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24CD8"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529AE803"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1BC3AA5C"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3C6B5B25"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7D947E78" w14:textId="77777777" w:rsidR="00F97B1C" w:rsidRPr="00FF65EE" w:rsidRDefault="00F97B1C" w:rsidP="00F87528">
      <w:pPr>
        <w:spacing w:after="0" w:line="240" w:lineRule="auto"/>
        <w:jc w:val="both"/>
        <w:rPr>
          <w:rFonts w:ascii="ＭＳ Ｐゴシック" w:eastAsia="ＭＳ Ｐゴシック" w:hAnsi="ＭＳ Ｐゴシック" w:cs="Times New Roman"/>
          <w:kern w:val="2"/>
          <w:sz w:val="52"/>
          <w:szCs w:val="52"/>
          <w:lang w:eastAsia="ja-JP"/>
        </w:rPr>
      </w:pPr>
    </w:p>
    <w:p w14:paraId="44C4AE3D" w14:textId="1D2CE7C8" w:rsidR="00F97B1C" w:rsidRPr="00FF65EE" w:rsidRDefault="002458D2" w:rsidP="00EF1E5E">
      <w:pPr>
        <w:spacing w:after="0" w:line="240" w:lineRule="auto"/>
        <w:jc w:val="center"/>
        <w:rPr>
          <w:rFonts w:ascii="ＭＳ Ｐゴシック" w:eastAsia="ＭＳ Ｐゴシック" w:hAnsi="ＭＳ Ｐゴシック" w:cs="Times New Roman"/>
          <w:kern w:val="2"/>
          <w:sz w:val="72"/>
          <w:szCs w:val="72"/>
          <w:lang w:eastAsia="ja-JP"/>
        </w:rPr>
      </w:pPr>
      <w:r w:rsidRPr="00FF65EE">
        <w:rPr>
          <w:rFonts w:ascii="ＭＳ Ｐゴシック" w:eastAsia="ＭＳ Ｐゴシック" w:hAnsi="ＭＳ Ｐゴシック" w:cs="Times New Roman" w:hint="eastAsia"/>
          <w:kern w:val="2"/>
          <w:sz w:val="72"/>
          <w:szCs w:val="72"/>
          <w:lang w:eastAsia="ja-JP"/>
        </w:rPr>
        <w:t>久宝寺緑地</w:t>
      </w:r>
    </w:p>
    <w:p w14:paraId="485D428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72"/>
          <w:szCs w:val="72"/>
          <w:lang w:eastAsia="ja-JP"/>
        </w:rPr>
      </w:pPr>
      <w:r w:rsidRPr="00FF65EE">
        <w:rPr>
          <w:rFonts w:ascii="ＭＳ Ｐゴシック" w:eastAsia="ＭＳ Ｐゴシック" w:hAnsi="ＭＳ Ｐゴシック" w:cs="Times New Roman" w:hint="eastAsia"/>
          <w:kern w:val="2"/>
          <w:sz w:val="72"/>
          <w:szCs w:val="72"/>
          <w:lang w:eastAsia="ja-JP"/>
        </w:rPr>
        <w:t>管理マニュアル</w:t>
      </w:r>
    </w:p>
    <w:p w14:paraId="3CCE5C95"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53C29FA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6C7406EF"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3A3AF849"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p>
    <w:p w14:paraId="0353CCEF" w14:textId="77777777" w:rsidR="00F97B1C"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FF65EE">
        <w:rPr>
          <w:rFonts w:ascii="ＭＳ Ｐゴシック" w:eastAsia="ＭＳ Ｐゴシック" w:hAnsi="ＭＳ Ｐゴシック" w:cs="Times New Roman" w:hint="eastAsia"/>
          <w:kern w:val="2"/>
          <w:sz w:val="52"/>
          <w:szCs w:val="52"/>
          <w:lang w:eastAsia="ja-JP"/>
        </w:rPr>
        <w:t>大阪府　八尾土木事務所</w:t>
      </w:r>
    </w:p>
    <w:p w14:paraId="3D9F4262" w14:textId="39A26A82" w:rsidR="00AE6E06" w:rsidRPr="00FF65EE" w:rsidRDefault="00F97B1C" w:rsidP="00AE6E06">
      <w:pPr>
        <w:spacing w:after="0" w:line="240" w:lineRule="auto"/>
        <w:jc w:val="center"/>
        <w:rPr>
          <w:rFonts w:ascii="ＭＳ Ｐゴシック" w:eastAsia="ＭＳ Ｐゴシック" w:hAnsi="ＭＳ Ｐゴシック" w:cs="Times New Roman"/>
          <w:kern w:val="2"/>
          <w:sz w:val="52"/>
          <w:szCs w:val="52"/>
          <w:lang w:eastAsia="ja-JP"/>
        </w:rPr>
      </w:pPr>
      <w:r w:rsidRPr="00FF65EE">
        <w:rPr>
          <w:rFonts w:ascii="ＭＳ Ｐゴシック" w:eastAsia="ＭＳ Ｐゴシック" w:hAnsi="ＭＳ Ｐゴシック" w:cs="Times New Roman" w:hint="eastAsia"/>
          <w:kern w:val="2"/>
          <w:sz w:val="52"/>
          <w:szCs w:val="52"/>
          <w:lang w:eastAsia="ja-JP"/>
        </w:rPr>
        <w:t>平成</w:t>
      </w:r>
      <w:r w:rsidR="00B51673" w:rsidRPr="00FF65EE">
        <w:rPr>
          <w:rFonts w:ascii="ＭＳ Ｐゴシック" w:eastAsia="ＭＳ Ｐゴシック" w:hAnsi="ＭＳ Ｐゴシック" w:cs="Times New Roman" w:hint="eastAsia"/>
          <w:kern w:val="2"/>
          <w:sz w:val="52"/>
          <w:szCs w:val="52"/>
          <w:lang w:eastAsia="ja-JP"/>
        </w:rPr>
        <w:t>29</w:t>
      </w:r>
      <w:r w:rsidR="00543E04" w:rsidRPr="00FF65EE">
        <w:rPr>
          <w:rFonts w:ascii="ＭＳ Ｐゴシック" w:eastAsia="ＭＳ Ｐゴシック" w:hAnsi="ＭＳ Ｐゴシック" w:cs="Times New Roman" w:hint="eastAsia"/>
          <w:kern w:val="2"/>
          <w:sz w:val="52"/>
          <w:szCs w:val="52"/>
          <w:lang w:eastAsia="ja-JP"/>
        </w:rPr>
        <w:t>年</w:t>
      </w:r>
      <w:r w:rsidR="00A41000">
        <w:rPr>
          <w:rFonts w:ascii="ＭＳ Ｐゴシック" w:eastAsia="ＭＳ Ｐゴシック" w:hAnsi="ＭＳ Ｐゴシック" w:cs="Times New Roman" w:hint="eastAsia"/>
          <w:kern w:val="2"/>
          <w:sz w:val="52"/>
          <w:szCs w:val="52"/>
          <w:lang w:eastAsia="ja-JP"/>
        </w:rPr>
        <w:t>3</w:t>
      </w:r>
      <w:r w:rsidRPr="00FF65EE">
        <w:rPr>
          <w:rFonts w:ascii="ＭＳ Ｐゴシック" w:eastAsia="ＭＳ Ｐゴシック" w:hAnsi="ＭＳ Ｐゴシック" w:cs="Times New Roman" w:hint="eastAsia"/>
          <w:kern w:val="2"/>
          <w:sz w:val="52"/>
          <w:szCs w:val="52"/>
          <w:lang w:eastAsia="ja-JP"/>
        </w:rPr>
        <w:t>月</w:t>
      </w:r>
      <w:r w:rsidR="00AE6E06" w:rsidRPr="00FF65EE">
        <w:rPr>
          <w:rFonts w:ascii="ＭＳ Ｐゴシック" w:eastAsia="ＭＳ Ｐゴシック" w:hAnsi="ＭＳ Ｐゴシック" w:cs="Times New Roman"/>
          <w:kern w:val="2"/>
          <w:sz w:val="52"/>
          <w:szCs w:val="52"/>
          <w:lang w:eastAsia="ja-JP"/>
        </w:rPr>
        <w:br w:type="page"/>
      </w:r>
    </w:p>
    <w:p w14:paraId="6A9AFCF2" w14:textId="77777777" w:rsidR="003206A2" w:rsidRPr="00FF65EE" w:rsidRDefault="003206A2" w:rsidP="00AE6E06">
      <w:pPr>
        <w:spacing w:after="0" w:line="240" w:lineRule="auto"/>
        <w:jc w:val="center"/>
        <w:rPr>
          <w:rFonts w:ascii="ＭＳ Ｐゴシック" w:eastAsia="ＭＳ Ｐゴシック" w:hAnsi="ＭＳ Ｐゴシック"/>
          <w:b/>
          <w:sz w:val="24"/>
          <w:szCs w:val="24"/>
          <w:lang w:eastAsia="ja-JP"/>
        </w:rPr>
      </w:pPr>
      <w:r w:rsidRPr="00FF65EE">
        <w:rPr>
          <w:rFonts w:ascii="ＭＳ Ｐゴシック" w:eastAsia="ＭＳ Ｐゴシック" w:hAnsi="ＭＳ Ｐゴシック" w:hint="eastAsia"/>
          <w:b/>
          <w:sz w:val="24"/>
          <w:szCs w:val="24"/>
          <w:lang w:eastAsia="ja-JP"/>
        </w:rPr>
        <w:lastRenderedPageBreak/>
        <w:t>目　　　次</w:t>
      </w:r>
    </w:p>
    <w:p w14:paraId="6A9AFCF3" w14:textId="19307DC2" w:rsidR="003206A2" w:rsidRPr="00FF65EE"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（はじめに）</w:t>
      </w:r>
    </w:p>
    <w:p w14:paraId="6A9AFCF4" w14:textId="5088B5EF"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１．本マニュアルの位置付け</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 xml:space="preserve">・・・・・　</w:t>
      </w:r>
      <w:r w:rsidR="006D4C8A" w:rsidRPr="00FF65EE">
        <w:rPr>
          <w:rFonts w:ascii="ＭＳ Ｐゴシック" w:eastAsia="ＭＳ Ｐゴシック" w:hAnsi="ＭＳ Ｐゴシック" w:hint="eastAsia"/>
          <w:sz w:val="21"/>
          <w:szCs w:val="21"/>
          <w:lang w:eastAsia="ja-JP"/>
        </w:rPr>
        <w:tab/>
      </w:r>
      <w:r w:rsidR="00EF1E5E" w:rsidRPr="00FF65EE">
        <w:rPr>
          <w:rFonts w:ascii="ＭＳ Ｐゴシック" w:eastAsia="ＭＳ Ｐゴシック" w:hAnsi="ＭＳ Ｐゴシック" w:hint="eastAsia"/>
          <w:sz w:val="21"/>
          <w:szCs w:val="21"/>
          <w:lang w:eastAsia="ja-JP"/>
        </w:rPr>
        <w:t>1</w:t>
      </w:r>
    </w:p>
    <w:p w14:paraId="396104FD"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5" w14:textId="7455389D" w:rsidR="003206A2" w:rsidRPr="00FF65EE" w:rsidRDefault="003206A2"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（基本的事項）</w:t>
      </w:r>
    </w:p>
    <w:p w14:paraId="6A9AFCF6" w14:textId="27B87A81"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１．公園の概要・</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 xml:space="preserve">　</w:t>
      </w:r>
      <w:r w:rsidR="006D4C8A" w:rsidRPr="00FF65EE">
        <w:rPr>
          <w:rFonts w:ascii="ＭＳ Ｐゴシック" w:eastAsia="ＭＳ Ｐゴシック" w:hAnsi="ＭＳ Ｐゴシック" w:hint="eastAsia"/>
          <w:sz w:val="21"/>
          <w:szCs w:val="21"/>
          <w:lang w:eastAsia="ja-JP"/>
        </w:rPr>
        <w:tab/>
      </w:r>
      <w:r w:rsidR="00EF1E5E" w:rsidRPr="00FF65EE">
        <w:rPr>
          <w:rFonts w:ascii="ＭＳ Ｐゴシック" w:eastAsia="ＭＳ Ｐゴシック" w:hAnsi="ＭＳ Ｐゴシック" w:hint="eastAsia"/>
          <w:sz w:val="21"/>
          <w:szCs w:val="21"/>
          <w:lang w:eastAsia="ja-JP"/>
        </w:rPr>
        <w:t>1</w:t>
      </w:r>
    </w:p>
    <w:p w14:paraId="6A9AFCF7" w14:textId="384F2B5A"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２．公園の特性・・・・・・・・・・・・・・・・・・・・・</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 xml:space="preserve">　</w:t>
      </w:r>
      <w:r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2</w:t>
      </w:r>
    </w:p>
    <w:p w14:paraId="6A9AFCF9" w14:textId="1A97D7DC" w:rsidR="003206A2" w:rsidRPr="00FF65EE" w:rsidRDefault="00061FF8"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w:t>
      </w:r>
      <w:r w:rsidR="003206A2" w:rsidRPr="00FF65EE">
        <w:rPr>
          <w:rFonts w:ascii="ＭＳ Ｐゴシック" w:eastAsia="ＭＳ Ｐゴシック" w:hAnsi="ＭＳ Ｐゴシック" w:hint="eastAsia"/>
          <w:sz w:val="21"/>
          <w:szCs w:val="21"/>
          <w:lang w:eastAsia="ja-JP"/>
        </w:rPr>
        <w:t>管理運営の基本事項・・・・・・</w:t>
      </w:r>
      <w:r w:rsidR="006D4C8A"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2</w:t>
      </w:r>
    </w:p>
    <w:p w14:paraId="2CCC10CE" w14:textId="6C924AB1" w:rsidR="001B685B"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４．防災公園等としての機能・・・・・・・・・・・・・・・・・・・・・・・・・・・・・・・・・・・・・・・・・・・・</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333B9C">
        <w:rPr>
          <w:rFonts w:ascii="ＭＳ Ｐゴシック" w:eastAsia="ＭＳ Ｐゴシック" w:hAnsi="ＭＳ Ｐゴシック" w:hint="eastAsia"/>
          <w:sz w:val="21"/>
          <w:szCs w:val="21"/>
          <w:lang w:eastAsia="ja-JP"/>
        </w:rPr>
        <w:t>2</w:t>
      </w:r>
    </w:p>
    <w:p w14:paraId="6A9AFCFA" w14:textId="070DC95A"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w:t>
      </w:r>
      <w:r w:rsidR="003206A2" w:rsidRPr="00FF65EE">
        <w:rPr>
          <w:rFonts w:ascii="ＭＳ Ｐゴシック" w:eastAsia="ＭＳ Ｐゴシック" w:hAnsi="ＭＳ Ｐゴシック" w:hint="eastAsia"/>
          <w:sz w:val="21"/>
          <w:szCs w:val="21"/>
          <w:lang w:eastAsia="ja-JP"/>
        </w:rPr>
        <w:t>．自然環境の保全・創出と活用・・・・・・・・・</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584CE5" w:rsidRPr="00FF65EE">
        <w:rPr>
          <w:rFonts w:ascii="ＭＳ Ｐゴシック" w:eastAsia="ＭＳ Ｐゴシック" w:hAnsi="ＭＳ Ｐゴシック" w:hint="eastAsia"/>
          <w:sz w:val="21"/>
          <w:szCs w:val="21"/>
          <w:lang w:eastAsia="ja-JP"/>
        </w:rPr>
        <w:t>3</w:t>
      </w:r>
    </w:p>
    <w:p w14:paraId="6A9AFCFB" w14:textId="029BA56E"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６</w:t>
      </w:r>
      <w:r w:rsidR="006D4C8A" w:rsidRPr="00FF65EE">
        <w:rPr>
          <w:rFonts w:ascii="ＭＳ Ｐゴシック" w:eastAsia="ＭＳ Ｐゴシック" w:hAnsi="ＭＳ Ｐゴシック" w:hint="eastAsia"/>
          <w:sz w:val="21"/>
          <w:szCs w:val="21"/>
          <w:lang w:eastAsia="ja-JP"/>
        </w:rPr>
        <w:t>．重要公園施設</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3206A2"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584CE5" w:rsidRPr="00FF65EE">
        <w:rPr>
          <w:rFonts w:ascii="ＭＳ Ｐゴシック" w:eastAsia="ＭＳ Ｐゴシック" w:hAnsi="ＭＳ Ｐゴシック" w:hint="eastAsia"/>
          <w:sz w:val="21"/>
          <w:szCs w:val="21"/>
          <w:lang w:eastAsia="ja-JP"/>
        </w:rPr>
        <w:t>3</w:t>
      </w:r>
    </w:p>
    <w:p w14:paraId="6A9AFCFC" w14:textId="251C5355" w:rsidR="003206A2" w:rsidRPr="00FF65EE" w:rsidRDefault="001B685B"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w:t>
      </w:r>
      <w:r w:rsidR="003206A2" w:rsidRPr="00FF65EE">
        <w:rPr>
          <w:rFonts w:ascii="ＭＳ Ｐゴシック" w:eastAsia="ＭＳ Ｐゴシック" w:hAnsi="ＭＳ Ｐゴシック" w:hint="eastAsia"/>
          <w:sz w:val="21"/>
          <w:szCs w:val="21"/>
          <w:lang w:eastAsia="ja-JP"/>
        </w:rPr>
        <w:t>．業務の特記事</w:t>
      </w:r>
      <w:r w:rsidR="006D4C8A" w:rsidRPr="00FF65EE">
        <w:rPr>
          <w:rFonts w:ascii="ＭＳ Ｐゴシック" w:eastAsia="ＭＳ Ｐゴシック" w:hAnsi="ＭＳ Ｐゴシック" w:hint="eastAsia"/>
          <w:sz w:val="21"/>
          <w:szCs w:val="21"/>
          <w:lang w:eastAsia="ja-JP"/>
        </w:rPr>
        <w:t>項・・・・・・・・・・・・・・・・・・・</w:t>
      </w:r>
      <w:r w:rsidR="003206A2"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212C42" w:rsidRPr="00FF65EE">
        <w:rPr>
          <w:rFonts w:ascii="ＭＳ Ｐゴシック" w:eastAsia="ＭＳ Ｐゴシック" w:hAnsi="ＭＳ Ｐゴシック" w:hint="eastAsia"/>
          <w:sz w:val="21"/>
          <w:szCs w:val="21"/>
          <w:lang w:eastAsia="ja-JP"/>
        </w:rPr>
        <w:t>3</w:t>
      </w:r>
    </w:p>
    <w:p w14:paraId="5A093BB8"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CFD" w14:textId="0B03B1E1" w:rsidR="003206A2" w:rsidRPr="00FF65EE"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（運営管理上の基準と配慮事項）</w:t>
      </w:r>
    </w:p>
    <w:p w14:paraId="6A9AFCFE" w14:textId="109DC354"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１．運営管理上の留意点</w:t>
      </w:r>
      <w:r w:rsidR="006D4C8A" w:rsidRPr="00FF65EE">
        <w:rPr>
          <w:rFonts w:ascii="ＭＳ Ｐゴシック" w:eastAsia="ＭＳ Ｐゴシック" w:hAnsi="ＭＳ Ｐゴシック" w:hint="eastAsia"/>
          <w:sz w:val="21"/>
          <w:szCs w:val="21"/>
          <w:lang w:eastAsia="ja-JP"/>
        </w:rPr>
        <w:t xml:space="preserve"> ・・・・・・・・・・・・・・・・・・・・</w:t>
      </w:r>
      <w:r w:rsidRPr="00FF65EE">
        <w:rPr>
          <w:rFonts w:ascii="ＭＳ Ｐゴシック" w:eastAsia="ＭＳ Ｐゴシック" w:hAnsi="ＭＳ Ｐゴシック" w:hint="eastAsia"/>
          <w:sz w:val="21"/>
          <w:szCs w:val="21"/>
          <w:lang w:eastAsia="ja-JP"/>
        </w:rPr>
        <w:t>・・・・・・・・・・・・・・・・・・・・・・・・・・・・・・・・・・・・・・・・・・・</w:t>
      </w:r>
      <w:r w:rsidR="00033237"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CFF" w14:textId="4F6FD580"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２．有料公園施設の運営・・・・・・・・・・・・・・・・</w:t>
      </w:r>
      <w:r w:rsidR="006D4C8A"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w:t>
      </w:r>
      <w:r w:rsidR="00543E04"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D00" w14:textId="1969EE19"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３．食堂及び売店等の運営・・・・・・・・・・・・・・・・・・・・・・・・・・・・・・・・・・・・・</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5</w:t>
      </w:r>
    </w:p>
    <w:p w14:paraId="6A9AFD01" w14:textId="43EA91EF"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４．運営体制・・・・・・・・・・・・・・・・・・・・・・</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8B693D">
        <w:rPr>
          <w:rFonts w:ascii="ＭＳ Ｐゴシック" w:eastAsia="ＭＳ Ｐゴシック" w:hAnsi="ＭＳ Ｐゴシック" w:hint="eastAsia"/>
          <w:sz w:val="21"/>
          <w:szCs w:val="21"/>
          <w:lang w:eastAsia="ja-JP"/>
        </w:rPr>
        <w:t>6</w:t>
      </w:r>
    </w:p>
    <w:p w14:paraId="6A9AFD02" w14:textId="307A7564"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Ⅰ 人員配置等に関する特記事項</w:t>
      </w:r>
    </w:p>
    <w:p w14:paraId="6A9AFD03" w14:textId="0285AF71"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Ⅱ 施設の運営管理に関する特記事項</w:t>
      </w:r>
    </w:p>
    <w:p w14:paraId="6A9AFD04" w14:textId="2A041183" w:rsidR="003206A2" w:rsidRPr="00FF65EE" w:rsidRDefault="0011314F"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５．園内の利用活性化</w:t>
      </w:r>
      <w:r w:rsidR="003206A2"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15</w:t>
      </w:r>
    </w:p>
    <w:p w14:paraId="6A9AFD05" w14:textId="16073F5B"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６．ボランティアとの協働事業の推進・・・・・・・・・・・・・・・・・・・・・・</w:t>
      </w:r>
      <w:r w:rsidR="003206A2" w:rsidRPr="00FF65EE">
        <w:rPr>
          <w:rFonts w:ascii="ＭＳ Ｐゴシック" w:eastAsia="ＭＳ Ｐゴシック" w:hAnsi="ＭＳ Ｐゴシック" w:hint="eastAsia"/>
          <w:sz w:val="21"/>
          <w:szCs w:val="21"/>
          <w:lang w:eastAsia="ja-JP"/>
        </w:rPr>
        <w:t>・・</w:t>
      </w:r>
      <w:r w:rsidR="009022BD"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16</w:t>
      </w:r>
    </w:p>
    <w:p w14:paraId="04FF39AA" w14:textId="6BB37422" w:rsidR="008B693D" w:rsidRPr="005F321C" w:rsidRDefault="006D4C8A" w:rsidP="005F321C">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７．運営管理上の配慮事項</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17</w:t>
      </w:r>
    </w:p>
    <w:p w14:paraId="2F44EB92" w14:textId="77777777" w:rsidR="00AE6E06" w:rsidRPr="00FF65EE" w:rsidRDefault="00AE6E06"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p>
    <w:p w14:paraId="6A9AFD07" w14:textId="42399B70" w:rsidR="003206A2" w:rsidRPr="00FF65EE" w:rsidRDefault="006D4C8A" w:rsidP="00F87528">
      <w:pPr>
        <w:tabs>
          <w:tab w:val="left" w:pos="8080"/>
        </w:tabs>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lang w:eastAsia="ja-JP"/>
        </w:rPr>
        <w:t>（維持管理上の基準と配慮事項　）</w:t>
      </w:r>
    </w:p>
    <w:p w14:paraId="6A9AFD08" w14:textId="4C4E832F"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１．維持管理上の留意点・・・・・・・・・・・・・・・・・</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19</w:t>
      </w:r>
    </w:p>
    <w:p w14:paraId="6A9AFD09" w14:textId="0C7A0D9B" w:rsidR="003206A2" w:rsidRPr="00FF65EE" w:rsidRDefault="006D4C8A"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２．重要公園施設管理業務・・・・・・・・・・・・・・・・・・・・</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19</w:t>
      </w:r>
    </w:p>
    <w:p w14:paraId="6A9AFD0A" w14:textId="355EE43C" w:rsidR="003206A2" w:rsidRPr="00FF65EE"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rPr>
      </w:pPr>
      <w:r w:rsidRPr="00FF65EE">
        <w:rPr>
          <w:rFonts w:ascii="ＭＳ Ｐゴシック" w:eastAsia="ＭＳ Ｐゴシック" w:hAnsi="ＭＳ Ｐゴシック" w:hint="eastAsia"/>
          <w:sz w:val="21"/>
          <w:szCs w:val="21"/>
        </w:rPr>
        <w:t>（１）特殊庭園管理業務</w:t>
      </w:r>
    </w:p>
    <w:p w14:paraId="6A9AFD0B" w14:textId="7A027EA1" w:rsidR="003206A2" w:rsidRPr="00FF65EE" w:rsidRDefault="003206A2" w:rsidP="00F87528">
      <w:pPr>
        <w:tabs>
          <w:tab w:val="left" w:pos="8080"/>
        </w:tabs>
        <w:spacing w:after="0" w:line="240" w:lineRule="auto"/>
        <w:ind w:firstLineChars="198" w:firstLine="382"/>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（２）主要植物管理業務</w:t>
      </w:r>
    </w:p>
    <w:p w14:paraId="6A9AFD0C" w14:textId="5EF78DA0"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３．一般園地管理業務 ・・・・・・・・・・・・・・・・・・・・・・・・・・・・・・・・・・</w:t>
      </w:r>
      <w:r w:rsidR="006D4C8A" w:rsidRPr="00FF65EE">
        <w:rPr>
          <w:rFonts w:ascii="ＭＳ Ｐゴシック" w:eastAsia="ＭＳ Ｐゴシック" w:hAnsi="ＭＳ Ｐゴシック" w:hint="eastAsia"/>
          <w:sz w:val="21"/>
          <w:szCs w:val="21"/>
          <w:lang w:eastAsia="ja-JP"/>
        </w:rPr>
        <w:t>・・・・・・・・・・・・・・・・・・・・・・・・・・・・・・・・・・</w:t>
      </w:r>
      <w:r w:rsidR="006D4C8A"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24</w:t>
      </w:r>
    </w:p>
    <w:p w14:paraId="6A9AFD0D" w14:textId="77777777"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（１）植物管理業務</w:t>
      </w:r>
    </w:p>
    <w:p w14:paraId="6A9AFD0E" w14:textId="77777777" w:rsidR="003206A2" w:rsidRPr="00FF65EE" w:rsidRDefault="003206A2" w:rsidP="00F87528">
      <w:pPr>
        <w:tabs>
          <w:tab w:val="left" w:pos="8080"/>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　（２）清掃業務</w:t>
      </w:r>
    </w:p>
    <w:p w14:paraId="6A9AFD0F" w14:textId="434D42F2" w:rsidR="003206A2" w:rsidRDefault="006D4C8A"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４．施設管理業務・・・・・・・・・・・・・・・・・・・・・・・・・・</w:t>
      </w:r>
      <w:r w:rsidR="003206A2" w:rsidRPr="00FF65EE">
        <w:rPr>
          <w:rFonts w:ascii="ＭＳ Ｐゴシック" w:eastAsia="ＭＳ Ｐゴシック" w:hAnsi="ＭＳ Ｐゴシック" w:hint="eastAsia"/>
          <w:sz w:val="21"/>
          <w:szCs w:val="21"/>
          <w:lang w:eastAsia="ja-JP"/>
        </w:rPr>
        <w:t>・・・・・・・・・・・・・・・・・・・・・・・・・・・・・・・・・・・・・・・・・・・・・・・</w:t>
      </w:r>
      <w:r w:rsidRPr="00FF65EE">
        <w:rPr>
          <w:rFonts w:ascii="ＭＳ Ｐゴシック" w:eastAsia="ＭＳ Ｐゴシック" w:hAnsi="ＭＳ Ｐゴシック" w:hint="eastAsia"/>
          <w:sz w:val="21"/>
          <w:szCs w:val="21"/>
          <w:lang w:eastAsia="ja-JP"/>
        </w:rPr>
        <w:tab/>
      </w:r>
      <w:r w:rsidR="00F07A64">
        <w:rPr>
          <w:rFonts w:ascii="ＭＳ Ｐゴシック" w:eastAsia="ＭＳ Ｐゴシック" w:hAnsi="ＭＳ Ｐゴシック" w:hint="eastAsia"/>
          <w:sz w:val="21"/>
          <w:szCs w:val="21"/>
          <w:lang w:eastAsia="ja-JP"/>
        </w:rPr>
        <w:t>27</w:t>
      </w:r>
    </w:p>
    <w:p w14:paraId="2F7C8A80" w14:textId="77777777" w:rsidR="008B693D" w:rsidRPr="00FF65EE" w:rsidRDefault="008B693D"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p>
    <w:p w14:paraId="020DFED5" w14:textId="77777777" w:rsidR="00AE6E06" w:rsidRPr="00FF65EE" w:rsidRDefault="00AE6E06" w:rsidP="00F87528">
      <w:pPr>
        <w:tabs>
          <w:tab w:val="left" w:pos="8080"/>
        </w:tabs>
        <w:spacing w:after="0" w:line="240" w:lineRule="auto"/>
        <w:ind w:firstLineChars="98" w:firstLine="189"/>
        <w:jc w:val="both"/>
        <w:rPr>
          <w:rFonts w:ascii="ＭＳ Ｐゴシック" w:eastAsia="ＭＳ Ｐゴシック" w:hAnsi="ＭＳ Ｐゴシック"/>
          <w:sz w:val="21"/>
          <w:szCs w:val="21"/>
          <w:lang w:eastAsia="ja-JP"/>
        </w:rPr>
      </w:pPr>
    </w:p>
    <w:p w14:paraId="6A9AFD10" w14:textId="574D4661" w:rsidR="003206A2" w:rsidRPr="00FF65EE" w:rsidRDefault="006D4C8A" w:rsidP="00F87528">
      <w:pPr>
        <w:spacing w:after="0" w:line="240" w:lineRule="auto"/>
        <w:jc w:val="both"/>
        <w:rPr>
          <w:rFonts w:ascii="ＭＳ Ｐゴシック" w:eastAsia="ＭＳ Ｐゴシック" w:hAnsi="ＭＳ Ｐゴシック"/>
          <w:b/>
          <w:sz w:val="21"/>
          <w:szCs w:val="21"/>
          <w:lang w:eastAsia="ja-JP"/>
        </w:rPr>
      </w:pPr>
      <w:r w:rsidRPr="00FF65EE">
        <w:rPr>
          <w:rFonts w:ascii="ＭＳ Ｐゴシック" w:eastAsia="ＭＳ Ｐゴシック" w:hAnsi="ＭＳ Ｐゴシック" w:hint="eastAsia"/>
          <w:b/>
          <w:sz w:val="21"/>
          <w:szCs w:val="21"/>
        </w:rPr>
        <w:t>（資料編）</w:t>
      </w:r>
    </w:p>
    <w:p w14:paraId="6A9AFD11" w14:textId="4A91DB91" w:rsidR="003206A2" w:rsidRPr="00FF65EE" w:rsidRDefault="003206A2"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１．参考価格</w:t>
      </w:r>
      <w:r w:rsidR="006D4C8A" w:rsidRPr="00FF65EE">
        <w:rPr>
          <w:rFonts w:ascii="ＭＳ Ｐゴシック" w:eastAsia="ＭＳ Ｐゴシック" w:hAnsi="ＭＳ Ｐゴシック" w:hint="eastAsia"/>
          <w:sz w:val="21"/>
          <w:szCs w:val="21"/>
          <w:lang w:eastAsia="ja-JP"/>
        </w:rPr>
        <w:tab/>
      </w:r>
      <w:r w:rsidR="0011314F" w:rsidRPr="00FF65EE">
        <w:rPr>
          <w:rFonts w:ascii="ＭＳ Ｐゴシック" w:eastAsia="ＭＳ Ｐゴシック" w:hAnsi="ＭＳ Ｐゴシック" w:hint="eastAsia"/>
          <w:sz w:val="21"/>
          <w:szCs w:val="21"/>
          <w:lang w:eastAsia="ja-JP"/>
        </w:rPr>
        <w:t>２．外注実績</w:t>
      </w:r>
      <w:r w:rsidRPr="00FF65EE">
        <w:rPr>
          <w:rFonts w:ascii="ＭＳ Ｐゴシック" w:eastAsia="ＭＳ Ｐゴシック" w:hAnsi="ＭＳ Ｐゴシック" w:hint="eastAsia"/>
          <w:sz w:val="21"/>
          <w:szCs w:val="21"/>
          <w:lang w:eastAsia="ja-JP"/>
        </w:rPr>
        <w:t>書</w:t>
      </w:r>
    </w:p>
    <w:p w14:paraId="6A9AFD12" w14:textId="69231C7D"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３．管理対象外施設一覧表</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４．建築物等一覧表</w:t>
      </w:r>
    </w:p>
    <w:p w14:paraId="6A9AFD13" w14:textId="408265C7"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５．貸与物品一覧表</w:t>
      </w:r>
      <w:r w:rsidRPr="00FF65EE">
        <w:rPr>
          <w:rFonts w:ascii="ＭＳ Ｐゴシック" w:eastAsia="ＭＳ Ｐゴシック" w:hAnsi="ＭＳ Ｐゴシック" w:hint="eastAsia"/>
          <w:sz w:val="21"/>
          <w:szCs w:val="21"/>
          <w:lang w:eastAsia="ja-JP"/>
        </w:rPr>
        <w:tab/>
        <w:t>６．遊具一覧表</w:t>
      </w:r>
      <w:r w:rsidR="00D907AE">
        <w:rPr>
          <w:rFonts w:ascii="ＭＳ Ｐゴシック" w:eastAsia="ＭＳ Ｐゴシック" w:hAnsi="ＭＳ Ｐゴシック" w:hint="eastAsia"/>
          <w:sz w:val="21"/>
          <w:szCs w:val="21"/>
          <w:lang w:eastAsia="ja-JP"/>
        </w:rPr>
        <w:t xml:space="preserve">　(遊具・ハートフルゲート)</w:t>
      </w:r>
    </w:p>
    <w:p w14:paraId="6A9AFD14" w14:textId="06851E01"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７．府営公園利用実績調べ</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８．電気・消防設備点検対</w:t>
      </w:r>
      <w:r w:rsidRPr="00FF65EE">
        <w:rPr>
          <w:rFonts w:ascii="ＭＳ Ｐゴシック" w:eastAsia="ＭＳ Ｐゴシック" w:hAnsi="ＭＳ Ｐゴシック" w:hint="eastAsia"/>
          <w:sz w:val="21"/>
          <w:szCs w:val="21"/>
          <w:lang w:eastAsia="ja-JP"/>
        </w:rPr>
        <w:t>象数量表</w:t>
      </w:r>
    </w:p>
    <w:p w14:paraId="6A9AFD15" w14:textId="412AC022" w:rsidR="003206A2" w:rsidRPr="00FF65EE" w:rsidRDefault="006D4C8A" w:rsidP="00F87528">
      <w:pPr>
        <w:tabs>
          <w:tab w:val="left" w:pos="3544"/>
        </w:tabs>
        <w:spacing w:after="0" w:line="240" w:lineRule="auto"/>
        <w:ind w:firstLineChars="100" w:firstLine="193"/>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９．維持管理対象数量表</w:t>
      </w:r>
      <w:r w:rsidRPr="00FF65EE">
        <w:rPr>
          <w:rFonts w:ascii="ＭＳ Ｐゴシック" w:eastAsia="ＭＳ Ｐゴシック" w:hAnsi="ＭＳ Ｐゴシック" w:hint="eastAsia"/>
          <w:sz w:val="21"/>
          <w:szCs w:val="21"/>
          <w:lang w:eastAsia="ja-JP"/>
        </w:rPr>
        <w:tab/>
      </w:r>
      <w:r w:rsidR="003206A2" w:rsidRPr="00FF65EE">
        <w:rPr>
          <w:rFonts w:ascii="ＭＳ Ｐゴシック" w:eastAsia="ＭＳ Ｐゴシック" w:hAnsi="ＭＳ Ｐゴシック" w:hint="eastAsia"/>
          <w:sz w:val="21"/>
          <w:szCs w:val="21"/>
          <w:lang w:eastAsia="ja-JP"/>
        </w:rPr>
        <w:t>10</w:t>
      </w:r>
      <w:r w:rsidR="0011314F" w:rsidRPr="00FF65EE">
        <w:rPr>
          <w:rFonts w:ascii="ＭＳ Ｐゴシック" w:eastAsia="ＭＳ Ｐゴシック" w:hAnsi="ＭＳ Ｐゴシック" w:hint="eastAsia"/>
          <w:sz w:val="21"/>
          <w:szCs w:val="21"/>
          <w:lang w:eastAsia="ja-JP"/>
        </w:rPr>
        <w:t>．都市公園管理に必要な有資格項目</w:t>
      </w:r>
    </w:p>
    <w:p w14:paraId="3135DF43" w14:textId="4913E169" w:rsidR="005D1615" w:rsidRDefault="003206A2" w:rsidP="00BB170D">
      <w:pPr>
        <w:tabs>
          <w:tab w:val="left" w:pos="3544"/>
        </w:tabs>
        <w:spacing w:after="0" w:line="240" w:lineRule="auto"/>
        <w:ind w:firstLineChars="50" w:firstLine="96"/>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11</w:t>
      </w:r>
      <w:r w:rsidR="0011314F" w:rsidRPr="00FF65EE">
        <w:rPr>
          <w:rFonts w:ascii="ＭＳ Ｐゴシック" w:eastAsia="ＭＳ Ｐゴシック" w:hAnsi="ＭＳ Ｐゴシック" w:hint="eastAsia"/>
          <w:sz w:val="21"/>
          <w:szCs w:val="21"/>
          <w:lang w:eastAsia="ja-JP"/>
        </w:rPr>
        <w:t>．</w:t>
      </w:r>
      <w:r w:rsidR="00584CE5" w:rsidRPr="00FF65EE">
        <w:rPr>
          <w:rFonts w:ascii="ＭＳ Ｐゴシック" w:eastAsia="ＭＳ Ｐゴシック" w:hAnsi="ＭＳ Ｐゴシック" w:hint="eastAsia"/>
          <w:sz w:val="21"/>
          <w:szCs w:val="21"/>
          <w:lang w:eastAsia="ja-JP"/>
        </w:rPr>
        <w:t>久宝寺緑地「未来会議」</w:t>
      </w:r>
      <w:r w:rsidR="005D1615">
        <w:rPr>
          <w:rFonts w:ascii="ＭＳ Ｐゴシック" w:eastAsia="ＭＳ Ｐゴシック" w:hAnsi="ＭＳ Ｐゴシック" w:hint="eastAsia"/>
          <w:sz w:val="21"/>
          <w:szCs w:val="21"/>
          <w:lang w:eastAsia="ja-JP"/>
        </w:rPr>
        <w:t xml:space="preserve">　</w:t>
      </w:r>
      <w:r w:rsidR="00584CE5" w:rsidRPr="00FF65EE">
        <w:rPr>
          <w:rFonts w:ascii="ＭＳ Ｐゴシック" w:eastAsia="ＭＳ Ｐゴシック" w:hAnsi="ＭＳ Ｐゴシック" w:hint="eastAsia"/>
          <w:sz w:val="21"/>
          <w:szCs w:val="21"/>
          <w:lang w:eastAsia="ja-JP"/>
        </w:rPr>
        <w:t xml:space="preserve">　　　　　　　　　12.．</w:t>
      </w:r>
      <w:r w:rsidR="005D1615">
        <w:rPr>
          <w:rFonts w:ascii="ＭＳ Ｐゴシック" w:eastAsia="ＭＳ Ｐゴシック" w:hAnsi="ＭＳ Ｐゴシック" w:hint="eastAsia"/>
          <w:sz w:val="21"/>
          <w:szCs w:val="21"/>
          <w:lang w:eastAsia="ja-JP"/>
        </w:rPr>
        <w:t>駐車実績</w:t>
      </w:r>
    </w:p>
    <w:p w14:paraId="6A9AFD16" w14:textId="1C87EF27" w:rsidR="003206A2" w:rsidRDefault="00584CE5" w:rsidP="00584CE5">
      <w:pPr>
        <w:spacing w:after="0" w:line="240" w:lineRule="auto"/>
        <w:ind w:firstLineChars="250" w:firstLine="482"/>
        <w:jc w:val="both"/>
        <w:rPr>
          <w:rFonts w:ascii="ＭＳ Ｐゴシック" w:eastAsia="ＭＳ Ｐゴシック" w:hAnsi="ＭＳ Ｐゴシック"/>
          <w:sz w:val="21"/>
          <w:szCs w:val="21"/>
          <w:lang w:eastAsia="ja-JP"/>
        </w:rPr>
      </w:pPr>
      <w:r w:rsidRPr="00FF65EE">
        <w:rPr>
          <w:rFonts w:ascii="ＭＳ Ｐゴシック" w:eastAsia="ＭＳ Ｐゴシック" w:hAnsi="ＭＳ Ｐゴシック" w:hint="eastAsia"/>
          <w:sz w:val="21"/>
          <w:szCs w:val="21"/>
          <w:lang w:eastAsia="ja-JP"/>
        </w:rPr>
        <w:t xml:space="preserve">運営仕様書　</w:t>
      </w:r>
    </w:p>
    <w:p w14:paraId="1ABB4EA4" w14:textId="3C5962AA" w:rsidR="005D1615" w:rsidRPr="00FF65EE" w:rsidRDefault="005D1615" w:rsidP="005D1615">
      <w:pPr>
        <w:spacing w:after="0" w:line="240" w:lineRule="auto"/>
        <w:ind w:firstLineChars="50" w:firstLine="96"/>
        <w:jc w:val="both"/>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13．図面</w:t>
      </w:r>
    </w:p>
    <w:p w14:paraId="0E009A76" w14:textId="77777777" w:rsidR="00061FF8" w:rsidRPr="00FF65EE" w:rsidRDefault="00061FF8" w:rsidP="00BB170D">
      <w:pPr>
        <w:tabs>
          <w:tab w:val="left" w:pos="3544"/>
        </w:tabs>
        <w:spacing w:after="0" w:line="240" w:lineRule="auto"/>
        <w:ind w:firstLineChars="50" w:firstLine="96"/>
        <w:jc w:val="both"/>
        <w:rPr>
          <w:rFonts w:ascii="ＭＳ Ｐゴシック" w:eastAsia="ＭＳ Ｐゴシック" w:hAnsi="ＭＳ Ｐゴシック"/>
          <w:sz w:val="21"/>
          <w:szCs w:val="21"/>
          <w:lang w:eastAsia="ja-JP"/>
        </w:rPr>
        <w:sectPr w:rsidR="00061FF8" w:rsidRPr="00FF65EE" w:rsidSect="0039465D">
          <w:footerReference w:type="default" r:id="rId11"/>
          <w:type w:val="continuous"/>
          <w:pgSz w:w="11906" w:h="16838" w:code="9"/>
          <w:pgMar w:top="1418" w:right="1418" w:bottom="1418" w:left="1418" w:header="851" w:footer="992" w:gutter="0"/>
          <w:cols w:space="425"/>
          <w:docGrid w:type="linesAndChars" w:linePitch="291" w:charSpace="-3486"/>
        </w:sectPr>
      </w:pPr>
    </w:p>
    <w:p w14:paraId="45DD65E5" w14:textId="36369CD9" w:rsidR="00543E04" w:rsidRPr="00FF65EE" w:rsidRDefault="002458D2" w:rsidP="00AE6E06">
      <w:pPr>
        <w:spacing w:after="0" w:line="240" w:lineRule="auto"/>
        <w:ind w:right="-16"/>
        <w:jc w:val="center"/>
        <w:rPr>
          <w:rFonts w:ascii="ＭＳ Ｐゴシック" w:eastAsia="ＭＳ Ｐゴシック" w:hAnsi="ＭＳ Ｐゴシック" w:cs="メイリオ"/>
          <w:b/>
          <w:spacing w:val="-7"/>
          <w:position w:val="1"/>
          <w:sz w:val="40"/>
          <w:szCs w:val="40"/>
          <w:lang w:eastAsia="ja-JP"/>
        </w:rPr>
      </w:pPr>
      <w:r w:rsidRPr="00FF65EE">
        <w:rPr>
          <w:rFonts w:ascii="ＭＳ Ｐゴシック" w:eastAsia="ＭＳ Ｐゴシック" w:hAnsi="ＭＳ Ｐゴシック" w:cs="メイリオ" w:hint="eastAsia"/>
          <w:b/>
          <w:spacing w:val="-7"/>
          <w:position w:val="1"/>
          <w:sz w:val="40"/>
          <w:szCs w:val="40"/>
          <w:lang w:eastAsia="ja-JP"/>
        </w:rPr>
        <w:lastRenderedPageBreak/>
        <w:t>久宝寺緑地</w:t>
      </w:r>
      <w:r w:rsidR="00543E04" w:rsidRPr="00FF65EE">
        <w:rPr>
          <w:rFonts w:ascii="ＭＳ Ｐゴシック" w:eastAsia="ＭＳ Ｐゴシック" w:hAnsi="ＭＳ Ｐゴシック" w:cs="メイリオ" w:hint="eastAsia"/>
          <w:b/>
          <w:spacing w:val="-7"/>
          <w:position w:val="1"/>
          <w:sz w:val="40"/>
          <w:szCs w:val="40"/>
          <w:lang w:eastAsia="ja-JP"/>
        </w:rPr>
        <w:t xml:space="preserve">　管理マニュアル</w:t>
      </w:r>
    </w:p>
    <w:p w14:paraId="6A9AFD18" w14:textId="77777777" w:rsidR="00B3719A" w:rsidRPr="00FF65EE" w:rsidRDefault="00C27A8C" w:rsidP="00F87528">
      <w:pPr>
        <w:spacing w:after="0" w:line="240" w:lineRule="auto"/>
        <w:ind w:right="7821"/>
        <w:jc w:val="both"/>
        <w:rPr>
          <w:rFonts w:ascii="ＭＳ Ｐゴシック" w:eastAsia="ＭＳ Ｐゴシック" w:hAnsi="ＭＳ Ｐゴシック" w:cs="メイリオ"/>
          <w:b/>
          <w:spacing w:val="-7"/>
          <w:position w:val="1"/>
          <w:sz w:val="36"/>
          <w:szCs w:val="36"/>
          <w:lang w:eastAsia="ja-JP"/>
        </w:rPr>
      </w:pPr>
      <w:r w:rsidRPr="00FF65EE">
        <w:rPr>
          <w:rFonts w:ascii="ＭＳ Ｐゴシック" w:eastAsia="ＭＳ Ｐゴシック" w:hAnsi="ＭＳ Ｐゴシック" w:cs="メイリオ" w:hint="eastAsia"/>
          <w:b/>
          <w:spacing w:val="-7"/>
          <w:position w:val="1"/>
          <w:sz w:val="36"/>
          <w:szCs w:val="36"/>
          <w:lang w:eastAsia="ja-JP"/>
        </w:rPr>
        <w:t>（はじめに）</w:t>
      </w:r>
    </w:p>
    <w:p w14:paraId="234C9AB4" w14:textId="7FB393B1" w:rsidR="001B4CF5" w:rsidRPr="00FF65EE" w:rsidRDefault="00543E04" w:rsidP="00F87528">
      <w:pPr>
        <w:spacing w:after="0" w:line="240" w:lineRule="auto"/>
        <w:ind w:right="190" w:firstLineChars="100" w:firstLine="204"/>
        <w:jc w:val="both"/>
        <w:rPr>
          <w:rFonts w:ascii="ＭＳ Ｐゴシック" w:eastAsia="ＭＳ Ｐゴシック" w:hAnsi="ＭＳ Ｐゴシック" w:cs="メイリオ"/>
          <w:b/>
          <w:spacing w:val="-7"/>
          <w:position w:val="1"/>
          <w:sz w:val="21"/>
          <w:szCs w:val="21"/>
          <w:bdr w:val="single" w:sz="4" w:space="0" w:color="auto"/>
          <w:lang w:eastAsia="ja-JP"/>
        </w:rPr>
      </w:pPr>
      <w:r w:rsidRPr="00FF65EE">
        <w:rPr>
          <w:rFonts w:ascii="ＭＳ Ｐゴシック" w:eastAsia="ＭＳ Ｐゴシック" w:hAnsi="ＭＳ Ｐゴシック" w:cs="メイリオ" w:hint="eastAsia"/>
          <w:b/>
          <w:spacing w:val="-7"/>
          <w:position w:val="1"/>
          <w:sz w:val="21"/>
          <w:szCs w:val="21"/>
          <w:bdr w:val="single" w:sz="4" w:space="0" w:color="auto"/>
          <w:lang w:eastAsia="ja-JP"/>
        </w:rPr>
        <w:t>１</w:t>
      </w:r>
      <w:r w:rsidR="00C27A8C" w:rsidRPr="00FF65EE">
        <w:rPr>
          <w:rFonts w:ascii="ＭＳ Ｐゴシック" w:eastAsia="ＭＳ Ｐゴシック" w:hAnsi="ＭＳ Ｐゴシック" w:cs="メイリオ" w:hint="eastAsia"/>
          <w:b/>
          <w:spacing w:val="-7"/>
          <w:position w:val="1"/>
          <w:sz w:val="21"/>
          <w:szCs w:val="21"/>
          <w:bdr w:val="single" w:sz="4" w:space="0" w:color="auto"/>
          <w:lang w:eastAsia="ja-JP"/>
        </w:rPr>
        <w:t>.</w:t>
      </w:r>
      <w:r w:rsidR="00597D7A" w:rsidRPr="00FF65EE">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r w:rsidR="00C27A8C" w:rsidRPr="00FF65EE">
        <w:rPr>
          <w:rFonts w:ascii="ＭＳ Ｐゴシック" w:eastAsia="ＭＳ Ｐゴシック" w:hAnsi="ＭＳ Ｐゴシック" w:cs="メイリオ" w:hint="eastAsia"/>
          <w:b/>
          <w:spacing w:val="-7"/>
          <w:position w:val="1"/>
          <w:sz w:val="21"/>
          <w:szCs w:val="21"/>
          <w:bdr w:val="single" w:sz="4" w:space="0" w:color="auto"/>
          <w:lang w:eastAsia="ja-JP"/>
        </w:rPr>
        <w:t>本マニュアルの位置づけ</w:t>
      </w:r>
      <w:r w:rsidR="00597D7A" w:rsidRPr="00FF65EE">
        <w:rPr>
          <w:rFonts w:ascii="ＭＳ Ｐゴシック" w:eastAsia="ＭＳ Ｐゴシック" w:hAnsi="ＭＳ Ｐゴシック" w:cs="メイリオ" w:hint="eastAsia"/>
          <w:b/>
          <w:spacing w:val="-7"/>
          <w:position w:val="1"/>
          <w:sz w:val="21"/>
          <w:szCs w:val="21"/>
          <w:bdr w:val="single" w:sz="4" w:space="0" w:color="auto"/>
          <w:lang w:eastAsia="ja-JP"/>
        </w:rPr>
        <w:t xml:space="preserve"> </w:t>
      </w:r>
    </w:p>
    <w:p w14:paraId="6A9AFD1B" w14:textId="2604186C" w:rsidR="00606256" w:rsidRPr="00FF65EE" w:rsidRDefault="00606256" w:rsidP="00E34F4A">
      <w:pPr>
        <w:spacing w:after="0" w:line="240" w:lineRule="auto"/>
        <w:ind w:leftChars="129" w:left="284" w:right="24" w:firstLineChars="134" w:firstLine="26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府営公園管理要項に基づき、公園の管理業務を行うにあたり、指定管理に</w:t>
      </w:r>
      <w:r w:rsidR="00AA5B37" w:rsidRPr="00FF65EE">
        <w:rPr>
          <w:rFonts w:ascii="ＭＳ 明朝" w:eastAsia="ＭＳ 明朝" w:hAnsi="ＭＳ 明朝" w:cs="メイリオ" w:hint="eastAsia"/>
          <w:sz w:val="20"/>
          <w:szCs w:val="20"/>
          <w:lang w:eastAsia="ja-JP"/>
        </w:rPr>
        <w:t>求める公園毎の運営・維持管理上の基準や留意事項などを定めたものです。</w:t>
      </w:r>
    </w:p>
    <w:p w14:paraId="6A9AFD1D" w14:textId="22EF6311" w:rsidR="00DB1798" w:rsidRPr="00FF65EE" w:rsidRDefault="00606256" w:rsidP="00E34F4A">
      <w:pPr>
        <w:spacing w:after="0" w:line="240" w:lineRule="auto"/>
        <w:ind w:leftChars="129" w:left="284" w:right="24" w:firstLineChars="134" w:firstLine="26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本マニュアルに定めのない事項については、都市公園条例</w:t>
      </w:r>
      <w:r w:rsidR="001B4CF5" w:rsidRPr="00FF65EE">
        <w:rPr>
          <w:rFonts w:ascii="ＭＳ 明朝" w:eastAsia="ＭＳ 明朝" w:hAnsi="ＭＳ 明朝" w:cs="メイリオ" w:hint="eastAsia"/>
          <w:sz w:val="20"/>
          <w:szCs w:val="20"/>
          <w:lang w:eastAsia="ja-JP"/>
        </w:rPr>
        <w:t>を</w:t>
      </w:r>
      <w:r w:rsidR="00543E04" w:rsidRPr="00FF65EE">
        <w:rPr>
          <w:rFonts w:ascii="ＭＳ 明朝" w:eastAsia="ＭＳ 明朝" w:hAnsi="ＭＳ 明朝" w:cs="メイリオ" w:hint="eastAsia"/>
          <w:sz w:val="20"/>
          <w:szCs w:val="20"/>
          <w:lang w:eastAsia="ja-JP"/>
        </w:rPr>
        <w:t>含む関係法令や府営公園管理要領</w:t>
      </w:r>
      <w:r w:rsidRPr="00FF65EE">
        <w:rPr>
          <w:rFonts w:ascii="ＭＳ 明朝" w:eastAsia="ＭＳ 明朝" w:hAnsi="ＭＳ 明朝" w:cs="メイリオ" w:hint="eastAsia"/>
          <w:sz w:val="20"/>
          <w:szCs w:val="20"/>
          <w:lang w:eastAsia="ja-JP"/>
        </w:rPr>
        <w:t>、遵守を求める関連計画によることとし、</w:t>
      </w:r>
      <w:r w:rsidR="00DB1798" w:rsidRPr="00FF65EE">
        <w:rPr>
          <w:rFonts w:ascii="ＭＳ 明朝" w:eastAsia="ＭＳ 明朝" w:hAnsi="ＭＳ 明朝" w:cs="メイリオ" w:hint="eastAsia"/>
          <w:sz w:val="20"/>
          <w:szCs w:val="20"/>
          <w:lang w:eastAsia="ja-JP"/>
        </w:rPr>
        <w:t>関係法令や関連計画については、府営公園管理要項　を参照</w:t>
      </w:r>
      <w:r w:rsidR="001B4CF5" w:rsidRPr="00FF65EE">
        <w:rPr>
          <w:rFonts w:ascii="ＭＳ 明朝" w:eastAsia="ＭＳ 明朝" w:hAnsi="ＭＳ 明朝" w:cs="メイリオ" w:hint="eastAsia"/>
          <w:sz w:val="20"/>
          <w:szCs w:val="20"/>
          <w:lang w:eastAsia="ja-JP"/>
        </w:rPr>
        <w:t>するもの</w:t>
      </w:r>
      <w:r w:rsidR="00AA5B37" w:rsidRPr="00FF65EE">
        <w:rPr>
          <w:rFonts w:ascii="ＭＳ 明朝" w:eastAsia="ＭＳ 明朝" w:hAnsi="ＭＳ 明朝" w:cs="メイリオ" w:hint="eastAsia"/>
          <w:sz w:val="20"/>
          <w:szCs w:val="20"/>
          <w:lang w:eastAsia="ja-JP"/>
        </w:rPr>
        <w:t>とします。</w:t>
      </w:r>
    </w:p>
    <w:p w14:paraId="5FBBE217" w14:textId="5984AF3C" w:rsidR="00543E04" w:rsidRPr="00FF65EE" w:rsidRDefault="00543E04" w:rsidP="00F87528">
      <w:pPr>
        <w:spacing w:after="0" w:line="240" w:lineRule="auto"/>
        <w:ind w:right="-16"/>
        <w:jc w:val="both"/>
        <w:rPr>
          <w:rFonts w:ascii="ＭＳ Ｐゴシック" w:eastAsia="ＭＳ Ｐゴシック" w:hAnsi="ＭＳ Ｐゴシック" w:cs="メイリオ"/>
          <w:b/>
          <w:spacing w:val="-7"/>
          <w:position w:val="1"/>
          <w:sz w:val="36"/>
          <w:szCs w:val="21"/>
          <w:lang w:eastAsia="ja-JP"/>
        </w:rPr>
      </w:pPr>
      <w:r w:rsidRPr="00FF65EE">
        <w:rPr>
          <w:rFonts w:ascii="ＭＳ Ｐゴシック" w:eastAsia="ＭＳ Ｐゴシック" w:hAnsi="ＭＳ Ｐゴシック" w:cs="メイリオ" w:hint="eastAsia"/>
          <w:b/>
          <w:spacing w:val="-7"/>
          <w:position w:val="1"/>
          <w:sz w:val="36"/>
          <w:szCs w:val="21"/>
          <w:lang w:eastAsia="ja-JP"/>
        </w:rPr>
        <w:t>（基本的事項）</w:t>
      </w:r>
    </w:p>
    <w:p w14:paraId="0ED1703F" w14:textId="68A541D9" w:rsidR="001B4CF5" w:rsidRPr="00FF65EE" w:rsidRDefault="00543E04" w:rsidP="00F87528">
      <w:pPr>
        <w:spacing w:after="0" w:line="240" w:lineRule="auto"/>
        <w:ind w:right="7821" w:firstLineChars="100" w:firstLine="204"/>
        <w:jc w:val="both"/>
        <w:rPr>
          <w:rFonts w:ascii="ＭＳ Ｐゴシック" w:eastAsia="ＭＳ Ｐゴシック" w:hAnsi="ＭＳ Ｐゴシック" w:cs="メイリオ"/>
          <w:b/>
          <w:spacing w:val="-17"/>
          <w:position w:val="1"/>
          <w:sz w:val="21"/>
          <w:szCs w:val="21"/>
          <w:bdr w:val="single" w:sz="4" w:space="0" w:color="auto"/>
          <w:lang w:eastAsia="ja-JP"/>
        </w:rPr>
      </w:pPr>
      <w:r w:rsidRPr="00FF65EE">
        <w:rPr>
          <w:rFonts w:ascii="ＭＳ Ｐゴシック" w:eastAsia="ＭＳ Ｐゴシック" w:hAnsi="ＭＳ Ｐゴシック" w:cs="メイリオ" w:hint="eastAsia"/>
          <w:b/>
          <w:spacing w:val="-7"/>
          <w:position w:val="1"/>
          <w:sz w:val="21"/>
          <w:szCs w:val="21"/>
          <w:bdr w:val="single" w:sz="4" w:space="0" w:color="auto"/>
          <w:lang w:eastAsia="ja-JP"/>
        </w:rPr>
        <w:t>１</w:t>
      </w:r>
      <w:r w:rsidR="002837E0" w:rsidRPr="00FF65EE">
        <w:rPr>
          <w:rFonts w:ascii="ＭＳ Ｐゴシック" w:eastAsia="ＭＳ Ｐゴシック" w:hAnsi="ＭＳ Ｐゴシック" w:cs="メイリオ"/>
          <w:b/>
          <w:spacing w:val="-10"/>
          <w:position w:val="1"/>
          <w:sz w:val="21"/>
          <w:szCs w:val="21"/>
          <w:bdr w:val="single" w:sz="4" w:space="0" w:color="auto"/>
          <w:lang w:eastAsia="ja-JP"/>
        </w:rPr>
        <w:t>．</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公</w:t>
      </w:r>
      <w:r w:rsidR="002837E0" w:rsidRPr="00FF65EE">
        <w:rPr>
          <w:rFonts w:ascii="ＭＳ Ｐゴシック" w:eastAsia="ＭＳ Ｐゴシック" w:hAnsi="ＭＳ Ｐゴシック" w:cs="メイリオ"/>
          <w:b/>
          <w:spacing w:val="-14"/>
          <w:position w:val="1"/>
          <w:sz w:val="21"/>
          <w:szCs w:val="21"/>
          <w:bdr w:val="single" w:sz="4" w:space="0" w:color="auto"/>
          <w:lang w:eastAsia="ja-JP"/>
        </w:rPr>
        <w:t>園</w:t>
      </w:r>
      <w:r w:rsidR="002837E0" w:rsidRPr="00FF65EE">
        <w:rPr>
          <w:rFonts w:ascii="ＭＳ Ｐゴシック" w:eastAsia="ＭＳ Ｐゴシック" w:hAnsi="ＭＳ Ｐゴシック" w:cs="メイリオ"/>
          <w:b/>
          <w:spacing w:val="-10"/>
          <w:position w:val="1"/>
          <w:sz w:val="21"/>
          <w:szCs w:val="21"/>
          <w:bdr w:val="single" w:sz="4" w:space="0" w:color="auto"/>
          <w:lang w:eastAsia="ja-JP"/>
        </w:rPr>
        <w:t>の</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概要</w:t>
      </w:r>
    </w:p>
    <w:p w14:paraId="6A9AFD1F" w14:textId="59B35974" w:rsidR="00DF7D30" w:rsidRPr="00FF65EE" w:rsidRDefault="002837E0" w:rsidP="00F87528">
      <w:pPr>
        <w:tabs>
          <w:tab w:val="left" w:pos="1460"/>
        </w:tabs>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 xml:space="preserve">①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名</w:t>
      </w:r>
      <w:r w:rsidRPr="00FF65EE">
        <w:rPr>
          <w:rFonts w:ascii="ＭＳ 明朝" w:eastAsia="ＭＳ 明朝" w:hAnsi="ＭＳ 明朝" w:cs="メイリオ"/>
          <w:position w:val="2"/>
          <w:sz w:val="20"/>
          <w:szCs w:val="20"/>
          <w:lang w:eastAsia="ja-JP"/>
        </w:rPr>
        <w:t>称</w:t>
      </w:r>
      <w:r w:rsidRPr="00FF65EE">
        <w:rPr>
          <w:rFonts w:ascii="ＭＳ 明朝" w:eastAsia="ＭＳ 明朝" w:hAnsi="ＭＳ 明朝" w:cs="メイリオ"/>
          <w:position w:val="2"/>
          <w:sz w:val="20"/>
          <w:szCs w:val="20"/>
          <w:lang w:eastAsia="ja-JP"/>
        </w:rPr>
        <w:tab/>
      </w:r>
      <w:r w:rsidR="002458D2" w:rsidRPr="00FF65EE">
        <w:rPr>
          <w:rFonts w:ascii="ＭＳ 明朝" w:eastAsia="ＭＳ 明朝" w:hAnsi="ＭＳ 明朝" w:cs="メイリオ" w:hint="eastAsia"/>
          <w:spacing w:val="-19"/>
          <w:position w:val="2"/>
          <w:sz w:val="20"/>
          <w:szCs w:val="20"/>
          <w:lang w:eastAsia="ja-JP"/>
        </w:rPr>
        <w:t>久宝寺緑地</w:t>
      </w:r>
    </w:p>
    <w:p w14:paraId="6A9AFD20"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②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所</w:t>
      </w:r>
      <w:r w:rsidRPr="00FF65EE">
        <w:rPr>
          <w:rFonts w:ascii="ＭＳ 明朝" w:eastAsia="ＭＳ 明朝" w:hAnsi="ＭＳ 明朝" w:cs="メイリオ"/>
          <w:spacing w:val="-19"/>
          <w:sz w:val="20"/>
          <w:szCs w:val="20"/>
          <w:lang w:eastAsia="ja-JP"/>
        </w:rPr>
        <w:t>在地</w:t>
      </w:r>
    </w:p>
    <w:p w14:paraId="4B4D47AA" w14:textId="504A03B0" w:rsidR="005E4B55" w:rsidRPr="00FF65EE" w:rsidRDefault="002458D2" w:rsidP="005E4B55">
      <w:pPr>
        <w:spacing w:after="0"/>
        <w:rPr>
          <w:rFonts w:ascii="ＭＳ 明朝" w:hAnsi="ＭＳ 明朝"/>
          <w:sz w:val="20"/>
          <w:szCs w:val="20"/>
          <w:lang w:eastAsia="ja-JP"/>
        </w:rPr>
      </w:pPr>
      <w:r w:rsidRPr="00FF65EE">
        <w:rPr>
          <w:rFonts w:ascii="ＭＳ 明朝" w:hAnsi="ＭＳ 明朝" w:hint="eastAsia"/>
          <w:sz w:val="20"/>
          <w:szCs w:val="20"/>
          <w:lang w:eastAsia="ja-JP"/>
        </w:rPr>
        <w:t xml:space="preserve">　　　　　　　大阪市平野区加美東六丁目</w:t>
      </w:r>
      <w:r w:rsidR="005C605D" w:rsidRPr="00FF65EE">
        <w:rPr>
          <w:rFonts w:ascii="ＭＳ 明朝" w:hAnsi="ＭＳ 明朝" w:hint="eastAsia"/>
          <w:sz w:val="20"/>
          <w:szCs w:val="20"/>
          <w:lang w:eastAsia="ja-JP"/>
        </w:rPr>
        <w:t xml:space="preserve">　　　　　</w:t>
      </w:r>
      <w:r w:rsidR="005E4B55" w:rsidRPr="00FF65EE">
        <w:rPr>
          <w:rFonts w:ascii="ＭＳ 明朝" w:hAnsi="ＭＳ 明朝" w:hint="eastAsia"/>
          <w:sz w:val="20"/>
          <w:szCs w:val="20"/>
          <w:lang w:eastAsia="ja-JP"/>
        </w:rPr>
        <w:t>東大阪市大蓮南三丁目</w:t>
      </w:r>
    </w:p>
    <w:p w14:paraId="3561D3AF" w14:textId="008767A8" w:rsidR="005E4B55" w:rsidRPr="00FF65EE" w:rsidRDefault="005E4B55" w:rsidP="005E4B55">
      <w:pPr>
        <w:spacing w:after="0"/>
        <w:rPr>
          <w:rFonts w:ascii="ＭＳ 明朝" w:hAnsi="ＭＳ 明朝"/>
          <w:sz w:val="20"/>
          <w:szCs w:val="20"/>
          <w:lang w:eastAsia="ja-JP"/>
        </w:rPr>
      </w:pPr>
      <w:r w:rsidRPr="00FF65EE">
        <w:rPr>
          <w:rFonts w:ascii="ＭＳ 明朝" w:hAnsi="ＭＳ 明朝" w:hint="eastAsia"/>
          <w:sz w:val="20"/>
          <w:szCs w:val="20"/>
          <w:lang w:eastAsia="ja-JP"/>
        </w:rPr>
        <w:t xml:space="preserve">　　　　　　　八尾市西久宝寺、東久宝寺</w:t>
      </w:r>
    </w:p>
    <w:p w14:paraId="6A9AFD22"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③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面積</w:t>
      </w:r>
    </w:p>
    <w:p w14:paraId="6A9AFD23" w14:textId="76A140F8" w:rsidR="00DF7D30" w:rsidRPr="00FF65EE" w:rsidRDefault="002837E0" w:rsidP="00A10969">
      <w:pPr>
        <w:tabs>
          <w:tab w:val="left" w:pos="341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都</w:t>
      </w:r>
      <w:r w:rsidRPr="00FF65EE">
        <w:rPr>
          <w:rFonts w:ascii="ＭＳ 明朝" w:eastAsia="ＭＳ 明朝" w:hAnsi="ＭＳ 明朝" w:cs="メイリオ"/>
          <w:spacing w:val="-19"/>
          <w:position w:val="2"/>
          <w:sz w:val="20"/>
          <w:szCs w:val="20"/>
          <w:lang w:eastAsia="ja-JP"/>
        </w:rPr>
        <w:t>市</w:t>
      </w:r>
      <w:r w:rsidRPr="00FF65EE">
        <w:rPr>
          <w:rFonts w:ascii="ＭＳ 明朝" w:eastAsia="ＭＳ 明朝" w:hAnsi="ＭＳ 明朝" w:cs="メイリオ"/>
          <w:spacing w:val="-17"/>
          <w:position w:val="2"/>
          <w:sz w:val="20"/>
          <w:szCs w:val="20"/>
          <w:lang w:eastAsia="ja-JP"/>
        </w:rPr>
        <w:t>計</w:t>
      </w:r>
      <w:r w:rsidRPr="00FF65EE">
        <w:rPr>
          <w:rFonts w:ascii="ＭＳ 明朝" w:eastAsia="ＭＳ 明朝" w:hAnsi="ＭＳ 明朝" w:cs="メイリオ"/>
          <w:spacing w:val="-19"/>
          <w:position w:val="2"/>
          <w:sz w:val="20"/>
          <w:szCs w:val="20"/>
          <w:lang w:eastAsia="ja-JP"/>
        </w:rPr>
        <w:t>画</w:t>
      </w:r>
      <w:r w:rsidRPr="00FF65EE">
        <w:rPr>
          <w:rFonts w:ascii="ＭＳ 明朝" w:eastAsia="ＭＳ 明朝" w:hAnsi="ＭＳ 明朝" w:cs="メイリオ"/>
          <w:spacing w:val="-17"/>
          <w:position w:val="2"/>
          <w:sz w:val="20"/>
          <w:szCs w:val="20"/>
          <w:lang w:eastAsia="ja-JP"/>
        </w:rPr>
        <w:t>決</w:t>
      </w:r>
      <w:r w:rsidRPr="00FF65EE">
        <w:rPr>
          <w:rFonts w:ascii="ＭＳ 明朝" w:eastAsia="ＭＳ 明朝" w:hAnsi="ＭＳ 明朝" w:cs="メイリオ"/>
          <w:spacing w:val="-19"/>
          <w:position w:val="2"/>
          <w:sz w:val="20"/>
          <w:szCs w:val="20"/>
          <w:lang w:eastAsia="ja-JP"/>
        </w:rPr>
        <w:t>定面</w:t>
      </w:r>
      <w:r w:rsidRPr="00FF65EE">
        <w:rPr>
          <w:rFonts w:ascii="ＭＳ 明朝" w:eastAsia="ＭＳ 明朝" w:hAnsi="ＭＳ 明朝" w:cs="メイリオ"/>
          <w:position w:val="2"/>
          <w:sz w:val="20"/>
          <w:szCs w:val="20"/>
          <w:lang w:eastAsia="ja-JP"/>
        </w:rPr>
        <w:t>積</w:t>
      </w:r>
      <w:r w:rsidRPr="00FF65EE">
        <w:rPr>
          <w:rFonts w:ascii="ＭＳ 明朝" w:eastAsia="ＭＳ 明朝" w:hAnsi="ＭＳ 明朝" w:cs="メイリオ"/>
          <w:position w:val="2"/>
          <w:sz w:val="20"/>
          <w:szCs w:val="20"/>
          <w:lang w:eastAsia="ja-JP"/>
        </w:rPr>
        <w:tab/>
      </w:r>
      <w:r w:rsidR="003F799A" w:rsidRPr="00FF65EE">
        <w:rPr>
          <w:rFonts w:ascii="ＭＳ 明朝" w:eastAsia="ＭＳ 明朝" w:hAnsi="ＭＳ 明朝" w:cs="メイリオ" w:hint="eastAsia"/>
          <w:spacing w:val="-19"/>
          <w:position w:val="2"/>
          <w:sz w:val="20"/>
          <w:szCs w:val="20"/>
          <w:lang w:eastAsia="ja-JP"/>
        </w:rPr>
        <w:t>４８</w:t>
      </w:r>
      <w:r w:rsidRPr="00FF65EE">
        <w:rPr>
          <w:rFonts w:ascii="ＭＳ 明朝" w:eastAsia="ＭＳ 明朝" w:hAnsi="ＭＳ 明朝" w:cs="メイリオ"/>
          <w:spacing w:val="-19"/>
          <w:position w:val="2"/>
          <w:sz w:val="20"/>
          <w:szCs w:val="20"/>
          <w:lang w:eastAsia="ja-JP"/>
        </w:rPr>
        <w:t>．</w:t>
      </w:r>
      <w:r w:rsidR="003F799A" w:rsidRPr="00FF65EE">
        <w:rPr>
          <w:rFonts w:ascii="ＭＳ 明朝" w:eastAsia="ＭＳ 明朝" w:hAnsi="ＭＳ 明朝" w:cs="メイリオ" w:hint="eastAsia"/>
          <w:position w:val="2"/>
          <w:sz w:val="20"/>
          <w:szCs w:val="20"/>
          <w:lang w:eastAsia="ja-JP"/>
        </w:rPr>
        <w:t>１</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Century"/>
          <w:spacing w:val="-9"/>
          <w:position w:val="2"/>
          <w:sz w:val="20"/>
          <w:szCs w:val="20"/>
          <w:lang w:eastAsia="ja-JP"/>
        </w:rPr>
        <w:t>ha</w:t>
      </w:r>
      <w:r w:rsidR="003F799A" w:rsidRPr="00FF65EE">
        <w:rPr>
          <w:rFonts w:ascii="ＭＳ 明朝" w:eastAsia="ＭＳ 明朝" w:hAnsi="ＭＳ 明朝" w:cs="Century" w:hint="eastAsia"/>
          <w:spacing w:val="-9"/>
          <w:position w:val="2"/>
          <w:sz w:val="20"/>
          <w:szCs w:val="20"/>
          <w:lang w:eastAsia="ja-JP"/>
        </w:rPr>
        <w:t xml:space="preserve">　</w:t>
      </w:r>
    </w:p>
    <w:p w14:paraId="23465518" w14:textId="3E1DEED2" w:rsidR="003F799A" w:rsidRPr="00FF65EE" w:rsidRDefault="003F799A" w:rsidP="00F87528">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うち大阪市域　　　　　 １．５　ha</w:t>
      </w:r>
    </w:p>
    <w:p w14:paraId="56DB3A71" w14:textId="51EC6A30" w:rsidR="003F799A" w:rsidRPr="00FF65EE" w:rsidRDefault="003F799A" w:rsidP="00F87528">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東大阪市域　　　　 ４．６　ha</w:t>
      </w:r>
    </w:p>
    <w:p w14:paraId="6008C6D2" w14:textId="75B28D80" w:rsidR="003F799A" w:rsidRPr="00FF65EE" w:rsidRDefault="003F799A" w:rsidP="005278B6">
      <w:pPr>
        <w:tabs>
          <w:tab w:val="left" w:pos="3540"/>
          <w:tab w:val="left" w:pos="6820"/>
        </w:tabs>
        <w:spacing w:after="0" w:line="240" w:lineRule="auto"/>
        <w:ind w:left="855" w:right="2940"/>
        <w:jc w:val="both"/>
        <w:rPr>
          <w:rFonts w:ascii="ＭＳ 明朝" w:eastAsia="ＭＳ 明朝" w:hAnsi="ＭＳ 明朝" w:cs="Century"/>
          <w:sz w:val="20"/>
          <w:szCs w:val="20"/>
          <w:lang w:eastAsia="ja-JP"/>
        </w:rPr>
      </w:pPr>
      <w:r w:rsidRPr="00FF65EE">
        <w:rPr>
          <w:rFonts w:ascii="ＭＳ 明朝" w:eastAsia="ＭＳ 明朝" w:hAnsi="ＭＳ 明朝" w:cs="Century" w:hint="eastAsia"/>
          <w:spacing w:val="-9"/>
          <w:position w:val="2"/>
          <w:sz w:val="20"/>
          <w:szCs w:val="20"/>
          <w:lang w:eastAsia="ja-JP"/>
        </w:rPr>
        <w:t xml:space="preserve">　　　　　八尾市域　　　　 ４２．０　ha</w:t>
      </w:r>
    </w:p>
    <w:p w14:paraId="6A9AFD24" w14:textId="0A22CFCB" w:rsidR="00DF7D30" w:rsidRPr="00FF65EE" w:rsidRDefault="002837E0" w:rsidP="00A10969">
      <w:pPr>
        <w:tabs>
          <w:tab w:val="left" w:pos="3435"/>
        </w:tabs>
        <w:spacing w:after="0" w:line="240" w:lineRule="auto"/>
        <w:ind w:left="855" w:right="4464"/>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開</w:t>
      </w:r>
      <w:r w:rsidRPr="00FF65EE">
        <w:rPr>
          <w:rFonts w:ascii="ＭＳ 明朝" w:eastAsia="ＭＳ 明朝" w:hAnsi="ＭＳ 明朝" w:cs="メイリオ"/>
          <w:spacing w:val="-19"/>
          <w:position w:val="2"/>
          <w:sz w:val="20"/>
          <w:szCs w:val="20"/>
          <w:lang w:eastAsia="ja-JP"/>
        </w:rPr>
        <w:t>設</w:t>
      </w:r>
      <w:r w:rsidRPr="00FF65EE">
        <w:rPr>
          <w:rFonts w:ascii="ＭＳ 明朝" w:eastAsia="ＭＳ 明朝" w:hAnsi="ＭＳ 明朝" w:cs="メイリオ"/>
          <w:spacing w:val="-17"/>
          <w:position w:val="2"/>
          <w:sz w:val="20"/>
          <w:szCs w:val="20"/>
          <w:lang w:eastAsia="ja-JP"/>
        </w:rPr>
        <w:t>面</w:t>
      </w:r>
      <w:r w:rsidRPr="00FF65EE">
        <w:rPr>
          <w:rFonts w:ascii="ＭＳ 明朝" w:eastAsia="ＭＳ 明朝" w:hAnsi="ＭＳ 明朝" w:cs="メイリオ"/>
          <w:position w:val="2"/>
          <w:sz w:val="20"/>
          <w:szCs w:val="20"/>
          <w:lang w:eastAsia="ja-JP"/>
        </w:rPr>
        <w:t>積</w:t>
      </w:r>
      <w:r w:rsidRPr="00FF65EE">
        <w:rPr>
          <w:rFonts w:ascii="ＭＳ 明朝" w:eastAsia="ＭＳ 明朝" w:hAnsi="ＭＳ 明朝" w:cs="メイリオ"/>
          <w:position w:val="2"/>
          <w:sz w:val="20"/>
          <w:szCs w:val="20"/>
          <w:lang w:eastAsia="ja-JP"/>
        </w:rPr>
        <w:tab/>
      </w:r>
      <w:r w:rsidR="003F799A" w:rsidRPr="00FF65EE">
        <w:rPr>
          <w:rFonts w:ascii="ＭＳ 明朝" w:eastAsia="ＭＳ 明朝" w:hAnsi="ＭＳ 明朝" w:cs="メイリオ" w:hint="eastAsia"/>
          <w:spacing w:val="-19"/>
          <w:position w:val="2"/>
          <w:sz w:val="20"/>
          <w:szCs w:val="20"/>
          <w:lang w:eastAsia="ja-JP"/>
        </w:rPr>
        <w:t>３８．４</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Century"/>
          <w:spacing w:val="-9"/>
          <w:position w:val="2"/>
          <w:sz w:val="20"/>
          <w:szCs w:val="20"/>
          <w:lang w:eastAsia="ja-JP"/>
        </w:rPr>
        <w:t>ha</w:t>
      </w:r>
    </w:p>
    <w:p w14:paraId="67C6C8C7" w14:textId="4D48121B" w:rsidR="003F799A" w:rsidRPr="00FF65EE" w:rsidRDefault="00A10969" w:rsidP="00A10969">
      <w:pPr>
        <w:tabs>
          <w:tab w:val="left" w:pos="3540"/>
          <w:tab w:val="left" w:pos="429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うち大阪市域　　　　　 １．５　ha</w:t>
      </w:r>
    </w:p>
    <w:p w14:paraId="50115F85" w14:textId="6C57F9AD" w:rsidR="003F799A" w:rsidRPr="00FF65EE" w:rsidRDefault="00A10969" w:rsidP="00A10969">
      <w:pPr>
        <w:tabs>
          <w:tab w:val="left" w:pos="354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 xml:space="preserve">東大阪市域　　　　</w:t>
      </w:r>
      <w:r w:rsidRPr="00FF65EE">
        <w:rPr>
          <w:rFonts w:ascii="ＭＳ 明朝" w:eastAsia="ＭＳ 明朝" w:hAnsi="ＭＳ 明朝" w:cs="Century" w:hint="eastAsia"/>
          <w:spacing w:val="-9"/>
          <w:position w:val="2"/>
          <w:sz w:val="20"/>
          <w:szCs w:val="20"/>
          <w:lang w:eastAsia="ja-JP"/>
        </w:rPr>
        <w:t xml:space="preserve"> </w:t>
      </w:r>
      <w:r w:rsidR="003F799A" w:rsidRPr="00FF65EE">
        <w:rPr>
          <w:rFonts w:ascii="ＭＳ 明朝" w:eastAsia="ＭＳ 明朝" w:hAnsi="ＭＳ 明朝" w:cs="Century" w:hint="eastAsia"/>
          <w:spacing w:val="-9"/>
          <w:position w:val="2"/>
          <w:sz w:val="20"/>
          <w:szCs w:val="20"/>
          <w:lang w:eastAsia="ja-JP"/>
        </w:rPr>
        <w:t>４．６　ha</w:t>
      </w:r>
    </w:p>
    <w:p w14:paraId="4D853171" w14:textId="149E89DD" w:rsidR="003F799A" w:rsidRDefault="003F799A" w:rsidP="00A10969">
      <w:pPr>
        <w:tabs>
          <w:tab w:val="left" w:pos="3520"/>
          <w:tab w:val="left" w:pos="6820"/>
        </w:tabs>
        <w:spacing w:after="0" w:line="240" w:lineRule="auto"/>
        <w:ind w:left="855" w:right="2940"/>
        <w:jc w:val="both"/>
        <w:rPr>
          <w:rFonts w:ascii="ＭＳ 明朝" w:eastAsia="ＭＳ 明朝" w:hAnsi="ＭＳ 明朝" w:cs="Century"/>
          <w:spacing w:val="-9"/>
          <w:position w:val="2"/>
          <w:sz w:val="20"/>
          <w:szCs w:val="20"/>
          <w:lang w:eastAsia="ja-JP"/>
        </w:rPr>
      </w:pPr>
      <w:r w:rsidRPr="00FF65EE">
        <w:rPr>
          <w:rFonts w:ascii="ＭＳ 明朝" w:eastAsia="ＭＳ 明朝" w:hAnsi="ＭＳ 明朝" w:cs="Century" w:hint="eastAsia"/>
          <w:spacing w:val="-9"/>
          <w:position w:val="2"/>
          <w:sz w:val="20"/>
          <w:szCs w:val="20"/>
          <w:lang w:eastAsia="ja-JP"/>
        </w:rPr>
        <w:t xml:space="preserve">　　　　　八尾市域　　　　</w:t>
      </w:r>
      <w:r w:rsidR="00A10969" w:rsidRPr="00FF65EE">
        <w:rPr>
          <w:rFonts w:ascii="ＭＳ 明朝" w:eastAsia="ＭＳ 明朝" w:hAnsi="ＭＳ 明朝" w:cs="Century" w:hint="eastAsia"/>
          <w:spacing w:val="-9"/>
          <w:position w:val="2"/>
          <w:sz w:val="20"/>
          <w:szCs w:val="20"/>
          <w:lang w:eastAsia="ja-JP"/>
        </w:rPr>
        <w:t xml:space="preserve"> </w:t>
      </w:r>
      <w:r w:rsidRPr="00FF65EE">
        <w:rPr>
          <w:rFonts w:ascii="ＭＳ 明朝" w:eastAsia="ＭＳ 明朝" w:hAnsi="ＭＳ 明朝" w:cs="Century" w:hint="eastAsia"/>
          <w:spacing w:val="-9"/>
          <w:position w:val="2"/>
          <w:sz w:val="20"/>
          <w:szCs w:val="20"/>
          <w:lang w:eastAsia="ja-JP"/>
        </w:rPr>
        <w:t>３２．３　ha</w:t>
      </w:r>
    </w:p>
    <w:p w14:paraId="211B9185" w14:textId="586FDADA" w:rsidR="001749FB" w:rsidRPr="001749FB" w:rsidRDefault="001749FB" w:rsidP="00A10969">
      <w:pPr>
        <w:tabs>
          <w:tab w:val="left" w:pos="3520"/>
          <w:tab w:val="left" w:pos="6820"/>
        </w:tabs>
        <w:spacing w:after="0" w:line="240" w:lineRule="auto"/>
        <w:ind w:left="855" w:right="2940"/>
        <w:jc w:val="both"/>
        <w:rPr>
          <w:rFonts w:ascii="ＭＳ 明朝" w:eastAsia="ＭＳ 明朝" w:hAnsi="ＭＳ 明朝" w:cs="Century"/>
          <w:sz w:val="20"/>
          <w:szCs w:val="20"/>
          <w:lang w:eastAsia="ja-JP"/>
        </w:rPr>
      </w:pPr>
      <w:r>
        <w:rPr>
          <w:rFonts w:ascii="ＭＳ 明朝" w:eastAsia="ＭＳ 明朝" w:hAnsi="ＭＳ 明朝" w:cs="Century" w:hint="eastAsia"/>
          <w:spacing w:val="-9"/>
          <w:position w:val="2"/>
          <w:sz w:val="20"/>
          <w:szCs w:val="20"/>
          <w:lang w:eastAsia="ja-JP"/>
        </w:rPr>
        <w:t>※未開設区域9.7ha</w:t>
      </w:r>
      <w:bookmarkStart w:id="0" w:name="_GoBack"/>
      <w:bookmarkEnd w:id="0"/>
      <w:r>
        <w:rPr>
          <w:rFonts w:ascii="ＭＳ 明朝" w:eastAsia="ＭＳ 明朝" w:hAnsi="ＭＳ 明朝" w:cs="Century" w:hint="eastAsia"/>
          <w:spacing w:val="-9"/>
          <w:position w:val="2"/>
          <w:sz w:val="20"/>
          <w:szCs w:val="20"/>
          <w:lang w:eastAsia="ja-JP"/>
        </w:rPr>
        <w:t>において、拡張工事を実施中。</w:t>
      </w:r>
    </w:p>
    <w:p w14:paraId="6A9AFD25" w14:textId="77777777" w:rsidR="000E6EDB" w:rsidRPr="00FF65EE" w:rsidRDefault="002837E0" w:rsidP="00F87528">
      <w:pPr>
        <w:spacing w:after="0" w:line="240" w:lineRule="auto"/>
        <w:ind w:left="699" w:right="868" w:hanging="386"/>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④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9"/>
          <w:sz w:val="20"/>
          <w:szCs w:val="20"/>
          <w:lang w:eastAsia="ja-JP"/>
        </w:rPr>
        <w:t>主要</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z w:val="20"/>
          <w:szCs w:val="20"/>
          <w:lang w:eastAsia="ja-JP"/>
        </w:rPr>
        <w:t xml:space="preserve">設 </w:t>
      </w:r>
    </w:p>
    <w:p w14:paraId="4DA83646" w14:textId="377CF1C8" w:rsidR="003F799A" w:rsidRPr="00FF65EE" w:rsidRDefault="002837E0" w:rsidP="00780F68">
      <w:pPr>
        <w:pStyle w:val="a9"/>
        <w:numPr>
          <w:ilvl w:val="0"/>
          <w:numId w:val="23"/>
        </w:numPr>
        <w:spacing w:after="0" w:line="240" w:lineRule="auto"/>
        <w:ind w:leftChars="0" w:right="80"/>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路</w:t>
      </w:r>
      <w:r w:rsidRPr="00FF65EE">
        <w:rPr>
          <w:rFonts w:ascii="ＭＳ 明朝" w:eastAsia="ＭＳ 明朝" w:hAnsi="ＭＳ 明朝" w:cs="メイリオ"/>
          <w:spacing w:val="-17"/>
          <w:sz w:val="20"/>
          <w:szCs w:val="20"/>
          <w:lang w:eastAsia="ja-JP"/>
        </w:rPr>
        <w:t>及</w:t>
      </w:r>
      <w:r w:rsidRPr="00FF65EE">
        <w:rPr>
          <w:rFonts w:ascii="ＭＳ 明朝" w:eastAsia="ＭＳ 明朝" w:hAnsi="ＭＳ 明朝" w:cs="メイリオ"/>
          <w:spacing w:val="-19"/>
          <w:sz w:val="20"/>
          <w:szCs w:val="20"/>
          <w:lang w:eastAsia="ja-JP"/>
        </w:rPr>
        <w:t>び広</w:t>
      </w:r>
      <w:r w:rsidRPr="00FF65EE">
        <w:rPr>
          <w:rFonts w:ascii="ＭＳ 明朝" w:eastAsia="ＭＳ 明朝" w:hAnsi="ＭＳ 明朝" w:cs="メイリオ"/>
          <w:spacing w:val="-17"/>
          <w:sz w:val="20"/>
          <w:szCs w:val="20"/>
          <w:lang w:eastAsia="ja-JP"/>
        </w:rPr>
        <w:t>場</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路</w:t>
      </w: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spacing w:val="-19"/>
          <w:sz w:val="20"/>
          <w:szCs w:val="20"/>
          <w:lang w:eastAsia="ja-JP"/>
        </w:rPr>
        <w:t>橋梁</w:t>
      </w:r>
      <w:r w:rsidRPr="00FF65EE">
        <w:rPr>
          <w:rFonts w:ascii="ＭＳ 明朝" w:eastAsia="ＭＳ 明朝" w:hAnsi="ＭＳ 明朝" w:cs="メイリオ"/>
          <w:spacing w:val="-17"/>
          <w:sz w:val="20"/>
          <w:szCs w:val="20"/>
          <w:lang w:eastAsia="ja-JP"/>
        </w:rPr>
        <w:t>（</w:t>
      </w:r>
      <w:r w:rsidR="003F799A" w:rsidRPr="00FF65EE">
        <w:rPr>
          <w:rFonts w:ascii="ＭＳ 明朝" w:eastAsia="ＭＳ 明朝" w:hAnsi="ＭＳ 明朝" w:cs="メイリオ" w:hint="eastAsia"/>
          <w:spacing w:val="-19"/>
          <w:sz w:val="20"/>
          <w:szCs w:val="20"/>
          <w:lang w:eastAsia="ja-JP"/>
        </w:rPr>
        <w:t>久宝寺</w:t>
      </w:r>
      <w:r w:rsidRPr="00FF65EE">
        <w:rPr>
          <w:rFonts w:ascii="ＭＳ 明朝" w:eastAsia="ＭＳ 明朝" w:hAnsi="ＭＳ 明朝" w:cs="メイリオ"/>
          <w:spacing w:val="-19"/>
          <w:sz w:val="20"/>
          <w:szCs w:val="20"/>
          <w:lang w:eastAsia="ja-JP"/>
        </w:rPr>
        <w:t>橋、</w:t>
      </w:r>
      <w:r w:rsidR="003F799A" w:rsidRPr="00FF65EE">
        <w:rPr>
          <w:rFonts w:ascii="ＭＳ 明朝" w:eastAsia="ＭＳ 明朝" w:hAnsi="ＭＳ 明朝" w:cs="メイリオ" w:hint="eastAsia"/>
          <w:spacing w:val="-17"/>
          <w:sz w:val="20"/>
          <w:szCs w:val="20"/>
          <w:lang w:eastAsia="ja-JP"/>
        </w:rPr>
        <w:t>久宝寺小</w:t>
      </w:r>
      <w:r w:rsidRPr="00FF65EE">
        <w:rPr>
          <w:rFonts w:ascii="ＭＳ 明朝" w:eastAsia="ＭＳ 明朝" w:hAnsi="ＭＳ 明朝" w:cs="メイリオ"/>
          <w:spacing w:val="-19"/>
          <w:sz w:val="20"/>
          <w:szCs w:val="20"/>
          <w:lang w:eastAsia="ja-JP"/>
        </w:rPr>
        <w:t>橋</w:t>
      </w:r>
      <w:r w:rsidRPr="00FF65EE">
        <w:rPr>
          <w:rFonts w:ascii="ＭＳ 明朝" w:eastAsia="ＭＳ 明朝" w:hAnsi="ＭＳ 明朝" w:cs="メイリオ"/>
          <w:spacing w:val="-115"/>
          <w:sz w:val="20"/>
          <w:szCs w:val="20"/>
          <w:lang w:eastAsia="ja-JP"/>
        </w:rPr>
        <w:t>）</w:t>
      </w:r>
      <w:r w:rsidRPr="00FF65EE">
        <w:rPr>
          <w:rFonts w:ascii="ＭＳ 明朝" w:eastAsia="ＭＳ 明朝" w:hAnsi="ＭＳ 明朝" w:cs="メイリオ"/>
          <w:spacing w:val="-17"/>
          <w:sz w:val="20"/>
          <w:szCs w:val="20"/>
          <w:lang w:eastAsia="ja-JP"/>
        </w:rPr>
        <w:t>、</w:t>
      </w:r>
      <w:r w:rsidR="003F799A" w:rsidRPr="00FF65EE">
        <w:rPr>
          <w:rFonts w:ascii="ＭＳ 明朝" w:eastAsia="ＭＳ 明朝" w:hAnsi="ＭＳ 明朝" w:cs="メイリオ" w:hint="eastAsia"/>
          <w:spacing w:val="-19"/>
          <w:sz w:val="20"/>
          <w:szCs w:val="20"/>
          <w:lang w:eastAsia="ja-JP"/>
        </w:rPr>
        <w:t>中央広場(花の道)、ファミリー広場、</w:t>
      </w:r>
    </w:p>
    <w:p w14:paraId="6A9AFD26" w14:textId="5EBCE974" w:rsidR="00DF7D30" w:rsidRPr="00FF65EE" w:rsidRDefault="002837E0" w:rsidP="003F799A">
      <w:pPr>
        <w:pStyle w:val="a9"/>
        <w:spacing w:after="0" w:line="240" w:lineRule="auto"/>
        <w:ind w:leftChars="0" w:left="1285" w:right="80"/>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7"/>
          <w:sz w:val="20"/>
          <w:szCs w:val="20"/>
          <w:lang w:eastAsia="ja-JP"/>
        </w:rPr>
        <w:t>修</w:t>
      </w:r>
      <w:r w:rsidRPr="00FF65EE">
        <w:rPr>
          <w:rFonts w:ascii="ＭＳ 明朝" w:eastAsia="ＭＳ 明朝" w:hAnsi="ＭＳ 明朝" w:cs="メイリオ"/>
          <w:spacing w:val="-19"/>
          <w:sz w:val="20"/>
          <w:szCs w:val="20"/>
          <w:lang w:eastAsia="ja-JP"/>
        </w:rPr>
        <w:t>景</w:t>
      </w:r>
      <w:r w:rsidR="003F799A" w:rsidRPr="00FF65EE">
        <w:rPr>
          <w:rFonts w:ascii="ＭＳ 明朝" w:eastAsia="ＭＳ 明朝" w:hAnsi="ＭＳ 明朝" w:cs="メイリオ" w:hint="eastAsia"/>
          <w:spacing w:val="-19"/>
          <w:sz w:val="20"/>
          <w:szCs w:val="20"/>
          <w:lang w:eastAsia="ja-JP"/>
        </w:rPr>
        <w:t>広場</w:t>
      </w:r>
    </w:p>
    <w:p w14:paraId="1054F031" w14:textId="016A3E7F" w:rsidR="003F799A" w:rsidRPr="00FF65EE" w:rsidRDefault="003F799A" w:rsidP="003F799A">
      <w:pPr>
        <w:spacing w:after="0" w:line="240" w:lineRule="auto"/>
        <w:ind w:right="8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A10969"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cs="メイリオ" w:hint="eastAsia"/>
          <w:sz w:val="20"/>
          <w:szCs w:val="20"/>
          <w:lang w:eastAsia="ja-JP"/>
        </w:rPr>
        <w:t>イ．修景施設：シャクヤク園、花の広場、風の広場、芝生広場、</w:t>
      </w:r>
      <w:r w:rsidR="00C61932">
        <w:rPr>
          <w:rFonts w:ascii="ＭＳ 明朝" w:eastAsia="ＭＳ 明朝" w:hAnsi="ＭＳ 明朝" w:cs="メイリオ" w:hint="eastAsia"/>
          <w:sz w:val="20"/>
          <w:szCs w:val="20"/>
          <w:lang w:eastAsia="ja-JP"/>
        </w:rPr>
        <w:t>水辺</w:t>
      </w:r>
      <w:r w:rsidR="00A10969" w:rsidRPr="00FF65EE">
        <w:rPr>
          <w:rFonts w:ascii="ＭＳ 明朝" w:eastAsia="ＭＳ 明朝" w:hAnsi="ＭＳ 明朝" w:cs="メイリオ" w:hint="eastAsia"/>
          <w:sz w:val="20"/>
          <w:szCs w:val="20"/>
          <w:lang w:eastAsia="ja-JP"/>
        </w:rPr>
        <w:t>広場、植栽地</w:t>
      </w:r>
    </w:p>
    <w:p w14:paraId="6A9AFD27" w14:textId="54F827B6" w:rsidR="000E6EDB" w:rsidRPr="00FF65EE" w:rsidRDefault="002837E0" w:rsidP="00E34F4A">
      <w:pPr>
        <w:spacing w:after="0" w:line="240" w:lineRule="auto"/>
        <w:ind w:left="699" w:right="10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9"/>
          <w:sz w:val="20"/>
          <w:szCs w:val="20"/>
          <w:lang w:eastAsia="ja-JP"/>
        </w:rPr>
        <w:t>ウ．</w:t>
      </w:r>
      <w:r w:rsidRPr="00FF65EE">
        <w:rPr>
          <w:rFonts w:ascii="ＭＳ 明朝" w:eastAsia="ＭＳ 明朝" w:hAnsi="ＭＳ 明朝" w:cs="メイリオ"/>
          <w:spacing w:val="-17"/>
          <w:sz w:val="20"/>
          <w:szCs w:val="20"/>
          <w:lang w:eastAsia="ja-JP"/>
        </w:rPr>
        <w:t>休</w:t>
      </w:r>
      <w:r w:rsidRPr="00FF65EE">
        <w:rPr>
          <w:rFonts w:ascii="ＭＳ 明朝" w:eastAsia="ＭＳ 明朝" w:hAnsi="ＭＳ 明朝" w:cs="メイリオ"/>
          <w:spacing w:val="-19"/>
          <w:sz w:val="20"/>
          <w:szCs w:val="20"/>
          <w:lang w:eastAsia="ja-JP"/>
        </w:rPr>
        <w:t>養</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pacing w:val="-19"/>
          <w:sz w:val="20"/>
          <w:szCs w:val="20"/>
          <w:lang w:eastAsia="ja-JP"/>
        </w:rPr>
        <w:t>設</w:t>
      </w: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spacing w:val="-19"/>
          <w:sz w:val="20"/>
          <w:szCs w:val="20"/>
          <w:lang w:eastAsia="ja-JP"/>
        </w:rPr>
        <w:t>休憩</w:t>
      </w:r>
      <w:r w:rsidRPr="00FF65EE">
        <w:rPr>
          <w:rFonts w:ascii="ＭＳ 明朝" w:eastAsia="ＭＳ 明朝" w:hAnsi="ＭＳ 明朝" w:cs="メイリオ"/>
          <w:spacing w:val="-17"/>
          <w:sz w:val="20"/>
          <w:szCs w:val="20"/>
          <w:lang w:eastAsia="ja-JP"/>
        </w:rPr>
        <w:t>所</w:t>
      </w:r>
      <w:r w:rsidRPr="00FF65EE">
        <w:rPr>
          <w:rFonts w:ascii="ＭＳ 明朝" w:eastAsia="ＭＳ 明朝" w:hAnsi="ＭＳ 明朝" w:cs="メイリオ"/>
          <w:spacing w:val="-19"/>
          <w:sz w:val="20"/>
          <w:szCs w:val="20"/>
          <w:lang w:eastAsia="ja-JP"/>
        </w:rPr>
        <w:t>、</w:t>
      </w:r>
      <w:r w:rsidR="003F799A" w:rsidRPr="00FF65EE">
        <w:rPr>
          <w:rFonts w:ascii="ＭＳ 明朝" w:eastAsia="ＭＳ 明朝" w:hAnsi="ＭＳ 明朝" w:cs="メイリオ" w:hint="eastAsia"/>
          <w:spacing w:val="-17"/>
          <w:sz w:val="20"/>
          <w:szCs w:val="20"/>
          <w:lang w:eastAsia="ja-JP"/>
        </w:rPr>
        <w:t>スポーツハウス</w:t>
      </w:r>
      <w:r w:rsidRPr="00FF65EE">
        <w:rPr>
          <w:rFonts w:ascii="ＭＳ 明朝" w:eastAsia="ＭＳ 明朝" w:hAnsi="ＭＳ 明朝" w:cs="メイリオ"/>
          <w:spacing w:val="-19"/>
          <w:sz w:val="20"/>
          <w:szCs w:val="20"/>
          <w:lang w:eastAsia="ja-JP"/>
        </w:rPr>
        <w:t xml:space="preserve"> </w:t>
      </w:r>
    </w:p>
    <w:p w14:paraId="6A9AFD28" w14:textId="303A9EA5" w:rsidR="000E6EDB" w:rsidRPr="00FF65EE" w:rsidRDefault="002837E0" w:rsidP="00E34F4A">
      <w:pPr>
        <w:spacing w:after="0" w:line="240" w:lineRule="auto"/>
        <w:ind w:left="699" w:right="8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spacing w:val="-19"/>
          <w:sz w:val="20"/>
          <w:szCs w:val="20"/>
          <w:lang w:eastAsia="ja-JP"/>
        </w:rPr>
        <w:t>エ．</w:t>
      </w:r>
      <w:r w:rsidRPr="00FF65EE">
        <w:rPr>
          <w:rFonts w:ascii="ＭＳ 明朝" w:eastAsia="ＭＳ 明朝" w:hAnsi="ＭＳ 明朝" w:cs="メイリオ"/>
          <w:spacing w:val="-17"/>
          <w:sz w:val="20"/>
          <w:szCs w:val="20"/>
          <w:lang w:eastAsia="ja-JP"/>
        </w:rPr>
        <w:t>遊</w:t>
      </w:r>
      <w:r w:rsidRPr="00FF65EE">
        <w:rPr>
          <w:rFonts w:ascii="ＭＳ 明朝" w:eastAsia="ＭＳ 明朝" w:hAnsi="ＭＳ 明朝" w:cs="メイリオ"/>
          <w:spacing w:val="-19"/>
          <w:sz w:val="20"/>
          <w:szCs w:val="20"/>
          <w:lang w:eastAsia="ja-JP"/>
        </w:rPr>
        <w:t>戯</w:t>
      </w:r>
      <w:r w:rsidRPr="00FF65EE">
        <w:rPr>
          <w:rFonts w:ascii="ＭＳ 明朝" w:eastAsia="ＭＳ 明朝" w:hAnsi="ＭＳ 明朝" w:cs="メイリオ"/>
          <w:spacing w:val="-17"/>
          <w:sz w:val="20"/>
          <w:szCs w:val="20"/>
          <w:lang w:eastAsia="ja-JP"/>
        </w:rPr>
        <w:t>施</w:t>
      </w:r>
      <w:r w:rsidRPr="00FF65EE">
        <w:rPr>
          <w:rFonts w:ascii="ＭＳ 明朝" w:eastAsia="ＭＳ 明朝" w:hAnsi="ＭＳ 明朝" w:cs="メイリオ"/>
          <w:spacing w:val="-19"/>
          <w:sz w:val="20"/>
          <w:szCs w:val="20"/>
          <w:lang w:eastAsia="ja-JP"/>
        </w:rPr>
        <w:t>設</w:t>
      </w:r>
      <w:r w:rsidRPr="00FF65EE">
        <w:rPr>
          <w:rFonts w:ascii="ＭＳ 明朝" w:eastAsia="ＭＳ 明朝" w:hAnsi="ＭＳ 明朝" w:cs="メイリオ"/>
          <w:spacing w:val="-17"/>
          <w:sz w:val="20"/>
          <w:szCs w:val="20"/>
          <w:lang w:eastAsia="ja-JP"/>
        </w:rPr>
        <w:t>：</w:t>
      </w:r>
      <w:r w:rsidR="003E0036" w:rsidRPr="00FF65EE">
        <w:rPr>
          <w:rFonts w:ascii="ＭＳ 明朝" w:eastAsia="ＭＳ 明朝" w:hAnsi="ＭＳ 明朝" w:cs="メイリオ" w:hint="eastAsia"/>
          <w:spacing w:val="-19"/>
          <w:sz w:val="20"/>
          <w:szCs w:val="20"/>
          <w:lang w:eastAsia="ja-JP"/>
        </w:rPr>
        <w:t>まいまい</w:t>
      </w:r>
      <w:r w:rsidR="000E6EDB" w:rsidRPr="00FF65EE">
        <w:rPr>
          <w:rFonts w:ascii="ＭＳ 明朝" w:eastAsia="ＭＳ 明朝" w:hAnsi="ＭＳ 明朝" w:cs="メイリオ" w:hint="eastAsia"/>
          <w:spacing w:val="-19"/>
          <w:sz w:val="20"/>
          <w:szCs w:val="20"/>
          <w:lang w:eastAsia="ja-JP"/>
        </w:rPr>
        <w:t>広場</w:t>
      </w:r>
      <w:r w:rsidR="003E0036" w:rsidRPr="00FF65EE">
        <w:rPr>
          <w:rFonts w:ascii="ＭＳ 明朝" w:eastAsia="ＭＳ 明朝" w:hAnsi="ＭＳ 明朝" w:cs="メイリオ" w:hint="eastAsia"/>
          <w:spacing w:val="-19"/>
          <w:sz w:val="20"/>
          <w:szCs w:val="20"/>
          <w:lang w:eastAsia="ja-JP"/>
        </w:rPr>
        <w:t>、よちよちランド、もくもく元気広場</w:t>
      </w:r>
    </w:p>
    <w:p w14:paraId="53E4F2F6" w14:textId="7714E62E" w:rsidR="003E0036" w:rsidRPr="00FF65EE" w:rsidRDefault="003E0036" w:rsidP="00E34F4A">
      <w:pPr>
        <w:spacing w:after="0" w:line="240" w:lineRule="auto"/>
        <w:ind w:left="699" w:right="80" w:firstLineChars="100" w:firstLine="181"/>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hint="eastAsia"/>
          <w:spacing w:val="-19"/>
          <w:sz w:val="20"/>
          <w:szCs w:val="20"/>
          <w:lang w:eastAsia="ja-JP"/>
        </w:rPr>
        <w:t>オ．運動施設：陸上競技場、テニスコート、野球場、軟式野球場、プール、子ども広場</w:t>
      </w:r>
    </w:p>
    <w:p w14:paraId="6A9AFD29" w14:textId="3A516830" w:rsidR="00DF7D30" w:rsidRPr="00FF65EE" w:rsidRDefault="003E0036" w:rsidP="00E34F4A">
      <w:pPr>
        <w:spacing w:after="0" w:line="240" w:lineRule="auto"/>
        <w:ind w:left="699" w:right="100" w:firstLineChars="100" w:firstLine="181"/>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9"/>
          <w:sz w:val="20"/>
          <w:szCs w:val="20"/>
          <w:lang w:eastAsia="ja-JP"/>
        </w:rPr>
        <w:t>カ</w:t>
      </w:r>
      <w:r w:rsidR="002837E0" w:rsidRPr="00FF65EE">
        <w:rPr>
          <w:rFonts w:ascii="ＭＳ 明朝" w:eastAsia="ＭＳ 明朝" w:hAnsi="ＭＳ 明朝" w:cs="メイリオ"/>
          <w:spacing w:val="-19"/>
          <w:sz w:val="20"/>
          <w:szCs w:val="20"/>
          <w:lang w:eastAsia="ja-JP"/>
        </w:rPr>
        <w:t>．</w:t>
      </w:r>
      <w:r w:rsidR="002837E0" w:rsidRPr="00FF65EE">
        <w:rPr>
          <w:rFonts w:ascii="ＭＳ 明朝" w:eastAsia="ＭＳ 明朝" w:hAnsi="ＭＳ 明朝" w:cs="メイリオ"/>
          <w:spacing w:val="-17"/>
          <w:sz w:val="20"/>
          <w:szCs w:val="20"/>
          <w:lang w:eastAsia="ja-JP"/>
        </w:rPr>
        <w:t>便</w:t>
      </w:r>
      <w:r w:rsidR="002837E0" w:rsidRPr="00FF65EE">
        <w:rPr>
          <w:rFonts w:ascii="ＭＳ 明朝" w:eastAsia="ＭＳ 明朝" w:hAnsi="ＭＳ 明朝" w:cs="メイリオ"/>
          <w:spacing w:val="-19"/>
          <w:sz w:val="20"/>
          <w:szCs w:val="20"/>
          <w:lang w:eastAsia="ja-JP"/>
        </w:rPr>
        <w:t>益</w:t>
      </w:r>
      <w:r w:rsidR="002837E0" w:rsidRPr="00FF65EE">
        <w:rPr>
          <w:rFonts w:ascii="ＭＳ 明朝" w:eastAsia="ＭＳ 明朝" w:hAnsi="ＭＳ 明朝" w:cs="メイリオ"/>
          <w:spacing w:val="-17"/>
          <w:sz w:val="20"/>
          <w:szCs w:val="20"/>
          <w:lang w:eastAsia="ja-JP"/>
        </w:rPr>
        <w:t>施</w:t>
      </w:r>
      <w:r w:rsidR="002837E0" w:rsidRPr="00FF65EE">
        <w:rPr>
          <w:rFonts w:ascii="ＭＳ 明朝" w:eastAsia="ＭＳ 明朝" w:hAnsi="ＭＳ 明朝" w:cs="メイリオ"/>
          <w:spacing w:val="-19"/>
          <w:sz w:val="20"/>
          <w:szCs w:val="20"/>
          <w:lang w:eastAsia="ja-JP"/>
        </w:rPr>
        <w:t>設</w:t>
      </w:r>
      <w:r w:rsidR="002837E0"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駐車場、</w:t>
      </w:r>
      <w:r w:rsidR="002837E0" w:rsidRPr="00FF65EE">
        <w:rPr>
          <w:rFonts w:ascii="ＭＳ 明朝" w:eastAsia="ＭＳ 明朝" w:hAnsi="ＭＳ 明朝" w:cs="メイリオ"/>
          <w:spacing w:val="-19"/>
          <w:sz w:val="20"/>
          <w:szCs w:val="20"/>
          <w:lang w:eastAsia="ja-JP"/>
        </w:rPr>
        <w:t>便所</w:t>
      </w:r>
      <w:r w:rsidR="002837E0" w:rsidRPr="00FF65EE">
        <w:rPr>
          <w:rFonts w:ascii="ＭＳ 明朝" w:eastAsia="ＭＳ 明朝" w:hAnsi="ＭＳ 明朝" w:cs="メイリオ"/>
          <w:spacing w:val="-17"/>
          <w:sz w:val="20"/>
          <w:szCs w:val="20"/>
          <w:lang w:eastAsia="ja-JP"/>
        </w:rPr>
        <w:t>、</w:t>
      </w:r>
      <w:r w:rsidR="00994224" w:rsidRPr="00FF65EE">
        <w:rPr>
          <w:rFonts w:ascii="ＭＳ 明朝" w:eastAsia="ＭＳ 明朝" w:hAnsi="ＭＳ 明朝" w:cs="メイリオ" w:hint="eastAsia"/>
          <w:sz w:val="20"/>
          <w:szCs w:val="20"/>
          <w:lang w:eastAsia="ja-JP"/>
        </w:rPr>
        <w:t>売店</w:t>
      </w:r>
      <w:r w:rsidR="00A10969" w:rsidRPr="00FF65EE">
        <w:rPr>
          <w:rFonts w:ascii="ＭＳ 明朝" w:eastAsia="ＭＳ 明朝" w:hAnsi="ＭＳ 明朝" w:cs="メイリオ" w:hint="eastAsia"/>
          <w:sz w:val="20"/>
          <w:szCs w:val="20"/>
          <w:lang w:eastAsia="ja-JP"/>
        </w:rPr>
        <w:t>（野球場、第２駐車場、軟式野球場、陸上競技場＜個人＞</w:t>
      </w:r>
      <w:r w:rsidR="004254CB" w:rsidRPr="00FF65EE">
        <w:rPr>
          <w:rFonts w:ascii="ＭＳ 明朝" w:eastAsia="ＭＳ 明朝" w:hAnsi="ＭＳ 明朝" w:cs="メイリオ" w:hint="eastAsia"/>
          <w:sz w:val="20"/>
          <w:szCs w:val="20"/>
          <w:lang w:eastAsia="ja-JP"/>
        </w:rPr>
        <w:t>）</w:t>
      </w:r>
    </w:p>
    <w:p w14:paraId="1C2C620B" w14:textId="111955FD" w:rsidR="00877935" w:rsidRPr="00FF65EE" w:rsidRDefault="004D1906" w:rsidP="00877935">
      <w:pPr>
        <w:spacing w:after="0" w:line="240" w:lineRule="auto"/>
        <w:ind w:left="699" w:right="10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2F7D04" w:rsidRPr="00FF65EE">
        <w:rPr>
          <w:rFonts w:ascii="ＭＳ 明朝" w:eastAsia="ＭＳ 明朝" w:hAnsi="ＭＳ 明朝" w:cs="メイリオ" w:hint="eastAsia"/>
          <w:sz w:val="20"/>
          <w:szCs w:val="20"/>
          <w:lang w:eastAsia="ja-JP"/>
        </w:rPr>
        <w:t xml:space="preserve">　　</w:t>
      </w:r>
      <w:r w:rsidR="00826484" w:rsidRPr="00FF65EE">
        <w:rPr>
          <w:rFonts w:ascii="ＭＳ 明朝" w:eastAsia="ＭＳ 明朝" w:hAnsi="ＭＳ 明朝" w:cs="メイリオ" w:hint="eastAsia"/>
          <w:sz w:val="20"/>
          <w:szCs w:val="20"/>
          <w:lang w:eastAsia="ja-JP"/>
        </w:rPr>
        <w:t xml:space="preserve">　　　　　　 </w:t>
      </w:r>
      <w:r w:rsidR="00877935" w:rsidRPr="00FF65EE">
        <w:rPr>
          <w:rFonts w:ascii="ＭＳ 明朝" w:eastAsia="ＭＳ 明朝" w:hAnsi="ＭＳ 明朝" w:cs="メイリオ" w:hint="eastAsia"/>
          <w:sz w:val="20"/>
          <w:szCs w:val="20"/>
          <w:lang w:eastAsia="ja-JP"/>
        </w:rPr>
        <w:t>第3</w:t>
      </w:r>
      <w:r w:rsidRPr="00FF65EE">
        <w:rPr>
          <w:rFonts w:ascii="ＭＳ 明朝" w:eastAsia="ＭＳ 明朝" w:hAnsi="ＭＳ 明朝" w:cs="メイリオ" w:hint="eastAsia"/>
          <w:sz w:val="20"/>
          <w:szCs w:val="20"/>
          <w:lang w:eastAsia="ja-JP"/>
        </w:rPr>
        <w:t>駐車場</w:t>
      </w:r>
      <w:r w:rsidR="002F7D04" w:rsidRPr="00FF65EE">
        <w:rPr>
          <w:rFonts w:ascii="ＭＳ 明朝" w:eastAsia="ＭＳ 明朝" w:hAnsi="ＭＳ 明朝" w:cs="メイリオ" w:hint="eastAsia"/>
          <w:sz w:val="20"/>
          <w:szCs w:val="20"/>
          <w:lang w:eastAsia="ja-JP"/>
        </w:rPr>
        <w:t>）</w:t>
      </w:r>
    </w:p>
    <w:p w14:paraId="6A9AFD2A" w14:textId="0D6B1A33" w:rsidR="00DF7D30" w:rsidRPr="00FF65EE" w:rsidRDefault="003E0036" w:rsidP="00E34F4A">
      <w:pPr>
        <w:spacing w:after="0" w:line="240" w:lineRule="auto"/>
        <w:ind w:left="699" w:right="-20" w:firstLineChars="100" w:firstLine="181"/>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9"/>
          <w:position w:val="2"/>
          <w:sz w:val="20"/>
          <w:szCs w:val="20"/>
          <w:lang w:eastAsia="ja-JP"/>
        </w:rPr>
        <w:t>キ</w:t>
      </w:r>
      <w:r w:rsidR="002837E0" w:rsidRPr="00FF65EE">
        <w:rPr>
          <w:rFonts w:ascii="ＭＳ 明朝" w:eastAsia="ＭＳ 明朝" w:hAnsi="ＭＳ 明朝" w:cs="メイリオ"/>
          <w:spacing w:val="-19"/>
          <w:position w:val="2"/>
          <w:sz w:val="20"/>
          <w:szCs w:val="20"/>
          <w:lang w:eastAsia="ja-JP"/>
        </w:rPr>
        <w:t>．</w:t>
      </w:r>
      <w:r w:rsidR="002837E0" w:rsidRPr="00FF65EE">
        <w:rPr>
          <w:rFonts w:ascii="ＭＳ 明朝" w:eastAsia="ＭＳ 明朝" w:hAnsi="ＭＳ 明朝" w:cs="メイリオ"/>
          <w:spacing w:val="-17"/>
          <w:position w:val="2"/>
          <w:sz w:val="20"/>
          <w:szCs w:val="20"/>
          <w:lang w:eastAsia="ja-JP"/>
        </w:rPr>
        <w:t>管</w:t>
      </w:r>
      <w:r w:rsidR="002837E0" w:rsidRPr="00FF65EE">
        <w:rPr>
          <w:rFonts w:ascii="ＭＳ 明朝" w:eastAsia="ＭＳ 明朝" w:hAnsi="ＭＳ 明朝" w:cs="メイリオ"/>
          <w:spacing w:val="-19"/>
          <w:position w:val="2"/>
          <w:sz w:val="20"/>
          <w:szCs w:val="20"/>
          <w:lang w:eastAsia="ja-JP"/>
        </w:rPr>
        <w:t>理</w:t>
      </w:r>
      <w:r w:rsidR="002837E0" w:rsidRPr="00FF65EE">
        <w:rPr>
          <w:rFonts w:ascii="ＭＳ 明朝" w:eastAsia="ＭＳ 明朝" w:hAnsi="ＭＳ 明朝" w:cs="メイリオ"/>
          <w:spacing w:val="-17"/>
          <w:position w:val="2"/>
          <w:sz w:val="20"/>
          <w:szCs w:val="20"/>
          <w:lang w:eastAsia="ja-JP"/>
        </w:rPr>
        <w:t>施</w:t>
      </w:r>
      <w:r w:rsidR="002837E0" w:rsidRPr="00FF65EE">
        <w:rPr>
          <w:rFonts w:ascii="ＭＳ 明朝" w:eastAsia="ＭＳ 明朝" w:hAnsi="ＭＳ 明朝" w:cs="メイリオ"/>
          <w:spacing w:val="-19"/>
          <w:position w:val="2"/>
          <w:sz w:val="20"/>
          <w:szCs w:val="20"/>
          <w:lang w:eastAsia="ja-JP"/>
        </w:rPr>
        <w:t>設</w:t>
      </w:r>
      <w:r w:rsidR="002837E0" w:rsidRPr="00FF65EE">
        <w:rPr>
          <w:rFonts w:ascii="ＭＳ 明朝" w:eastAsia="ＭＳ 明朝" w:hAnsi="ＭＳ 明朝" w:cs="メイリオ"/>
          <w:spacing w:val="-17"/>
          <w:position w:val="2"/>
          <w:sz w:val="20"/>
          <w:szCs w:val="20"/>
          <w:lang w:eastAsia="ja-JP"/>
        </w:rPr>
        <w:t>：</w:t>
      </w:r>
      <w:r w:rsidR="002837E0" w:rsidRPr="00FF65EE">
        <w:rPr>
          <w:rFonts w:ascii="ＭＳ 明朝" w:eastAsia="ＭＳ 明朝" w:hAnsi="ＭＳ 明朝" w:cs="メイリオ"/>
          <w:spacing w:val="-19"/>
          <w:position w:val="2"/>
          <w:sz w:val="20"/>
          <w:szCs w:val="20"/>
          <w:lang w:eastAsia="ja-JP"/>
        </w:rPr>
        <w:t>公園</w:t>
      </w:r>
      <w:r w:rsidR="002837E0" w:rsidRPr="00FF65EE">
        <w:rPr>
          <w:rFonts w:ascii="ＭＳ 明朝" w:eastAsia="ＭＳ 明朝" w:hAnsi="ＭＳ 明朝" w:cs="メイリオ"/>
          <w:spacing w:val="-17"/>
          <w:position w:val="2"/>
          <w:sz w:val="20"/>
          <w:szCs w:val="20"/>
          <w:lang w:eastAsia="ja-JP"/>
        </w:rPr>
        <w:t>事</w:t>
      </w:r>
      <w:r w:rsidR="002837E0" w:rsidRPr="00FF65EE">
        <w:rPr>
          <w:rFonts w:ascii="ＭＳ 明朝" w:eastAsia="ＭＳ 明朝" w:hAnsi="ＭＳ 明朝" w:cs="メイリオ"/>
          <w:spacing w:val="-19"/>
          <w:position w:val="2"/>
          <w:sz w:val="20"/>
          <w:szCs w:val="20"/>
          <w:lang w:eastAsia="ja-JP"/>
        </w:rPr>
        <w:t>務</w:t>
      </w:r>
      <w:r w:rsidR="002837E0" w:rsidRPr="00FF65EE">
        <w:rPr>
          <w:rFonts w:ascii="ＭＳ 明朝" w:eastAsia="ＭＳ 明朝" w:hAnsi="ＭＳ 明朝" w:cs="メイリオ"/>
          <w:spacing w:val="-17"/>
          <w:position w:val="2"/>
          <w:sz w:val="20"/>
          <w:szCs w:val="20"/>
          <w:lang w:eastAsia="ja-JP"/>
        </w:rPr>
        <w:t>所</w:t>
      </w:r>
      <w:r w:rsidR="002837E0"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spacing w:val="-19"/>
          <w:position w:val="2"/>
          <w:sz w:val="20"/>
          <w:szCs w:val="20"/>
          <w:lang w:eastAsia="ja-JP"/>
        </w:rPr>
        <w:t>車庫、</w:t>
      </w:r>
      <w:r w:rsidR="002837E0" w:rsidRPr="00FF65EE">
        <w:rPr>
          <w:rFonts w:ascii="ＭＳ 明朝" w:eastAsia="ＭＳ 明朝" w:hAnsi="ＭＳ 明朝" w:cs="メイリオ"/>
          <w:spacing w:val="-19"/>
          <w:position w:val="2"/>
          <w:sz w:val="20"/>
          <w:szCs w:val="20"/>
          <w:lang w:eastAsia="ja-JP"/>
        </w:rPr>
        <w:t>倉</w:t>
      </w:r>
      <w:r w:rsidR="002837E0" w:rsidRPr="00FF65EE">
        <w:rPr>
          <w:rFonts w:ascii="ＭＳ 明朝" w:eastAsia="ＭＳ 明朝" w:hAnsi="ＭＳ 明朝" w:cs="メイリオ"/>
          <w:spacing w:val="-17"/>
          <w:position w:val="2"/>
          <w:sz w:val="20"/>
          <w:szCs w:val="20"/>
          <w:lang w:eastAsia="ja-JP"/>
        </w:rPr>
        <w:t>庫</w:t>
      </w:r>
      <w:r w:rsidR="002837E0"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spacing w:val="-19"/>
          <w:position w:val="2"/>
          <w:sz w:val="20"/>
          <w:szCs w:val="20"/>
          <w:lang w:eastAsia="ja-JP"/>
        </w:rPr>
        <w:t>苗圃、</w:t>
      </w:r>
      <w:r w:rsidR="002837E0" w:rsidRPr="00FF65EE">
        <w:rPr>
          <w:rFonts w:ascii="ＭＳ 明朝" w:eastAsia="ＭＳ 明朝" w:hAnsi="ＭＳ 明朝" w:cs="メイリオ"/>
          <w:spacing w:val="-17"/>
          <w:position w:val="2"/>
          <w:sz w:val="20"/>
          <w:szCs w:val="20"/>
          <w:lang w:eastAsia="ja-JP"/>
        </w:rPr>
        <w:t>照</w:t>
      </w:r>
      <w:r w:rsidR="002837E0" w:rsidRPr="00FF65EE">
        <w:rPr>
          <w:rFonts w:ascii="ＭＳ 明朝" w:eastAsia="ＭＳ 明朝" w:hAnsi="ＭＳ 明朝" w:cs="メイリオ"/>
          <w:spacing w:val="-19"/>
          <w:position w:val="2"/>
          <w:sz w:val="20"/>
          <w:szCs w:val="20"/>
          <w:lang w:eastAsia="ja-JP"/>
        </w:rPr>
        <w:t>明</w:t>
      </w:r>
      <w:r w:rsidR="002837E0" w:rsidRPr="00FF65EE">
        <w:rPr>
          <w:rFonts w:ascii="ＭＳ 明朝" w:eastAsia="ＭＳ 明朝" w:hAnsi="ＭＳ 明朝" w:cs="メイリオ"/>
          <w:spacing w:val="-17"/>
          <w:position w:val="2"/>
          <w:sz w:val="20"/>
          <w:szCs w:val="20"/>
          <w:lang w:eastAsia="ja-JP"/>
        </w:rPr>
        <w:t>灯</w:t>
      </w:r>
      <w:r w:rsidR="002837E0" w:rsidRPr="00FF65EE">
        <w:rPr>
          <w:rFonts w:ascii="ＭＳ 明朝" w:eastAsia="ＭＳ 明朝" w:hAnsi="ＭＳ 明朝" w:cs="メイリオ"/>
          <w:spacing w:val="-19"/>
          <w:position w:val="2"/>
          <w:sz w:val="20"/>
          <w:szCs w:val="20"/>
          <w:lang w:eastAsia="ja-JP"/>
        </w:rPr>
        <w:t>、放</w:t>
      </w:r>
      <w:r w:rsidR="002837E0" w:rsidRPr="00FF65EE">
        <w:rPr>
          <w:rFonts w:ascii="ＭＳ 明朝" w:eastAsia="ＭＳ 明朝" w:hAnsi="ＭＳ 明朝" w:cs="メイリオ"/>
          <w:spacing w:val="-17"/>
          <w:position w:val="2"/>
          <w:sz w:val="20"/>
          <w:szCs w:val="20"/>
          <w:lang w:eastAsia="ja-JP"/>
        </w:rPr>
        <w:t>送</w:t>
      </w:r>
      <w:r w:rsidR="002837E0" w:rsidRPr="00FF65EE">
        <w:rPr>
          <w:rFonts w:ascii="ＭＳ 明朝" w:eastAsia="ＭＳ 明朝" w:hAnsi="ＭＳ 明朝" w:cs="メイリオ"/>
          <w:spacing w:val="-19"/>
          <w:position w:val="2"/>
          <w:sz w:val="20"/>
          <w:szCs w:val="20"/>
          <w:lang w:eastAsia="ja-JP"/>
        </w:rPr>
        <w:t>設</w:t>
      </w:r>
      <w:r w:rsidR="002837E0" w:rsidRPr="00FF65EE">
        <w:rPr>
          <w:rFonts w:ascii="ＭＳ 明朝" w:eastAsia="ＭＳ 明朝" w:hAnsi="ＭＳ 明朝" w:cs="メイリオ"/>
          <w:spacing w:val="-17"/>
          <w:position w:val="2"/>
          <w:sz w:val="20"/>
          <w:szCs w:val="20"/>
          <w:lang w:eastAsia="ja-JP"/>
        </w:rPr>
        <w:t>備</w:t>
      </w:r>
      <w:r w:rsidR="002837E0" w:rsidRPr="00FF65EE">
        <w:rPr>
          <w:rFonts w:ascii="ＭＳ 明朝" w:eastAsia="ＭＳ 明朝" w:hAnsi="ＭＳ 明朝" w:cs="メイリオ"/>
          <w:spacing w:val="-19"/>
          <w:position w:val="2"/>
          <w:sz w:val="20"/>
          <w:szCs w:val="20"/>
          <w:lang w:eastAsia="ja-JP"/>
        </w:rPr>
        <w:t>、散</w:t>
      </w:r>
      <w:r w:rsidR="002837E0" w:rsidRPr="00FF65EE">
        <w:rPr>
          <w:rFonts w:ascii="ＭＳ 明朝" w:eastAsia="ＭＳ 明朝" w:hAnsi="ＭＳ 明朝" w:cs="メイリオ"/>
          <w:spacing w:val="-17"/>
          <w:position w:val="2"/>
          <w:sz w:val="20"/>
          <w:szCs w:val="20"/>
          <w:lang w:eastAsia="ja-JP"/>
        </w:rPr>
        <w:t>水</w:t>
      </w:r>
      <w:r w:rsidRPr="00FF65EE">
        <w:rPr>
          <w:rFonts w:ascii="ＭＳ 明朝" w:eastAsia="ＭＳ 明朝" w:hAnsi="ＭＳ 明朝" w:cs="メイリオ"/>
          <w:spacing w:val="-19"/>
          <w:position w:val="2"/>
          <w:sz w:val="20"/>
          <w:szCs w:val="20"/>
          <w:lang w:eastAsia="ja-JP"/>
        </w:rPr>
        <w:t>栓</w:t>
      </w:r>
      <w:r w:rsidRPr="00FF65EE">
        <w:rPr>
          <w:rFonts w:ascii="ＭＳ 明朝" w:eastAsia="ＭＳ 明朝" w:hAnsi="ＭＳ 明朝" w:cs="メイリオ" w:hint="eastAsia"/>
          <w:spacing w:val="-19"/>
          <w:position w:val="2"/>
          <w:sz w:val="20"/>
          <w:szCs w:val="20"/>
          <w:lang w:eastAsia="ja-JP"/>
        </w:rPr>
        <w:t>、水質浄化施設等</w:t>
      </w:r>
    </w:p>
    <w:p w14:paraId="28533B08" w14:textId="34DCE3E6" w:rsidR="003E0036" w:rsidRPr="00FF65EE" w:rsidRDefault="005727D8" w:rsidP="00A10969">
      <w:pPr>
        <w:spacing w:after="0" w:line="240" w:lineRule="auto"/>
        <w:ind w:left="699" w:right="-20" w:firstLineChars="90" w:firstLine="18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ク．その他施設：自家発電装置、災害用マンホール</w:t>
      </w:r>
    </w:p>
    <w:p w14:paraId="6A9AFD2C" w14:textId="1E096A18" w:rsidR="00DF7D30" w:rsidRPr="00FF65EE" w:rsidRDefault="002837E0" w:rsidP="00AA5B37">
      <w:pPr>
        <w:spacing w:after="0" w:line="240" w:lineRule="auto"/>
        <w:ind w:leftChars="380" w:left="1236" w:right="-20" w:hangingChars="200" w:hanging="400"/>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上</w:t>
      </w:r>
      <w:r w:rsidRPr="00FF65EE">
        <w:rPr>
          <w:rFonts w:ascii="ＭＳ 明朝" w:eastAsia="ＭＳ 明朝" w:hAnsi="ＭＳ 明朝" w:cs="メイリオ"/>
          <w:spacing w:val="-19"/>
          <w:position w:val="2"/>
          <w:sz w:val="20"/>
          <w:szCs w:val="20"/>
          <w:lang w:eastAsia="ja-JP"/>
        </w:rPr>
        <w:t>記主</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9"/>
          <w:position w:val="2"/>
          <w:sz w:val="20"/>
          <w:szCs w:val="20"/>
          <w:lang w:eastAsia="ja-JP"/>
        </w:rPr>
        <w:t>公</w:t>
      </w:r>
      <w:r w:rsidRPr="00FF65EE">
        <w:rPr>
          <w:rFonts w:ascii="ＭＳ 明朝" w:eastAsia="ＭＳ 明朝" w:hAnsi="ＭＳ 明朝" w:cs="メイリオ"/>
          <w:spacing w:val="-17"/>
          <w:position w:val="2"/>
          <w:sz w:val="20"/>
          <w:szCs w:val="20"/>
          <w:lang w:eastAsia="ja-JP"/>
        </w:rPr>
        <w:t>園</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のほ</w:t>
      </w:r>
      <w:r w:rsidRPr="00FF65EE">
        <w:rPr>
          <w:rFonts w:ascii="ＭＳ 明朝" w:eastAsia="ＭＳ 明朝" w:hAnsi="ＭＳ 明朝" w:cs="メイリオ"/>
          <w:spacing w:val="-17"/>
          <w:position w:val="2"/>
          <w:sz w:val="20"/>
          <w:szCs w:val="20"/>
          <w:lang w:eastAsia="ja-JP"/>
        </w:rPr>
        <w:t>か</w:t>
      </w:r>
      <w:r w:rsidRPr="00FF65EE">
        <w:rPr>
          <w:rFonts w:ascii="ＭＳ 明朝" w:eastAsia="ＭＳ 明朝" w:hAnsi="ＭＳ 明朝" w:cs="メイリオ"/>
          <w:spacing w:val="-19"/>
          <w:position w:val="2"/>
          <w:sz w:val="20"/>
          <w:szCs w:val="20"/>
          <w:lang w:eastAsia="ja-JP"/>
        </w:rPr>
        <w:t>に</w:t>
      </w:r>
      <w:r w:rsidRPr="00FF65EE">
        <w:rPr>
          <w:rFonts w:ascii="ＭＳ 明朝" w:eastAsia="ＭＳ 明朝" w:hAnsi="ＭＳ 明朝" w:cs="メイリオ"/>
          <w:spacing w:val="-17"/>
          <w:position w:val="2"/>
          <w:sz w:val="20"/>
          <w:szCs w:val="20"/>
          <w:lang w:eastAsia="ja-JP"/>
        </w:rPr>
        <w:t>も</w:t>
      </w:r>
      <w:r w:rsidRPr="00FF65EE">
        <w:rPr>
          <w:rFonts w:ascii="ＭＳ 明朝" w:eastAsia="ＭＳ 明朝" w:hAnsi="ＭＳ 明朝" w:cs="メイリオ"/>
          <w:spacing w:val="-19"/>
          <w:position w:val="2"/>
          <w:sz w:val="20"/>
          <w:szCs w:val="20"/>
          <w:lang w:eastAsia="ja-JP"/>
        </w:rPr>
        <w:t>多数</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が</w:t>
      </w:r>
      <w:r w:rsidRPr="00FF65EE">
        <w:rPr>
          <w:rFonts w:ascii="ＭＳ 明朝" w:eastAsia="ＭＳ 明朝" w:hAnsi="ＭＳ 明朝" w:cs="メイリオ"/>
          <w:spacing w:val="-17"/>
          <w:position w:val="2"/>
          <w:sz w:val="20"/>
          <w:szCs w:val="20"/>
          <w:lang w:eastAsia="ja-JP"/>
        </w:rPr>
        <w:t>あ</w:t>
      </w:r>
      <w:r w:rsidR="00AA5B37" w:rsidRPr="00FF65EE">
        <w:rPr>
          <w:rFonts w:ascii="ＭＳ 明朝" w:eastAsia="ＭＳ 明朝" w:hAnsi="ＭＳ 明朝" w:cs="メイリオ" w:hint="eastAsia"/>
          <w:spacing w:val="-19"/>
          <w:position w:val="2"/>
          <w:sz w:val="20"/>
          <w:szCs w:val="20"/>
          <w:lang w:eastAsia="ja-JP"/>
        </w:rPr>
        <w:t>ります。</w:t>
      </w:r>
      <w:r w:rsidRPr="00FF65EE">
        <w:rPr>
          <w:rFonts w:ascii="ＭＳ 明朝" w:eastAsia="ＭＳ 明朝" w:hAnsi="ＭＳ 明朝" w:cs="メイリオ"/>
          <w:spacing w:val="-17"/>
          <w:position w:val="2"/>
          <w:sz w:val="20"/>
          <w:szCs w:val="20"/>
          <w:lang w:eastAsia="ja-JP"/>
        </w:rPr>
        <w:t>ま</w:t>
      </w:r>
      <w:r w:rsidRPr="00FF65EE">
        <w:rPr>
          <w:rFonts w:ascii="ＭＳ 明朝" w:eastAsia="ＭＳ 明朝" w:hAnsi="ＭＳ 明朝" w:cs="メイリオ"/>
          <w:spacing w:val="-19"/>
          <w:position w:val="2"/>
          <w:sz w:val="20"/>
          <w:szCs w:val="20"/>
          <w:lang w:eastAsia="ja-JP"/>
        </w:rPr>
        <w:t>た</w:t>
      </w:r>
      <w:r w:rsidRPr="00FF65EE">
        <w:rPr>
          <w:rFonts w:ascii="ＭＳ 明朝" w:eastAsia="ＭＳ 明朝" w:hAnsi="ＭＳ 明朝" w:cs="メイリオ"/>
          <w:spacing w:val="-46"/>
          <w:position w:val="2"/>
          <w:sz w:val="20"/>
          <w:szCs w:val="20"/>
          <w:lang w:eastAsia="ja-JP"/>
        </w:rPr>
        <w:t>、</w:t>
      </w:r>
      <w:r w:rsidRPr="00FF65EE">
        <w:rPr>
          <w:rFonts w:ascii="ＭＳ 明朝" w:eastAsia="ＭＳ 明朝" w:hAnsi="ＭＳ 明朝" w:cs="メイリオ"/>
          <w:spacing w:val="-17"/>
          <w:position w:val="2"/>
          <w:sz w:val="20"/>
          <w:szCs w:val="20"/>
          <w:lang w:eastAsia="ja-JP"/>
        </w:rPr>
        <w:t>指</w:t>
      </w:r>
      <w:r w:rsidRPr="00FF65EE">
        <w:rPr>
          <w:rFonts w:ascii="ＭＳ 明朝" w:eastAsia="ＭＳ 明朝" w:hAnsi="ＭＳ 明朝" w:cs="メイリオ"/>
          <w:spacing w:val="-19"/>
          <w:position w:val="2"/>
          <w:sz w:val="20"/>
          <w:szCs w:val="20"/>
          <w:lang w:eastAsia="ja-JP"/>
        </w:rPr>
        <w:t>定</w:t>
      </w:r>
      <w:r w:rsidRPr="00FF65EE">
        <w:rPr>
          <w:rFonts w:ascii="ＭＳ 明朝" w:eastAsia="ＭＳ 明朝" w:hAnsi="ＭＳ 明朝" w:cs="メイリオ"/>
          <w:spacing w:val="-17"/>
          <w:position w:val="2"/>
          <w:sz w:val="20"/>
          <w:szCs w:val="20"/>
          <w:lang w:eastAsia="ja-JP"/>
        </w:rPr>
        <w:t>管</w:t>
      </w:r>
      <w:r w:rsidRPr="00FF65EE">
        <w:rPr>
          <w:rFonts w:ascii="ＭＳ 明朝" w:eastAsia="ＭＳ 明朝" w:hAnsi="ＭＳ 明朝" w:cs="メイリオ"/>
          <w:spacing w:val="-19"/>
          <w:position w:val="2"/>
          <w:sz w:val="20"/>
          <w:szCs w:val="20"/>
          <w:lang w:eastAsia="ja-JP"/>
        </w:rPr>
        <w:t>理者</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管</w:t>
      </w:r>
      <w:r w:rsidRPr="00FF65EE">
        <w:rPr>
          <w:rFonts w:ascii="ＭＳ 明朝" w:eastAsia="ＭＳ 明朝" w:hAnsi="ＭＳ 明朝" w:cs="メイリオ"/>
          <w:spacing w:val="-17"/>
          <w:position w:val="2"/>
          <w:sz w:val="20"/>
          <w:szCs w:val="20"/>
          <w:lang w:eastAsia="ja-JP"/>
        </w:rPr>
        <w:t>理</w:t>
      </w:r>
      <w:r w:rsidRPr="00FF65EE">
        <w:rPr>
          <w:rFonts w:ascii="ＭＳ 明朝" w:eastAsia="ＭＳ 明朝" w:hAnsi="ＭＳ 明朝" w:cs="メイリオ"/>
          <w:spacing w:val="-19"/>
          <w:position w:val="2"/>
          <w:sz w:val="20"/>
          <w:szCs w:val="20"/>
          <w:lang w:eastAsia="ja-JP"/>
        </w:rPr>
        <w:t>対</w:t>
      </w:r>
      <w:r w:rsidRPr="00FF65EE">
        <w:rPr>
          <w:rFonts w:ascii="ＭＳ 明朝" w:eastAsia="ＭＳ 明朝" w:hAnsi="ＭＳ 明朝" w:cs="メイリオ"/>
          <w:spacing w:val="-17"/>
          <w:position w:val="2"/>
          <w:sz w:val="20"/>
          <w:szCs w:val="20"/>
          <w:lang w:eastAsia="ja-JP"/>
        </w:rPr>
        <w:t>象</w:t>
      </w:r>
      <w:r w:rsidRPr="00FF65EE">
        <w:rPr>
          <w:rFonts w:ascii="ＭＳ 明朝" w:eastAsia="ＭＳ 明朝" w:hAnsi="ＭＳ 明朝" w:cs="メイリオ"/>
          <w:spacing w:val="-19"/>
          <w:position w:val="2"/>
          <w:sz w:val="20"/>
          <w:szCs w:val="20"/>
          <w:lang w:eastAsia="ja-JP"/>
        </w:rPr>
        <w:t>外</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施設が</w:t>
      </w:r>
      <w:r w:rsidRPr="00FF65EE">
        <w:rPr>
          <w:rFonts w:ascii="ＭＳ 明朝" w:eastAsia="ＭＳ 明朝" w:hAnsi="ＭＳ 明朝" w:cs="メイリオ"/>
          <w:spacing w:val="-17"/>
          <w:position w:val="2"/>
          <w:sz w:val="20"/>
          <w:szCs w:val="20"/>
          <w:lang w:eastAsia="ja-JP"/>
        </w:rPr>
        <w:t>あ</w:t>
      </w:r>
      <w:r w:rsidR="00AA5B37" w:rsidRPr="00FF65EE">
        <w:rPr>
          <w:rFonts w:ascii="ＭＳ 明朝" w:eastAsia="ＭＳ 明朝" w:hAnsi="ＭＳ 明朝" w:cs="メイリオ" w:hint="eastAsia"/>
          <w:spacing w:val="-19"/>
          <w:position w:val="2"/>
          <w:sz w:val="20"/>
          <w:szCs w:val="20"/>
          <w:lang w:eastAsia="ja-JP"/>
        </w:rPr>
        <w:t>ります。</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資料</w:t>
      </w:r>
      <w:r w:rsidRPr="00FF65EE">
        <w:rPr>
          <w:rFonts w:ascii="ＭＳ 明朝" w:eastAsia="ＭＳ 明朝" w:hAnsi="ＭＳ 明朝" w:cs="メイリオ"/>
          <w:spacing w:val="-17"/>
          <w:position w:val="2"/>
          <w:sz w:val="20"/>
          <w:szCs w:val="20"/>
          <w:lang w:eastAsia="ja-JP"/>
        </w:rPr>
        <w:t>編</w:t>
      </w:r>
      <w:r w:rsidRPr="00FF65EE">
        <w:rPr>
          <w:rFonts w:ascii="ＭＳ 明朝" w:eastAsia="ＭＳ 明朝" w:hAnsi="ＭＳ 明朝" w:cs="メイリオ"/>
          <w:spacing w:val="-19"/>
          <w:position w:val="2"/>
          <w:sz w:val="20"/>
          <w:szCs w:val="20"/>
          <w:lang w:eastAsia="ja-JP"/>
        </w:rPr>
        <w:t>の</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管</w:t>
      </w:r>
      <w:r w:rsidRPr="00FF65EE">
        <w:rPr>
          <w:rFonts w:ascii="ＭＳ 明朝" w:eastAsia="ＭＳ 明朝" w:hAnsi="ＭＳ 明朝" w:cs="メイリオ"/>
          <w:spacing w:val="-17"/>
          <w:position w:val="2"/>
          <w:sz w:val="20"/>
          <w:szCs w:val="20"/>
          <w:lang w:eastAsia="ja-JP"/>
        </w:rPr>
        <w:t>理</w:t>
      </w:r>
      <w:r w:rsidRPr="00FF65EE">
        <w:rPr>
          <w:rFonts w:ascii="ＭＳ 明朝" w:eastAsia="ＭＳ 明朝" w:hAnsi="ＭＳ 明朝" w:cs="メイリオ"/>
          <w:spacing w:val="-19"/>
          <w:position w:val="2"/>
          <w:sz w:val="20"/>
          <w:szCs w:val="20"/>
          <w:lang w:eastAsia="ja-JP"/>
        </w:rPr>
        <w:t>対象</w:t>
      </w:r>
      <w:r w:rsidRPr="00FF65EE">
        <w:rPr>
          <w:rFonts w:ascii="ＭＳ 明朝" w:eastAsia="ＭＳ 明朝" w:hAnsi="ＭＳ 明朝" w:cs="メイリオ"/>
          <w:spacing w:val="-17"/>
          <w:position w:val="2"/>
          <w:sz w:val="20"/>
          <w:szCs w:val="20"/>
          <w:lang w:eastAsia="ja-JP"/>
        </w:rPr>
        <w:t>外</w:t>
      </w:r>
      <w:r w:rsidRPr="00FF65EE">
        <w:rPr>
          <w:rFonts w:ascii="ＭＳ 明朝" w:eastAsia="ＭＳ 明朝" w:hAnsi="ＭＳ 明朝" w:cs="メイリオ"/>
          <w:spacing w:val="-19"/>
          <w:position w:val="2"/>
          <w:sz w:val="20"/>
          <w:szCs w:val="20"/>
          <w:lang w:eastAsia="ja-JP"/>
        </w:rPr>
        <w:t>施</w:t>
      </w:r>
      <w:r w:rsidRPr="00FF65EE">
        <w:rPr>
          <w:rFonts w:ascii="ＭＳ 明朝" w:eastAsia="ＭＳ 明朝" w:hAnsi="ＭＳ 明朝" w:cs="メイリオ"/>
          <w:spacing w:val="-17"/>
          <w:position w:val="2"/>
          <w:sz w:val="20"/>
          <w:szCs w:val="20"/>
          <w:lang w:eastAsia="ja-JP"/>
        </w:rPr>
        <w:t>設</w:t>
      </w:r>
      <w:r w:rsidRPr="00FF65EE">
        <w:rPr>
          <w:rFonts w:ascii="ＭＳ 明朝" w:eastAsia="ＭＳ 明朝" w:hAnsi="ＭＳ 明朝" w:cs="メイリオ"/>
          <w:spacing w:val="-19"/>
          <w:position w:val="2"/>
          <w:sz w:val="20"/>
          <w:szCs w:val="20"/>
          <w:lang w:eastAsia="ja-JP"/>
        </w:rPr>
        <w:t>一覧</w:t>
      </w:r>
      <w:r w:rsidRPr="00FF65EE">
        <w:rPr>
          <w:rFonts w:ascii="ＭＳ 明朝" w:eastAsia="ＭＳ 明朝" w:hAnsi="ＭＳ 明朝" w:cs="メイリオ"/>
          <w:spacing w:val="-17"/>
          <w:position w:val="2"/>
          <w:sz w:val="20"/>
          <w:szCs w:val="20"/>
          <w:lang w:eastAsia="ja-JP"/>
        </w:rPr>
        <w:t>表</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参</w:t>
      </w:r>
      <w:r w:rsidRPr="00FF65EE">
        <w:rPr>
          <w:rFonts w:ascii="ＭＳ 明朝" w:eastAsia="ＭＳ 明朝" w:hAnsi="ＭＳ 明朝" w:cs="メイリオ"/>
          <w:spacing w:val="-19"/>
          <w:position w:val="2"/>
          <w:sz w:val="20"/>
          <w:szCs w:val="20"/>
          <w:lang w:eastAsia="ja-JP"/>
        </w:rPr>
        <w:t>照</w:t>
      </w:r>
      <w:r w:rsidRPr="00FF65EE">
        <w:rPr>
          <w:rFonts w:ascii="ＭＳ 明朝" w:eastAsia="ＭＳ 明朝" w:hAnsi="ＭＳ 明朝" w:cs="メイリオ"/>
          <w:spacing w:val="-115"/>
          <w:position w:val="2"/>
          <w:sz w:val="20"/>
          <w:szCs w:val="20"/>
          <w:lang w:eastAsia="ja-JP"/>
        </w:rPr>
        <w:t>）</w:t>
      </w:r>
      <w:r w:rsidRPr="00FF65EE">
        <w:rPr>
          <w:rFonts w:ascii="ＭＳ 明朝" w:eastAsia="ＭＳ 明朝" w:hAnsi="ＭＳ 明朝" w:cs="メイリオ"/>
          <w:position w:val="2"/>
          <w:sz w:val="20"/>
          <w:szCs w:val="20"/>
          <w:lang w:eastAsia="ja-JP"/>
        </w:rPr>
        <w:t>。</w:t>
      </w:r>
    </w:p>
    <w:p w14:paraId="6A9AFD2D" w14:textId="77777777" w:rsidR="00DF7D30" w:rsidRPr="00FF65EE" w:rsidRDefault="002837E0" w:rsidP="00F87528">
      <w:pPr>
        <w:spacing w:after="0" w:line="240" w:lineRule="auto"/>
        <w:ind w:left="31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z w:val="20"/>
          <w:szCs w:val="20"/>
          <w:lang w:eastAsia="ja-JP"/>
        </w:rPr>
        <w:t xml:space="preserve">⑤ </w:t>
      </w:r>
      <w:r w:rsidRPr="00FF65EE">
        <w:rPr>
          <w:rFonts w:ascii="ＭＳ 明朝" w:eastAsia="ＭＳ 明朝" w:hAnsi="ＭＳ 明朝" w:cs="メイリオ"/>
          <w:spacing w:val="32"/>
          <w:sz w:val="20"/>
          <w:szCs w:val="20"/>
          <w:lang w:eastAsia="ja-JP"/>
        </w:rPr>
        <w:t xml:space="preserve"> </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園施</w:t>
      </w:r>
      <w:r w:rsidRPr="00FF65EE">
        <w:rPr>
          <w:rFonts w:ascii="ＭＳ 明朝" w:eastAsia="ＭＳ 明朝" w:hAnsi="ＭＳ 明朝" w:cs="メイリオ"/>
          <w:spacing w:val="-17"/>
          <w:sz w:val="20"/>
          <w:szCs w:val="20"/>
          <w:lang w:eastAsia="ja-JP"/>
        </w:rPr>
        <w:t>設</w:t>
      </w:r>
      <w:r w:rsidRPr="00FF65EE">
        <w:rPr>
          <w:rFonts w:ascii="ＭＳ 明朝" w:eastAsia="ＭＳ 明朝" w:hAnsi="ＭＳ 明朝" w:cs="メイリオ"/>
          <w:sz w:val="20"/>
          <w:szCs w:val="20"/>
          <w:lang w:eastAsia="ja-JP"/>
        </w:rPr>
        <w:t>等</w:t>
      </w:r>
    </w:p>
    <w:p w14:paraId="4E99E734" w14:textId="11884828" w:rsidR="003E0036" w:rsidRPr="00FF65EE" w:rsidRDefault="002837E0"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spacing w:val="-17"/>
          <w:position w:val="2"/>
          <w:sz w:val="20"/>
          <w:szCs w:val="20"/>
          <w:lang w:eastAsia="ja-JP"/>
        </w:rPr>
        <w:t>⑤</w:t>
      </w:r>
      <w:r w:rsidRPr="00FF65EE">
        <w:rPr>
          <w:rFonts w:ascii="ＭＳ 明朝" w:eastAsia="ＭＳ 明朝" w:hAnsi="ＭＳ 明朝" w:cs="メイリオ"/>
          <w:spacing w:val="-19"/>
          <w:position w:val="2"/>
          <w:sz w:val="20"/>
          <w:szCs w:val="20"/>
          <w:lang w:eastAsia="ja-JP"/>
        </w:rPr>
        <w:t>－</w:t>
      </w:r>
      <w:r w:rsidR="001B4CF5" w:rsidRPr="00FF65EE">
        <w:rPr>
          <w:rFonts w:ascii="ＭＳ 明朝" w:eastAsia="ＭＳ 明朝" w:hAnsi="ＭＳ 明朝" w:cs="メイリオ" w:hint="eastAsia"/>
          <w:position w:val="2"/>
          <w:sz w:val="20"/>
          <w:szCs w:val="20"/>
          <w:lang w:eastAsia="ja-JP"/>
        </w:rPr>
        <w:t>ⅰ</w:t>
      </w:r>
      <w:r w:rsidRPr="00FF65EE">
        <w:rPr>
          <w:rFonts w:ascii="ＭＳ 明朝" w:eastAsia="ＭＳ 明朝" w:hAnsi="ＭＳ 明朝" w:cs="メイリオ"/>
          <w:position w:val="2"/>
          <w:sz w:val="20"/>
          <w:szCs w:val="20"/>
          <w:lang w:eastAsia="ja-JP"/>
        </w:rPr>
        <w:t xml:space="preserve"> </w:t>
      </w:r>
      <w:r w:rsidRPr="00FF65EE">
        <w:rPr>
          <w:rFonts w:ascii="ＭＳ 明朝" w:eastAsia="ＭＳ 明朝" w:hAnsi="ＭＳ 明朝" w:cs="メイリオ"/>
          <w:spacing w:val="32"/>
          <w:position w:val="2"/>
          <w:sz w:val="20"/>
          <w:szCs w:val="20"/>
          <w:lang w:eastAsia="ja-JP"/>
        </w:rPr>
        <w:t xml:space="preserve"> </w:t>
      </w:r>
      <w:r w:rsidR="003E0036" w:rsidRPr="00FF65EE">
        <w:rPr>
          <w:rFonts w:ascii="ＭＳ 明朝" w:eastAsia="ＭＳ 明朝" w:hAnsi="ＭＳ 明朝" w:cs="メイリオ" w:hint="eastAsia"/>
          <w:spacing w:val="32"/>
          <w:position w:val="2"/>
          <w:sz w:val="20"/>
          <w:szCs w:val="20"/>
          <w:lang w:eastAsia="ja-JP"/>
        </w:rPr>
        <w:t>有料公園施設</w:t>
      </w:r>
    </w:p>
    <w:p w14:paraId="75EFD74D" w14:textId="18D95D49" w:rsidR="003E0036" w:rsidRPr="00FF65EE" w:rsidRDefault="004254CB" w:rsidP="004254CB">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ア.</w:t>
      </w:r>
      <w:r w:rsidR="003E0036" w:rsidRPr="00FF65EE">
        <w:rPr>
          <w:rFonts w:ascii="ＭＳ 明朝" w:eastAsia="ＭＳ 明朝" w:hAnsi="ＭＳ 明朝" w:cs="メイリオ" w:hint="eastAsia"/>
          <w:spacing w:val="32"/>
          <w:position w:val="2"/>
          <w:sz w:val="20"/>
          <w:szCs w:val="20"/>
          <w:lang w:eastAsia="ja-JP"/>
        </w:rPr>
        <w:t>野球場</w:t>
      </w:r>
    </w:p>
    <w:p w14:paraId="321122B8" w14:textId="1DEF7CA5"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イ．軟式野球場</w:t>
      </w:r>
    </w:p>
    <w:p w14:paraId="566DB107" w14:textId="6F22E7EE"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w:t>
      </w:r>
      <w:r w:rsidR="006A139F" w:rsidRPr="00FF65EE">
        <w:rPr>
          <w:rFonts w:ascii="ＭＳ 明朝" w:eastAsia="ＭＳ 明朝" w:hAnsi="ＭＳ 明朝" w:cs="メイリオ" w:hint="eastAsia"/>
          <w:spacing w:val="32"/>
          <w:position w:val="2"/>
          <w:sz w:val="20"/>
          <w:szCs w:val="20"/>
          <w:lang w:eastAsia="ja-JP"/>
        </w:rPr>
        <w:t>ウ．テニスコート（砂入り人工芝</w:t>
      </w:r>
      <w:r w:rsidRPr="00FF65EE">
        <w:rPr>
          <w:rFonts w:ascii="ＭＳ 明朝" w:eastAsia="ＭＳ 明朝" w:hAnsi="ＭＳ 明朝" w:cs="メイリオ" w:hint="eastAsia"/>
          <w:spacing w:val="32"/>
          <w:position w:val="2"/>
          <w:sz w:val="20"/>
          <w:szCs w:val="20"/>
          <w:lang w:eastAsia="ja-JP"/>
        </w:rPr>
        <w:t>）</w:t>
      </w:r>
    </w:p>
    <w:p w14:paraId="01CC3B9A" w14:textId="6BCEADDB"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エ．プール</w:t>
      </w:r>
    </w:p>
    <w:p w14:paraId="72F0981A" w14:textId="5B23A546"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オ．陸上競技場</w:t>
      </w:r>
    </w:p>
    <w:p w14:paraId="01884F51" w14:textId="34F04348" w:rsidR="003E0036" w:rsidRPr="00FF65EE" w:rsidRDefault="003E0036" w:rsidP="00F87528">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カ</w:t>
      </w:r>
      <w:r w:rsidR="005C605D" w:rsidRPr="00FF65EE">
        <w:rPr>
          <w:rFonts w:ascii="ＭＳ 明朝" w:eastAsia="ＭＳ 明朝" w:hAnsi="ＭＳ 明朝" w:cs="メイリオ" w:hint="eastAsia"/>
          <w:spacing w:val="32"/>
          <w:position w:val="2"/>
          <w:sz w:val="20"/>
          <w:szCs w:val="20"/>
          <w:lang w:eastAsia="ja-JP"/>
        </w:rPr>
        <w:t>．その他設備（マイクロホン等）</w:t>
      </w:r>
    </w:p>
    <w:p w14:paraId="6A9AFD2E" w14:textId="5164D679" w:rsidR="00DF7D30" w:rsidRPr="00FF65EE" w:rsidRDefault="005C605D" w:rsidP="005C605D">
      <w:pPr>
        <w:spacing w:after="0" w:line="240" w:lineRule="auto"/>
        <w:ind w:left="504" w:right="-20"/>
        <w:jc w:val="both"/>
        <w:rPr>
          <w:rFonts w:ascii="ＭＳ 明朝" w:eastAsia="ＭＳ 明朝" w:hAnsi="ＭＳ 明朝" w:cs="メイリオ"/>
          <w:spacing w:val="32"/>
          <w:position w:val="2"/>
          <w:sz w:val="20"/>
          <w:szCs w:val="20"/>
          <w:lang w:eastAsia="ja-JP"/>
        </w:rPr>
      </w:pPr>
      <w:r w:rsidRPr="00FF65EE">
        <w:rPr>
          <w:rFonts w:ascii="ＭＳ 明朝" w:eastAsia="ＭＳ 明朝" w:hAnsi="ＭＳ 明朝" w:cs="メイリオ"/>
          <w:spacing w:val="-17"/>
          <w:position w:val="2"/>
          <w:sz w:val="20"/>
          <w:szCs w:val="20"/>
          <w:lang w:eastAsia="ja-JP"/>
        </w:rPr>
        <w:t>⑤</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hint="eastAsia"/>
          <w:position w:val="2"/>
          <w:sz w:val="20"/>
          <w:szCs w:val="20"/>
          <w:lang w:eastAsia="ja-JP"/>
        </w:rPr>
        <w:t>ⅱ</w:t>
      </w:r>
      <w:r w:rsidRPr="00FF65EE">
        <w:rPr>
          <w:rFonts w:ascii="ＭＳ 明朝" w:eastAsia="ＭＳ 明朝" w:hAnsi="ＭＳ 明朝" w:cs="メイリオ" w:hint="eastAsia"/>
          <w:spacing w:val="32"/>
          <w:position w:val="2"/>
          <w:sz w:val="20"/>
          <w:szCs w:val="20"/>
          <w:lang w:eastAsia="ja-JP"/>
        </w:rPr>
        <w:t xml:space="preserve">　</w:t>
      </w:r>
      <w:r w:rsidR="002837E0" w:rsidRPr="00FF65EE">
        <w:rPr>
          <w:rFonts w:ascii="ＭＳ 明朝" w:eastAsia="ＭＳ 明朝" w:hAnsi="ＭＳ 明朝" w:cs="メイリオ"/>
          <w:spacing w:val="-19"/>
          <w:position w:val="2"/>
          <w:sz w:val="20"/>
          <w:szCs w:val="20"/>
          <w:lang w:eastAsia="ja-JP"/>
        </w:rPr>
        <w:t>主</w:t>
      </w:r>
      <w:r w:rsidR="002837E0" w:rsidRPr="00FF65EE">
        <w:rPr>
          <w:rFonts w:ascii="ＭＳ 明朝" w:eastAsia="ＭＳ 明朝" w:hAnsi="ＭＳ 明朝" w:cs="メイリオ"/>
          <w:spacing w:val="-17"/>
          <w:position w:val="2"/>
          <w:sz w:val="20"/>
          <w:szCs w:val="20"/>
          <w:lang w:eastAsia="ja-JP"/>
        </w:rPr>
        <w:t>要</w:t>
      </w:r>
      <w:r w:rsidR="002837E0" w:rsidRPr="00FF65EE">
        <w:rPr>
          <w:rFonts w:ascii="ＭＳ 明朝" w:eastAsia="ＭＳ 明朝" w:hAnsi="ＭＳ 明朝" w:cs="メイリオ"/>
          <w:spacing w:val="-19"/>
          <w:position w:val="2"/>
          <w:sz w:val="20"/>
          <w:szCs w:val="20"/>
          <w:lang w:eastAsia="ja-JP"/>
        </w:rPr>
        <w:t>建</w:t>
      </w:r>
      <w:r w:rsidR="002837E0" w:rsidRPr="00FF65EE">
        <w:rPr>
          <w:rFonts w:ascii="ＭＳ 明朝" w:eastAsia="ＭＳ 明朝" w:hAnsi="ＭＳ 明朝" w:cs="メイリオ"/>
          <w:spacing w:val="-17"/>
          <w:position w:val="2"/>
          <w:sz w:val="20"/>
          <w:szCs w:val="20"/>
          <w:lang w:eastAsia="ja-JP"/>
        </w:rPr>
        <w:t>築</w:t>
      </w:r>
      <w:r w:rsidR="002837E0" w:rsidRPr="00FF65EE">
        <w:rPr>
          <w:rFonts w:ascii="ＭＳ 明朝" w:eastAsia="ＭＳ 明朝" w:hAnsi="ＭＳ 明朝" w:cs="メイリオ"/>
          <w:position w:val="2"/>
          <w:sz w:val="20"/>
          <w:szCs w:val="20"/>
          <w:lang w:eastAsia="ja-JP"/>
        </w:rPr>
        <w:t>物</w:t>
      </w:r>
    </w:p>
    <w:p w14:paraId="6A9AFD2F" w14:textId="26B974EB" w:rsidR="00DF7D30" w:rsidRPr="00FF65EE" w:rsidRDefault="002837E0" w:rsidP="004254CB">
      <w:pPr>
        <w:tabs>
          <w:tab w:val="left" w:pos="3777"/>
          <w:tab w:val="left" w:pos="5503"/>
        </w:tabs>
        <w:spacing w:after="0" w:line="240" w:lineRule="auto"/>
        <w:ind w:right="-20" w:firstLineChars="480" w:firstLine="878"/>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ア</w:t>
      </w:r>
      <w:r w:rsidRPr="00FF65EE">
        <w:rPr>
          <w:rFonts w:ascii="ＭＳ 明朝" w:eastAsia="ＭＳ 明朝" w:hAnsi="ＭＳ 明朝" w:cs="メイリオ"/>
          <w:spacing w:val="-19"/>
          <w:position w:val="2"/>
          <w:sz w:val="20"/>
          <w:szCs w:val="20"/>
          <w:lang w:eastAsia="ja-JP"/>
        </w:rPr>
        <w:t>．</w:t>
      </w:r>
      <w:r w:rsidRPr="00FF65EE">
        <w:rPr>
          <w:rFonts w:ascii="ＭＳ 明朝" w:eastAsia="ＭＳ 明朝" w:hAnsi="ＭＳ 明朝" w:cs="メイリオ"/>
          <w:spacing w:val="-17"/>
          <w:position w:val="2"/>
          <w:sz w:val="20"/>
          <w:szCs w:val="20"/>
          <w:lang w:eastAsia="ja-JP"/>
        </w:rPr>
        <w:t>公</w:t>
      </w:r>
      <w:r w:rsidRPr="00FF65EE">
        <w:rPr>
          <w:rFonts w:ascii="ＭＳ 明朝" w:eastAsia="ＭＳ 明朝" w:hAnsi="ＭＳ 明朝" w:cs="メイリオ"/>
          <w:spacing w:val="-19"/>
          <w:position w:val="2"/>
          <w:sz w:val="20"/>
          <w:szCs w:val="20"/>
          <w:lang w:eastAsia="ja-JP"/>
        </w:rPr>
        <w:t>園事</w:t>
      </w:r>
      <w:r w:rsidRPr="00FF65EE">
        <w:rPr>
          <w:rFonts w:ascii="ＭＳ 明朝" w:eastAsia="ＭＳ 明朝" w:hAnsi="ＭＳ 明朝" w:cs="メイリオ"/>
          <w:spacing w:val="-17"/>
          <w:position w:val="2"/>
          <w:sz w:val="20"/>
          <w:szCs w:val="20"/>
          <w:lang w:eastAsia="ja-JP"/>
        </w:rPr>
        <w:t>務</w:t>
      </w:r>
      <w:r w:rsidRPr="00FF65EE">
        <w:rPr>
          <w:rFonts w:ascii="ＭＳ 明朝" w:eastAsia="ＭＳ 明朝" w:hAnsi="ＭＳ 明朝" w:cs="メイリオ"/>
          <w:position w:val="2"/>
          <w:sz w:val="20"/>
          <w:szCs w:val="20"/>
          <w:lang w:eastAsia="ja-JP"/>
        </w:rPr>
        <w:t>所</w:t>
      </w:r>
      <w:r w:rsidRPr="00FF65EE">
        <w:rPr>
          <w:rFonts w:ascii="ＭＳ 明朝" w:eastAsia="ＭＳ 明朝" w:hAnsi="ＭＳ 明朝" w:cs="メイリオ"/>
          <w:position w:val="2"/>
          <w:sz w:val="20"/>
          <w:szCs w:val="20"/>
          <w:lang w:eastAsia="ja-JP"/>
        </w:rPr>
        <w:tab/>
      </w:r>
      <w:r w:rsidR="004254CB"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メイリオ"/>
          <w:spacing w:val="-17"/>
          <w:position w:val="2"/>
          <w:sz w:val="20"/>
          <w:szCs w:val="20"/>
          <w:lang w:eastAsia="ja-JP"/>
        </w:rPr>
        <w:t>建</w:t>
      </w:r>
      <w:r w:rsidRPr="00FF65EE">
        <w:rPr>
          <w:rFonts w:ascii="ＭＳ 明朝" w:eastAsia="ＭＳ 明朝" w:hAnsi="ＭＳ 明朝" w:cs="メイリオ"/>
          <w:spacing w:val="-19"/>
          <w:position w:val="2"/>
          <w:sz w:val="20"/>
          <w:szCs w:val="20"/>
          <w:lang w:eastAsia="ja-JP"/>
        </w:rPr>
        <w:t>築面</w:t>
      </w:r>
      <w:r w:rsidRPr="00FF65EE">
        <w:rPr>
          <w:rFonts w:ascii="ＭＳ 明朝" w:eastAsia="ＭＳ 明朝" w:hAnsi="ＭＳ 明朝" w:cs="メイリオ"/>
          <w:position w:val="2"/>
          <w:sz w:val="20"/>
          <w:szCs w:val="20"/>
          <w:lang w:eastAsia="ja-JP"/>
        </w:rPr>
        <w:t>積</w:t>
      </w:r>
      <w:r w:rsidR="004254CB"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６４１．６</w:t>
      </w:r>
      <w:r w:rsidR="00AE21F0" w:rsidRPr="00FF65EE">
        <w:rPr>
          <w:rFonts w:ascii="ＭＳ 明朝" w:eastAsia="ＭＳ 明朝" w:hAnsi="ＭＳ 明朝" w:cs="メイリオ" w:hint="eastAsia"/>
          <w:spacing w:val="-19"/>
          <w:position w:val="2"/>
          <w:sz w:val="20"/>
          <w:szCs w:val="20"/>
          <w:lang w:eastAsia="ja-JP"/>
        </w:rPr>
        <w:t>㎡</w:t>
      </w:r>
    </w:p>
    <w:p w14:paraId="79F561E5" w14:textId="42D3899B" w:rsidR="005C605D" w:rsidRPr="00FF65EE" w:rsidRDefault="005C605D" w:rsidP="00A10969">
      <w:pPr>
        <w:tabs>
          <w:tab w:val="left" w:pos="3960"/>
          <w:tab w:val="left" w:pos="550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イ.スポーツハウス　　　　</w:t>
      </w:r>
      <w:r w:rsidR="00C650E1"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17"/>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４５０．０</w:t>
      </w:r>
      <w:r w:rsidRPr="00FF65EE">
        <w:rPr>
          <w:rFonts w:ascii="ＭＳ 明朝" w:eastAsia="ＭＳ 明朝" w:hAnsi="ＭＳ 明朝" w:cs="メイリオ" w:hint="eastAsia"/>
          <w:spacing w:val="-19"/>
          <w:position w:val="2"/>
          <w:sz w:val="20"/>
          <w:szCs w:val="20"/>
          <w:lang w:eastAsia="ja-JP"/>
        </w:rPr>
        <w:t>㎡</w:t>
      </w:r>
    </w:p>
    <w:p w14:paraId="46D28022" w14:textId="11808737" w:rsidR="005C605D" w:rsidRPr="00FF65EE" w:rsidRDefault="005C605D" w:rsidP="00A10969">
      <w:pPr>
        <w:tabs>
          <w:tab w:val="left" w:pos="4048"/>
          <w:tab w:val="left" w:pos="550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ウ．陸上競技場スタンド　　</w:t>
      </w:r>
      <w:r w:rsidR="00E34F4A" w:rsidRPr="00FF65EE">
        <w:rPr>
          <w:rFonts w:ascii="ＭＳ 明朝" w:eastAsia="ＭＳ 明朝" w:hAnsi="ＭＳ 明朝" w:cs="メイリオ" w:hint="eastAsia"/>
          <w:spacing w:val="32"/>
          <w:position w:val="2"/>
          <w:sz w:val="20"/>
          <w:szCs w:val="20"/>
          <w:lang w:eastAsia="ja-JP"/>
        </w:rPr>
        <w:t xml:space="preserve"> </w:t>
      </w:r>
      <w:r w:rsidR="00E34F4A" w:rsidRPr="00FF65EE">
        <w:rPr>
          <w:rFonts w:ascii="ＭＳ 明朝" w:eastAsia="ＭＳ 明朝" w:hAnsi="ＭＳ 明朝" w:cs="メイリオ" w:hint="eastAsia"/>
          <w:spacing w:val="-17"/>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spacing w:val="-19"/>
          <w:position w:val="2"/>
          <w:sz w:val="20"/>
          <w:szCs w:val="20"/>
          <w:lang w:eastAsia="ja-JP"/>
        </w:rPr>
        <w:t>８３７．４</w:t>
      </w:r>
      <w:r w:rsidRPr="00FF65EE">
        <w:rPr>
          <w:rFonts w:ascii="ＭＳ 明朝" w:eastAsia="ＭＳ 明朝" w:hAnsi="ＭＳ 明朝" w:cs="メイリオ" w:hint="eastAsia"/>
          <w:spacing w:val="-19"/>
          <w:position w:val="2"/>
          <w:sz w:val="20"/>
          <w:szCs w:val="20"/>
          <w:lang w:eastAsia="ja-JP"/>
        </w:rPr>
        <w:t>㎡</w:t>
      </w:r>
    </w:p>
    <w:p w14:paraId="34951DC0" w14:textId="0E0E202A" w:rsidR="005C605D" w:rsidRPr="00FF65EE" w:rsidRDefault="005C605D" w:rsidP="00877935">
      <w:pPr>
        <w:tabs>
          <w:tab w:val="left" w:pos="4048"/>
          <w:tab w:val="left" w:pos="5273"/>
        </w:tabs>
        <w:spacing w:after="0" w:line="240" w:lineRule="auto"/>
        <w:ind w:right="-20" w:firstLineChars="379" w:firstLine="87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エ．野球場スタンド　　　　</w:t>
      </w:r>
      <w:r w:rsidR="004254CB" w:rsidRPr="00FF65EE">
        <w:rPr>
          <w:rFonts w:ascii="ＭＳ 明朝" w:eastAsia="ＭＳ 明朝" w:hAnsi="ＭＳ 明朝" w:cs="メイリオ" w:hint="eastAsia"/>
          <w:spacing w:val="32"/>
          <w:position w:val="2"/>
          <w:sz w:val="20"/>
          <w:szCs w:val="20"/>
          <w:lang w:eastAsia="ja-JP"/>
        </w:rPr>
        <w:t xml:space="preserve">　　</w:t>
      </w:r>
      <w:r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position w:val="2"/>
          <w:sz w:val="20"/>
          <w:szCs w:val="20"/>
          <w:lang w:eastAsia="ja-JP"/>
        </w:rPr>
        <w:t>１</w:t>
      </w:r>
      <w:r w:rsidR="00877935" w:rsidRPr="00FF65EE">
        <w:rPr>
          <w:rFonts w:ascii="ＭＳ 明朝" w:eastAsia="ＭＳ 明朝" w:hAnsi="ＭＳ 明朝" w:cs="メイリオ" w:hint="eastAsia"/>
          <w:spacing w:val="-19"/>
          <w:position w:val="2"/>
          <w:sz w:val="20"/>
          <w:szCs w:val="20"/>
          <w:lang w:eastAsia="ja-JP"/>
        </w:rPr>
        <w:t>４７６．４</w:t>
      </w:r>
      <w:r w:rsidRPr="00FF65EE">
        <w:rPr>
          <w:rFonts w:ascii="ＭＳ 明朝" w:eastAsia="ＭＳ 明朝" w:hAnsi="ＭＳ 明朝" w:cs="メイリオ" w:hint="eastAsia"/>
          <w:spacing w:val="-19"/>
          <w:position w:val="2"/>
          <w:sz w:val="20"/>
          <w:szCs w:val="20"/>
          <w:lang w:eastAsia="ja-JP"/>
        </w:rPr>
        <w:t>㎡</w:t>
      </w:r>
    </w:p>
    <w:p w14:paraId="69C68DC7" w14:textId="641048F4" w:rsidR="005C605D" w:rsidRPr="00FF65EE" w:rsidRDefault="005C605D" w:rsidP="00F87528">
      <w:pPr>
        <w:spacing w:after="0" w:line="240" w:lineRule="auto"/>
        <w:ind w:left="504" w:right="-2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32"/>
          <w:position w:val="2"/>
          <w:sz w:val="20"/>
          <w:szCs w:val="20"/>
          <w:lang w:eastAsia="ja-JP"/>
        </w:rPr>
        <w:t xml:space="preserve">　 </w:t>
      </w:r>
      <w:r w:rsidR="00C650E1" w:rsidRPr="00FF65EE">
        <w:rPr>
          <w:rFonts w:ascii="ＭＳ 明朝" w:eastAsia="ＭＳ 明朝" w:hAnsi="ＭＳ 明朝" w:cs="メイリオ" w:hint="eastAsia"/>
          <w:spacing w:val="32"/>
          <w:position w:val="2"/>
          <w:sz w:val="20"/>
          <w:szCs w:val="20"/>
          <w:lang w:eastAsia="ja-JP"/>
        </w:rPr>
        <w:t xml:space="preserve">オ．プール管理棟　　　　　</w:t>
      </w:r>
      <w:r w:rsidR="00E34F4A" w:rsidRPr="00FF65EE">
        <w:rPr>
          <w:rFonts w:ascii="ＭＳ 明朝" w:eastAsia="ＭＳ 明朝" w:hAnsi="ＭＳ 明朝" w:cs="メイリオ" w:hint="eastAsia"/>
          <w:spacing w:val="32"/>
          <w:position w:val="2"/>
          <w:sz w:val="20"/>
          <w:szCs w:val="20"/>
          <w:lang w:eastAsia="ja-JP"/>
        </w:rPr>
        <w:t xml:space="preserve">　　</w:t>
      </w:r>
      <w:r w:rsidR="00230EC0" w:rsidRPr="00FF65EE">
        <w:rPr>
          <w:rFonts w:ascii="ＭＳ 明朝" w:eastAsia="ＭＳ 明朝" w:hAnsi="ＭＳ 明朝" w:cs="メイリオ"/>
          <w:position w:val="2"/>
          <w:sz w:val="20"/>
          <w:szCs w:val="20"/>
          <w:lang w:eastAsia="ja-JP"/>
        </w:rPr>
        <w:tab/>
      </w:r>
      <w:r w:rsidR="00877935" w:rsidRPr="00FF65EE">
        <w:rPr>
          <w:rFonts w:ascii="ＭＳ 明朝" w:eastAsia="ＭＳ 明朝" w:hAnsi="ＭＳ 明朝" w:cs="メイリオ" w:hint="eastAsia"/>
          <w:position w:val="2"/>
          <w:sz w:val="20"/>
          <w:szCs w:val="20"/>
          <w:lang w:eastAsia="ja-JP"/>
        </w:rPr>
        <w:t xml:space="preserve">　３０５８</w:t>
      </w:r>
      <w:r w:rsidR="00877935" w:rsidRPr="00FF65EE">
        <w:rPr>
          <w:rFonts w:ascii="ＭＳ 明朝" w:eastAsia="ＭＳ 明朝" w:hAnsi="ＭＳ 明朝" w:cs="メイリオ" w:hint="eastAsia"/>
          <w:spacing w:val="-19"/>
          <w:position w:val="2"/>
          <w:sz w:val="20"/>
          <w:szCs w:val="20"/>
          <w:lang w:eastAsia="ja-JP"/>
        </w:rPr>
        <w:t>．２</w:t>
      </w:r>
      <w:r w:rsidR="00230EC0" w:rsidRPr="00FF65EE">
        <w:rPr>
          <w:rFonts w:ascii="ＭＳ 明朝" w:eastAsia="ＭＳ 明朝" w:hAnsi="ＭＳ 明朝" w:cs="メイリオ" w:hint="eastAsia"/>
          <w:spacing w:val="-19"/>
          <w:position w:val="2"/>
          <w:sz w:val="20"/>
          <w:szCs w:val="20"/>
          <w:lang w:eastAsia="ja-JP"/>
        </w:rPr>
        <w:t>㎡</w:t>
      </w:r>
    </w:p>
    <w:p w14:paraId="26677EBE" w14:textId="77777777" w:rsidR="00CA0824" w:rsidRPr="00FF65EE" w:rsidRDefault="00CA0824" w:rsidP="004871C6">
      <w:pPr>
        <w:spacing w:after="0" w:line="240" w:lineRule="auto"/>
        <w:ind w:right="-20"/>
        <w:jc w:val="both"/>
        <w:rPr>
          <w:rFonts w:ascii="ＭＳ 明朝" w:eastAsia="ＭＳ 明朝" w:hAnsi="ＭＳ 明朝" w:cs="メイリオ"/>
          <w:spacing w:val="32"/>
          <w:position w:val="2"/>
          <w:sz w:val="20"/>
          <w:szCs w:val="20"/>
          <w:lang w:eastAsia="ja-JP"/>
        </w:rPr>
      </w:pPr>
    </w:p>
    <w:p w14:paraId="111ACBD9" w14:textId="77777777" w:rsidR="00230EC0" w:rsidRPr="00FF65EE" w:rsidRDefault="00230EC0" w:rsidP="00230EC0">
      <w:pPr>
        <w:spacing w:after="0" w:line="240" w:lineRule="auto"/>
        <w:ind w:left="504" w:right="-20"/>
        <w:jc w:val="both"/>
        <w:rPr>
          <w:rFonts w:ascii="ＭＳ 明朝" w:eastAsia="ＭＳ 明朝" w:hAnsi="ＭＳ 明朝" w:cs="メイリオ"/>
          <w:sz w:val="21"/>
          <w:szCs w:val="21"/>
          <w:lang w:eastAsia="ja-JP"/>
        </w:rPr>
      </w:pPr>
      <w:r w:rsidRPr="00FF65EE">
        <w:rPr>
          <w:rFonts w:ascii="ＭＳ 明朝" w:eastAsia="ＭＳ 明朝" w:hAnsi="ＭＳ 明朝" w:cs="メイリオ"/>
          <w:spacing w:val="-17"/>
          <w:position w:val="2"/>
          <w:sz w:val="21"/>
          <w:szCs w:val="21"/>
          <w:lang w:eastAsia="ja-JP"/>
        </w:rPr>
        <w:t>⑤</w:t>
      </w:r>
      <w:r w:rsidRPr="00FF65EE">
        <w:rPr>
          <w:rFonts w:ascii="ＭＳ 明朝" w:eastAsia="ＭＳ 明朝" w:hAnsi="ＭＳ 明朝" w:cs="メイリオ"/>
          <w:spacing w:val="-19"/>
          <w:position w:val="2"/>
          <w:sz w:val="21"/>
          <w:szCs w:val="21"/>
          <w:lang w:eastAsia="ja-JP"/>
        </w:rPr>
        <w:t>－</w:t>
      </w:r>
      <w:r w:rsidRPr="00FF65EE">
        <w:rPr>
          <w:rFonts w:ascii="ＭＳ 明朝" w:eastAsia="ＭＳ 明朝" w:hAnsi="ＭＳ 明朝" w:cs="メイリオ" w:hint="eastAsia"/>
          <w:position w:val="2"/>
          <w:sz w:val="21"/>
          <w:szCs w:val="21"/>
          <w:lang w:eastAsia="ja-JP"/>
        </w:rPr>
        <w:t xml:space="preserve">ⅲ </w:t>
      </w:r>
      <w:r w:rsidRPr="00FF65EE">
        <w:rPr>
          <w:rFonts w:ascii="ＭＳ 明朝" w:eastAsia="ＭＳ 明朝" w:hAnsi="ＭＳ 明朝" w:cs="メイリオ"/>
          <w:spacing w:val="-19"/>
          <w:position w:val="2"/>
          <w:sz w:val="21"/>
          <w:szCs w:val="21"/>
          <w:lang w:eastAsia="ja-JP"/>
        </w:rPr>
        <w:t>遊具</w:t>
      </w:r>
    </w:p>
    <w:p w14:paraId="3A2C406C" w14:textId="4C0AF4AF" w:rsidR="00230EC0" w:rsidRPr="00FF65EE" w:rsidRDefault="00230EC0" w:rsidP="00230EC0">
      <w:pPr>
        <w:spacing w:after="0" w:line="240" w:lineRule="auto"/>
        <w:ind w:left="504" w:right="-20" w:firstLineChars="200" w:firstLine="382"/>
        <w:jc w:val="both"/>
        <w:rPr>
          <w:rFonts w:ascii="ＭＳ 明朝" w:eastAsia="ＭＳ 明朝" w:hAnsi="ＭＳ 明朝" w:cs="メイリオ"/>
          <w:sz w:val="21"/>
          <w:szCs w:val="21"/>
          <w:lang w:eastAsia="ja-JP"/>
        </w:rPr>
      </w:pPr>
      <w:r w:rsidRPr="00FF65EE">
        <w:rPr>
          <w:rFonts w:ascii="ＭＳ 明朝" w:eastAsia="ＭＳ 明朝" w:hAnsi="ＭＳ 明朝" w:cs="メイリオ"/>
          <w:spacing w:val="-19"/>
          <w:position w:val="2"/>
          <w:sz w:val="21"/>
          <w:szCs w:val="21"/>
          <w:lang w:eastAsia="ja-JP"/>
        </w:rPr>
        <w:t>別添</w:t>
      </w:r>
      <w:r w:rsidRPr="00FF65EE">
        <w:rPr>
          <w:rFonts w:ascii="ＭＳ 明朝" w:eastAsia="ＭＳ 明朝" w:hAnsi="ＭＳ 明朝" w:cs="メイリオ"/>
          <w:spacing w:val="-17"/>
          <w:position w:val="2"/>
          <w:sz w:val="21"/>
          <w:szCs w:val="21"/>
          <w:lang w:eastAsia="ja-JP"/>
        </w:rPr>
        <w:t>資</w:t>
      </w:r>
      <w:r w:rsidRPr="00FF65EE">
        <w:rPr>
          <w:rFonts w:ascii="ＭＳ 明朝" w:eastAsia="ＭＳ 明朝" w:hAnsi="ＭＳ 明朝" w:cs="メイリオ"/>
          <w:spacing w:val="-19"/>
          <w:position w:val="2"/>
          <w:sz w:val="21"/>
          <w:szCs w:val="21"/>
          <w:lang w:eastAsia="ja-JP"/>
        </w:rPr>
        <w:t>料</w:t>
      </w:r>
      <w:r w:rsidRPr="00FF65EE">
        <w:rPr>
          <w:rFonts w:ascii="ＭＳ 明朝" w:eastAsia="ＭＳ 明朝" w:hAnsi="ＭＳ 明朝" w:cs="メイリオ"/>
          <w:spacing w:val="-17"/>
          <w:position w:val="2"/>
          <w:sz w:val="21"/>
          <w:szCs w:val="21"/>
          <w:lang w:eastAsia="ja-JP"/>
        </w:rPr>
        <w:t>「</w:t>
      </w:r>
      <w:r w:rsidRPr="00FF65EE">
        <w:rPr>
          <w:rFonts w:ascii="ＭＳ 明朝" w:eastAsia="ＭＳ 明朝" w:hAnsi="ＭＳ 明朝" w:cs="メイリオ"/>
          <w:spacing w:val="-19"/>
          <w:position w:val="2"/>
          <w:sz w:val="21"/>
          <w:szCs w:val="21"/>
          <w:lang w:eastAsia="ja-JP"/>
        </w:rPr>
        <w:t>遊</w:t>
      </w:r>
      <w:r w:rsidRPr="00FF65EE">
        <w:rPr>
          <w:rFonts w:ascii="ＭＳ 明朝" w:eastAsia="ＭＳ 明朝" w:hAnsi="ＭＳ 明朝" w:cs="メイリオ"/>
          <w:spacing w:val="-17"/>
          <w:position w:val="2"/>
          <w:sz w:val="21"/>
          <w:szCs w:val="21"/>
          <w:lang w:eastAsia="ja-JP"/>
        </w:rPr>
        <w:t>具</w:t>
      </w:r>
      <w:r w:rsidRPr="00FF65EE">
        <w:rPr>
          <w:rFonts w:ascii="ＭＳ 明朝" w:eastAsia="ＭＳ 明朝" w:hAnsi="ＭＳ 明朝" w:cs="メイリオ"/>
          <w:spacing w:val="-19"/>
          <w:position w:val="2"/>
          <w:sz w:val="21"/>
          <w:szCs w:val="21"/>
          <w:lang w:eastAsia="ja-JP"/>
        </w:rPr>
        <w:t>一覧</w:t>
      </w:r>
      <w:r w:rsidRPr="00FF65EE">
        <w:rPr>
          <w:rFonts w:ascii="ＭＳ 明朝" w:eastAsia="ＭＳ 明朝" w:hAnsi="ＭＳ 明朝" w:cs="メイリオ"/>
          <w:spacing w:val="-17"/>
          <w:position w:val="2"/>
          <w:sz w:val="21"/>
          <w:szCs w:val="21"/>
          <w:lang w:eastAsia="ja-JP"/>
        </w:rPr>
        <w:t>表</w:t>
      </w:r>
      <w:r w:rsidRPr="00FF65EE">
        <w:rPr>
          <w:rFonts w:ascii="ＭＳ 明朝" w:eastAsia="ＭＳ 明朝" w:hAnsi="ＭＳ 明朝" w:cs="メイリオ"/>
          <w:spacing w:val="-19"/>
          <w:position w:val="2"/>
          <w:sz w:val="21"/>
          <w:szCs w:val="21"/>
          <w:lang w:eastAsia="ja-JP"/>
        </w:rPr>
        <w:t>」</w:t>
      </w:r>
      <w:r w:rsidRPr="00FF65EE">
        <w:rPr>
          <w:rFonts w:ascii="ＭＳ 明朝" w:eastAsia="ＭＳ 明朝" w:hAnsi="ＭＳ 明朝" w:cs="メイリオ"/>
          <w:spacing w:val="-16"/>
          <w:position w:val="2"/>
          <w:sz w:val="21"/>
          <w:szCs w:val="21"/>
          <w:lang w:eastAsia="ja-JP"/>
        </w:rPr>
        <w:t>を</w:t>
      </w:r>
      <w:r w:rsidRPr="00FF65EE">
        <w:rPr>
          <w:rFonts w:ascii="ＭＳ 明朝" w:eastAsia="ＭＳ 明朝" w:hAnsi="ＭＳ 明朝" w:cs="メイリオ"/>
          <w:spacing w:val="-19"/>
          <w:position w:val="2"/>
          <w:sz w:val="21"/>
          <w:szCs w:val="21"/>
          <w:lang w:eastAsia="ja-JP"/>
        </w:rPr>
        <w:t>参照</w:t>
      </w:r>
    </w:p>
    <w:p w14:paraId="0B86D244" w14:textId="77777777" w:rsidR="00E32E90" w:rsidRPr="00FF65EE" w:rsidRDefault="00E32E90" w:rsidP="00E32E90">
      <w:pPr>
        <w:spacing w:after="0" w:line="240" w:lineRule="auto"/>
        <w:ind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1"/>
          <w:szCs w:val="21"/>
          <w:lang w:eastAsia="ja-JP"/>
        </w:rPr>
        <w:t xml:space="preserve">    </w:t>
      </w:r>
      <w:r w:rsidRPr="00FF65EE">
        <w:rPr>
          <w:rFonts w:ascii="ＭＳ 明朝" w:eastAsia="ＭＳ 明朝" w:hAnsi="ＭＳ 明朝" w:cs="メイリオ" w:hint="eastAsia"/>
          <w:sz w:val="20"/>
          <w:szCs w:val="20"/>
          <w:lang w:eastAsia="ja-JP"/>
        </w:rPr>
        <w:t xml:space="preserve"> ⑤－ⅳ　駐車場及び売店等</w:t>
      </w:r>
    </w:p>
    <w:p w14:paraId="4E3D3B5E" w14:textId="77777777" w:rsidR="00E32E90" w:rsidRPr="00FF65EE" w:rsidRDefault="00E32E90" w:rsidP="00E34F4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ア．常設駐車場（第１、第２、第３駐車場）</w:t>
      </w:r>
    </w:p>
    <w:p w14:paraId="0BC3AA8E" w14:textId="5C25391E" w:rsidR="002F7D04" w:rsidRPr="00FF65EE" w:rsidRDefault="00E32E90" w:rsidP="00E34F4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イ．売店等</w:t>
      </w:r>
      <w:r w:rsidR="002F7D04"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cs="メイリオ" w:hint="eastAsia"/>
          <w:sz w:val="20"/>
          <w:szCs w:val="20"/>
          <w:lang w:eastAsia="ja-JP"/>
        </w:rPr>
        <w:t>（野球場附属売店、軟式野球場附属売店、</w:t>
      </w:r>
      <w:r w:rsidR="002F7D04" w:rsidRPr="00FF65EE">
        <w:rPr>
          <w:rFonts w:ascii="ＭＳ 明朝" w:eastAsia="ＭＳ 明朝" w:hAnsi="ＭＳ 明朝" w:cs="メイリオ" w:hint="eastAsia"/>
          <w:sz w:val="20"/>
          <w:szCs w:val="20"/>
          <w:lang w:eastAsia="ja-JP"/>
        </w:rPr>
        <w:t>駐車場附属売店、</w:t>
      </w:r>
    </w:p>
    <w:p w14:paraId="0256CFD9" w14:textId="4BCF01F7" w:rsidR="002F7D04" w:rsidRPr="00FF65EE" w:rsidRDefault="002F7D04" w:rsidP="002F7D04">
      <w:pPr>
        <w:spacing w:after="0" w:line="240" w:lineRule="auto"/>
        <w:ind w:right="-20" w:firstLineChars="1200" w:firstLine="2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プール附属食堂及び売店</w:t>
      </w:r>
      <w:r w:rsidR="004254CB" w:rsidRPr="00FF65EE">
        <w:rPr>
          <w:rFonts w:ascii="ＭＳ 明朝" w:eastAsia="ＭＳ 明朝" w:hAnsi="ＭＳ 明朝" w:cs="メイリオ" w:hint="eastAsia"/>
          <w:sz w:val="20"/>
          <w:szCs w:val="20"/>
          <w:lang w:eastAsia="ja-JP"/>
        </w:rPr>
        <w:t>、プール前売店、</w:t>
      </w:r>
      <w:r w:rsidR="00826484" w:rsidRPr="00FF65EE">
        <w:rPr>
          <w:rFonts w:ascii="ＭＳ 明朝" w:eastAsia="ＭＳ 明朝" w:hAnsi="ＭＳ 明朝" w:cs="メイリオ" w:hint="eastAsia"/>
          <w:sz w:val="20"/>
          <w:szCs w:val="20"/>
          <w:lang w:eastAsia="ja-JP"/>
        </w:rPr>
        <w:t>第３駐車場売店</w:t>
      </w:r>
    </w:p>
    <w:p w14:paraId="77B85FD0" w14:textId="6B34DB55" w:rsidR="006F10BF" w:rsidRPr="00FF65EE" w:rsidRDefault="002F7D04" w:rsidP="002F7D04">
      <w:pPr>
        <w:spacing w:after="0" w:line="240" w:lineRule="auto"/>
        <w:ind w:right="-20" w:firstLineChars="1200" w:firstLine="2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陸上競技場附属売店＜個人＞）</w:t>
      </w:r>
    </w:p>
    <w:p w14:paraId="3D3AE475" w14:textId="77777777" w:rsidR="00CA40AE" w:rsidRPr="00FF65EE" w:rsidRDefault="00CA40AE" w:rsidP="00E32E90">
      <w:pPr>
        <w:spacing w:after="0" w:line="240" w:lineRule="auto"/>
        <w:ind w:right="-20" w:firstLineChars="1000" w:firstLine="2100"/>
        <w:jc w:val="both"/>
        <w:rPr>
          <w:rFonts w:ascii="ＭＳ 明朝" w:eastAsia="ＭＳ 明朝" w:hAnsi="ＭＳ 明朝" w:cs="メイリオ"/>
          <w:sz w:val="21"/>
          <w:szCs w:val="21"/>
          <w:lang w:eastAsia="ja-JP"/>
        </w:rPr>
      </w:pPr>
    </w:p>
    <w:p w14:paraId="41B833E8" w14:textId="77777777" w:rsidR="002E1E90" w:rsidRPr="00FF65EE" w:rsidRDefault="002E1E90" w:rsidP="00E32E90">
      <w:pPr>
        <w:spacing w:after="0" w:line="240" w:lineRule="auto"/>
        <w:ind w:right="-20" w:firstLineChars="1000" w:firstLine="2100"/>
        <w:jc w:val="both"/>
        <w:rPr>
          <w:rFonts w:ascii="ＭＳ 明朝" w:eastAsia="ＭＳ 明朝" w:hAnsi="ＭＳ 明朝" w:cs="メイリオ"/>
          <w:sz w:val="21"/>
          <w:szCs w:val="21"/>
          <w:lang w:eastAsia="ja-JP"/>
        </w:rPr>
      </w:pPr>
    </w:p>
    <w:p w14:paraId="4167F939" w14:textId="05A4DAFD" w:rsidR="001B4CF5" w:rsidRPr="00FF65EE" w:rsidRDefault="000F045E" w:rsidP="00F87528">
      <w:pPr>
        <w:spacing w:after="0" w:line="240" w:lineRule="auto"/>
        <w:ind w:right="24"/>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２．</w:t>
      </w:r>
      <w:r w:rsidR="002837E0" w:rsidRPr="00FF65EE">
        <w:rPr>
          <w:rFonts w:ascii="ＭＳ Ｐゴシック" w:eastAsia="ＭＳ Ｐゴシック" w:hAnsi="ＭＳ Ｐゴシック" w:cs="メイリオ"/>
          <w:b/>
          <w:spacing w:val="-17"/>
          <w:sz w:val="21"/>
          <w:szCs w:val="21"/>
          <w:bdr w:val="single" w:sz="4" w:space="0" w:color="auto"/>
          <w:lang w:eastAsia="ja-JP"/>
        </w:rPr>
        <w:t>公</w:t>
      </w:r>
      <w:r w:rsidR="002837E0" w:rsidRPr="00FF65EE">
        <w:rPr>
          <w:rFonts w:ascii="ＭＳ Ｐゴシック" w:eastAsia="ＭＳ Ｐゴシック" w:hAnsi="ＭＳ Ｐゴシック" w:cs="メイリオ"/>
          <w:b/>
          <w:spacing w:val="-19"/>
          <w:sz w:val="21"/>
          <w:szCs w:val="21"/>
          <w:bdr w:val="single" w:sz="4" w:space="0" w:color="auto"/>
          <w:lang w:eastAsia="ja-JP"/>
        </w:rPr>
        <w:t>園の</w:t>
      </w:r>
      <w:r w:rsidR="002837E0" w:rsidRPr="00FF65EE">
        <w:rPr>
          <w:rFonts w:ascii="ＭＳ Ｐゴシック" w:eastAsia="ＭＳ Ｐゴシック" w:hAnsi="ＭＳ Ｐゴシック" w:cs="メイリオ"/>
          <w:b/>
          <w:spacing w:val="-17"/>
          <w:sz w:val="21"/>
          <w:szCs w:val="21"/>
          <w:bdr w:val="single" w:sz="4" w:space="0" w:color="auto"/>
          <w:lang w:eastAsia="ja-JP"/>
        </w:rPr>
        <w:t>特性</w:t>
      </w:r>
    </w:p>
    <w:p w14:paraId="0602D3D9" w14:textId="68AB2C95" w:rsidR="006F10BF" w:rsidRPr="00FF65EE" w:rsidRDefault="006F10BF" w:rsidP="00E34F4A">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本公園は、昭和16年に服部、</w:t>
      </w:r>
      <w:r w:rsidR="00152ECB" w:rsidRPr="00FF65EE">
        <w:rPr>
          <w:rFonts w:ascii="ＭＳ 明朝" w:eastAsia="ＭＳ 明朝" w:hAnsi="ＭＳ 明朝" w:cs="メイリオ" w:hint="eastAsia"/>
          <w:spacing w:val="-17"/>
          <w:sz w:val="20"/>
          <w:szCs w:val="20"/>
          <w:lang w:eastAsia="ja-JP"/>
        </w:rPr>
        <w:t>大泉、鶴見の各緑地とともに計画決定された大阪四大緑地の一つです</w:t>
      </w:r>
      <w:r w:rsidRPr="00FF65EE">
        <w:rPr>
          <w:rFonts w:ascii="ＭＳ 明朝" w:eastAsia="ＭＳ 明朝" w:hAnsi="ＭＳ 明朝" w:cs="メイリオ" w:hint="eastAsia"/>
          <w:spacing w:val="-17"/>
          <w:sz w:val="20"/>
          <w:szCs w:val="20"/>
          <w:lang w:eastAsia="ja-JP"/>
        </w:rPr>
        <w:t>。本公園は大阪市、東大阪市及び八尾市の３市にまたがり、大阪府公園基本構想</w:t>
      </w:r>
      <w:r w:rsidR="00AA5B37" w:rsidRPr="00FF65EE">
        <w:rPr>
          <w:rFonts w:ascii="ＭＳ 明朝" w:eastAsia="ＭＳ 明朝" w:hAnsi="ＭＳ 明朝" w:cs="メイリオ" w:hint="eastAsia"/>
          <w:spacing w:val="-17"/>
          <w:sz w:val="20"/>
          <w:szCs w:val="20"/>
          <w:lang w:eastAsia="ja-JP"/>
        </w:rPr>
        <w:t>において「健康と生きがいを支える公園」として位置づけられています。</w:t>
      </w:r>
    </w:p>
    <w:p w14:paraId="64FC6A32" w14:textId="277D18BA" w:rsidR="00391677" w:rsidRPr="00FF65EE" w:rsidRDefault="006F10BF" w:rsidP="00A57C75">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東部大阪地域に比較的少ないプールや野球場、陸上競技場などの府民だれもが利用できるスポーツ施設を設けた本公園は、樹林地、芝生広場、児童遊戯場などの</w:t>
      </w:r>
      <w:r w:rsidR="00AA5B37" w:rsidRPr="00FF65EE">
        <w:rPr>
          <w:rFonts w:ascii="ＭＳ 明朝" w:eastAsia="ＭＳ 明朝" w:hAnsi="ＭＳ 明朝" w:cs="メイリオ" w:hint="eastAsia"/>
          <w:spacing w:val="-17"/>
          <w:sz w:val="20"/>
          <w:szCs w:val="20"/>
          <w:lang w:eastAsia="ja-JP"/>
        </w:rPr>
        <w:t>レクリエーション施設と一体となった広域公園として親しまれています。</w:t>
      </w:r>
      <w:r w:rsidR="00391677" w:rsidRPr="00FF65EE">
        <w:rPr>
          <w:rFonts w:ascii="ＭＳ 明朝" w:eastAsia="ＭＳ 明朝" w:hAnsi="ＭＳ 明朝" w:cs="メイリオ" w:hint="eastAsia"/>
          <w:spacing w:val="-17"/>
          <w:sz w:val="20"/>
          <w:szCs w:val="20"/>
          <w:lang w:eastAsia="ja-JP"/>
        </w:rPr>
        <w:t>特に</w:t>
      </w:r>
      <w:r w:rsidR="002E1E90" w:rsidRPr="00FF65EE">
        <w:rPr>
          <w:rFonts w:ascii="ＭＳ 明朝" w:eastAsia="ＭＳ 明朝" w:hAnsi="ＭＳ 明朝" w:cs="メイリオ" w:hint="eastAsia"/>
          <w:spacing w:val="-17"/>
          <w:sz w:val="20"/>
          <w:szCs w:val="20"/>
          <w:lang w:eastAsia="ja-JP"/>
        </w:rPr>
        <w:t>野球場は、高校野球予選大会や大学野球等の大会が開催される本格的な施設となっています。また、</w:t>
      </w:r>
      <w:r w:rsidR="00391677" w:rsidRPr="00FF65EE">
        <w:rPr>
          <w:rFonts w:ascii="ＭＳ 明朝" w:eastAsia="ＭＳ 明朝" w:hAnsi="ＭＳ 明朝" w:cs="メイリオ" w:hint="eastAsia"/>
          <w:spacing w:val="-17"/>
          <w:sz w:val="20"/>
          <w:szCs w:val="20"/>
          <w:lang w:eastAsia="ja-JP"/>
        </w:rPr>
        <w:t>シャクヤク園は平成２年に開催された「国際花と緑の博覧会協会」より寄付を受けたシャクヤクを展示栽培する施設として整備され、全国的にも特色のある施設となっており、毎年大勢の方々でにぎわっています。</w:t>
      </w:r>
    </w:p>
    <w:p w14:paraId="175B2171" w14:textId="4439EAC9" w:rsidR="00CA40AE" w:rsidRPr="00FF65EE" w:rsidRDefault="002E1E90" w:rsidP="00391677">
      <w:pPr>
        <w:spacing w:after="0" w:line="240" w:lineRule="auto"/>
        <w:ind w:leftChars="129" w:left="284" w:right="24"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この他</w:t>
      </w:r>
      <w:r w:rsidR="00A57C75" w:rsidRPr="00FF65EE">
        <w:rPr>
          <w:rFonts w:ascii="ＭＳ 明朝" w:eastAsia="ＭＳ 明朝" w:hAnsi="ＭＳ 明朝" w:cs="メイリオ" w:hint="eastAsia"/>
          <w:spacing w:val="-17"/>
          <w:sz w:val="20"/>
          <w:szCs w:val="20"/>
          <w:lang w:eastAsia="ja-JP"/>
        </w:rPr>
        <w:t>災害時の防災</w:t>
      </w:r>
      <w:r w:rsidRPr="00FF65EE">
        <w:rPr>
          <w:rFonts w:ascii="ＭＳ 明朝" w:eastAsia="ＭＳ 明朝" w:hAnsi="ＭＳ 明朝" w:cs="メイリオ" w:hint="eastAsia"/>
          <w:spacing w:val="-17"/>
          <w:sz w:val="20"/>
          <w:szCs w:val="20"/>
          <w:lang w:eastAsia="ja-JP"/>
        </w:rPr>
        <w:t>公園として、広域避難場所・後方支援活動拠点としての充実を図っており、既</w:t>
      </w:r>
      <w:r w:rsidR="00A57C75" w:rsidRPr="00FF65EE">
        <w:rPr>
          <w:rFonts w:ascii="ＭＳ 明朝" w:eastAsia="ＭＳ 明朝" w:hAnsi="ＭＳ 明朝" w:cs="メイリオ" w:hint="eastAsia"/>
          <w:spacing w:val="-17"/>
          <w:sz w:val="20"/>
          <w:szCs w:val="20"/>
          <w:lang w:eastAsia="ja-JP"/>
        </w:rPr>
        <w:t>開設区域の</w:t>
      </w:r>
      <w:r w:rsidR="00391677" w:rsidRPr="00FF65EE">
        <w:rPr>
          <w:rFonts w:ascii="ＭＳ 明朝" w:eastAsia="ＭＳ 明朝" w:hAnsi="ＭＳ 明朝" w:cs="メイリオ" w:hint="eastAsia"/>
          <w:spacing w:val="-17"/>
          <w:sz w:val="20"/>
          <w:szCs w:val="20"/>
          <w:lang w:eastAsia="ja-JP"/>
        </w:rPr>
        <w:t>東側には、広域避難地の拡充を図るため追加開設予定地が広がっています。</w:t>
      </w:r>
    </w:p>
    <w:p w14:paraId="10641F4A" w14:textId="77777777" w:rsidR="00315420" w:rsidRPr="00FF65EE" w:rsidRDefault="00315420" w:rsidP="00F87528">
      <w:pPr>
        <w:spacing w:after="0" w:line="240" w:lineRule="auto"/>
        <w:ind w:right="24"/>
        <w:jc w:val="both"/>
        <w:rPr>
          <w:rFonts w:ascii="ＭＳ Ｐゴシック" w:eastAsia="ＭＳ Ｐゴシック" w:hAnsi="ＭＳ Ｐゴシック" w:cs="メイリオ"/>
          <w:sz w:val="20"/>
          <w:szCs w:val="20"/>
          <w:lang w:eastAsia="ja-JP"/>
        </w:rPr>
      </w:pPr>
    </w:p>
    <w:p w14:paraId="7CF0ECC5" w14:textId="77777777" w:rsidR="002E1E90" w:rsidRPr="00FF65EE" w:rsidRDefault="002E1E90" w:rsidP="00F87528">
      <w:pPr>
        <w:spacing w:after="0" w:line="240" w:lineRule="auto"/>
        <w:ind w:right="24"/>
        <w:jc w:val="both"/>
        <w:rPr>
          <w:rFonts w:ascii="ＭＳ Ｐゴシック" w:eastAsia="ＭＳ Ｐゴシック" w:hAnsi="ＭＳ Ｐゴシック" w:cs="メイリオ"/>
          <w:sz w:val="20"/>
          <w:szCs w:val="20"/>
          <w:lang w:eastAsia="ja-JP"/>
        </w:rPr>
      </w:pPr>
    </w:p>
    <w:p w14:paraId="6A9AFD3F" w14:textId="77777777" w:rsidR="00EE79B2" w:rsidRPr="00FF65EE" w:rsidRDefault="008B7177"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３．</w:t>
      </w:r>
      <w:r w:rsidR="00EE79B2" w:rsidRPr="00FF65EE">
        <w:rPr>
          <w:rFonts w:ascii="ＭＳ Ｐゴシック" w:eastAsia="ＭＳ Ｐゴシック" w:hAnsi="ＭＳ Ｐゴシック" w:cs="メイリオ" w:hint="eastAsia"/>
          <w:b/>
          <w:sz w:val="21"/>
          <w:szCs w:val="21"/>
          <w:bdr w:val="single" w:sz="4" w:space="0" w:color="auto"/>
          <w:lang w:eastAsia="ja-JP"/>
        </w:rPr>
        <w:t>管理運営</w:t>
      </w:r>
      <w:r w:rsidRPr="00FF65EE">
        <w:rPr>
          <w:rFonts w:ascii="ＭＳ Ｐゴシック" w:eastAsia="ＭＳ Ｐゴシック" w:hAnsi="ＭＳ Ｐゴシック" w:cs="メイリオ" w:hint="eastAsia"/>
          <w:b/>
          <w:sz w:val="21"/>
          <w:szCs w:val="21"/>
          <w:bdr w:val="single" w:sz="4" w:space="0" w:color="auto"/>
          <w:lang w:eastAsia="ja-JP"/>
        </w:rPr>
        <w:t>の基本事項</w:t>
      </w:r>
    </w:p>
    <w:p w14:paraId="6A9AFD40" w14:textId="22699B0C" w:rsidR="001205FE" w:rsidRPr="00FF65EE" w:rsidRDefault="00231367" w:rsidP="00E34F4A">
      <w:pPr>
        <w:spacing w:after="0" w:line="240" w:lineRule="auto"/>
        <w:ind w:leftChars="129" w:left="284" w:right="24"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久宝寺緑地</w:t>
      </w:r>
      <w:r w:rsidR="00BC1C60" w:rsidRPr="00FF65EE">
        <w:rPr>
          <w:rFonts w:ascii="ＭＳ 明朝" w:eastAsia="ＭＳ 明朝" w:hAnsi="ＭＳ 明朝" w:cs="メイリオ" w:hint="eastAsia"/>
          <w:sz w:val="20"/>
          <w:szCs w:val="20"/>
          <w:lang w:eastAsia="ja-JP"/>
        </w:rPr>
        <w:t>の安全・安心な公園利用を確保するとともに、その特性を最大限に活かして、各施設及び園地の活性化に積極的に取組</w:t>
      </w:r>
      <w:r w:rsidR="00AA5B37" w:rsidRPr="00FF65EE">
        <w:rPr>
          <w:rFonts w:ascii="ＭＳ 明朝" w:eastAsia="ＭＳ 明朝" w:hAnsi="ＭＳ 明朝" w:cs="メイリオ" w:hint="eastAsia"/>
          <w:sz w:val="20"/>
          <w:szCs w:val="20"/>
          <w:lang w:eastAsia="ja-JP"/>
        </w:rPr>
        <w:t>み、来園者の増加と利用者満足度の向上に資する管理運営を行ってください。</w:t>
      </w:r>
    </w:p>
    <w:p w14:paraId="2020BCEF" w14:textId="77777777" w:rsidR="00315420" w:rsidRPr="00FF65EE" w:rsidRDefault="00315420" w:rsidP="00F87528">
      <w:pPr>
        <w:spacing w:after="0" w:line="240" w:lineRule="auto"/>
        <w:ind w:right="24"/>
        <w:jc w:val="both"/>
        <w:rPr>
          <w:rFonts w:ascii="ＭＳ 明朝" w:eastAsia="ＭＳ 明朝" w:hAnsi="ＭＳ 明朝" w:cs="メイリオ"/>
          <w:sz w:val="20"/>
          <w:szCs w:val="20"/>
          <w:lang w:eastAsia="ja-JP"/>
        </w:rPr>
      </w:pPr>
    </w:p>
    <w:p w14:paraId="6A9AFD42" w14:textId="6B09E9C6"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ア</w:t>
      </w:r>
      <w:r w:rsidR="005031F0" w:rsidRPr="00FF65EE">
        <w:rPr>
          <w:rFonts w:ascii="ＭＳ 明朝" w:eastAsia="ＭＳ 明朝" w:hAnsi="ＭＳ 明朝" w:cs="メイリオ" w:hint="eastAsia"/>
          <w:sz w:val="20"/>
          <w:szCs w:val="20"/>
          <w:lang w:eastAsia="ja-JP"/>
        </w:rPr>
        <w:t xml:space="preserve">　公園のみどりを守り育て、公園施設の戦略的維持管理により、樹木を含めた公園施設の、</w:t>
      </w:r>
    </w:p>
    <w:p w14:paraId="765A4BE2" w14:textId="46A9C154" w:rsidR="005031F0" w:rsidRPr="00FF65EE" w:rsidRDefault="00AA5B3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安全安心を高め、快適な公園利用ができるよう取り組んでください。</w:t>
      </w:r>
    </w:p>
    <w:p w14:paraId="6A9AFD44" w14:textId="0B455201"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イ</w:t>
      </w:r>
      <w:r w:rsidR="005031F0" w:rsidRPr="00FF65EE">
        <w:rPr>
          <w:rFonts w:ascii="ＭＳ 明朝" w:eastAsia="ＭＳ 明朝" w:hAnsi="ＭＳ 明朝" w:cs="メイリオ" w:hint="eastAsia"/>
          <w:sz w:val="20"/>
          <w:szCs w:val="20"/>
          <w:lang w:eastAsia="ja-JP"/>
        </w:rPr>
        <w:t xml:space="preserve">　公園利用者と地域に貢献する「オープン一体的」</w:t>
      </w:r>
      <w:r w:rsidR="00AA5B37" w:rsidRPr="00FF65EE">
        <w:rPr>
          <w:rFonts w:ascii="ＭＳ 明朝" w:eastAsia="ＭＳ 明朝" w:hAnsi="ＭＳ 明朝" w:cs="メイリオ" w:hint="eastAsia"/>
          <w:sz w:val="20"/>
          <w:szCs w:val="20"/>
          <w:lang w:eastAsia="ja-JP"/>
        </w:rPr>
        <w:t>なサービスの展開を行い、新しい概念に基づく公園づくりを行ってください。</w:t>
      </w:r>
    </w:p>
    <w:p w14:paraId="6A9AFD46" w14:textId="16BE2352" w:rsidR="00BC1C60" w:rsidRPr="00FF65EE" w:rsidRDefault="005A79A7"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ウ</w:t>
      </w:r>
      <w:r w:rsidR="00C4114C" w:rsidRPr="00FF65EE">
        <w:rPr>
          <w:rFonts w:ascii="ＭＳ 明朝" w:eastAsia="ＭＳ 明朝" w:hAnsi="ＭＳ 明朝" w:cs="メイリオ" w:hint="eastAsia"/>
          <w:sz w:val="20"/>
          <w:szCs w:val="20"/>
          <w:lang w:eastAsia="ja-JP"/>
        </w:rPr>
        <w:t xml:space="preserve">　シャクヤク園や花の広場、風の広場等、「見どころ」</w:t>
      </w:r>
      <w:r w:rsidR="001205FE" w:rsidRPr="00FF65EE">
        <w:rPr>
          <w:rFonts w:ascii="ＭＳ 明朝" w:eastAsia="ＭＳ 明朝" w:hAnsi="ＭＳ 明朝" w:cs="メイリオ" w:hint="eastAsia"/>
          <w:sz w:val="20"/>
          <w:szCs w:val="20"/>
          <w:lang w:eastAsia="ja-JP"/>
        </w:rPr>
        <w:t>の魅力を</w:t>
      </w:r>
      <w:r w:rsidR="00C4114C" w:rsidRPr="00FF65EE">
        <w:rPr>
          <w:rFonts w:ascii="ＭＳ 明朝" w:eastAsia="ＭＳ 明朝" w:hAnsi="ＭＳ 明朝" w:cs="メイリオ" w:hint="eastAsia"/>
          <w:sz w:val="20"/>
          <w:szCs w:val="20"/>
          <w:lang w:eastAsia="ja-JP"/>
        </w:rPr>
        <w:t>いっそう</w:t>
      </w:r>
      <w:r w:rsidR="001205FE" w:rsidRPr="00FF65EE">
        <w:rPr>
          <w:rFonts w:ascii="ＭＳ 明朝" w:eastAsia="ＭＳ 明朝" w:hAnsi="ＭＳ 明朝" w:cs="メイリオ" w:hint="eastAsia"/>
          <w:sz w:val="20"/>
          <w:szCs w:val="20"/>
          <w:lang w:eastAsia="ja-JP"/>
        </w:rPr>
        <w:t>高め</w:t>
      </w:r>
      <w:r w:rsidR="00C4114C" w:rsidRPr="00FF65EE">
        <w:rPr>
          <w:rFonts w:ascii="ＭＳ 明朝" w:eastAsia="ＭＳ 明朝" w:hAnsi="ＭＳ 明朝" w:cs="メイリオ" w:hint="eastAsia"/>
          <w:sz w:val="20"/>
          <w:szCs w:val="20"/>
          <w:lang w:eastAsia="ja-JP"/>
        </w:rPr>
        <w:t>るよう、</w:t>
      </w:r>
      <w:r w:rsidR="001B4CF5" w:rsidRPr="00FF65EE">
        <w:rPr>
          <w:rFonts w:ascii="ＭＳ 明朝" w:eastAsia="ＭＳ 明朝" w:hAnsi="ＭＳ 明朝" w:cs="メイリオ" w:hint="eastAsia"/>
          <w:sz w:val="20"/>
          <w:szCs w:val="20"/>
          <w:lang w:eastAsia="ja-JP"/>
        </w:rPr>
        <w:t>管理運営に取</w:t>
      </w:r>
      <w:r w:rsidR="00AA5B37" w:rsidRPr="00FF65EE">
        <w:rPr>
          <w:rFonts w:ascii="ＭＳ 明朝" w:eastAsia="ＭＳ 明朝" w:hAnsi="ＭＳ 明朝" w:cs="メイリオ" w:hint="eastAsia"/>
          <w:sz w:val="20"/>
          <w:szCs w:val="20"/>
          <w:lang w:eastAsia="ja-JP"/>
        </w:rPr>
        <w:t>組んでください。</w:t>
      </w:r>
    </w:p>
    <w:p w14:paraId="5807F708" w14:textId="64EB4D15" w:rsidR="00385108" w:rsidRPr="00FF65EE" w:rsidRDefault="005A79A7" w:rsidP="00234481">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エ</w:t>
      </w:r>
      <w:r w:rsidR="00234481" w:rsidRPr="00FF65EE">
        <w:rPr>
          <w:rFonts w:ascii="ＭＳ 明朝" w:eastAsia="ＭＳ 明朝" w:hAnsi="ＭＳ 明朝" w:cs="メイリオ" w:hint="eastAsia"/>
          <w:sz w:val="20"/>
          <w:szCs w:val="20"/>
          <w:lang w:eastAsia="ja-JP"/>
        </w:rPr>
        <w:t xml:space="preserve">　スポーツ</w:t>
      </w:r>
      <w:r w:rsidR="005031F0" w:rsidRPr="00FF65EE">
        <w:rPr>
          <w:rFonts w:ascii="ＭＳ 明朝" w:eastAsia="ＭＳ 明朝" w:hAnsi="ＭＳ 明朝" w:cs="メイリオ" w:hint="eastAsia"/>
          <w:sz w:val="20"/>
          <w:szCs w:val="20"/>
          <w:lang w:eastAsia="ja-JP"/>
        </w:rPr>
        <w:t>施設、児童遊戯場、樹林地等を積極的に活用し、多世代が集まり、年間を通じて楽しめる公園を目指して、多様な運動施設とみどり空間を生かした心身の健康づくりを支援</w:t>
      </w:r>
      <w:r w:rsidR="00AA5B37" w:rsidRPr="00FF65EE">
        <w:rPr>
          <w:rFonts w:ascii="ＭＳ 明朝" w:eastAsia="ＭＳ 明朝" w:hAnsi="ＭＳ 明朝" w:cs="メイリオ" w:hint="eastAsia"/>
          <w:sz w:val="20"/>
          <w:szCs w:val="20"/>
          <w:lang w:eastAsia="ja-JP"/>
        </w:rPr>
        <w:t>に取り組んでください。</w:t>
      </w:r>
    </w:p>
    <w:p w14:paraId="227336EC" w14:textId="7FC56D55" w:rsidR="00385108" w:rsidRPr="00FF65EE" w:rsidRDefault="00234481"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オ　大学・地域・ボランティア</w:t>
      </w:r>
      <w:r w:rsidR="00385108" w:rsidRPr="00FF65EE">
        <w:rPr>
          <w:rFonts w:ascii="ＭＳ 明朝" w:eastAsia="ＭＳ 明朝" w:hAnsi="ＭＳ 明朝" w:cs="メイリオ" w:hint="eastAsia"/>
          <w:sz w:val="20"/>
          <w:szCs w:val="20"/>
          <w:lang w:eastAsia="ja-JP"/>
        </w:rPr>
        <w:t>・民間企業等との協働連携により公園利用者が楽しめる多彩なイベントの実施や公園サービ</w:t>
      </w:r>
      <w:r w:rsidR="00AA5B37" w:rsidRPr="00FF65EE">
        <w:rPr>
          <w:rFonts w:ascii="ＭＳ 明朝" w:eastAsia="ＭＳ 明朝" w:hAnsi="ＭＳ 明朝" w:cs="メイリオ" w:hint="eastAsia"/>
          <w:sz w:val="20"/>
          <w:szCs w:val="20"/>
          <w:lang w:eastAsia="ja-JP"/>
        </w:rPr>
        <w:t>ス機能の</w:t>
      </w:r>
      <w:r w:rsidR="00874161">
        <w:rPr>
          <w:rFonts w:ascii="ＭＳ 明朝" w:eastAsia="ＭＳ 明朝" w:hAnsi="ＭＳ 明朝" w:cs="メイリオ" w:hint="eastAsia"/>
          <w:sz w:val="20"/>
          <w:szCs w:val="20"/>
          <w:lang w:eastAsia="ja-JP"/>
        </w:rPr>
        <w:t>向上等、地域資源を生かしたイベントの実施に取り組んでください。</w:t>
      </w:r>
    </w:p>
    <w:p w14:paraId="5A649C37" w14:textId="7AC9B654" w:rsidR="00385108" w:rsidRPr="00FF65EE" w:rsidRDefault="00385108"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カ　誰もが参加できる体験プログラムやイベントを実施するなど、公園利用のユニバーサルデザインの</w:t>
      </w:r>
      <w:r w:rsidR="00AA5B37" w:rsidRPr="00FF65EE">
        <w:rPr>
          <w:rFonts w:ascii="ＭＳ 明朝" w:eastAsia="ＭＳ 明朝" w:hAnsi="ＭＳ 明朝" w:cs="メイリオ" w:hint="eastAsia"/>
          <w:sz w:val="20"/>
          <w:szCs w:val="20"/>
          <w:lang w:eastAsia="ja-JP"/>
        </w:rPr>
        <w:t>充実を図ってください。</w:t>
      </w:r>
    </w:p>
    <w:p w14:paraId="2A40BFAF" w14:textId="707728E4" w:rsidR="006210A8" w:rsidRPr="00FF65EE" w:rsidRDefault="00B936F1"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キ</w:t>
      </w:r>
      <w:r w:rsidR="002F7D04" w:rsidRPr="00FF65EE">
        <w:rPr>
          <w:rFonts w:ascii="ＭＳ 明朝" w:eastAsia="ＭＳ 明朝" w:hAnsi="ＭＳ 明朝" w:cs="メイリオ" w:hint="eastAsia"/>
          <w:sz w:val="20"/>
          <w:szCs w:val="20"/>
          <w:lang w:eastAsia="ja-JP"/>
        </w:rPr>
        <w:t xml:space="preserve">　本公園は、</w:t>
      </w:r>
      <w:r w:rsidR="006210A8" w:rsidRPr="00FF65EE">
        <w:rPr>
          <w:rFonts w:ascii="ＭＳ 明朝" w:eastAsia="ＭＳ 明朝" w:hAnsi="ＭＳ 明朝" w:cs="メイリオ" w:hint="eastAsia"/>
          <w:sz w:val="20"/>
          <w:szCs w:val="20"/>
          <w:lang w:eastAsia="ja-JP"/>
        </w:rPr>
        <w:t>スポーツ施設や樹林などのレクレー</w:t>
      </w:r>
      <w:r w:rsidR="00874161">
        <w:rPr>
          <w:rFonts w:ascii="ＭＳ 明朝" w:eastAsia="ＭＳ 明朝" w:hAnsi="ＭＳ 明朝" w:cs="メイリオ" w:hint="eastAsia"/>
          <w:sz w:val="20"/>
          <w:szCs w:val="20"/>
          <w:lang w:eastAsia="ja-JP"/>
        </w:rPr>
        <w:t>ション施設、地域住民の方々の重要な防災公園とも位置付けられています</w:t>
      </w:r>
      <w:r w:rsidR="006210A8" w:rsidRPr="00FF65EE">
        <w:rPr>
          <w:rFonts w:ascii="ＭＳ 明朝" w:eastAsia="ＭＳ 明朝" w:hAnsi="ＭＳ 明朝" w:cs="メイリオ" w:hint="eastAsia"/>
          <w:sz w:val="20"/>
          <w:szCs w:val="20"/>
          <w:lang w:eastAsia="ja-JP"/>
        </w:rPr>
        <w:t>。公園の利便性、地域の防犯</w:t>
      </w:r>
      <w:r w:rsidR="00AA5B37" w:rsidRPr="00FF65EE">
        <w:rPr>
          <w:rFonts w:ascii="ＭＳ 明朝" w:eastAsia="ＭＳ 明朝" w:hAnsi="ＭＳ 明朝" w:cs="メイリオ" w:hint="eastAsia"/>
          <w:sz w:val="20"/>
          <w:szCs w:val="20"/>
          <w:lang w:eastAsia="ja-JP"/>
        </w:rPr>
        <w:t>・防災機能の向上に役立つ便益施設（売店や案内）の充実を図ってください。</w:t>
      </w:r>
    </w:p>
    <w:p w14:paraId="52AC2C2A" w14:textId="22DA78AC" w:rsidR="002E1E90" w:rsidRPr="00FF65EE" w:rsidRDefault="00B936F1" w:rsidP="00717C9B">
      <w:pPr>
        <w:spacing w:after="0" w:line="240" w:lineRule="auto"/>
        <w:ind w:leftChars="387" w:left="1255" w:right="24" w:hangingChars="202" w:hanging="404"/>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ク</w:t>
      </w:r>
      <w:r w:rsidR="006210A8" w:rsidRPr="00FF65EE">
        <w:rPr>
          <w:rFonts w:ascii="ＭＳ 明朝" w:eastAsia="ＭＳ 明朝" w:hAnsi="ＭＳ 明朝" w:cs="メイリオ" w:hint="eastAsia"/>
          <w:sz w:val="20"/>
          <w:szCs w:val="20"/>
          <w:lang w:eastAsia="ja-JP"/>
        </w:rPr>
        <w:t xml:space="preserve">　樹林地や草地・池などの自然環境保全・再生・創出</w:t>
      </w:r>
      <w:r w:rsidR="00AA5B37" w:rsidRPr="00FF65EE">
        <w:rPr>
          <w:rFonts w:ascii="ＭＳ 明朝" w:eastAsia="ＭＳ 明朝" w:hAnsi="ＭＳ 明朝" w:cs="メイリオ" w:hint="eastAsia"/>
          <w:sz w:val="20"/>
          <w:szCs w:val="20"/>
          <w:lang w:eastAsia="ja-JP"/>
        </w:rPr>
        <w:t>をおこない、自然体験や環境学習を通じて自然の大切さを伝えてください</w:t>
      </w:r>
    </w:p>
    <w:p w14:paraId="32271BC7" w14:textId="77777777" w:rsidR="002E1E90" w:rsidRPr="00FF65EE" w:rsidRDefault="002E1E90" w:rsidP="00E34F4A">
      <w:pPr>
        <w:spacing w:after="0" w:line="240" w:lineRule="auto"/>
        <w:ind w:leftChars="387" w:left="1255" w:right="24" w:hangingChars="202" w:hanging="404"/>
        <w:jc w:val="both"/>
        <w:rPr>
          <w:rFonts w:ascii="ＭＳ 明朝" w:eastAsia="ＭＳ 明朝" w:hAnsi="ＭＳ 明朝" w:cs="メイリオ"/>
          <w:sz w:val="20"/>
          <w:szCs w:val="20"/>
          <w:lang w:eastAsia="ja-JP"/>
        </w:rPr>
      </w:pPr>
    </w:p>
    <w:p w14:paraId="6A9AFD4A" w14:textId="77777777" w:rsidR="008B7177" w:rsidRPr="00FF65EE" w:rsidRDefault="008B7177" w:rsidP="00F87528">
      <w:pPr>
        <w:spacing w:after="0" w:line="240" w:lineRule="auto"/>
        <w:ind w:right="24"/>
        <w:jc w:val="both"/>
        <w:rPr>
          <w:rFonts w:ascii="ＭＳ Ｐゴシック" w:eastAsia="ＭＳ Ｐゴシック" w:hAnsi="ＭＳ Ｐゴシック" w:cs="メイリオ"/>
          <w:sz w:val="21"/>
          <w:szCs w:val="21"/>
          <w:lang w:eastAsia="ja-JP"/>
        </w:rPr>
      </w:pPr>
    </w:p>
    <w:p w14:paraId="128D6E34" w14:textId="4307F43A" w:rsidR="001B685B" w:rsidRPr="00FF65EE"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４．防災公園等としての機能</w:t>
      </w:r>
    </w:p>
    <w:p w14:paraId="4CA3D672" w14:textId="19401675" w:rsidR="00CA40AE" w:rsidRPr="00FF65EE" w:rsidRDefault="007157F5" w:rsidP="00AA5B37">
      <w:pPr>
        <w:spacing w:after="0" w:line="240" w:lineRule="auto"/>
        <w:ind w:leftChars="129" w:left="284" w:right="39"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本公園は、</w:t>
      </w:r>
      <w:r w:rsidR="005F321C" w:rsidRPr="00717C9B">
        <w:rPr>
          <w:sz w:val="21"/>
          <w:szCs w:val="21"/>
          <w:lang w:eastAsia="ja-JP"/>
        </w:rPr>
        <w:t>大阪府地域防災計画において、</w:t>
      </w:r>
      <w:r w:rsidR="005F321C" w:rsidRPr="00717C9B">
        <w:rPr>
          <w:rFonts w:hint="eastAsia"/>
          <w:sz w:val="21"/>
          <w:szCs w:val="21"/>
          <w:lang w:eastAsia="ja-JP"/>
        </w:rPr>
        <w:t>災害時における自衛隊、消防、警察など支援部隊の活動の拠点となる</w:t>
      </w:r>
      <w:r w:rsidR="00AA5B37" w:rsidRPr="00FF65EE">
        <w:rPr>
          <w:rFonts w:ascii="ＭＳ 明朝" w:eastAsia="ＭＳ 明朝" w:hAnsi="ＭＳ 明朝" w:cs="メイリオ" w:hint="eastAsia"/>
          <w:sz w:val="20"/>
          <w:szCs w:val="20"/>
          <w:lang w:eastAsia="ja-JP"/>
        </w:rPr>
        <w:t>後方支援活動拠点として位置付けられています。</w:t>
      </w:r>
      <w:r w:rsidRPr="00FF65EE">
        <w:rPr>
          <w:rFonts w:ascii="ＭＳ 明朝" w:eastAsia="ＭＳ 明朝" w:hAnsi="ＭＳ 明朝" w:cs="メイリオ" w:hint="eastAsia"/>
          <w:sz w:val="20"/>
          <w:szCs w:val="20"/>
          <w:lang w:eastAsia="ja-JP"/>
        </w:rPr>
        <w:t>また、大阪市、東大阪市及び八尾市の地域防災計画において、広域避難地として位置付けられていることから、非常時において適切</w:t>
      </w:r>
      <w:r w:rsidRPr="00FF65EE">
        <w:rPr>
          <w:rFonts w:ascii="ＭＳ 明朝" w:eastAsia="ＭＳ 明朝" w:hAnsi="ＭＳ 明朝" w:cs="メイリオ" w:hint="eastAsia"/>
          <w:sz w:val="20"/>
          <w:szCs w:val="20"/>
          <w:lang w:eastAsia="ja-JP"/>
        </w:rPr>
        <w:lastRenderedPageBreak/>
        <w:t>に機能が発揮できるよう、</w:t>
      </w:r>
      <w:r w:rsidR="00877935" w:rsidRPr="00FF65EE">
        <w:rPr>
          <w:rFonts w:ascii="ＭＳ 明朝" w:eastAsia="ＭＳ 明朝" w:hAnsi="ＭＳ 明朝" w:cs="メイリオ" w:hint="eastAsia"/>
          <w:sz w:val="20"/>
          <w:szCs w:val="20"/>
          <w:lang w:eastAsia="ja-JP"/>
        </w:rPr>
        <w:t>土木事務所・</w:t>
      </w:r>
      <w:r w:rsidRPr="00FF65EE">
        <w:rPr>
          <w:rFonts w:ascii="ＭＳ 明朝" w:eastAsia="ＭＳ 明朝" w:hAnsi="ＭＳ 明朝" w:cs="メイリオ" w:hint="eastAsia"/>
          <w:sz w:val="20"/>
          <w:szCs w:val="20"/>
          <w:lang w:eastAsia="ja-JP"/>
        </w:rPr>
        <w:t>警察・消防等関係機関と定期</w:t>
      </w:r>
      <w:r w:rsidR="00AA5B37" w:rsidRPr="00FF65EE">
        <w:rPr>
          <w:rFonts w:ascii="ＭＳ 明朝" w:eastAsia="ＭＳ 明朝" w:hAnsi="ＭＳ 明朝" w:cs="メイリオ" w:hint="eastAsia"/>
          <w:sz w:val="20"/>
          <w:szCs w:val="20"/>
          <w:lang w:eastAsia="ja-JP"/>
        </w:rPr>
        <w:t>的に協議するなど、日常的に良好な協力体制を構築しなければなりません</w:t>
      </w:r>
      <w:r w:rsidRPr="00FF65EE">
        <w:rPr>
          <w:rFonts w:ascii="ＭＳ 明朝" w:eastAsia="ＭＳ 明朝" w:hAnsi="ＭＳ 明朝" w:cs="メイリオ" w:hint="eastAsia"/>
          <w:sz w:val="20"/>
          <w:szCs w:val="20"/>
          <w:lang w:eastAsia="ja-JP"/>
        </w:rPr>
        <w:t>。</w:t>
      </w:r>
      <w:r w:rsidR="00385108" w:rsidRPr="00FF65EE">
        <w:rPr>
          <w:rFonts w:ascii="ＭＳ 明朝" w:eastAsia="ＭＳ 明朝" w:hAnsi="ＭＳ 明朝" w:cs="メイリオ" w:hint="eastAsia"/>
          <w:sz w:val="20"/>
          <w:szCs w:val="20"/>
          <w:lang w:eastAsia="ja-JP"/>
        </w:rPr>
        <w:t>また、公園の利便性・地域</w:t>
      </w:r>
      <w:r w:rsidR="00B936F1" w:rsidRPr="00FF65EE">
        <w:rPr>
          <w:rFonts w:ascii="ＭＳ 明朝" w:eastAsia="ＭＳ 明朝" w:hAnsi="ＭＳ 明朝" w:cs="メイリオ" w:hint="eastAsia"/>
          <w:sz w:val="20"/>
          <w:szCs w:val="20"/>
          <w:lang w:eastAsia="ja-JP"/>
        </w:rPr>
        <w:t>の防犯・防災機能の向上に役立つ便益施設（売店、インフォメーション</w:t>
      </w:r>
      <w:r w:rsidR="00CA40AE" w:rsidRPr="00FF65EE">
        <w:rPr>
          <w:rFonts w:ascii="ＭＳ 明朝" w:eastAsia="ＭＳ 明朝" w:hAnsi="ＭＳ 明朝" w:cs="メイリオ" w:hint="eastAsia"/>
          <w:sz w:val="20"/>
          <w:szCs w:val="20"/>
          <w:lang w:eastAsia="ja-JP"/>
        </w:rPr>
        <w:t>等）の充実を図ると共に、災害発生時に</w:t>
      </w:r>
      <w:r w:rsidR="00AA5B37" w:rsidRPr="00FF65EE">
        <w:rPr>
          <w:rFonts w:ascii="ＭＳ 明朝" w:eastAsia="ＭＳ 明朝" w:hAnsi="ＭＳ 明朝" w:cs="メイリオ" w:hint="eastAsia"/>
          <w:sz w:val="20"/>
          <w:szCs w:val="20"/>
          <w:lang w:eastAsia="ja-JP"/>
        </w:rPr>
        <w:t>防災活動が円滑に行われるよう、日頃から啓発に努めてください。</w:t>
      </w:r>
    </w:p>
    <w:p w14:paraId="226104AE" w14:textId="77777777" w:rsidR="001B685B" w:rsidRPr="00FF65EE" w:rsidRDefault="001B685B"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4B" w14:textId="5317EF9C" w:rsidR="008B7177" w:rsidRPr="00FF65EE" w:rsidRDefault="001B685B" w:rsidP="00F87528">
      <w:pPr>
        <w:spacing w:after="0" w:line="240" w:lineRule="auto"/>
        <w:ind w:right="24"/>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５</w:t>
      </w:r>
      <w:r w:rsidR="00B936F1" w:rsidRPr="00FF65EE">
        <w:rPr>
          <w:rFonts w:ascii="ＭＳ Ｐゴシック" w:eastAsia="ＭＳ Ｐゴシック" w:hAnsi="ＭＳ Ｐゴシック" w:cs="メイリオ" w:hint="eastAsia"/>
          <w:b/>
          <w:sz w:val="21"/>
          <w:szCs w:val="21"/>
          <w:bdr w:val="single" w:sz="4" w:space="0" w:color="auto"/>
          <w:lang w:eastAsia="ja-JP"/>
        </w:rPr>
        <w:t>．自然環境の保全・創出と活用</w:t>
      </w:r>
    </w:p>
    <w:p w14:paraId="55D06FB4" w14:textId="4388504B" w:rsidR="00B936F1" w:rsidRPr="00FF65EE" w:rsidRDefault="00B936F1" w:rsidP="00CA40AE">
      <w:pPr>
        <w:spacing w:after="0" w:line="240" w:lineRule="auto"/>
        <w:ind w:leftChars="129" w:left="284" w:right="39"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「大阪府生き物とふれあえる都市公園計画」</w:t>
      </w:r>
      <w:r w:rsidR="00B9258C" w:rsidRPr="00FF65EE">
        <w:rPr>
          <w:rFonts w:ascii="ＭＳ 明朝" w:eastAsia="ＭＳ 明朝" w:hAnsi="ＭＳ 明朝" w:cs="メイリオ" w:hint="eastAsia"/>
          <w:spacing w:val="-17"/>
          <w:sz w:val="20"/>
          <w:szCs w:val="20"/>
          <w:lang w:eastAsia="ja-JP"/>
        </w:rPr>
        <w:t>においては、生き物を保全・育成し、自然環境学習活動を行う区域を「自然学習ゾーン」としており、地域の自然環境の保全と創出に努める「保全ゾ</w:t>
      </w:r>
      <w:r w:rsidR="00AA5B37" w:rsidRPr="00FF65EE">
        <w:rPr>
          <w:rFonts w:ascii="ＭＳ 明朝" w:eastAsia="ＭＳ 明朝" w:hAnsi="ＭＳ 明朝" w:cs="メイリオ" w:hint="eastAsia"/>
          <w:spacing w:val="-17"/>
          <w:sz w:val="20"/>
          <w:szCs w:val="20"/>
          <w:lang w:eastAsia="ja-JP"/>
        </w:rPr>
        <w:t>ーン」と効果的に自然学習に活用する「活用ゾーン」に細分しています。</w:t>
      </w:r>
    </w:p>
    <w:p w14:paraId="6A9AFD4E" w14:textId="33115371" w:rsidR="008B7177" w:rsidRPr="00FF65EE" w:rsidRDefault="00B936F1" w:rsidP="00E34F4A">
      <w:pPr>
        <w:spacing w:after="0" w:line="240" w:lineRule="auto"/>
        <w:ind w:leftChars="129" w:left="284" w:right="39"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当公園</w:t>
      </w:r>
      <w:r w:rsidR="00407042" w:rsidRPr="00FF65EE">
        <w:rPr>
          <w:rFonts w:ascii="ＭＳ 明朝" w:eastAsia="ＭＳ 明朝" w:hAnsi="ＭＳ 明朝" w:cs="メイリオ" w:hint="eastAsia"/>
          <w:spacing w:val="-17"/>
          <w:sz w:val="20"/>
          <w:szCs w:val="20"/>
          <w:lang w:eastAsia="ja-JP"/>
        </w:rPr>
        <w:t>では、</w:t>
      </w:r>
      <w:r w:rsidR="00C25D7C" w:rsidRPr="00FF65EE">
        <w:rPr>
          <w:rFonts w:ascii="ＭＳ 明朝" w:eastAsia="ＭＳ 明朝" w:hAnsi="ＭＳ 明朝" w:cs="メイリオ" w:hint="eastAsia"/>
          <w:spacing w:val="-17"/>
          <w:sz w:val="20"/>
          <w:szCs w:val="20"/>
          <w:lang w:eastAsia="ja-JP"/>
        </w:rPr>
        <w:t>北地区の落葉樹林周辺</w:t>
      </w:r>
      <w:r w:rsidR="002101BE" w:rsidRPr="00FF65EE">
        <w:rPr>
          <w:rFonts w:ascii="ＭＳ 明朝" w:eastAsia="ＭＳ 明朝" w:hAnsi="ＭＳ 明朝" w:cs="メイリオ" w:hint="eastAsia"/>
          <w:spacing w:val="-17"/>
          <w:sz w:val="20"/>
          <w:szCs w:val="20"/>
          <w:lang w:eastAsia="ja-JP"/>
        </w:rPr>
        <w:t>区域や水辺</w:t>
      </w:r>
      <w:r w:rsidR="00C4114C" w:rsidRPr="00FF65EE">
        <w:rPr>
          <w:rFonts w:ascii="ＭＳ 明朝" w:eastAsia="ＭＳ 明朝" w:hAnsi="ＭＳ 明朝" w:cs="メイリオ" w:hint="eastAsia"/>
          <w:spacing w:val="-17"/>
          <w:sz w:val="20"/>
          <w:szCs w:val="20"/>
          <w:lang w:eastAsia="ja-JP"/>
        </w:rPr>
        <w:t>広場</w:t>
      </w:r>
      <w:r w:rsidR="00C25D7C" w:rsidRPr="00FF65EE">
        <w:rPr>
          <w:rFonts w:ascii="ＭＳ 明朝" w:eastAsia="ＭＳ 明朝" w:hAnsi="ＭＳ 明朝" w:cs="メイリオ" w:hint="eastAsia"/>
          <w:spacing w:val="-17"/>
          <w:sz w:val="20"/>
          <w:szCs w:val="20"/>
          <w:lang w:eastAsia="ja-JP"/>
        </w:rPr>
        <w:t>、心字池等を</w:t>
      </w:r>
      <w:r w:rsidR="000C3D5B" w:rsidRPr="00FF65EE">
        <w:rPr>
          <w:rFonts w:ascii="ＭＳ 明朝" w:eastAsia="ＭＳ 明朝" w:hAnsi="ＭＳ 明朝" w:cs="メイリオ" w:hint="eastAsia"/>
          <w:spacing w:val="-17"/>
          <w:sz w:val="20"/>
          <w:szCs w:val="20"/>
          <w:lang w:eastAsia="ja-JP"/>
        </w:rPr>
        <w:t>「自然学習ゾーン」「活用ゾーン」として</w:t>
      </w:r>
      <w:r w:rsidR="00407042" w:rsidRPr="00FF65EE">
        <w:rPr>
          <w:rFonts w:ascii="ＭＳ 明朝" w:eastAsia="ＭＳ 明朝" w:hAnsi="ＭＳ 明朝" w:cs="メイリオ" w:hint="eastAsia"/>
          <w:spacing w:val="-17"/>
          <w:sz w:val="20"/>
          <w:szCs w:val="20"/>
          <w:lang w:eastAsia="ja-JP"/>
        </w:rPr>
        <w:t>いるため、</w:t>
      </w:r>
      <w:r w:rsidR="00F048CE" w:rsidRPr="00FF65EE">
        <w:rPr>
          <w:rFonts w:ascii="ＭＳ 明朝" w:eastAsia="ＭＳ 明朝" w:hAnsi="ＭＳ 明朝" w:cs="メイリオ" w:hint="eastAsia"/>
          <w:spacing w:val="-17"/>
          <w:sz w:val="20"/>
          <w:szCs w:val="20"/>
          <w:lang w:eastAsia="ja-JP"/>
        </w:rPr>
        <w:t>自然</w:t>
      </w:r>
      <w:r w:rsidR="00AA5B37" w:rsidRPr="00FF65EE">
        <w:rPr>
          <w:rFonts w:ascii="ＭＳ 明朝" w:eastAsia="ＭＳ 明朝" w:hAnsi="ＭＳ 明朝" w:cs="メイリオ" w:hint="eastAsia"/>
          <w:spacing w:val="-17"/>
          <w:sz w:val="20"/>
          <w:szCs w:val="20"/>
          <w:lang w:eastAsia="ja-JP"/>
        </w:rPr>
        <w:t>環境の保全・創出と自然環境学習への活用に努めることが必要です。</w:t>
      </w:r>
    </w:p>
    <w:p w14:paraId="6A9AFD4F" w14:textId="77777777" w:rsidR="005A79A7" w:rsidRPr="00FF65EE" w:rsidRDefault="005A79A7" w:rsidP="00F87528">
      <w:pPr>
        <w:spacing w:after="0" w:line="240" w:lineRule="auto"/>
        <w:ind w:right="24"/>
        <w:jc w:val="both"/>
        <w:rPr>
          <w:rFonts w:ascii="ＭＳ Ｐゴシック" w:eastAsia="ＭＳ Ｐゴシック" w:hAnsi="ＭＳ Ｐゴシック" w:cs="メイリオ"/>
          <w:sz w:val="21"/>
          <w:szCs w:val="21"/>
          <w:lang w:eastAsia="ja-JP"/>
        </w:rPr>
      </w:pPr>
    </w:p>
    <w:p w14:paraId="6A9AFD50" w14:textId="69B3EE21" w:rsidR="005A79A7" w:rsidRPr="00FF65EE" w:rsidRDefault="001B685B" w:rsidP="00F87528">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10"/>
          <w:sz w:val="21"/>
          <w:szCs w:val="21"/>
          <w:bdr w:val="single" w:sz="4" w:space="0" w:color="auto"/>
          <w:lang w:eastAsia="ja-JP"/>
        </w:rPr>
        <w:t>６</w:t>
      </w:r>
      <w:r w:rsidR="005A79A7" w:rsidRPr="00FF65EE">
        <w:rPr>
          <w:rFonts w:ascii="ＭＳ Ｐゴシック" w:eastAsia="ＭＳ Ｐゴシック" w:hAnsi="ＭＳ Ｐゴシック" w:cs="メイリオ" w:hint="eastAsia"/>
          <w:b/>
          <w:spacing w:val="-10"/>
          <w:sz w:val="21"/>
          <w:szCs w:val="21"/>
          <w:bdr w:val="single" w:sz="4" w:space="0" w:color="auto"/>
          <w:lang w:eastAsia="ja-JP"/>
        </w:rPr>
        <w:t>．</w:t>
      </w:r>
      <w:r w:rsidR="005A79A7" w:rsidRPr="00FF65EE">
        <w:rPr>
          <w:rFonts w:ascii="ＭＳ Ｐゴシック" w:eastAsia="ＭＳ Ｐゴシック" w:hAnsi="ＭＳ Ｐゴシック" w:cs="メイリオ" w:hint="eastAsia"/>
          <w:b/>
          <w:spacing w:val="-17"/>
          <w:sz w:val="21"/>
          <w:szCs w:val="21"/>
          <w:bdr w:val="single" w:sz="4" w:space="0" w:color="auto"/>
          <w:lang w:eastAsia="ja-JP"/>
        </w:rPr>
        <w:t>重要公園施設（特殊庭園、主要植物等の位置付け施設）</w:t>
      </w:r>
    </w:p>
    <w:p w14:paraId="6A9AFD51" w14:textId="393A83E1" w:rsidR="005A79A7" w:rsidRPr="00FF65EE" w:rsidRDefault="005A79A7" w:rsidP="00F87528">
      <w:pPr>
        <w:spacing w:after="0" w:line="240" w:lineRule="auto"/>
        <w:ind w:leftChars="64" w:left="1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○重要公園施設の管理</w:t>
      </w:r>
    </w:p>
    <w:p w14:paraId="2014B578" w14:textId="74BA34E8" w:rsidR="00407042" w:rsidRPr="00FF65EE" w:rsidRDefault="00407042" w:rsidP="00F87528">
      <w:pPr>
        <w:spacing w:after="0" w:line="240" w:lineRule="auto"/>
        <w:ind w:leftChars="64" w:left="1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本公園の維持管理において、特に注意する必要のある重要公園施設は次のとおりです。</w:t>
      </w:r>
    </w:p>
    <w:p w14:paraId="40B4AAE1" w14:textId="77777777" w:rsidR="00407042" w:rsidRPr="00FF65EE" w:rsidRDefault="00407042" w:rsidP="00E34F4A">
      <w:pPr>
        <w:spacing w:after="0" w:line="240" w:lineRule="auto"/>
        <w:ind w:leftChars="129" w:left="284" w:right="-2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・特殊庭園</w:t>
      </w:r>
      <w:r w:rsidR="007C374D" w:rsidRPr="00FF65EE">
        <w:rPr>
          <w:rFonts w:ascii="ＭＳ 明朝" w:eastAsia="ＭＳ 明朝" w:hAnsi="ＭＳ 明朝" w:cs="メイリオ" w:hint="eastAsia"/>
          <w:sz w:val="20"/>
          <w:szCs w:val="20"/>
          <w:lang w:eastAsia="ja-JP"/>
        </w:rPr>
        <w:t>「シャクヤク園」</w:t>
      </w:r>
    </w:p>
    <w:p w14:paraId="15938DEA" w14:textId="77777777" w:rsidR="00407042" w:rsidRPr="00FF65EE" w:rsidRDefault="00407042" w:rsidP="00407042">
      <w:pPr>
        <w:spacing w:after="0" w:line="240" w:lineRule="auto"/>
        <w:ind w:leftChars="129" w:left="284" w:right="-20" w:firstLineChars="100" w:firstLine="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・主要植物</w:t>
      </w:r>
      <w:r w:rsidR="007C374D" w:rsidRPr="00FF65EE">
        <w:rPr>
          <w:rFonts w:ascii="ＭＳ 明朝" w:eastAsia="ＭＳ 明朝" w:hAnsi="ＭＳ 明朝" w:cs="メイリオ" w:hint="eastAsia"/>
          <w:sz w:val="20"/>
          <w:szCs w:val="20"/>
          <w:lang w:eastAsia="ja-JP"/>
        </w:rPr>
        <w:t>「花の広場・風の広場」「花の道（ユリノキ並木及び花壇）」「久宝寺橋花壇」</w:t>
      </w:r>
    </w:p>
    <w:p w14:paraId="72E4C483" w14:textId="34076A14" w:rsidR="00453CCA" w:rsidRPr="00FF65EE" w:rsidRDefault="00407042" w:rsidP="00407042">
      <w:pPr>
        <w:spacing w:after="0" w:line="240" w:lineRule="auto"/>
        <w:ind w:leftChars="129" w:left="284" w:right="-20" w:firstLineChars="600" w:firstLine="1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「水辺広場水生植物」「</w:t>
      </w:r>
      <w:r w:rsidR="004A5971">
        <w:rPr>
          <w:rFonts w:ascii="ＭＳ 明朝" w:eastAsia="ＭＳ 明朝" w:hAnsi="ＭＳ 明朝" w:cs="メイリオ" w:hint="eastAsia"/>
          <w:sz w:val="20"/>
          <w:szCs w:val="20"/>
          <w:lang w:eastAsia="ja-JP"/>
        </w:rPr>
        <w:t>ボランティア</w:t>
      </w:r>
      <w:r w:rsidRPr="00FF65EE">
        <w:rPr>
          <w:rFonts w:ascii="ＭＳ 明朝" w:eastAsia="ＭＳ 明朝" w:hAnsi="ＭＳ 明朝" w:cs="メイリオ" w:hint="eastAsia"/>
          <w:sz w:val="20"/>
          <w:szCs w:val="20"/>
          <w:lang w:eastAsia="ja-JP"/>
        </w:rPr>
        <w:t>花壇」</w:t>
      </w:r>
    </w:p>
    <w:p w14:paraId="36135E48" w14:textId="36B84D06" w:rsidR="00407042" w:rsidRPr="00FF65EE" w:rsidRDefault="00407042" w:rsidP="004871C6">
      <w:pPr>
        <w:spacing w:after="0" w:line="240" w:lineRule="auto"/>
        <w:ind w:leftChars="129" w:left="284" w:right="-20" w:firstLineChars="100" w:firstLine="200"/>
        <w:jc w:val="both"/>
        <w:rPr>
          <w:rFonts w:ascii="ＭＳ 明朝" w:eastAsia="ＭＳ 明朝" w:hAnsi="ＭＳ 明朝" w:cs="メイリオ"/>
          <w:sz w:val="20"/>
          <w:szCs w:val="20"/>
          <w:lang w:eastAsia="ja-JP"/>
        </w:rPr>
      </w:pPr>
    </w:p>
    <w:p w14:paraId="6A9AFD57" w14:textId="56749F1E" w:rsidR="005A79A7" w:rsidRPr="00FF65EE" w:rsidRDefault="001B685B"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0"/>
          <w:sz w:val="21"/>
          <w:szCs w:val="21"/>
          <w:bdr w:val="single" w:sz="4" w:space="0" w:color="auto"/>
          <w:lang w:eastAsia="ja-JP"/>
        </w:rPr>
        <w:t>７</w:t>
      </w:r>
      <w:r w:rsidR="005A79A7" w:rsidRPr="00FF65EE">
        <w:rPr>
          <w:rFonts w:ascii="ＭＳ Ｐゴシック" w:eastAsia="ＭＳ Ｐゴシック" w:hAnsi="ＭＳ Ｐゴシック" w:cs="メイリオ" w:hint="eastAsia"/>
          <w:b/>
          <w:spacing w:val="-10"/>
          <w:sz w:val="21"/>
          <w:szCs w:val="21"/>
          <w:bdr w:val="single" w:sz="4" w:space="0" w:color="auto"/>
          <w:lang w:eastAsia="ja-JP"/>
        </w:rPr>
        <w:t>．</w:t>
      </w:r>
      <w:r w:rsidR="005A79A7" w:rsidRPr="00FF65EE">
        <w:rPr>
          <w:rFonts w:ascii="ＭＳ Ｐゴシック" w:eastAsia="ＭＳ Ｐゴシック" w:hAnsi="ＭＳ Ｐゴシック" w:cs="メイリオ" w:hint="eastAsia"/>
          <w:b/>
          <w:spacing w:val="-17"/>
          <w:sz w:val="21"/>
          <w:szCs w:val="21"/>
          <w:bdr w:val="single" w:sz="4" w:space="0" w:color="auto"/>
          <w:lang w:eastAsia="ja-JP"/>
        </w:rPr>
        <w:t>業務の特記事項</w:t>
      </w:r>
    </w:p>
    <w:p w14:paraId="6A9AFD58" w14:textId="539E5C00" w:rsidR="005A79A7" w:rsidRPr="00FF65EE" w:rsidRDefault="00793DDF" w:rsidP="00793DDF">
      <w:pPr>
        <w:spacing w:after="0" w:line="240" w:lineRule="auto"/>
        <w:ind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（１）</w:t>
      </w:r>
      <w:r w:rsidR="005A79A7" w:rsidRPr="00FF65EE">
        <w:rPr>
          <w:rFonts w:ascii="ＭＳ 明朝" w:eastAsia="ＭＳ 明朝" w:hAnsi="ＭＳ 明朝" w:cs="メイリオ" w:hint="eastAsia"/>
          <w:sz w:val="20"/>
          <w:szCs w:val="20"/>
          <w:lang w:eastAsia="ja-JP"/>
        </w:rPr>
        <w:t>行政の福祉化に係る事項</w:t>
      </w:r>
    </w:p>
    <w:p w14:paraId="41B5D675" w14:textId="1051C452" w:rsidR="00597D7A" w:rsidRPr="00FF65EE" w:rsidRDefault="005A79A7" w:rsidP="00E34F4A">
      <w:pPr>
        <w:spacing w:after="0" w:line="240" w:lineRule="auto"/>
        <w:ind w:leftChars="129" w:left="552" w:right="-20" w:hangingChars="148" w:hanging="268"/>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9"/>
          <w:position w:val="3"/>
          <w:sz w:val="20"/>
          <w:szCs w:val="20"/>
          <w:lang w:eastAsia="ja-JP"/>
        </w:rPr>
        <w:t>①</w:t>
      </w:r>
      <w:r w:rsidR="00793DDF" w:rsidRPr="00FF65EE">
        <w:rPr>
          <w:rFonts w:ascii="ＭＳ 明朝" w:eastAsia="ＭＳ 明朝" w:hAnsi="ＭＳ 明朝" w:cs="メイリオ" w:hint="eastAsia"/>
          <w:spacing w:val="-19"/>
          <w:position w:val="3"/>
          <w:sz w:val="20"/>
          <w:szCs w:val="20"/>
          <w:lang w:eastAsia="ja-JP"/>
        </w:rPr>
        <w:t xml:space="preserve">　</w:t>
      </w:r>
      <w:r w:rsidR="00597D7A" w:rsidRPr="00FF65EE">
        <w:rPr>
          <w:rFonts w:ascii="ＭＳ 明朝" w:eastAsia="ＭＳ 明朝" w:hAnsi="ＭＳ 明朝" w:cs="メイリオ" w:hint="eastAsia"/>
          <w:spacing w:val="-19"/>
          <w:position w:val="3"/>
          <w:sz w:val="20"/>
          <w:szCs w:val="20"/>
          <w:lang w:eastAsia="ja-JP"/>
        </w:rPr>
        <w:t>本</w:t>
      </w:r>
      <w:r w:rsidRPr="00FF65EE">
        <w:rPr>
          <w:rFonts w:ascii="ＭＳ 明朝" w:eastAsia="ＭＳ 明朝" w:hAnsi="ＭＳ 明朝" w:cs="メイリオ"/>
          <w:spacing w:val="-19"/>
          <w:position w:val="3"/>
          <w:sz w:val="20"/>
          <w:szCs w:val="20"/>
          <w:lang w:eastAsia="ja-JP"/>
        </w:rPr>
        <w:t>公</w:t>
      </w:r>
      <w:r w:rsidRPr="00FF65EE">
        <w:rPr>
          <w:rFonts w:ascii="ＭＳ 明朝" w:eastAsia="ＭＳ 明朝" w:hAnsi="ＭＳ 明朝" w:cs="メイリオ"/>
          <w:spacing w:val="-17"/>
          <w:position w:val="3"/>
          <w:sz w:val="20"/>
          <w:szCs w:val="20"/>
          <w:lang w:eastAsia="ja-JP"/>
        </w:rPr>
        <w:t>園で</w:t>
      </w:r>
      <w:r w:rsidRPr="00FF65EE">
        <w:rPr>
          <w:rFonts w:ascii="ＭＳ 明朝" w:eastAsia="ＭＳ 明朝" w:hAnsi="ＭＳ 明朝" w:cs="メイリオ"/>
          <w:spacing w:val="-19"/>
          <w:position w:val="3"/>
          <w:sz w:val="20"/>
          <w:szCs w:val="20"/>
          <w:lang w:eastAsia="ja-JP"/>
        </w:rPr>
        <w:t>は</w:t>
      </w:r>
      <w:r w:rsidRPr="00FF65EE">
        <w:rPr>
          <w:rFonts w:ascii="ＭＳ 明朝" w:eastAsia="ＭＳ 明朝" w:hAnsi="ＭＳ 明朝" w:cs="メイリオ"/>
          <w:spacing w:val="-17"/>
          <w:position w:val="3"/>
          <w:sz w:val="20"/>
          <w:szCs w:val="20"/>
          <w:lang w:eastAsia="ja-JP"/>
        </w:rPr>
        <w:t>、</w:t>
      </w:r>
      <w:r w:rsidRPr="00FF65EE">
        <w:rPr>
          <w:rFonts w:ascii="ＭＳ 明朝" w:eastAsia="ＭＳ 明朝" w:hAnsi="ＭＳ 明朝" w:cs="メイリオ"/>
          <w:spacing w:val="-19"/>
          <w:position w:val="3"/>
          <w:sz w:val="20"/>
          <w:szCs w:val="20"/>
          <w:lang w:eastAsia="ja-JP"/>
        </w:rPr>
        <w:t>清</w:t>
      </w:r>
      <w:r w:rsidRPr="00FF65EE">
        <w:rPr>
          <w:rFonts w:ascii="ＭＳ 明朝" w:eastAsia="ＭＳ 明朝" w:hAnsi="ＭＳ 明朝" w:cs="メイリオ"/>
          <w:spacing w:val="-17"/>
          <w:position w:val="3"/>
          <w:sz w:val="20"/>
          <w:szCs w:val="20"/>
          <w:lang w:eastAsia="ja-JP"/>
        </w:rPr>
        <w:t>掃</w:t>
      </w:r>
      <w:r w:rsidRPr="00FF65EE">
        <w:rPr>
          <w:rFonts w:ascii="ＭＳ 明朝" w:eastAsia="ＭＳ 明朝" w:hAnsi="ＭＳ 明朝" w:cs="メイリオ"/>
          <w:spacing w:val="-19"/>
          <w:position w:val="3"/>
          <w:sz w:val="20"/>
          <w:szCs w:val="20"/>
          <w:lang w:eastAsia="ja-JP"/>
        </w:rPr>
        <w:t>業</w:t>
      </w:r>
      <w:r w:rsidRPr="00FF65EE">
        <w:rPr>
          <w:rFonts w:ascii="ＭＳ 明朝" w:eastAsia="ＭＳ 明朝" w:hAnsi="ＭＳ 明朝" w:cs="メイリオ"/>
          <w:spacing w:val="-17"/>
          <w:position w:val="3"/>
          <w:sz w:val="20"/>
          <w:szCs w:val="20"/>
          <w:lang w:eastAsia="ja-JP"/>
        </w:rPr>
        <w:t>務に</w:t>
      </w:r>
      <w:r w:rsidRPr="00FF65EE">
        <w:rPr>
          <w:rFonts w:ascii="ＭＳ 明朝" w:eastAsia="ＭＳ 明朝" w:hAnsi="ＭＳ 明朝" w:cs="メイリオ"/>
          <w:spacing w:val="-19"/>
          <w:position w:val="3"/>
          <w:sz w:val="20"/>
          <w:szCs w:val="20"/>
          <w:lang w:eastAsia="ja-JP"/>
        </w:rPr>
        <w:t>お</w:t>
      </w:r>
      <w:r w:rsidRPr="00FF65EE">
        <w:rPr>
          <w:rFonts w:ascii="ＭＳ 明朝" w:eastAsia="ＭＳ 明朝" w:hAnsi="ＭＳ 明朝" w:cs="メイリオ"/>
          <w:spacing w:val="-17"/>
          <w:position w:val="3"/>
          <w:sz w:val="20"/>
          <w:szCs w:val="20"/>
          <w:lang w:eastAsia="ja-JP"/>
        </w:rPr>
        <w:t>い</w:t>
      </w:r>
      <w:r w:rsidRPr="00FF65EE">
        <w:rPr>
          <w:rFonts w:ascii="ＭＳ 明朝" w:eastAsia="ＭＳ 明朝" w:hAnsi="ＭＳ 明朝" w:cs="メイリオ"/>
          <w:spacing w:val="-19"/>
          <w:position w:val="3"/>
          <w:sz w:val="20"/>
          <w:szCs w:val="20"/>
          <w:lang w:eastAsia="ja-JP"/>
        </w:rPr>
        <w:t>て</w:t>
      </w:r>
      <w:r w:rsidRPr="00FF65EE">
        <w:rPr>
          <w:rFonts w:ascii="ＭＳ 明朝" w:eastAsia="ＭＳ 明朝" w:hAnsi="ＭＳ 明朝" w:cs="メイリオ"/>
          <w:spacing w:val="-17"/>
          <w:position w:val="3"/>
          <w:sz w:val="20"/>
          <w:szCs w:val="20"/>
          <w:lang w:eastAsia="ja-JP"/>
        </w:rPr>
        <w:t>知的</w:t>
      </w:r>
      <w:r w:rsidRPr="00FF65EE">
        <w:rPr>
          <w:rFonts w:ascii="ＭＳ 明朝" w:eastAsia="ＭＳ 明朝" w:hAnsi="ＭＳ 明朝" w:cs="メイリオ"/>
          <w:spacing w:val="-19"/>
          <w:position w:val="3"/>
          <w:sz w:val="20"/>
          <w:szCs w:val="20"/>
          <w:lang w:eastAsia="ja-JP"/>
        </w:rPr>
        <w:t>障</w:t>
      </w:r>
      <w:r w:rsidRPr="00FF65EE">
        <w:rPr>
          <w:rFonts w:ascii="ＭＳ 明朝" w:eastAsia="ＭＳ 明朝" w:hAnsi="ＭＳ 明朝" w:cs="メイリオ"/>
          <w:spacing w:val="-17"/>
          <w:position w:val="3"/>
          <w:sz w:val="20"/>
          <w:szCs w:val="20"/>
          <w:lang w:eastAsia="ja-JP"/>
        </w:rPr>
        <w:t>が</w:t>
      </w:r>
      <w:r w:rsidRPr="00FF65EE">
        <w:rPr>
          <w:rFonts w:ascii="ＭＳ 明朝" w:eastAsia="ＭＳ 明朝" w:hAnsi="ＭＳ 明朝" w:cs="メイリオ"/>
          <w:spacing w:val="-19"/>
          <w:position w:val="3"/>
          <w:sz w:val="20"/>
          <w:szCs w:val="20"/>
          <w:lang w:eastAsia="ja-JP"/>
        </w:rPr>
        <w:t>い</w:t>
      </w:r>
      <w:r w:rsidRPr="00FF65EE">
        <w:rPr>
          <w:rFonts w:ascii="ＭＳ 明朝" w:eastAsia="ＭＳ 明朝" w:hAnsi="ＭＳ 明朝" w:cs="メイリオ"/>
          <w:spacing w:val="-17"/>
          <w:position w:val="3"/>
          <w:sz w:val="20"/>
          <w:szCs w:val="20"/>
          <w:lang w:eastAsia="ja-JP"/>
        </w:rPr>
        <w:t>者</w:t>
      </w:r>
      <w:r w:rsidRPr="00FF65EE">
        <w:rPr>
          <w:rFonts w:ascii="ＭＳ 明朝" w:eastAsia="ＭＳ 明朝" w:hAnsi="ＭＳ 明朝" w:cs="メイリオ"/>
          <w:spacing w:val="-19"/>
          <w:position w:val="3"/>
          <w:sz w:val="20"/>
          <w:szCs w:val="20"/>
          <w:lang w:eastAsia="ja-JP"/>
        </w:rPr>
        <w:t>（</w:t>
      </w:r>
      <w:r w:rsidRPr="00FF65EE">
        <w:rPr>
          <w:rFonts w:ascii="ＭＳ 明朝" w:eastAsia="ＭＳ 明朝" w:hAnsi="ＭＳ 明朝" w:cs="メイリオ"/>
          <w:spacing w:val="-17"/>
          <w:position w:val="3"/>
          <w:sz w:val="20"/>
          <w:szCs w:val="20"/>
          <w:lang w:eastAsia="ja-JP"/>
        </w:rPr>
        <w:t>重度</w:t>
      </w:r>
      <w:r w:rsidRPr="00FF65EE">
        <w:rPr>
          <w:rFonts w:ascii="ＭＳ 明朝" w:eastAsia="ＭＳ 明朝" w:hAnsi="ＭＳ 明朝" w:cs="メイリオ"/>
          <w:spacing w:val="-19"/>
          <w:position w:val="3"/>
          <w:sz w:val="20"/>
          <w:szCs w:val="20"/>
          <w:lang w:eastAsia="ja-JP"/>
        </w:rPr>
        <w:t>）</w:t>
      </w:r>
      <w:r w:rsidRPr="00FF65EE">
        <w:rPr>
          <w:rFonts w:ascii="ＭＳ 明朝" w:eastAsia="ＭＳ 明朝" w:hAnsi="ＭＳ 明朝" w:cs="メイリオ"/>
          <w:position w:val="3"/>
          <w:sz w:val="20"/>
          <w:szCs w:val="20"/>
          <w:lang w:eastAsia="ja-JP"/>
        </w:rPr>
        <w:t>が</w:t>
      </w:r>
      <w:r w:rsidRPr="00FF65EE">
        <w:rPr>
          <w:rFonts w:ascii="ＭＳ 明朝" w:eastAsia="ＭＳ 明朝" w:hAnsi="ＭＳ 明朝" w:cs="メイリオ"/>
          <w:spacing w:val="-32"/>
          <w:position w:val="3"/>
          <w:sz w:val="20"/>
          <w:szCs w:val="20"/>
          <w:lang w:eastAsia="ja-JP"/>
        </w:rPr>
        <w:t xml:space="preserve"> </w:t>
      </w:r>
      <w:r w:rsidR="00B026CE" w:rsidRPr="00FF65EE">
        <w:rPr>
          <w:rFonts w:ascii="ＭＳ 明朝" w:eastAsia="ＭＳ 明朝" w:hAnsi="ＭＳ 明朝" w:cs="メイリオ" w:hint="eastAsia"/>
          <w:spacing w:val="-32"/>
          <w:position w:val="3"/>
          <w:sz w:val="20"/>
          <w:szCs w:val="20"/>
          <w:lang w:eastAsia="ja-JP"/>
        </w:rPr>
        <w:t>４</w:t>
      </w:r>
      <w:r w:rsidRPr="00FF65EE">
        <w:rPr>
          <w:rFonts w:ascii="ＭＳ 明朝" w:eastAsia="ＭＳ 明朝" w:hAnsi="ＭＳ 明朝" w:cs="ＭＳ 明朝"/>
          <w:spacing w:val="-60"/>
          <w:position w:val="3"/>
          <w:sz w:val="20"/>
          <w:szCs w:val="20"/>
          <w:lang w:eastAsia="ja-JP"/>
        </w:rPr>
        <w:t xml:space="preserve"> </w:t>
      </w:r>
      <w:r w:rsidRPr="00FF65EE">
        <w:rPr>
          <w:rFonts w:ascii="ＭＳ 明朝" w:eastAsia="ＭＳ 明朝" w:hAnsi="ＭＳ 明朝" w:cs="メイリオ"/>
          <w:spacing w:val="-17"/>
          <w:position w:val="3"/>
          <w:sz w:val="20"/>
          <w:szCs w:val="20"/>
          <w:lang w:eastAsia="ja-JP"/>
        </w:rPr>
        <w:t>名</w:t>
      </w:r>
      <w:r w:rsidRPr="00FF65EE">
        <w:rPr>
          <w:rFonts w:ascii="ＭＳ 明朝" w:eastAsia="ＭＳ 明朝" w:hAnsi="ＭＳ 明朝" w:cs="メイリオ"/>
          <w:spacing w:val="-19"/>
          <w:position w:val="3"/>
          <w:sz w:val="20"/>
          <w:szCs w:val="20"/>
          <w:lang w:eastAsia="ja-JP"/>
        </w:rPr>
        <w:t>従</w:t>
      </w:r>
      <w:r w:rsidRPr="00FF65EE">
        <w:rPr>
          <w:rFonts w:ascii="ＭＳ 明朝" w:eastAsia="ＭＳ 明朝" w:hAnsi="ＭＳ 明朝" w:cs="メイリオ"/>
          <w:spacing w:val="-17"/>
          <w:position w:val="3"/>
          <w:sz w:val="20"/>
          <w:szCs w:val="20"/>
          <w:lang w:eastAsia="ja-JP"/>
        </w:rPr>
        <w:t>事し</w:t>
      </w:r>
      <w:r w:rsidRPr="00FF65EE">
        <w:rPr>
          <w:rFonts w:ascii="ＭＳ 明朝" w:eastAsia="ＭＳ 明朝" w:hAnsi="ＭＳ 明朝" w:cs="メイリオ"/>
          <w:spacing w:val="-19"/>
          <w:position w:val="3"/>
          <w:sz w:val="20"/>
          <w:szCs w:val="20"/>
          <w:lang w:eastAsia="ja-JP"/>
        </w:rPr>
        <w:t>て</w:t>
      </w:r>
      <w:r w:rsidRPr="00FF65EE">
        <w:rPr>
          <w:rFonts w:ascii="ＭＳ 明朝" w:eastAsia="ＭＳ 明朝" w:hAnsi="ＭＳ 明朝" w:cs="メイリオ"/>
          <w:spacing w:val="-17"/>
          <w:position w:val="3"/>
          <w:sz w:val="20"/>
          <w:szCs w:val="20"/>
          <w:lang w:eastAsia="ja-JP"/>
        </w:rPr>
        <w:t>い</w:t>
      </w:r>
      <w:r w:rsidR="00AA5B37" w:rsidRPr="00FF65EE">
        <w:rPr>
          <w:rFonts w:ascii="ＭＳ 明朝" w:eastAsia="ＭＳ 明朝" w:hAnsi="ＭＳ 明朝" w:cs="メイリオ" w:hint="eastAsia"/>
          <w:spacing w:val="-19"/>
          <w:position w:val="3"/>
          <w:sz w:val="20"/>
          <w:szCs w:val="20"/>
          <w:lang w:eastAsia="ja-JP"/>
        </w:rPr>
        <w:t>ます</w:t>
      </w:r>
      <w:r w:rsidRPr="00FF65EE">
        <w:rPr>
          <w:rFonts w:ascii="ＭＳ 明朝" w:eastAsia="ＭＳ 明朝" w:hAnsi="ＭＳ 明朝" w:cs="メイリオ"/>
          <w:spacing w:val="-17"/>
          <w:position w:val="3"/>
          <w:sz w:val="20"/>
          <w:szCs w:val="20"/>
          <w:lang w:eastAsia="ja-JP"/>
        </w:rPr>
        <w:t>。</w:t>
      </w:r>
      <w:r w:rsidR="00597D7A" w:rsidRPr="00FF65EE">
        <w:rPr>
          <w:rFonts w:ascii="ＭＳ 明朝" w:eastAsia="ＭＳ 明朝" w:hAnsi="ＭＳ 明朝" w:cs="メイリオ" w:hint="eastAsia"/>
          <w:spacing w:val="-17"/>
          <w:position w:val="3"/>
          <w:sz w:val="20"/>
          <w:szCs w:val="20"/>
          <w:lang w:eastAsia="ja-JP"/>
        </w:rPr>
        <w:t>契約後も、これらの業務</w:t>
      </w:r>
      <w:r w:rsidRPr="00FF65EE">
        <w:rPr>
          <w:rFonts w:ascii="ＭＳ 明朝" w:eastAsia="ＭＳ 明朝" w:hAnsi="ＭＳ 明朝" w:cs="メイリオ"/>
          <w:spacing w:val="-17"/>
          <w:position w:val="3"/>
          <w:sz w:val="20"/>
          <w:szCs w:val="20"/>
          <w:lang w:eastAsia="ja-JP"/>
        </w:rPr>
        <w:t>において</w:t>
      </w:r>
      <w:r w:rsidR="00597D7A" w:rsidRPr="00FF65EE">
        <w:rPr>
          <w:rFonts w:ascii="ＭＳ 明朝" w:eastAsia="ＭＳ 明朝" w:hAnsi="ＭＳ 明朝" w:cs="メイリオ" w:hint="eastAsia"/>
          <w:spacing w:val="-17"/>
          <w:position w:val="3"/>
          <w:sz w:val="20"/>
          <w:szCs w:val="20"/>
          <w:lang w:eastAsia="ja-JP"/>
        </w:rPr>
        <w:t>は</w:t>
      </w:r>
      <w:r w:rsidRPr="00FF65EE">
        <w:rPr>
          <w:rFonts w:ascii="ＭＳ 明朝" w:eastAsia="ＭＳ 明朝" w:hAnsi="ＭＳ 明朝" w:cs="メイリオ"/>
          <w:spacing w:val="-19"/>
          <w:position w:val="3"/>
          <w:sz w:val="20"/>
          <w:szCs w:val="20"/>
          <w:lang w:eastAsia="ja-JP"/>
        </w:rPr>
        <w:t>同</w:t>
      </w:r>
      <w:r w:rsidR="00AA5B37" w:rsidRPr="00FF65EE">
        <w:rPr>
          <w:rFonts w:ascii="ＭＳ 明朝" w:eastAsia="ＭＳ 明朝" w:hAnsi="ＭＳ 明朝" w:cs="メイリオ"/>
          <w:spacing w:val="-17"/>
          <w:position w:val="3"/>
          <w:sz w:val="20"/>
          <w:szCs w:val="20"/>
          <w:lang w:eastAsia="ja-JP"/>
        </w:rPr>
        <w:t>様の体制を維持</w:t>
      </w:r>
      <w:r w:rsidR="00AA5B37" w:rsidRPr="00FF65EE">
        <w:rPr>
          <w:rFonts w:ascii="ＭＳ 明朝" w:eastAsia="ＭＳ 明朝" w:hAnsi="ＭＳ 明朝" w:cs="メイリオ" w:hint="eastAsia"/>
          <w:spacing w:val="-17"/>
          <w:position w:val="3"/>
          <w:sz w:val="20"/>
          <w:szCs w:val="20"/>
          <w:lang w:eastAsia="ja-JP"/>
        </w:rPr>
        <w:t>してください</w:t>
      </w:r>
      <w:r w:rsidRPr="00FF65EE">
        <w:rPr>
          <w:rFonts w:ascii="ＭＳ 明朝" w:eastAsia="ＭＳ 明朝" w:hAnsi="ＭＳ 明朝" w:cs="メイリオ"/>
          <w:spacing w:val="-120"/>
          <w:position w:val="3"/>
          <w:sz w:val="20"/>
          <w:szCs w:val="20"/>
          <w:lang w:eastAsia="ja-JP"/>
        </w:rPr>
        <w:t>。</w:t>
      </w:r>
      <w:r w:rsidRPr="00FF65EE">
        <w:rPr>
          <w:rFonts w:ascii="ＭＳ 明朝" w:eastAsia="ＭＳ 明朝" w:hAnsi="ＭＳ 明朝" w:cs="メイリオ"/>
          <w:spacing w:val="-17"/>
          <w:position w:val="3"/>
          <w:sz w:val="20"/>
          <w:szCs w:val="20"/>
          <w:lang w:eastAsia="ja-JP"/>
        </w:rPr>
        <w:t>（当該公園では指定管</w:t>
      </w:r>
      <w:r w:rsidRPr="00FF65EE">
        <w:rPr>
          <w:rFonts w:ascii="ＭＳ 明朝" w:eastAsia="ＭＳ 明朝" w:hAnsi="ＭＳ 明朝" w:cs="メイリオ"/>
          <w:spacing w:val="-19"/>
          <w:position w:val="3"/>
          <w:sz w:val="20"/>
          <w:szCs w:val="20"/>
          <w:lang w:eastAsia="ja-JP"/>
        </w:rPr>
        <w:t>理</w:t>
      </w:r>
      <w:r w:rsidRPr="00FF65EE">
        <w:rPr>
          <w:rFonts w:ascii="ＭＳ 明朝" w:eastAsia="ＭＳ 明朝" w:hAnsi="ＭＳ 明朝" w:cs="メイリオ"/>
          <w:spacing w:val="-17"/>
          <w:position w:val="3"/>
          <w:sz w:val="20"/>
          <w:szCs w:val="20"/>
          <w:lang w:eastAsia="ja-JP"/>
        </w:rPr>
        <w:t>者が直接雇用して</w:t>
      </w:r>
      <w:r w:rsidR="00AA5B37" w:rsidRPr="00FF65EE">
        <w:rPr>
          <w:rFonts w:ascii="ＭＳ 明朝" w:eastAsia="ＭＳ 明朝" w:hAnsi="ＭＳ 明朝" w:cs="メイリオ" w:hint="eastAsia"/>
          <w:spacing w:val="-17"/>
          <w:position w:val="3"/>
          <w:sz w:val="20"/>
          <w:szCs w:val="20"/>
          <w:lang w:eastAsia="ja-JP"/>
        </w:rPr>
        <w:t>います</w:t>
      </w:r>
      <w:r w:rsidRPr="00FF65EE">
        <w:rPr>
          <w:rFonts w:ascii="ＭＳ 明朝" w:eastAsia="ＭＳ 明朝" w:hAnsi="ＭＳ 明朝" w:cs="メイリオ"/>
          <w:spacing w:val="-118"/>
          <w:position w:val="3"/>
          <w:sz w:val="20"/>
          <w:szCs w:val="20"/>
          <w:lang w:eastAsia="ja-JP"/>
        </w:rPr>
        <w:t>。</w:t>
      </w:r>
      <w:r w:rsidRPr="00FF65EE">
        <w:rPr>
          <w:rFonts w:ascii="ＭＳ 明朝" w:eastAsia="ＭＳ 明朝" w:hAnsi="ＭＳ 明朝" w:cs="メイリオ"/>
          <w:spacing w:val="-17"/>
          <w:position w:val="3"/>
          <w:sz w:val="20"/>
          <w:szCs w:val="20"/>
          <w:lang w:eastAsia="ja-JP"/>
        </w:rPr>
        <w:t>）</w:t>
      </w:r>
    </w:p>
    <w:p w14:paraId="6A9AFD60" w14:textId="0744D50D" w:rsidR="008C49C2" w:rsidRDefault="005A79A7" w:rsidP="006B61AD">
      <w:pPr>
        <w:spacing w:after="0" w:line="240" w:lineRule="auto"/>
        <w:ind w:leftChars="229" w:left="504" w:right="-20"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3"/>
          <w:sz w:val="20"/>
          <w:szCs w:val="20"/>
          <w:lang w:eastAsia="ja-JP"/>
        </w:rPr>
        <w:t>なお、</w:t>
      </w:r>
      <w:r w:rsidR="008C49C2" w:rsidRPr="00FF65EE">
        <w:rPr>
          <w:rFonts w:ascii="ＭＳ 明朝" w:eastAsia="ＭＳ 明朝" w:hAnsi="ＭＳ 明朝" w:cs="メイリオ" w:hint="eastAsia"/>
          <w:sz w:val="20"/>
          <w:szCs w:val="20"/>
          <w:lang w:eastAsia="ja-JP"/>
        </w:rPr>
        <w:t>現在、週30時間以上・各種保険加入の知的障がい者</w:t>
      </w:r>
      <w:r w:rsidR="00597D7A" w:rsidRPr="00FF65EE">
        <w:rPr>
          <w:rFonts w:ascii="ＭＳ 明朝" w:eastAsia="ＭＳ 明朝" w:hAnsi="ＭＳ 明朝" w:cs="メイリオ" w:hint="eastAsia"/>
          <w:sz w:val="20"/>
          <w:szCs w:val="20"/>
          <w:lang w:eastAsia="ja-JP"/>
        </w:rPr>
        <w:t>(重度)</w:t>
      </w:r>
      <w:r w:rsidR="008C49C2" w:rsidRPr="00FF65EE">
        <w:rPr>
          <w:rFonts w:ascii="ＭＳ 明朝" w:eastAsia="ＭＳ 明朝" w:hAnsi="ＭＳ 明朝" w:cs="メイリオ" w:hint="eastAsia"/>
          <w:sz w:val="20"/>
          <w:szCs w:val="20"/>
          <w:lang w:eastAsia="ja-JP"/>
        </w:rPr>
        <w:t>がいることから、同知的障がい者が継続就業を希望する場合には、引続き週30</w:t>
      </w:r>
      <w:r w:rsidR="00AA5B37" w:rsidRPr="00FF65EE">
        <w:rPr>
          <w:rFonts w:ascii="ＭＳ 明朝" w:eastAsia="ＭＳ 明朝" w:hAnsi="ＭＳ 明朝" w:cs="メイリオ" w:hint="eastAsia"/>
          <w:sz w:val="20"/>
          <w:szCs w:val="20"/>
          <w:lang w:eastAsia="ja-JP"/>
        </w:rPr>
        <w:t>時間以上・各種保険加入の雇用環境を維持してください。</w:t>
      </w:r>
      <w:r w:rsidR="00257B95" w:rsidRPr="00FF65EE">
        <w:rPr>
          <w:rFonts w:ascii="ＭＳ 明朝" w:eastAsia="ＭＳ 明朝" w:hAnsi="ＭＳ 明朝" w:hint="eastAsia"/>
          <w:sz w:val="20"/>
          <w:szCs w:val="20"/>
          <w:lang w:eastAsia="ja-JP"/>
        </w:rPr>
        <w:t>（雇用方法については別途提案してください</w:t>
      </w:r>
      <w:r w:rsidR="00597D7A" w:rsidRPr="00FF65EE">
        <w:rPr>
          <w:rFonts w:ascii="ＭＳ 明朝" w:eastAsia="ＭＳ 明朝" w:hAnsi="ＭＳ 明朝" w:hint="eastAsia"/>
          <w:sz w:val="20"/>
          <w:szCs w:val="20"/>
          <w:lang w:eastAsia="ja-JP"/>
        </w:rPr>
        <w:t>。）</w:t>
      </w:r>
    </w:p>
    <w:p w14:paraId="025B652B" w14:textId="77777777" w:rsidR="006B61AD" w:rsidRPr="00FF65EE" w:rsidRDefault="006B61AD" w:rsidP="006B61AD">
      <w:pPr>
        <w:spacing w:after="0" w:line="240" w:lineRule="auto"/>
        <w:ind w:leftChars="229" w:left="504" w:right="-20" w:firstLineChars="100" w:firstLine="200"/>
        <w:jc w:val="both"/>
        <w:rPr>
          <w:rFonts w:ascii="ＭＳ 明朝" w:eastAsia="ＭＳ 明朝" w:hAnsi="ＭＳ 明朝" w:cs="メイリオ"/>
          <w:sz w:val="20"/>
          <w:szCs w:val="20"/>
          <w:lang w:eastAsia="ja-JP"/>
        </w:rPr>
      </w:pPr>
    </w:p>
    <w:p w14:paraId="6A9AFD61" w14:textId="7B04BDF6" w:rsidR="005A79A7" w:rsidRPr="00FF65EE" w:rsidRDefault="00793DDF" w:rsidP="00793DDF">
      <w:pPr>
        <w:spacing w:after="0" w:line="240" w:lineRule="auto"/>
        <w:ind w:right="-20"/>
        <w:jc w:val="both"/>
        <w:rPr>
          <w:rFonts w:ascii="ＭＳ 明朝" w:eastAsia="ＭＳ 明朝" w:hAnsi="ＭＳ 明朝" w:cs="メイリオ"/>
          <w:position w:val="3"/>
          <w:sz w:val="20"/>
          <w:szCs w:val="20"/>
          <w:lang w:eastAsia="ja-JP"/>
        </w:rPr>
      </w:pPr>
      <w:r w:rsidRPr="00FF65EE">
        <w:rPr>
          <w:rFonts w:ascii="ＭＳ 明朝" w:eastAsia="ＭＳ 明朝" w:hAnsi="ＭＳ 明朝" w:cs="メイリオ" w:hint="eastAsia"/>
          <w:position w:val="3"/>
          <w:sz w:val="20"/>
          <w:szCs w:val="20"/>
          <w:lang w:eastAsia="ja-JP"/>
        </w:rPr>
        <w:t>（２）</w:t>
      </w:r>
      <w:r w:rsidR="005A79A7" w:rsidRPr="00FF65EE">
        <w:rPr>
          <w:rFonts w:ascii="ＭＳ 明朝" w:eastAsia="ＭＳ 明朝" w:hAnsi="ＭＳ 明朝" w:cs="メイリオ" w:hint="eastAsia"/>
          <w:position w:val="3"/>
          <w:sz w:val="20"/>
          <w:szCs w:val="20"/>
          <w:lang w:eastAsia="ja-JP"/>
        </w:rPr>
        <w:t>追加開設（予定）及び施設改修（予定）に係る事項</w:t>
      </w:r>
    </w:p>
    <w:p w14:paraId="33965B46" w14:textId="0A78F756" w:rsidR="00407042" w:rsidRPr="00717C9B" w:rsidRDefault="005C5D47" w:rsidP="00793DDF">
      <w:pPr>
        <w:spacing w:after="0" w:line="240" w:lineRule="auto"/>
        <w:ind w:right="-20"/>
        <w:jc w:val="both"/>
        <w:rPr>
          <w:rFonts w:ascii="ＭＳ 明朝" w:eastAsia="ＭＳ 明朝" w:hAnsi="ＭＳ 明朝" w:cs="メイリオ"/>
          <w:position w:val="3"/>
          <w:sz w:val="20"/>
          <w:szCs w:val="20"/>
          <w:lang w:eastAsia="ja-JP"/>
        </w:rPr>
      </w:pPr>
      <w:r>
        <w:rPr>
          <w:rFonts w:ascii="ＭＳ 明朝" w:eastAsia="ＭＳ 明朝" w:hAnsi="ＭＳ 明朝" w:cs="メイリオ" w:hint="eastAsia"/>
          <w:position w:val="3"/>
          <w:sz w:val="20"/>
          <w:szCs w:val="20"/>
          <w:lang w:eastAsia="ja-JP"/>
        </w:rPr>
        <w:t xml:space="preserve">　　　</w:t>
      </w:r>
      <w:r w:rsidRPr="00717C9B">
        <w:rPr>
          <w:rFonts w:ascii="ＭＳ 明朝" w:eastAsia="ＭＳ 明朝" w:hAnsi="ＭＳ 明朝" w:cs="メイリオ" w:hint="eastAsia"/>
          <w:position w:val="3"/>
          <w:sz w:val="20"/>
          <w:szCs w:val="20"/>
          <w:lang w:eastAsia="ja-JP"/>
        </w:rPr>
        <w:t>指定管理期間中に、次のア、イの追加開設及び施設改修等を予定しています。</w:t>
      </w:r>
    </w:p>
    <w:p w14:paraId="5BE2BDC3" w14:textId="4185D061" w:rsidR="005C5D47" w:rsidRPr="00717C9B" w:rsidRDefault="005C5D47" w:rsidP="005C5D47">
      <w:pPr>
        <w:spacing w:after="0" w:line="240" w:lineRule="auto"/>
        <w:ind w:left="704"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ア．東側未開設区域の一部供用開始（平成32年度から順次開設し、平成36年度末完成予定）</w:t>
      </w:r>
    </w:p>
    <w:p w14:paraId="4814D814" w14:textId="1179B123" w:rsidR="005C5D47" w:rsidRPr="00717C9B" w:rsidRDefault="005C5D47" w:rsidP="005C5D47">
      <w:pPr>
        <w:pStyle w:val="a9"/>
        <w:spacing w:after="0" w:line="240" w:lineRule="auto"/>
        <w:ind w:leftChars="0" w:left="704"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イ．プール改修工事に伴う、プールの全面改良（民間活力を導入したプール改修を検討中）</w:t>
      </w:r>
    </w:p>
    <w:p w14:paraId="242CCA18" w14:textId="4F451788" w:rsidR="00094BBF" w:rsidRPr="00717C9B" w:rsidRDefault="005C5D47" w:rsidP="00717C9B">
      <w:pPr>
        <w:spacing w:after="0" w:line="240" w:lineRule="auto"/>
        <w:ind w:leftChars="300" w:left="660" w:right="-20"/>
        <w:jc w:val="both"/>
        <w:rPr>
          <w:rFonts w:ascii="ＭＳ 明朝" w:eastAsia="ＭＳ 明朝" w:hAnsi="ＭＳ 明朝" w:cs="メイリオ"/>
          <w:position w:val="3"/>
          <w:sz w:val="20"/>
          <w:szCs w:val="20"/>
          <w:lang w:eastAsia="ja-JP"/>
        </w:rPr>
      </w:pPr>
      <w:r w:rsidRPr="00717C9B">
        <w:rPr>
          <w:rFonts w:ascii="ＭＳ 明朝" w:eastAsia="ＭＳ 明朝" w:hAnsi="ＭＳ 明朝" w:cs="メイリオ" w:hint="eastAsia"/>
          <w:position w:val="3"/>
          <w:sz w:val="20"/>
          <w:szCs w:val="20"/>
          <w:lang w:eastAsia="ja-JP"/>
        </w:rPr>
        <w:t>また、この他府営公園においては、利用者サービス向上の観点から、民間事業者のノウハウが発揮しやすい公園施設において、民間事業者が公園施設を設置又は管理することで、公園の魅力向上や整備・維持管理コストの縮減を図ることを検討しており、それに伴い指定管理区域や管理業務の内容を見直す場合があります。</w:t>
      </w:r>
    </w:p>
    <w:p w14:paraId="01065B32" w14:textId="77777777" w:rsidR="00234481" w:rsidRPr="00FF65EE" w:rsidRDefault="00234481" w:rsidP="00234481">
      <w:pPr>
        <w:pStyle w:val="a9"/>
        <w:spacing w:after="0" w:line="240" w:lineRule="auto"/>
        <w:ind w:leftChars="0" w:left="1124" w:right="-20" w:firstLineChars="100" w:firstLine="200"/>
        <w:jc w:val="both"/>
        <w:rPr>
          <w:rFonts w:ascii="ＭＳ 明朝" w:eastAsia="ＭＳ 明朝" w:hAnsi="ＭＳ 明朝" w:cs="メイリオ"/>
          <w:position w:val="3"/>
          <w:sz w:val="20"/>
          <w:szCs w:val="20"/>
          <w:lang w:eastAsia="ja-JP"/>
        </w:rPr>
      </w:pPr>
    </w:p>
    <w:p w14:paraId="33E705E7" w14:textId="22694F0B"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（３）「久宝寺緑地未来会議」に係る事項</w:t>
      </w:r>
    </w:p>
    <w:p w14:paraId="3D0A1431" w14:textId="24C33A1B" w:rsidR="00940892" w:rsidRPr="00C47101" w:rsidRDefault="00940892" w:rsidP="00940892">
      <w:pPr>
        <w:spacing w:after="0" w:line="240" w:lineRule="auto"/>
        <w:ind w:leftChars="200" w:left="650" w:right="-20" w:hangingChars="100" w:hanging="210"/>
        <w:jc w:val="both"/>
        <w:rPr>
          <w:rFonts w:asciiTheme="minorEastAsia" w:hAnsiTheme="minorEastAsia" w:cs="メイリオ"/>
          <w:position w:val="3"/>
          <w:sz w:val="20"/>
          <w:szCs w:val="20"/>
          <w:lang w:eastAsia="ja-JP"/>
        </w:rPr>
      </w:pPr>
      <w:r w:rsidRPr="00717C9B">
        <w:rPr>
          <w:rFonts w:ascii="ＭＳ Ｐゴシック" w:eastAsia="ＭＳ Ｐゴシック" w:hAnsi="ＭＳ Ｐゴシック" w:cs="メイリオ" w:hint="eastAsia"/>
          <w:position w:val="3"/>
          <w:sz w:val="21"/>
          <w:szCs w:val="21"/>
          <w:lang w:eastAsia="ja-JP"/>
        </w:rPr>
        <w:t xml:space="preserve">　　</w:t>
      </w:r>
      <w:r w:rsidRPr="00C47101">
        <w:rPr>
          <w:rFonts w:asciiTheme="minorEastAsia" w:hAnsiTheme="minorEastAsia" w:cs="メイリオ" w:hint="eastAsia"/>
          <w:position w:val="3"/>
          <w:sz w:val="20"/>
          <w:szCs w:val="20"/>
          <w:lang w:eastAsia="ja-JP"/>
        </w:rPr>
        <w:t>東側未開設区域（平成３２年度から順次開設予定）については、将来計画及び利活用について、ワークショップ（名称：久宝寺緑地未来会議）において、近隣住民や有志の方々と共に検討を進めてきました。</w:t>
      </w:r>
    </w:p>
    <w:p w14:paraId="00B46CEC" w14:textId="0DB4BB71" w:rsidR="00940892" w:rsidRPr="00C47101" w:rsidRDefault="00940892" w:rsidP="00C47101">
      <w:pPr>
        <w:spacing w:after="0" w:line="240" w:lineRule="auto"/>
        <w:ind w:leftChars="200" w:left="640" w:right="-20" w:hangingChars="100" w:hanging="200"/>
        <w:jc w:val="both"/>
        <w:rPr>
          <w:rFonts w:asciiTheme="minorEastAsia" w:hAnsiTheme="minorEastAsia" w:cs="メイリオ"/>
          <w:position w:val="3"/>
          <w:sz w:val="20"/>
          <w:szCs w:val="20"/>
          <w:lang w:eastAsia="ja-JP"/>
        </w:rPr>
      </w:pPr>
      <w:r w:rsidRPr="00C47101">
        <w:rPr>
          <w:rFonts w:asciiTheme="minorEastAsia" w:hAnsiTheme="minorEastAsia" w:cs="メイリオ" w:hint="eastAsia"/>
          <w:position w:val="3"/>
          <w:sz w:val="20"/>
          <w:szCs w:val="20"/>
          <w:lang w:eastAsia="ja-JP"/>
        </w:rPr>
        <w:t xml:space="preserve">　　引き続き、近隣や有志の方々の技術や資源を活用し、持続性のある利活用方策の実現などについて、久宝寺緑地未来会議を運営し、検討を進めてください。</w:t>
      </w:r>
    </w:p>
    <w:p w14:paraId="2DF4F3CF"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349A5F7B" w14:textId="4BE48A37"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（４）防災公園に係る事項</w:t>
      </w:r>
    </w:p>
    <w:p w14:paraId="4D3709DD" w14:textId="77777777" w:rsidR="00940892" w:rsidRPr="00717C9B" w:rsidRDefault="00940892" w:rsidP="00940892">
      <w:pPr>
        <w:spacing w:after="0" w:line="240" w:lineRule="auto"/>
        <w:ind w:right="24" w:firstLineChars="400" w:firstLine="8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久宝寺緑地は防災公園の指定を受けており、その役割は重要です。</w:t>
      </w:r>
    </w:p>
    <w:p w14:paraId="45F70BBA" w14:textId="029C3775" w:rsidR="00940892" w:rsidRPr="00717C9B" w:rsidRDefault="00940892" w:rsidP="00940892">
      <w:pPr>
        <w:spacing w:after="0" w:line="240" w:lineRule="auto"/>
        <w:ind w:leftChars="300" w:left="660" w:right="24"/>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毎年、関係機関と共に、防災意識の向上や災害時の行動体験の催しを行っていますが、防災公園である久宝寺緑地の管理者として、自主的な取り組みとして、自ら主催者となる催しなどを行ってください。</w:t>
      </w:r>
    </w:p>
    <w:p w14:paraId="40DA32BA"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0DD8F22C" w14:textId="107EC9AE" w:rsidR="00940892" w:rsidRPr="008F70D3" w:rsidRDefault="00940892" w:rsidP="008F70D3">
      <w:pPr>
        <w:spacing w:after="0" w:line="240" w:lineRule="auto"/>
        <w:ind w:right="-20" w:firstLineChars="50" w:firstLine="1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（５）北地区のバーベキュー広場に係る事項</w:t>
      </w:r>
    </w:p>
    <w:p w14:paraId="21167801" w14:textId="77777777" w:rsidR="00940892" w:rsidRPr="00717C9B" w:rsidRDefault="00940892" w:rsidP="00940892">
      <w:pPr>
        <w:spacing w:after="0" w:line="240" w:lineRule="auto"/>
        <w:ind w:right="24" w:firstLineChars="400" w:firstLine="8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北地区バーベキュー広場の利用状況は繁忙期飽和しており、施設も老朽化しています。</w:t>
      </w:r>
    </w:p>
    <w:p w14:paraId="760688B0" w14:textId="28ED568F" w:rsidR="00940892" w:rsidRDefault="00940892" w:rsidP="00940892">
      <w:pPr>
        <w:spacing w:after="0" w:line="240" w:lineRule="auto"/>
        <w:ind w:right="24" w:firstLineChars="300" w:firstLine="600"/>
        <w:jc w:val="both"/>
        <w:rPr>
          <w:rFonts w:ascii="ＭＳ 明朝" w:eastAsia="ＭＳ 明朝" w:hAnsi="ＭＳ 明朝" w:cs="メイリオ"/>
          <w:sz w:val="20"/>
          <w:szCs w:val="20"/>
          <w:lang w:eastAsia="ja-JP"/>
        </w:rPr>
      </w:pPr>
      <w:r w:rsidRPr="00717C9B">
        <w:rPr>
          <w:rFonts w:ascii="ＭＳ 明朝" w:eastAsia="ＭＳ 明朝" w:hAnsi="ＭＳ 明朝" w:cs="メイリオ" w:hint="eastAsia"/>
          <w:sz w:val="20"/>
          <w:szCs w:val="20"/>
          <w:lang w:eastAsia="ja-JP"/>
        </w:rPr>
        <w:t>近隣住民と調和でき、快適なバーベキュー広場が運営できるような管理を行ってください。</w:t>
      </w:r>
    </w:p>
    <w:p w14:paraId="3D2F0D8E" w14:textId="77777777" w:rsidR="008F70D3" w:rsidRDefault="008F70D3" w:rsidP="00940892">
      <w:pPr>
        <w:spacing w:after="0" w:line="240" w:lineRule="auto"/>
        <w:ind w:right="24" w:firstLineChars="300" w:firstLine="600"/>
        <w:jc w:val="both"/>
        <w:rPr>
          <w:rFonts w:ascii="ＭＳ 明朝" w:eastAsia="ＭＳ 明朝" w:hAnsi="ＭＳ 明朝" w:cs="メイリオ"/>
          <w:sz w:val="20"/>
          <w:szCs w:val="20"/>
          <w:lang w:eastAsia="ja-JP"/>
        </w:rPr>
      </w:pPr>
    </w:p>
    <w:p w14:paraId="5127E729" w14:textId="77777777" w:rsidR="008F70D3" w:rsidRPr="00717C9B" w:rsidRDefault="008F70D3" w:rsidP="00940892">
      <w:pPr>
        <w:spacing w:after="0" w:line="240" w:lineRule="auto"/>
        <w:ind w:right="24" w:firstLineChars="300" w:firstLine="600"/>
        <w:jc w:val="both"/>
        <w:rPr>
          <w:rFonts w:ascii="ＭＳ 明朝" w:eastAsia="ＭＳ 明朝" w:hAnsi="ＭＳ 明朝" w:cs="メイリオ"/>
          <w:sz w:val="20"/>
          <w:szCs w:val="20"/>
          <w:lang w:eastAsia="ja-JP"/>
        </w:rPr>
      </w:pPr>
    </w:p>
    <w:p w14:paraId="56CF4B57" w14:textId="77777777" w:rsidR="00940892" w:rsidRPr="00717C9B"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341E84D1" w14:textId="5B79B58B" w:rsidR="00940892" w:rsidRPr="008F70D3" w:rsidRDefault="00940892" w:rsidP="008F70D3">
      <w:pPr>
        <w:spacing w:after="0" w:line="240" w:lineRule="auto"/>
        <w:ind w:right="-20" w:firstLineChars="100" w:firstLine="200"/>
        <w:jc w:val="both"/>
        <w:rPr>
          <w:rFonts w:asciiTheme="minorEastAsia" w:hAnsiTheme="minorEastAsia" w:cs="メイリオ"/>
          <w:position w:val="3"/>
          <w:sz w:val="20"/>
          <w:szCs w:val="20"/>
          <w:lang w:eastAsia="ja-JP"/>
        </w:rPr>
      </w:pPr>
      <w:r w:rsidRPr="008F70D3">
        <w:rPr>
          <w:rFonts w:asciiTheme="minorEastAsia" w:hAnsiTheme="minorEastAsia" w:cs="メイリオ" w:hint="eastAsia"/>
          <w:position w:val="3"/>
          <w:sz w:val="20"/>
          <w:szCs w:val="20"/>
          <w:lang w:eastAsia="ja-JP"/>
        </w:rPr>
        <w:t>（６）第三駐車場</w:t>
      </w:r>
      <w:r w:rsidR="003A684F" w:rsidRPr="008F70D3">
        <w:rPr>
          <w:rFonts w:asciiTheme="minorEastAsia" w:hAnsiTheme="minorEastAsia" w:cs="メイリオ" w:hint="eastAsia"/>
          <w:position w:val="3"/>
          <w:sz w:val="20"/>
          <w:szCs w:val="20"/>
          <w:lang w:eastAsia="ja-JP"/>
        </w:rPr>
        <w:t>便益施設（売店）に係る事項</w:t>
      </w:r>
    </w:p>
    <w:p w14:paraId="321A1CB8" w14:textId="08FF012C" w:rsidR="003A684F" w:rsidRPr="00C47101" w:rsidRDefault="003A684F" w:rsidP="003A684F">
      <w:pPr>
        <w:spacing w:after="0" w:line="240" w:lineRule="auto"/>
        <w:ind w:leftChars="100" w:left="640" w:right="-20" w:hangingChars="200" w:hanging="420"/>
        <w:jc w:val="both"/>
        <w:rPr>
          <w:rFonts w:asciiTheme="minorEastAsia" w:hAnsiTheme="minorEastAsia" w:cs="メイリオ"/>
          <w:position w:val="3"/>
          <w:sz w:val="20"/>
          <w:szCs w:val="20"/>
          <w:lang w:eastAsia="ja-JP"/>
        </w:rPr>
      </w:pPr>
      <w:r w:rsidRPr="00717C9B">
        <w:rPr>
          <w:rFonts w:ascii="ＭＳ Ｐゴシック" w:eastAsia="ＭＳ Ｐゴシック" w:hAnsi="ＭＳ Ｐゴシック" w:cs="メイリオ" w:hint="eastAsia"/>
          <w:position w:val="3"/>
          <w:sz w:val="21"/>
          <w:szCs w:val="21"/>
          <w:lang w:eastAsia="ja-JP"/>
        </w:rPr>
        <w:t xml:space="preserve">　　　　</w:t>
      </w:r>
      <w:r w:rsidR="00717C9B" w:rsidRPr="00C47101">
        <w:rPr>
          <w:rFonts w:asciiTheme="minorEastAsia" w:hAnsiTheme="minorEastAsia" w:hint="eastAsia"/>
          <w:sz w:val="20"/>
          <w:szCs w:val="20"/>
          <w:lang w:eastAsia="ja-JP"/>
        </w:rPr>
        <w:t>北地区の第三駐車場に設置される売店には、指定管理者が常駐できる</w:t>
      </w:r>
      <w:r w:rsidRPr="00C47101">
        <w:rPr>
          <w:rFonts w:asciiTheme="minorEastAsia" w:hAnsiTheme="minorEastAsia" w:hint="eastAsia"/>
          <w:sz w:val="20"/>
          <w:szCs w:val="20"/>
          <w:lang w:eastAsia="ja-JP"/>
        </w:rPr>
        <w:t>公園案内や情報提供を行う公園のインフォメーションスペースを併設します。それぞれの機能が十分発揮できるよう普段から十分な調整を行い、公園の利用促進や美化、園地保全に寄与するような企画や物品の配置により、連携を図ってください</w:t>
      </w:r>
    </w:p>
    <w:p w14:paraId="2ECC9CE1" w14:textId="77777777" w:rsidR="003A684F" w:rsidRPr="00940892" w:rsidRDefault="003A684F"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698A1BC6" w14:textId="77777777" w:rsidR="00940892" w:rsidRDefault="00940892" w:rsidP="00234481">
      <w:pPr>
        <w:spacing w:after="0" w:line="240" w:lineRule="auto"/>
        <w:ind w:right="-20" w:firstLineChars="100" w:firstLine="210"/>
        <w:jc w:val="both"/>
        <w:rPr>
          <w:rFonts w:ascii="ＭＳ Ｐゴシック" w:eastAsia="ＭＳ Ｐゴシック" w:hAnsi="ＭＳ Ｐゴシック" w:cs="メイリオ"/>
          <w:position w:val="3"/>
          <w:sz w:val="21"/>
          <w:szCs w:val="21"/>
          <w:lang w:eastAsia="ja-JP"/>
        </w:rPr>
      </w:pPr>
    </w:p>
    <w:p w14:paraId="6A9AFD77" w14:textId="3654EB9A" w:rsidR="009A2DB0" w:rsidRPr="00717C9B" w:rsidRDefault="009A2DB0" w:rsidP="00717C9B">
      <w:pPr>
        <w:spacing w:after="0" w:line="240" w:lineRule="auto"/>
        <w:ind w:right="-20" w:firstLineChars="100" w:firstLine="210"/>
        <w:jc w:val="both"/>
        <w:rPr>
          <w:rFonts w:ascii="ＭＳ Ｐゴシック" w:eastAsia="ＭＳ Ｐゴシック" w:hAnsi="ＭＳ Ｐゴシック" w:cs="メイリオ"/>
          <w:strike/>
          <w:position w:val="3"/>
          <w:sz w:val="21"/>
          <w:szCs w:val="21"/>
          <w:highlight w:val="yellow"/>
          <w:lang w:eastAsia="ja-JP"/>
        </w:rPr>
        <w:sectPr w:rsidR="009A2DB0" w:rsidRPr="00717C9B" w:rsidSect="0039465D">
          <w:footerReference w:type="default" r:id="rId12"/>
          <w:pgSz w:w="11920" w:h="16840"/>
          <w:pgMar w:top="1380" w:right="1280" w:bottom="1200" w:left="1300" w:header="0" w:footer="229" w:gutter="0"/>
          <w:pgNumType w:start="1"/>
          <w:cols w:space="720"/>
        </w:sectPr>
      </w:pPr>
    </w:p>
    <w:p w14:paraId="6A9AFD78" w14:textId="0F4F5FA0" w:rsidR="00DF7D30" w:rsidRPr="00FF65EE" w:rsidRDefault="00AE6E06" w:rsidP="00B54FF1">
      <w:pPr>
        <w:spacing w:after="0" w:line="240" w:lineRule="auto"/>
        <w:ind w:right="-20"/>
        <w:jc w:val="both"/>
        <w:rPr>
          <w:rFonts w:ascii="ＭＳ Ｐゴシック" w:eastAsia="ＭＳ Ｐゴシック" w:hAnsi="ＭＳ Ｐゴシック" w:cs="メイリオ"/>
          <w:b/>
          <w:sz w:val="36"/>
          <w:szCs w:val="36"/>
          <w:lang w:eastAsia="ja-JP"/>
        </w:rPr>
      </w:pPr>
      <w:r w:rsidRPr="00FF65EE">
        <w:rPr>
          <w:rFonts w:ascii="ＭＳ Ｐゴシック" w:eastAsia="ＭＳ Ｐゴシック" w:hAnsi="ＭＳ Ｐゴシック" w:cs="メイリオ" w:hint="eastAsia"/>
          <w:b/>
          <w:spacing w:val="-7"/>
          <w:position w:val="5"/>
          <w:sz w:val="36"/>
          <w:szCs w:val="36"/>
          <w:lang w:eastAsia="ja-JP"/>
        </w:rPr>
        <w:lastRenderedPageBreak/>
        <w:t>（</w:t>
      </w:r>
      <w:r w:rsidR="002837E0" w:rsidRPr="00FF65EE">
        <w:rPr>
          <w:rFonts w:ascii="ＭＳ Ｐゴシック" w:eastAsia="ＭＳ Ｐゴシック" w:hAnsi="ＭＳ Ｐゴシック" w:cs="メイリオ"/>
          <w:b/>
          <w:spacing w:val="-14"/>
          <w:position w:val="5"/>
          <w:sz w:val="36"/>
          <w:szCs w:val="36"/>
          <w:lang w:eastAsia="ja-JP"/>
        </w:rPr>
        <w:t>運営</w:t>
      </w:r>
      <w:r w:rsidR="002837E0" w:rsidRPr="00FF65EE">
        <w:rPr>
          <w:rFonts w:ascii="ＭＳ Ｐゴシック" w:eastAsia="ＭＳ Ｐゴシック" w:hAnsi="ＭＳ Ｐゴシック" w:cs="メイリオ"/>
          <w:b/>
          <w:spacing w:val="-17"/>
          <w:position w:val="5"/>
          <w:sz w:val="36"/>
          <w:szCs w:val="36"/>
          <w:lang w:eastAsia="ja-JP"/>
        </w:rPr>
        <w:t>管</w:t>
      </w:r>
      <w:r w:rsidR="002F50A4" w:rsidRPr="00FF65EE">
        <w:rPr>
          <w:rFonts w:ascii="ＭＳ Ｐゴシック" w:eastAsia="ＭＳ Ｐゴシック" w:hAnsi="ＭＳ Ｐゴシック" w:cs="メイリオ"/>
          <w:b/>
          <w:spacing w:val="-14"/>
          <w:position w:val="5"/>
          <w:sz w:val="36"/>
          <w:szCs w:val="36"/>
          <w:lang w:eastAsia="ja-JP"/>
        </w:rPr>
        <w:t>理</w:t>
      </w:r>
      <w:r w:rsidRPr="00FF65EE">
        <w:rPr>
          <w:rFonts w:ascii="ＭＳ Ｐゴシック" w:eastAsia="ＭＳ Ｐゴシック" w:hAnsi="ＭＳ Ｐゴシック" w:cs="メイリオ" w:hint="eastAsia"/>
          <w:b/>
          <w:spacing w:val="-14"/>
          <w:position w:val="5"/>
          <w:sz w:val="36"/>
          <w:szCs w:val="36"/>
          <w:lang w:eastAsia="ja-JP"/>
        </w:rPr>
        <w:t>上の基準と配慮事項）</w:t>
      </w:r>
    </w:p>
    <w:p w14:paraId="6A9AFD7A" w14:textId="7A0A0999" w:rsidR="005A7F3E" w:rsidRPr="00FF65EE"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7"/>
          <w:position w:val="3"/>
          <w:sz w:val="21"/>
          <w:szCs w:val="21"/>
          <w:bdr w:val="single" w:sz="4" w:space="0" w:color="auto"/>
          <w:lang w:eastAsia="ja-JP"/>
        </w:rPr>
        <w:t>１．</w:t>
      </w:r>
      <w:r w:rsidR="00FA1451" w:rsidRPr="00FF65EE">
        <w:rPr>
          <w:rFonts w:ascii="ＭＳ Ｐゴシック" w:eastAsia="ＭＳ Ｐゴシック" w:hAnsi="ＭＳ Ｐゴシック" w:cs="メイリオ" w:hint="eastAsia"/>
          <w:b/>
          <w:spacing w:val="-17"/>
          <w:position w:val="3"/>
          <w:sz w:val="21"/>
          <w:szCs w:val="21"/>
          <w:bdr w:val="single" w:sz="4" w:space="0" w:color="auto"/>
          <w:lang w:eastAsia="ja-JP"/>
        </w:rPr>
        <w:t>運営管理上の留意点</w:t>
      </w:r>
    </w:p>
    <w:p w14:paraId="6A9AFD7C" w14:textId="277C6D27" w:rsidR="005A7F3E" w:rsidRPr="00FF65EE" w:rsidRDefault="009C0650" w:rsidP="00E34F4A">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257B95" w:rsidRPr="00FF65EE">
        <w:rPr>
          <w:rFonts w:ascii="ＭＳ 明朝" w:eastAsia="ＭＳ 明朝" w:hAnsi="ＭＳ 明朝" w:hint="eastAsia"/>
          <w:sz w:val="20"/>
          <w:szCs w:val="20"/>
          <w:lang w:eastAsia="ja-JP"/>
        </w:rPr>
        <w:t>の利用促進を図るため、以下の点に留意の上、運営管理を行ってください</w:t>
      </w:r>
      <w:r w:rsidR="00AA5B2F" w:rsidRPr="00FF65EE">
        <w:rPr>
          <w:rFonts w:ascii="ＭＳ 明朝" w:eastAsia="ＭＳ 明朝" w:hAnsi="ＭＳ 明朝" w:hint="eastAsia"/>
          <w:sz w:val="20"/>
          <w:szCs w:val="20"/>
          <w:lang w:eastAsia="ja-JP"/>
        </w:rPr>
        <w:t>。</w:t>
      </w:r>
    </w:p>
    <w:p w14:paraId="6A9AFD7D" w14:textId="09B3FE31" w:rsidR="00AA5B2F" w:rsidRPr="00FF65EE" w:rsidRDefault="00A27805"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各施設の特性に沿った効率的・効果的な運営管理に取</w:t>
      </w:r>
      <w:r w:rsidR="00257B95" w:rsidRPr="00FF65EE">
        <w:rPr>
          <w:rFonts w:ascii="ＭＳ 明朝" w:eastAsia="ＭＳ 明朝" w:hAnsi="ＭＳ 明朝" w:hint="eastAsia"/>
          <w:sz w:val="20"/>
          <w:szCs w:val="20"/>
          <w:lang w:eastAsia="ja-JP"/>
        </w:rPr>
        <w:t>組んでください</w:t>
      </w:r>
      <w:r w:rsidR="00AA5B2F" w:rsidRPr="00FF65EE">
        <w:rPr>
          <w:rFonts w:ascii="ＭＳ 明朝" w:eastAsia="ＭＳ 明朝" w:hAnsi="ＭＳ 明朝" w:hint="eastAsia"/>
          <w:sz w:val="20"/>
          <w:szCs w:val="20"/>
          <w:lang w:eastAsia="ja-JP"/>
        </w:rPr>
        <w:t>。</w:t>
      </w:r>
    </w:p>
    <w:p w14:paraId="6A9AFD7E" w14:textId="71BC6A27"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利用者が年間を通じて安全</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安心</w:t>
      </w:r>
      <w:r w:rsidR="00A27805" w:rsidRPr="00FF65EE">
        <w:rPr>
          <w:rFonts w:ascii="ＭＳ 明朝" w:eastAsia="ＭＳ 明朝" w:hAnsi="ＭＳ 明朝" w:hint="eastAsia"/>
          <w:sz w:val="20"/>
          <w:szCs w:val="20"/>
          <w:lang w:eastAsia="ja-JP"/>
        </w:rPr>
        <w:t>、かつ快適に施設や園内の利用ができるように運営管理に取</w:t>
      </w:r>
      <w:r w:rsidR="00257B95" w:rsidRPr="00FF65EE">
        <w:rPr>
          <w:rFonts w:ascii="ＭＳ 明朝" w:eastAsia="ＭＳ 明朝" w:hAnsi="ＭＳ 明朝" w:hint="eastAsia"/>
          <w:sz w:val="20"/>
          <w:szCs w:val="20"/>
          <w:lang w:eastAsia="ja-JP"/>
        </w:rPr>
        <w:t>組んでください</w:t>
      </w:r>
      <w:r w:rsidRPr="00FF65EE">
        <w:rPr>
          <w:rFonts w:ascii="ＭＳ 明朝" w:eastAsia="ＭＳ 明朝" w:hAnsi="ＭＳ 明朝" w:hint="eastAsia"/>
          <w:sz w:val="20"/>
          <w:szCs w:val="20"/>
          <w:lang w:eastAsia="ja-JP"/>
        </w:rPr>
        <w:t>。</w:t>
      </w:r>
    </w:p>
    <w:p w14:paraId="6A9AFD7F" w14:textId="268B160F"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必要な人員（</w:t>
      </w:r>
      <w:r w:rsidR="00257B95" w:rsidRPr="00FF65EE">
        <w:rPr>
          <w:rFonts w:ascii="ＭＳ 明朝" w:eastAsia="ＭＳ 明朝" w:hAnsi="ＭＳ 明朝" w:hint="eastAsia"/>
          <w:sz w:val="20"/>
          <w:szCs w:val="20"/>
          <w:lang w:eastAsia="ja-JP"/>
        </w:rPr>
        <w:t>技術職員等を含め）を確保・配置し、適正な運営管理体制を整えてください</w:t>
      </w:r>
      <w:r w:rsidRPr="00FF65EE">
        <w:rPr>
          <w:rFonts w:ascii="ＭＳ 明朝" w:eastAsia="ＭＳ 明朝" w:hAnsi="ＭＳ 明朝" w:hint="eastAsia"/>
          <w:sz w:val="20"/>
          <w:szCs w:val="20"/>
          <w:lang w:eastAsia="ja-JP"/>
        </w:rPr>
        <w:t>。</w:t>
      </w:r>
    </w:p>
    <w:p w14:paraId="6A9AFD80" w14:textId="05F97344"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利用者（公園</w:t>
      </w:r>
      <w:r w:rsidR="00A27805" w:rsidRPr="00FF65EE">
        <w:rPr>
          <w:rFonts w:ascii="ＭＳ 明朝" w:eastAsia="ＭＳ 明朝" w:hAnsi="ＭＳ 明朝" w:hint="eastAsia"/>
          <w:sz w:val="20"/>
          <w:szCs w:val="20"/>
          <w:lang w:eastAsia="ja-JP"/>
        </w:rPr>
        <w:t>隣接</w:t>
      </w:r>
      <w:r w:rsidRPr="00FF65EE">
        <w:rPr>
          <w:rFonts w:ascii="ＭＳ 明朝" w:eastAsia="ＭＳ 明朝" w:hAnsi="ＭＳ 明朝" w:hint="eastAsia"/>
          <w:sz w:val="20"/>
          <w:szCs w:val="20"/>
          <w:lang w:eastAsia="ja-JP"/>
        </w:rPr>
        <w:t>敷地の住民等を含む）に対して</w:t>
      </w:r>
      <w:r w:rsidR="00A27805" w:rsidRPr="00FF65EE">
        <w:rPr>
          <w:rFonts w:ascii="ＭＳ 明朝" w:eastAsia="ＭＳ 明朝" w:hAnsi="ＭＳ 明朝" w:hint="eastAsia"/>
          <w:sz w:val="20"/>
          <w:szCs w:val="20"/>
          <w:lang w:eastAsia="ja-JP"/>
        </w:rPr>
        <w:t>は</w:t>
      </w:r>
      <w:r w:rsidRPr="00FF65EE">
        <w:rPr>
          <w:rFonts w:ascii="ＭＳ 明朝" w:eastAsia="ＭＳ 明朝" w:hAnsi="ＭＳ 明朝" w:hint="eastAsia"/>
          <w:sz w:val="20"/>
          <w:szCs w:val="20"/>
          <w:lang w:eastAsia="ja-JP"/>
        </w:rPr>
        <w:t>、親切</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丁寧に対応し、利用者の要望等の把握に取</w:t>
      </w:r>
      <w:r w:rsidR="00257B95" w:rsidRPr="00FF65EE">
        <w:rPr>
          <w:rFonts w:ascii="ＭＳ 明朝" w:eastAsia="ＭＳ 明朝" w:hAnsi="ＭＳ 明朝" w:hint="eastAsia"/>
          <w:sz w:val="20"/>
          <w:szCs w:val="20"/>
          <w:lang w:eastAsia="ja-JP"/>
        </w:rPr>
        <w:t>組み、特に</w:t>
      </w:r>
      <w:r w:rsidR="00A27805" w:rsidRPr="00FF65EE">
        <w:rPr>
          <w:rFonts w:ascii="ＭＳ 明朝" w:eastAsia="ＭＳ 明朝" w:hAnsi="ＭＳ 明朝" w:hint="eastAsia"/>
          <w:sz w:val="20"/>
          <w:szCs w:val="20"/>
          <w:lang w:eastAsia="ja-JP"/>
        </w:rPr>
        <w:t>要望等の内容については、利用サービス</w:t>
      </w:r>
      <w:r w:rsidR="00257B95" w:rsidRPr="00FF65EE">
        <w:rPr>
          <w:rFonts w:ascii="ＭＳ 明朝" w:eastAsia="ＭＳ 明朝" w:hAnsi="ＭＳ 明朝" w:hint="eastAsia"/>
          <w:sz w:val="20"/>
          <w:szCs w:val="20"/>
          <w:lang w:eastAsia="ja-JP"/>
        </w:rPr>
        <w:t>向上の観点から適切に検討し、適宜、運営管理に反映してください</w:t>
      </w:r>
      <w:r w:rsidRPr="00FF65EE">
        <w:rPr>
          <w:rFonts w:ascii="ＭＳ 明朝" w:eastAsia="ＭＳ 明朝" w:hAnsi="ＭＳ 明朝" w:hint="eastAsia"/>
          <w:sz w:val="20"/>
          <w:szCs w:val="20"/>
          <w:lang w:eastAsia="ja-JP"/>
        </w:rPr>
        <w:t>。</w:t>
      </w:r>
    </w:p>
    <w:p w14:paraId="6A9AFD81" w14:textId="44B018F0"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利便</w:t>
      </w:r>
      <w:r w:rsidR="00A27805" w:rsidRPr="00FF65EE">
        <w:rPr>
          <w:rFonts w:ascii="ＭＳ 明朝" w:eastAsia="ＭＳ 明朝" w:hAnsi="ＭＳ 明朝" w:hint="eastAsia"/>
          <w:sz w:val="20"/>
          <w:szCs w:val="20"/>
          <w:lang w:eastAsia="ja-JP"/>
        </w:rPr>
        <w:t>性の向上に資する利用サービスを提供するなど、公園の利用促進に取</w:t>
      </w:r>
      <w:r w:rsidR="00257B95" w:rsidRPr="00FF65EE">
        <w:rPr>
          <w:rFonts w:ascii="ＭＳ 明朝" w:eastAsia="ＭＳ 明朝" w:hAnsi="ＭＳ 明朝" w:hint="eastAsia"/>
          <w:sz w:val="20"/>
          <w:szCs w:val="20"/>
          <w:lang w:eastAsia="ja-JP"/>
        </w:rPr>
        <w:t>組んでください</w:t>
      </w:r>
      <w:r w:rsidRPr="00FF65EE">
        <w:rPr>
          <w:rFonts w:ascii="ＭＳ 明朝" w:eastAsia="ＭＳ 明朝" w:hAnsi="ＭＳ 明朝" w:hint="eastAsia"/>
          <w:sz w:val="20"/>
          <w:szCs w:val="20"/>
          <w:lang w:eastAsia="ja-JP"/>
        </w:rPr>
        <w:t>。</w:t>
      </w:r>
    </w:p>
    <w:p w14:paraId="6A9AFD82" w14:textId="2BEDCDBA" w:rsidR="00AA5B2F"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指定管理者の収益事業として</w:t>
      </w:r>
      <w:r w:rsidR="00A27805" w:rsidRPr="00FF65EE">
        <w:rPr>
          <w:rFonts w:ascii="ＭＳ 明朝" w:eastAsia="ＭＳ 明朝" w:hAnsi="ＭＳ 明朝" w:hint="eastAsia"/>
          <w:sz w:val="20"/>
          <w:szCs w:val="20"/>
          <w:lang w:eastAsia="ja-JP"/>
        </w:rPr>
        <w:t>、</w:t>
      </w:r>
      <w:r w:rsidR="00257B95" w:rsidRPr="00FF65EE">
        <w:rPr>
          <w:rFonts w:ascii="ＭＳ 明朝" w:eastAsia="ＭＳ 明朝" w:hAnsi="ＭＳ 明朝" w:hint="eastAsia"/>
          <w:sz w:val="20"/>
          <w:szCs w:val="20"/>
          <w:lang w:eastAsia="ja-JP"/>
        </w:rPr>
        <w:t>様々なイベントや興行等の催しに積極的に取組んでください</w:t>
      </w:r>
      <w:r w:rsidRPr="00FF65EE">
        <w:rPr>
          <w:rFonts w:ascii="ＭＳ 明朝" w:eastAsia="ＭＳ 明朝" w:hAnsi="ＭＳ 明朝" w:hint="eastAsia"/>
          <w:sz w:val="20"/>
          <w:szCs w:val="20"/>
          <w:lang w:eastAsia="ja-JP"/>
        </w:rPr>
        <w:t>。</w:t>
      </w:r>
    </w:p>
    <w:p w14:paraId="6A9AFD83" w14:textId="75FF5B52" w:rsidR="00CB253C" w:rsidRPr="00FF65EE" w:rsidRDefault="00AA5B2F"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各運営管理業務において、必要な各種業務日誌（任意様式又は指定様式）</w:t>
      </w:r>
      <w:r w:rsidR="00A27805" w:rsidRPr="00FF65EE">
        <w:rPr>
          <w:rFonts w:ascii="ＭＳ 明朝" w:eastAsia="ＭＳ 明朝" w:hAnsi="ＭＳ 明朝" w:hint="eastAsia"/>
          <w:sz w:val="20"/>
          <w:szCs w:val="20"/>
          <w:lang w:eastAsia="ja-JP"/>
        </w:rPr>
        <w:t>を</w:t>
      </w:r>
      <w:r w:rsidRPr="00FF65EE">
        <w:rPr>
          <w:rFonts w:ascii="ＭＳ 明朝" w:eastAsia="ＭＳ 明朝" w:hAnsi="ＭＳ 明朝" w:hint="eastAsia"/>
          <w:sz w:val="20"/>
          <w:szCs w:val="20"/>
          <w:lang w:eastAsia="ja-JP"/>
        </w:rPr>
        <w:t>作成</w:t>
      </w:r>
      <w:r w:rsidR="0049059D"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保管するとともに、必要なマニュアル</w:t>
      </w:r>
      <w:r w:rsidR="00A27805" w:rsidRPr="00FF65EE">
        <w:rPr>
          <w:rFonts w:ascii="ＭＳ 明朝" w:eastAsia="ＭＳ 明朝" w:hAnsi="ＭＳ 明朝" w:hint="eastAsia"/>
          <w:sz w:val="20"/>
          <w:szCs w:val="20"/>
          <w:lang w:eastAsia="ja-JP"/>
        </w:rPr>
        <w:t>等</w:t>
      </w:r>
      <w:r w:rsidR="00257B95" w:rsidRPr="00FF65EE">
        <w:rPr>
          <w:rFonts w:ascii="ＭＳ 明朝" w:eastAsia="ＭＳ 明朝" w:hAnsi="ＭＳ 明朝" w:hint="eastAsia"/>
          <w:sz w:val="20"/>
          <w:szCs w:val="20"/>
          <w:lang w:eastAsia="ja-JP"/>
        </w:rPr>
        <w:t>を整備し、円滑な運営管理に取り組んでください</w:t>
      </w:r>
      <w:r w:rsidRPr="00FF65EE">
        <w:rPr>
          <w:rFonts w:ascii="ＭＳ 明朝" w:eastAsia="ＭＳ 明朝" w:hAnsi="ＭＳ 明朝" w:hint="eastAsia"/>
          <w:sz w:val="20"/>
          <w:szCs w:val="20"/>
          <w:lang w:eastAsia="ja-JP"/>
        </w:rPr>
        <w:t>。</w:t>
      </w:r>
    </w:p>
    <w:p w14:paraId="38942642" w14:textId="02A0E28D" w:rsidR="00A27805" w:rsidRPr="00FF65EE" w:rsidRDefault="009C0650" w:rsidP="00E519E0">
      <w:pPr>
        <w:pStyle w:val="a9"/>
        <w:numPr>
          <w:ilvl w:val="1"/>
          <w:numId w:val="1"/>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FD637F" w:rsidRPr="00FF65EE">
        <w:rPr>
          <w:rFonts w:ascii="ＭＳ 明朝" w:eastAsia="ＭＳ 明朝" w:hAnsi="ＭＳ 明朝" w:hint="eastAsia"/>
          <w:sz w:val="20"/>
          <w:szCs w:val="20"/>
          <w:lang w:eastAsia="ja-JP"/>
        </w:rPr>
        <w:t>は</w:t>
      </w:r>
      <w:r w:rsidR="00A27805" w:rsidRPr="00FF65EE">
        <w:rPr>
          <w:rFonts w:ascii="ＭＳ 明朝" w:eastAsia="ＭＳ 明朝" w:hAnsi="ＭＳ 明朝" w:hint="eastAsia"/>
          <w:sz w:val="20"/>
          <w:szCs w:val="20"/>
          <w:lang w:eastAsia="ja-JP"/>
        </w:rPr>
        <w:t>「</w:t>
      </w:r>
      <w:r w:rsidRPr="00FF65EE">
        <w:rPr>
          <w:rFonts w:ascii="ＭＳ 明朝" w:eastAsia="ＭＳ 明朝" w:hAnsi="ＭＳ 明朝" w:hint="eastAsia"/>
          <w:sz w:val="20"/>
          <w:szCs w:val="20"/>
          <w:lang w:eastAsia="ja-JP"/>
        </w:rPr>
        <w:t>健康と生きがいを支える</w:t>
      </w:r>
      <w:r w:rsidR="00FD034B" w:rsidRPr="00FF65EE">
        <w:rPr>
          <w:rFonts w:ascii="ＭＳ 明朝" w:eastAsia="ＭＳ 明朝" w:hAnsi="ＭＳ 明朝" w:hint="eastAsia"/>
          <w:sz w:val="20"/>
          <w:szCs w:val="20"/>
          <w:lang w:eastAsia="ja-JP"/>
        </w:rPr>
        <w:t>公園</w:t>
      </w:r>
      <w:r w:rsidRPr="00FF65EE">
        <w:rPr>
          <w:rFonts w:ascii="ＭＳ 明朝" w:eastAsia="ＭＳ 明朝" w:hAnsi="ＭＳ 明朝" w:hint="eastAsia"/>
          <w:sz w:val="20"/>
          <w:szCs w:val="20"/>
          <w:lang w:eastAsia="ja-JP"/>
        </w:rPr>
        <w:t>」と位置付けられており</w:t>
      </w:r>
      <w:r w:rsidR="00A9078A" w:rsidRPr="00FF65EE">
        <w:rPr>
          <w:rFonts w:ascii="ＭＳ 明朝" w:eastAsia="ＭＳ 明朝" w:hAnsi="ＭＳ 明朝" w:hint="eastAsia"/>
          <w:sz w:val="20"/>
          <w:szCs w:val="20"/>
          <w:lang w:eastAsia="ja-JP"/>
        </w:rPr>
        <w:t>、各種スポーツ施設や樹林地、芝生地、遊戯場、バー</w:t>
      </w:r>
      <w:r w:rsidR="00257B95" w:rsidRPr="00FF65EE">
        <w:rPr>
          <w:rFonts w:ascii="ＭＳ 明朝" w:eastAsia="ＭＳ 明朝" w:hAnsi="ＭＳ 明朝" w:hint="eastAsia"/>
          <w:sz w:val="20"/>
          <w:szCs w:val="20"/>
          <w:lang w:eastAsia="ja-JP"/>
        </w:rPr>
        <w:t>ベキュー広場等が設置された、広域公園となっています</w:t>
      </w:r>
      <w:r w:rsidR="00A9078A" w:rsidRPr="00FF65EE">
        <w:rPr>
          <w:rFonts w:ascii="ＭＳ 明朝" w:eastAsia="ＭＳ 明朝" w:hAnsi="ＭＳ 明朝" w:hint="eastAsia"/>
          <w:sz w:val="20"/>
          <w:szCs w:val="20"/>
          <w:lang w:eastAsia="ja-JP"/>
        </w:rPr>
        <w:t>。</w:t>
      </w:r>
    </w:p>
    <w:p w14:paraId="6A9AFD85" w14:textId="642FD3D6" w:rsidR="005A7F3E" w:rsidRPr="00FF65EE" w:rsidRDefault="00257B95" w:rsidP="00AE6E06">
      <w:pPr>
        <w:pStyle w:val="a9"/>
        <w:spacing w:after="0" w:line="240" w:lineRule="auto"/>
        <w:ind w:leftChars="0" w:left="898"/>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それぞれの設置目的に沿った、運営管理と維持管理を行ってください</w:t>
      </w:r>
      <w:r w:rsidR="00A9078A" w:rsidRPr="00FF65EE">
        <w:rPr>
          <w:rFonts w:ascii="ＭＳ 明朝" w:eastAsia="ＭＳ 明朝" w:hAnsi="ＭＳ 明朝" w:hint="eastAsia"/>
          <w:sz w:val="20"/>
          <w:szCs w:val="20"/>
          <w:lang w:eastAsia="ja-JP"/>
        </w:rPr>
        <w:t>。</w:t>
      </w:r>
    </w:p>
    <w:p w14:paraId="726E523C" w14:textId="77777777" w:rsidR="00AE6E06" w:rsidRPr="00FF65EE" w:rsidRDefault="00AE6E06" w:rsidP="00AE6E06">
      <w:pPr>
        <w:pStyle w:val="a9"/>
        <w:spacing w:after="0" w:line="240" w:lineRule="auto"/>
        <w:ind w:leftChars="208" w:left="458"/>
        <w:jc w:val="both"/>
        <w:rPr>
          <w:rFonts w:ascii="ＭＳ 明朝" w:eastAsia="ＭＳ 明朝" w:hAnsi="ＭＳ 明朝"/>
          <w:sz w:val="21"/>
          <w:szCs w:val="21"/>
          <w:lang w:eastAsia="ja-JP"/>
        </w:rPr>
      </w:pPr>
    </w:p>
    <w:p w14:paraId="6A9AFD86" w14:textId="1A30D865" w:rsidR="0049059D" w:rsidRPr="00FF65EE" w:rsidRDefault="00AE6E06" w:rsidP="00AE6E06">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pacing w:val="-17"/>
          <w:position w:val="3"/>
          <w:sz w:val="21"/>
          <w:szCs w:val="21"/>
          <w:bdr w:val="single" w:sz="4" w:space="0" w:color="auto"/>
          <w:lang w:eastAsia="ja-JP"/>
        </w:rPr>
        <w:t>２．</w:t>
      </w:r>
      <w:r w:rsidR="0049059D" w:rsidRPr="00FF65EE">
        <w:rPr>
          <w:rFonts w:ascii="ＭＳ Ｐゴシック" w:eastAsia="ＭＳ Ｐゴシック" w:hAnsi="ＭＳ Ｐゴシック" w:cs="メイリオ" w:hint="eastAsia"/>
          <w:b/>
          <w:spacing w:val="-17"/>
          <w:position w:val="3"/>
          <w:sz w:val="21"/>
          <w:szCs w:val="21"/>
          <w:bdr w:val="single" w:sz="4" w:space="0" w:color="auto"/>
          <w:lang w:eastAsia="ja-JP"/>
        </w:rPr>
        <w:t>有料公園施設</w:t>
      </w:r>
      <w:r w:rsidR="002F50A4" w:rsidRPr="00FF65EE">
        <w:rPr>
          <w:rFonts w:ascii="ＭＳ Ｐゴシック" w:eastAsia="ＭＳ Ｐゴシック" w:hAnsi="ＭＳ Ｐゴシック" w:cs="メイリオ" w:hint="eastAsia"/>
          <w:b/>
          <w:spacing w:val="-17"/>
          <w:position w:val="3"/>
          <w:sz w:val="21"/>
          <w:szCs w:val="21"/>
          <w:bdr w:val="single" w:sz="4" w:space="0" w:color="auto"/>
          <w:lang w:eastAsia="ja-JP"/>
        </w:rPr>
        <w:t>の運営</w:t>
      </w:r>
    </w:p>
    <w:p w14:paraId="6E763745" w14:textId="19BFAE3B" w:rsidR="00AE6E06" w:rsidRPr="00FF65EE" w:rsidRDefault="0049059D" w:rsidP="00780F68">
      <w:pPr>
        <w:pStyle w:val="a9"/>
        <w:numPr>
          <w:ilvl w:val="0"/>
          <w:numId w:val="25"/>
        </w:numPr>
        <w:spacing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利用料金制</w:t>
      </w:r>
      <w:r w:rsidR="00C7258E" w:rsidRPr="00FF65EE">
        <w:rPr>
          <w:rFonts w:ascii="ＭＳ 明朝" w:eastAsia="ＭＳ 明朝" w:hAnsi="ＭＳ 明朝" w:hint="eastAsia"/>
          <w:sz w:val="20"/>
          <w:szCs w:val="20"/>
          <w:lang w:eastAsia="ja-JP"/>
        </w:rPr>
        <w:t>・オーパスシステム</w:t>
      </w:r>
      <w:r w:rsidR="00A9078A" w:rsidRPr="00FF65EE">
        <w:rPr>
          <w:rFonts w:ascii="ＭＳ 明朝" w:eastAsia="ＭＳ 明朝" w:hAnsi="ＭＳ 明朝" w:hint="eastAsia"/>
          <w:sz w:val="20"/>
          <w:szCs w:val="20"/>
          <w:lang w:eastAsia="ja-JP"/>
        </w:rPr>
        <w:t>等の有料施設は、次のとおり</w:t>
      </w:r>
      <w:r w:rsidR="00257B95" w:rsidRPr="00FF65EE">
        <w:rPr>
          <w:rFonts w:ascii="ＭＳ 明朝" w:eastAsia="ＭＳ 明朝" w:hAnsi="ＭＳ 明朝" w:hint="eastAsia"/>
          <w:sz w:val="20"/>
          <w:szCs w:val="20"/>
          <w:lang w:eastAsia="ja-JP"/>
        </w:rPr>
        <w:t>です</w:t>
      </w:r>
      <w:r w:rsidR="00A9078A" w:rsidRPr="00FF65EE">
        <w:rPr>
          <w:rFonts w:ascii="ＭＳ 明朝" w:eastAsia="ＭＳ 明朝" w:hAnsi="ＭＳ 明朝" w:hint="eastAsia"/>
          <w:sz w:val="20"/>
          <w:szCs w:val="20"/>
          <w:lang w:eastAsia="ja-JP"/>
        </w:rPr>
        <w:t>。</w:t>
      </w:r>
    </w:p>
    <w:p w14:paraId="11558275" w14:textId="2CABEF35" w:rsidR="00541046" w:rsidRPr="00FF65EE" w:rsidRDefault="00D744D8" w:rsidP="008470B0">
      <w:pPr>
        <w:pStyle w:val="a5"/>
        <w:tabs>
          <w:tab w:val="clear" w:pos="4252"/>
          <w:tab w:val="clear" w:pos="8504"/>
        </w:tabs>
        <w:snapToGrid/>
        <w:spacing w:after="0" w:line="300" w:lineRule="exact"/>
        <w:ind w:leftChars="300" w:left="660" w:firstLineChars="100" w:firstLine="200"/>
        <w:rPr>
          <w:rFonts w:asciiTheme="minorEastAsia" w:hAnsiTheme="minorEastAsia"/>
          <w:sz w:val="20"/>
          <w:szCs w:val="20"/>
          <w:lang w:eastAsia="ja-JP"/>
        </w:rPr>
      </w:pPr>
      <w:r w:rsidRPr="00FF65EE">
        <w:rPr>
          <w:rFonts w:ascii="ＭＳ 明朝" w:hAnsi="ＭＳ 明朝" w:hint="eastAsia"/>
          <w:sz w:val="20"/>
          <w:szCs w:val="20"/>
          <w:lang w:eastAsia="ja-JP"/>
        </w:rPr>
        <w:t xml:space="preserve">・　駐車場　　</w:t>
      </w:r>
      <w:r w:rsidR="00B54FF1" w:rsidRPr="00FF65EE">
        <w:rPr>
          <w:rFonts w:ascii="ＭＳ 明朝" w:hAnsi="ＭＳ 明朝" w:hint="eastAsia"/>
          <w:sz w:val="20"/>
          <w:szCs w:val="20"/>
          <w:lang w:eastAsia="ja-JP"/>
        </w:rPr>
        <w:t xml:space="preserve">  </w:t>
      </w:r>
      <w:r w:rsidR="00541046" w:rsidRPr="00FF65EE">
        <w:rPr>
          <w:rFonts w:asciiTheme="minorEastAsia" w:hAnsiTheme="minorEastAsia" w:hint="eastAsia"/>
          <w:sz w:val="20"/>
          <w:szCs w:val="20"/>
          <w:lang w:eastAsia="ja-JP"/>
        </w:rPr>
        <w:t xml:space="preserve">第1駐車場　</w:t>
      </w:r>
    </w:p>
    <w:p w14:paraId="7E1438BD" w14:textId="5C7966A0" w:rsidR="00541046" w:rsidRPr="00FF65EE" w:rsidRDefault="00541046" w:rsidP="00D744D8">
      <w:pPr>
        <w:pStyle w:val="a5"/>
        <w:tabs>
          <w:tab w:val="clear" w:pos="4252"/>
          <w:tab w:val="clear" w:pos="8504"/>
        </w:tabs>
        <w:snapToGrid/>
        <w:spacing w:after="0" w:line="300" w:lineRule="exact"/>
        <w:ind w:firstLineChars="1210" w:firstLine="2420"/>
        <w:rPr>
          <w:rFonts w:ascii="ＭＳ 明朝" w:hAnsi="ＭＳ 明朝"/>
          <w:sz w:val="20"/>
          <w:szCs w:val="20"/>
          <w:lang w:eastAsia="ja-JP"/>
        </w:rPr>
      </w:pPr>
      <w:r w:rsidRPr="00FF65EE">
        <w:rPr>
          <w:rFonts w:asciiTheme="minorEastAsia" w:hAnsiTheme="minorEastAsia" w:hint="eastAsia"/>
          <w:sz w:val="20"/>
          <w:szCs w:val="20"/>
          <w:lang w:eastAsia="ja-JP"/>
        </w:rPr>
        <w:t xml:space="preserve">第2駐車場　</w:t>
      </w:r>
    </w:p>
    <w:p w14:paraId="4F74E7F2" w14:textId="45F52E79" w:rsidR="00541046" w:rsidRPr="00FF65EE" w:rsidRDefault="00541046" w:rsidP="008470B0">
      <w:pPr>
        <w:spacing w:after="0"/>
        <w:ind w:leftChars="195" w:left="829" w:hangingChars="200" w:hanging="400"/>
        <w:rPr>
          <w:rFonts w:asciiTheme="minorEastAsia" w:hAnsiTheme="minorEastAsia"/>
          <w:sz w:val="20"/>
          <w:szCs w:val="20"/>
          <w:lang w:eastAsia="ja-JP"/>
        </w:rPr>
      </w:pPr>
      <w:r w:rsidRPr="00FF65EE">
        <w:rPr>
          <w:rFonts w:asciiTheme="minorEastAsia" w:hAnsiTheme="minorEastAsia" w:hint="eastAsia"/>
          <w:sz w:val="20"/>
          <w:szCs w:val="20"/>
          <w:lang w:eastAsia="ja-JP"/>
        </w:rPr>
        <w:t xml:space="preserve">　　　　　　</w:t>
      </w:r>
      <w:r w:rsidR="005F216E" w:rsidRPr="00FF65EE">
        <w:rPr>
          <w:rFonts w:asciiTheme="minorEastAsia" w:hAnsiTheme="minorEastAsia" w:hint="eastAsia"/>
          <w:sz w:val="20"/>
          <w:szCs w:val="20"/>
          <w:lang w:eastAsia="ja-JP"/>
        </w:rPr>
        <w:t xml:space="preserve">　　　 </w:t>
      </w:r>
      <w:r w:rsidR="00D744D8" w:rsidRPr="00FF65EE">
        <w:rPr>
          <w:rFonts w:asciiTheme="minorEastAsia" w:hAnsiTheme="minorEastAsia" w:hint="eastAsia"/>
          <w:sz w:val="20"/>
          <w:szCs w:val="20"/>
          <w:lang w:eastAsia="ja-JP"/>
        </w:rPr>
        <w:t xml:space="preserve"> </w:t>
      </w:r>
      <w:r w:rsidRPr="00FF65EE">
        <w:rPr>
          <w:rFonts w:asciiTheme="minorEastAsia" w:hAnsiTheme="minorEastAsia" w:hint="eastAsia"/>
          <w:sz w:val="20"/>
          <w:szCs w:val="20"/>
          <w:lang w:eastAsia="ja-JP"/>
        </w:rPr>
        <w:t xml:space="preserve">第3駐車場　</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xml:space="preserve">・　プール　</w:t>
      </w:r>
      <w:r w:rsidR="008470B0" w:rsidRPr="00FF65EE">
        <w:rPr>
          <w:rFonts w:asciiTheme="minorEastAsia" w:hAnsiTheme="minorEastAsia" w:hint="eastAsia"/>
          <w:sz w:val="20"/>
          <w:szCs w:val="20"/>
          <w:lang w:eastAsia="ja-JP"/>
        </w:rPr>
        <w:t xml:space="preserve">    </w:t>
      </w:r>
      <w:r w:rsidRPr="00FF65EE">
        <w:rPr>
          <w:rFonts w:asciiTheme="minorEastAsia" w:hAnsiTheme="minorEastAsia" w:hint="eastAsia"/>
          <w:sz w:val="20"/>
          <w:szCs w:val="20"/>
          <w:lang w:eastAsia="ja-JP"/>
        </w:rPr>
        <w:t>（50ｍ２面、　25ｍ１面、変形プール１面）</w:t>
      </w:r>
    </w:p>
    <w:p w14:paraId="4F70139F" w14:textId="577B5105" w:rsidR="00541046" w:rsidRPr="00FF65EE" w:rsidRDefault="00541046" w:rsidP="005F216E">
      <w:pPr>
        <w:pStyle w:val="a5"/>
        <w:tabs>
          <w:tab w:val="clear" w:pos="4252"/>
          <w:tab w:val="clear" w:pos="8504"/>
        </w:tabs>
        <w:snapToGrid/>
        <w:spacing w:after="0" w:line="300" w:lineRule="exact"/>
        <w:ind w:leftChars="387" w:left="851"/>
        <w:rPr>
          <w:rFonts w:asciiTheme="minorEastAsia" w:hAnsiTheme="minorEastAsia"/>
          <w:sz w:val="20"/>
          <w:szCs w:val="20"/>
          <w:lang w:eastAsia="ja-JP"/>
        </w:rPr>
      </w:pPr>
      <w:r w:rsidRPr="00FF65EE">
        <w:rPr>
          <w:rFonts w:asciiTheme="minorEastAsia" w:hAnsiTheme="minorEastAsia" w:hint="eastAsia"/>
          <w:sz w:val="20"/>
          <w:szCs w:val="20"/>
          <w:lang w:eastAsia="ja-JP"/>
        </w:rPr>
        <w:t xml:space="preserve">・　野球場　</w:t>
      </w:r>
      <w:r w:rsidR="008470B0" w:rsidRPr="00FF65EE">
        <w:rPr>
          <w:rFonts w:asciiTheme="minorEastAsia" w:hAnsiTheme="minorEastAsia" w:hint="eastAsia"/>
          <w:sz w:val="20"/>
          <w:szCs w:val="20"/>
          <w:lang w:eastAsia="ja-JP"/>
        </w:rPr>
        <w:t xml:space="preserve">    </w:t>
      </w:r>
      <w:r w:rsidR="00B54FF1"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内野―黒土、スタンド付）</w:t>
      </w:r>
      <w:r w:rsidRPr="00FF65EE">
        <w:rPr>
          <w:rFonts w:asciiTheme="minorEastAsia" w:hAnsiTheme="minorEastAsia"/>
          <w:sz w:val="20"/>
          <w:szCs w:val="20"/>
          <w:lang w:eastAsia="ja-JP"/>
        </w:rPr>
        <w:br/>
      </w:r>
      <w:r w:rsidR="00B54FF1" w:rsidRPr="00FF65EE">
        <w:rPr>
          <w:rFonts w:asciiTheme="minorEastAsia" w:hAnsiTheme="minorEastAsia" w:hint="eastAsia"/>
          <w:sz w:val="20"/>
          <w:szCs w:val="20"/>
          <w:lang w:eastAsia="ja-JP"/>
        </w:rPr>
        <w:t>・　軟式野球場　（クレー２面</w:t>
      </w:r>
      <w:r w:rsidRPr="00FF65EE">
        <w:rPr>
          <w:rFonts w:asciiTheme="minorEastAsia" w:hAnsiTheme="minorEastAsia" w:hint="eastAsia"/>
          <w:sz w:val="20"/>
          <w:szCs w:val="20"/>
          <w:lang w:eastAsia="ja-JP"/>
        </w:rPr>
        <w:t>）</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テニスコート（砂入り人工芝８面）</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　陸上競技場　（クレー、公認無）</w:t>
      </w:r>
    </w:p>
    <w:p w14:paraId="19ADA71C" w14:textId="77777777" w:rsidR="00541046" w:rsidRPr="00FF65EE" w:rsidRDefault="00541046" w:rsidP="00E34F4A">
      <w:pPr>
        <w:spacing w:after="0" w:line="300" w:lineRule="exact"/>
        <w:ind w:firstLineChars="100" w:firstLine="200"/>
        <w:rPr>
          <w:rFonts w:asciiTheme="minorEastAsia" w:hAnsiTheme="minorEastAsia"/>
          <w:sz w:val="20"/>
          <w:szCs w:val="20"/>
          <w:lang w:eastAsia="ja-JP"/>
        </w:rPr>
      </w:pPr>
      <w:r w:rsidRPr="00FF65EE">
        <w:rPr>
          <w:rFonts w:asciiTheme="minorEastAsia" w:hAnsiTheme="minorEastAsia" w:hint="eastAsia"/>
          <w:sz w:val="20"/>
          <w:szCs w:val="20"/>
          <w:lang w:eastAsia="ja-JP"/>
        </w:rPr>
        <w:t>（オーパス・システム）</w:t>
      </w:r>
    </w:p>
    <w:p w14:paraId="0C578C0E" w14:textId="1B5F3071" w:rsidR="00AE6E06" w:rsidRPr="00FF65EE" w:rsidRDefault="00541046" w:rsidP="00B3054B">
      <w:pPr>
        <w:spacing w:after="0" w:line="300" w:lineRule="exact"/>
        <w:ind w:leftChars="300" w:left="1614" w:hangingChars="477" w:hanging="954"/>
        <w:rPr>
          <w:rFonts w:asciiTheme="minorEastAsia" w:hAnsiTheme="minorEastAsia"/>
          <w:sz w:val="20"/>
          <w:szCs w:val="20"/>
          <w:lang w:eastAsia="ja-JP"/>
        </w:rPr>
      </w:pPr>
      <w:r w:rsidRPr="00FF65EE">
        <w:rPr>
          <w:rFonts w:asciiTheme="minorEastAsia" w:hAnsiTheme="minorEastAsia" w:hint="eastAsia"/>
          <w:sz w:val="20"/>
          <w:szCs w:val="20"/>
          <w:lang w:eastAsia="ja-JP"/>
        </w:rPr>
        <w:t>久宝寺緑地において、オーパス・システムを導入している施設は次のとおり</w:t>
      </w:r>
      <w:r w:rsidR="00257B95" w:rsidRPr="00FF65EE">
        <w:rPr>
          <w:rFonts w:asciiTheme="minorEastAsia" w:hAnsiTheme="minorEastAsia" w:hint="eastAsia"/>
          <w:sz w:val="20"/>
          <w:szCs w:val="20"/>
          <w:lang w:eastAsia="ja-JP"/>
        </w:rPr>
        <w:t>です</w:t>
      </w:r>
      <w:r w:rsidRPr="00FF65EE">
        <w:rPr>
          <w:rFonts w:asciiTheme="minorEastAsia" w:hAnsiTheme="minorEastAsia" w:hint="eastAsia"/>
          <w:sz w:val="20"/>
          <w:szCs w:val="20"/>
          <w:lang w:eastAsia="ja-JP"/>
        </w:rPr>
        <w:t>。</w:t>
      </w:r>
      <w:r w:rsidRPr="00FF65EE">
        <w:rPr>
          <w:rFonts w:asciiTheme="minorEastAsia" w:hAnsiTheme="minorEastAsia"/>
          <w:sz w:val="20"/>
          <w:szCs w:val="20"/>
          <w:lang w:eastAsia="ja-JP"/>
        </w:rPr>
        <w:br/>
      </w:r>
      <w:r w:rsidRPr="00FF65EE">
        <w:rPr>
          <w:rFonts w:asciiTheme="minorEastAsia" w:hAnsiTheme="minorEastAsia" w:hint="eastAsia"/>
          <w:sz w:val="20"/>
          <w:szCs w:val="20"/>
          <w:lang w:eastAsia="ja-JP"/>
        </w:rPr>
        <w:t>野球場</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軟式野球場</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テニスコート</w:t>
      </w:r>
      <w:r w:rsidR="008470B0" w:rsidRPr="00FF65EE">
        <w:rPr>
          <w:rFonts w:asciiTheme="minorEastAsia" w:hAnsiTheme="minorEastAsia" w:hint="eastAsia"/>
          <w:sz w:val="20"/>
          <w:szCs w:val="20"/>
          <w:lang w:eastAsia="ja-JP"/>
        </w:rPr>
        <w:t>、</w:t>
      </w:r>
      <w:r w:rsidRPr="00FF65EE">
        <w:rPr>
          <w:rFonts w:asciiTheme="minorEastAsia" w:hAnsiTheme="minorEastAsia" w:hint="eastAsia"/>
          <w:sz w:val="20"/>
          <w:szCs w:val="20"/>
          <w:lang w:eastAsia="ja-JP"/>
        </w:rPr>
        <w:t>陸上競技場</w:t>
      </w:r>
    </w:p>
    <w:p w14:paraId="484D9D94" w14:textId="3616F63B" w:rsidR="005C2758" w:rsidRPr="00FF65EE" w:rsidRDefault="00257B95" w:rsidP="005C2758">
      <w:pPr>
        <w:spacing w:after="0" w:line="240" w:lineRule="auto"/>
        <w:ind w:firstLineChars="200" w:firstLine="420"/>
        <w:jc w:val="both"/>
        <w:rPr>
          <w:rFonts w:ascii="Century" w:eastAsia="ＭＳ 明朝" w:hAnsi="Century" w:cs="Times New Roman"/>
          <w:kern w:val="2"/>
          <w:sz w:val="21"/>
          <w:szCs w:val="24"/>
          <w:lang w:eastAsia="ja-JP"/>
        </w:rPr>
      </w:pPr>
      <w:r w:rsidRPr="00FF65EE">
        <w:rPr>
          <w:rFonts w:ascii="Century" w:eastAsia="ＭＳ 明朝" w:hAnsi="Century" w:cs="Times New Roman" w:hint="eastAsia"/>
          <w:kern w:val="2"/>
          <w:sz w:val="21"/>
          <w:szCs w:val="24"/>
          <w:lang w:eastAsia="ja-JP"/>
        </w:rPr>
        <w:t>施設の使用時間は原則として午前９時から午後５時までです</w:t>
      </w:r>
      <w:r w:rsidR="005C2758" w:rsidRPr="00FF65EE">
        <w:rPr>
          <w:rFonts w:ascii="Century" w:eastAsia="ＭＳ 明朝" w:hAnsi="Century" w:cs="Times New Roman" w:hint="eastAsia"/>
          <w:kern w:val="2"/>
          <w:sz w:val="21"/>
          <w:szCs w:val="24"/>
          <w:lang w:eastAsia="ja-JP"/>
        </w:rPr>
        <w:t>。</w:t>
      </w:r>
    </w:p>
    <w:p w14:paraId="45B49248" w14:textId="4B167E58" w:rsidR="005C2758" w:rsidRPr="00FF65EE" w:rsidRDefault="005C2758" w:rsidP="005C2758">
      <w:pPr>
        <w:spacing w:after="0" w:line="240" w:lineRule="auto"/>
        <w:ind w:firstLineChars="200" w:firstLine="420"/>
        <w:jc w:val="both"/>
        <w:rPr>
          <w:rFonts w:ascii="Century" w:eastAsia="ＭＳ 明朝" w:hAnsi="Century" w:cs="Times New Roman"/>
          <w:kern w:val="2"/>
          <w:sz w:val="21"/>
          <w:szCs w:val="24"/>
          <w:lang w:eastAsia="ja-JP"/>
        </w:rPr>
      </w:pPr>
      <w:r w:rsidRPr="00FF65EE">
        <w:rPr>
          <w:rFonts w:ascii="Century" w:eastAsia="ＭＳ 明朝" w:hAnsi="Century" w:cs="Times New Roman" w:hint="eastAsia"/>
          <w:kern w:val="2"/>
          <w:sz w:val="21"/>
          <w:szCs w:val="24"/>
          <w:lang w:eastAsia="ja-JP"/>
        </w:rPr>
        <w:t>なお、指定管</w:t>
      </w:r>
      <w:r w:rsidR="00257B95" w:rsidRPr="00FF65EE">
        <w:rPr>
          <w:rFonts w:ascii="Century" w:eastAsia="ＭＳ 明朝" w:hAnsi="Century" w:cs="Times New Roman" w:hint="eastAsia"/>
          <w:kern w:val="2"/>
          <w:sz w:val="21"/>
          <w:szCs w:val="24"/>
          <w:lang w:eastAsia="ja-JP"/>
        </w:rPr>
        <w:t>理者は土木事務所と協議することで、使用時間を延長することができます</w:t>
      </w:r>
      <w:r w:rsidRPr="00FF65EE">
        <w:rPr>
          <w:rFonts w:ascii="Century" w:eastAsia="ＭＳ 明朝" w:hAnsi="Century" w:cs="Times New Roman" w:hint="eastAsia"/>
          <w:kern w:val="2"/>
          <w:sz w:val="21"/>
          <w:szCs w:val="24"/>
          <w:lang w:eastAsia="ja-JP"/>
        </w:rPr>
        <w:t>。</w:t>
      </w:r>
    </w:p>
    <w:p w14:paraId="3BC2230A" w14:textId="77777777" w:rsidR="000B678A" w:rsidRPr="00FF65EE" w:rsidRDefault="000B678A" w:rsidP="000B678A">
      <w:pPr>
        <w:spacing w:after="0" w:line="300" w:lineRule="exact"/>
        <w:ind w:leftChars="100" w:left="802" w:hangingChars="277" w:hanging="582"/>
        <w:rPr>
          <w:rFonts w:ascii="ＭＳ 明朝" w:hAnsi="ＭＳ 明朝"/>
          <w:sz w:val="21"/>
          <w:szCs w:val="21"/>
          <w:lang w:eastAsia="ja-JP"/>
        </w:rPr>
      </w:pPr>
    </w:p>
    <w:p w14:paraId="6A9AFD88" w14:textId="462AD638" w:rsidR="00DF7D30" w:rsidRPr="00FF65EE" w:rsidRDefault="0049059D" w:rsidP="00AE6E06">
      <w:pPr>
        <w:spacing w:after="0" w:line="240" w:lineRule="auto"/>
        <w:ind w:right="-2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３</w:t>
      </w:r>
      <w:r w:rsidR="002837E0"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hint="eastAsia"/>
          <w:b/>
          <w:spacing w:val="-17"/>
          <w:sz w:val="21"/>
          <w:szCs w:val="21"/>
          <w:bdr w:val="single" w:sz="4" w:space="0" w:color="auto"/>
          <w:lang w:eastAsia="ja-JP"/>
        </w:rPr>
        <w:t>食堂及び</w:t>
      </w:r>
      <w:r w:rsidR="002837E0" w:rsidRPr="00FF65EE">
        <w:rPr>
          <w:rFonts w:ascii="ＭＳ Ｐゴシック" w:eastAsia="ＭＳ Ｐゴシック" w:hAnsi="ＭＳ Ｐゴシック" w:cs="メイリオ"/>
          <w:b/>
          <w:spacing w:val="-17"/>
          <w:sz w:val="21"/>
          <w:szCs w:val="21"/>
          <w:bdr w:val="single" w:sz="4" w:space="0" w:color="auto"/>
          <w:lang w:eastAsia="ja-JP"/>
        </w:rPr>
        <w:t>売店</w:t>
      </w:r>
      <w:r w:rsidR="002F50A4" w:rsidRPr="00FF65EE">
        <w:rPr>
          <w:rFonts w:ascii="ＭＳ Ｐゴシック" w:eastAsia="ＭＳ Ｐゴシック" w:hAnsi="ＭＳ Ｐゴシック" w:cs="メイリオ" w:hint="eastAsia"/>
          <w:b/>
          <w:spacing w:val="-17"/>
          <w:sz w:val="21"/>
          <w:szCs w:val="21"/>
          <w:bdr w:val="single" w:sz="4" w:space="0" w:color="auto"/>
          <w:lang w:eastAsia="ja-JP"/>
        </w:rPr>
        <w:t>等の運営</w:t>
      </w:r>
    </w:p>
    <w:p w14:paraId="695C0034" w14:textId="77777777" w:rsidR="00314B77" w:rsidRPr="00FF65EE" w:rsidRDefault="00314B77" w:rsidP="00314B77">
      <w:pPr>
        <w:pStyle w:val="a5"/>
        <w:tabs>
          <w:tab w:val="clear" w:pos="4252"/>
          <w:tab w:val="clear" w:pos="8504"/>
        </w:tabs>
        <w:snapToGrid/>
        <w:spacing w:after="0" w:line="300" w:lineRule="exact"/>
        <w:rPr>
          <w:rFonts w:ascii="ＭＳ 明朝" w:hAnsi="ＭＳ 明朝"/>
          <w:sz w:val="20"/>
          <w:szCs w:val="20"/>
          <w:lang w:eastAsia="ja-JP"/>
        </w:rPr>
      </w:pPr>
      <w:r w:rsidRPr="00FF65EE">
        <w:rPr>
          <w:rFonts w:ascii="ＭＳ 明朝" w:hAnsi="ＭＳ 明朝" w:hint="eastAsia"/>
          <w:sz w:val="20"/>
          <w:szCs w:val="20"/>
          <w:lang w:eastAsia="ja-JP"/>
        </w:rPr>
        <w:t>（食堂）</w:t>
      </w:r>
    </w:p>
    <w:p w14:paraId="0980C361" w14:textId="1F3E958F" w:rsidR="00314B77" w:rsidRPr="00FF65EE" w:rsidRDefault="00314B77" w:rsidP="00E34F4A">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①　食堂の</w:t>
      </w:r>
      <w:r w:rsidR="00257B95" w:rsidRPr="00FF65EE">
        <w:rPr>
          <w:rFonts w:ascii="ＭＳ 明朝" w:hAnsi="ＭＳ 明朝" w:hint="eastAsia"/>
          <w:sz w:val="20"/>
          <w:szCs w:val="20"/>
          <w:lang w:eastAsia="ja-JP"/>
        </w:rPr>
        <w:t>運営は指定管理者の業務となっており、売上は指定管理者の収入となります</w:t>
      </w:r>
      <w:r w:rsidRPr="00FF65EE">
        <w:rPr>
          <w:rFonts w:ascii="ＭＳ 明朝" w:hAnsi="ＭＳ 明朝" w:hint="eastAsia"/>
          <w:sz w:val="20"/>
          <w:szCs w:val="20"/>
          <w:lang w:eastAsia="ja-JP"/>
        </w:rPr>
        <w:t>。</w:t>
      </w:r>
    </w:p>
    <w:p w14:paraId="2BD416B6" w14:textId="6BD7D28D" w:rsidR="00314B77" w:rsidRPr="00FF65EE" w:rsidRDefault="00314B77" w:rsidP="00E34F4A">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②　食堂の概要とルールは次のとおり</w:t>
      </w:r>
      <w:r w:rsidR="00257B95" w:rsidRPr="00FF65EE">
        <w:rPr>
          <w:rFonts w:ascii="ＭＳ 明朝" w:hAnsi="ＭＳ 明朝" w:hint="eastAsia"/>
          <w:sz w:val="20"/>
          <w:szCs w:val="20"/>
          <w:lang w:eastAsia="ja-JP"/>
        </w:rPr>
        <w:t>です</w:t>
      </w:r>
      <w:r w:rsidRPr="00FF65EE">
        <w:rPr>
          <w:rFonts w:ascii="ＭＳ 明朝" w:hAnsi="ＭＳ 明朝" w:hint="eastAsia"/>
          <w:sz w:val="20"/>
          <w:szCs w:val="20"/>
          <w:lang w:eastAsia="ja-JP"/>
        </w:rPr>
        <w:t>。</w:t>
      </w:r>
    </w:p>
    <w:p w14:paraId="02781FFC" w14:textId="77777777" w:rsidR="00314B77" w:rsidRPr="00FF65EE" w:rsidRDefault="00314B77" w:rsidP="00E34F4A">
      <w:pPr>
        <w:pStyle w:val="a5"/>
        <w:tabs>
          <w:tab w:val="clear" w:pos="4252"/>
          <w:tab w:val="clear" w:pos="8504"/>
        </w:tabs>
        <w:snapToGrid/>
        <w:spacing w:after="0" w:line="300" w:lineRule="exact"/>
        <w:ind w:firstLineChars="400" w:firstLine="800"/>
        <w:rPr>
          <w:rFonts w:ascii="ＭＳ 明朝" w:hAnsi="ＭＳ 明朝"/>
          <w:sz w:val="20"/>
          <w:szCs w:val="20"/>
          <w:lang w:eastAsia="ja-JP"/>
        </w:rPr>
      </w:pPr>
      <w:r w:rsidRPr="00FF65EE">
        <w:rPr>
          <w:rFonts w:ascii="ＭＳ 明朝" w:hAnsi="ＭＳ 明朝" w:hint="eastAsia"/>
          <w:sz w:val="20"/>
          <w:szCs w:val="20"/>
          <w:lang w:eastAsia="ja-JP"/>
        </w:rPr>
        <w:t>プール附属食堂</w:t>
      </w:r>
    </w:p>
    <w:p w14:paraId="556FAE2F" w14:textId="77777777"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・規模：７０㎡</w:t>
      </w:r>
    </w:p>
    <w:p w14:paraId="387A1E4A" w14:textId="695E8CCB"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・仕様：RC</w:t>
      </w:r>
      <w:r w:rsidR="008470B0" w:rsidRPr="00FF65EE">
        <w:rPr>
          <w:rFonts w:ascii="ＭＳ 明朝" w:hAnsi="ＭＳ 明朝" w:hint="eastAsia"/>
          <w:sz w:val="20"/>
          <w:szCs w:val="20"/>
          <w:lang w:eastAsia="ja-JP"/>
        </w:rPr>
        <w:t>２</w:t>
      </w:r>
      <w:r w:rsidRPr="00FF65EE">
        <w:rPr>
          <w:rFonts w:ascii="ＭＳ 明朝" w:hAnsi="ＭＳ 明朝" w:hint="eastAsia"/>
          <w:sz w:val="20"/>
          <w:szCs w:val="20"/>
          <w:lang w:eastAsia="ja-JP"/>
        </w:rPr>
        <w:t>階建（プール管理棟の2階テラス部分）</w:t>
      </w:r>
    </w:p>
    <w:p w14:paraId="3FE8C5DD" w14:textId="211E8B11" w:rsidR="00314B77" w:rsidRPr="00FF65EE" w:rsidRDefault="008470B0"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・食堂運営期間：プール開設期間と同様</w:t>
      </w:r>
    </w:p>
    <w:p w14:paraId="5FFB85FA" w14:textId="77777777" w:rsidR="00314B77" w:rsidRPr="00FF65EE" w:rsidRDefault="00314B77" w:rsidP="008470B0">
      <w:pPr>
        <w:pStyle w:val="a5"/>
        <w:tabs>
          <w:tab w:val="clear" w:pos="4252"/>
          <w:tab w:val="clear" w:pos="8504"/>
        </w:tabs>
        <w:snapToGrid/>
        <w:spacing w:after="0" w:line="300" w:lineRule="exact"/>
        <w:ind w:firstLineChars="500" w:firstLine="1000"/>
        <w:rPr>
          <w:rFonts w:ascii="ＭＳ 明朝" w:hAnsi="ＭＳ 明朝"/>
          <w:sz w:val="20"/>
          <w:szCs w:val="20"/>
          <w:lang w:eastAsia="ja-JP"/>
        </w:rPr>
      </w:pPr>
      <w:r w:rsidRPr="00FF65EE">
        <w:rPr>
          <w:rFonts w:ascii="ＭＳ 明朝" w:hAnsi="ＭＳ 明朝" w:hint="eastAsia"/>
          <w:sz w:val="20"/>
          <w:szCs w:val="20"/>
          <w:lang w:eastAsia="ja-JP"/>
        </w:rPr>
        <w:t>・禁止事項：酒類の提供禁止</w:t>
      </w:r>
    </w:p>
    <w:p w14:paraId="3A9D961A" w14:textId="77777777" w:rsidR="002A4BF3" w:rsidRPr="00FF65EE" w:rsidRDefault="008470B0" w:rsidP="00257B95">
      <w:pPr>
        <w:pStyle w:val="a5"/>
        <w:tabs>
          <w:tab w:val="clear" w:pos="4252"/>
          <w:tab w:val="clear" w:pos="8504"/>
        </w:tabs>
        <w:snapToGrid/>
        <w:spacing w:after="0" w:line="300" w:lineRule="exact"/>
        <w:ind w:leftChars="100" w:left="620" w:hangingChars="200" w:hanging="400"/>
        <w:rPr>
          <w:rFonts w:ascii="ＭＳ 明朝" w:hAnsi="ＭＳ 明朝"/>
          <w:sz w:val="20"/>
          <w:szCs w:val="20"/>
          <w:lang w:eastAsia="ja-JP"/>
        </w:rPr>
      </w:pPr>
      <w:r w:rsidRPr="00FF65EE">
        <w:rPr>
          <w:rFonts w:ascii="ＭＳ 明朝" w:hAnsi="ＭＳ 明朝" w:hint="eastAsia"/>
          <w:sz w:val="20"/>
          <w:szCs w:val="20"/>
          <w:lang w:eastAsia="ja-JP"/>
        </w:rPr>
        <w:t>③　指定管理者として指定を受けたあと、食堂の運営方法について</w:t>
      </w:r>
      <w:r w:rsidR="00257B95" w:rsidRPr="00FF65EE">
        <w:rPr>
          <w:rFonts w:ascii="ＭＳ 明朝" w:hAnsi="ＭＳ 明朝" w:hint="eastAsia"/>
          <w:sz w:val="20"/>
          <w:szCs w:val="20"/>
          <w:lang w:eastAsia="ja-JP"/>
        </w:rPr>
        <w:t>土木事務所に報告しなければなりません</w:t>
      </w:r>
      <w:r w:rsidR="00314B77" w:rsidRPr="00FF65EE">
        <w:rPr>
          <w:rFonts w:ascii="ＭＳ 明朝" w:hAnsi="ＭＳ 明朝" w:hint="eastAsia"/>
          <w:sz w:val="20"/>
          <w:szCs w:val="20"/>
          <w:lang w:eastAsia="ja-JP"/>
        </w:rPr>
        <w:t>。</w:t>
      </w:r>
      <w:r w:rsidR="00CF2F10" w:rsidRPr="00FF65EE">
        <w:rPr>
          <w:rFonts w:ascii="ＭＳ 明朝" w:hAnsi="ＭＳ 明朝" w:hint="eastAsia"/>
          <w:sz w:val="20"/>
          <w:szCs w:val="20"/>
          <w:lang w:eastAsia="ja-JP"/>
        </w:rPr>
        <w:t>食堂運営に必</w:t>
      </w:r>
      <w:r w:rsidR="002A4BF3" w:rsidRPr="00FF65EE">
        <w:rPr>
          <w:rFonts w:ascii="ＭＳ 明朝" w:hAnsi="ＭＳ 明朝" w:hint="eastAsia"/>
          <w:sz w:val="20"/>
          <w:szCs w:val="20"/>
          <w:lang w:eastAsia="ja-JP"/>
        </w:rPr>
        <w:t>要な設備（貸与物品除く）については、</w:t>
      </w:r>
      <w:r w:rsidR="00257B95" w:rsidRPr="00FF65EE">
        <w:rPr>
          <w:rFonts w:ascii="ＭＳ 明朝" w:hAnsi="ＭＳ 明朝" w:hint="eastAsia"/>
          <w:sz w:val="20"/>
          <w:szCs w:val="20"/>
          <w:lang w:eastAsia="ja-JP"/>
        </w:rPr>
        <w:t>指定管理者が準備してください。</w:t>
      </w:r>
    </w:p>
    <w:p w14:paraId="4F4FA7BA" w14:textId="1E98ADFA" w:rsidR="00314B77" w:rsidRPr="00FF65EE" w:rsidRDefault="009421E5" w:rsidP="002A4BF3">
      <w:pPr>
        <w:pStyle w:val="a5"/>
        <w:tabs>
          <w:tab w:val="clear" w:pos="4252"/>
          <w:tab w:val="clear" w:pos="8504"/>
        </w:tabs>
        <w:snapToGrid/>
        <w:spacing w:after="0" w:line="300" w:lineRule="exact"/>
        <w:ind w:leftChars="300" w:left="660"/>
        <w:rPr>
          <w:rFonts w:ascii="ＭＳ 明朝" w:hAnsi="ＭＳ 明朝"/>
          <w:sz w:val="20"/>
          <w:szCs w:val="20"/>
          <w:lang w:eastAsia="ja-JP"/>
        </w:rPr>
      </w:pPr>
      <w:r w:rsidRPr="00FF65EE">
        <w:rPr>
          <w:rFonts w:ascii="ＭＳ 明朝" w:hAnsi="ＭＳ 明朝" w:hint="eastAsia"/>
          <w:sz w:val="20"/>
          <w:szCs w:val="20"/>
          <w:lang w:eastAsia="ja-JP"/>
        </w:rPr>
        <w:t>また、運営時には</w:t>
      </w:r>
      <w:r w:rsidR="007F0A3A" w:rsidRPr="00FF65EE">
        <w:rPr>
          <w:rFonts w:ascii="ＭＳ 明朝" w:hAnsi="ＭＳ 明朝" w:hint="eastAsia"/>
          <w:sz w:val="20"/>
          <w:szCs w:val="20"/>
          <w:lang w:eastAsia="ja-JP"/>
        </w:rPr>
        <w:t>食品衛生法による許可書や責任者証を提出すると共に、</w:t>
      </w:r>
      <w:r w:rsidR="00F45341" w:rsidRPr="00FF65EE">
        <w:rPr>
          <w:rFonts w:ascii="ＭＳ 明朝" w:hAnsi="ＭＳ 明朝" w:hint="eastAsia"/>
          <w:sz w:val="20"/>
          <w:szCs w:val="20"/>
          <w:lang w:eastAsia="ja-JP"/>
        </w:rPr>
        <w:t>「アレルギー物質を含む食品に関する表示」も含めて、</w:t>
      </w:r>
      <w:r w:rsidR="002A4BF3" w:rsidRPr="00FF65EE">
        <w:rPr>
          <w:rFonts w:ascii="ＭＳ 明朝" w:hAnsi="ＭＳ 明朝" w:hint="eastAsia"/>
          <w:sz w:val="20"/>
          <w:szCs w:val="20"/>
          <w:lang w:eastAsia="ja-JP"/>
        </w:rPr>
        <w:t>現地に掲示してください</w:t>
      </w:r>
      <w:r w:rsidR="007F0A3A" w:rsidRPr="00FF65EE">
        <w:rPr>
          <w:rFonts w:ascii="ＭＳ 明朝" w:hAnsi="ＭＳ 明朝" w:hint="eastAsia"/>
          <w:sz w:val="20"/>
          <w:szCs w:val="20"/>
          <w:lang w:eastAsia="ja-JP"/>
        </w:rPr>
        <w:t>。</w:t>
      </w:r>
    </w:p>
    <w:p w14:paraId="15D8BF19" w14:textId="382D8A71" w:rsidR="006A139F" w:rsidRPr="00FF65EE" w:rsidRDefault="00314B77" w:rsidP="006A139F">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r w:rsidRPr="00FF65EE">
        <w:rPr>
          <w:rFonts w:ascii="ＭＳ 明朝" w:hAnsi="ＭＳ 明朝" w:hint="eastAsia"/>
          <w:sz w:val="20"/>
          <w:szCs w:val="20"/>
          <w:lang w:eastAsia="ja-JP"/>
        </w:rPr>
        <w:t xml:space="preserve">④　</w:t>
      </w:r>
      <w:r w:rsidR="006A139F" w:rsidRPr="00FF65EE">
        <w:rPr>
          <w:rFonts w:ascii="ＭＳ 明朝" w:hAnsi="ＭＳ 明朝" w:hint="eastAsia"/>
          <w:sz w:val="20"/>
          <w:szCs w:val="20"/>
          <w:lang w:eastAsia="ja-JP"/>
        </w:rPr>
        <w:t>食堂の</w:t>
      </w:r>
      <w:r w:rsidR="006B61AD">
        <w:rPr>
          <w:rFonts w:ascii="ＭＳ 明朝" w:hAnsi="ＭＳ 明朝" w:hint="eastAsia"/>
          <w:sz w:val="20"/>
          <w:szCs w:val="20"/>
          <w:lang w:eastAsia="ja-JP"/>
        </w:rPr>
        <w:t>運営に関する報告は、管理要領による所定の様式により行ってください。</w:t>
      </w:r>
    </w:p>
    <w:p w14:paraId="56D56200" w14:textId="77777777" w:rsidR="00826484" w:rsidRPr="00FF65EE" w:rsidRDefault="00826484" w:rsidP="006A139F">
      <w:pPr>
        <w:pStyle w:val="a5"/>
        <w:tabs>
          <w:tab w:val="clear" w:pos="4252"/>
          <w:tab w:val="clear" w:pos="8504"/>
        </w:tabs>
        <w:snapToGrid/>
        <w:spacing w:after="0" w:line="300" w:lineRule="exact"/>
        <w:ind w:firstLineChars="100" w:firstLine="200"/>
        <w:rPr>
          <w:rFonts w:ascii="ＭＳ 明朝" w:hAnsi="ＭＳ 明朝"/>
          <w:sz w:val="20"/>
          <w:szCs w:val="20"/>
          <w:lang w:eastAsia="ja-JP"/>
        </w:rPr>
      </w:pPr>
    </w:p>
    <w:p w14:paraId="3412C0B6" w14:textId="77777777" w:rsidR="00314B77" w:rsidRPr="00FF65EE" w:rsidRDefault="00314B77" w:rsidP="00314B77">
      <w:pPr>
        <w:spacing w:after="0" w:line="300" w:lineRule="exact"/>
        <w:rPr>
          <w:rFonts w:ascii="ＭＳ 明朝" w:hAnsi="ＭＳ 明朝"/>
          <w:sz w:val="20"/>
          <w:szCs w:val="20"/>
          <w:lang w:eastAsia="ja-JP"/>
        </w:rPr>
      </w:pPr>
      <w:r w:rsidRPr="00FF65EE">
        <w:rPr>
          <w:rFonts w:ascii="ＭＳ 明朝" w:hAnsi="ＭＳ 明朝" w:hint="eastAsia"/>
          <w:sz w:val="20"/>
          <w:szCs w:val="20"/>
          <w:lang w:eastAsia="ja-JP"/>
        </w:rPr>
        <w:lastRenderedPageBreak/>
        <w:t>（売店）</w:t>
      </w:r>
    </w:p>
    <w:p w14:paraId="6B1D6C09" w14:textId="28CA4C99" w:rsidR="00314B77" w:rsidRPr="00FF65EE" w:rsidRDefault="00314B77" w:rsidP="00780F68">
      <w:pPr>
        <w:pStyle w:val="a9"/>
        <w:numPr>
          <w:ilvl w:val="0"/>
          <w:numId w:val="26"/>
        </w:numPr>
        <w:spacing w:after="0" w:line="300" w:lineRule="exact"/>
        <w:ind w:leftChars="0"/>
        <w:rPr>
          <w:rFonts w:ascii="ＭＳ 明朝" w:hAnsi="ＭＳ 明朝"/>
          <w:sz w:val="20"/>
          <w:szCs w:val="20"/>
          <w:lang w:eastAsia="ja-JP"/>
        </w:rPr>
      </w:pPr>
      <w:r w:rsidRPr="00FF65EE">
        <w:rPr>
          <w:rFonts w:ascii="ＭＳ 明朝" w:hAnsi="ＭＳ 明朝" w:hint="eastAsia"/>
          <w:sz w:val="20"/>
          <w:szCs w:val="20"/>
          <w:lang w:eastAsia="ja-JP"/>
        </w:rPr>
        <w:t>府が個人等に直接許可を行っている売店を除き、売店の運営は指定管理者が判断するものと</w:t>
      </w:r>
    </w:p>
    <w:p w14:paraId="4E77CC53" w14:textId="4F9402A2" w:rsidR="00314B77" w:rsidRPr="00FF65EE" w:rsidRDefault="002A4BF3" w:rsidP="00E34F4A">
      <w:pPr>
        <w:pStyle w:val="a9"/>
        <w:spacing w:after="0" w:line="300" w:lineRule="exact"/>
        <w:ind w:leftChars="0" w:left="580" w:firstLineChars="100" w:firstLine="200"/>
        <w:rPr>
          <w:rFonts w:ascii="ＭＳ 明朝" w:hAnsi="ＭＳ 明朝"/>
          <w:sz w:val="20"/>
          <w:szCs w:val="20"/>
          <w:lang w:eastAsia="ja-JP"/>
        </w:rPr>
      </w:pPr>
      <w:r w:rsidRPr="00FF65EE">
        <w:rPr>
          <w:rFonts w:ascii="ＭＳ 明朝" w:hAnsi="ＭＳ 明朝" w:hint="eastAsia"/>
          <w:sz w:val="20"/>
          <w:szCs w:val="20"/>
          <w:lang w:eastAsia="ja-JP"/>
        </w:rPr>
        <w:t>します。（運営する場合は、許可申請及び使用料の納付が必要となります</w:t>
      </w:r>
      <w:r w:rsidR="00314B77" w:rsidRPr="00FF65EE">
        <w:rPr>
          <w:rFonts w:ascii="ＭＳ 明朝" w:hAnsi="ＭＳ 明朝" w:hint="eastAsia"/>
          <w:sz w:val="20"/>
          <w:szCs w:val="20"/>
          <w:lang w:eastAsia="ja-JP"/>
        </w:rPr>
        <w:t>。）</w:t>
      </w:r>
    </w:p>
    <w:p w14:paraId="64E66D8F" w14:textId="6F6EA3DA" w:rsidR="00314B77" w:rsidRPr="00FF65EE" w:rsidRDefault="002A4BF3" w:rsidP="00314B77">
      <w:pPr>
        <w:spacing w:after="0" w:line="300" w:lineRule="exact"/>
        <w:ind w:leftChars="400" w:left="880"/>
        <w:rPr>
          <w:rFonts w:ascii="ＭＳ 明朝" w:hAnsi="ＭＳ 明朝"/>
          <w:sz w:val="20"/>
          <w:szCs w:val="20"/>
          <w:lang w:eastAsia="ja-JP"/>
        </w:rPr>
      </w:pPr>
      <w:r w:rsidRPr="00FF65EE">
        <w:rPr>
          <w:rFonts w:ascii="ＭＳ 明朝" w:hAnsi="ＭＳ 明朝" w:hint="eastAsia"/>
          <w:sz w:val="20"/>
          <w:szCs w:val="20"/>
          <w:lang w:eastAsia="ja-JP"/>
        </w:rPr>
        <w:t>現在久宝寺緑地には、次の売店があります</w:t>
      </w:r>
      <w:r w:rsidR="00314B77" w:rsidRPr="00FF65EE">
        <w:rPr>
          <w:rFonts w:ascii="ＭＳ 明朝" w:hAnsi="ＭＳ 明朝" w:hint="eastAsia"/>
          <w:sz w:val="20"/>
          <w:szCs w:val="20"/>
          <w:lang w:eastAsia="ja-JP"/>
        </w:rPr>
        <w:t>。</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野球場附属売店(指定管理者直営)</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軟式野球場付属売店(指定管理者直営)</w:t>
      </w:r>
      <w:r w:rsidR="00314B77" w:rsidRPr="00FF65EE">
        <w:rPr>
          <w:rFonts w:ascii="ＭＳ 明朝" w:hAnsi="ＭＳ 明朝"/>
          <w:sz w:val="20"/>
          <w:szCs w:val="20"/>
          <w:lang w:eastAsia="ja-JP"/>
        </w:rPr>
        <w:br/>
      </w:r>
      <w:r w:rsidR="00314B77" w:rsidRPr="00FF65EE">
        <w:rPr>
          <w:rFonts w:ascii="ＭＳ 明朝" w:hAnsi="ＭＳ 明朝" w:hint="eastAsia"/>
          <w:sz w:val="20"/>
          <w:szCs w:val="20"/>
          <w:lang w:eastAsia="ja-JP"/>
        </w:rPr>
        <w:t>・　駐車場附属売店(指定管理者直営)</w:t>
      </w:r>
    </w:p>
    <w:p w14:paraId="7705E5E1" w14:textId="4491D6D7" w:rsidR="00314B77" w:rsidRPr="00FF65EE" w:rsidRDefault="001764B9" w:rsidP="001764B9">
      <w:pPr>
        <w:spacing w:after="0" w:line="300" w:lineRule="exact"/>
        <w:ind w:firstLineChars="450" w:firstLine="900"/>
        <w:jc w:val="both"/>
        <w:rPr>
          <w:rFonts w:ascii="ＭＳ 明朝" w:hAnsi="ＭＳ 明朝"/>
          <w:sz w:val="20"/>
          <w:szCs w:val="20"/>
          <w:lang w:eastAsia="ja-JP"/>
        </w:rPr>
      </w:pPr>
      <w:r w:rsidRPr="00FF65EE">
        <w:rPr>
          <w:rFonts w:ascii="ＭＳ 明朝" w:hAnsi="ＭＳ 明朝" w:hint="eastAsia"/>
          <w:sz w:val="20"/>
          <w:szCs w:val="20"/>
          <w:lang w:eastAsia="ja-JP"/>
        </w:rPr>
        <w:t xml:space="preserve">・ </w:t>
      </w:r>
      <w:r w:rsidR="00314B77" w:rsidRPr="00FF65EE">
        <w:rPr>
          <w:rFonts w:ascii="ＭＳ 明朝" w:hAnsi="ＭＳ 明朝" w:hint="eastAsia"/>
          <w:sz w:val="20"/>
          <w:szCs w:val="20"/>
          <w:lang w:eastAsia="ja-JP"/>
        </w:rPr>
        <w:t xml:space="preserve"> </w:t>
      </w:r>
      <w:r w:rsidR="009421E5" w:rsidRPr="00FF65EE">
        <w:rPr>
          <w:rFonts w:ascii="ＭＳ 明朝" w:hAnsi="ＭＳ 明朝" w:hint="eastAsia"/>
          <w:sz w:val="20"/>
          <w:szCs w:val="20"/>
          <w:lang w:eastAsia="ja-JP"/>
        </w:rPr>
        <w:t>臨時売店（プール内売店（１</w:t>
      </w:r>
      <w:r w:rsidR="00314B77" w:rsidRPr="00FF65EE">
        <w:rPr>
          <w:rFonts w:ascii="ＭＳ 明朝" w:hAnsi="ＭＳ 明朝" w:hint="eastAsia"/>
          <w:sz w:val="20"/>
          <w:szCs w:val="20"/>
          <w:lang w:eastAsia="ja-JP"/>
        </w:rPr>
        <w:t>店））(指定管理者直営)</w:t>
      </w:r>
    </w:p>
    <w:p w14:paraId="3850EE43" w14:textId="1B631E65" w:rsidR="00314B77" w:rsidRPr="00FF65EE" w:rsidRDefault="001764B9" w:rsidP="001764B9">
      <w:pPr>
        <w:spacing w:after="0" w:line="300" w:lineRule="exact"/>
        <w:ind w:firstLineChars="450" w:firstLine="900"/>
        <w:jc w:val="both"/>
        <w:rPr>
          <w:rFonts w:ascii="ＭＳ 明朝" w:hAnsi="ＭＳ 明朝"/>
          <w:sz w:val="20"/>
          <w:szCs w:val="20"/>
          <w:lang w:eastAsia="ja-JP"/>
        </w:rPr>
      </w:pPr>
      <w:r w:rsidRPr="00FF65EE">
        <w:rPr>
          <w:rFonts w:ascii="ＭＳ 明朝" w:hAnsi="ＭＳ 明朝" w:hint="eastAsia"/>
          <w:sz w:val="20"/>
          <w:szCs w:val="20"/>
          <w:lang w:eastAsia="ja-JP"/>
        </w:rPr>
        <w:t xml:space="preserve">・ </w:t>
      </w:r>
      <w:r w:rsidR="00314B77" w:rsidRPr="00FF65EE">
        <w:rPr>
          <w:rFonts w:ascii="ＭＳ 明朝" w:hAnsi="ＭＳ 明朝" w:hint="eastAsia"/>
          <w:sz w:val="20"/>
          <w:szCs w:val="20"/>
          <w:lang w:eastAsia="ja-JP"/>
        </w:rPr>
        <w:t xml:space="preserve"> 臨時売店（プール前売店（４店））(指定管理者直営)</w:t>
      </w:r>
    </w:p>
    <w:p w14:paraId="13D14E0B" w14:textId="77777777" w:rsidR="00314B77" w:rsidRPr="00FF65EE" w:rsidRDefault="00314B77" w:rsidP="00E34F4A">
      <w:pPr>
        <w:spacing w:after="0" w:line="300" w:lineRule="exact"/>
        <w:ind w:leftChars="400" w:left="984" w:hangingChars="52" w:hanging="104"/>
        <w:rPr>
          <w:rFonts w:asciiTheme="minorEastAsia" w:hAnsiTheme="minorEastAsia"/>
          <w:sz w:val="20"/>
          <w:szCs w:val="20"/>
          <w:lang w:eastAsia="ja-JP"/>
        </w:rPr>
      </w:pPr>
      <w:r w:rsidRPr="00FF65EE">
        <w:rPr>
          <w:rFonts w:asciiTheme="minorEastAsia" w:hAnsiTheme="minorEastAsia" w:hint="eastAsia"/>
          <w:sz w:val="20"/>
          <w:szCs w:val="20"/>
          <w:lang w:eastAsia="ja-JP"/>
        </w:rPr>
        <w:t>・　陸上競技場附属売店（※府直接許可＝個人）</w:t>
      </w:r>
    </w:p>
    <w:p w14:paraId="5FABBD55" w14:textId="3F274D17" w:rsidR="00314B77" w:rsidRPr="00FF65EE" w:rsidRDefault="001764B9" w:rsidP="001764B9">
      <w:pPr>
        <w:spacing w:after="0" w:line="300" w:lineRule="exact"/>
        <w:ind w:firstLineChars="450" w:firstLine="900"/>
        <w:jc w:val="both"/>
        <w:rPr>
          <w:rFonts w:asciiTheme="minorEastAsia" w:hAnsiTheme="minorEastAsia"/>
          <w:sz w:val="20"/>
          <w:szCs w:val="20"/>
          <w:shd w:val="pct15" w:color="auto" w:fill="FFFFFF"/>
          <w:lang w:eastAsia="ja-JP"/>
        </w:rPr>
      </w:pPr>
      <w:r w:rsidRPr="00FF65EE">
        <w:rPr>
          <w:rFonts w:asciiTheme="minorEastAsia" w:hAnsiTheme="minorEastAsia" w:hint="eastAsia"/>
          <w:sz w:val="20"/>
          <w:szCs w:val="20"/>
          <w:lang w:eastAsia="ja-JP"/>
        </w:rPr>
        <w:t xml:space="preserve">・  </w:t>
      </w:r>
      <w:r w:rsidR="00826484" w:rsidRPr="00FF65EE">
        <w:rPr>
          <w:rFonts w:asciiTheme="minorEastAsia" w:hAnsiTheme="minorEastAsia" w:hint="eastAsia"/>
          <w:sz w:val="20"/>
          <w:szCs w:val="20"/>
          <w:lang w:eastAsia="ja-JP"/>
        </w:rPr>
        <w:t>第３駐車場付属売店（※府直接許可</w:t>
      </w:r>
      <w:r w:rsidR="00314B77" w:rsidRPr="00FF65EE">
        <w:rPr>
          <w:rFonts w:asciiTheme="minorEastAsia" w:hAnsiTheme="minorEastAsia" w:hint="eastAsia"/>
          <w:sz w:val="20"/>
          <w:szCs w:val="20"/>
          <w:lang w:eastAsia="ja-JP"/>
        </w:rPr>
        <w:t>）</w:t>
      </w:r>
    </w:p>
    <w:p w14:paraId="5A8B4EB4" w14:textId="729660F3" w:rsidR="00314B77" w:rsidRPr="00FF65EE" w:rsidRDefault="00314B77" w:rsidP="00E34F4A">
      <w:pPr>
        <w:spacing w:after="0" w:line="300" w:lineRule="exact"/>
        <w:ind w:leftChars="136" w:left="547" w:hangingChars="124" w:hanging="248"/>
        <w:rPr>
          <w:rFonts w:ascii="ＭＳ 明朝" w:hAnsi="ＭＳ 明朝"/>
          <w:sz w:val="20"/>
          <w:szCs w:val="20"/>
          <w:lang w:eastAsia="ja-JP"/>
        </w:rPr>
      </w:pPr>
      <w:r w:rsidRPr="00FF65EE">
        <w:rPr>
          <w:rFonts w:ascii="ＭＳ 明朝" w:hAnsi="ＭＳ 明朝" w:hint="eastAsia"/>
          <w:sz w:val="20"/>
          <w:szCs w:val="20"/>
          <w:lang w:eastAsia="ja-JP"/>
        </w:rPr>
        <w:t>②　指定管理者は、売店（指定管理者が運営するものを除く）及び自動販売機の管理者が必要とする電気代</w:t>
      </w:r>
      <w:r w:rsidR="009D371A" w:rsidRPr="00FF65EE">
        <w:rPr>
          <w:rFonts w:ascii="ＭＳ 明朝" w:hAnsi="ＭＳ 明朝" w:hint="eastAsia"/>
          <w:sz w:val="20"/>
          <w:szCs w:val="20"/>
          <w:lang w:eastAsia="ja-JP"/>
        </w:rPr>
        <w:t>・水道代等について、個別に協定を結び、私</w:t>
      </w:r>
      <w:r w:rsidR="002A4BF3" w:rsidRPr="00FF65EE">
        <w:rPr>
          <w:rFonts w:ascii="ＭＳ 明朝" w:hAnsi="ＭＳ 明朝" w:hint="eastAsia"/>
          <w:sz w:val="20"/>
          <w:szCs w:val="20"/>
          <w:lang w:eastAsia="ja-JP"/>
        </w:rPr>
        <w:t>用者負担金として徴収してください</w:t>
      </w:r>
      <w:r w:rsidRPr="00FF65EE">
        <w:rPr>
          <w:rFonts w:ascii="ＭＳ 明朝" w:hAnsi="ＭＳ 明朝" w:hint="eastAsia"/>
          <w:sz w:val="20"/>
          <w:szCs w:val="20"/>
          <w:lang w:eastAsia="ja-JP"/>
        </w:rPr>
        <w:t>。なお、府発注</w:t>
      </w:r>
      <w:r w:rsidR="002A4BF3" w:rsidRPr="00FF65EE">
        <w:rPr>
          <w:rFonts w:ascii="ＭＳ 明朝" w:hAnsi="ＭＳ 明朝" w:hint="eastAsia"/>
          <w:sz w:val="20"/>
          <w:szCs w:val="20"/>
          <w:lang w:eastAsia="ja-JP"/>
        </w:rPr>
        <w:t>工事に伴い、園内の電気・水道が用いられる場合についても同様とします</w:t>
      </w:r>
      <w:r w:rsidRPr="00FF65EE">
        <w:rPr>
          <w:rFonts w:ascii="ＭＳ 明朝" w:hAnsi="ＭＳ 明朝" w:hint="eastAsia"/>
          <w:sz w:val="20"/>
          <w:szCs w:val="20"/>
          <w:lang w:eastAsia="ja-JP"/>
        </w:rPr>
        <w:t>。</w:t>
      </w:r>
    </w:p>
    <w:p w14:paraId="15F41C11" w14:textId="77777777" w:rsidR="00E80E8C" w:rsidRPr="00FF65EE" w:rsidRDefault="00E80E8C" w:rsidP="00E80E8C">
      <w:pPr>
        <w:spacing w:after="0" w:line="300" w:lineRule="exact"/>
        <w:ind w:firstLineChars="150" w:firstLine="300"/>
        <w:rPr>
          <w:rFonts w:ascii="ＭＳ 明朝" w:hAnsi="ＭＳ 明朝"/>
          <w:sz w:val="20"/>
          <w:szCs w:val="20"/>
          <w:lang w:eastAsia="ja-JP"/>
        </w:rPr>
      </w:pPr>
      <w:r w:rsidRPr="00FF65EE">
        <w:rPr>
          <w:rFonts w:ascii="ＭＳ 明朝" w:hAnsi="ＭＳ 明朝" w:hint="eastAsia"/>
          <w:sz w:val="20"/>
          <w:szCs w:val="20"/>
          <w:lang w:eastAsia="ja-JP"/>
        </w:rPr>
        <w:t xml:space="preserve">③　</w:t>
      </w:r>
      <w:r w:rsidR="00314B77" w:rsidRPr="00FF65EE">
        <w:rPr>
          <w:rFonts w:ascii="ＭＳ 明朝" w:hAnsi="ＭＳ 明朝" w:hint="eastAsia"/>
          <w:sz w:val="20"/>
          <w:szCs w:val="20"/>
          <w:lang w:eastAsia="ja-JP"/>
        </w:rPr>
        <w:t>自動販売機</w:t>
      </w:r>
      <w:r w:rsidR="008E60D7" w:rsidRPr="00FF65EE">
        <w:rPr>
          <w:rFonts w:ascii="ＭＳ 明朝" w:hAnsi="ＭＳ 明朝" w:hint="eastAsia"/>
          <w:sz w:val="20"/>
          <w:szCs w:val="20"/>
          <w:lang w:eastAsia="ja-JP"/>
        </w:rPr>
        <w:t>（災害対応型）</w:t>
      </w:r>
      <w:r w:rsidR="00314B77" w:rsidRPr="00FF65EE">
        <w:rPr>
          <w:rFonts w:ascii="ＭＳ 明朝" w:hAnsi="ＭＳ 明朝" w:hint="eastAsia"/>
          <w:sz w:val="20"/>
          <w:szCs w:val="20"/>
          <w:lang w:eastAsia="ja-JP"/>
        </w:rPr>
        <w:t>の設置に伴う空き缶等の清掃については自動販売機設置者が行うもの</w:t>
      </w:r>
    </w:p>
    <w:p w14:paraId="2D572DA7" w14:textId="3081ED62" w:rsidR="00314B77" w:rsidRPr="00FF65EE" w:rsidRDefault="002A4BF3" w:rsidP="00E80E8C">
      <w:pPr>
        <w:spacing w:after="0" w:line="300" w:lineRule="exact"/>
        <w:ind w:leftChars="250" w:left="550"/>
        <w:rPr>
          <w:rFonts w:ascii="ＭＳ 明朝" w:hAnsi="ＭＳ 明朝"/>
          <w:sz w:val="20"/>
          <w:szCs w:val="20"/>
          <w:lang w:eastAsia="ja-JP"/>
        </w:rPr>
      </w:pPr>
      <w:r w:rsidRPr="00FF65EE">
        <w:rPr>
          <w:rFonts w:ascii="ＭＳ 明朝" w:hAnsi="ＭＳ 明朝" w:hint="eastAsia"/>
          <w:sz w:val="20"/>
          <w:szCs w:val="20"/>
          <w:lang w:eastAsia="ja-JP"/>
        </w:rPr>
        <w:t>とします</w:t>
      </w:r>
      <w:r w:rsidR="00314B77" w:rsidRPr="00FF65EE">
        <w:rPr>
          <w:rFonts w:ascii="ＭＳ 明朝" w:hAnsi="ＭＳ 明朝" w:hint="eastAsia"/>
          <w:sz w:val="20"/>
          <w:szCs w:val="20"/>
          <w:lang w:eastAsia="ja-JP"/>
        </w:rPr>
        <w:t>。なお、自動販売機の管理者と商品の補充に伴う園内通行や苦情処理</w:t>
      </w:r>
      <w:r w:rsidR="008E60D7" w:rsidRPr="00FF65EE">
        <w:rPr>
          <w:rFonts w:ascii="ＭＳ 明朝" w:hAnsi="ＭＳ 明朝" w:hint="eastAsia"/>
          <w:sz w:val="20"/>
          <w:szCs w:val="20"/>
          <w:lang w:eastAsia="ja-JP"/>
        </w:rPr>
        <w:t>、災害対応時の対応</w:t>
      </w:r>
      <w:r w:rsidRPr="00FF65EE">
        <w:rPr>
          <w:rFonts w:ascii="ＭＳ 明朝" w:hAnsi="ＭＳ 明朝" w:hint="eastAsia"/>
          <w:sz w:val="20"/>
          <w:szCs w:val="20"/>
          <w:lang w:eastAsia="ja-JP"/>
        </w:rPr>
        <w:t>等について個別に協定を結び、公園利用者の利便性確保に努めてください</w:t>
      </w:r>
      <w:r w:rsidR="00314B77" w:rsidRPr="00FF65EE">
        <w:rPr>
          <w:rFonts w:ascii="ＭＳ 明朝" w:hAnsi="ＭＳ 明朝" w:hint="eastAsia"/>
          <w:sz w:val="20"/>
          <w:szCs w:val="20"/>
          <w:lang w:eastAsia="ja-JP"/>
        </w:rPr>
        <w:t>。</w:t>
      </w:r>
    </w:p>
    <w:p w14:paraId="6A9AFDA1" w14:textId="77777777" w:rsidR="005A7F3E" w:rsidRPr="00FF65EE" w:rsidRDefault="005A7F3E" w:rsidP="00F87528">
      <w:pPr>
        <w:spacing w:after="0" w:line="240" w:lineRule="auto"/>
        <w:jc w:val="both"/>
        <w:rPr>
          <w:rFonts w:ascii="ＭＳ Ｐゴシック" w:eastAsia="ＭＳ Ｐゴシック" w:hAnsi="ＭＳ Ｐゴシック"/>
          <w:sz w:val="21"/>
          <w:szCs w:val="21"/>
          <w:lang w:eastAsia="ja-JP"/>
        </w:rPr>
      </w:pPr>
    </w:p>
    <w:p w14:paraId="6A9AFDA6" w14:textId="28A5BAF9" w:rsidR="005A7F3E" w:rsidRPr="00FF65EE" w:rsidRDefault="003E3FBA" w:rsidP="00AE6E06">
      <w:pPr>
        <w:spacing w:after="0" w:line="240" w:lineRule="auto"/>
        <w:ind w:right="-20" w:firstLineChars="100" w:firstLine="204"/>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４</w:t>
      </w:r>
      <w:r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hint="eastAsia"/>
          <w:b/>
          <w:spacing w:val="-17"/>
          <w:sz w:val="21"/>
          <w:szCs w:val="21"/>
          <w:bdr w:val="single" w:sz="4" w:space="0" w:color="auto"/>
          <w:lang w:eastAsia="ja-JP"/>
        </w:rPr>
        <w:t>運営体制</w:t>
      </w:r>
    </w:p>
    <w:p w14:paraId="6A9AFDA8" w14:textId="70D94EBA" w:rsidR="001228EB" w:rsidRPr="00FF65EE" w:rsidRDefault="002F50A4" w:rsidP="00E34F4A">
      <w:pPr>
        <w:spacing w:after="0" w:line="240" w:lineRule="auto"/>
        <w:ind w:leftChars="129" w:left="284" w:firstLineChars="202" w:firstLine="40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公園施設</w:t>
      </w:r>
      <w:r w:rsidR="003E3FBA" w:rsidRPr="00FF65EE">
        <w:rPr>
          <w:rFonts w:ascii="ＭＳ 明朝" w:eastAsia="ＭＳ 明朝" w:hAnsi="ＭＳ 明朝" w:hint="eastAsia"/>
          <w:sz w:val="20"/>
          <w:szCs w:val="20"/>
          <w:lang w:eastAsia="ja-JP"/>
        </w:rPr>
        <w:t>の利用日及</w:t>
      </w:r>
      <w:r w:rsidR="002A4BF3" w:rsidRPr="00FF65EE">
        <w:rPr>
          <w:rFonts w:ascii="ＭＳ 明朝" w:eastAsia="ＭＳ 明朝" w:hAnsi="ＭＳ 明朝" w:hint="eastAsia"/>
          <w:sz w:val="20"/>
          <w:szCs w:val="20"/>
          <w:lang w:eastAsia="ja-JP"/>
        </w:rPr>
        <w:t>び利用時間は、府営公園管理要領に定めるほか、以下に示すものとします</w:t>
      </w:r>
      <w:r w:rsidR="003E3FBA" w:rsidRPr="00FF65EE">
        <w:rPr>
          <w:rFonts w:ascii="ＭＳ 明朝" w:eastAsia="ＭＳ 明朝" w:hAnsi="ＭＳ 明朝" w:hint="eastAsia"/>
          <w:sz w:val="20"/>
          <w:szCs w:val="20"/>
          <w:lang w:eastAsia="ja-JP"/>
        </w:rPr>
        <w:t>。</w:t>
      </w:r>
    </w:p>
    <w:p w14:paraId="41DE31A6"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　利用日</w:t>
      </w:r>
    </w:p>
    <w:p w14:paraId="04238619" w14:textId="6E087C84"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ア．管理事務所：原則１月４日から１２月２８日まで</w:t>
      </w:r>
    </w:p>
    <w:p w14:paraId="56412F74" w14:textId="45BBFD4F" w:rsidR="00A9490C" w:rsidRPr="00FF65EE" w:rsidRDefault="00A9490C" w:rsidP="00A9490C">
      <w:pPr>
        <w:spacing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イ．有料公園施設等：原則１月４日から１２月２８日まで</w:t>
      </w:r>
    </w:p>
    <w:p w14:paraId="1DC6647D" w14:textId="743C7185" w:rsidR="00A9490C" w:rsidRPr="00FF65EE" w:rsidRDefault="002A4BF3" w:rsidP="00A9490C">
      <w:pPr>
        <w:spacing w:after="0" w:line="240" w:lineRule="auto"/>
        <w:ind w:firstLineChars="600" w:firstLine="1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プールは毎年７月１日～８月３１日までを運営期間としていますが</w:t>
      </w:r>
      <w:r w:rsidR="00A9490C" w:rsidRPr="00FF65EE">
        <w:rPr>
          <w:rFonts w:ascii="ＭＳ 明朝" w:eastAsia="ＭＳ 明朝" w:hAnsi="ＭＳ 明朝" w:hint="eastAsia"/>
          <w:sz w:val="20"/>
          <w:szCs w:val="20"/>
          <w:lang w:eastAsia="ja-JP"/>
        </w:rPr>
        <w:t>、</w:t>
      </w:r>
    </w:p>
    <w:p w14:paraId="5F09BFBD" w14:textId="4FC5D958"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2A4BF3" w:rsidRPr="00FF65EE">
        <w:rPr>
          <w:rFonts w:ascii="ＭＳ 明朝" w:eastAsia="ＭＳ 明朝" w:hAnsi="ＭＳ 明朝" w:hint="eastAsia"/>
          <w:sz w:val="20"/>
          <w:szCs w:val="20"/>
          <w:lang w:eastAsia="ja-JP"/>
        </w:rPr>
        <w:t xml:space="preserve">　　　　　　　　　　　　　　運営期間等について、土木事務所と調整して決定してください</w:t>
      </w:r>
      <w:r w:rsidRPr="00FF65EE">
        <w:rPr>
          <w:rFonts w:ascii="ＭＳ 明朝" w:eastAsia="ＭＳ 明朝" w:hAnsi="ＭＳ 明朝" w:hint="eastAsia"/>
          <w:sz w:val="20"/>
          <w:szCs w:val="20"/>
          <w:lang w:eastAsia="ja-JP"/>
        </w:rPr>
        <w:t>。</w:t>
      </w:r>
    </w:p>
    <w:p w14:paraId="140D9592" w14:textId="6B8B431F"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ウ．駐車場（常設） ：原則１月４日から１２月２８日まで</w:t>
      </w:r>
    </w:p>
    <w:p w14:paraId="682FC8B2" w14:textId="3532987C"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駐車場（臨時） ：日祝等</w:t>
      </w:r>
    </w:p>
    <w:p w14:paraId="129A76ED" w14:textId="3DE4E9A6" w:rsidR="00F26FB0"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エ．売店　　　　　 ：随時</w:t>
      </w:r>
    </w:p>
    <w:p w14:paraId="24CED842" w14:textId="61B66EF2" w:rsidR="00A9490C" w:rsidRPr="00FF65EE" w:rsidRDefault="00A9490C" w:rsidP="00A9490C">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利用時間</w:t>
      </w:r>
    </w:p>
    <w:p w14:paraId="2E4B29AE" w14:textId="27C2019E"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ア．管理事務所：原則９時から１７時４５分まで</w:t>
      </w:r>
    </w:p>
    <w:p w14:paraId="148AB98D" w14:textId="77777777" w:rsidR="00A9490C" w:rsidRPr="00FF65EE" w:rsidRDefault="00A9490C" w:rsidP="00A9490C">
      <w:pPr>
        <w:spacing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イ．有料公園施設等：原則９時から１７時まで</w:t>
      </w:r>
    </w:p>
    <w:p w14:paraId="10A8CFD6" w14:textId="10152F9F"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プールは９時３０分から１８時まで。</w:t>
      </w:r>
    </w:p>
    <w:p w14:paraId="13E92AA9" w14:textId="05E1ABEE" w:rsidR="00A9490C" w:rsidRPr="00FF65EE" w:rsidRDefault="002A4BF3"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※有料公園施設では、府と指定管理者との調整</w:t>
      </w:r>
      <w:r w:rsidR="009F06D8">
        <w:rPr>
          <w:rFonts w:ascii="ＭＳ 明朝" w:eastAsia="ＭＳ 明朝" w:hAnsi="ＭＳ 明朝" w:hint="eastAsia"/>
          <w:sz w:val="20"/>
          <w:szCs w:val="20"/>
          <w:lang w:eastAsia="ja-JP"/>
        </w:rPr>
        <w:t>により</w:t>
      </w:r>
      <w:r w:rsidR="00A9490C" w:rsidRPr="00FF65EE">
        <w:rPr>
          <w:rFonts w:ascii="ＭＳ 明朝" w:eastAsia="ＭＳ 明朝" w:hAnsi="ＭＳ 明朝" w:hint="eastAsia"/>
          <w:sz w:val="20"/>
          <w:szCs w:val="20"/>
          <w:lang w:eastAsia="ja-JP"/>
        </w:rPr>
        <w:t>施設と時期を定め、早朝貸出</w:t>
      </w:r>
    </w:p>
    <w:p w14:paraId="48D9ECA6" w14:textId="2E37EE84" w:rsidR="00A9490C" w:rsidRPr="00FF65EE" w:rsidRDefault="00A9490C" w:rsidP="00A9490C">
      <w:pPr>
        <w:spacing w:after="0" w:line="240" w:lineRule="auto"/>
        <w:ind w:firstLineChars="700" w:firstLine="1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(午前7時から)やタイム７(19時まで)</w:t>
      </w:r>
      <w:r w:rsidR="002A4BF3" w:rsidRPr="00FF65EE">
        <w:rPr>
          <w:rFonts w:ascii="ＭＳ 明朝" w:eastAsia="ＭＳ 明朝" w:hAnsi="ＭＳ 明朝" w:hint="eastAsia"/>
          <w:sz w:val="20"/>
          <w:szCs w:val="20"/>
          <w:lang w:eastAsia="ja-JP"/>
        </w:rPr>
        <w:t>による貸出を行っています</w:t>
      </w:r>
      <w:r w:rsidRPr="00FF65EE">
        <w:rPr>
          <w:rFonts w:ascii="ＭＳ 明朝" w:eastAsia="ＭＳ 明朝" w:hAnsi="ＭＳ 明朝" w:hint="eastAsia"/>
          <w:sz w:val="20"/>
          <w:szCs w:val="20"/>
          <w:lang w:eastAsia="ja-JP"/>
        </w:rPr>
        <w:t>。</w:t>
      </w:r>
    </w:p>
    <w:p w14:paraId="6B5880A2"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ウ．駐車場（常設）：２４時間</w:t>
      </w:r>
    </w:p>
    <w:p w14:paraId="3D4BA902"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駐車場（臨時）：９時～１７時</w:t>
      </w:r>
    </w:p>
    <w:p w14:paraId="1A9F899F" w14:textId="77777777" w:rsidR="00A9490C" w:rsidRPr="00FF65EE" w:rsidRDefault="00A9490C" w:rsidP="00A9490C">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エ．売店　　　　 ：随時</w:t>
      </w:r>
    </w:p>
    <w:p w14:paraId="6A9AFDB2" w14:textId="5EBF6787" w:rsidR="00DF7D30" w:rsidRPr="00FF65EE" w:rsidRDefault="00A9490C" w:rsidP="00A9490C">
      <w:pPr>
        <w:spacing w:after="0" w:line="240" w:lineRule="auto"/>
        <w:jc w:val="both"/>
        <w:rPr>
          <w:rFonts w:ascii="ＭＳ 明朝" w:eastAsia="ＭＳ 明朝" w:hAnsi="ＭＳ 明朝"/>
          <w:b/>
          <w:bCs/>
          <w:sz w:val="20"/>
          <w:szCs w:val="20"/>
          <w:lang w:eastAsia="ja-JP"/>
        </w:rPr>
      </w:pPr>
      <w:r w:rsidRPr="00FF65EE">
        <w:rPr>
          <w:rFonts w:ascii="ＭＳ 明朝" w:eastAsia="ＭＳ 明朝" w:hAnsi="ＭＳ 明朝" w:hint="eastAsia"/>
          <w:sz w:val="20"/>
          <w:szCs w:val="20"/>
          <w:lang w:eastAsia="ja-JP"/>
        </w:rPr>
        <w:t xml:space="preserve">　　　　</w:t>
      </w:r>
    </w:p>
    <w:p w14:paraId="6A9AFDB3" w14:textId="32ECDA25" w:rsidR="00DF7D30" w:rsidRPr="00FF65EE" w:rsidRDefault="00017560" w:rsidP="0027221F">
      <w:pPr>
        <w:spacing w:after="0" w:line="240" w:lineRule="auto"/>
        <w:ind w:right="6020"/>
        <w:jc w:val="both"/>
        <w:rPr>
          <w:rFonts w:ascii="ＭＳ ゴシック" w:eastAsia="ＭＳ ゴシック" w:hAnsi="ＭＳ ゴシック" w:cs="メイリオ"/>
          <w:b/>
          <w:sz w:val="21"/>
          <w:szCs w:val="21"/>
          <w:lang w:eastAsia="ja-JP"/>
        </w:rPr>
      </w:pPr>
      <w:r w:rsidRPr="00FF65EE">
        <w:rPr>
          <w:rFonts w:ascii="ＭＳ ゴシック" w:eastAsia="ＭＳ ゴシック" w:hAnsi="ＭＳ ゴシック" w:cs="メイリオ" w:hint="eastAsia"/>
          <w:b/>
          <w:spacing w:val="-7"/>
          <w:sz w:val="21"/>
          <w:szCs w:val="21"/>
          <w:lang w:eastAsia="ja-JP"/>
        </w:rPr>
        <w:t>Ⅰ．</w:t>
      </w:r>
      <w:r w:rsidR="002837E0" w:rsidRPr="00FF65EE">
        <w:rPr>
          <w:rFonts w:ascii="ＭＳ ゴシック" w:eastAsia="ＭＳ ゴシック" w:hAnsi="ＭＳ ゴシック" w:cs="メイリオ"/>
          <w:b/>
          <w:spacing w:val="-17"/>
          <w:sz w:val="21"/>
          <w:szCs w:val="21"/>
          <w:lang w:eastAsia="ja-JP"/>
        </w:rPr>
        <w:t>人員配置</w:t>
      </w:r>
      <w:r w:rsidR="002837E0" w:rsidRPr="00FF65EE">
        <w:rPr>
          <w:rFonts w:ascii="ＭＳ ゴシック" w:eastAsia="ＭＳ ゴシック" w:hAnsi="ＭＳ ゴシック" w:cs="メイリオ"/>
          <w:b/>
          <w:spacing w:val="-9"/>
          <w:sz w:val="21"/>
          <w:szCs w:val="21"/>
          <w:lang w:eastAsia="ja-JP"/>
        </w:rPr>
        <w:t>に</w:t>
      </w:r>
      <w:r w:rsidR="002837E0" w:rsidRPr="00FF65EE">
        <w:rPr>
          <w:rFonts w:ascii="ＭＳ ゴシック" w:eastAsia="ＭＳ ゴシック" w:hAnsi="ＭＳ ゴシック" w:cs="メイリオ"/>
          <w:b/>
          <w:spacing w:val="-14"/>
          <w:sz w:val="21"/>
          <w:szCs w:val="21"/>
          <w:lang w:eastAsia="ja-JP"/>
        </w:rPr>
        <w:t>関</w:t>
      </w:r>
      <w:r w:rsidR="002837E0" w:rsidRPr="00FF65EE">
        <w:rPr>
          <w:rFonts w:ascii="ＭＳ ゴシック" w:eastAsia="ＭＳ ゴシック" w:hAnsi="ＭＳ ゴシック" w:cs="メイリオ"/>
          <w:b/>
          <w:spacing w:val="-8"/>
          <w:sz w:val="21"/>
          <w:szCs w:val="21"/>
          <w:lang w:eastAsia="ja-JP"/>
        </w:rPr>
        <w:t>す</w:t>
      </w:r>
      <w:r w:rsidR="002837E0" w:rsidRPr="00FF65EE">
        <w:rPr>
          <w:rFonts w:ascii="ＭＳ ゴシック" w:eastAsia="ＭＳ ゴシック" w:hAnsi="ＭＳ ゴシック" w:cs="メイリオ"/>
          <w:b/>
          <w:spacing w:val="-11"/>
          <w:sz w:val="21"/>
          <w:szCs w:val="21"/>
          <w:lang w:eastAsia="ja-JP"/>
        </w:rPr>
        <w:t>る</w:t>
      </w:r>
      <w:r w:rsidR="00A122A4" w:rsidRPr="00FF65EE">
        <w:rPr>
          <w:rFonts w:ascii="ＭＳ ゴシック" w:eastAsia="ＭＳ ゴシック" w:hAnsi="ＭＳ ゴシック" w:cs="メイリオ"/>
          <w:b/>
          <w:spacing w:val="-17"/>
          <w:sz w:val="21"/>
          <w:szCs w:val="21"/>
          <w:lang w:eastAsia="ja-JP"/>
        </w:rPr>
        <w:t>特記</w:t>
      </w:r>
      <w:r w:rsidR="00A122A4" w:rsidRPr="00FF65EE">
        <w:rPr>
          <w:rFonts w:ascii="ＭＳ ゴシック" w:eastAsia="ＭＳ ゴシック" w:hAnsi="ＭＳ ゴシック" w:cs="メイリオ" w:hint="eastAsia"/>
          <w:b/>
          <w:spacing w:val="-17"/>
          <w:sz w:val="21"/>
          <w:szCs w:val="21"/>
          <w:lang w:eastAsia="ja-JP"/>
        </w:rPr>
        <w:t>事項</w:t>
      </w:r>
    </w:p>
    <w:p w14:paraId="6A9AFDB4" w14:textId="77777777" w:rsidR="00DF7D30" w:rsidRPr="00FF65EE" w:rsidRDefault="00A122A4" w:rsidP="00F87528">
      <w:pPr>
        <w:spacing w:after="0" w:line="240" w:lineRule="auto"/>
        <w:ind w:left="266" w:right="635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2"/>
          <w:sz w:val="20"/>
          <w:szCs w:val="20"/>
          <w:lang w:eastAsia="ja-JP"/>
        </w:rPr>
        <w:t>（１）</w:t>
      </w:r>
      <w:r w:rsidR="002837E0" w:rsidRPr="00FF65EE">
        <w:rPr>
          <w:rFonts w:ascii="ＭＳ 明朝" w:eastAsia="ＭＳ 明朝" w:hAnsi="ＭＳ 明朝" w:cs="メイリオ"/>
          <w:spacing w:val="-14"/>
          <w:position w:val="2"/>
          <w:sz w:val="20"/>
          <w:szCs w:val="20"/>
          <w:lang w:eastAsia="ja-JP"/>
        </w:rPr>
        <w:t>職</w:t>
      </w:r>
      <w:r w:rsidR="002837E0" w:rsidRPr="00FF65EE">
        <w:rPr>
          <w:rFonts w:ascii="ＭＳ 明朝" w:eastAsia="ＭＳ 明朝" w:hAnsi="ＭＳ 明朝" w:cs="メイリオ"/>
          <w:spacing w:val="-17"/>
          <w:position w:val="2"/>
          <w:sz w:val="20"/>
          <w:szCs w:val="20"/>
          <w:lang w:eastAsia="ja-JP"/>
        </w:rPr>
        <w:t>員の配</w:t>
      </w:r>
      <w:r w:rsidR="002837E0" w:rsidRPr="00FF65EE">
        <w:rPr>
          <w:rFonts w:ascii="ＭＳ 明朝" w:eastAsia="ＭＳ 明朝" w:hAnsi="ＭＳ 明朝" w:cs="メイリオ"/>
          <w:spacing w:val="-14"/>
          <w:position w:val="2"/>
          <w:sz w:val="20"/>
          <w:szCs w:val="20"/>
          <w:lang w:eastAsia="ja-JP"/>
        </w:rPr>
        <w:t>置</w:t>
      </w:r>
      <w:r w:rsidR="002837E0" w:rsidRPr="00FF65EE">
        <w:rPr>
          <w:rFonts w:ascii="ＭＳ 明朝" w:eastAsia="ＭＳ 明朝" w:hAnsi="ＭＳ 明朝" w:cs="メイリオ"/>
          <w:spacing w:val="-17"/>
          <w:position w:val="2"/>
          <w:sz w:val="20"/>
          <w:szCs w:val="20"/>
          <w:lang w:eastAsia="ja-JP"/>
        </w:rPr>
        <w:t>について</w:t>
      </w:r>
    </w:p>
    <w:p w14:paraId="6A9AFDB7" w14:textId="160DFF29" w:rsidR="00847B39" w:rsidRPr="00FF65EE" w:rsidRDefault="002837E0" w:rsidP="00E34F4A">
      <w:pPr>
        <w:spacing w:after="0" w:line="240" w:lineRule="auto"/>
        <w:ind w:leftChars="294" w:left="914" w:rightChars="-9" w:right="-20" w:hangingChars="146" w:hanging="267"/>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4"/>
          <w:position w:val="2"/>
          <w:sz w:val="20"/>
          <w:szCs w:val="20"/>
          <w:lang w:eastAsia="ja-JP"/>
        </w:rPr>
        <w:t>指</w:t>
      </w:r>
      <w:r w:rsidRPr="00FF65EE">
        <w:rPr>
          <w:rFonts w:ascii="ＭＳ 明朝" w:eastAsia="ＭＳ 明朝" w:hAnsi="ＭＳ 明朝" w:cs="メイリオ"/>
          <w:spacing w:val="-17"/>
          <w:position w:val="2"/>
          <w:sz w:val="20"/>
          <w:szCs w:val="20"/>
          <w:lang w:eastAsia="ja-JP"/>
        </w:rPr>
        <w:t>定管理</w:t>
      </w:r>
      <w:r w:rsidRPr="00FF65EE">
        <w:rPr>
          <w:rFonts w:ascii="ＭＳ 明朝" w:eastAsia="ＭＳ 明朝" w:hAnsi="ＭＳ 明朝" w:cs="メイリオ"/>
          <w:spacing w:val="-14"/>
          <w:position w:val="2"/>
          <w:sz w:val="20"/>
          <w:szCs w:val="20"/>
          <w:lang w:eastAsia="ja-JP"/>
        </w:rPr>
        <w:t>業</w:t>
      </w:r>
      <w:r w:rsidRPr="00FF65EE">
        <w:rPr>
          <w:rFonts w:ascii="ＭＳ 明朝" w:eastAsia="ＭＳ 明朝" w:hAnsi="ＭＳ 明朝" w:cs="メイリオ"/>
          <w:spacing w:val="-17"/>
          <w:position w:val="2"/>
          <w:sz w:val="20"/>
          <w:szCs w:val="20"/>
          <w:lang w:eastAsia="ja-JP"/>
        </w:rPr>
        <w:t>務を行</w:t>
      </w:r>
      <w:r w:rsidRPr="00FF65EE">
        <w:rPr>
          <w:rFonts w:ascii="ＭＳ 明朝" w:eastAsia="ＭＳ 明朝" w:hAnsi="ＭＳ 明朝" w:cs="メイリオ"/>
          <w:spacing w:val="-14"/>
          <w:position w:val="2"/>
          <w:sz w:val="20"/>
          <w:szCs w:val="20"/>
          <w:lang w:eastAsia="ja-JP"/>
        </w:rPr>
        <w:t>う</w:t>
      </w:r>
      <w:r w:rsidRPr="00FF65EE">
        <w:rPr>
          <w:rFonts w:ascii="ＭＳ 明朝" w:eastAsia="ＭＳ 明朝" w:hAnsi="ＭＳ 明朝" w:cs="メイリオ"/>
          <w:spacing w:val="-17"/>
          <w:position w:val="2"/>
          <w:sz w:val="20"/>
          <w:szCs w:val="20"/>
          <w:lang w:eastAsia="ja-JP"/>
        </w:rPr>
        <w:t>にあたり</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府民サ</w:t>
      </w:r>
      <w:r w:rsidRPr="00FF65EE">
        <w:rPr>
          <w:rFonts w:ascii="ＭＳ 明朝" w:eastAsia="ＭＳ 明朝" w:hAnsi="ＭＳ 明朝" w:cs="メイリオ"/>
          <w:spacing w:val="-14"/>
          <w:position w:val="2"/>
          <w:sz w:val="20"/>
          <w:szCs w:val="20"/>
          <w:lang w:eastAsia="ja-JP"/>
        </w:rPr>
        <w:t>ー</w:t>
      </w:r>
      <w:r w:rsidRPr="00FF65EE">
        <w:rPr>
          <w:rFonts w:ascii="ＭＳ 明朝" w:eastAsia="ＭＳ 明朝" w:hAnsi="ＭＳ 明朝" w:cs="メイリオ"/>
          <w:spacing w:val="-17"/>
          <w:position w:val="2"/>
          <w:sz w:val="20"/>
          <w:szCs w:val="20"/>
          <w:lang w:eastAsia="ja-JP"/>
        </w:rPr>
        <w:t>ビスの</w:t>
      </w:r>
      <w:r w:rsidRPr="00FF65EE">
        <w:rPr>
          <w:rFonts w:ascii="ＭＳ 明朝" w:eastAsia="ＭＳ 明朝" w:hAnsi="ＭＳ 明朝" w:cs="メイリオ"/>
          <w:spacing w:val="-14"/>
          <w:position w:val="2"/>
          <w:sz w:val="20"/>
          <w:szCs w:val="20"/>
          <w:lang w:eastAsia="ja-JP"/>
        </w:rPr>
        <w:t>維</w:t>
      </w:r>
      <w:r w:rsidRPr="00FF65EE">
        <w:rPr>
          <w:rFonts w:ascii="ＭＳ 明朝" w:eastAsia="ＭＳ 明朝" w:hAnsi="ＭＳ 明朝" w:cs="メイリオ"/>
          <w:spacing w:val="-17"/>
          <w:position w:val="2"/>
          <w:sz w:val="20"/>
          <w:szCs w:val="20"/>
          <w:lang w:eastAsia="ja-JP"/>
        </w:rPr>
        <w:t>持と来園</w:t>
      </w:r>
      <w:r w:rsidRPr="00FF65EE">
        <w:rPr>
          <w:rFonts w:ascii="ＭＳ 明朝" w:eastAsia="ＭＳ 明朝" w:hAnsi="ＭＳ 明朝" w:cs="メイリオ"/>
          <w:spacing w:val="-14"/>
          <w:position w:val="2"/>
          <w:sz w:val="20"/>
          <w:szCs w:val="20"/>
          <w:lang w:eastAsia="ja-JP"/>
        </w:rPr>
        <w:t>者</w:t>
      </w:r>
      <w:r w:rsidRPr="00FF65EE">
        <w:rPr>
          <w:rFonts w:ascii="ＭＳ 明朝" w:eastAsia="ＭＳ 明朝" w:hAnsi="ＭＳ 明朝" w:cs="メイリオ"/>
          <w:spacing w:val="-17"/>
          <w:position w:val="2"/>
          <w:sz w:val="20"/>
          <w:szCs w:val="20"/>
          <w:lang w:eastAsia="ja-JP"/>
        </w:rPr>
        <w:t>の安全</w:t>
      </w:r>
      <w:r w:rsidRPr="00FF65EE">
        <w:rPr>
          <w:rFonts w:ascii="ＭＳ 明朝" w:eastAsia="ＭＳ 明朝" w:hAnsi="ＭＳ 明朝" w:cs="メイリオ"/>
          <w:spacing w:val="-16"/>
          <w:position w:val="2"/>
          <w:sz w:val="20"/>
          <w:szCs w:val="20"/>
          <w:lang w:eastAsia="ja-JP"/>
        </w:rPr>
        <w:t>・</w:t>
      </w:r>
      <w:r w:rsidRPr="00FF65EE">
        <w:rPr>
          <w:rFonts w:ascii="ＭＳ 明朝" w:eastAsia="ＭＳ 明朝" w:hAnsi="ＭＳ 明朝" w:cs="メイリオ"/>
          <w:spacing w:val="-17"/>
          <w:position w:val="2"/>
          <w:sz w:val="20"/>
          <w:szCs w:val="20"/>
          <w:lang w:eastAsia="ja-JP"/>
        </w:rPr>
        <w:t>安心を</w:t>
      </w:r>
      <w:r w:rsidRPr="00FF65EE">
        <w:rPr>
          <w:rFonts w:ascii="ＭＳ 明朝" w:eastAsia="ＭＳ 明朝" w:hAnsi="ＭＳ 明朝" w:cs="メイリオ"/>
          <w:spacing w:val="-14"/>
          <w:position w:val="2"/>
          <w:sz w:val="20"/>
          <w:szCs w:val="20"/>
          <w:lang w:eastAsia="ja-JP"/>
        </w:rPr>
        <w:t>確</w:t>
      </w:r>
      <w:r w:rsidRPr="00FF65EE">
        <w:rPr>
          <w:rFonts w:ascii="ＭＳ 明朝" w:eastAsia="ＭＳ 明朝" w:hAnsi="ＭＳ 明朝" w:cs="メイリオ"/>
          <w:spacing w:val="-17"/>
          <w:position w:val="2"/>
          <w:sz w:val="20"/>
          <w:szCs w:val="20"/>
          <w:lang w:eastAsia="ja-JP"/>
        </w:rPr>
        <w:t>保し、業</w:t>
      </w:r>
      <w:r w:rsidRPr="00FF65EE">
        <w:rPr>
          <w:rFonts w:ascii="ＭＳ 明朝" w:eastAsia="ＭＳ 明朝" w:hAnsi="ＭＳ 明朝" w:cs="メイリオ"/>
          <w:spacing w:val="-14"/>
          <w:position w:val="2"/>
          <w:sz w:val="20"/>
          <w:szCs w:val="20"/>
          <w:lang w:eastAsia="ja-JP"/>
        </w:rPr>
        <w:t>務</w:t>
      </w:r>
      <w:r w:rsidRPr="00FF65EE">
        <w:rPr>
          <w:rFonts w:ascii="ＭＳ 明朝" w:eastAsia="ＭＳ 明朝" w:hAnsi="ＭＳ 明朝" w:cs="メイリオ"/>
          <w:spacing w:val="-17"/>
          <w:position w:val="2"/>
          <w:sz w:val="20"/>
          <w:szCs w:val="20"/>
          <w:lang w:eastAsia="ja-JP"/>
        </w:rPr>
        <w:t>を円滑</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進める</w:t>
      </w:r>
      <w:r w:rsidRPr="00FF65EE">
        <w:rPr>
          <w:rFonts w:ascii="ＭＳ 明朝" w:eastAsia="ＭＳ 明朝" w:hAnsi="ＭＳ 明朝" w:cs="メイリオ"/>
          <w:spacing w:val="-14"/>
          <w:position w:val="2"/>
          <w:sz w:val="20"/>
          <w:szCs w:val="20"/>
          <w:lang w:eastAsia="ja-JP"/>
        </w:rPr>
        <w:t>た</w:t>
      </w:r>
      <w:r w:rsidRPr="00FF65EE">
        <w:rPr>
          <w:rFonts w:ascii="ＭＳ 明朝" w:eastAsia="ＭＳ 明朝" w:hAnsi="ＭＳ 明朝" w:cs="メイリオ"/>
          <w:spacing w:val="-17"/>
          <w:position w:val="2"/>
          <w:sz w:val="20"/>
          <w:szCs w:val="20"/>
          <w:lang w:eastAsia="ja-JP"/>
        </w:rPr>
        <w:t>め、必</w:t>
      </w:r>
      <w:r w:rsidRPr="00FF65EE">
        <w:rPr>
          <w:rFonts w:ascii="ＭＳ 明朝" w:eastAsia="ＭＳ 明朝" w:hAnsi="ＭＳ 明朝" w:cs="メイリオ"/>
          <w:spacing w:val="-14"/>
          <w:position w:val="2"/>
          <w:sz w:val="20"/>
          <w:szCs w:val="20"/>
          <w:lang w:eastAsia="ja-JP"/>
        </w:rPr>
        <w:t>要</w:t>
      </w:r>
      <w:r w:rsidRPr="00FF65EE">
        <w:rPr>
          <w:rFonts w:ascii="ＭＳ 明朝" w:eastAsia="ＭＳ 明朝" w:hAnsi="ＭＳ 明朝" w:cs="メイリオ"/>
          <w:spacing w:val="-17"/>
          <w:position w:val="2"/>
          <w:sz w:val="20"/>
          <w:szCs w:val="20"/>
          <w:lang w:eastAsia="ja-JP"/>
        </w:rPr>
        <w:t>な人員</w:t>
      </w:r>
      <w:r w:rsidRPr="00FF65EE">
        <w:rPr>
          <w:rFonts w:ascii="ＭＳ 明朝" w:eastAsia="ＭＳ 明朝" w:hAnsi="ＭＳ 明朝" w:cs="メイリオ"/>
          <w:spacing w:val="-14"/>
          <w:position w:val="2"/>
          <w:sz w:val="20"/>
          <w:szCs w:val="20"/>
          <w:lang w:eastAsia="ja-JP"/>
        </w:rPr>
        <w:t>を</w:t>
      </w:r>
      <w:r w:rsidR="002A4BF3" w:rsidRPr="00FF65EE">
        <w:rPr>
          <w:rFonts w:ascii="ＭＳ 明朝" w:eastAsia="ＭＳ 明朝" w:hAnsi="ＭＳ 明朝" w:cs="メイリオ"/>
          <w:spacing w:val="-17"/>
          <w:position w:val="2"/>
          <w:sz w:val="20"/>
          <w:szCs w:val="20"/>
          <w:lang w:eastAsia="ja-JP"/>
        </w:rPr>
        <w:t>配置</w:t>
      </w:r>
      <w:r w:rsidR="002A4BF3"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spacing w:val="-17"/>
          <w:position w:val="2"/>
          <w:sz w:val="20"/>
          <w:szCs w:val="20"/>
          <w:lang w:eastAsia="ja-JP"/>
        </w:rPr>
        <w:t>。</w:t>
      </w:r>
    </w:p>
    <w:p w14:paraId="3CCF992D" w14:textId="77777777" w:rsidR="00F26FB0" w:rsidRPr="00FF65EE" w:rsidRDefault="00F26FB0" w:rsidP="00E34F4A">
      <w:pPr>
        <w:spacing w:after="0" w:line="240" w:lineRule="auto"/>
        <w:ind w:leftChars="294" w:left="914" w:rightChars="-9" w:right="-20" w:hangingChars="146" w:hanging="267"/>
        <w:jc w:val="both"/>
        <w:rPr>
          <w:rFonts w:ascii="ＭＳ 明朝" w:eastAsia="ＭＳ 明朝" w:hAnsi="ＭＳ 明朝" w:cs="メイリオ"/>
          <w:spacing w:val="-17"/>
          <w:position w:val="2"/>
          <w:sz w:val="20"/>
          <w:szCs w:val="20"/>
          <w:lang w:eastAsia="ja-JP"/>
        </w:rPr>
      </w:pPr>
    </w:p>
    <w:p w14:paraId="7E4C1CCF" w14:textId="2CE40E71" w:rsidR="00FA06D8" w:rsidRPr="00FF65EE" w:rsidRDefault="00213396" w:rsidP="00E34F4A">
      <w:pPr>
        <w:spacing w:after="0" w:line="240" w:lineRule="auto"/>
        <w:ind w:firstLineChars="350" w:firstLine="640"/>
        <w:jc w:val="both"/>
        <w:rPr>
          <w:rFonts w:ascii="ＭＳ 明朝" w:eastAsia="ＭＳ 明朝" w:hAnsi="ＭＳ 明朝"/>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CB4012" w:rsidRPr="00FF65EE">
        <w:rPr>
          <w:rFonts w:ascii="ＭＳ 明朝" w:eastAsia="ＭＳ 明朝" w:hAnsi="ＭＳ 明朝" w:cs="メイリオ" w:hint="eastAsia"/>
          <w:spacing w:val="-14"/>
          <w:position w:val="2"/>
          <w:sz w:val="20"/>
          <w:szCs w:val="20"/>
          <w:lang w:eastAsia="ja-JP"/>
        </w:rPr>
        <w:t>久宝寺緑地</w:t>
      </w:r>
      <w:r w:rsidRPr="00FF65EE">
        <w:rPr>
          <w:rFonts w:ascii="ＭＳ 明朝" w:eastAsia="ＭＳ 明朝" w:hAnsi="ＭＳ 明朝" w:cs="メイリオ" w:hint="eastAsia"/>
          <w:spacing w:val="-14"/>
          <w:position w:val="2"/>
          <w:sz w:val="20"/>
          <w:szCs w:val="20"/>
          <w:lang w:eastAsia="ja-JP"/>
        </w:rPr>
        <w:t>に</w:t>
      </w:r>
      <w:r w:rsidRPr="00FF65EE">
        <w:rPr>
          <w:rFonts w:ascii="ＭＳ 明朝" w:eastAsia="ＭＳ 明朝" w:hAnsi="ＭＳ 明朝" w:cs="メイリオ" w:hint="eastAsia"/>
          <w:spacing w:val="-17"/>
          <w:position w:val="2"/>
          <w:sz w:val="20"/>
          <w:szCs w:val="20"/>
          <w:lang w:eastAsia="ja-JP"/>
        </w:rPr>
        <w:t>配置し</w:t>
      </w:r>
      <w:r w:rsidRPr="00FF65EE">
        <w:rPr>
          <w:rFonts w:ascii="ＭＳ 明朝" w:eastAsia="ＭＳ 明朝" w:hAnsi="ＭＳ 明朝" w:cs="メイリオ" w:hint="eastAsia"/>
          <w:spacing w:val="-14"/>
          <w:position w:val="2"/>
          <w:sz w:val="20"/>
          <w:szCs w:val="20"/>
          <w:lang w:eastAsia="ja-JP"/>
        </w:rPr>
        <w:t>て</w:t>
      </w:r>
      <w:r w:rsidRPr="00FF65EE">
        <w:rPr>
          <w:rFonts w:ascii="ＭＳ 明朝" w:eastAsia="ＭＳ 明朝" w:hAnsi="ＭＳ 明朝" w:cs="メイリオ" w:hint="eastAsia"/>
          <w:spacing w:val="-17"/>
          <w:position w:val="2"/>
          <w:sz w:val="20"/>
          <w:szCs w:val="20"/>
          <w:lang w:eastAsia="ja-JP"/>
        </w:rPr>
        <w:t>いる現行</w:t>
      </w:r>
      <w:r w:rsidRPr="00FF65EE">
        <w:rPr>
          <w:rFonts w:ascii="ＭＳ 明朝" w:eastAsia="ＭＳ 明朝" w:hAnsi="ＭＳ 明朝" w:cs="メイリオ" w:hint="eastAsia"/>
          <w:spacing w:val="-14"/>
          <w:position w:val="2"/>
          <w:sz w:val="20"/>
          <w:szCs w:val="20"/>
          <w:lang w:eastAsia="ja-JP"/>
        </w:rPr>
        <w:t>の</w:t>
      </w:r>
      <w:r w:rsidRPr="00FF65EE">
        <w:rPr>
          <w:rFonts w:ascii="ＭＳ 明朝" w:eastAsia="ＭＳ 明朝" w:hAnsi="ＭＳ 明朝" w:cs="メイリオ" w:hint="eastAsia"/>
          <w:spacing w:val="-17"/>
          <w:position w:val="2"/>
          <w:sz w:val="20"/>
          <w:szCs w:val="20"/>
          <w:lang w:eastAsia="ja-JP"/>
        </w:rPr>
        <w:t>職員の</w:t>
      </w:r>
      <w:r w:rsidR="005C7479" w:rsidRPr="00FF65EE">
        <w:rPr>
          <w:rFonts w:ascii="ＭＳ 明朝" w:eastAsia="ＭＳ 明朝" w:hAnsi="ＭＳ 明朝" w:cs="メイリオ" w:hint="eastAsia"/>
          <w:spacing w:val="-17"/>
          <w:position w:val="2"/>
          <w:sz w:val="20"/>
          <w:szCs w:val="20"/>
          <w:lang w:eastAsia="ja-JP"/>
        </w:rPr>
        <w:t>配置</w:t>
      </w:r>
      <w:r w:rsidRPr="00FF65EE">
        <w:rPr>
          <w:rFonts w:ascii="ＭＳ 明朝" w:eastAsia="ＭＳ 明朝" w:hAnsi="ＭＳ 明朝" w:cs="メイリオ" w:hint="eastAsia"/>
          <w:spacing w:val="-17"/>
          <w:position w:val="2"/>
          <w:sz w:val="20"/>
          <w:szCs w:val="20"/>
          <w:lang w:eastAsia="ja-JP"/>
        </w:rPr>
        <w:t>数は</w:t>
      </w:r>
      <w:r w:rsidR="005C7479"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4"/>
          <w:position w:val="2"/>
          <w:sz w:val="20"/>
          <w:szCs w:val="20"/>
          <w:lang w:eastAsia="ja-JP"/>
        </w:rPr>
        <w:t>以</w:t>
      </w:r>
      <w:r w:rsidRPr="00FF65EE">
        <w:rPr>
          <w:rFonts w:ascii="ＭＳ 明朝" w:eastAsia="ＭＳ 明朝" w:hAnsi="ＭＳ 明朝" w:cs="メイリオ" w:hint="eastAsia"/>
          <w:spacing w:val="-17"/>
          <w:position w:val="2"/>
          <w:sz w:val="20"/>
          <w:szCs w:val="20"/>
          <w:lang w:eastAsia="ja-JP"/>
        </w:rPr>
        <w:t>下の表</w:t>
      </w:r>
      <w:r w:rsidRPr="00FF65EE">
        <w:rPr>
          <w:rFonts w:ascii="ＭＳ 明朝" w:eastAsia="ＭＳ 明朝" w:hAnsi="ＭＳ 明朝" w:cs="メイリオ" w:hint="eastAsia"/>
          <w:spacing w:val="-14"/>
          <w:position w:val="2"/>
          <w:sz w:val="20"/>
          <w:szCs w:val="20"/>
          <w:lang w:eastAsia="ja-JP"/>
        </w:rPr>
        <w:t>に</w:t>
      </w:r>
      <w:r w:rsidRPr="00FF65EE">
        <w:rPr>
          <w:rFonts w:ascii="ＭＳ 明朝" w:eastAsia="ＭＳ 明朝" w:hAnsi="ＭＳ 明朝" w:cs="メイリオ" w:hint="eastAsia"/>
          <w:spacing w:val="-17"/>
          <w:position w:val="2"/>
          <w:sz w:val="20"/>
          <w:szCs w:val="20"/>
          <w:lang w:eastAsia="ja-JP"/>
        </w:rPr>
        <w:t>示す</w:t>
      </w:r>
      <w:r w:rsidR="005C7479" w:rsidRPr="00FF65EE">
        <w:rPr>
          <w:rFonts w:ascii="ＭＳ 明朝" w:eastAsia="ＭＳ 明朝" w:hAnsi="ＭＳ 明朝" w:cs="メイリオ" w:hint="eastAsia"/>
          <w:spacing w:val="-17"/>
          <w:position w:val="2"/>
          <w:sz w:val="20"/>
          <w:szCs w:val="20"/>
          <w:lang w:eastAsia="ja-JP"/>
        </w:rPr>
        <w:t>とお</w:t>
      </w:r>
      <w:r w:rsidRPr="00FF65EE">
        <w:rPr>
          <w:rFonts w:ascii="ＭＳ 明朝" w:eastAsia="ＭＳ 明朝" w:hAnsi="ＭＳ 明朝" w:cs="メイリオ" w:hint="eastAsia"/>
          <w:spacing w:val="-14"/>
          <w:position w:val="2"/>
          <w:sz w:val="20"/>
          <w:szCs w:val="20"/>
          <w:lang w:eastAsia="ja-JP"/>
        </w:rPr>
        <w:t>り</w:t>
      </w:r>
      <w:r w:rsidR="002A4BF3" w:rsidRPr="00FF65EE">
        <w:rPr>
          <w:rFonts w:ascii="ＭＳ 明朝" w:eastAsia="ＭＳ 明朝" w:hAnsi="ＭＳ 明朝" w:cs="メイリオ" w:hint="eastAsia"/>
          <w:spacing w:val="-17"/>
          <w:position w:val="2"/>
          <w:sz w:val="20"/>
          <w:szCs w:val="20"/>
          <w:lang w:eastAsia="ja-JP"/>
        </w:rPr>
        <w:t>です</w:t>
      </w:r>
      <w:r w:rsidRPr="00FF65EE">
        <w:rPr>
          <w:rFonts w:ascii="ＭＳ 明朝" w:eastAsia="ＭＳ 明朝" w:hAnsi="ＭＳ 明朝" w:cs="メイリオ" w:hint="eastAsia"/>
          <w:spacing w:val="-17"/>
          <w:position w:val="2"/>
          <w:sz w:val="20"/>
          <w:szCs w:val="20"/>
          <w:lang w:eastAsia="ja-JP"/>
        </w:rPr>
        <w:t>。</w:t>
      </w:r>
    </w:p>
    <w:p w14:paraId="44B82C1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※表に記載していない駐車場（交通整理員含む）・園内夜間等警備・売店・食堂等の運営に係</w:t>
      </w:r>
    </w:p>
    <w:p w14:paraId="48FA2F3A" w14:textId="61BBE575" w:rsidR="00FA06D8" w:rsidRPr="00FF65EE" w:rsidRDefault="00FA06D8" w:rsidP="00E34F4A">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る</w:t>
      </w:r>
      <w:r w:rsidR="002A4BF3" w:rsidRPr="00FF65EE">
        <w:rPr>
          <w:rFonts w:ascii="ＭＳ 明朝" w:eastAsia="ＭＳ 明朝" w:hAnsi="ＭＳ 明朝" w:hint="eastAsia"/>
          <w:sz w:val="20"/>
          <w:szCs w:val="20"/>
          <w:lang w:eastAsia="ja-JP"/>
        </w:rPr>
        <w:t>職員については、指定管理者の責任において必要な人員を配置しています</w:t>
      </w:r>
      <w:r w:rsidRPr="00FF65EE">
        <w:rPr>
          <w:rFonts w:ascii="ＭＳ 明朝" w:eastAsia="ＭＳ 明朝" w:hAnsi="ＭＳ 明朝" w:hint="eastAsia"/>
          <w:sz w:val="20"/>
          <w:szCs w:val="20"/>
          <w:lang w:eastAsia="ja-JP"/>
        </w:rPr>
        <w:t>。</w:t>
      </w:r>
    </w:p>
    <w:p w14:paraId="033431C3" w14:textId="77777777" w:rsidR="00F26FB0" w:rsidRPr="00FF65EE" w:rsidRDefault="00F26FB0" w:rsidP="00E34F4A">
      <w:pPr>
        <w:spacing w:after="0" w:line="240" w:lineRule="auto"/>
        <w:ind w:firstLineChars="300" w:firstLine="600"/>
        <w:jc w:val="both"/>
        <w:rPr>
          <w:rFonts w:ascii="ＭＳ 明朝" w:eastAsia="ＭＳ 明朝" w:hAnsi="ＭＳ 明朝"/>
          <w:sz w:val="20"/>
          <w:szCs w:val="20"/>
          <w:lang w:eastAsia="ja-JP"/>
        </w:rPr>
      </w:pPr>
    </w:p>
    <w:p w14:paraId="18A422C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※また、本表には、清掃業務、警備、除草や樹木管理等の植物管理、スポーツ施設や遊具等の</w:t>
      </w:r>
    </w:p>
    <w:p w14:paraId="2B53B143" w14:textId="77777777" w:rsidR="00FA06D8" w:rsidRPr="00FF65EE" w:rsidRDefault="00FA06D8" w:rsidP="00E34F4A">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維持管理、巡視点検に連動した施設補修業務等の管理作業に必要な人員は含まれていないの</w:t>
      </w:r>
    </w:p>
    <w:p w14:paraId="54FE5A00" w14:textId="4AEE0945" w:rsidR="00F26FB0" w:rsidRPr="00FF65EE" w:rsidRDefault="002A4BF3" w:rsidP="00F26FB0">
      <w:pPr>
        <w:spacing w:after="0" w:line="240" w:lineRule="auto"/>
        <w:ind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で、別途、指定管理者の責任において業務履行体制を確保してください</w:t>
      </w:r>
      <w:r w:rsidR="00FA06D8" w:rsidRPr="00FF65EE">
        <w:rPr>
          <w:rFonts w:ascii="ＭＳ 明朝" w:eastAsia="ＭＳ 明朝" w:hAnsi="ＭＳ 明朝" w:hint="eastAsia"/>
          <w:sz w:val="20"/>
          <w:szCs w:val="20"/>
          <w:lang w:eastAsia="ja-JP"/>
        </w:rPr>
        <w:t>。</w:t>
      </w:r>
    </w:p>
    <w:p w14:paraId="02D7B769" w14:textId="77777777" w:rsidR="00036F71" w:rsidRPr="00FF65EE" w:rsidRDefault="00036F71" w:rsidP="00F26FB0">
      <w:pPr>
        <w:spacing w:after="0" w:line="240" w:lineRule="auto"/>
        <w:ind w:firstLineChars="300" w:firstLine="600"/>
        <w:jc w:val="both"/>
        <w:rPr>
          <w:rFonts w:ascii="ＭＳ 明朝" w:eastAsia="ＭＳ 明朝" w:hAnsi="ＭＳ 明朝"/>
          <w:sz w:val="20"/>
          <w:szCs w:val="20"/>
          <w:lang w:eastAsia="ja-JP"/>
        </w:rPr>
      </w:pPr>
    </w:p>
    <w:p w14:paraId="28A3E920" w14:textId="77777777" w:rsidR="00036F71" w:rsidRPr="00FF65EE" w:rsidRDefault="00036F71" w:rsidP="00F26FB0">
      <w:pPr>
        <w:spacing w:after="0" w:line="240" w:lineRule="auto"/>
        <w:ind w:firstLineChars="300" w:firstLine="600"/>
        <w:jc w:val="both"/>
        <w:rPr>
          <w:rFonts w:ascii="ＭＳ 明朝" w:eastAsia="ＭＳ 明朝" w:hAnsi="ＭＳ 明朝"/>
          <w:sz w:val="20"/>
          <w:szCs w:val="20"/>
          <w:lang w:eastAsia="ja-JP"/>
        </w:rPr>
      </w:pPr>
    </w:p>
    <w:p w14:paraId="65E894BB" w14:textId="41613003"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現行の職員の配置数　一覧表</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559"/>
        <w:gridCol w:w="1560"/>
        <w:gridCol w:w="1559"/>
        <w:gridCol w:w="1276"/>
      </w:tblGrid>
      <w:tr w:rsidR="00FF65EE" w:rsidRPr="00FF65EE" w14:paraId="4D7D3DE7" w14:textId="77777777" w:rsidTr="005D7702">
        <w:tc>
          <w:tcPr>
            <w:tcW w:w="1276" w:type="dxa"/>
            <w:tcBorders>
              <w:top w:val="single" w:sz="4" w:space="0" w:color="000000"/>
              <w:left w:val="single" w:sz="4" w:space="0" w:color="000000"/>
              <w:bottom w:val="single" w:sz="4" w:space="0" w:color="000000"/>
              <w:right w:val="single" w:sz="4" w:space="0" w:color="000000"/>
            </w:tcBorders>
          </w:tcPr>
          <w:p w14:paraId="269EAF17"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責任者</w:t>
            </w:r>
          </w:p>
        </w:tc>
        <w:tc>
          <w:tcPr>
            <w:tcW w:w="1559" w:type="dxa"/>
            <w:tcBorders>
              <w:top w:val="single" w:sz="4" w:space="0" w:color="000000"/>
              <w:left w:val="single" w:sz="4" w:space="0" w:color="000000"/>
              <w:bottom w:val="single" w:sz="4" w:space="0" w:color="000000"/>
              <w:right w:val="single" w:sz="4" w:space="0" w:color="000000"/>
            </w:tcBorders>
          </w:tcPr>
          <w:p w14:paraId="30AFC113"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事務所職員</w:t>
            </w:r>
          </w:p>
        </w:tc>
        <w:tc>
          <w:tcPr>
            <w:tcW w:w="1559" w:type="dxa"/>
            <w:tcBorders>
              <w:top w:val="single" w:sz="4" w:space="0" w:color="000000"/>
              <w:left w:val="single" w:sz="4" w:space="0" w:color="000000"/>
              <w:bottom w:val="single" w:sz="4" w:space="0" w:color="000000"/>
              <w:right w:val="single" w:sz="4" w:space="0" w:color="000000"/>
            </w:tcBorders>
          </w:tcPr>
          <w:p w14:paraId="618EC6D3"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施設窓口職員</w:t>
            </w:r>
          </w:p>
        </w:tc>
        <w:tc>
          <w:tcPr>
            <w:tcW w:w="1560" w:type="dxa"/>
            <w:tcBorders>
              <w:top w:val="single" w:sz="4" w:space="0" w:color="000000"/>
              <w:left w:val="single" w:sz="4" w:space="0" w:color="000000"/>
              <w:bottom w:val="single" w:sz="4" w:space="0" w:color="000000"/>
              <w:right w:val="single" w:sz="4" w:space="0" w:color="000000"/>
            </w:tcBorders>
          </w:tcPr>
          <w:p w14:paraId="3D6E6D1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505BB610"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6964722E"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合計</w:t>
            </w:r>
          </w:p>
        </w:tc>
      </w:tr>
      <w:tr w:rsidR="00FA06D8" w:rsidRPr="00FF65EE" w14:paraId="7AB087DF" w14:textId="77777777" w:rsidTr="00A65F3B">
        <w:trPr>
          <w:trHeight w:val="381"/>
        </w:trPr>
        <w:tc>
          <w:tcPr>
            <w:tcW w:w="1276" w:type="dxa"/>
            <w:tcBorders>
              <w:top w:val="single" w:sz="4" w:space="0" w:color="000000"/>
              <w:left w:val="single" w:sz="4" w:space="0" w:color="000000"/>
              <w:bottom w:val="single" w:sz="4" w:space="0" w:color="000000"/>
              <w:right w:val="single" w:sz="4" w:space="0" w:color="000000"/>
            </w:tcBorders>
          </w:tcPr>
          <w:p w14:paraId="58BCB609" w14:textId="33A00607" w:rsidR="00FA06D8" w:rsidRPr="00FF65EE" w:rsidRDefault="00B75A11" w:rsidP="00E34F4A">
            <w:pPr>
              <w:spacing w:after="0" w:line="240" w:lineRule="auto"/>
              <w:ind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１</w:t>
            </w:r>
            <w:r w:rsidR="00FA06D8" w:rsidRPr="00FF65EE">
              <w:rPr>
                <w:rFonts w:ascii="ＭＳ 明朝" w:eastAsia="ＭＳ 明朝" w:hAnsi="ＭＳ 明朝" w:hint="eastAsia"/>
                <w:sz w:val="20"/>
                <w:szCs w:val="20"/>
                <w:lang w:eastAsia="ja-JP"/>
              </w:rPr>
              <w:t>人</w:t>
            </w:r>
          </w:p>
        </w:tc>
        <w:tc>
          <w:tcPr>
            <w:tcW w:w="4678" w:type="dxa"/>
            <w:gridSpan w:val="3"/>
            <w:tcBorders>
              <w:top w:val="single" w:sz="4" w:space="0" w:color="000000"/>
              <w:left w:val="single" w:sz="4" w:space="0" w:color="000000"/>
              <w:bottom w:val="single" w:sz="4" w:space="0" w:color="000000"/>
              <w:right w:val="single" w:sz="4" w:space="0" w:color="000000"/>
            </w:tcBorders>
          </w:tcPr>
          <w:p w14:paraId="5AA05F6B" w14:textId="1A6F20C0" w:rsidR="00FA06D8" w:rsidRPr="00FF65EE" w:rsidRDefault="00F93BFF" w:rsidP="00E34F4A">
            <w:pPr>
              <w:spacing w:after="0" w:line="240" w:lineRule="auto"/>
              <w:ind w:firstLineChars="900" w:firstLine="1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8</w:t>
            </w:r>
            <w:r w:rsidR="00FA06D8"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55797824" w14:textId="4E3BC064" w:rsidR="00FA06D8" w:rsidRPr="00FF65EE" w:rsidRDefault="00F93BFF" w:rsidP="00E34F4A">
            <w:pPr>
              <w:spacing w:after="0" w:line="240" w:lineRule="auto"/>
              <w:ind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7</w:t>
            </w:r>
            <w:r w:rsidR="00B75A11" w:rsidRPr="00FF65EE">
              <w:rPr>
                <w:rFonts w:ascii="ＭＳ 明朝" w:eastAsia="ＭＳ 明朝" w:hAnsi="ＭＳ 明朝" w:hint="eastAsia"/>
                <w:sz w:val="20"/>
                <w:szCs w:val="20"/>
                <w:lang w:eastAsia="ja-JP"/>
              </w:rPr>
              <w:t>人</w:t>
            </w:r>
          </w:p>
        </w:tc>
        <w:tc>
          <w:tcPr>
            <w:tcW w:w="1276" w:type="dxa"/>
            <w:tcBorders>
              <w:top w:val="single" w:sz="4" w:space="0" w:color="000000"/>
              <w:left w:val="single" w:sz="4" w:space="0" w:color="000000"/>
              <w:bottom w:val="single" w:sz="4" w:space="0" w:color="000000"/>
              <w:right w:val="single" w:sz="4" w:space="0" w:color="000000"/>
            </w:tcBorders>
          </w:tcPr>
          <w:p w14:paraId="3002E8FA" w14:textId="59D8CD42"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F93BFF" w:rsidRPr="00FF65EE">
              <w:rPr>
                <w:rFonts w:ascii="ＭＳ 明朝" w:eastAsia="ＭＳ 明朝" w:hAnsi="ＭＳ 明朝" w:hint="eastAsia"/>
                <w:sz w:val="20"/>
                <w:szCs w:val="20"/>
                <w:lang w:eastAsia="ja-JP"/>
              </w:rPr>
              <w:t>１6</w:t>
            </w:r>
            <w:r w:rsidR="00B75A11" w:rsidRPr="00FF65EE">
              <w:rPr>
                <w:rFonts w:ascii="ＭＳ 明朝" w:eastAsia="ＭＳ 明朝" w:hAnsi="ＭＳ 明朝" w:hint="eastAsia"/>
                <w:sz w:val="20"/>
                <w:szCs w:val="20"/>
                <w:lang w:eastAsia="ja-JP"/>
              </w:rPr>
              <w:t>人</w:t>
            </w:r>
          </w:p>
        </w:tc>
      </w:tr>
    </w:tbl>
    <w:p w14:paraId="40AB870F" w14:textId="77777777" w:rsidR="00FA06D8" w:rsidRPr="00FF65EE" w:rsidRDefault="00FA06D8" w:rsidP="00FA06D8">
      <w:pPr>
        <w:spacing w:after="0" w:line="240" w:lineRule="auto"/>
        <w:jc w:val="both"/>
        <w:rPr>
          <w:rFonts w:ascii="ＭＳ 明朝" w:eastAsia="ＭＳ 明朝" w:hAnsi="ＭＳ 明朝"/>
          <w:sz w:val="20"/>
          <w:szCs w:val="20"/>
          <w:lang w:eastAsia="ja-JP"/>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59"/>
        <w:gridCol w:w="1559"/>
        <w:gridCol w:w="1560"/>
        <w:gridCol w:w="1559"/>
        <w:gridCol w:w="1276"/>
      </w:tblGrid>
      <w:tr w:rsidR="00FF65EE" w:rsidRPr="00FF65EE" w14:paraId="09349BC2" w14:textId="77777777" w:rsidTr="005D7702">
        <w:tc>
          <w:tcPr>
            <w:tcW w:w="1276" w:type="dxa"/>
            <w:tcBorders>
              <w:top w:val="single" w:sz="4" w:space="0" w:color="000000"/>
              <w:left w:val="single" w:sz="4" w:space="0" w:color="000000"/>
              <w:bottom w:val="single" w:sz="4" w:space="0" w:color="000000"/>
              <w:right w:val="single" w:sz="4" w:space="0" w:color="000000"/>
            </w:tcBorders>
          </w:tcPr>
          <w:p w14:paraId="0F69117C"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4CD07D04"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管理責任者</w:t>
            </w:r>
          </w:p>
        </w:tc>
        <w:tc>
          <w:tcPr>
            <w:tcW w:w="1559" w:type="dxa"/>
            <w:tcBorders>
              <w:top w:val="single" w:sz="4" w:space="0" w:color="000000"/>
              <w:left w:val="single" w:sz="4" w:space="0" w:color="000000"/>
              <w:bottom w:val="single" w:sz="4" w:space="0" w:color="000000"/>
              <w:right w:val="single" w:sz="4" w:space="0" w:color="000000"/>
            </w:tcBorders>
          </w:tcPr>
          <w:p w14:paraId="7558DA6A"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6CC01E26"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窓口職員</w:t>
            </w:r>
          </w:p>
        </w:tc>
        <w:tc>
          <w:tcPr>
            <w:tcW w:w="1559" w:type="dxa"/>
            <w:tcBorders>
              <w:top w:val="single" w:sz="4" w:space="0" w:color="000000"/>
              <w:left w:val="single" w:sz="4" w:space="0" w:color="000000"/>
              <w:bottom w:val="single" w:sz="4" w:space="0" w:color="000000"/>
              <w:right w:val="single" w:sz="4" w:space="0" w:color="000000"/>
            </w:tcBorders>
          </w:tcPr>
          <w:p w14:paraId="21518B92"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プール監視業務責任者</w:t>
            </w:r>
          </w:p>
        </w:tc>
        <w:tc>
          <w:tcPr>
            <w:tcW w:w="1560" w:type="dxa"/>
            <w:tcBorders>
              <w:top w:val="single" w:sz="4" w:space="0" w:color="000000"/>
              <w:left w:val="single" w:sz="4" w:space="0" w:color="000000"/>
              <w:bottom w:val="single" w:sz="4" w:space="0" w:color="000000"/>
              <w:right w:val="single" w:sz="4" w:space="0" w:color="000000"/>
            </w:tcBorders>
          </w:tcPr>
          <w:p w14:paraId="50642BF1"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プール</w:t>
            </w:r>
          </w:p>
          <w:p w14:paraId="2DF69677"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67F72BDE"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105ADF49" w14:textId="77777777" w:rsidR="00FA06D8" w:rsidRPr="00FF65EE" w:rsidRDefault="00FA06D8"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合計</w:t>
            </w:r>
          </w:p>
        </w:tc>
      </w:tr>
      <w:tr w:rsidR="00FA06D8" w:rsidRPr="00FF65EE" w14:paraId="361B3EDC" w14:textId="77777777" w:rsidTr="00A65F3B">
        <w:trPr>
          <w:trHeight w:val="425"/>
        </w:trPr>
        <w:tc>
          <w:tcPr>
            <w:tcW w:w="1276" w:type="dxa"/>
            <w:tcBorders>
              <w:top w:val="single" w:sz="4" w:space="0" w:color="000000"/>
              <w:left w:val="single" w:sz="4" w:space="0" w:color="000000"/>
              <w:bottom w:val="single" w:sz="4" w:space="0" w:color="000000"/>
              <w:right w:val="single" w:sz="4" w:space="0" w:color="000000"/>
            </w:tcBorders>
          </w:tcPr>
          <w:p w14:paraId="424829B5" w14:textId="0099231A"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２人</w:t>
            </w:r>
          </w:p>
        </w:tc>
        <w:tc>
          <w:tcPr>
            <w:tcW w:w="1559" w:type="dxa"/>
            <w:tcBorders>
              <w:top w:val="single" w:sz="4" w:space="0" w:color="000000"/>
              <w:left w:val="single" w:sz="4" w:space="0" w:color="000000"/>
              <w:bottom w:val="single" w:sz="4" w:space="0" w:color="000000"/>
              <w:right w:val="single" w:sz="4" w:space="0" w:color="000000"/>
            </w:tcBorders>
          </w:tcPr>
          <w:p w14:paraId="6574E27D" w14:textId="70518F1E"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5</w:t>
            </w:r>
            <w:r w:rsidR="00B75A11"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5021B82A" w14:textId="2109C66D"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１人</w:t>
            </w:r>
          </w:p>
        </w:tc>
        <w:tc>
          <w:tcPr>
            <w:tcW w:w="1560" w:type="dxa"/>
            <w:tcBorders>
              <w:top w:val="single" w:sz="4" w:space="0" w:color="000000"/>
              <w:left w:val="single" w:sz="4" w:space="0" w:color="000000"/>
              <w:bottom w:val="single" w:sz="4" w:space="0" w:color="000000"/>
              <w:right w:val="single" w:sz="4" w:space="0" w:color="000000"/>
            </w:tcBorders>
          </w:tcPr>
          <w:p w14:paraId="38A30C88" w14:textId="31BDCF76"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１9</w:t>
            </w:r>
            <w:r w:rsidR="00B75A11" w:rsidRPr="00FF65EE">
              <w:rPr>
                <w:rFonts w:ascii="ＭＳ 明朝" w:eastAsia="ＭＳ 明朝" w:hAnsi="ＭＳ 明朝" w:hint="eastAsia"/>
                <w:sz w:val="20"/>
                <w:szCs w:val="20"/>
                <w:lang w:eastAsia="ja-JP"/>
              </w:rPr>
              <w:t>人</w:t>
            </w:r>
          </w:p>
        </w:tc>
        <w:tc>
          <w:tcPr>
            <w:tcW w:w="1559" w:type="dxa"/>
            <w:tcBorders>
              <w:top w:val="single" w:sz="4" w:space="0" w:color="000000"/>
              <w:left w:val="single" w:sz="4" w:space="0" w:color="000000"/>
              <w:bottom w:val="single" w:sz="4" w:space="0" w:color="000000"/>
              <w:right w:val="single" w:sz="4" w:space="0" w:color="000000"/>
            </w:tcBorders>
          </w:tcPr>
          <w:p w14:paraId="62249F1C" w14:textId="69D77E11" w:rsidR="00FA06D8" w:rsidRPr="00FF65EE" w:rsidRDefault="00461C86"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w:t>
            </w:r>
            <w:r w:rsidR="00B75A11" w:rsidRPr="00FF65EE">
              <w:rPr>
                <w:rFonts w:ascii="ＭＳ 明朝" w:eastAsia="ＭＳ 明朝" w:hAnsi="ＭＳ 明朝" w:hint="eastAsia"/>
                <w:sz w:val="20"/>
                <w:szCs w:val="20"/>
                <w:lang w:eastAsia="ja-JP"/>
              </w:rPr>
              <w:t>人</w:t>
            </w:r>
          </w:p>
        </w:tc>
        <w:tc>
          <w:tcPr>
            <w:tcW w:w="1276" w:type="dxa"/>
            <w:tcBorders>
              <w:top w:val="single" w:sz="4" w:space="0" w:color="000000"/>
              <w:left w:val="single" w:sz="4" w:space="0" w:color="000000"/>
              <w:bottom w:val="single" w:sz="4" w:space="0" w:color="000000"/>
              <w:right w:val="single" w:sz="4" w:space="0" w:color="000000"/>
            </w:tcBorders>
          </w:tcPr>
          <w:p w14:paraId="31F8EFFB" w14:textId="30B3D4CD" w:rsidR="00FA06D8" w:rsidRPr="00FF65EE" w:rsidRDefault="00F93BFF"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２9</w:t>
            </w:r>
            <w:r w:rsidR="00B75A11" w:rsidRPr="00FF65EE">
              <w:rPr>
                <w:rFonts w:ascii="ＭＳ 明朝" w:eastAsia="ＭＳ 明朝" w:hAnsi="ＭＳ 明朝" w:hint="eastAsia"/>
                <w:sz w:val="20"/>
                <w:szCs w:val="20"/>
                <w:lang w:eastAsia="ja-JP"/>
              </w:rPr>
              <w:t>人</w:t>
            </w:r>
          </w:p>
        </w:tc>
      </w:tr>
    </w:tbl>
    <w:p w14:paraId="4E474D1F" w14:textId="26FEEC66" w:rsidR="00FA06D8" w:rsidRPr="00FF65EE" w:rsidRDefault="00FA06D8" w:rsidP="00FA06D8">
      <w:pPr>
        <w:spacing w:after="0" w:line="240" w:lineRule="auto"/>
        <w:jc w:val="both"/>
        <w:rPr>
          <w:rFonts w:ascii="ＭＳ 明朝" w:eastAsia="ＭＳ 明朝" w:hAnsi="ＭＳ 明朝"/>
          <w:sz w:val="20"/>
          <w:szCs w:val="20"/>
          <w:lang w:eastAsia="ja-JP"/>
        </w:rPr>
      </w:pPr>
    </w:p>
    <w:p w14:paraId="206677E1" w14:textId="2E9A1259" w:rsidR="00FA06D8" w:rsidRPr="00FF65EE" w:rsidRDefault="00B75A11" w:rsidP="00FA06D8">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A06D8" w:rsidRPr="00FF65EE">
        <w:rPr>
          <w:rFonts w:ascii="ＭＳ 明朝" w:eastAsia="ＭＳ 明朝" w:hAnsi="ＭＳ 明朝" w:hint="eastAsia"/>
          <w:sz w:val="20"/>
          <w:szCs w:val="20"/>
          <w:lang w:eastAsia="ja-JP"/>
        </w:rPr>
        <w:t>本表は平成</w:t>
      </w:r>
      <w:r w:rsidR="00461C86" w:rsidRPr="00FF65EE">
        <w:rPr>
          <w:rFonts w:ascii="ＭＳ 明朝" w:eastAsia="ＭＳ 明朝" w:hAnsi="ＭＳ 明朝" w:hint="eastAsia"/>
          <w:sz w:val="20"/>
          <w:szCs w:val="20"/>
          <w:lang w:eastAsia="ja-JP"/>
        </w:rPr>
        <w:t>27</w:t>
      </w:r>
      <w:r w:rsidR="00FA06D8" w:rsidRPr="00FF65EE">
        <w:rPr>
          <w:rFonts w:ascii="ＭＳ 明朝" w:eastAsia="ＭＳ 明朝" w:hAnsi="ＭＳ 明朝" w:hint="eastAsia"/>
          <w:sz w:val="20"/>
          <w:szCs w:val="20"/>
          <w:lang w:eastAsia="ja-JP"/>
        </w:rPr>
        <w:t>年4月の現行の体制（プールは平成</w:t>
      </w:r>
      <w:r w:rsidR="00461C86" w:rsidRPr="00FF65EE">
        <w:rPr>
          <w:rFonts w:ascii="ＭＳ 明朝" w:eastAsia="ＭＳ 明朝" w:hAnsi="ＭＳ 明朝" w:hint="eastAsia"/>
          <w:sz w:val="20"/>
          <w:szCs w:val="20"/>
          <w:lang w:eastAsia="ja-JP"/>
        </w:rPr>
        <w:t>27</w:t>
      </w:r>
      <w:r w:rsidR="00FA06D8" w:rsidRPr="00FF65EE">
        <w:rPr>
          <w:rFonts w:ascii="ＭＳ 明朝" w:eastAsia="ＭＳ 明朝" w:hAnsi="ＭＳ 明朝" w:hint="eastAsia"/>
          <w:sz w:val="20"/>
          <w:szCs w:val="20"/>
          <w:lang w:eastAsia="ja-JP"/>
        </w:rPr>
        <w:t>年8</w:t>
      </w:r>
      <w:r w:rsidR="00793EB8" w:rsidRPr="00FF65EE">
        <w:rPr>
          <w:rFonts w:ascii="ＭＳ 明朝" w:eastAsia="ＭＳ 明朝" w:hAnsi="ＭＳ 明朝" w:hint="eastAsia"/>
          <w:sz w:val="20"/>
          <w:szCs w:val="20"/>
          <w:lang w:eastAsia="ja-JP"/>
        </w:rPr>
        <w:t>月の実績）</w:t>
      </w:r>
      <w:r w:rsidR="00C41356" w:rsidRPr="00FF65EE">
        <w:rPr>
          <w:rFonts w:ascii="ＭＳ 明朝" w:eastAsia="ＭＳ 明朝" w:hAnsi="ＭＳ 明朝" w:hint="eastAsia"/>
          <w:sz w:val="20"/>
          <w:szCs w:val="20"/>
          <w:lang w:eastAsia="ja-JP"/>
        </w:rPr>
        <w:t>で</w:t>
      </w:r>
      <w:r w:rsidR="00FA06D8" w:rsidRPr="00FF65EE">
        <w:rPr>
          <w:rFonts w:ascii="ＭＳ 明朝" w:eastAsia="ＭＳ 明朝" w:hAnsi="ＭＳ 明朝" w:hint="eastAsia"/>
          <w:sz w:val="20"/>
          <w:szCs w:val="20"/>
          <w:lang w:eastAsia="ja-JP"/>
        </w:rPr>
        <w:t>あり、各日の予想来園者数や行事内容等に合わせ、ゴールデンウイーク期間等の繁忙期においても府民サ</w:t>
      </w:r>
      <w:r w:rsidR="00075EDA" w:rsidRPr="00FF65EE">
        <w:rPr>
          <w:rFonts w:ascii="ＭＳ 明朝" w:eastAsia="ＭＳ 明朝" w:hAnsi="ＭＳ 明朝" w:hint="eastAsia"/>
          <w:sz w:val="20"/>
          <w:szCs w:val="20"/>
          <w:lang w:eastAsia="ja-JP"/>
        </w:rPr>
        <w:t>ービスが低下しないよう、指定管理者の責任において必要な人員（注１</w:t>
      </w:r>
      <w:r w:rsidR="002A4BF3" w:rsidRPr="00FF65EE">
        <w:rPr>
          <w:rFonts w:ascii="ＭＳ 明朝" w:eastAsia="ＭＳ 明朝" w:hAnsi="ＭＳ 明朝" w:hint="eastAsia"/>
          <w:sz w:val="20"/>
          <w:szCs w:val="20"/>
          <w:lang w:eastAsia="ja-JP"/>
        </w:rPr>
        <w:t>）を配置しています。</w:t>
      </w:r>
      <w:r w:rsidR="00FA06D8" w:rsidRPr="00FF65EE">
        <w:rPr>
          <w:rFonts w:ascii="ＭＳ 明朝" w:eastAsia="ＭＳ 明朝" w:hAnsi="ＭＳ 明朝" w:hint="eastAsia"/>
          <w:sz w:val="20"/>
          <w:szCs w:val="20"/>
          <w:lang w:eastAsia="ja-JP"/>
        </w:rPr>
        <w:t>。</w:t>
      </w:r>
    </w:p>
    <w:p w14:paraId="5EB45C0C" w14:textId="07B4002F" w:rsidR="002E4B8F" w:rsidRPr="00FF65EE" w:rsidRDefault="00FA06D8" w:rsidP="00A65F3B">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○また、早朝貸出やタ</w:t>
      </w:r>
      <w:r w:rsidR="002A4BF3" w:rsidRPr="00FF65EE">
        <w:rPr>
          <w:rFonts w:ascii="ＭＳ 明朝" w:eastAsia="ＭＳ 明朝" w:hAnsi="ＭＳ 明朝" w:hint="eastAsia"/>
          <w:sz w:val="20"/>
          <w:szCs w:val="20"/>
          <w:lang w:eastAsia="ja-JP"/>
        </w:rPr>
        <w:t>イム７の際は、別途、当該業務が円滑に遂行できる人員を配置しています</w:t>
      </w:r>
      <w:r w:rsidRPr="00FF65EE">
        <w:rPr>
          <w:rFonts w:ascii="ＭＳ 明朝" w:eastAsia="ＭＳ 明朝" w:hAnsi="ＭＳ 明朝" w:hint="eastAsia"/>
          <w:sz w:val="20"/>
          <w:szCs w:val="20"/>
          <w:lang w:eastAsia="ja-JP"/>
        </w:rPr>
        <w:t>。</w:t>
      </w:r>
    </w:p>
    <w:p w14:paraId="36730138" w14:textId="77777777" w:rsidR="00A65F3B" w:rsidRPr="00FF65EE" w:rsidRDefault="00A65F3B" w:rsidP="002F1DC7">
      <w:pPr>
        <w:spacing w:after="0" w:line="240" w:lineRule="auto"/>
        <w:ind w:left="161" w:right="-20"/>
        <w:jc w:val="both"/>
        <w:rPr>
          <w:rFonts w:ascii="ＭＳ 明朝" w:eastAsia="ＭＳ 明朝" w:hAnsi="ＭＳ 明朝" w:cs="メイリオ"/>
          <w:spacing w:val="-14"/>
          <w:position w:val="2"/>
          <w:sz w:val="21"/>
          <w:szCs w:val="21"/>
          <w:lang w:eastAsia="ja-JP"/>
        </w:rPr>
      </w:pPr>
    </w:p>
    <w:p w14:paraId="40FC2CE6" w14:textId="7A2516E4" w:rsidR="002F1DC7" w:rsidRPr="00FF65EE" w:rsidRDefault="00075EDA" w:rsidP="002E010E">
      <w:pPr>
        <w:spacing w:after="0" w:line="240" w:lineRule="auto"/>
        <w:ind w:left="161" w:right="-20"/>
        <w:jc w:val="center"/>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注１</w:t>
      </w:r>
      <w:r w:rsidR="002A4BF3" w:rsidRPr="00FF65EE">
        <w:rPr>
          <w:rFonts w:ascii="ＭＳ 明朝" w:eastAsia="ＭＳ 明朝" w:hAnsi="ＭＳ 明朝" w:cs="メイリオ" w:hint="eastAsia"/>
          <w:spacing w:val="-14"/>
          <w:position w:val="2"/>
          <w:sz w:val="20"/>
          <w:szCs w:val="20"/>
          <w:lang w:eastAsia="ja-JP"/>
        </w:rPr>
        <w:t>）・繁忙期における人員配置の実績は、概ね以下の状況となっています</w:t>
      </w:r>
      <w:r w:rsidR="002F1DC7" w:rsidRPr="00FF65EE">
        <w:rPr>
          <w:rFonts w:ascii="ＭＳ 明朝" w:eastAsia="ＭＳ 明朝" w:hAnsi="ＭＳ 明朝" w:cs="メイリオ" w:hint="eastAsia"/>
          <w:spacing w:val="-14"/>
          <w:position w:val="2"/>
          <w:sz w:val="20"/>
          <w:szCs w:val="20"/>
          <w:lang w:eastAsia="ja-JP"/>
        </w:rPr>
        <w:t>。</w:t>
      </w:r>
    </w:p>
    <w:tbl>
      <w:tblPr>
        <w:tblW w:w="938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540"/>
        <w:gridCol w:w="1650"/>
        <w:gridCol w:w="2153"/>
        <w:gridCol w:w="1559"/>
        <w:gridCol w:w="1276"/>
      </w:tblGrid>
      <w:tr w:rsidR="00FF65EE" w:rsidRPr="00FF65EE" w14:paraId="1DBF2BBF" w14:textId="77777777" w:rsidTr="002F1DC7">
        <w:tc>
          <w:tcPr>
            <w:tcW w:w="1210" w:type="dxa"/>
            <w:tcBorders>
              <w:top w:val="single" w:sz="4" w:space="0" w:color="000000"/>
              <w:left w:val="single" w:sz="4" w:space="0" w:color="000000"/>
              <w:bottom w:val="single" w:sz="4" w:space="0" w:color="000000"/>
              <w:right w:val="single" w:sz="4" w:space="0" w:color="000000"/>
            </w:tcBorders>
          </w:tcPr>
          <w:p w14:paraId="25534FA5"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責任者</w:t>
            </w:r>
          </w:p>
        </w:tc>
        <w:tc>
          <w:tcPr>
            <w:tcW w:w="1540" w:type="dxa"/>
            <w:tcBorders>
              <w:top w:val="single" w:sz="4" w:space="0" w:color="000000"/>
              <w:left w:val="single" w:sz="4" w:space="0" w:color="000000"/>
              <w:bottom w:val="single" w:sz="4" w:space="0" w:color="000000"/>
              <w:right w:val="single" w:sz="4" w:space="0" w:color="000000"/>
            </w:tcBorders>
          </w:tcPr>
          <w:p w14:paraId="0823297D"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事務所職員</w:t>
            </w:r>
          </w:p>
        </w:tc>
        <w:tc>
          <w:tcPr>
            <w:tcW w:w="1650" w:type="dxa"/>
            <w:tcBorders>
              <w:top w:val="single" w:sz="4" w:space="0" w:color="000000"/>
              <w:left w:val="single" w:sz="4" w:space="0" w:color="000000"/>
              <w:bottom w:val="single" w:sz="4" w:space="0" w:color="auto"/>
              <w:right w:val="single" w:sz="4" w:space="0" w:color="000000"/>
            </w:tcBorders>
          </w:tcPr>
          <w:p w14:paraId="47FB4AE5"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施設窓口職員</w:t>
            </w:r>
          </w:p>
        </w:tc>
        <w:tc>
          <w:tcPr>
            <w:tcW w:w="2153" w:type="dxa"/>
            <w:tcBorders>
              <w:top w:val="single" w:sz="4" w:space="0" w:color="000000"/>
              <w:left w:val="single" w:sz="4" w:space="0" w:color="000000"/>
              <w:bottom w:val="single" w:sz="4" w:space="0" w:color="000000"/>
              <w:right w:val="single" w:sz="4" w:space="0" w:color="000000"/>
            </w:tcBorders>
          </w:tcPr>
          <w:p w14:paraId="0E750CA9"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3B735E3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53F29EB3"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合計</w:t>
            </w:r>
          </w:p>
        </w:tc>
      </w:tr>
      <w:tr w:rsidR="002F1DC7" w:rsidRPr="00FF65EE" w14:paraId="050CC7DA" w14:textId="77777777" w:rsidTr="00A65F3B">
        <w:trPr>
          <w:trHeight w:val="341"/>
        </w:trPr>
        <w:tc>
          <w:tcPr>
            <w:tcW w:w="1210" w:type="dxa"/>
            <w:tcBorders>
              <w:top w:val="single" w:sz="4" w:space="0" w:color="000000"/>
              <w:left w:val="single" w:sz="4" w:space="0" w:color="000000"/>
              <w:bottom w:val="single" w:sz="4" w:space="0" w:color="000000"/>
              <w:right w:val="single" w:sz="4" w:space="0" w:color="000000"/>
            </w:tcBorders>
          </w:tcPr>
          <w:p w14:paraId="49FDF562"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1人／日</w:t>
            </w:r>
          </w:p>
        </w:tc>
        <w:tc>
          <w:tcPr>
            <w:tcW w:w="1540" w:type="dxa"/>
            <w:tcBorders>
              <w:top w:val="single" w:sz="4" w:space="0" w:color="000000"/>
              <w:left w:val="single" w:sz="4" w:space="0" w:color="000000"/>
              <w:bottom w:val="single" w:sz="4" w:space="0" w:color="000000"/>
              <w:right w:val="single" w:sz="4" w:space="0" w:color="auto"/>
            </w:tcBorders>
          </w:tcPr>
          <w:p w14:paraId="2EBB96E1" w14:textId="1DB033DA"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w:t>
            </w:r>
            <w:r w:rsidR="002F1DC7" w:rsidRPr="00FF65EE">
              <w:rPr>
                <w:rFonts w:ascii="ＭＳ 明朝" w:eastAsia="ＭＳ 明朝" w:hAnsi="ＭＳ 明朝" w:cs="メイリオ" w:hint="eastAsia"/>
                <w:spacing w:val="-14"/>
                <w:position w:val="2"/>
                <w:sz w:val="20"/>
                <w:szCs w:val="20"/>
                <w:lang w:eastAsia="ja-JP"/>
              </w:rPr>
              <w:t>人程度／日</w:t>
            </w:r>
          </w:p>
        </w:tc>
        <w:tc>
          <w:tcPr>
            <w:tcW w:w="1650" w:type="dxa"/>
            <w:tcBorders>
              <w:top w:val="single" w:sz="4" w:space="0" w:color="000000"/>
              <w:left w:val="single" w:sz="4" w:space="0" w:color="000000"/>
              <w:bottom w:val="single" w:sz="4" w:space="0" w:color="000000"/>
              <w:right w:val="single" w:sz="4" w:space="0" w:color="auto"/>
            </w:tcBorders>
          </w:tcPr>
          <w:p w14:paraId="6D980D41" w14:textId="27FF4FE2"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3</w:t>
            </w:r>
            <w:r w:rsidR="002F1DC7" w:rsidRPr="00FF65EE">
              <w:rPr>
                <w:rFonts w:ascii="ＭＳ 明朝" w:eastAsia="ＭＳ 明朝" w:hAnsi="ＭＳ 明朝" w:cs="メイリオ" w:hint="eastAsia"/>
                <w:spacing w:val="-14"/>
                <w:position w:val="2"/>
                <w:sz w:val="20"/>
                <w:szCs w:val="20"/>
                <w:lang w:eastAsia="ja-JP"/>
              </w:rPr>
              <w:t>人程度／日</w:t>
            </w:r>
          </w:p>
        </w:tc>
        <w:tc>
          <w:tcPr>
            <w:tcW w:w="2153" w:type="dxa"/>
            <w:tcBorders>
              <w:top w:val="single" w:sz="4" w:space="0" w:color="000000"/>
              <w:left w:val="single" w:sz="4" w:space="0" w:color="auto"/>
              <w:bottom w:val="single" w:sz="4" w:space="0" w:color="000000"/>
              <w:right w:val="single" w:sz="4" w:space="0" w:color="000000"/>
            </w:tcBorders>
          </w:tcPr>
          <w:p w14:paraId="7D415671"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1人程度／日</w:t>
            </w:r>
          </w:p>
        </w:tc>
        <w:tc>
          <w:tcPr>
            <w:tcW w:w="1559" w:type="dxa"/>
            <w:tcBorders>
              <w:top w:val="single" w:sz="4" w:space="0" w:color="000000"/>
              <w:left w:val="single" w:sz="4" w:space="0" w:color="000000"/>
              <w:bottom w:val="single" w:sz="4" w:space="0" w:color="000000"/>
              <w:right w:val="single" w:sz="4" w:space="0" w:color="000000"/>
            </w:tcBorders>
          </w:tcPr>
          <w:p w14:paraId="4E9E398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7人程度／日</w:t>
            </w:r>
          </w:p>
        </w:tc>
        <w:tc>
          <w:tcPr>
            <w:tcW w:w="1276" w:type="dxa"/>
            <w:tcBorders>
              <w:top w:val="single" w:sz="4" w:space="0" w:color="000000"/>
              <w:left w:val="single" w:sz="4" w:space="0" w:color="000000"/>
              <w:bottom w:val="single" w:sz="4" w:space="0" w:color="000000"/>
              <w:right w:val="single" w:sz="4" w:space="0" w:color="000000"/>
            </w:tcBorders>
          </w:tcPr>
          <w:p w14:paraId="27125327" w14:textId="307E25FE" w:rsidR="002F1DC7" w:rsidRPr="00FF65EE" w:rsidRDefault="00B31E7B"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14</w:t>
            </w:r>
            <w:r w:rsidR="002F1DC7" w:rsidRPr="00FF65EE">
              <w:rPr>
                <w:rFonts w:ascii="ＭＳ 明朝" w:eastAsia="ＭＳ 明朝" w:hAnsi="ＭＳ 明朝" w:cs="メイリオ" w:hint="eastAsia"/>
                <w:spacing w:val="-14"/>
                <w:position w:val="2"/>
                <w:sz w:val="20"/>
                <w:szCs w:val="20"/>
                <w:lang w:eastAsia="ja-JP"/>
              </w:rPr>
              <w:t>人程度</w:t>
            </w:r>
          </w:p>
        </w:tc>
      </w:tr>
    </w:tbl>
    <w:p w14:paraId="483C21EF" w14:textId="77777777" w:rsidR="002E4B8F" w:rsidRPr="00FF65EE" w:rsidRDefault="002E4B8F" w:rsidP="00A65F3B">
      <w:pPr>
        <w:spacing w:after="0" w:line="240" w:lineRule="auto"/>
        <w:ind w:right="-20"/>
        <w:jc w:val="both"/>
        <w:rPr>
          <w:rFonts w:ascii="ＭＳ 明朝" w:eastAsia="ＭＳ 明朝" w:hAnsi="ＭＳ 明朝" w:cs="メイリオ"/>
          <w:spacing w:val="-14"/>
          <w:position w:val="2"/>
          <w:sz w:val="20"/>
          <w:szCs w:val="20"/>
          <w:lang w:eastAsia="ja-JP"/>
        </w:rPr>
      </w:pPr>
    </w:p>
    <w:tbl>
      <w:tblPr>
        <w:tblW w:w="9388"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650"/>
        <w:gridCol w:w="1650"/>
        <w:gridCol w:w="1823"/>
        <w:gridCol w:w="1559"/>
        <w:gridCol w:w="1276"/>
      </w:tblGrid>
      <w:tr w:rsidR="00FF65EE" w:rsidRPr="00FF65EE" w14:paraId="7E1238FB" w14:textId="77777777" w:rsidTr="002F1DC7">
        <w:tc>
          <w:tcPr>
            <w:tcW w:w="1430" w:type="dxa"/>
            <w:tcBorders>
              <w:top w:val="single" w:sz="4" w:space="0" w:color="000000"/>
              <w:left w:val="single" w:sz="4" w:space="0" w:color="000000"/>
              <w:bottom w:val="single" w:sz="4" w:space="0" w:color="000000"/>
              <w:right w:val="single" w:sz="4" w:space="0" w:color="000000"/>
            </w:tcBorders>
          </w:tcPr>
          <w:p w14:paraId="16A2B07C"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7A594A34"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管理責任者</w:t>
            </w:r>
          </w:p>
        </w:tc>
        <w:tc>
          <w:tcPr>
            <w:tcW w:w="1650" w:type="dxa"/>
            <w:tcBorders>
              <w:top w:val="single" w:sz="4" w:space="0" w:color="000000"/>
              <w:left w:val="single" w:sz="4" w:space="0" w:color="000000"/>
              <w:bottom w:val="single" w:sz="4" w:space="0" w:color="000000"/>
              <w:right w:val="single" w:sz="4" w:space="0" w:color="000000"/>
            </w:tcBorders>
          </w:tcPr>
          <w:p w14:paraId="4E809FD4"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37807A48"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窓口職員</w:t>
            </w:r>
          </w:p>
        </w:tc>
        <w:tc>
          <w:tcPr>
            <w:tcW w:w="1650" w:type="dxa"/>
            <w:tcBorders>
              <w:top w:val="single" w:sz="4" w:space="0" w:color="000000"/>
              <w:left w:val="single" w:sz="4" w:space="0" w:color="000000"/>
              <w:bottom w:val="single" w:sz="4" w:space="0" w:color="000000"/>
              <w:right w:val="single" w:sz="4" w:space="0" w:color="000000"/>
            </w:tcBorders>
          </w:tcPr>
          <w:p w14:paraId="56DFF612"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プール監視業務責任者</w:t>
            </w:r>
          </w:p>
        </w:tc>
        <w:tc>
          <w:tcPr>
            <w:tcW w:w="1823" w:type="dxa"/>
            <w:tcBorders>
              <w:top w:val="single" w:sz="4" w:space="0" w:color="000000"/>
              <w:left w:val="single" w:sz="4" w:space="0" w:color="000000"/>
              <w:bottom w:val="single" w:sz="4" w:space="0" w:color="000000"/>
              <w:right w:val="single" w:sz="4" w:space="0" w:color="000000"/>
            </w:tcBorders>
          </w:tcPr>
          <w:p w14:paraId="68EFE92D"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プール</w:t>
            </w:r>
          </w:p>
          <w:p w14:paraId="56D15EFA"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393591C9"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57269440"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合計</w:t>
            </w:r>
          </w:p>
        </w:tc>
      </w:tr>
      <w:tr w:rsidR="002F1DC7" w:rsidRPr="00FF65EE" w14:paraId="497FC14B" w14:textId="77777777" w:rsidTr="00A65F3B">
        <w:trPr>
          <w:trHeight w:val="412"/>
        </w:trPr>
        <w:tc>
          <w:tcPr>
            <w:tcW w:w="1430" w:type="dxa"/>
            <w:tcBorders>
              <w:top w:val="single" w:sz="4" w:space="0" w:color="000000"/>
              <w:left w:val="single" w:sz="4" w:space="0" w:color="000000"/>
              <w:bottom w:val="single" w:sz="4" w:space="0" w:color="000000"/>
              <w:right w:val="single" w:sz="4" w:space="0" w:color="000000"/>
            </w:tcBorders>
          </w:tcPr>
          <w:p w14:paraId="1C20FE4E"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2人／日</w:t>
            </w:r>
          </w:p>
        </w:tc>
        <w:tc>
          <w:tcPr>
            <w:tcW w:w="1650" w:type="dxa"/>
            <w:tcBorders>
              <w:top w:val="single" w:sz="4" w:space="0" w:color="000000"/>
              <w:left w:val="single" w:sz="4" w:space="0" w:color="000000"/>
              <w:bottom w:val="single" w:sz="4" w:space="0" w:color="000000"/>
              <w:right w:val="single" w:sz="4" w:space="0" w:color="000000"/>
            </w:tcBorders>
          </w:tcPr>
          <w:p w14:paraId="38C8B93F" w14:textId="5763BED7" w:rsidR="002F1DC7" w:rsidRPr="00FF65EE" w:rsidRDefault="00B31E7B"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3</w:t>
            </w:r>
            <w:r w:rsidR="002F1DC7" w:rsidRPr="00FF65EE">
              <w:rPr>
                <w:rFonts w:ascii="ＭＳ 明朝" w:eastAsia="ＭＳ 明朝" w:hAnsi="ＭＳ 明朝" w:cs="メイリオ" w:hint="eastAsia"/>
                <w:spacing w:val="-14"/>
                <w:position w:val="2"/>
                <w:sz w:val="20"/>
                <w:szCs w:val="20"/>
                <w:lang w:eastAsia="ja-JP"/>
              </w:rPr>
              <w:t>人程度／日</w:t>
            </w:r>
          </w:p>
        </w:tc>
        <w:tc>
          <w:tcPr>
            <w:tcW w:w="1650" w:type="dxa"/>
            <w:tcBorders>
              <w:top w:val="single" w:sz="4" w:space="0" w:color="000000"/>
              <w:left w:val="single" w:sz="4" w:space="0" w:color="000000"/>
              <w:bottom w:val="single" w:sz="4" w:space="0" w:color="000000"/>
              <w:right w:val="single" w:sz="4" w:space="0" w:color="000000"/>
            </w:tcBorders>
          </w:tcPr>
          <w:p w14:paraId="07778799" w14:textId="3DA8CD6B"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w:t>
            </w:r>
            <w:r w:rsidR="002F1DC7" w:rsidRPr="00FF65EE">
              <w:rPr>
                <w:rFonts w:ascii="ＭＳ 明朝" w:eastAsia="ＭＳ 明朝" w:hAnsi="ＭＳ 明朝" w:cs="メイリオ" w:hint="eastAsia"/>
                <w:spacing w:val="-14"/>
                <w:position w:val="2"/>
                <w:sz w:val="20"/>
                <w:szCs w:val="20"/>
                <w:lang w:eastAsia="ja-JP"/>
              </w:rPr>
              <w:t>人／日</w:t>
            </w:r>
          </w:p>
        </w:tc>
        <w:tc>
          <w:tcPr>
            <w:tcW w:w="1823" w:type="dxa"/>
            <w:tcBorders>
              <w:top w:val="single" w:sz="4" w:space="0" w:color="000000"/>
              <w:left w:val="single" w:sz="4" w:space="0" w:color="000000"/>
              <w:bottom w:val="single" w:sz="4" w:space="0" w:color="000000"/>
              <w:right w:val="single" w:sz="4" w:space="0" w:color="000000"/>
            </w:tcBorders>
          </w:tcPr>
          <w:p w14:paraId="0F99A6AB" w14:textId="26B2A81C"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15</w:t>
            </w:r>
            <w:r w:rsidR="002F1DC7" w:rsidRPr="00FF65EE">
              <w:rPr>
                <w:rFonts w:ascii="ＭＳ 明朝" w:eastAsia="ＭＳ 明朝" w:hAnsi="ＭＳ 明朝" w:cs="メイリオ" w:hint="eastAsia"/>
                <w:spacing w:val="-14"/>
                <w:position w:val="2"/>
                <w:sz w:val="20"/>
                <w:szCs w:val="20"/>
                <w:lang w:eastAsia="ja-JP"/>
              </w:rPr>
              <w:t>人程度／日</w:t>
            </w:r>
          </w:p>
        </w:tc>
        <w:tc>
          <w:tcPr>
            <w:tcW w:w="1559" w:type="dxa"/>
            <w:tcBorders>
              <w:top w:val="single" w:sz="4" w:space="0" w:color="000000"/>
              <w:left w:val="single" w:sz="4" w:space="0" w:color="000000"/>
              <w:bottom w:val="single" w:sz="4" w:space="0" w:color="000000"/>
              <w:right w:val="single" w:sz="4" w:space="0" w:color="000000"/>
            </w:tcBorders>
          </w:tcPr>
          <w:p w14:paraId="149B966F" w14:textId="77777777" w:rsidR="002F1DC7" w:rsidRPr="00FF65EE" w:rsidRDefault="002F1DC7"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2人程度／日</w:t>
            </w:r>
          </w:p>
        </w:tc>
        <w:tc>
          <w:tcPr>
            <w:tcW w:w="1276" w:type="dxa"/>
            <w:tcBorders>
              <w:top w:val="single" w:sz="4" w:space="0" w:color="000000"/>
              <w:left w:val="single" w:sz="4" w:space="0" w:color="000000"/>
              <w:bottom w:val="single" w:sz="4" w:space="0" w:color="000000"/>
              <w:right w:val="single" w:sz="4" w:space="0" w:color="000000"/>
            </w:tcBorders>
          </w:tcPr>
          <w:p w14:paraId="2FE6EF86" w14:textId="05F75C06" w:rsidR="002F1DC7" w:rsidRPr="00FF65EE" w:rsidRDefault="00F93BFF" w:rsidP="002F1DC7">
            <w:pPr>
              <w:spacing w:after="0" w:line="240" w:lineRule="auto"/>
              <w:ind w:left="16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23</w:t>
            </w:r>
            <w:r w:rsidR="002F1DC7" w:rsidRPr="00FF65EE">
              <w:rPr>
                <w:rFonts w:ascii="ＭＳ 明朝" w:eastAsia="ＭＳ 明朝" w:hAnsi="ＭＳ 明朝" w:cs="メイリオ" w:hint="eastAsia"/>
                <w:spacing w:val="-14"/>
                <w:position w:val="2"/>
                <w:sz w:val="20"/>
                <w:szCs w:val="20"/>
                <w:lang w:eastAsia="ja-JP"/>
              </w:rPr>
              <w:t>人程度</w:t>
            </w:r>
          </w:p>
        </w:tc>
      </w:tr>
    </w:tbl>
    <w:p w14:paraId="756A87DD" w14:textId="77777777" w:rsidR="002F1DC7" w:rsidRPr="00FF65EE" w:rsidRDefault="002F1DC7" w:rsidP="002F1DC7">
      <w:pPr>
        <w:spacing w:after="0" w:line="240" w:lineRule="auto"/>
        <w:ind w:right="-20"/>
        <w:jc w:val="both"/>
        <w:rPr>
          <w:rFonts w:ascii="ＭＳ 明朝" w:eastAsia="ＭＳ 明朝" w:hAnsi="ＭＳ 明朝" w:cs="メイリオ"/>
          <w:spacing w:val="-14"/>
          <w:position w:val="2"/>
          <w:sz w:val="20"/>
          <w:szCs w:val="20"/>
          <w:lang w:eastAsia="ja-JP"/>
        </w:rPr>
      </w:pPr>
    </w:p>
    <w:p w14:paraId="6A9AFDE7" w14:textId="77777777" w:rsidR="005A7F3E" w:rsidRPr="00FF65EE" w:rsidRDefault="00E74F67" w:rsidP="00F87528">
      <w:pPr>
        <w:spacing w:after="0" w:line="240" w:lineRule="auto"/>
        <w:ind w:left="161"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（２）</w:t>
      </w:r>
      <w:r w:rsidR="002837E0" w:rsidRPr="00FF65EE">
        <w:rPr>
          <w:rFonts w:ascii="ＭＳ 明朝" w:eastAsia="ＭＳ 明朝" w:hAnsi="ＭＳ 明朝" w:cs="メイリオ"/>
          <w:spacing w:val="-17"/>
          <w:position w:val="2"/>
          <w:sz w:val="20"/>
          <w:szCs w:val="20"/>
          <w:lang w:eastAsia="ja-JP"/>
        </w:rPr>
        <w:t>職員の</w:t>
      </w:r>
      <w:r w:rsidR="002837E0" w:rsidRPr="00FF65EE">
        <w:rPr>
          <w:rFonts w:ascii="ＭＳ 明朝" w:eastAsia="ＭＳ 明朝" w:hAnsi="ＭＳ 明朝" w:cs="メイリオ"/>
          <w:spacing w:val="-14"/>
          <w:position w:val="2"/>
          <w:sz w:val="20"/>
          <w:szCs w:val="20"/>
          <w:lang w:eastAsia="ja-JP"/>
        </w:rPr>
        <w:t>業</w:t>
      </w:r>
      <w:r w:rsidR="002837E0" w:rsidRPr="00FF65EE">
        <w:rPr>
          <w:rFonts w:ascii="ＭＳ 明朝" w:eastAsia="ＭＳ 明朝" w:hAnsi="ＭＳ 明朝" w:cs="メイリオ"/>
          <w:spacing w:val="-17"/>
          <w:position w:val="2"/>
          <w:sz w:val="20"/>
          <w:szCs w:val="20"/>
          <w:lang w:eastAsia="ja-JP"/>
        </w:rPr>
        <w:t>務内容</w:t>
      </w:r>
      <w:r w:rsidR="002837E0" w:rsidRPr="00FF65EE">
        <w:rPr>
          <w:rFonts w:ascii="ＭＳ 明朝" w:eastAsia="ＭＳ 明朝" w:hAnsi="ＭＳ 明朝" w:cs="メイリオ"/>
          <w:spacing w:val="-14"/>
          <w:position w:val="2"/>
          <w:sz w:val="20"/>
          <w:szCs w:val="20"/>
          <w:lang w:eastAsia="ja-JP"/>
        </w:rPr>
        <w:t>に</w:t>
      </w:r>
      <w:r w:rsidR="002837E0" w:rsidRPr="00FF65EE">
        <w:rPr>
          <w:rFonts w:ascii="ＭＳ 明朝" w:eastAsia="ＭＳ 明朝" w:hAnsi="ＭＳ 明朝" w:cs="メイリオ"/>
          <w:spacing w:val="-17"/>
          <w:position w:val="2"/>
          <w:sz w:val="20"/>
          <w:szCs w:val="20"/>
          <w:lang w:eastAsia="ja-JP"/>
        </w:rPr>
        <w:t>ついて</w:t>
      </w:r>
    </w:p>
    <w:p w14:paraId="6A9AFDE9" w14:textId="01136F4C" w:rsidR="00BA7168" w:rsidRPr="00FF65EE" w:rsidRDefault="002F1DC7" w:rsidP="00E34F4A">
      <w:pPr>
        <w:widowControl/>
        <w:tabs>
          <w:tab w:val="left" w:pos="10992"/>
          <w:tab w:val="left" w:pos="11908"/>
          <w:tab w:val="left" w:pos="12824"/>
          <w:tab w:val="left" w:pos="13740"/>
          <w:tab w:val="left" w:pos="14656"/>
        </w:tabs>
        <w:spacing w:after="0" w:line="240" w:lineRule="auto"/>
        <w:ind w:leftChars="322" w:left="978" w:hangingChars="135" w:hanging="27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○久宝寺緑地</w:t>
      </w:r>
      <w:r w:rsidR="00432AC1" w:rsidRPr="00FF65EE">
        <w:rPr>
          <w:rFonts w:ascii="ＭＳ 明朝" w:eastAsia="ＭＳ 明朝" w:hAnsi="ＭＳ 明朝" w:cs="ＭＳ ゴシック" w:hint="eastAsia"/>
          <w:sz w:val="20"/>
          <w:szCs w:val="20"/>
          <w:lang w:eastAsia="ja-JP"/>
        </w:rPr>
        <w:t>に常時配置され</w:t>
      </w:r>
      <w:r w:rsidR="002A4BF3" w:rsidRPr="00FF65EE">
        <w:rPr>
          <w:rFonts w:ascii="ＭＳ 明朝" w:eastAsia="ＭＳ 明朝" w:hAnsi="ＭＳ 明朝" w:cs="ＭＳ ゴシック" w:hint="eastAsia"/>
          <w:sz w:val="20"/>
          <w:szCs w:val="20"/>
          <w:lang w:eastAsia="ja-JP"/>
        </w:rPr>
        <w:t>る職員は管理要領に定めるほか、以下に示す業務を誠実に遂行してください</w:t>
      </w:r>
      <w:r w:rsidR="00432AC1" w:rsidRPr="00FF65EE">
        <w:rPr>
          <w:rFonts w:ascii="ＭＳ 明朝" w:eastAsia="ＭＳ 明朝" w:hAnsi="ＭＳ 明朝" w:cs="ＭＳ ゴシック" w:hint="eastAsia"/>
          <w:sz w:val="20"/>
          <w:szCs w:val="20"/>
          <w:lang w:eastAsia="ja-JP"/>
        </w:rPr>
        <w:t>。</w:t>
      </w:r>
    </w:p>
    <w:p w14:paraId="6A9AFDEA" w14:textId="77777777" w:rsidR="00432AC1" w:rsidRPr="00FF65EE" w:rsidRDefault="001228EB"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w:t>
      </w:r>
      <w:r w:rsidR="00C922A5" w:rsidRPr="00FF65EE">
        <w:rPr>
          <w:rFonts w:ascii="ＭＳ 明朝" w:eastAsia="ＭＳ 明朝" w:hAnsi="ＭＳ 明朝" w:cs="ＭＳ ゴシック" w:hint="eastAsia"/>
          <w:sz w:val="20"/>
          <w:szCs w:val="20"/>
          <w:lang w:eastAsia="ja-JP"/>
        </w:rPr>
        <w:t>責任者（</w:t>
      </w:r>
      <w:r w:rsidRPr="00FF65EE">
        <w:rPr>
          <w:rFonts w:ascii="ＭＳ 明朝" w:eastAsia="ＭＳ 明朝" w:hAnsi="ＭＳ 明朝" w:cs="ＭＳ ゴシック" w:hint="eastAsia"/>
          <w:sz w:val="20"/>
          <w:szCs w:val="20"/>
          <w:lang w:eastAsia="ja-JP"/>
        </w:rPr>
        <w:t>総括管理責任者及び副総括管理責任者</w:t>
      </w:r>
      <w:r w:rsidR="00C922A5" w:rsidRPr="00FF65EE">
        <w:rPr>
          <w:rFonts w:ascii="ＭＳ 明朝" w:eastAsia="ＭＳ 明朝" w:hAnsi="ＭＳ 明朝" w:cs="ＭＳ ゴシック" w:hint="eastAsia"/>
          <w:sz w:val="20"/>
          <w:szCs w:val="20"/>
          <w:lang w:eastAsia="ja-JP"/>
        </w:rPr>
        <w:t>）</w:t>
      </w:r>
      <w:r w:rsidR="00432AC1" w:rsidRPr="00FF65EE">
        <w:rPr>
          <w:rFonts w:ascii="ＭＳ 明朝" w:eastAsia="ＭＳ 明朝" w:hAnsi="ＭＳ 明朝" w:cs="ＭＳ ゴシック" w:hint="eastAsia"/>
          <w:sz w:val="20"/>
          <w:szCs w:val="20"/>
          <w:lang w:eastAsia="ja-JP"/>
        </w:rPr>
        <w:t>の業務内容】</w:t>
      </w:r>
    </w:p>
    <w:p w14:paraId="6A9AFDEC" w14:textId="49E9C64B" w:rsidR="00F870F4" w:rsidRPr="00FF65EE"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・指定管理業務の総括</w:t>
      </w:r>
    </w:p>
    <w:p w14:paraId="2868F760" w14:textId="77777777" w:rsidR="004F7158" w:rsidRPr="00FF65EE" w:rsidRDefault="004F7158"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p>
    <w:p w14:paraId="6A9AFDED" w14:textId="77777777" w:rsidR="00432AC1" w:rsidRPr="00FF65EE" w:rsidRDefault="00432AC1"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　　　【事務所職員の業務内容】</w:t>
      </w:r>
    </w:p>
    <w:p w14:paraId="6A9AFDEE"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hangingChars="600" w:hanging="1200"/>
        <w:jc w:val="both"/>
        <w:rPr>
          <w:rFonts w:ascii="ＭＳ 明朝" w:eastAsia="ＭＳ 明朝" w:hAnsi="ＭＳ 明朝" w:cs="ＭＳ ゴシック"/>
          <w:sz w:val="20"/>
          <w:szCs w:val="20"/>
          <w:lang w:eastAsia="ja-JP"/>
        </w:rPr>
      </w:pPr>
      <w:r w:rsidRPr="00FF65EE">
        <w:rPr>
          <w:rFonts w:ascii="ＭＳ 明朝" w:eastAsia="ＭＳ 明朝" w:hAnsi="ＭＳ 明朝" w:cs="ＭＳ Ｐゴシック" w:hint="eastAsia"/>
          <w:sz w:val="20"/>
          <w:szCs w:val="20"/>
          <w:lang w:val="ja-JP" w:eastAsia="ja-JP"/>
        </w:rPr>
        <w:t xml:space="preserve">　　　　　・</w:t>
      </w:r>
      <w:r w:rsidRPr="00FF65EE">
        <w:rPr>
          <w:rFonts w:ascii="ＭＳ 明朝" w:eastAsia="ＭＳ 明朝" w:hAnsi="ＭＳ 明朝" w:cs="ＭＳ ゴシック" w:hint="eastAsia"/>
          <w:sz w:val="20"/>
          <w:szCs w:val="20"/>
          <w:lang w:eastAsia="ja-JP"/>
        </w:rPr>
        <w:t>公園総合案内（窓口、電話等による施設内容、利用料金、交通手段、行事等の案内）</w:t>
      </w:r>
    </w:p>
    <w:p w14:paraId="6A9AFDEF"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・許可申請対応（行為許可、占用許可等の各種申請の受付、処理）</w:t>
      </w:r>
    </w:p>
    <w:p w14:paraId="6A9AFDF0"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・ボランティアとの協働事業の推進</w:t>
      </w:r>
    </w:p>
    <w:p w14:paraId="6A9AFDF1"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・施設や園地における大会使用等の調整</w:t>
      </w:r>
    </w:p>
    <w:p w14:paraId="6A9AFDF2"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・来園者や周辺住民からの各種要望、苦情への対応</w:t>
      </w:r>
    </w:p>
    <w:p w14:paraId="6A9AFDF3"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・新規サービスの企画・立案、調整</w:t>
      </w:r>
    </w:p>
    <w:p w14:paraId="6A9AFDF4"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・維持管理、運営管理作業の指示、連絡調整</w:t>
      </w:r>
    </w:p>
    <w:p w14:paraId="6A9AFDF5"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・緊急時の対応（警察、消防等の関係機関への通報、連絡調整）</w:t>
      </w:r>
    </w:p>
    <w:p w14:paraId="6A9AFDF6" w14:textId="77777777" w:rsidR="00432AC1" w:rsidRPr="00FF65EE" w:rsidRDefault="00432AC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・放送業務　他</w:t>
      </w:r>
    </w:p>
    <w:p w14:paraId="5DE6E654" w14:textId="77777777" w:rsidR="004F7158" w:rsidRPr="00FF65EE" w:rsidRDefault="004F7158"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5C00E6B0" w14:textId="5562C9EF"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【施設窓口職員の業務内容】　　</w:t>
      </w:r>
    </w:p>
    <w:p w14:paraId="299ECEE5"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　　　　　・有料運動施設の料金徴収</w:t>
      </w:r>
    </w:p>
    <w:p w14:paraId="68B15DBF" w14:textId="385E7D38" w:rsidR="004F7158" w:rsidRPr="00FF65EE" w:rsidRDefault="004F7158"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・オーパス予約システムの運用</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・施設利用案内</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・施設状況、利用状況の確認</w:t>
      </w:r>
    </w:p>
    <w:p w14:paraId="77666537"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・利用調整（雨天時の連絡調整等を含む）</w:t>
      </w:r>
    </w:p>
    <w:p w14:paraId="2E45E059"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・施設利用者からの各種要望、苦情対応　他</w:t>
      </w:r>
    </w:p>
    <w:p w14:paraId="19650144"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1"/>
          <w:lang w:eastAsia="ja-JP"/>
        </w:rPr>
      </w:pPr>
    </w:p>
    <w:p w14:paraId="52EE3A36"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【スポーツハウス職員の業務内容】</w:t>
      </w:r>
    </w:p>
    <w:p w14:paraId="50C23829" w14:textId="2AFB48DB" w:rsidR="004F7158" w:rsidRPr="00FF65EE" w:rsidRDefault="004F7158"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・施設利用案内</w:t>
      </w:r>
      <w:r w:rsidR="003F5923"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・施設状況、利用状況の確認</w:t>
      </w:r>
    </w:p>
    <w:p w14:paraId="45F14EA4" w14:textId="77777777" w:rsidR="004F7158" w:rsidRPr="00FF65EE" w:rsidRDefault="004F7158" w:rsidP="004F71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rPr>
          <w:rFonts w:ascii="ＭＳ 明朝" w:eastAsia="ＭＳ 明朝" w:hAnsi="ＭＳ 明朝" w:cs="ＭＳ ゴシック"/>
          <w:kern w:val="2"/>
          <w:sz w:val="20"/>
          <w:szCs w:val="21"/>
          <w:lang w:eastAsia="ja-JP"/>
        </w:rPr>
      </w:pPr>
      <w:r w:rsidRPr="00FF65EE">
        <w:rPr>
          <w:rFonts w:ascii="ＭＳ 明朝" w:eastAsia="ＭＳ 明朝" w:hAnsi="ＭＳ 明朝" w:cs="ＭＳ ゴシック" w:hint="eastAsia"/>
          <w:kern w:val="2"/>
          <w:sz w:val="20"/>
          <w:szCs w:val="21"/>
          <w:lang w:eastAsia="ja-JP"/>
        </w:rPr>
        <w:t>・施設利用者からの各種要望、苦情対応　他</w:t>
      </w:r>
    </w:p>
    <w:p w14:paraId="6A9AFDF7"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33332A06" w14:textId="77777777" w:rsidR="00036F71" w:rsidRPr="00FF65EE" w:rsidRDefault="00036F7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4CDFF7E7" w14:textId="77777777" w:rsidR="00036F71" w:rsidRPr="00FF65EE" w:rsidRDefault="00036F71"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p>
    <w:p w14:paraId="6A9AFDF8" w14:textId="77777777" w:rsidR="00F870F4" w:rsidRPr="00FF65EE"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sz w:val="20"/>
          <w:szCs w:val="20"/>
          <w:lang w:eastAsia="ja-JP"/>
        </w:rPr>
      </w:pPr>
      <w:r w:rsidRPr="00FF65EE">
        <w:rPr>
          <w:rFonts w:ascii="ＭＳ 明朝" w:eastAsia="ＭＳ 明朝" w:hAnsi="ＭＳ 明朝" w:cs="メイリオ" w:hint="eastAsia"/>
          <w:sz w:val="20"/>
          <w:szCs w:val="20"/>
          <w:lang w:eastAsia="ja-JP"/>
        </w:rPr>
        <w:lastRenderedPageBreak/>
        <w:t xml:space="preserve">　　　</w:t>
      </w:r>
      <w:r w:rsidRPr="00FF65EE">
        <w:rPr>
          <w:rFonts w:ascii="ＭＳ 明朝" w:eastAsia="ＭＳ 明朝" w:hAnsi="ＭＳ 明朝" w:cs="ＭＳ ゴシック" w:hint="eastAsia"/>
          <w:sz w:val="20"/>
          <w:szCs w:val="20"/>
          <w:lang w:eastAsia="ja-JP"/>
        </w:rPr>
        <w:t>【巡視点検職員の業務内容】</w:t>
      </w:r>
    </w:p>
    <w:p w14:paraId="6A9AFDF9" w14:textId="349A93D9" w:rsidR="00F870F4" w:rsidRPr="00FF65EE" w:rsidRDefault="00F870F4" w:rsidP="00F8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00" w:left="11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※巡視点検は、管理要領に定められ</w:t>
      </w:r>
      <w:r w:rsidR="002A4BF3" w:rsidRPr="00FF65EE">
        <w:rPr>
          <w:rFonts w:ascii="ＭＳ 明朝" w:eastAsia="ＭＳ 明朝" w:hAnsi="ＭＳ 明朝" w:cs="ＭＳ ゴシック" w:hint="eastAsia"/>
          <w:sz w:val="20"/>
          <w:szCs w:val="20"/>
          <w:lang w:eastAsia="ja-JP"/>
        </w:rPr>
        <w:t>た事項に留意の上、２名１班で、徒歩により実施することを基本とします</w:t>
      </w:r>
      <w:r w:rsidRPr="00FF65EE">
        <w:rPr>
          <w:rFonts w:ascii="ＭＳ 明朝" w:eastAsia="ＭＳ 明朝" w:hAnsi="ＭＳ 明朝" w:cs="ＭＳ ゴシック" w:hint="eastAsia"/>
          <w:sz w:val="20"/>
          <w:szCs w:val="20"/>
          <w:lang w:eastAsia="ja-JP"/>
        </w:rPr>
        <w:t>。</w:t>
      </w:r>
    </w:p>
    <w:p w14:paraId="6A9AFDFA"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3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・来園者数、施設利用状況等の把握</w:t>
      </w:r>
    </w:p>
    <w:p w14:paraId="6A9AFDFB"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19" w:firstLine="83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・利用者の違法行為や迷惑行為に対する利用指導</w:t>
      </w:r>
    </w:p>
    <w:p w14:paraId="6A9AFDFC" w14:textId="77777777" w:rsidR="00F870F4" w:rsidRPr="00FF65EE" w:rsidRDefault="005A7F3E"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51" w:left="772" w:firstLineChars="50" w:firstLine="1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・危険物の放置、挙動不審者、トラブル発生</w:t>
      </w:r>
      <w:r w:rsidR="00F870F4" w:rsidRPr="00FF65EE">
        <w:rPr>
          <w:rFonts w:ascii="ＭＳ 明朝" w:eastAsia="ＭＳ 明朝" w:hAnsi="ＭＳ 明朝" w:cs="ＭＳ ゴシック" w:hint="eastAsia"/>
          <w:sz w:val="20"/>
          <w:szCs w:val="20"/>
          <w:lang w:eastAsia="ja-JP"/>
        </w:rPr>
        <w:t>有無の確認と初期対応（関係機関への通報等）</w:t>
      </w:r>
    </w:p>
    <w:p w14:paraId="4A728EB5" w14:textId="77777777" w:rsidR="003C0ABF"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・公園</w:t>
      </w:r>
      <w:r w:rsidR="003C0ABF" w:rsidRPr="00FF65EE">
        <w:rPr>
          <w:rFonts w:ascii="ＭＳ 明朝" w:eastAsia="ＭＳ 明朝" w:hAnsi="ＭＳ 明朝" w:cs="ＭＳ ゴシック" w:hint="eastAsia"/>
          <w:sz w:val="20"/>
          <w:szCs w:val="20"/>
          <w:lang w:eastAsia="ja-JP"/>
        </w:rPr>
        <w:t>出入口</w:t>
      </w:r>
      <w:r w:rsidRPr="00FF65EE">
        <w:rPr>
          <w:rFonts w:ascii="ＭＳ 明朝" w:eastAsia="ＭＳ 明朝" w:hAnsi="ＭＳ 明朝" w:cs="ＭＳ ゴシック" w:hint="eastAsia"/>
          <w:sz w:val="20"/>
          <w:szCs w:val="20"/>
          <w:lang w:eastAsia="ja-JP"/>
        </w:rPr>
        <w:t>、園路、広場、ゲート、柵、遊具施設、休憩所、便所、電気</w:t>
      </w:r>
      <w:r w:rsidR="003C0ABF" w:rsidRPr="00FF65EE">
        <w:rPr>
          <w:rFonts w:ascii="ＭＳ 明朝" w:eastAsia="ＭＳ 明朝" w:hAnsi="ＭＳ 明朝" w:cs="ＭＳ ゴシック" w:hint="eastAsia"/>
          <w:sz w:val="20"/>
          <w:szCs w:val="20"/>
          <w:lang w:eastAsia="ja-JP"/>
        </w:rPr>
        <w:t>・</w:t>
      </w:r>
      <w:r w:rsidRPr="00FF65EE">
        <w:rPr>
          <w:rFonts w:ascii="ＭＳ 明朝" w:eastAsia="ＭＳ 明朝" w:hAnsi="ＭＳ 明朝" w:cs="ＭＳ ゴシック" w:hint="eastAsia"/>
          <w:sz w:val="20"/>
          <w:szCs w:val="20"/>
          <w:lang w:eastAsia="ja-JP"/>
        </w:rPr>
        <w:t>給排水設備、</w:t>
      </w:r>
    </w:p>
    <w:p w14:paraId="40A6A8A8" w14:textId="77777777" w:rsidR="003C0ABF"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樹木、植樹帯等の各種施設の状態把握・点検（危険個所や不良個所及びその原因となる</w:t>
      </w:r>
    </w:p>
    <w:p w14:paraId="6A9AFDFF" w14:textId="78EC453C"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0" w:firstLine="10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事象の早期発見、施設補修職員への連絡等）　</w:t>
      </w:r>
    </w:p>
    <w:p w14:paraId="6A9AFE01" w14:textId="13C73962" w:rsidR="00BA7168" w:rsidRPr="00FF65EE" w:rsidRDefault="00BA7168" w:rsidP="00C41356">
      <w:pPr>
        <w:spacing w:after="0" w:line="240" w:lineRule="auto"/>
        <w:ind w:right="-20" w:firstLineChars="450" w:firstLine="82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00C41356" w:rsidRPr="00FF65EE">
        <w:rPr>
          <w:rFonts w:ascii="ＭＳ 明朝" w:eastAsia="ＭＳ 明朝" w:hAnsi="ＭＳ 明朝" w:cs="メイリオ" w:hint="eastAsia"/>
          <w:spacing w:val="-17"/>
          <w:position w:val="2"/>
          <w:sz w:val="20"/>
          <w:szCs w:val="20"/>
          <w:lang w:eastAsia="ja-JP"/>
        </w:rPr>
        <w:t>枝枯れ、幹の腐朽等により落枝・倒木が予測される</w:t>
      </w:r>
      <w:r w:rsidRPr="00FF65EE">
        <w:rPr>
          <w:rFonts w:ascii="ＭＳ 明朝" w:eastAsia="ＭＳ 明朝" w:hAnsi="ＭＳ 明朝" w:cs="メイリオ" w:hint="eastAsia"/>
          <w:spacing w:val="-17"/>
          <w:position w:val="2"/>
          <w:sz w:val="20"/>
          <w:szCs w:val="20"/>
          <w:lang w:eastAsia="ja-JP"/>
        </w:rPr>
        <w:t>危険木</w:t>
      </w:r>
      <w:r w:rsidRPr="00FF65EE">
        <w:rPr>
          <w:rFonts w:ascii="ＭＳ 明朝" w:eastAsia="ＭＳ 明朝" w:hAnsi="ＭＳ 明朝" w:cs="メイリオ"/>
          <w:spacing w:val="-19"/>
          <w:position w:val="2"/>
          <w:sz w:val="20"/>
          <w:szCs w:val="20"/>
          <w:lang w:eastAsia="ja-JP"/>
        </w:rPr>
        <w:t>の発</w:t>
      </w:r>
      <w:r w:rsidRPr="00FF65EE">
        <w:rPr>
          <w:rFonts w:ascii="ＭＳ 明朝" w:eastAsia="ＭＳ 明朝" w:hAnsi="ＭＳ 明朝" w:cs="メイリオ"/>
          <w:spacing w:val="-17"/>
          <w:position w:val="2"/>
          <w:sz w:val="20"/>
          <w:szCs w:val="20"/>
          <w:lang w:eastAsia="ja-JP"/>
        </w:rPr>
        <w:t>見</w:t>
      </w:r>
    </w:p>
    <w:p w14:paraId="6A9AFE02"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・各所水道メーター等の検針（漏水箇所の早期発見）</w:t>
      </w:r>
    </w:p>
    <w:p w14:paraId="6A9AFE03"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・不法占用、不法使用等の排除措置（公権力の行使を伴わないもの）</w:t>
      </w:r>
    </w:p>
    <w:p w14:paraId="6A9AFE04"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・火災、盗難等の非常事態が発生する恐れがある場合や発生した場合の関係機関への通報</w:t>
      </w:r>
    </w:p>
    <w:p w14:paraId="6A9AFE05" w14:textId="6FCDF7BD" w:rsidR="00F870F4" w:rsidRPr="00FF65EE" w:rsidRDefault="003C0ABF"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・迷子</w:t>
      </w:r>
      <w:r w:rsidR="00A0590E" w:rsidRPr="00FF65EE">
        <w:rPr>
          <w:rFonts w:ascii="ＭＳ 明朝" w:eastAsia="ＭＳ 明朝" w:hAnsi="ＭＳ 明朝" w:cs="ＭＳ ゴシック" w:hint="eastAsia"/>
          <w:sz w:val="20"/>
          <w:szCs w:val="20"/>
          <w:lang w:eastAsia="ja-JP"/>
        </w:rPr>
        <w:t>の</w:t>
      </w:r>
      <w:r w:rsidR="00F870F4" w:rsidRPr="00FF65EE">
        <w:rPr>
          <w:rFonts w:ascii="ＭＳ 明朝" w:eastAsia="ＭＳ 明朝" w:hAnsi="ＭＳ 明朝" w:cs="ＭＳ ゴシック" w:hint="eastAsia"/>
          <w:sz w:val="20"/>
          <w:szCs w:val="20"/>
          <w:lang w:eastAsia="ja-JP"/>
        </w:rPr>
        <w:t>対応（事務所への連絡等）</w:t>
      </w:r>
    </w:p>
    <w:p w14:paraId="6A9AFE06"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trike/>
          <w:sz w:val="20"/>
          <w:szCs w:val="20"/>
          <w:lang w:eastAsia="ja-JP"/>
        </w:rPr>
      </w:pPr>
      <w:r w:rsidRPr="00FF65EE">
        <w:rPr>
          <w:rFonts w:ascii="ＭＳ 明朝" w:eastAsia="ＭＳ 明朝" w:hAnsi="ＭＳ 明朝" w:cs="ＭＳ ゴシック" w:hint="eastAsia"/>
          <w:sz w:val="20"/>
          <w:szCs w:val="20"/>
          <w:lang w:eastAsia="ja-JP"/>
        </w:rPr>
        <w:t>・来園者からの問い合わせへの対応（施設内容・行事案内等）</w:t>
      </w:r>
    </w:p>
    <w:p w14:paraId="6A9AFE07" w14:textId="77777777" w:rsidR="00F870F4" w:rsidRPr="00FF65EE" w:rsidRDefault="00F870F4" w:rsidP="00E34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・巡視点検日報の作成　　</w:t>
      </w:r>
    </w:p>
    <w:p w14:paraId="45EEA50A" w14:textId="11671A3E" w:rsidR="002E4B8F" w:rsidRPr="00FF65EE" w:rsidRDefault="00F870F4" w:rsidP="00075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 xml:space="preserve">・補修必要事項、補修履歴の記録　他　　</w:t>
      </w:r>
    </w:p>
    <w:p w14:paraId="3B6684C1" w14:textId="77777777" w:rsidR="00075EDA" w:rsidRPr="00FF65EE" w:rsidRDefault="00075EDA" w:rsidP="00075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jc w:val="both"/>
        <w:rPr>
          <w:rFonts w:ascii="ＭＳ 明朝" w:eastAsia="ＭＳ 明朝" w:hAnsi="ＭＳ 明朝" w:cs="ＭＳ ゴシック"/>
          <w:sz w:val="20"/>
          <w:szCs w:val="20"/>
          <w:lang w:eastAsia="ja-JP"/>
        </w:rPr>
      </w:pPr>
    </w:p>
    <w:p w14:paraId="6A9AFE0A" w14:textId="77777777" w:rsidR="00675D36" w:rsidRPr="00FF65EE" w:rsidRDefault="00BA716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 xml:space="preserve">　   </w:t>
      </w:r>
      <w:r w:rsidR="00675D36" w:rsidRPr="00FF65EE">
        <w:rPr>
          <w:rFonts w:ascii="ＭＳ 明朝" w:eastAsia="ＭＳ 明朝" w:hAnsi="ＭＳ 明朝" w:cs="Times New Roman" w:hint="eastAsia"/>
          <w:kern w:val="2"/>
          <w:sz w:val="20"/>
          <w:szCs w:val="20"/>
          <w:lang w:eastAsia="ja-JP"/>
        </w:rPr>
        <w:t>（参考）施設補修等の維持管理業務要員の配置</w:t>
      </w:r>
    </w:p>
    <w:p w14:paraId="7502994F" w14:textId="506A9180" w:rsidR="00A65F3B" w:rsidRPr="00FF65EE" w:rsidRDefault="00675D36" w:rsidP="00075EDA">
      <w:pPr>
        <w:spacing w:after="0" w:line="240" w:lineRule="auto"/>
        <w:ind w:leftChars="500" w:left="110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安全で快適な状態に園内を保つためには、以下のような施設補修等の業務が必要になることから、指定管理者の責任において必要な能力を</w:t>
      </w:r>
      <w:r w:rsidR="002A4BF3" w:rsidRPr="00FF65EE">
        <w:rPr>
          <w:rFonts w:ascii="ＭＳ 明朝" w:eastAsia="ＭＳ 明朝" w:hAnsi="ＭＳ 明朝" w:cs="Times New Roman" w:hint="eastAsia"/>
          <w:kern w:val="2"/>
          <w:sz w:val="20"/>
          <w:szCs w:val="20"/>
          <w:lang w:eastAsia="ja-JP"/>
        </w:rPr>
        <w:t>有する人員配置や資機材を確保し、適切に施設補修等の業務を行ってください</w:t>
      </w:r>
      <w:r w:rsidRPr="00FF65EE">
        <w:rPr>
          <w:rFonts w:ascii="ＭＳ 明朝" w:eastAsia="ＭＳ 明朝" w:hAnsi="ＭＳ 明朝" w:cs="Times New Roman" w:hint="eastAsia"/>
          <w:kern w:val="2"/>
          <w:sz w:val="20"/>
          <w:szCs w:val="20"/>
          <w:lang w:eastAsia="ja-JP"/>
        </w:rPr>
        <w:t>。</w:t>
      </w:r>
    </w:p>
    <w:p w14:paraId="6A9AFE0D" w14:textId="77777777" w:rsidR="00304607" w:rsidRPr="00FF65EE" w:rsidRDefault="00675D36" w:rsidP="00E34F4A">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-施設補修等の業務内容-</w:t>
      </w:r>
    </w:p>
    <w:p w14:paraId="6A9AFE0E" w14:textId="15C364C8" w:rsidR="00304607" w:rsidRPr="00FF65EE" w:rsidRDefault="00675D36" w:rsidP="00E34F4A">
      <w:pPr>
        <w:spacing w:after="0" w:line="240" w:lineRule="auto"/>
        <w:ind w:leftChars="400" w:left="108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ＭＳ ゴシック" w:hint="eastAsia"/>
          <w:sz w:val="20"/>
          <w:szCs w:val="20"/>
          <w:lang w:eastAsia="ja-JP"/>
        </w:rPr>
        <w:t>・公園</w:t>
      </w:r>
      <w:r w:rsidR="003C0ABF" w:rsidRPr="00FF65EE">
        <w:rPr>
          <w:rFonts w:ascii="ＭＳ 明朝" w:eastAsia="ＭＳ 明朝" w:hAnsi="ＭＳ 明朝" w:cs="ＭＳ ゴシック" w:hint="eastAsia"/>
          <w:sz w:val="20"/>
          <w:szCs w:val="20"/>
          <w:lang w:eastAsia="ja-JP"/>
        </w:rPr>
        <w:t>出</w:t>
      </w:r>
      <w:r w:rsidRPr="00FF65EE">
        <w:rPr>
          <w:rFonts w:ascii="ＭＳ 明朝" w:eastAsia="ＭＳ 明朝" w:hAnsi="ＭＳ 明朝" w:cs="ＭＳ ゴシック" w:hint="eastAsia"/>
          <w:sz w:val="20"/>
          <w:szCs w:val="20"/>
          <w:lang w:eastAsia="ja-JP"/>
        </w:rPr>
        <w:t>入口、園路、広場、ゲート、柵、遊具施設、休憩所、便所、電気</w:t>
      </w:r>
      <w:r w:rsidR="003C0ABF" w:rsidRPr="00FF65EE">
        <w:rPr>
          <w:rFonts w:ascii="ＭＳ 明朝" w:eastAsia="ＭＳ 明朝" w:hAnsi="ＭＳ 明朝" w:cs="ＭＳ ゴシック" w:hint="eastAsia"/>
          <w:sz w:val="20"/>
          <w:szCs w:val="20"/>
          <w:lang w:eastAsia="ja-JP"/>
        </w:rPr>
        <w:t>・</w:t>
      </w:r>
      <w:r w:rsidRPr="00FF65EE">
        <w:rPr>
          <w:rFonts w:ascii="ＭＳ 明朝" w:eastAsia="ＭＳ 明朝" w:hAnsi="ＭＳ 明朝" w:cs="ＭＳ ゴシック" w:hint="eastAsia"/>
          <w:sz w:val="20"/>
          <w:szCs w:val="20"/>
          <w:lang w:eastAsia="ja-JP"/>
        </w:rPr>
        <w:t>給排水設備、樹木、植樹帯等の各種施設に異常や不具合があった場合の初期対応（立ち入り禁止措置、応急処置、関係機関との調整等）</w:t>
      </w:r>
    </w:p>
    <w:p w14:paraId="6A9AFE0F" w14:textId="78D33043" w:rsidR="00675D36" w:rsidRPr="00FF65EE" w:rsidRDefault="003C0ABF" w:rsidP="00E34F4A">
      <w:pPr>
        <w:spacing w:after="0" w:line="240" w:lineRule="auto"/>
        <w:ind w:leftChars="400" w:left="1080" w:hangingChars="100" w:hanging="200"/>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・日常的な下枝・枯枝の切</w:t>
      </w:r>
      <w:r w:rsidR="00675D36" w:rsidRPr="00FF65EE">
        <w:rPr>
          <w:rFonts w:ascii="ＭＳ 明朝" w:eastAsia="ＭＳ 明朝" w:hAnsi="ＭＳ 明朝" w:cs="ＭＳ ゴシック" w:hint="eastAsia"/>
          <w:sz w:val="20"/>
          <w:szCs w:val="20"/>
          <w:lang w:eastAsia="ja-JP"/>
        </w:rPr>
        <w:t>除、砂場の掻き起こし等の安全確保作業</w:t>
      </w:r>
    </w:p>
    <w:p w14:paraId="6A9AFE10" w14:textId="77777777" w:rsidR="00675D36" w:rsidRPr="00FF65EE" w:rsidRDefault="00675D36"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39" w:firstLine="878"/>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・日常的な園内の清掃・除草や花壇管理等の美観維持作業</w:t>
      </w:r>
    </w:p>
    <w:p w14:paraId="6A9AFE11" w14:textId="77777777" w:rsidR="00675D36" w:rsidRPr="00FF65EE" w:rsidRDefault="00675D36" w:rsidP="003F5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firstLineChars="439" w:firstLine="878"/>
        <w:jc w:val="both"/>
        <w:rPr>
          <w:rFonts w:ascii="ＭＳ 明朝" w:eastAsia="ＭＳ 明朝" w:hAnsi="ＭＳ 明朝" w:cs="ＭＳ ゴシック"/>
          <w:sz w:val="20"/>
          <w:szCs w:val="20"/>
          <w:lang w:eastAsia="ja-JP"/>
        </w:rPr>
      </w:pPr>
      <w:r w:rsidRPr="00FF65EE">
        <w:rPr>
          <w:rFonts w:ascii="ＭＳ 明朝" w:eastAsia="ＭＳ 明朝" w:hAnsi="ＭＳ 明朝" w:cs="Times New Roman" w:hint="eastAsia"/>
          <w:kern w:val="2"/>
          <w:sz w:val="20"/>
          <w:szCs w:val="20"/>
          <w:lang w:eastAsia="ja-JP"/>
        </w:rPr>
        <w:t>・便所消毒等の衛生管理作業</w:t>
      </w:r>
    </w:p>
    <w:p w14:paraId="6A9AFE12" w14:textId="77777777" w:rsidR="00304607" w:rsidRPr="00FF65EE" w:rsidRDefault="00675D36" w:rsidP="003F592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439" w:firstLine="87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・消耗部品の交換や施設補修（補強、塗装等）、施設の汚損除去、側溝・集水桝・排水管</w:t>
      </w:r>
    </w:p>
    <w:p w14:paraId="6A9AFE13" w14:textId="5BD553BC" w:rsidR="00675D36" w:rsidRPr="00FF65EE" w:rsidRDefault="00675D36" w:rsidP="003F592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1" w:left="2" w:firstLineChars="549" w:firstLine="1098"/>
        <w:jc w:val="both"/>
        <w:rPr>
          <w:rFonts w:ascii="ＭＳ 明朝" w:eastAsia="ＭＳ 明朝" w:hAnsi="ＭＳ 明朝" w:cs="ＭＳ ゴシック"/>
          <w:sz w:val="20"/>
          <w:szCs w:val="20"/>
          <w:lang w:eastAsia="ja-JP"/>
        </w:rPr>
      </w:pPr>
      <w:r w:rsidRPr="00FF65EE">
        <w:rPr>
          <w:rFonts w:ascii="ＭＳ 明朝" w:eastAsia="ＭＳ 明朝" w:hAnsi="ＭＳ 明朝" w:cs="ＭＳ ゴシック" w:hint="eastAsia"/>
          <w:sz w:val="20"/>
          <w:szCs w:val="20"/>
          <w:lang w:eastAsia="ja-JP"/>
        </w:rPr>
        <w:t>の</w:t>
      </w:r>
      <w:r w:rsidR="003C0ABF" w:rsidRPr="00FF65EE">
        <w:rPr>
          <w:rFonts w:ascii="ＭＳ 明朝" w:eastAsia="ＭＳ 明朝" w:hAnsi="ＭＳ 明朝" w:cs="ＭＳ ゴシック" w:hint="eastAsia"/>
          <w:sz w:val="20"/>
          <w:szCs w:val="20"/>
          <w:lang w:eastAsia="ja-JP"/>
        </w:rPr>
        <w:t>日常的な</w:t>
      </w:r>
      <w:r w:rsidRPr="00FF65EE">
        <w:rPr>
          <w:rFonts w:ascii="ＭＳ 明朝" w:eastAsia="ＭＳ 明朝" w:hAnsi="ＭＳ 明朝" w:cs="ＭＳ ゴシック" w:hint="eastAsia"/>
          <w:sz w:val="20"/>
          <w:szCs w:val="20"/>
          <w:lang w:eastAsia="ja-JP"/>
        </w:rPr>
        <w:t>清掃</w:t>
      </w:r>
      <w:r w:rsidR="003C0ABF" w:rsidRPr="00FF65EE">
        <w:rPr>
          <w:rFonts w:ascii="ＭＳ 明朝" w:eastAsia="ＭＳ 明朝" w:hAnsi="ＭＳ 明朝" w:cs="ＭＳ ゴシック" w:hint="eastAsia"/>
          <w:sz w:val="20"/>
          <w:szCs w:val="20"/>
          <w:lang w:eastAsia="ja-JP"/>
        </w:rPr>
        <w:t>作業</w:t>
      </w:r>
      <w:r w:rsidRPr="00FF65EE">
        <w:rPr>
          <w:rFonts w:ascii="ＭＳ 明朝" w:eastAsia="ＭＳ 明朝" w:hAnsi="ＭＳ 明朝" w:cs="ＭＳ ゴシック" w:hint="eastAsia"/>
          <w:sz w:val="20"/>
          <w:szCs w:val="20"/>
          <w:lang w:eastAsia="ja-JP"/>
        </w:rPr>
        <w:t>等</w:t>
      </w:r>
      <w:r w:rsidR="003C0ABF" w:rsidRPr="00FF65EE">
        <w:rPr>
          <w:rFonts w:ascii="ＭＳ 明朝" w:eastAsia="ＭＳ 明朝" w:hAnsi="ＭＳ 明朝" w:cs="ＭＳ ゴシック" w:hint="eastAsia"/>
          <w:sz w:val="20"/>
          <w:szCs w:val="20"/>
          <w:lang w:eastAsia="ja-JP"/>
        </w:rPr>
        <w:t>による</w:t>
      </w:r>
      <w:r w:rsidRPr="00FF65EE">
        <w:rPr>
          <w:rFonts w:ascii="ＭＳ 明朝" w:eastAsia="ＭＳ 明朝" w:hAnsi="ＭＳ 明朝" w:cs="ＭＳ ゴシック" w:hint="eastAsia"/>
          <w:sz w:val="20"/>
          <w:szCs w:val="20"/>
          <w:lang w:eastAsia="ja-JP"/>
        </w:rPr>
        <w:t>施設</w:t>
      </w:r>
      <w:r w:rsidR="003C0ABF" w:rsidRPr="00FF65EE">
        <w:rPr>
          <w:rFonts w:ascii="ＭＳ 明朝" w:eastAsia="ＭＳ 明朝" w:hAnsi="ＭＳ 明朝" w:cs="ＭＳ ゴシック" w:hint="eastAsia"/>
          <w:sz w:val="20"/>
          <w:szCs w:val="20"/>
          <w:lang w:eastAsia="ja-JP"/>
        </w:rPr>
        <w:t>長寿命</w:t>
      </w:r>
      <w:r w:rsidRPr="00FF65EE">
        <w:rPr>
          <w:rFonts w:ascii="ＭＳ 明朝" w:eastAsia="ＭＳ 明朝" w:hAnsi="ＭＳ 明朝" w:cs="ＭＳ ゴシック" w:hint="eastAsia"/>
          <w:sz w:val="20"/>
          <w:szCs w:val="20"/>
          <w:lang w:eastAsia="ja-JP"/>
        </w:rPr>
        <w:t>化</w:t>
      </w:r>
    </w:p>
    <w:p w14:paraId="6A9AFE15" w14:textId="634C8DF0" w:rsidR="00675D36" w:rsidRPr="00FF65EE" w:rsidRDefault="00675D36" w:rsidP="003F5923">
      <w:pPr>
        <w:spacing w:after="0" w:line="240" w:lineRule="auto"/>
        <w:ind w:firstLineChars="440" w:firstLine="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・緊急の樹木</w:t>
      </w:r>
      <w:r w:rsidR="003C0ABF" w:rsidRPr="00FF65EE">
        <w:rPr>
          <w:rFonts w:ascii="ＭＳ 明朝" w:eastAsia="ＭＳ 明朝" w:hAnsi="ＭＳ 明朝" w:cs="Times New Roman" w:hint="eastAsia"/>
          <w:kern w:val="2"/>
          <w:sz w:val="20"/>
          <w:szCs w:val="20"/>
          <w:lang w:eastAsia="ja-JP"/>
        </w:rPr>
        <w:t>伐採・</w:t>
      </w:r>
      <w:r w:rsidRPr="00FF65EE">
        <w:rPr>
          <w:rFonts w:ascii="ＭＳ 明朝" w:eastAsia="ＭＳ 明朝" w:hAnsi="ＭＳ 明朝" w:cs="Times New Roman" w:hint="eastAsia"/>
          <w:kern w:val="2"/>
          <w:sz w:val="20"/>
          <w:szCs w:val="20"/>
          <w:lang w:eastAsia="ja-JP"/>
        </w:rPr>
        <w:t>撤去や病害虫防除等の緊急対応作業</w:t>
      </w:r>
    </w:p>
    <w:p w14:paraId="6A9AFE16" w14:textId="0AEE2215" w:rsidR="00675D36" w:rsidRPr="00FF65EE" w:rsidRDefault="00675D36" w:rsidP="003F5923">
      <w:pPr>
        <w:spacing w:after="0" w:line="240" w:lineRule="auto"/>
        <w:ind w:firstLineChars="440" w:firstLine="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・その他</w:t>
      </w:r>
      <w:r w:rsidR="003C0ABF"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上記以外の園内の施設及び植栽の保全作業</w:t>
      </w:r>
    </w:p>
    <w:p w14:paraId="4259306A" w14:textId="77777777" w:rsidR="003C0ABF" w:rsidRPr="00FF65EE" w:rsidRDefault="003C0ABF" w:rsidP="006B161F">
      <w:pPr>
        <w:spacing w:after="0" w:line="240" w:lineRule="auto"/>
        <w:ind w:leftChars="129" w:left="284"/>
        <w:jc w:val="both"/>
        <w:rPr>
          <w:rFonts w:ascii="ＭＳ 明朝" w:eastAsia="ＭＳ 明朝" w:hAnsi="ＭＳ 明朝"/>
          <w:sz w:val="20"/>
          <w:szCs w:val="20"/>
          <w:lang w:eastAsia="ja-JP"/>
        </w:rPr>
      </w:pPr>
    </w:p>
    <w:p w14:paraId="67A146E3" w14:textId="7282ED0F" w:rsidR="003C0ABF" w:rsidRPr="00FF65EE" w:rsidRDefault="00792754" w:rsidP="00792754">
      <w:pPr>
        <w:spacing w:after="0" w:line="240" w:lineRule="auto"/>
        <w:ind w:leftChars="129" w:left="284" w:right="-20"/>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（３）</w:t>
      </w:r>
      <w:r w:rsidR="002837E0" w:rsidRPr="00FF65EE">
        <w:rPr>
          <w:rFonts w:ascii="ＭＳ 明朝" w:eastAsia="ＭＳ 明朝" w:hAnsi="ＭＳ 明朝" w:cs="メイリオ"/>
          <w:spacing w:val="-14"/>
          <w:sz w:val="20"/>
          <w:szCs w:val="20"/>
          <w:lang w:eastAsia="ja-JP"/>
        </w:rPr>
        <w:t>常</w:t>
      </w:r>
      <w:r w:rsidR="002837E0" w:rsidRPr="00FF65EE">
        <w:rPr>
          <w:rFonts w:ascii="ＭＳ 明朝" w:eastAsia="ＭＳ 明朝" w:hAnsi="ＭＳ 明朝" w:cs="メイリオ"/>
          <w:spacing w:val="-17"/>
          <w:sz w:val="20"/>
          <w:szCs w:val="20"/>
          <w:lang w:eastAsia="ja-JP"/>
        </w:rPr>
        <w:t>時配置</w:t>
      </w:r>
      <w:r w:rsidR="002837E0" w:rsidRPr="00FF65EE">
        <w:rPr>
          <w:rFonts w:ascii="ＭＳ 明朝" w:eastAsia="ＭＳ 明朝" w:hAnsi="ＭＳ 明朝" w:cs="メイリオ"/>
          <w:spacing w:val="-14"/>
          <w:sz w:val="20"/>
          <w:szCs w:val="20"/>
          <w:lang w:eastAsia="ja-JP"/>
        </w:rPr>
        <w:t>す</w:t>
      </w:r>
      <w:r w:rsidR="002837E0" w:rsidRPr="00FF65EE">
        <w:rPr>
          <w:rFonts w:ascii="ＭＳ 明朝" w:eastAsia="ＭＳ 明朝" w:hAnsi="ＭＳ 明朝" w:cs="メイリオ"/>
          <w:spacing w:val="-17"/>
          <w:sz w:val="20"/>
          <w:szCs w:val="20"/>
          <w:lang w:eastAsia="ja-JP"/>
        </w:rPr>
        <w:t>べき職</w:t>
      </w:r>
      <w:r w:rsidR="002837E0" w:rsidRPr="00FF65EE">
        <w:rPr>
          <w:rFonts w:ascii="ＭＳ 明朝" w:eastAsia="ＭＳ 明朝" w:hAnsi="ＭＳ 明朝" w:cs="メイリオ"/>
          <w:spacing w:val="-14"/>
          <w:sz w:val="20"/>
          <w:szCs w:val="20"/>
          <w:lang w:eastAsia="ja-JP"/>
        </w:rPr>
        <w:t>員</w:t>
      </w:r>
      <w:r w:rsidR="002837E0" w:rsidRPr="00FF65EE">
        <w:rPr>
          <w:rFonts w:ascii="ＭＳ 明朝" w:eastAsia="ＭＳ 明朝" w:hAnsi="ＭＳ 明朝" w:cs="メイリオ"/>
          <w:spacing w:val="-17"/>
          <w:sz w:val="20"/>
          <w:szCs w:val="20"/>
          <w:lang w:eastAsia="ja-JP"/>
        </w:rPr>
        <w:t>の最低限</w:t>
      </w:r>
      <w:r w:rsidR="002837E0" w:rsidRPr="00FF65EE">
        <w:rPr>
          <w:rFonts w:ascii="ＭＳ 明朝" w:eastAsia="ＭＳ 明朝" w:hAnsi="ＭＳ 明朝" w:cs="メイリオ"/>
          <w:spacing w:val="-14"/>
          <w:sz w:val="20"/>
          <w:szCs w:val="20"/>
          <w:lang w:eastAsia="ja-JP"/>
        </w:rPr>
        <w:t>の</w:t>
      </w:r>
      <w:r w:rsidR="002837E0" w:rsidRPr="00FF65EE">
        <w:rPr>
          <w:rFonts w:ascii="ＭＳ 明朝" w:eastAsia="ＭＳ 明朝" w:hAnsi="ＭＳ 明朝" w:cs="メイリオ"/>
          <w:spacing w:val="-17"/>
          <w:sz w:val="20"/>
          <w:szCs w:val="20"/>
          <w:lang w:eastAsia="ja-JP"/>
        </w:rPr>
        <w:t>ポスト</w:t>
      </w:r>
      <w:r w:rsidR="002837E0" w:rsidRPr="00FF65EE">
        <w:rPr>
          <w:rFonts w:ascii="ＭＳ 明朝" w:eastAsia="ＭＳ 明朝" w:hAnsi="ＭＳ 明朝" w:cs="メイリオ"/>
          <w:spacing w:val="-16"/>
          <w:sz w:val="20"/>
          <w:szCs w:val="20"/>
          <w:lang w:eastAsia="ja-JP"/>
        </w:rPr>
        <w:t>数</w:t>
      </w:r>
      <w:r w:rsidR="002837E0" w:rsidRPr="00FF65EE">
        <w:rPr>
          <w:rFonts w:ascii="ＭＳ 明朝" w:eastAsia="ＭＳ 明朝" w:hAnsi="ＭＳ 明朝" w:cs="メイリオ"/>
          <w:spacing w:val="-17"/>
          <w:sz w:val="20"/>
          <w:szCs w:val="20"/>
          <w:lang w:eastAsia="ja-JP"/>
        </w:rPr>
        <w:t>について</w:t>
      </w:r>
    </w:p>
    <w:p w14:paraId="1F5925A9" w14:textId="37A44568" w:rsidR="003C0ABF" w:rsidRPr="00FF65EE" w:rsidRDefault="002837E0" w:rsidP="00792754">
      <w:pPr>
        <w:spacing w:after="0" w:line="240" w:lineRule="auto"/>
        <w:ind w:left="942"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002E4B8F" w:rsidRPr="00FF65EE">
        <w:rPr>
          <w:rFonts w:ascii="ＭＳ 明朝" w:eastAsia="ＭＳ 明朝" w:hAnsi="ＭＳ 明朝" w:cs="メイリオ" w:hint="eastAsia"/>
          <w:spacing w:val="-14"/>
          <w:position w:val="2"/>
          <w:sz w:val="20"/>
          <w:szCs w:val="20"/>
          <w:lang w:eastAsia="ja-JP"/>
        </w:rPr>
        <w:t>久宝寺緑地</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常時配</w:t>
      </w:r>
      <w:r w:rsidRPr="00FF65EE">
        <w:rPr>
          <w:rFonts w:ascii="ＭＳ 明朝" w:eastAsia="ＭＳ 明朝" w:hAnsi="ＭＳ 明朝" w:cs="メイリオ"/>
          <w:spacing w:val="-15"/>
          <w:position w:val="2"/>
          <w:sz w:val="20"/>
          <w:szCs w:val="20"/>
          <w:lang w:eastAsia="ja-JP"/>
        </w:rPr>
        <w:t>置</w:t>
      </w:r>
      <w:r w:rsidRPr="00FF65EE">
        <w:rPr>
          <w:rFonts w:ascii="ＭＳ 明朝" w:eastAsia="ＭＳ 明朝" w:hAnsi="ＭＳ 明朝" w:cs="メイリオ"/>
          <w:spacing w:val="-17"/>
          <w:position w:val="2"/>
          <w:sz w:val="20"/>
          <w:szCs w:val="20"/>
          <w:lang w:eastAsia="ja-JP"/>
        </w:rPr>
        <w:t>すべき職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の最低</w:t>
      </w:r>
      <w:r w:rsidRPr="00FF65EE">
        <w:rPr>
          <w:rFonts w:ascii="ＭＳ 明朝" w:eastAsia="ＭＳ 明朝" w:hAnsi="ＭＳ 明朝" w:cs="メイリオ"/>
          <w:spacing w:val="-14"/>
          <w:position w:val="2"/>
          <w:sz w:val="20"/>
          <w:szCs w:val="20"/>
          <w:lang w:eastAsia="ja-JP"/>
        </w:rPr>
        <w:t>限</w:t>
      </w:r>
      <w:r w:rsidRPr="00FF65EE">
        <w:rPr>
          <w:rFonts w:ascii="ＭＳ 明朝" w:eastAsia="ＭＳ 明朝" w:hAnsi="ＭＳ 明朝" w:cs="メイリオ"/>
          <w:spacing w:val="-17"/>
          <w:position w:val="2"/>
          <w:sz w:val="20"/>
          <w:szCs w:val="20"/>
          <w:lang w:eastAsia="ja-JP"/>
        </w:rPr>
        <w:t>のポス</w:t>
      </w:r>
      <w:r w:rsidRPr="00FF65EE">
        <w:rPr>
          <w:rFonts w:ascii="ＭＳ 明朝" w:eastAsia="ＭＳ 明朝" w:hAnsi="ＭＳ 明朝" w:cs="メイリオ"/>
          <w:spacing w:val="-14"/>
          <w:position w:val="2"/>
          <w:sz w:val="20"/>
          <w:szCs w:val="20"/>
          <w:lang w:eastAsia="ja-JP"/>
        </w:rPr>
        <w:t>ト</w:t>
      </w:r>
      <w:r w:rsidRPr="00FF65EE">
        <w:rPr>
          <w:rFonts w:ascii="ＭＳ 明朝" w:eastAsia="ＭＳ 明朝" w:hAnsi="ＭＳ 明朝" w:cs="メイリオ"/>
          <w:spacing w:val="-17"/>
          <w:position w:val="2"/>
          <w:sz w:val="20"/>
          <w:szCs w:val="20"/>
          <w:lang w:eastAsia="ja-JP"/>
        </w:rPr>
        <w:t>数は</w:t>
      </w:r>
      <w:r w:rsidR="00442243"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spacing w:val="-17"/>
          <w:position w:val="2"/>
          <w:sz w:val="20"/>
          <w:szCs w:val="20"/>
          <w:lang w:eastAsia="ja-JP"/>
        </w:rPr>
        <w:t>以下</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表の</w:t>
      </w:r>
      <w:r w:rsidR="003C0ABF" w:rsidRPr="00FF65EE">
        <w:rPr>
          <w:rFonts w:ascii="ＭＳ 明朝" w:eastAsia="ＭＳ 明朝" w:hAnsi="ＭＳ 明朝" w:cs="メイリオ" w:hint="eastAsia"/>
          <w:spacing w:val="-17"/>
          <w:position w:val="2"/>
          <w:sz w:val="20"/>
          <w:szCs w:val="20"/>
          <w:lang w:eastAsia="ja-JP"/>
        </w:rPr>
        <w:t>とお</w:t>
      </w:r>
      <w:r w:rsidRPr="00FF65EE">
        <w:rPr>
          <w:rFonts w:ascii="ＭＳ 明朝" w:eastAsia="ＭＳ 明朝" w:hAnsi="ＭＳ 明朝" w:cs="メイリオ"/>
          <w:spacing w:val="-14"/>
          <w:position w:val="2"/>
          <w:sz w:val="20"/>
          <w:szCs w:val="20"/>
          <w:lang w:eastAsia="ja-JP"/>
        </w:rPr>
        <w:t>り</w:t>
      </w:r>
      <w:r w:rsidR="00AA4765" w:rsidRPr="00FF65EE">
        <w:rPr>
          <w:rFonts w:ascii="ＭＳ 明朝" w:eastAsia="ＭＳ 明朝" w:hAnsi="ＭＳ 明朝" w:cs="メイリオ"/>
          <w:spacing w:val="-17"/>
          <w:position w:val="2"/>
          <w:sz w:val="20"/>
          <w:szCs w:val="20"/>
          <w:lang w:eastAsia="ja-JP"/>
        </w:rPr>
        <w:t>と</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spacing w:val="-17"/>
          <w:position w:val="2"/>
          <w:sz w:val="20"/>
          <w:szCs w:val="20"/>
          <w:lang w:eastAsia="ja-JP"/>
        </w:rPr>
        <w:t>。</w:t>
      </w:r>
    </w:p>
    <w:p w14:paraId="705FE1D5" w14:textId="289B88D9" w:rsidR="003C0ABF" w:rsidRPr="00FF65EE" w:rsidRDefault="003C0ABF" w:rsidP="00075EDA">
      <w:pPr>
        <w:spacing w:after="0" w:line="240" w:lineRule="auto"/>
        <w:ind w:leftChars="628" w:left="1382" w:rightChars="-9" w:right="-20" w:firstLineChars="100" w:firstLine="186"/>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4"/>
          <w:sz w:val="20"/>
          <w:szCs w:val="20"/>
          <w:lang w:eastAsia="ja-JP"/>
        </w:rPr>
        <w:t>・</w:t>
      </w:r>
      <w:r w:rsidRPr="00FF65EE">
        <w:rPr>
          <w:rFonts w:ascii="ＭＳ 明朝" w:eastAsia="ＭＳ 明朝" w:hAnsi="ＭＳ 明朝" w:cs="メイリオ"/>
          <w:spacing w:val="-17"/>
          <w:sz w:val="20"/>
          <w:szCs w:val="20"/>
          <w:lang w:eastAsia="ja-JP"/>
        </w:rPr>
        <w:t>ポスト</w:t>
      </w:r>
      <w:r w:rsidRPr="00FF65EE">
        <w:rPr>
          <w:rFonts w:ascii="ＭＳ 明朝" w:eastAsia="ＭＳ 明朝" w:hAnsi="ＭＳ 明朝" w:cs="メイリオ"/>
          <w:spacing w:val="-14"/>
          <w:sz w:val="20"/>
          <w:szCs w:val="20"/>
          <w:lang w:eastAsia="ja-JP"/>
        </w:rPr>
        <w:t>数</w:t>
      </w:r>
      <w:r w:rsidRPr="00FF65EE">
        <w:rPr>
          <w:rFonts w:ascii="ＭＳ 明朝" w:eastAsia="ＭＳ 明朝" w:hAnsi="ＭＳ 明朝" w:cs="メイリオ"/>
          <w:spacing w:val="-17"/>
          <w:sz w:val="20"/>
          <w:szCs w:val="20"/>
          <w:lang w:eastAsia="ja-JP"/>
        </w:rPr>
        <w:t>の考え方</w:t>
      </w:r>
      <w:r w:rsidRPr="00FF65EE">
        <w:rPr>
          <w:rFonts w:ascii="ＭＳ 明朝" w:eastAsia="ＭＳ 明朝" w:hAnsi="ＭＳ 明朝" w:cs="メイリオ"/>
          <w:spacing w:val="-14"/>
          <w:sz w:val="20"/>
          <w:szCs w:val="20"/>
          <w:lang w:eastAsia="ja-JP"/>
        </w:rPr>
        <w:t>は</w:t>
      </w:r>
      <w:r w:rsidRPr="00FF65EE">
        <w:rPr>
          <w:rFonts w:ascii="ＭＳ 明朝" w:eastAsia="ＭＳ 明朝" w:hAnsi="ＭＳ 明朝" w:cs="メイリオ"/>
          <w:spacing w:val="-17"/>
          <w:sz w:val="20"/>
          <w:szCs w:val="20"/>
          <w:lang w:eastAsia="ja-JP"/>
        </w:rPr>
        <w:t>以下の</w:t>
      </w:r>
      <w:r w:rsidRPr="00FF65EE">
        <w:rPr>
          <w:rFonts w:ascii="ＭＳ 明朝" w:eastAsia="ＭＳ 明朝" w:hAnsi="ＭＳ 明朝" w:cs="メイリオ"/>
          <w:spacing w:val="-14"/>
          <w:sz w:val="20"/>
          <w:szCs w:val="20"/>
          <w:lang w:eastAsia="ja-JP"/>
        </w:rPr>
        <w:t>よ</w:t>
      </w:r>
      <w:r w:rsidRPr="00FF65EE">
        <w:rPr>
          <w:rFonts w:ascii="ＭＳ 明朝" w:eastAsia="ＭＳ 明朝" w:hAnsi="ＭＳ 明朝" w:cs="メイリオ"/>
          <w:spacing w:val="-17"/>
          <w:sz w:val="20"/>
          <w:szCs w:val="20"/>
          <w:lang w:eastAsia="ja-JP"/>
        </w:rPr>
        <w:t>うに定</w:t>
      </w:r>
      <w:r w:rsidRPr="00FF65EE">
        <w:rPr>
          <w:rFonts w:ascii="ＭＳ 明朝" w:eastAsia="ＭＳ 明朝" w:hAnsi="ＭＳ 明朝" w:cs="メイリオ"/>
          <w:spacing w:val="-14"/>
          <w:sz w:val="20"/>
          <w:szCs w:val="20"/>
          <w:lang w:eastAsia="ja-JP"/>
        </w:rPr>
        <w:t>義</w:t>
      </w:r>
      <w:r w:rsidR="00AA4765" w:rsidRPr="00FF65EE">
        <w:rPr>
          <w:rFonts w:ascii="ＭＳ 明朝" w:eastAsia="ＭＳ 明朝" w:hAnsi="ＭＳ 明朝" w:cs="メイリオ" w:hint="eastAsia"/>
          <w:spacing w:val="-17"/>
          <w:sz w:val="20"/>
          <w:szCs w:val="20"/>
          <w:lang w:eastAsia="ja-JP"/>
        </w:rPr>
        <w:t>しています</w:t>
      </w:r>
      <w:r w:rsidRPr="00FF65EE">
        <w:rPr>
          <w:rFonts w:ascii="ＭＳ 明朝" w:eastAsia="ＭＳ 明朝" w:hAnsi="ＭＳ 明朝" w:cs="メイリオ"/>
          <w:spacing w:val="-17"/>
          <w:sz w:val="20"/>
          <w:szCs w:val="20"/>
          <w:lang w:eastAsia="ja-JP"/>
        </w:rPr>
        <w:t>。</w:t>
      </w:r>
    </w:p>
    <w:p w14:paraId="06F2225E" w14:textId="559E09F0" w:rsidR="003C0ABF" w:rsidRPr="00FF65EE" w:rsidRDefault="003C0ABF" w:rsidP="00792754">
      <w:pPr>
        <w:spacing w:after="0" w:line="240" w:lineRule="auto"/>
        <w:ind w:leftChars="837" w:left="1841"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4"/>
          <w:position w:val="2"/>
          <w:sz w:val="20"/>
          <w:szCs w:val="20"/>
          <w:lang w:eastAsia="ja-JP"/>
        </w:rPr>
        <w:t>１</w:t>
      </w:r>
      <w:r w:rsidRPr="00FF65EE">
        <w:rPr>
          <w:rFonts w:ascii="ＭＳ 明朝" w:eastAsia="ＭＳ 明朝" w:hAnsi="ＭＳ 明朝" w:cs="メイリオ"/>
          <w:spacing w:val="-17"/>
          <w:position w:val="2"/>
          <w:sz w:val="20"/>
          <w:szCs w:val="20"/>
          <w:lang w:eastAsia="ja-JP"/>
        </w:rPr>
        <w:t>ポス</w:t>
      </w:r>
      <w:r w:rsidRPr="00FF65EE">
        <w:rPr>
          <w:rFonts w:ascii="ＭＳ 明朝" w:eastAsia="ＭＳ 明朝" w:hAnsi="ＭＳ 明朝" w:cs="メイリオ"/>
          <w:spacing w:val="-14"/>
          <w:position w:val="2"/>
          <w:sz w:val="20"/>
          <w:szCs w:val="20"/>
          <w:lang w:eastAsia="ja-JP"/>
        </w:rPr>
        <w:t>ト</w:t>
      </w:r>
      <w:r w:rsidRPr="00FF65EE">
        <w:rPr>
          <w:rFonts w:ascii="ＭＳ 明朝" w:eastAsia="ＭＳ 明朝" w:hAnsi="ＭＳ 明朝" w:cs="メイリオ"/>
          <w:spacing w:val="-31"/>
          <w:position w:val="2"/>
          <w:sz w:val="20"/>
          <w:szCs w:val="20"/>
          <w:lang w:eastAsia="ja-JP"/>
        </w:rPr>
        <w:t>」</w:t>
      </w:r>
      <w:r w:rsidRPr="00FF65EE">
        <w:rPr>
          <w:rFonts w:ascii="ＭＳ 明朝" w:eastAsia="ＭＳ 明朝" w:hAnsi="ＭＳ 明朝" w:cs="メイリオ"/>
          <w:spacing w:val="-17"/>
          <w:position w:val="2"/>
          <w:sz w:val="20"/>
          <w:szCs w:val="20"/>
          <w:lang w:eastAsia="ja-JP"/>
        </w:rPr>
        <w:t>と</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43"/>
          <w:position w:val="2"/>
          <w:sz w:val="20"/>
          <w:szCs w:val="20"/>
          <w:lang w:eastAsia="ja-JP"/>
        </w:rPr>
        <w:t>、</w:t>
      </w:r>
      <w:r w:rsidRPr="00FF65EE">
        <w:rPr>
          <w:rFonts w:ascii="ＭＳ 明朝" w:eastAsia="ＭＳ 明朝" w:hAnsi="ＭＳ 明朝" w:cs="メイリオ"/>
          <w:spacing w:val="-17"/>
          <w:position w:val="2"/>
          <w:sz w:val="20"/>
          <w:szCs w:val="20"/>
          <w:lang w:eastAsia="ja-JP"/>
        </w:rPr>
        <w:t>「１</w:t>
      </w:r>
      <w:r w:rsidRPr="00FF65EE">
        <w:rPr>
          <w:rFonts w:ascii="ＭＳ 明朝" w:eastAsia="ＭＳ 明朝" w:hAnsi="ＭＳ 明朝" w:cs="メイリオ"/>
          <w:spacing w:val="-14"/>
          <w:position w:val="2"/>
          <w:sz w:val="20"/>
          <w:szCs w:val="20"/>
          <w:lang w:eastAsia="ja-JP"/>
        </w:rPr>
        <w:t>月</w:t>
      </w:r>
      <w:r w:rsidRPr="00FF65EE">
        <w:rPr>
          <w:rFonts w:ascii="ＭＳ 明朝" w:eastAsia="ＭＳ 明朝" w:hAnsi="ＭＳ 明朝" w:cs="メイリオ"/>
          <w:spacing w:val="-17"/>
          <w:position w:val="2"/>
          <w:sz w:val="20"/>
          <w:szCs w:val="20"/>
          <w:lang w:eastAsia="ja-JP"/>
        </w:rPr>
        <w:t>４日</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spacing w:val="-17"/>
          <w:position w:val="2"/>
          <w:sz w:val="20"/>
          <w:szCs w:val="20"/>
          <w:lang w:eastAsia="ja-JP"/>
        </w:rPr>
        <w:t>ら１２</w:t>
      </w:r>
      <w:r w:rsidRPr="00FF65EE">
        <w:rPr>
          <w:rFonts w:ascii="ＭＳ 明朝" w:eastAsia="ＭＳ 明朝" w:hAnsi="ＭＳ 明朝" w:cs="メイリオ"/>
          <w:spacing w:val="-14"/>
          <w:position w:val="2"/>
          <w:sz w:val="20"/>
          <w:szCs w:val="20"/>
          <w:lang w:eastAsia="ja-JP"/>
        </w:rPr>
        <w:t>月</w:t>
      </w:r>
      <w:r w:rsidRPr="00FF65EE">
        <w:rPr>
          <w:rFonts w:ascii="ＭＳ 明朝" w:eastAsia="ＭＳ 明朝" w:hAnsi="ＭＳ 明朝" w:cs="メイリオ"/>
          <w:spacing w:val="-17"/>
          <w:position w:val="2"/>
          <w:sz w:val="20"/>
          <w:szCs w:val="20"/>
          <w:lang w:eastAsia="ja-JP"/>
        </w:rPr>
        <w:t>２８日</w:t>
      </w:r>
      <w:r w:rsidRPr="00FF65EE">
        <w:rPr>
          <w:rFonts w:ascii="ＭＳ 明朝" w:eastAsia="ＭＳ 明朝" w:hAnsi="ＭＳ 明朝" w:cs="メイリオ" w:hint="eastAsia"/>
          <w:spacing w:val="-17"/>
          <w:position w:val="2"/>
          <w:sz w:val="20"/>
          <w:szCs w:val="20"/>
          <w:lang w:eastAsia="ja-JP"/>
        </w:rPr>
        <w:t>まで</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毎</w:t>
      </w:r>
      <w:r w:rsidRPr="00FF65EE">
        <w:rPr>
          <w:rFonts w:ascii="ＭＳ 明朝" w:eastAsia="ＭＳ 明朝" w:hAnsi="ＭＳ 明朝" w:cs="メイリオ"/>
          <w:spacing w:val="-29"/>
          <w:position w:val="2"/>
          <w:sz w:val="20"/>
          <w:szCs w:val="20"/>
          <w:lang w:eastAsia="ja-JP"/>
        </w:rPr>
        <w:t>日</w:t>
      </w:r>
      <w:r w:rsidRPr="00FF65EE">
        <w:rPr>
          <w:rFonts w:ascii="ＭＳ 明朝" w:eastAsia="ＭＳ 明朝" w:hAnsi="ＭＳ 明朝" w:cs="メイリオ"/>
          <w:spacing w:val="-17"/>
          <w:position w:val="2"/>
          <w:sz w:val="20"/>
          <w:szCs w:val="20"/>
          <w:lang w:eastAsia="ja-JP"/>
        </w:rPr>
        <w:t>サ</w:t>
      </w:r>
      <w:r w:rsidRPr="00FF65EE">
        <w:rPr>
          <w:rFonts w:ascii="ＭＳ 明朝" w:eastAsia="ＭＳ 明朝" w:hAnsi="ＭＳ 明朝" w:cs="メイリオ"/>
          <w:spacing w:val="-14"/>
          <w:position w:val="2"/>
          <w:sz w:val="20"/>
          <w:szCs w:val="20"/>
          <w:lang w:eastAsia="ja-JP"/>
        </w:rPr>
        <w:t>ー</w:t>
      </w:r>
      <w:r w:rsidRPr="00FF65EE">
        <w:rPr>
          <w:rFonts w:ascii="ＭＳ 明朝" w:eastAsia="ＭＳ 明朝" w:hAnsi="ＭＳ 明朝" w:cs="メイリオ"/>
          <w:spacing w:val="-17"/>
          <w:position w:val="2"/>
          <w:sz w:val="20"/>
          <w:szCs w:val="20"/>
          <w:lang w:eastAsia="ja-JP"/>
        </w:rPr>
        <w:t>ビス提</w:t>
      </w:r>
      <w:r w:rsidRPr="00FF65EE">
        <w:rPr>
          <w:rFonts w:ascii="ＭＳ 明朝" w:eastAsia="ＭＳ 明朝" w:hAnsi="ＭＳ 明朝" w:cs="メイリオ"/>
          <w:spacing w:val="-14"/>
          <w:position w:val="2"/>
          <w:sz w:val="20"/>
          <w:szCs w:val="20"/>
          <w:lang w:eastAsia="ja-JP"/>
        </w:rPr>
        <w:t>供</w:t>
      </w:r>
      <w:r w:rsidRPr="00FF65EE">
        <w:rPr>
          <w:rFonts w:ascii="ＭＳ 明朝" w:eastAsia="ＭＳ 明朝" w:hAnsi="ＭＳ 明朝" w:cs="メイリオ"/>
          <w:spacing w:val="-17"/>
          <w:position w:val="2"/>
          <w:sz w:val="20"/>
          <w:szCs w:val="20"/>
          <w:lang w:eastAsia="ja-JP"/>
        </w:rPr>
        <w:t>に必要な</w:t>
      </w:r>
      <w:r w:rsidRPr="00FF65EE">
        <w:rPr>
          <w:rFonts w:ascii="ＭＳ 明朝" w:eastAsia="ＭＳ 明朝" w:hAnsi="ＭＳ 明朝" w:cs="メイリオ"/>
          <w:spacing w:val="-14"/>
          <w:position w:val="2"/>
          <w:sz w:val="20"/>
          <w:szCs w:val="20"/>
          <w:lang w:eastAsia="ja-JP"/>
        </w:rPr>
        <w:t>勤</w:t>
      </w:r>
      <w:r w:rsidRPr="00FF65EE">
        <w:rPr>
          <w:rFonts w:ascii="ＭＳ 明朝" w:eastAsia="ＭＳ 明朝" w:hAnsi="ＭＳ 明朝" w:cs="メイリオ"/>
          <w:spacing w:val="-17"/>
          <w:position w:val="2"/>
          <w:sz w:val="20"/>
          <w:szCs w:val="20"/>
          <w:lang w:eastAsia="ja-JP"/>
        </w:rPr>
        <w:t>務時間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に、常</w:t>
      </w:r>
      <w:r w:rsidRPr="00FF65EE">
        <w:rPr>
          <w:rFonts w:ascii="ＭＳ 明朝" w:eastAsia="ＭＳ 明朝" w:hAnsi="ＭＳ 明朝" w:cs="メイリオ"/>
          <w:spacing w:val="-14"/>
          <w:position w:val="2"/>
          <w:sz w:val="20"/>
          <w:szCs w:val="20"/>
          <w:lang w:eastAsia="ja-JP"/>
        </w:rPr>
        <w:t>時</w:t>
      </w:r>
      <w:r w:rsidRPr="00FF65EE">
        <w:rPr>
          <w:rFonts w:ascii="ＭＳ 明朝" w:eastAsia="ＭＳ 明朝" w:hAnsi="ＭＳ 明朝" w:cs="メイリオ"/>
          <w:spacing w:val="-17"/>
          <w:position w:val="2"/>
          <w:sz w:val="20"/>
          <w:szCs w:val="20"/>
          <w:lang w:eastAsia="ja-JP"/>
        </w:rPr>
        <w:t>１名を配</w:t>
      </w:r>
      <w:r w:rsidRPr="00FF65EE">
        <w:rPr>
          <w:rFonts w:ascii="ＭＳ 明朝" w:eastAsia="ＭＳ 明朝" w:hAnsi="ＭＳ 明朝" w:cs="メイリオ"/>
          <w:spacing w:val="-14"/>
          <w:position w:val="2"/>
          <w:sz w:val="20"/>
          <w:szCs w:val="20"/>
          <w:lang w:eastAsia="ja-JP"/>
        </w:rPr>
        <w:t>置</w:t>
      </w:r>
      <w:r w:rsidRPr="00FF65EE">
        <w:rPr>
          <w:rFonts w:ascii="ＭＳ 明朝" w:eastAsia="ＭＳ 明朝" w:hAnsi="ＭＳ 明朝" w:cs="メイリオ"/>
          <w:spacing w:val="-17"/>
          <w:position w:val="2"/>
          <w:sz w:val="20"/>
          <w:szCs w:val="20"/>
          <w:lang w:eastAsia="ja-JP"/>
        </w:rPr>
        <w:t>するこ</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spacing w:val="-17"/>
          <w:position w:val="2"/>
          <w:sz w:val="20"/>
          <w:szCs w:val="20"/>
          <w:lang w:eastAsia="ja-JP"/>
        </w:rPr>
        <w:t>」を指</w:t>
      </w:r>
      <w:r w:rsidR="00AA4765" w:rsidRPr="00FF65EE">
        <w:rPr>
          <w:rFonts w:ascii="ＭＳ 明朝" w:eastAsia="ＭＳ 明朝" w:hAnsi="ＭＳ 明朝" w:cs="メイリオ" w:hint="eastAsia"/>
          <w:spacing w:val="-14"/>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5A031FAC" w14:textId="5B6B9567"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7"/>
          <w:position w:val="2"/>
          <w:sz w:val="20"/>
          <w:szCs w:val="20"/>
          <w:lang w:eastAsia="ja-JP"/>
        </w:rPr>
        <w:t>府民</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窓口と</w:t>
      </w:r>
      <w:r w:rsidRPr="00FF65EE">
        <w:rPr>
          <w:rFonts w:ascii="ＭＳ 明朝" w:eastAsia="ＭＳ 明朝" w:hAnsi="ＭＳ 明朝" w:cs="メイリオ"/>
          <w:spacing w:val="-14"/>
          <w:position w:val="2"/>
          <w:sz w:val="20"/>
          <w:szCs w:val="20"/>
          <w:lang w:eastAsia="ja-JP"/>
        </w:rPr>
        <w:t>な</w:t>
      </w:r>
      <w:r w:rsidRPr="00FF65EE">
        <w:rPr>
          <w:rFonts w:ascii="ＭＳ 明朝" w:eastAsia="ＭＳ 明朝" w:hAnsi="ＭＳ 明朝" w:cs="メイリオ"/>
          <w:spacing w:val="-17"/>
          <w:position w:val="2"/>
          <w:sz w:val="20"/>
          <w:szCs w:val="20"/>
          <w:lang w:eastAsia="ja-JP"/>
        </w:rPr>
        <w:t>る管理事</w:t>
      </w:r>
      <w:r w:rsidRPr="00FF65EE">
        <w:rPr>
          <w:rFonts w:ascii="ＭＳ 明朝" w:eastAsia="ＭＳ 明朝" w:hAnsi="ＭＳ 明朝" w:cs="メイリオ"/>
          <w:spacing w:val="-14"/>
          <w:position w:val="2"/>
          <w:sz w:val="20"/>
          <w:szCs w:val="20"/>
          <w:lang w:eastAsia="ja-JP"/>
        </w:rPr>
        <w:t>務</w:t>
      </w:r>
      <w:r w:rsidRPr="00FF65EE">
        <w:rPr>
          <w:rFonts w:ascii="ＭＳ 明朝" w:eastAsia="ＭＳ 明朝" w:hAnsi="ＭＳ 明朝" w:cs="メイリオ"/>
          <w:spacing w:val="-17"/>
          <w:position w:val="2"/>
          <w:sz w:val="20"/>
          <w:szCs w:val="20"/>
          <w:lang w:eastAsia="ja-JP"/>
        </w:rPr>
        <w:t>所等の</w:t>
      </w:r>
      <w:r w:rsidRPr="00FF65EE">
        <w:rPr>
          <w:rFonts w:ascii="ＭＳ 明朝" w:eastAsia="ＭＳ 明朝" w:hAnsi="ＭＳ 明朝" w:cs="メイリオ"/>
          <w:spacing w:val="-14"/>
          <w:position w:val="2"/>
          <w:sz w:val="20"/>
          <w:szCs w:val="20"/>
          <w:lang w:eastAsia="ja-JP"/>
        </w:rPr>
        <w:t>開</w:t>
      </w:r>
      <w:r w:rsidRPr="00FF65EE">
        <w:rPr>
          <w:rFonts w:ascii="ＭＳ 明朝" w:eastAsia="ＭＳ 明朝" w:hAnsi="ＭＳ 明朝" w:cs="メイリオ"/>
          <w:spacing w:val="-17"/>
          <w:position w:val="2"/>
          <w:sz w:val="20"/>
          <w:szCs w:val="20"/>
          <w:lang w:eastAsia="ja-JP"/>
        </w:rPr>
        <w:t>設時間</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69"/>
          <w:position w:val="2"/>
          <w:sz w:val="20"/>
          <w:szCs w:val="20"/>
          <w:lang w:eastAsia="ja-JP"/>
        </w:rPr>
        <w:t>、</w:t>
      </w:r>
      <w:r w:rsidRPr="00FF65EE">
        <w:rPr>
          <w:rFonts w:ascii="ＭＳ 明朝" w:eastAsia="ＭＳ 明朝" w:hAnsi="ＭＳ 明朝" w:cs="メイリオ"/>
          <w:spacing w:val="-17"/>
          <w:position w:val="2"/>
          <w:sz w:val="20"/>
          <w:szCs w:val="20"/>
          <w:lang w:eastAsia="ja-JP"/>
        </w:rPr>
        <w:t>少なく</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position w:val="2"/>
          <w:sz w:val="20"/>
          <w:szCs w:val="20"/>
          <w:lang w:eastAsia="ja-JP"/>
        </w:rPr>
        <w:t>も</w:t>
      </w:r>
      <w:r w:rsidRPr="00FF65EE">
        <w:rPr>
          <w:rFonts w:ascii="ＭＳ 明朝" w:eastAsia="ＭＳ 明朝" w:hAnsi="ＭＳ 明朝" w:cs="メイリオ"/>
          <w:spacing w:val="7"/>
          <w:position w:val="2"/>
          <w:sz w:val="20"/>
          <w:szCs w:val="20"/>
          <w:lang w:eastAsia="ja-JP"/>
        </w:rPr>
        <w:t xml:space="preserve"> </w:t>
      </w:r>
      <w:r w:rsidRPr="00FF65EE">
        <w:rPr>
          <w:rFonts w:ascii="ＭＳ 明朝" w:eastAsia="ＭＳ 明朝" w:hAnsi="ＭＳ 明朝" w:cs="ＭＳ 明朝"/>
          <w:position w:val="2"/>
          <w:sz w:val="20"/>
          <w:szCs w:val="20"/>
          <w:lang w:eastAsia="ja-JP"/>
        </w:rPr>
        <w:t>9</w:t>
      </w:r>
      <w:r w:rsidRPr="00FF65EE">
        <w:rPr>
          <w:rFonts w:ascii="ＭＳ 明朝" w:eastAsia="ＭＳ 明朝" w:hAnsi="ＭＳ 明朝" w:cs="ＭＳ 明朝"/>
          <w:spacing w:val="-65"/>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時</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position w:val="2"/>
          <w:sz w:val="20"/>
          <w:szCs w:val="20"/>
          <w:lang w:eastAsia="ja-JP"/>
        </w:rPr>
        <w:t>ら</w:t>
      </w:r>
      <w:r w:rsidRPr="00FF65EE">
        <w:rPr>
          <w:rFonts w:ascii="ＭＳ 明朝" w:eastAsia="ＭＳ 明朝" w:hAnsi="ＭＳ 明朝" w:cs="メイリオ"/>
          <w:spacing w:val="-37"/>
          <w:position w:val="2"/>
          <w:sz w:val="20"/>
          <w:szCs w:val="20"/>
          <w:lang w:eastAsia="ja-JP"/>
        </w:rPr>
        <w:t xml:space="preserve"> </w:t>
      </w:r>
      <w:r w:rsidRPr="00FF65EE">
        <w:rPr>
          <w:rFonts w:ascii="ＭＳ 明朝" w:eastAsia="ＭＳ 明朝" w:hAnsi="ＭＳ 明朝" w:cs="ＭＳ 明朝"/>
          <w:spacing w:val="-8"/>
          <w:position w:val="2"/>
          <w:sz w:val="20"/>
          <w:szCs w:val="20"/>
          <w:lang w:eastAsia="ja-JP"/>
        </w:rPr>
        <w:t>1</w:t>
      </w:r>
      <w:r w:rsidRPr="00FF65EE">
        <w:rPr>
          <w:rFonts w:ascii="ＭＳ 明朝" w:eastAsia="ＭＳ 明朝" w:hAnsi="ＭＳ 明朝" w:cs="ＭＳ 明朝"/>
          <w:position w:val="2"/>
          <w:sz w:val="20"/>
          <w:szCs w:val="20"/>
          <w:lang w:eastAsia="ja-JP"/>
        </w:rPr>
        <w:t>7</w:t>
      </w:r>
      <w:r w:rsidRPr="00FF65EE">
        <w:rPr>
          <w:rFonts w:ascii="ＭＳ 明朝" w:eastAsia="ＭＳ 明朝" w:hAnsi="ＭＳ 明朝" w:cs="ＭＳ 明朝"/>
          <w:spacing w:val="-65"/>
          <w:position w:val="2"/>
          <w:sz w:val="20"/>
          <w:szCs w:val="20"/>
          <w:lang w:eastAsia="ja-JP"/>
        </w:rPr>
        <w:t xml:space="preserve"> </w:t>
      </w:r>
      <w:r w:rsidRPr="00FF65EE">
        <w:rPr>
          <w:rFonts w:ascii="ＭＳ 明朝" w:eastAsia="ＭＳ 明朝" w:hAnsi="ＭＳ 明朝" w:cs="メイリオ"/>
          <w:position w:val="2"/>
          <w:sz w:val="20"/>
          <w:szCs w:val="20"/>
          <w:lang w:eastAsia="ja-JP"/>
        </w:rPr>
        <w:t>時</w:t>
      </w:r>
      <w:r w:rsidRPr="00FF65EE">
        <w:rPr>
          <w:rFonts w:ascii="ＭＳ 明朝" w:eastAsia="ＭＳ 明朝" w:hAnsi="ＭＳ 明朝" w:cs="メイリオ"/>
          <w:spacing w:val="-37"/>
          <w:position w:val="2"/>
          <w:sz w:val="20"/>
          <w:szCs w:val="20"/>
          <w:lang w:eastAsia="ja-JP"/>
        </w:rPr>
        <w:t xml:space="preserve"> </w:t>
      </w:r>
      <w:r w:rsidRPr="00FF65EE">
        <w:rPr>
          <w:rFonts w:ascii="ＭＳ 明朝" w:eastAsia="ＭＳ 明朝" w:hAnsi="ＭＳ 明朝" w:cs="ＭＳ 明朝"/>
          <w:spacing w:val="-8"/>
          <w:position w:val="2"/>
          <w:sz w:val="20"/>
          <w:szCs w:val="20"/>
          <w:lang w:eastAsia="ja-JP"/>
        </w:rPr>
        <w:t>4</w:t>
      </w:r>
      <w:r w:rsidRPr="00FF65EE">
        <w:rPr>
          <w:rFonts w:ascii="ＭＳ 明朝" w:eastAsia="ＭＳ 明朝" w:hAnsi="ＭＳ 明朝" w:cs="ＭＳ 明朝"/>
          <w:position w:val="2"/>
          <w:sz w:val="20"/>
          <w:szCs w:val="20"/>
          <w:lang w:eastAsia="ja-JP"/>
        </w:rPr>
        <w:t>5</w:t>
      </w:r>
      <w:r w:rsidRPr="00FF65EE">
        <w:rPr>
          <w:rFonts w:ascii="ＭＳ 明朝" w:eastAsia="ＭＳ 明朝" w:hAnsi="ＭＳ 明朝" w:cs="ＭＳ 明朝"/>
          <w:spacing w:val="-63"/>
          <w:position w:val="2"/>
          <w:sz w:val="20"/>
          <w:szCs w:val="20"/>
          <w:lang w:eastAsia="ja-JP"/>
        </w:rPr>
        <w:t xml:space="preserve"> </w:t>
      </w:r>
      <w:r w:rsidRPr="00FF65EE">
        <w:rPr>
          <w:rFonts w:ascii="ＭＳ 明朝" w:eastAsia="ＭＳ 明朝" w:hAnsi="ＭＳ 明朝" w:cs="メイリオ"/>
          <w:spacing w:val="-17"/>
          <w:position w:val="2"/>
          <w:sz w:val="20"/>
          <w:szCs w:val="20"/>
          <w:lang w:eastAsia="ja-JP"/>
        </w:rPr>
        <w:t>分までとな</w:t>
      </w:r>
      <w:r w:rsidRPr="00FF65EE">
        <w:rPr>
          <w:rFonts w:ascii="ＭＳ 明朝" w:eastAsia="ＭＳ 明朝" w:hAnsi="ＭＳ 明朝" w:cs="メイリオ"/>
          <w:spacing w:val="-14"/>
          <w:position w:val="2"/>
          <w:sz w:val="20"/>
          <w:szCs w:val="20"/>
          <w:lang w:eastAsia="ja-JP"/>
        </w:rPr>
        <w:t>っ</w:t>
      </w:r>
      <w:r w:rsidRPr="00FF65EE">
        <w:rPr>
          <w:rFonts w:ascii="ＭＳ 明朝" w:eastAsia="ＭＳ 明朝" w:hAnsi="ＭＳ 明朝" w:cs="メイリオ"/>
          <w:spacing w:val="-17"/>
          <w:position w:val="2"/>
          <w:sz w:val="20"/>
          <w:szCs w:val="20"/>
          <w:lang w:eastAsia="ja-JP"/>
        </w:rPr>
        <w:t>ている</w:t>
      </w:r>
      <w:r w:rsidRPr="00FF65EE">
        <w:rPr>
          <w:rFonts w:ascii="ＭＳ 明朝" w:eastAsia="ＭＳ 明朝" w:hAnsi="ＭＳ 明朝" w:cs="メイリオ"/>
          <w:spacing w:val="-14"/>
          <w:position w:val="2"/>
          <w:sz w:val="20"/>
          <w:szCs w:val="20"/>
          <w:lang w:eastAsia="ja-JP"/>
        </w:rPr>
        <w:t>こ</w:t>
      </w:r>
      <w:r w:rsidRPr="00FF65EE">
        <w:rPr>
          <w:rFonts w:ascii="ＭＳ 明朝" w:eastAsia="ＭＳ 明朝" w:hAnsi="ＭＳ 明朝" w:cs="メイリオ"/>
          <w:spacing w:val="-17"/>
          <w:position w:val="2"/>
          <w:sz w:val="20"/>
          <w:szCs w:val="20"/>
          <w:lang w:eastAsia="ja-JP"/>
        </w:rPr>
        <w:t>とから</w:t>
      </w:r>
      <w:r w:rsidRPr="00FF65EE">
        <w:rPr>
          <w:rFonts w:ascii="ＭＳ 明朝" w:eastAsia="ＭＳ 明朝" w:hAnsi="ＭＳ 明朝" w:cs="メイリオ"/>
          <w:spacing w:val="-41"/>
          <w:position w:val="2"/>
          <w:sz w:val="20"/>
          <w:szCs w:val="20"/>
          <w:lang w:eastAsia="ja-JP"/>
        </w:rPr>
        <w:t>、</w:t>
      </w:r>
      <w:r w:rsidRPr="00FF65EE">
        <w:rPr>
          <w:rFonts w:ascii="ＭＳ 明朝" w:eastAsia="ＭＳ 明朝" w:hAnsi="ＭＳ 明朝" w:cs="メイリオ"/>
          <w:spacing w:val="-17"/>
          <w:position w:val="2"/>
          <w:sz w:val="20"/>
          <w:szCs w:val="20"/>
          <w:lang w:eastAsia="ja-JP"/>
        </w:rPr>
        <w:t>この時間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を基本</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常時配</w:t>
      </w:r>
      <w:r w:rsidRPr="00FF65EE">
        <w:rPr>
          <w:rFonts w:ascii="ＭＳ 明朝" w:eastAsia="ＭＳ 明朝" w:hAnsi="ＭＳ 明朝" w:cs="メイリオ"/>
          <w:spacing w:val="-14"/>
          <w:position w:val="2"/>
          <w:sz w:val="20"/>
          <w:szCs w:val="20"/>
          <w:lang w:eastAsia="ja-JP"/>
        </w:rPr>
        <w:t>置</w:t>
      </w:r>
      <w:r w:rsidRPr="00FF65EE">
        <w:rPr>
          <w:rFonts w:ascii="ＭＳ 明朝" w:eastAsia="ＭＳ 明朝" w:hAnsi="ＭＳ 明朝" w:cs="メイリオ"/>
          <w:spacing w:val="-17"/>
          <w:position w:val="2"/>
          <w:sz w:val="20"/>
          <w:szCs w:val="20"/>
          <w:lang w:eastAsia="ja-JP"/>
        </w:rPr>
        <w:t>すること</w:t>
      </w:r>
      <w:r w:rsidRPr="00FF65EE">
        <w:rPr>
          <w:rFonts w:ascii="ＭＳ 明朝" w:eastAsia="ＭＳ 明朝" w:hAnsi="ＭＳ 明朝" w:cs="メイリオ"/>
          <w:spacing w:val="-14"/>
          <w:position w:val="2"/>
          <w:sz w:val="20"/>
          <w:szCs w:val="20"/>
          <w:lang w:eastAsia="ja-JP"/>
        </w:rPr>
        <w:t>と</w:t>
      </w:r>
      <w:r w:rsidRPr="00FF65EE">
        <w:rPr>
          <w:rFonts w:ascii="ＭＳ 明朝" w:eastAsia="ＭＳ 明朝" w:hAnsi="ＭＳ 明朝" w:cs="メイリオ"/>
          <w:spacing w:val="-17"/>
          <w:position w:val="2"/>
          <w:sz w:val="20"/>
          <w:szCs w:val="20"/>
          <w:lang w:eastAsia="ja-JP"/>
        </w:rPr>
        <w:t>し</w:t>
      </w:r>
      <w:r w:rsidRPr="00FF65EE">
        <w:rPr>
          <w:rFonts w:ascii="ＭＳ 明朝" w:eastAsia="ＭＳ 明朝" w:hAnsi="ＭＳ 明朝" w:cs="メイリオ"/>
          <w:spacing w:val="-43"/>
          <w:position w:val="2"/>
          <w:sz w:val="20"/>
          <w:szCs w:val="20"/>
          <w:lang w:eastAsia="ja-JP"/>
        </w:rPr>
        <w:t>、</w:t>
      </w:r>
      <w:r w:rsidRPr="00FF65EE">
        <w:rPr>
          <w:rFonts w:ascii="ＭＳ 明朝" w:eastAsia="ＭＳ 明朝" w:hAnsi="ＭＳ 明朝" w:cs="メイリオ"/>
          <w:spacing w:val="-17"/>
          <w:position w:val="2"/>
          <w:sz w:val="20"/>
          <w:szCs w:val="20"/>
          <w:lang w:eastAsia="ja-JP"/>
        </w:rPr>
        <w:t>来</w:t>
      </w:r>
      <w:r w:rsidRPr="00FF65EE">
        <w:rPr>
          <w:rFonts w:ascii="ＭＳ 明朝" w:eastAsia="ＭＳ 明朝" w:hAnsi="ＭＳ 明朝" w:cs="メイリオ"/>
          <w:spacing w:val="-14"/>
          <w:position w:val="2"/>
          <w:sz w:val="20"/>
          <w:szCs w:val="20"/>
          <w:lang w:eastAsia="ja-JP"/>
        </w:rPr>
        <w:t>園</w:t>
      </w:r>
      <w:r w:rsidRPr="00FF65EE">
        <w:rPr>
          <w:rFonts w:ascii="ＭＳ 明朝" w:eastAsia="ＭＳ 明朝" w:hAnsi="ＭＳ 明朝" w:cs="メイリオ"/>
          <w:spacing w:val="-17"/>
          <w:position w:val="2"/>
          <w:sz w:val="20"/>
          <w:szCs w:val="20"/>
          <w:lang w:eastAsia="ja-JP"/>
        </w:rPr>
        <w:t>者や施</w:t>
      </w:r>
      <w:r w:rsidRPr="00FF65EE">
        <w:rPr>
          <w:rFonts w:ascii="ＭＳ 明朝" w:eastAsia="ＭＳ 明朝" w:hAnsi="ＭＳ 明朝" w:cs="メイリオ"/>
          <w:spacing w:val="-14"/>
          <w:position w:val="2"/>
          <w:sz w:val="20"/>
          <w:szCs w:val="20"/>
          <w:lang w:eastAsia="ja-JP"/>
        </w:rPr>
        <w:t>設</w:t>
      </w:r>
      <w:r w:rsidRPr="00FF65EE">
        <w:rPr>
          <w:rFonts w:ascii="ＭＳ 明朝" w:eastAsia="ＭＳ 明朝" w:hAnsi="ＭＳ 明朝" w:cs="メイリオ"/>
          <w:spacing w:val="-17"/>
          <w:position w:val="2"/>
          <w:sz w:val="20"/>
          <w:szCs w:val="20"/>
          <w:lang w:eastAsia="ja-JP"/>
        </w:rPr>
        <w:t>使用者</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利用状</w:t>
      </w:r>
      <w:r w:rsidRPr="00FF65EE">
        <w:rPr>
          <w:rFonts w:ascii="ＭＳ 明朝" w:eastAsia="ＭＳ 明朝" w:hAnsi="ＭＳ 明朝" w:cs="メイリオ"/>
          <w:spacing w:val="-14"/>
          <w:position w:val="2"/>
          <w:sz w:val="20"/>
          <w:szCs w:val="20"/>
          <w:lang w:eastAsia="ja-JP"/>
        </w:rPr>
        <w:t>況</w:t>
      </w:r>
      <w:r w:rsidRPr="00FF65EE">
        <w:rPr>
          <w:rFonts w:ascii="ＭＳ 明朝" w:eastAsia="ＭＳ 明朝" w:hAnsi="ＭＳ 明朝" w:cs="メイリオ"/>
          <w:spacing w:val="-17"/>
          <w:position w:val="2"/>
          <w:sz w:val="20"/>
          <w:szCs w:val="20"/>
          <w:lang w:eastAsia="ja-JP"/>
        </w:rPr>
        <w:t>等に合</w:t>
      </w:r>
      <w:r w:rsidRPr="00FF65EE">
        <w:rPr>
          <w:rFonts w:ascii="ＭＳ 明朝" w:eastAsia="ＭＳ 明朝" w:hAnsi="ＭＳ 明朝" w:cs="メイリオ"/>
          <w:spacing w:val="-14"/>
          <w:position w:val="2"/>
          <w:sz w:val="20"/>
          <w:szCs w:val="20"/>
          <w:lang w:eastAsia="ja-JP"/>
        </w:rPr>
        <w:t>わ</w:t>
      </w:r>
      <w:r w:rsidRPr="00FF65EE">
        <w:rPr>
          <w:rFonts w:ascii="ＭＳ 明朝" w:eastAsia="ＭＳ 明朝" w:hAnsi="ＭＳ 明朝" w:cs="メイリオ"/>
          <w:spacing w:val="-17"/>
          <w:position w:val="2"/>
          <w:sz w:val="20"/>
          <w:szCs w:val="20"/>
          <w:lang w:eastAsia="ja-JP"/>
        </w:rPr>
        <w:t>せ、時間</w:t>
      </w:r>
      <w:r w:rsidRPr="00FF65EE">
        <w:rPr>
          <w:rFonts w:ascii="ＭＳ 明朝" w:eastAsia="ＭＳ 明朝" w:hAnsi="ＭＳ 明朝" w:cs="メイリオ"/>
          <w:spacing w:val="-14"/>
          <w:position w:val="2"/>
          <w:sz w:val="20"/>
          <w:szCs w:val="20"/>
          <w:lang w:eastAsia="ja-JP"/>
        </w:rPr>
        <w:t>帯</w:t>
      </w:r>
      <w:r w:rsidRPr="00FF65EE">
        <w:rPr>
          <w:rFonts w:ascii="ＭＳ 明朝" w:eastAsia="ＭＳ 明朝" w:hAnsi="ＭＳ 明朝" w:cs="メイリオ"/>
          <w:spacing w:val="-17"/>
          <w:position w:val="2"/>
          <w:sz w:val="20"/>
          <w:szCs w:val="20"/>
          <w:lang w:eastAsia="ja-JP"/>
        </w:rPr>
        <w:t>のスラ</w:t>
      </w:r>
      <w:r w:rsidRPr="00FF65EE">
        <w:rPr>
          <w:rFonts w:ascii="ＭＳ 明朝" w:eastAsia="ＭＳ 明朝" w:hAnsi="ＭＳ 明朝" w:cs="メイリオ"/>
          <w:spacing w:val="-14"/>
          <w:position w:val="2"/>
          <w:sz w:val="20"/>
          <w:szCs w:val="20"/>
          <w:lang w:eastAsia="ja-JP"/>
        </w:rPr>
        <w:t>イ</w:t>
      </w:r>
      <w:r w:rsidRPr="00FF65EE">
        <w:rPr>
          <w:rFonts w:ascii="ＭＳ 明朝" w:eastAsia="ＭＳ 明朝" w:hAnsi="ＭＳ 明朝" w:cs="メイリオ"/>
          <w:spacing w:val="-17"/>
          <w:position w:val="2"/>
          <w:sz w:val="20"/>
          <w:szCs w:val="20"/>
          <w:lang w:eastAsia="ja-JP"/>
        </w:rPr>
        <w:t>ド等を</w:t>
      </w:r>
      <w:r w:rsidRPr="00FF65EE">
        <w:rPr>
          <w:rFonts w:ascii="ＭＳ 明朝" w:eastAsia="ＭＳ 明朝" w:hAnsi="ＭＳ 明朝" w:cs="メイリオ"/>
          <w:spacing w:val="-14"/>
          <w:position w:val="2"/>
          <w:sz w:val="20"/>
          <w:szCs w:val="20"/>
          <w:lang w:eastAsia="ja-JP"/>
        </w:rPr>
        <w:t>行</w:t>
      </w:r>
      <w:r w:rsidRPr="00FF65EE">
        <w:rPr>
          <w:rFonts w:ascii="ＭＳ 明朝" w:eastAsia="ＭＳ 明朝" w:hAnsi="ＭＳ 明朝" w:cs="メイリオ"/>
          <w:spacing w:val="-17"/>
          <w:position w:val="2"/>
          <w:sz w:val="20"/>
          <w:szCs w:val="20"/>
          <w:lang w:eastAsia="ja-JP"/>
        </w:rPr>
        <w:t>うことは</w:t>
      </w:r>
      <w:r w:rsidRPr="00FF65EE">
        <w:rPr>
          <w:rFonts w:ascii="ＭＳ 明朝" w:eastAsia="ＭＳ 明朝" w:hAnsi="ＭＳ 明朝" w:cs="メイリオ"/>
          <w:spacing w:val="-14"/>
          <w:position w:val="2"/>
          <w:sz w:val="20"/>
          <w:szCs w:val="20"/>
          <w:lang w:eastAsia="ja-JP"/>
        </w:rPr>
        <w:t>可</w:t>
      </w:r>
      <w:r w:rsidRPr="00FF65EE">
        <w:rPr>
          <w:rFonts w:ascii="ＭＳ 明朝" w:eastAsia="ＭＳ 明朝" w:hAnsi="ＭＳ 明朝" w:cs="メイリオ"/>
          <w:spacing w:val="-17"/>
          <w:position w:val="2"/>
          <w:sz w:val="20"/>
          <w:szCs w:val="20"/>
          <w:lang w:eastAsia="ja-JP"/>
        </w:rPr>
        <w:t>能なも</w:t>
      </w:r>
      <w:r w:rsidRPr="00FF65EE">
        <w:rPr>
          <w:rFonts w:ascii="ＭＳ 明朝" w:eastAsia="ＭＳ 明朝" w:hAnsi="ＭＳ 明朝" w:cs="メイリオ"/>
          <w:spacing w:val="-14"/>
          <w:position w:val="2"/>
          <w:sz w:val="20"/>
          <w:szCs w:val="20"/>
          <w:lang w:eastAsia="ja-JP"/>
        </w:rPr>
        <w:t>の</w:t>
      </w:r>
      <w:r w:rsidR="00AA4765" w:rsidRPr="00FF65EE">
        <w:rPr>
          <w:rFonts w:ascii="ＭＳ 明朝" w:eastAsia="ＭＳ 明朝" w:hAnsi="ＭＳ 明朝" w:cs="メイリオ"/>
          <w:spacing w:val="-17"/>
          <w:position w:val="2"/>
          <w:sz w:val="20"/>
          <w:szCs w:val="20"/>
          <w:lang w:eastAsia="ja-JP"/>
        </w:rPr>
        <w:t>と</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spacing w:val="-17"/>
          <w:position w:val="2"/>
          <w:sz w:val="20"/>
          <w:szCs w:val="20"/>
          <w:lang w:eastAsia="ja-JP"/>
        </w:rPr>
        <w:t>。</w:t>
      </w:r>
    </w:p>
    <w:p w14:paraId="44E2E4D3" w14:textId="710F26F0"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trike/>
          <w:sz w:val="20"/>
          <w:szCs w:val="20"/>
          <w:lang w:eastAsia="ja-JP"/>
        </w:rPr>
      </w:pPr>
      <w:r w:rsidRPr="00FF65EE">
        <w:rPr>
          <w:rFonts w:ascii="ＭＳ 明朝" w:eastAsia="ＭＳ 明朝" w:hAnsi="ＭＳ 明朝" w:cs="メイリオ"/>
          <w:spacing w:val="-17"/>
          <w:position w:val="2"/>
          <w:sz w:val="20"/>
          <w:szCs w:val="20"/>
          <w:lang w:eastAsia="ja-JP"/>
        </w:rPr>
        <w:t>「ポ</w:t>
      </w:r>
      <w:r w:rsidRPr="00FF65EE">
        <w:rPr>
          <w:rFonts w:ascii="ＭＳ 明朝" w:eastAsia="ＭＳ 明朝" w:hAnsi="ＭＳ 明朝" w:cs="メイリオ"/>
          <w:spacing w:val="-14"/>
          <w:position w:val="2"/>
          <w:sz w:val="20"/>
          <w:szCs w:val="20"/>
          <w:lang w:eastAsia="ja-JP"/>
        </w:rPr>
        <w:t>ス</w:t>
      </w:r>
      <w:r w:rsidRPr="00FF65EE">
        <w:rPr>
          <w:rFonts w:ascii="ＭＳ 明朝" w:eastAsia="ＭＳ 明朝" w:hAnsi="ＭＳ 明朝" w:cs="メイリオ"/>
          <w:spacing w:val="-17"/>
          <w:position w:val="2"/>
          <w:sz w:val="20"/>
          <w:szCs w:val="20"/>
          <w:lang w:eastAsia="ja-JP"/>
        </w:rPr>
        <w:t>ト」は</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以下「Ｐ</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と表記</w:t>
      </w:r>
      <w:r w:rsidRPr="00FF65EE">
        <w:rPr>
          <w:rFonts w:ascii="ＭＳ 明朝" w:eastAsia="ＭＳ 明朝" w:hAnsi="ＭＳ 明朝" w:cs="メイリオ"/>
          <w:spacing w:val="-14"/>
          <w:position w:val="2"/>
          <w:sz w:val="20"/>
          <w:szCs w:val="20"/>
          <w:lang w:eastAsia="ja-JP"/>
        </w:rPr>
        <w:t>し</w:t>
      </w:r>
      <w:r w:rsidRPr="00FF65EE">
        <w:rPr>
          <w:rFonts w:ascii="ＭＳ 明朝" w:eastAsia="ＭＳ 明朝" w:hAnsi="ＭＳ 明朝" w:cs="メイリオ"/>
          <w:spacing w:val="-17"/>
          <w:position w:val="2"/>
          <w:sz w:val="20"/>
          <w:szCs w:val="20"/>
          <w:lang w:eastAsia="ja-JP"/>
        </w:rPr>
        <w:t>、ポス</w:t>
      </w:r>
      <w:r w:rsidRPr="00FF65EE">
        <w:rPr>
          <w:rFonts w:ascii="ＭＳ 明朝" w:eastAsia="ＭＳ 明朝" w:hAnsi="ＭＳ 明朝" w:cs="メイリオ"/>
          <w:spacing w:val="-14"/>
          <w:position w:val="2"/>
          <w:sz w:val="20"/>
          <w:szCs w:val="20"/>
          <w:lang w:eastAsia="ja-JP"/>
        </w:rPr>
        <w:t>ト</w:t>
      </w:r>
      <w:r w:rsidR="00AA4765" w:rsidRPr="00FF65EE">
        <w:rPr>
          <w:rFonts w:ascii="ＭＳ 明朝" w:eastAsia="ＭＳ 明朝" w:hAnsi="ＭＳ 明朝" w:cs="メイリオ"/>
          <w:spacing w:val="-17"/>
          <w:position w:val="2"/>
          <w:sz w:val="20"/>
          <w:szCs w:val="20"/>
          <w:lang w:eastAsia="ja-JP"/>
        </w:rPr>
        <w:t>と呼称</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48AD0E27" w14:textId="1AEF9DDA" w:rsidR="003C0ABF" w:rsidRPr="00FF65EE" w:rsidRDefault="003C0ABF" w:rsidP="00235FE5">
      <w:pPr>
        <w:pStyle w:val="a9"/>
        <w:numPr>
          <w:ilvl w:val="0"/>
          <w:numId w:val="8"/>
        </w:numPr>
        <w:spacing w:after="0" w:line="240" w:lineRule="auto"/>
        <w:ind w:leftChars="0"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と雇用</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関係は</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例えば２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の配置</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17"/>
          <w:position w:val="2"/>
          <w:sz w:val="20"/>
          <w:szCs w:val="20"/>
          <w:lang w:eastAsia="ja-JP"/>
        </w:rPr>
        <w:t>、３名</w:t>
      </w:r>
      <w:r w:rsidRPr="00FF65EE">
        <w:rPr>
          <w:rFonts w:ascii="ＭＳ 明朝" w:eastAsia="ＭＳ 明朝" w:hAnsi="ＭＳ 明朝" w:cs="メイリオ"/>
          <w:spacing w:val="-14"/>
          <w:position w:val="2"/>
          <w:sz w:val="20"/>
          <w:szCs w:val="20"/>
          <w:lang w:eastAsia="ja-JP"/>
        </w:rPr>
        <w:t>の</w:t>
      </w:r>
      <w:r w:rsidRPr="00FF65EE">
        <w:rPr>
          <w:rFonts w:ascii="ＭＳ 明朝" w:eastAsia="ＭＳ 明朝" w:hAnsi="ＭＳ 明朝" w:cs="メイリオ"/>
          <w:spacing w:val="-17"/>
          <w:position w:val="2"/>
          <w:sz w:val="20"/>
          <w:szCs w:val="20"/>
          <w:lang w:eastAsia="ja-JP"/>
        </w:rPr>
        <w:t>雇用（「</w:t>
      </w:r>
      <w:r w:rsidRPr="00FF65EE">
        <w:rPr>
          <w:rFonts w:ascii="ＭＳ 明朝" w:eastAsia="ＭＳ 明朝" w:hAnsi="ＭＳ 明朝" w:cs="メイリオ"/>
          <w:spacing w:val="-14"/>
          <w:position w:val="2"/>
          <w:sz w:val="20"/>
          <w:szCs w:val="20"/>
          <w:lang w:eastAsia="ja-JP"/>
        </w:rPr>
        <w:t>５</w:t>
      </w:r>
      <w:r w:rsidRPr="00FF65EE">
        <w:rPr>
          <w:rFonts w:ascii="ＭＳ 明朝" w:eastAsia="ＭＳ 明朝" w:hAnsi="ＭＳ 明朝" w:cs="メイリオ"/>
          <w:spacing w:val="-16"/>
          <w:position w:val="2"/>
          <w:sz w:val="20"/>
          <w:szCs w:val="20"/>
          <w:lang w:eastAsia="ja-JP"/>
        </w:rPr>
        <w:t>日</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勤務と</w:t>
      </w:r>
      <w:r w:rsidRPr="00FF65EE">
        <w:rPr>
          <w:rFonts w:ascii="ＭＳ 明朝" w:eastAsia="ＭＳ 明朝" w:hAnsi="ＭＳ 明朝" w:cs="メイリオ"/>
          <w:spacing w:val="-14"/>
          <w:position w:val="2"/>
          <w:sz w:val="20"/>
          <w:szCs w:val="20"/>
          <w:lang w:eastAsia="ja-JP"/>
        </w:rPr>
        <w:t>し</w:t>
      </w:r>
      <w:r w:rsidRPr="00FF65EE">
        <w:rPr>
          <w:rFonts w:ascii="ＭＳ 明朝" w:eastAsia="ＭＳ 明朝" w:hAnsi="ＭＳ 明朝" w:cs="メイリオ"/>
          <w:spacing w:val="-17"/>
          <w:position w:val="2"/>
          <w:sz w:val="20"/>
          <w:szCs w:val="20"/>
          <w:lang w:eastAsia="ja-JP"/>
        </w:rPr>
        <w:t>て）に概</w:t>
      </w:r>
      <w:r w:rsidRPr="00FF65EE">
        <w:rPr>
          <w:rFonts w:ascii="ＭＳ 明朝" w:eastAsia="ＭＳ 明朝" w:hAnsi="ＭＳ 明朝" w:cs="メイリオ"/>
          <w:spacing w:val="-14"/>
          <w:position w:val="2"/>
          <w:sz w:val="20"/>
          <w:szCs w:val="20"/>
          <w:lang w:eastAsia="ja-JP"/>
        </w:rPr>
        <w:t>ね</w:t>
      </w:r>
      <w:r w:rsidR="00AA4765" w:rsidRPr="00FF65EE">
        <w:rPr>
          <w:rFonts w:ascii="ＭＳ 明朝" w:eastAsia="ＭＳ 明朝" w:hAnsi="ＭＳ 明朝" w:cs="メイリオ"/>
          <w:spacing w:val="-17"/>
          <w:position w:val="2"/>
          <w:sz w:val="20"/>
          <w:szCs w:val="20"/>
          <w:lang w:eastAsia="ja-JP"/>
        </w:rPr>
        <w:t>相当</w:t>
      </w:r>
      <w:r w:rsidR="00AA4765" w:rsidRPr="00FF65EE">
        <w:rPr>
          <w:rFonts w:ascii="ＭＳ 明朝" w:eastAsia="ＭＳ 明朝" w:hAnsi="ＭＳ 明朝" w:cs="メイリオ" w:hint="eastAsia"/>
          <w:spacing w:val="-17"/>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3204C4B6" w14:textId="77777777" w:rsidR="003C0ABF" w:rsidRPr="00FF65EE" w:rsidRDefault="003C0ABF" w:rsidP="00792754">
      <w:pPr>
        <w:spacing w:after="0" w:line="240" w:lineRule="auto"/>
        <w:ind w:leftChars="837" w:left="18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14"/>
          <w:position w:val="2"/>
          <w:sz w:val="20"/>
          <w:szCs w:val="20"/>
          <w:lang w:eastAsia="ja-JP"/>
        </w:rPr>
        <w:t>週</w:t>
      </w:r>
      <w:r w:rsidRPr="00FF65EE">
        <w:rPr>
          <w:rFonts w:ascii="ＭＳ 明朝" w:eastAsia="ＭＳ 明朝" w:hAnsi="ＭＳ 明朝" w:cs="メイリオ"/>
          <w:spacing w:val="-17"/>
          <w:position w:val="2"/>
          <w:sz w:val="20"/>
          <w:szCs w:val="20"/>
          <w:lang w:eastAsia="ja-JP"/>
        </w:rPr>
        <w:t>当たりの</w:t>
      </w:r>
      <w:r w:rsidRPr="00FF65EE">
        <w:rPr>
          <w:rFonts w:ascii="ＭＳ 明朝" w:eastAsia="ＭＳ 明朝" w:hAnsi="ＭＳ 明朝" w:cs="メイリオ"/>
          <w:spacing w:val="-14"/>
          <w:position w:val="2"/>
          <w:sz w:val="20"/>
          <w:szCs w:val="20"/>
          <w:lang w:eastAsia="ja-JP"/>
        </w:rPr>
        <w:t>延</w:t>
      </w:r>
      <w:r w:rsidRPr="00FF65EE">
        <w:rPr>
          <w:rFonts w:ascii="ＭＳ 明朝" w:eastAsia="ＭＳ 明朝" w:hAnsi="ＭＳ 明朝" w:cs="メイリオ"/>
          <w:spacing w:val="-17"/>
          <w:position w:val="2"/>
          <w:sz w:val="20"/>
          <w:szCs w:val="20"/>
          <w:lang w:eastAsia="ja-JP"/>
        </w:rPr>
        <w:t>べ勤務</w:t>
      </w:r>
      <w:r w:rsidRPr="00FF65EE">
        <w:rPr>
          <w:rFonts w:ascii="ＭＳ 明朝" w:eastAsia="ＭＳ 明朝" w:hAnsi="ＭＳ 明朝" w:cs="メイリオ"/>
          <w:spacing w:val="-14"/>
          <w:position w:val="2"/>
          <w:sz w:val="20"/>
          <w:szCs w:val="20"/>
          <w:lang w:eastAsia="ja-JP"/>
        </w:rPr>
        <w:t>時</w:t>
      </w:r>
      <w:r w:rsidRPr="00FF65EE">
        <w:rPr>
          <w:rFonts w:ascii="ＭＳ 明朝" w:eastAsia="ＭＳ 明朝" w:hAnsi="ＭＳ 明朝" w:cs="メイリオ"/>
          <w:spacing w:val="-17"/>
          <w:position w:val="2"/>
          <w:sz w:val="20"/>
          <w:szCs w:val="20"/>
          <w:lang w:eastAsia="ja-JP"/>
        </w:rPr>
        <w:t>間換算</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よる大ま</w:t>
      </w:r>
      <w:r w:rsidRPr="00FF65EE">
        <w:rPr>
          <w:rFonts w:ascii="ＭＳ 明朝" w:eastAsia="ＭＳ 明朝" w:hAnsi="ＭＳ 明朝" w:cs="メイリオ"/>
          <w:spacing w:val="-14"/>
          <w:position w:val="2"/>
          <w:sz w:val="20"/>
          <w:szCs w:val="20"/>
          <w:lang w:eastAsia="ja-JP"/>
        </w:rPr>
        <w:t>か</w:t>
      </w:r>
      <w:r w:rsidRPr="00FF65EE">
        <w:rPr>
          <w:rFonts w:ascii="ＭＳ 明朝" w:eastAsia="ＭＳ 明朝" w:hAnsi="ＭＳ 明朝" w:cs="メイリオ"/>
          <w:spacing w:val="-17"/>
          <w:position w:val="2"/>
          <w:sz w:val="20"/>
          <w:szCs w:val="20"/>
          <w:lang w:eastAsia="ja-JP"/>
        </w:rPr>
        <w:t>な比較</w:t>
      </w:r>
    </w:p>
    <w:p w14:paraId="7BFB4C16" w14:textId="77777777" w:rsidR="003C0ABF" w:rsidRPr="00FF65EE" w:rsidRDefault="003C0ABF" w:rsidP="00792754">
      <w:pPr>
        <w:spacing w:after="0" w:line="240" w:lineRule="auto"/>
        <w:ind w:leftChars="837" w:left="1841"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7"/>
          <w:position w:val="2"/>
          <w:sz w:val="20"/>
          <w:szCs w:val="20"/>
          <w:lang w:eastAsia="ja-JP"/>
        </w:rPr>
        <w:t>の配置</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約１１</w:t>
      </w:r>
      <w:r w:rsidRPr="00FF65EE">
        <w:rPr>
          <w:rFonts w:ascii="ＭＳ 明朝" w:eastAsia="ＭＳ 明朝" w:hAnsi="ＭＳ 明朝" w:cs="メイリオ"/>
          <w:spacing w:val="-14"/>
          <w:position w:val="2"/>
          <w:sz w:val="20"/>
          <w:szCs w:val="20"/>
          <w:lang w:eastAsia="ja-JP"/>
        </w:rPr>
        <w:t>２</w:t>
      </w:r>
      <w:r w:rsidRPr="00FF65EE">
        <w:rPr>
          <w:rFonts w:ascii="ＭＳ 明朝" w:eastAsia="ＭＳ 明朝" w:hAnsi="ＭＳ 明朝" w:cs="メイリオ"/>
          <w:spacing w:val="-17"/>
          <w:position w:val="2"/>
          <w:sz w:val="20"/>
          <w:szCs w:val="20"/>
          <w:lang w:eastAsia="ja-JP"/>
        </w:rPr>
        <w:t>時</w:t>
      </w:r>
      <w:r w:rsidRPr="00FF65EE">
        <w:rPr>
          <w:rFonts w:ascii="ＭＳ 明朝" w:eastAsia="ＭＳ 明朝" w:hAnsi="ＭＳ 明朝" w:cs="メイリオ"/>
          <w:spacing w:val="-15"/>
          <w:position w:val="2"/>
          <w:sz w:val="20"/>
          <w:szCs w:val="20"/>
          <w:lang w:eastAsia="ja-JP"/>
        </w:rPr>
        <w:t>間</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２</w:t>
      </w:r>
      <w:r w:rsidRPr="00FF65EE">
        <w:rPr>
          <w:rFonts w:ascii="ＭＳ 明朝" w:eastAsia="ＭＳ 明朝" w:hAnsi="ＭＳ 明朝" w:cs="メイリオ"/>
          <w:spacing w:val="-14"/>
          <w:position w:val="2"/>
          <w:sz w:val="20"/>
          <w:szCs w:val="20"/>
          <w:lang w:eastAsia="ja-JP"/>
        </w:rPr>
        <w:t>Ｐ</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７</w:t>
      </w:r>
      <w:r w:rsidRPr="00FF65EE">
        <w:rPr>
          <w:rFonts w:ascii="ＭＳ 明朝" w:eastAsia="ＭＳ 明朝" w:hAnsi="ＭＳ 明朝" w:cs="メイリオ"/>
          <w:spacing w:val="-15"/>
          <w:position w:val="2"/>
          <w:sz w:val="20"/>
          <w:szCs w:val="20"/>
          <w:lang w:eastAsia="ja-JP"/>
        </w:rPr>
        <w:t>日</w:t>
      </w:r>
      <w:r w:rsidRPr="00FF65EE">
        <w:rPr>
          <w:rFonts w:ascii="ＭＳ 明朝" w:eastAsia="ＭＳ 明朝" w:hAnsi="ＭＳ 明朝" w:cs="ＭＳ 明朝"/>
          <w:spacing w:val="-8"/>
          <w:position w:val="2"/>
          <w:sz w:val="20"/>
          <w:szCs w:val="20"/>
          <w:lang w:eastAsia="ja-JP"/>
        </w:rPr>
        <w:t>/</w:t>
      </w:r>
      <w:r w:rsidRPr="00FF65EE">
        <w:rPr>
          <w:rFonts w:ascii="ＭＳ 明朝" w:eastAsia="ＭＳ 明朝" w:hAnsi="ＭＳ 明朝" w:cs="メイリオ"/>
          <w:spacing w:val="-17"/>
          <w:position w:val="2"/>
          <w:sz w:val="20"/>
          <w:szCs w:val="20"/>
          <w:lang w:eastAsia="ja-JP"/>
        </w:rPr>
        <w:t>週</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7"/>
          <w:position w:val="2"/>
          <w:sz w:val="20"/>
          <w:szCs w:val="20"/>
          <w:lang w:eastAsia="ja-JP"/>
        </w:rPr>
        <w:t>８時</w:t>
      </w:r>
      <w:r w:rsidRPr="00FF65EE">
        <w:rPr>
          <w:rFonts w:ascii="ＭＳ 明朝" w:eastAsia="ＭＳ 明朝" w:hAnsi="ＭＳ 明朝" w:cs="メイリオ"/>
          <w:spacing w:val="-15"/>
          <w:position w:val="2"/>
          <w:sz w:val="20"/>
          <w:szCs w:val="20"/>
          <w:lang w:eastAsia="ja-JP"/>
        </w:rPr>
        <w:t>間</w:t>
      </w:r>
      <w:r w:rsidRPr="00FF65EE">
        <w:rPr>
          <w:rFonts w:ascii="ＭＳ 明朝" w:eastAsia="ＭＳ 明朝" w:hAnsi="ＭＳ 明朝" w:cs="ＭＳ 明朝"/>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日）</w:t>
      </w:r>
    </w:p>
    <w:p w14:paraId="144A5712" w14:textId="66FFBDD9" w:rsidR="002E010E" w:rsidRPr="00FF65EE" w:rsidRDefault="00792754" w:rsidP="00075EDA">
      <w:pPr>
        <w:spacing w:after="0" w:line="240" w:lineRule="auto"/>
        <w:ind w:leftChars="837" w:left="1841" w:right="1087"/>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4"/>
          <w:position w:val="2"/>
          <w:sz w:val="20"/>
          <w:szCs w:val="20"/>
          <w:lang w:eastAsia="ja-JP"/>
        </w:rPr>
        <w:t>３</w:t>
      </w:r>
      <w:r w:rsidR="003C0ABF" w:rsidRPr="00FF65EE">
        <w:rPr>
          <w:rFonts w:ascii="ＭＳ 明朝" w:eastAsia="ＭＳ 明朝" w:hAnsi="ＭＳ 明朝" w:cs="メイリオ"/>
          <w:spacing w:val="-14"/>
          <w:position w:val="2"/>
          <w:sz w:val="20"/>
          <w:szCs w:val="20"/>
          <w:lang w:eastAsia="ja-JP"/>
        </w:rPr>
        <w:t>名</w:t>
      </w:r>
      <w:r w:rsidR="003C0ABF" w:rsidRPr="00FF65EE">
        <w:rPr>
          <w:rFonts w:ascii="ＭＳ 明朝" w:eastAsia="ＭＳ 明朝" w:hAnsi="ＭＳ 明朝" w:cs="メイリオ"/>
          <w:spacing w:val="-17"/>
          <w:position w:val="2"/>
          <w:sz w:val="20"/>
          <w:szCs w:val="20"/>
          <w:lang w:eastAsia="ja-JP"/>
        </w:rPr>
        <w:t>の雇用</w:t>
      </w:r>
      <w:r w:rsidR="003C0ABF" w:rsidRPr="00FF65EE">
        <w:rPr>
          <w:rFonts w:ascii="ＭＳ 明朝" w:eastAsia="ＭＳ 明朝" w:hAnsi="ＭＳ 明朝" w:cs="メイリオ"/>
          <w:spacing w:val="-14"/>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約１２</w:t>
      </w:r>
      <w:r w:rsidR="003C0ABF" w:rsidRPr="00FF65EE">
        <w:rPr>
          <w:rFonts w:ascii="ＭＳ 明朝" w:eastAsia="ＭＳ 明朝" w:hAnsi="ＭＳ 明朝" w:cs="メイリオ"/>
          <w:spacing w:val="-14"/>
          <w:position w:val="2"/>
          <w:sz w:val="20"/>
          <w:szCs w:val="20"/>
          <w:lang w:eastAsia="ja-JP"/>
        </w:rPr>
        <w:t>０</w:t>
      </w:r>
      <w:r w:rsidR="003C0ABF" w:rsidRPr="00FF65EE">
        <w:rPr>
          <w:rFonts w:ascii="ＭＳ 明朝" w:eastAsia="ＭＳ 明朝" w:hAnsi="ＭＳ 明朝" w:cs="メイリオ"/>
          <w:spacing w:val="-17"/>
          <w:position w:val="2"/>
          <w:sz w:val="20"/>
          <w:szCs w:val="20"/>
          <w:lang w:eastAsia="ja-JP"/>
        </w:rPr>
        <w:t>時</w:t>
      </w:r>
      <w:r w:rsidR="003C0ABF" w:rsidRPr="00FF65EE">
        <w:rPr>
          <w:rFonts w:ascii="ＭＳ 明朝" w:eastAsia="ＭＳ 明朝" w:hAnsi="ＭＳ 明朝" w:cs="メイリオ"/>
          <w:spacing w:val="-15"/>
          <w:position w:val="2"/>
          <w:sz w:val="20"/>
          <w:szCs w:val="20"/>
          <w:lang w:eastAsia="ja-JP"/>
        </w:rPr>
        <w:t>間</w:t>
      </w:r>
      <w:r w:rsidR="003C0ABF" w:rsidRPr="00FF65EE">
        <w:rPr>
          <w:rFonts w:ascii="ＭＳ 明朝" w:eastAsia="ＭＳ 明朝" w:hAnsi="ＭＳ 明朝" w:cs="ＭＳ 明朝"/>
          <w:spacing w:val="-11"/>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週</w:t>
      </w:r>
      <w:r w:rsidR="003C0ABF" w:rsidRPr="00FF65EE">
        <w:rPr>
          <w:rFonts w:ascii="ＭＳ 明朝" w:eastAsia="ＭＳ 明朝" w:hAnsi="ＭＳ 明朝" w:cs="メイリオ"/>
          <w:spacing w:val="-14"/>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３</w:t>
      </w:r>
      <w:r w:rsidR="003C0ABF" w:rsidRPr="00FF65EE">
        <w:rPr>
          <w:rFonts w:ascii="ＭＳ 明朝" w:eastAsia="ＭＳ 明朝" w:hAnsi="ＭＳ 明朝" w:cs="メイリオ"/>
          <w:spacing w:val="-14"/>
          <w:position w:val="2"/>
          <w:sz w:val="20"/>
          <w:szCs w:val="20"/>
          <w:lang w:eastAsia="ja-JP"/>
        </w:rPr>
        <w:t>名</w:t>
      </w:r>
      <w:r w:rsidR="003C0ABF" w:rsidRPr="00FF65EE">
        <w:rPr>
          <w:rFonts w:ascii="ＭＳ 明朝" w:eastAsia="ＭＳ 明朝" w:hAnsi="ＭＳ 明朝" w:cs="メイリオ"/>
          <w:spacing w:val="-10"/>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５</w:t>
      </w:r>
      <w:r w:rsidR="003C0ABF" w:rsidRPr="00FF65EE">
        <w:rPr>
          <w:rFonts w:ascii="ＭＳ 明朝" w:eastAsia="ＭＳ 明朝" w:hAnsi="ＭＳ 明朝" w:cs="メイリオ"/>
          <w:spacing w:val="-15"/>
          <w:position w:val="2"/>
          <w:sz w:val="20"/>
          <w:szCs w:val="20"/>
          <w:lang w:eastAsia="ja-JP"/>
        </w:rPr>
        <w:t>日</w:t>
      </w:r>
      <w:r w:rsidR="003C0ABF" w:rsidRPr="00FF65EE">
        <w:rPr>
          <w:rFonts w:ascii="ＭＳ 明朝" w:eastAsia="ＭＳ 明朝" w:hAnsi="ＭＳ 明朝" w:cs="ＭＳ 明朝"/>
          <w:spacing w:val="-8"/>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週</w:t>
      </w:r>
      <w:r w:rsidR="003C0ABF" w:rsidRPr="00FF65EE">
        <w:rPr>
          <w:rFonts w:ascii="ＭＳ 明朝" w:eastAsia="ＭＳ 明朝" w:hAnsi="ＭＳ 明朝" w:cs="メイリオ"/>
          <w:spacing w:val="-7"/>
          <w:position w:val="2"/>
          <w:sz w:val="20"/>
          <w:szCs w:val="20"/>
          <w:lang w:eastAsia="ja-JP"/>
        </w:rPr>
        <w:t>×</w:t>
      </w:r>
      <w:r w:rsidR="003C0ABF" w:rsidRPr="00FF65EE">
        <w:rPr>
          <w:rFonts w:ascii="ＭＳ 明朝" w:eastAsia="ＭＳ 明朝" w:hAnsi="ＭＳ 明朝" w:cs="メイリオ"/>
          <w:spacing w:val="-17"/>
          <w:position w:val="2"/>
          <w:sz w:val="20"/>
          <w:szCs w:val="20"/>
          <w:lang w:eastAsia="ja-JP"/>
        </w:rPr>
        <w:t>８時日）</w:t>
      </w:r>
    </w:p>
    <w:p w14:paraId="684033C4" w14:textId="77777777" w:rsidR="00075EDA" w:rsidRPr="00FF65EE" w:rsidRDefault="00075EDA" w:rsidP="00075EDA">
      <w:pPr>
        <w:spacing w:after="0" w:line="240" w:lineRule="auto"/>
        <w:ind w:leftChars="837" w:left="1841" w:right="1087"/>
        <w:jc w:val="both"/>
        <w:rPr>
          <w:rFonts w:ascii="ＭＳ 明朝" w:eastAsia="ＭＳ 明朝" w:hAnsi="ＭＳ 明朝" w:cs="メイリオ"/>
          <w:spacing w:val="-17"/>
          <w:position w:val="2"/>
          <w:sz w:val="20"/>
          <w:szCs w:val="20"/>
          <w:lang w:eastAsia="ja-JP"/>
        </w:rPr>
      </w:pPr>
    </w:p>
    <w:p w14:paraId="0FCB8386" w14:textId="5ED108C5" w:rsidR="002E010E" w:rsidRPr="00FF65EE" w:rsidRDefault="002837E0" w:rsidP="002E010E">
      <w:pPr>
        <w:spacing w:after="0" w:line="240" w:lineRule="auto"/>
        <w:ind w:leftChars="580" w:left="1276" w:right="-20"/>
        <w:jc w:val="center"/>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4"/>
          <w:sz w:val="20"/>
          <w:szCs w:val="20"/>
          <w:lang w:eastAsia="ja-JP"/>
        </w:rPr>
        <w:t>常時</w:t>
      </w:r>
      <w:r w:rsidRPr="00FF65EE">
        <w:rPr>
          <w:rFonts w:ascii="ＭＳ 明朝" w:eastAsia="ＭＳ 明朝" w:hAnsi="ＭＳ 明朝" w:cs="メイリオ"/>
          <w:spacing w:val="-14"/>
          <w:position w:val="-4"/>
          <w:sz w:val="20"/>
          <w:szCs w:val="20"/>
          <w:lang w:eastAsia="ja-JP"/>
        </w:rPr>
        <w:t>配</w:t>
      </w:r>
      <w:r w:rsidRPr="00FF65EE">
        <w:rPr>
          <w:rFonts w:ascii="ＭＳ 明朝" w:eastAsia="ＭＳ 明朝" w:hAnsi="ＭＳ 明朝" w:cs="メイリオ"/>
          <w:spacing w:val="-17"/>
          <w:position w:val="-4"/>
          <w:sz w:val="20"/>
          <w:szCs w:val="20"/>
          <w:lang w:eastAsia="ja-JP"/>
        </w:rPr>
        <w:t>置すべ</w:t>
      </w:r>
      <w:r w:rsidRPr="00FF65EE">
        <w:rPr>
          <w:rFonts w:ascii="ＭＳ 明朝" w:eastAsia="ＭＳ 明朝" w:hAnsi="ＭＳ 明朝" w:cs="メイリオ"/>
          <w:spacing w:val="-14"/>
          <w:position w:val="-4"/>
          <w:sz w:val="20"/>
          <w:szCs w:val="20"/>
          <w:lang w:eastAsia="ja-JP"/>
        </w:rPr>
        <w:t>き</w:t>
      </w:r>
      <w:r w:rsidRPr="00FF65EE">
        <w:rPr>
          <w:rFonts w:ascii="ＭＳ 明朝" w:eastAsia="ＭＳ 明朝" w:hAnsi="ＭＳ 明朝" w:cs="メイリオ"/>
          <w:spacing w:val="-17"/>
          <w:position w:val="-4"/>
          <w:sz w:val="20"/>
          <w:szCs w:val="20"/>
          <w:lang w:eastAsia="ja-JP"/>
        </w:rPr>
        <w:t>職員の最</w:t>
      </w:r>
      <w:r w:rsidRPr="00FF65EE">
        <w:rPr>
          <w:rFonts w:ascii="ＭＳ 明朝" w:eastAsia="ＭＳ 明朝" w:hAnsi="ＭＳ 明朝" w:cs="メイリオ"/>
          <w:spacing w:val="-14"/>
          <w:position w:val="-4"/>
          <w:sz w:val="20"/>
          <w:szCs w:val="20"/>
          <w:lang w:eastAsia="ja-JP"/>
        </w:rPr>
        <w:t>低</w:t>
      </w:r>
      <w:r w:rsidRPr="00FF65EE">
        <w:rPr>
          <w:rFonts w:ascii="ＭＳ 明朝" w:eastAsia="ＭＳ 明朝" w:hAnsi="ＭＳ 明朝" w:cs="メイリオ"/>
          <w:spacing w:val="-17"/>
          <w:position w:val="-4"/>
          <w:sz w:val="20"/>
          <w:szCs w:val="20"/>
          <w:lang w:eastAsia="ja-JP"/>
        </w:rPr>
        <w:t>限のポ</w:t>
      </w:r>
      <w:r w:rsidRPr="00FF65EE">
        <w:rPr>
          <w:rFonts w:ascii="ＭＳ 明朝" w:eastAsia="ＭＳ 明朝" w:hAnsi="ＭＳ 明朝" w:cs="メイリオ"/>
          <w:spacing w:val="-14"/>
          <w:position w:val="-4"/>
          <w:sz w:val="20"/>
          <w:szCs w:val="20"/>
          <w:lang w:eastAsia="ja-JP"/>
        </w:rPr>
        <w:t>ス</w:t>
      </w:r>
      <w:r w:rsidRPr="00FF65EE">
        <w:rPr>
          <w:rFonts w:ascii="ＭＳ 明朝" w:eastAsia="ＭＳ 明朝" w:hAnsi="ＭＳ 明朝" w:cs="メイリオ"/>
          <w:spacing w:val="-17"/>
          <w:position w:val="-4"/>
          <w:sz w:val="20"/>
          <w:szCs w:val="20"/>
          <w:lang w:eastAsia="ja-JP"/>
        </w:rPr>
        <w:t>ト</w:t>
      </w:r>
      <w:r w:rsidRPr="00FF65EE">
        <w:rPr>
          <w:rFonts w:ascii="ＭＳ 明朝" w:eastAsia="ＭＳ 明朝" w:hAnsi="ＭＳ 明朝" w:cs="メイリオ"/>
          <w:position w:val="-4"/>
          <w:sz w:val="20"/>
          <w:szCs w:val="20"/>
          <w:lang w:eastAsia="ja-JP"/>
        </w:rPr>
        <w:t>数</w:t>
      </w:r>
      <w:r w:rsidRPr="00FF65EE">
        <w:rPr>
          <w:rFonts w:ascii="ＭＳ 明朝" w:eastAsia="ＭＳ 明朝" w:hAnsi="ＭＳ 明朝" w:cs="メイリオ"/>
          <w:spacing w:val="60"/>
          <w:position w:val="-4"/>
          <w:sz w:val="20"/>
          <w:szCs w:val="20"/>
          <w:lang w:eastAsia="ja-JP"/>
        </w:rPr>
        <w:t xml:space="preserve"> </w:t>
      </w:r>
      <w:r w:rsidRPr="00FF65EE">
        <w:rPr>
          <w:rFonts w:ascii="ＭＳ 明朝" w:eastAsia="ＭＳ 明朝" w:hAnsi="ＭＳ 明朝" w:cs="メイリオ"/>
          <w:spacing w:val="-14"/>
          <w:position w:val="-4"/>
          <w:sz w:val="20"/>
          <w:szCs w:val="20"/>
          <w:lang w:eastAsia="ja-JP"/>
        </w:rPr>
        <w:t>一</w:t>
      </w:r>
      <w:r w:rsidRPr="00FF65EE">
        <w:rPr>
          <w:rFonts w:ascii="ＭＳ 明朝" w:eastAsia="ＭＳ 明朝" w:hAnsi="ＭＳ 明朝" w:cs="メイリオ"/>
          <w:spacing w:val="-17"/>
          <w:position w:val="-4"/>
          <w:sz w:val="20"/>
          <w:szCs w:val="20"/>
          <w:lang w:eastAsia="ja-JP"/>
        </w:rPr>
        <w:t>覧表</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7"/>
        <w:gridCol w:w="1559"/>
        <w:gridCol w:w="1560"/>
        <w:gridCol w:w="1559"/>
        <w:gridCol w:w="1276"/>
      </w:tblGrid>
      <w:tr w:rsidR="00FF65EE" w:rsidRPr="00FF65EE" w14:paraId="64020EE3"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0D815A1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責任者</w:t>
            </w:r>
          </w:p>
        </w:tc>
        <w:tc>
          <w:tcPr>
            <w:tcW w:w="1417" w:type="dxa"/>
            <w:tcBorders>
              <w:top w:val="single" w:sz="4" w:space="0" w:color="000000"/>
              <w:left w:val="single" w:sz="4" w:space="0" w:color="000000"/>
              <w:bottom w:val="single" w:sz="4" w:space="0" w:color="000000"/>
              <w:right w:val="single" w:sz="4" w:space="0" w:color="000000"/>
            </w:tcBorders>
          </w:tcPr>
          <w:p w14:paraId="3668E78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事務所職員</w:t>
            </w:r>
          </w:p>
        </w:tc>
        <w:tc>
          <w:tcPr>
            <w:tcW w:w="1559" w:type="dxa"/>
            <w:tcBorders>
              <w:top w:val="single" w:sz="4" w:space="0" w:color="000000"/>
              <w:left w:val="single" w:sz="4" w:space="0" w:color="000000"/>
              <w:bottom w:val="single" w:sz="4" w:space="0" w:color="000000"/>
              <w:right w:val="single" w:sz="4" w:space="0" w:color="000000"/>
            </w:tcBorders>
          </w:tcPr>
          <w:p w14:paraId="7185E6D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施設窓口職員</w:t>
            </w:r>
          </w:p>
        </w:tc>
        <w:tc>
          <w:tcPr>
            <w:tcW w:w="1560" w:type="dxa"/>
            <w:tcBorders>
              <w:top w:val="single" w:sz="4" w:space="0" w:color="000000"/>
              <w:left w:val="single" w:sz="4" w:space="0" w:color="000000"/>
              <w:bottom w:val="single" w:sz="4" w:space="0" w:color="000000"/>
              <w:right w:val="single" w:sz="4" w:space="0" w:color="000000"/>
            </w:tcBorders>
          </w:tcPr>
          <w:p w14:paraId="38F687D9"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スポーツハウス職員</w:t>
            </w:r>
          </w:p>
        </w:tc>
        <w:tc>
          <w:tcPr>
            <w:tcW w:w="1559" w:type="dxa"/>
            <w:tcBorders>
              <w:top w:val="single" w:sz="4" w:space="0" w:color="000000"/>
              <w:left w:val="single" w:sz="4" w:space="0" w:color="000000"/>
              <w:bottom w:val="single" w:sz="4" w:space="0" w:color="000000"/>
              <w:right w:val="single" w:sz="4" w:space="0" w:color="000000"/>
            </w:tcBorders>
          </w:tcPr>
          <w:p w14:paraId="64C6685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巡視点検職員</w:t>
            </w:r>
          </w:p>
        </w:tc>
        <w:tc>
          <w:tcPr>
            <w:tcW w:w="1276" w:type="dxa"/>
            <w:tcBorders>
              <w:top w:val="single" w:sz="4" w:space="0" w:color="000000"/>
              <w:left w:val="single" w:sz="4" w:space="0" w:color="000000"/>
              <w:bottom w:val="single" w:sz="4" w:space="0" w:color="000000"/>
              <w:right w:val="single" w:sz="4" w:space="0" w:color="000000"/>
            </w:tcBorders>
          </w:tcPr>
          <w:p w14:paraId="2A9CFF7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合計</w:t>
            </w:r>
          </w:p>
        </w:tc>
      </w:tr>
      <w:tr w:rsidR="002E010E" w:rsidRPr="00FF65EE" w14:paraId="43ADAD2E"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3E02084F"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417" w:type="dxa"/>
            <w:tcBorders>
              <w:top w:val="single" w:sz="4" w:space="0" w:color="000000"/>
              <w:left w:val="single" w:sz="4" w:space="0" w:color="000000"/>
              <w:bottom w:val="single" w:sz="4" w:space="0" w:color="000000"/>
              <w:right w:val="single" w:sz="4" w:space="0" w:color="000000"/>
            </w:tcBorders>
          </w:tcPr>
          <w:p w14:paraId="6F05A37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2Ｐ</w:t>
            </w:r>
          </w:p>
        </w:tc>
        <w:tc>
          <w:tcPr>
            <w:tcW w:w="1559" w:type="dxa"/>
            <w:tcBorders>
              <w:top w:val="single" w:sz="4" w:space="0" w:color="000000"/>
              <w:left w:val="single" w:sz="4" w:space="0" w:color="000000"/>
              <w:bottom w:val="single" w:sz="4" w:space="0" w:color="000000"/>
              <w:right w:val="single" w:sz="4" w:space="0" w:color="000000"/>
            </w:tcBorders>
          </w:tcPr>
          <w:p w14:paraId="465D64E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560" w:type="dxa"/>
            <w:tcBorders>
              <w:top w:val="single" w:sz="4" w:space="0" w:color="000000"/>
              <w:left w:val="single" w:sz="4" w:space="0" w:color="000000"/>
              <w:bottom w:val="single" w:sz="4" w:space="0" w:color="000000"/>
              <w:right w:val="single" w:sz="4" w:space="0" w:color="000000"/>
            </w:tcBorders>
          </w:tcPr>
          <w:p w14:paraId="07F5974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1Ｐ</w:t>
            </w:r>
          </w:p>
        </w:tc>
        <w:tc>
          <w:tcPr>
            <w:tcW w:w="1559" w:type="dxa"/>
            <w:tcBorders>
              <w:top w:val="single" w:sz="4" w:space="0" w:color="000000"/>
              <w:left w:val="single" w:sz="4" w:space="0" w:color="000000"/>
              <w:bottom w:val="single" w:sz="4" w:space="0" w:color="000000"/>
              <w:right w:val="single" w:sz="4" w:space="0" w:color="000000"/>
            </w:tcBorders>
          </w:tcPr>
          <w:p w14:paraId="73B8C3E6"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4Ｐ</w:t>
            </w:r>
          </w:p>
        </w:tc>
        <w:tc>
          <w:tcPr>
            <w:tcW w:w="1276" w:type="dxa"/>
            <w:tcBorders>
              <w:top w:val="single" w:sz="4" w:space="0" w:color="000000"/>
              <w:left w:val="single" w:sz="4" w:space="0" w:color="000000"/>
              <w:bottom w:val="single" w:sz="4" w:space="0" w:color="000000"/>
              <w:right w:val="single" w:sz="4" w:space="0" w:color="000000"/>
            </w:tcBorders>
          </w:tcPr>
          <w:p w14:paraId="1240313D"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9Ｐ</w:t>
            </w:r>
          </w:p>
        </w:tc>
      </w:tr>
    </w:tbl>
    <w:p w14:paraId="78D9842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7"/>
        <w:gridCol w:w="1559"/>
        <w:gridCol w:w="1560"/>
        <w:gridCol w:w="1559"/>
        <w:gridCol w:w="1276"/>
      </w:tblGrid>
      <w:tr w:rsidR="00FF65EE" w:rsidRPr="00FF65EE" w14:paraId="2EDF23E1"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4BAF4F64"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プール</w:t>
            </w:r>
          </w:p>
          <w:p w14:paraId="1F8581F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管理責任者</w:t>
            </w:r>
          </w:p>
        </w:tc>
        <w:tc>
          <w:tcPr>
            <w:tcW w:w="1417" w:type="dxa"/>
            <w:tcBorders>
              <w:top w:val="single" w:sz="4" w:space="0" w:color="000000"/>
              <w:left w:val="single" w:sz="4" w:space="0" w:color="000000"/>
              <w:bottom w:val="single" w:sz="4" w:space="0" w:color="000000"/>
              <w:right w:val="single" w:sz="4" w:space="0" w:color="000000"/>
            </w:tcBorders>
          </w:tcPr>
          <w:p w14:paraId="5FD814B5"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w:t>
            </w:r>
          </w:p>
          <w:p w14:paraId="7F9F492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窓口職員</w:t>
            </w:r>
          </w:p>
        </w:tc>
        <w:tc>
          <w:tcPr>
            <w:tcW w:w="1559" w:type="dxa"/>
            <w:tcBorders>
              <w:top w:val="single" w:sz="4" w:space="0" w:color="000000"/>
              <w:left w:val="single" w:sz="4" w:space="0" w:color="000000"/>
              <w:bottom w:val="single" w:sz="4" w:space="0" w:color="000000"/>
              <w:right w:val="single" w:sz="4" w:space="0" w:color="000000"/>
            </w:tcBorders>
          </w:tcPr>
          <w:p w14:paraId="1CC56DFA"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プール監視業務責任者</w:t>
            </w:r>
          </w:p>
        </w:tc>
        <w:tc>
          <w:tcPr>
            <w:tcW w:w="1560" w:type="dxa"/>
            <w:tcBorders>
              <w:top w:val="single" w:sz="4" w:space="0" w:color="000000"/>
              <w:left w:val="single" w:sz="4" w:space="0" w:color="000000"/>
              <w:bottom w:val="single" w:sz="4" w:space="0" w:color="000000"/>
              <w:right w:val="single" w:sz="4" w:space="0" w:color="000000"/>
            </w:tcBorders>
          </w:tcPr>
          <w:p w14:paraId="5D18D461"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w:t>
            </w:r>
          </w:p>
          <w:p w14:paraId="1C986EC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水面監視員</w:t>
            </w:r>
          </w:p>
        </w:tc>
        <w:tc>
          <w:tcPr>
            <w:tcW w:w="1559" w:type="dxa"/>
            <w:tcBorders>
              <w:top w:val="single" w:sz="4" w:space="0" w:color="000000"/>
              <w:left w:val="single" w:sz="4" w:space="0" w:color="000000"/>
              <w:bottom w:val="single" w:sz="4" w:space="0" w:color="000000"/>
              <w:right w:val="single" w:sz="4" w:space="0" w:color="000000"/>
            </w:tcBorders>
          </w:tcPr>
          <w:p w14:paraId="1EDF4E9F"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医務業務</w:t>
            </w:r>
          </w:p>
        </w:tc>
        <w:tc>
          <w:tcPr>
            <w:tcW w:w="1276" w:type="dxa"/>
            <w:tcBorders>
              <w:top w:val="single" w:sz="4" w:space="0" w:color="000000"/>
              <w:left w:val="single" w:sz="4" w:space="0" w:color="000000"/>
              <w:bottom w:val="single" w:sz="4" w:space="0" w:color="000000"/>
              <w:right w:val="single" w:sz="4" w:space="0" w:color="000000"/>
            </w:tcBorders>
          </w:tcPr>
          <w:p w14:paraId="77D7DA5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50" w:firstLine="100"/>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合計</w:t>
            </w:r>
          </w:p>
        </w:tc>
      </w:tr>
      <w:tr w:rsidR="002E010E" w:rsidRPr="00FF65EE" w14:paraId="019B1DD5" w14:textId="77777777" w:rsidTr="005D7702">
        <w:tc>
          <w:tcPr>
            <w:tcW w:w="1560" w:type="dxa"/>
            <w:tcBorders>
              <w:top w:val="single" w:sz="4" w:space="0" w:color="000000"/>
              <w:left w:val="single" w:sz="4" w:space="0" w:color="000000"/>
              <w:bottom w:val="single" w:sz="4" w:space="0" w:color="000000"/>
              <w:right w:val="single" w:sz="4" w:space="0" w:color="000000"/>
            </w:tcBorders>
          </w:tcPr>
          <w:p w14:paraId="4170291C"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417" w:type="dxa"/>
            <w:tcBorders>
              <w:top w:val="single" w:sz="4" w:space="0" w:color="000000"/>
              <w:left w:val="single" w:sz="4" w:space="0" w:color="000000"/>
              <w:bottom w:val="single" w:sz="4" w:space="0" w:color="000000"/>
              <w:right w:val="single" w:sz="4" w:space="0" w:color="000000"/>
            </w:tcBorders>
          </w:tcPr>
          <w:p w14:paraId="06E5DDC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1Ｐ</w:t>
            </w:r>
          </w:p>
        </w:tc>
        <w:tc>
          <w:tcPr>
            <w:tcW w:w="1559" w:type="dxa"/>
            <w:tcBorders>
              <w:top w:val="single" w:sz="4" w:space="0" w:color="000000"/>
              <w:left w:val="single" w:sz="4" w:space="0" w:color="000000"/>
              <w:bottom w:val="single" w:sz="4" w:space="0" w:color="000000"/>
              <w:right w:val="single" w:sz="4" w:space="0" w:color="000000"/>
            </w:tcBorders>
          </w:tcPr>
          <w:p w14:paraId="3B791300"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560" w:type="dxa"/>
            <w:tcBorders>
              <w:top w:val="single" w:sz="4" w:space="0" w:color="000000"/>
              <w:left w:val="single" w:sz="4" w:space="0" w:color="000000"/>
              <w:bottom w:val="single" w:sz="4" w:space="0" w:color="000000"/>
              <w:right w:val="single" w:sz="4" w:space="0" w:color="000000"/>
            </w:tcBorders>
          </w:tcPr>
          <w:p w14:paraId="2EDAB155"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７Ｐ</w:t>
            </w:r>
          </w:p>
        </w:tc>
        <w:tc>
          <w:tcPr>
            <w:tcW w:w="1559" w:type="dxa"/>
            <w:tcBorders>
              <w:top w:val="single" w:sz="4" w:space="0" w:color="000000"/>
              <w:left w:val="single" w:sz="4" w:space="0" w:color="000000"/>
              <w:bottom w:val="single" w:sz="4" w:space="0" w:color="000000"/>
              <w:right w:val="single" w:sz="4" w:space="0" w:color="000000"/>
            </w:tcBorders>
          </w:tcPr>
          <w:p w14:paraId="16D1C48D"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Times New Roman" w:hint="eastAsia"/>
                <w:kern w:val="2"/>
                <w:sz w:val="20"/>
                <w:szCs w:val="20"/>
                <w:lang w:eastAsia="ja-JP"/>
              </w:rPr>
              <w:t>１Ｐ</w:t>
            </w:r>
          </w:p>
        </w:tc>
        <w:tc>
          <w:tcPr>
            <w:tcW w:w="1276" w:type="dxa"/>
            <w:tcBorders>
              <w:top w:val="single" w:sz="4" w:space="0" w:color="000000"/>
              <w:left w:val="single" w:sz="4" w:space="0" w:color="000000"/>
              <w:bottom w:val="single" w:sz="4" w:space="0" w:color="000000"/>
              <w:right w:val="single" w:sz="4" w:space="0" w:color="000000"/>
            </w:tcBorders>
          </w:tcPr>
          <w:p w14:paraId="086E1152" w14:textId="77777777" w:rsidR="002E010E" w:rsidRPr="00FF65EE" w:rsidRDefault="002E010E" w:rsidP="002E0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11Ｐ</w:t>
            </w:r>
          </w:p>
        </w:tc>
      </w:tr>
    </w:tbl>
    <w:p w14:paraId="6A9AFE26" w14:textId="5C954D1F" w:rsidR="006723E4" w:rsidRDefault="00F660E3" w:rsidP="00F87528">
      <w:pPr>
        <w:spacing w:after="0" w:line="240" w:lineRule="auto"/>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p>
    <w:p w14:paraId="66BC971E" w14:textId="3FD01205" w:rsidR="00F660E3" w:rsidRPr="00FF65EE" w:rsidRDefault="00F660E3" w:rsidP="00F660E3">
      <w:pPr>
        <w:spacing w:after="0" w:line="240" w:lineRule="auto"/>
        <w:ind w:firstLineChars="350" w:firstLine="70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　責任者は、プール管理責任者と兼務できません。</w:t>
      </w:r>
    </w:p>
    <w:p w14:paraId="6A9AFE29" w14:textId="64090291" w:rsidR="006723E4" w:rsidRPr="00FF65EE" w:rsidRDefault="002837E0" w:rsidP="00235FE5">
      <w:pPr>
        <w:pStyle w:val="a9"/>
        <w:numPr>
          <w:ilvl w:val="0"/>
          <w:numId w:val="9"/>
        </w:numPr>
        <w:spacing w:after="0" w:line="240" w:lineRule="auto"/>
        <w:ind w:leftChars="0" w:right="-20"/>
        <w:jc w:val="both"/>
        <w:rPr>
          <w:rFonts w:ascii="ＭＳ 明朝" w:eastAsia="ＭＳ 明朝" w:hAnsi="ＭＳ 明朝" w:cs="メイリオ"/>
          <w:spacing w:val="-14"/>
          <w:position w:val="2"/>
          <w:sz w:val="20"/>
          <w:szCs w:val="20"/>
          <w:lang w:eastAsia="ja-JP"/>
        </w:rPr>
      </w:pPr>
      <w:r w:rsidRPr="00FF65EE">
        <w:rPr>
          <w:rFonts w:ascii="ＭＳ 明朝" w:eastAsia="ＭＳ 明朝" w:hAnsi="ＭＳ 明朝" w:cs="メイリオ"/>
          <w:spacing w:val="-14"/>
          <w:position w:val="2"/>
          <w:sz w:val="20"/>
          <w:szCs w:val="20"/>
          <w:lang w:eastAsia="ja-JP"/>
        </w:rPr>
        <w:t>本</w:t>
      </w:r>
      <w:r w:rsidRPr="00FF65EE">
        <w:rPr>
          <w:rFonts w:ascii="ＭＳ 明朝" w:eastAsia="ＭＳ 明朝" w:hAnsi="ＭＳ 明朝" w:cs="メイリオ"/>
          <w:spacing w:val="-17"/>
          <w:position w:val="2"/>
          <w:sz w:val="20"/>
          <w:szCs w:val="20"/>
          <w:lang w:eastAsia="ja-JP"/>
        </w:rPr>
        <w:t>ポスト</w:t>
      </w:r>
      <w:r w:rsidRPr="00FF65EE">
        <w:rPr>
          <w:rFonts w:ascii="ＭＳ 明朝" w:eastAsia="ＭＳ 明朝" w:hAnsi="ＭＳ 明朝" w:cs="メイリオ"/>
          <w:spacing w:val="-14"/>
          <w:position w:val="2"/>
          <w:sz w:val="20"/>
          <w:szCs w:val="20"/>
          <w:lang w:eastAsia="ja-JP"/>
        </w:rPr>
        <w:t>数</w:t>
      </w:r>
      <w:r w:rsidRPr="00FF65EE">
        <w:rPr>
          <w:rFonts w:ascii="ＭＳ 明朝" w:eastAsia="ＭＳ 明朝" w:hAnsi="ＭＳ 明朝" w:cs="メイリオ"/>
          <w:spacing w:val="-17"/>
          <w:position w:val="2"/>
          <w:sz w:val="20"/>
          <w:szCs w:val="20"/>
          <w:lang w:eastAsia="ja-JP"/>
        </w:rPr>
        <w:t>は、閑</w:t>
      </w:r>
      <w:r w:rsidRPr="00FF65EE">
        <w:rPr>
          <w:rFonts w:ascii="ＭＳ 明朝" w:eastAsia="ＭＳ 明朝" w:hAnsi="ＭＳ 明朝" w:cs="メイリオ"/>
          <w:spacing w:val="-14"/>
          <w:position w:val="2"/>
          <w:sz w:val="20"/>
          <w:szCs w:val="20"/>
          <w:lang w:eastAsia="ja-JP"/>
        </w:rPr>
        <w:t>散</w:t>
      </w:r>
      <w:r w:rsidRPr="00FF65EE">
        <w:rPr>
          <w:rFonts w:ascii="ＭＳ 明朝" w:eastAsia="ＭＳ 明朝" w:hAnsi="ＭＳ 明朝" w:cs="メイリオ"/>
          <w:spacing w:val="-17"/>
          <w:position w:val="2"/>
          <w:sz w:val="20"/>
          <w:szCs w:val="20"/>
          <w:lang w:eastAsia="ja-JP"/>
        </w:rPr>
        <w:t>期におい</w:t>
      </w:r>
      <w:r w:rsidRPr="00FF65EE">
        <w:rPr>
          <w:rFonts w:ascii="ＭＳ 明朝" w:eastAsia="ＭＳ 明朝" w:hAnsi="ＭＳ 明朝" w:cs="メイリオ"/>
          <w:spacing w:val="-14"/>
          <w:position w:val="2"/>
          <w:sz w:val="20"/>
          <w:szCs w:val="20"/>
          <w:lang w:eastAsia="ja-JP"/>
        </w:rPr>
        <w:t>て</w:t>
      </w:r>
      <w:r w:rsidRPr="00FF65EE">
        <w:rPr>
          <w:rFonts w:ascii="ＭＳ 明朝" w:eastAsia="ＭＳ 明朝" w:hAnsi="ＭＳ 明朝" w:cs="メイリオ"/>
          <w:spacing w:val="-17"/>
          <w:position w:val="2"/>
          <w:sz w:val="20"/>
          <w:szCs w:val="20"/>
          <w:lang w:eastAsia="ja-JP"/>
        </w:rPr>
        <w:t>も確保</w:t>
      </w:r>
      <w:r w:rsidRPr="00FF65EE">
        <w:rPr>
          <w:rFonts w:ascii="ＭＳ 明朝" w:eastAsia="ＭＳ 明朝" w:hAnsi="ＭＳ 明朝" w:cs="メイリオ"/>
          <w:spacing w:val="-14"/>
          <w:position w:val="2"/>
          <w:sz w:val="20"/>
          <w:szCs w:val="20"/>
          <w:lang w:eastAsia="ja-JP"/>
        </w:rPr>
        <w:t>す</w:t>
      </w:r>
      <w:r w:rsidRPr="00FF65EE">
        <w:rPr>
          <w:rFonts w:ascii="ＭＳ 明朝" w:eastAsia="ＭＳ 明朝" w:hAnsi="ＭＳ 明朝" w:cs="メイリオ"/>
          <w:spacing w:val="-17"/>
          <w:position w:val="2"/>
          <w:sz w:val="20"/>
          <w:szCs w:val="20"/>
          <w:lang w:eastAsia="ja-JP"/>
        </w:rPr>
        <w:t>べき最</w:t>
      </w:r>
      <w:r w:rsidRPr="00FF65EE">
        <w:rPr>
          <w:rFonts w:ascii="ＭＳ 明朝" w:eastAsia="ＭＳ 明朝" w:hAnsi="ＭＳ 明朝" w:cs="メイリオ"/>
          <w:spacing w:val="-14"/>
          <w:position w:val="2"/>
          <w:sz w:val="20"/>
          <w:szCs w:val="20"/>
          <w:lang w:eastAsia="ja-JP"/>
        </w:rPr>
        <w:t>低</w:t>
      </w:r>
      <w:r w:rsidRPr="00FF65EE">
        <w:rPr>
          <w:rFonts w:ascii="ＭＳ 明朝" w:eastAsia="ＭＳ 明朝" w:hAnsi="ＭＳ 明朝" w:cs="メイリオ"/>
          <w:spacing w:val="-17"/>
          <w:position w:val="2"/>
          <w:sz w:val="20"/>
          <w:szCs w:val="20"/>
          <w:lang w:eastAsia="ja-JP"/>
        </w:rPr>
        <w:t>数を示し</w:t>
      </w:r>
      <w:r w:rsidRPr="00FF65EE">
        <w:rPr>
          <w:rFonts w:ascii="ＭＳ 明朝" w:eastAsia="ＭＳ 明朝" w:hAnsi="ＭＳ 明朝" w:cs="メイリオ"/>
          <w:spacing w:val="-14"/>
          <w:position w:val="2"/>
          <w:sz w:val="20"/>
          <w:szCs w:val="20"/>
          <w:lang w:eastAsia="ja-JP"/>
        </w:rPr>
        <w:t>た</w:t>
      </w:r>
      <w:r w:rsidRPr="00FF65EE">
        <w:rPr>
          <w:rFonts w:ascii="ＭＳ 明朝" w:eastAsia="ＭＳ 明朝" w:hAnsi="ＭＳ 明朝" w:cs="メイリオ"/>
          <w:spacing w:val="-17"/>
          <w:position w:val="2"/>
          <w:sz w:val="20"/>
          <w:szCs w:val="20"/>
          <w:lang w:eastAsia="ja-JP"/>
        </w:rPr>
        <w:t>もので</w:t>
      </w:r>
      <w:r w:rsidRPr="00FF65EE">
        <w:rPr>
          <w:rFonts w:ascii="ＭＳ 明朝" w:eastAsia="ＭＳ 明朝" w:hAnsi="ＭＳ 明朝" w:cs="メイリオ"/>
          <w:spacing w:val="-14"/>
          <w:position w:val="2"/>
          <w:sz w:val="20"/>
          <w:szCs w:val="20"/>
          <w:lang w:eastAsia="ja-JP"/>
        </w:rPr>
        <w:t>あ</w:t>
      </w:r>
      <w:r w:rsidRPr="00FF65EE">
        <w:rPr>
          <w:rFonts w:ascii="ＭＳ 明朝" w:eastAsia="ＭＳ 明朝" w:hAnsi="ＭＳ 明朝" w:cs="メイリオ"/>
          <w:spacing w:val="-17"/>
          <w:position w:val="2"/>
          <w:sz w:val="20"/>
          <w:szCs w:val="20"/>
          <w:lang w:eastAsia="ja-JP"/>
        </w:rPr>
        <w:t>り、通</w:t>
      </w:r>
      <w:r w:rsidRPr="00FF65EE">
        <w:rPr>
          <w:rFonts w:ascii="ＭＳ 明朝" w:eastAsia="ＭＳ 明朝" w:hAnsi="ＭＳ 明朝" w:cs="メイリオ"/>
          <w:spacing w:val="-14"/>
          <w:position w:val="2"/>
          <w:sz w:val="20"/>
          <w:szCs w:val="20"/>
          <w:lang w:eastAsia="ja-JP"/>
        </w:rPr>
        <w:t>年</w:t>
      </w:r>
      <w:r w:rsidRPr="00FF65EE">
        <w:rPr>
          <w:rFonts w:ascii="ＭＳ 明朝" w:eastAsia="ＭＳ 明朝" w:hAnsi="ＭＳ 明朝" w:cs="メイリオ"/>
          <w:spacing w:val="-17"/>
          <w:position w:val="2"/>
          <w:sz w:val="20"/>
          <w:szCs w:val="20"/>
          <w:lang w:eastAsia="ja-JP"/>
        </w:rPr>
        <w:t>の運営に</w:t>
      </w:r>
      <w:r w:rsidR="003C0ABF" w:rsidRPr="00FF65EE">
        <w:rPr>
          <w:rFonts w:ascii="ＭＳ 明朝" w:eastAsia="ＭＳ 明朝" w:hAnsi="ＭＳ 明朝" w:cs="メイリオ" w:hint="eastAsia"/>
          <w:spacing w:val="-17"/>
          <w:position w:val="2"/>
          <w:sz w:val="20"/>
          <w:szCs w:val="20"/>
          <w:lang w:eastAsia="ja-JP"/>
        </w:rPr>
        <w:t>あ</w:t>
      </w:r>
      <w:r w:rsidRPr="00FF65EE">
        <w:rPr>
          <w:rFonts w:ascii="ＭＳ 明朝" w:eastAsia="ＭＳ 明朝" w:hAnsi="ＭＳ 明朝" w:cs="メイリオ"/>
          <w:spacing w:val="-17"/>
          <w:position w:val="2"/>
          <w:sz w:val="20"/>
          <w:szCs w:val="20"/>
          <w:lang w:eastAsia="ja-JP"/>
        </w:rPr>
        <w:t>たって</w:t>
      </w:r>
      <w:r w:rsidRPr="00FF65EE">
        <w:rPr>
          <w:rFonts w:ascii="ＭＳ 明朝" w:eastAsia="ＭＳ 明朝" w:hAnsi="ＭＳ 明朝" w:cs="メイリオ"/>
          <w:spacing w:val="-14"/>
          <w:position w:val="2"/>
          <w:sz w:val="20"/>
          <w:szCs w:val="20"/>
          <w:lang w:eastAsia="ja-JP"/>
        </w:rPr>
        <w:t>は</w:t>
      </w:r>
      <w:r w:rsidRPr="00FF65EE">
        <w:rPr>
          <w:rFonts w:ascii="ＭＳ 明朝" w:eastAsia="ＭＳ 明朝" w:hAnsi="ＭＳ 明朝" w:cs="メイリオ"/>
          <w:spacing w:val="-17"/>
          <w:position w:val="2"/>
          <w:sz w:val="20"/>
          <w:szCs w:val="20"/>
          <w:lang w:eastAsia="ja-JP"/>
        </w:rPr>
        <w:t>、</w:t>
      </w:r>
      <w:r w:rsidR="00F66FBB" w:rsidRPr="00FF65EE">
        <w:rPr>
          <w:rFonts w:ascii="ＭＳ 明朝" w:eastAsia="ＭＳ 明朝" w:hAnsi="ＭＳ 明朝" w:cs="メイリオ" w:hint="eastAsia"/>
          <w:spacing w:val="-17"/>
          <w:position w:val="2"/>
          <w:sz w:val="20"/>
          <w:szCs w:val="20"/>
          <w:lang w:eastAsia="ja-JP"/>
        </w:rPr>
        <w:t>上記（１）</w:t>
      </w:r>
      <w:r w:rsidRPr="00FF65EE">
        <w:rPr>
          <w:rFonts w:ascii="ＭＳ 明朝" w:eastAsia="ＭＳ 明朝" w:hAnsi="ＭＳ 明朝" w:cs="メイリオ"/>
          <w:spacing w:val="-17"/>
          <w:position w:val="2"/>
          <w:sz w:val="20"/>
          <w:szCs w:val="20"/>
          <w:lang w:eastAsia="ja-JP"/>
        </w:rPr>
        <w:t>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の配置</w:t>
      </w:r>
      <w:r w:rsidR="00F66FBB" w:rsidRPr="00FF65EE">
        <w:rPr>
          <w:rFonts w:ascii="ＭＳ 明朝" w:eastAsia="ＭＳ 明朝" w:hAnsi="ＭＳ 明朝" w:cs="メイリオ" w:hint="eastAsia"/>
          <w:spacing w:val="-17"/>
          <w:position w:val="2"/>
          <w:sz w:val="20"/>
          <w:szCs w:val="20"/>
          <w:lang w:eastAsia="ja-JP"/>
        </w:rPr>
        <w:t>について（２）</w:t>
      </w:r>
      <w:r w:rsidRPr="00FF65EE">
        <w:rPr>
          <w:rFonts w:ascii="ＭＳ 明朝" w:eastAsia="ＭＳ 明朝" w:hAnsi="ＭＳ 明朝" w:cs="メイリオ"/>
          <w:spacing w:val="-17"/>
          <w:position w:val="2"/>
          <w:sz w:val="20"/>
          <w:szCs w:val="20"/>
          <w:lang w:eastAsia="ja-JP"/>
        </w:rPr>
        <w:t>職</w:t>
      </w:r>
      <w:r w:rsidRPr="00FF65EE">
        <w:rPr>
          <w:rFonts w:ascii="ＭＳ 明朝" w:eastAsia="ＭＳ 明朝" w:hAnsi="ＭＳ 明朝" w:cs="メイリオ"/>
          <w:spacing w:val="-14"/>
          <w:position w:val="2"/>
          <w:sz w:val="20"/>
          <w:szCs w:val="20"/>
          <w:lang w:eastAsia="ja-JP"/>
        </w:rPr>
        <w:t>員</w:t>
      </w:r>
      <w:r w:rsidRPr="00FF65EE">
        <w:rPr>
          <w:rFonts w:ascii="ＭＳ 明朝" w:eastAsia="ＭＳ 明朝" w:hAnsi="ＭＳ 明朝" w:cs="メイリオ"/>
          <w:spacing w:val="-17"/>
          <w:position w:val="2"/>
          <w:sz w:val="20"/>
          <w:szCs w:val="20"/>
          <w:lang w:eastAsia="ja-JP"/>
        </w:rPr>
        <w:t>の業務</w:t>
      </w:r>
      <w:r w:rsidRPr="00FF65EE">
        <w:rPr>
          <w:rFonts w:ascii="ＭＳ 明朝" w:eastAsia="ＭＳ 明朝" w:hAnsi="ＭＳ 明朝" w:cs="メイリオ"/>
          <w:spacing w:val="-14"/>
          <w:position w:val="2"/>
          <w:sz w:val="20"/>
          <w:szCs w:val="20"/>
          <w:lang w:eastAsia="ja-JP"/>
        </w:rPr>
        <w:t>内</w:t>
      </w:r>
      <w:r w:rsidRPr="00FF65EE">
        <w:rPr>
          <w:rFonts w:ascii="ＭＳ 明朝" w:eastAsia="ＭＳ 明朝" w:hAnsi="ＭＳ 明朝" w:cs="メイリオ"/>
          <w:spacing w:val="-17"/>
          <w:position w:val="2"/>
          <w:sz w:val="20"/>
          <w:szCs w:val="20"/>
          <w:lang w:eastAsia="ja-JP"/>
        </w:rPr>
        <w:t>容</w:t>
      </w:r>
      <w:r w:rsidR="00F66FBB" w:rsidRPr="00FF65EE">
        <w:rPr>
          <w:rFonts w:ascii="ＭＳ 明朝" w:eastAsia="ＭＳ 明朝" w:hAnsi="ＭＳ 明朝" w:cs="メイリオ" w:hint="eastAsia"/>
          <w:spacing w:val="-17"/>
          <w:position w:val="2"/>
          <w:sz w:val="20"/>
          <w:szCs w:val="20"/>
          <w:lang w:eastAsia="ja-JP"/>
        </w:rPr>
        <w:t xml:space="preserve">について　</w:t>
      </w:r>
      <w:r w:rsidR="007E122D" w:rsidRPr="00FF65EE">
        <w:rPr>
          <w:rFonts w:ascii="ＭＳ 明朝" w:eastAsia="ＭＳ 明朝" w:hAnsi="ＭＳ 明朝" w:cs="メイリオ" w:hint="eastAsia"/>
          <w:spacing w:val="-17"/>
          <w:position w:val="2"/>
          <w:sz w:val="20"/>
          <w:szCs w:val="20"/>
          <w:lang w:eastAsia="ja-JP"/>
        </w:rPr>
        <w:t>を</w:t>
      </w:r>
      <w:r w:rsidRPr="00FF65EE">
        <w:rPr>
          <w:rFonts w:ascii="ＭＳ 明朝" w:eastAsia="ＭＳ 明朝" w:hAnsi="ＭＳ 明朝" w:cs="メイリオ"/>
          <w:spacing w:val="-17"/>
          <w:position w:val="2"/>
          <w:sz w:val="20"/>
          <w:szCs w:val="20"/>
          <w:lang w:eastAsia="ja-JP"/>
        </w:rPr>
        <w:t>考慮し</w:t>
      </w:r>
      <w:r w:rsidRPr="00FF65EE">
        <w:rPr>
          <w:rFonts w:ascii="ＭＳ 明朝" w:eastAsia="ＭＳ 明朝" w:hAnsi="ＭＳ 明朝" w:cs="メイリオ"/>
          <w:spacing w:val="-14"/>
          <w:position w:val="2"/>
          <w:sz w:val="20"/>
          <w:szCs w:val="20"/>
          <w:lang w:eastAsia="ja-JP"/>
        </w:rPr>
        <w:t>、</w:t>
      </w:r>
      <w:r w:rsidRPr="00FF65EE">
        <w:rPr>
          <w:rFonts w:ascii="ＭＳ 明朝" w:eastAsia="ＭＳ 明朝" w:hAnsi="ＭＳ 明朝" w:cs="メイリオ"/>
          <w:spacing w:val="-17"/>
          <w:position w:val="2"/>
          <w:sz w:val="20"/>
          <w:szCs w:val="20"/>
          <w:lang w:eastAsia="ja-JP"/>
        </w:rPr>
        <w:t>指定管</w:t>
      </w:r>
      <w:r w:rsidRPr="00FF65EE">
        <w:rPr>
          <w:rFonts w:ascii="ＭＳ 明朝" w:eastAsia="ＭＳ 明朝" w:hAnsi="ＭＳ 明朝" w:cs="メイリオ"/>
          <w:spacing w:val="-14"/>
          <w:position w:val="2"/>
          <w:sz w:val="20"/>
          <w:szCs w:val="20"/>
          <w:lang w:eastAsia="ja-JP"/>
        </w:rPr>
        <w:t>理</w:t>
      </w:r>
      <w:r w:rsidRPr="00FF65EE">
        <w:rPr>
          <w:rFonts w:ascii="ＭＳ 明朝" w:eastAsia="ＭＳ 明朝" w:hAnsi="ＭＳ 明朝" w:cs="メイリオ"/>
          <w:spacing w:val="-17"/>
          <w:position w:val="2"/>
          <w:sz w:val="20"/>
          <w:szCs w:val="20"/>
          <w:lang w:eastAsia="ja-JP"/>
        </w:rPr>
        <w:t>者の責任</w:t>
      </w:r>
      <w:r w:rsidRPr="00FF65EE">
        <w:rPr>
          <w:rFonts w:ascii="ＭＳ 明朝" w:eastAsia="ＭＳ 明朝" w:hAnsi="ＭＳ 明朝" w:cs="メイリオ"/>
          <w:spacing w:val="-14"/>
          <w:position w:val="2"/>
          <w:sz w:val="20"/>
          <w:szCs w:val="20"/>
          <w:lang w:eastAsia="ja-JP"/>
        </w:rPr>
        <w:t>に</w:t>
      </w:r>
      <w:r w:rsidRPr="00FF65EE">
        <w:rPr>
          <w:rFonts w:ascii="ＭＳ 明朝" w:eastAsia="ＭＳ 明朝" w:hAnsi="ＭＳ 明朝" w:cs="メイリオ"/>
          <w:spacing w:val="-17"/>
          <w:position w:val="2"/>
          <w:sz w:val="20"/>
          <w:szCs w:val="20"/>
          <w:lang w:eastAsia="ja-JP"/>
        </w:rPr>
        <w:t>おいて</w:t>
      </w:r>
      <w:r w:rsidRPr="00FF65EE">
        <w:rPr>
          <w:rFonts w:ascii="ＭＳ 明朝" w:eastAsia="ＭＳ 明朝" w:hAnsi="ＭＳ 明朝" w:cs="メイリオ"/>
          <w:spacing w:val="-14"/>
          <w:position w:val="2"/>
          <w:sz w:val="20"/>
          <w:szCs w:val="20"/>
          <w:lang w:eastAsia="ja-JP"/>
        </w:rPr>
        <w:t>必</w:t>
      </w:r>
      <w:r w:rsidRPr="00FF65EE">
        <w:rPr>
          <w:rFonts w:ascii="ＭＳ 明朝" w:eastAsia="ＭＳ 明朝" w:hAnsi="ＭＳ 明朝" w:cs="メイリオ"/>
          <w:position w:val="2"/>
          <w:sz w:val="20"/>
          <w:szCs w:val="20"/>
          <w:lang w:eastAsia="ja-JP"/>
        </w:rPr>
        <w:t>要</w:t>
      </w:r>
      <w:r w:rsidRPr="00FF65EE">
        <w:rPr>
          <w:rFonts w:ascii="ＭＳ 明朝" w:eastAsia="ＭＳ 明朝" w:hAnsi="ＭＳ 明朝" w:cs="メイリオ"/>
          <w:spacing w:val="-17"/>
          <w:position w:val="2"/>
          <w:sz w:val="20"/>
          <w:szCs w:val="20"/>
          <w:lang w:eastAsia="ja-JP"/>
        </w:rPr>
        <w:t>な</w:t>
      </w:r>
      <w:r w:rsidRPr="00FF65EE">
        <w:rPr>
          <w:rFonts w:ascii="ＭＳ 明朝" w:eastAsia="ＭＳ 明朝" w:hAnsi="ＭＳ 明朝" w:cs="メイリオ"/>
          <w:spacing w:val="-14"/>
          <w:position w:val="2"/>
          <w:sz w:val="20"/>
          <w:szCs w:val="20"/>
          <w:lang w:eastAsia="ja-JP"/>
        </w:rPr>
        <w:t>人</w:t>
      </w:r>
      <w:r w:rsidRPr="00FF65EE">
        <w:rPr>
          <w:rFonts w:ascii="ＭＳ 明朝" w:eastAsia="ＭＳ 明朝" w:hAnsi="ＭＳ 明朝" w:cs="メイリオ"/>
          <w:spacing w:val="-17"/>
          <w:position w:val="2"/>
          <w:sz w:val="20"/>
          <w:szCs w:val="20"/>
          <w:lang w:eastAsia="ja-JP"/>
        </w:rPr>
        <w:t>員を配</w:t>
      </w:r>
      <w:r w:rsidRPr="00FF65EE">
        <w:rPr>
          <w:rFonts w:ascii="ＭＳ 明朝" w:eastAsia="ＭＳ 明朝" w:hAnsi="ＭＳ 明朝" w:cs="メイリオ"/>
          <w:spacing w:val="-14"/>
          <w:position w:val="2"/>
          <w:sz w:val="20"/>
          <w:szCs w:val="20"/>
          <w:lang w:eastAsia="ja-JP"/>
        </w:rPr>
        <w:t>置</w:t>
      </w:r>
      <w:r w:rsidR="00B51673"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6A9AFE2B" w14:textId="0227719B" w:rsidR="006723E4" w:rsidRPr="00FF65EE" w:rsidRDefault="00F66FBB" w:rsidP="00235FE5">
      <w:pPr>
        <w:pStyle w:val="a9"/>
        <w:numPr>
          <w:ilvl w:val="0"/>
          <w:numId w:val="9"/>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応募様式「管理体制計画書」において「常時配置すべき職員の最低限のポスト数」が満足しない場合は、失格となります。</w:t>
      </w:r>
    </w:p>
    <w:p w14:paraId="6A9AFE2C" w14:textId="77777777" w:rsidR="007E122D" w:rsidRPr="00FF65EE" w:rsidRDefault="007E122D" w:rsidP="00F87528">
      <w:pPr>
        <w:spacing w:after="0" w:line="240" w:lineRule="auto"/>
        <w:jc w:val="both"/>
        <w:rPr>
          <w:rFonts w:ascii="ＭＳ 明朝" w:eastAsia="ＭＳ 明朝" w:hAnsi="ＭＳ 明朝"/>
          <w:sz w:val="20"/>
          <w:szCs w:val="20"/>
          <w:lang w:eastAsia="ja-JP"/>
        </w:rPr>
      </w:pPr>
    </w:p>
    <w:p w14:paraId="31DEB10F" w14:textId="77777777" w:rsidR="001F1754" w:rsidRPr="00FF65EE" w:rsidRDefault="00792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（４）</w:t>
      </w:r>
      <w:r w:rsidR="001F1754" w:rsidRPr="00FF65EE">
        <w:rPr>
          <w:rFonts w:ascii="ＭＳ 明朝" w:eastAsia="ＭＳ 明朝" w:hAnsi="ＭＳ 明朝" w:cs="メイリオ" w:hint="eastAsia"/>
          <w:spacing w:val="-17"/>
          <w:sz w:val="20"/>
          <w:szCs w:val="20"/>
          <w:lang w:eastAsia="ja-JP"/>
        </w:rPr>
        <w:t>プール管理運営要員の配置について</w:t>
      </w:r>
    </w:p>
    <w:p w14:paraId="473B535E" w14:textId="54523FA4" w:rsidR="001F1754" w:rsidRPr="00FF65EE" w:rsidRDefault="001F1754" w:rsidP="0082648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○「府営公園プール安全管理・事</w:t>
      </w:r>
      <w:r w:rsidR="00826484" w:rsidRPr="00FF65EE">
        <w:rPr>
          <w:rFonts w:ascii="ＭＳ 明朝" w:eastAsia="ＭＳ 明朝" w:hAnsi="ＭＳ 明朝" w:cs="メイリオ" w:hint="eastAsia"/>
          <w:spacing w:val="-17"/>
          <w:sz w:val="20"/>
          <w:szCs w:val="20"/>
          <w:lang w:eastAsia="ja-JP"/>
        </w:rPr>
        <w:t>故対応基準等」に基づき、必要となる職種毎に十分な人員</w:t>
      </w:r>
      <w:r w:rsidR="006A4A3F">
        <w:rPr>
          <w:rFonts w:ascii="ＭＳ 明朝" w:eastAsia="ＭＳ 明朝" w:hAnsi="ＭＳ 明朝" w:cs="メイリオ" w:hint="eastAsia"/>
          <w:spacing w:val="-17"/>
          <w:sz w:val="20"/>
          <w:szCs w:val="20"/>
          <w:lang w:eastAsia="ja-JP"/>
        </w:rPr>
        <w:t>を配置ください。</w:t>
      </w:r>
    </w:p>
    <w:p w14:paraId="631D28CA" w14:textId="238C749C" w:rsidR="00826484" w:rsidRPr="00FF65EE" w:rsidRDefault="00826484" w:rsidP="0082648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(必要となる資格・技能</w:t>
      </w:r>
      <w:r w:rsidR="003A2203" w:rsidRPr="00FF65EE">
        <w:rPr>
          <w:rFonts w:ascii="ＭＳ 明朝" w:eastAsia="ＭＳ 明朝" w:hAnsi="ＭＳ 明朝" w:cs="メイリオ" w:hint="eastAsia"/>
          <w:spacing w:val="-17"/>
          <w:sz w:val="20"/>
          <w:szCs w:val="20"/>
          <w:lang w:eastAsia="ja-JP"/>
        </w:rPr>
        <w:t>等を有する人員)</w:t>
      </w:r>
    </w:p>
    <w:p w14:paraId="1BF69042" w14:textId="77777777" w:rsidR="003F5923" w:rsidRPr="00FF65EE" w:rsidRDefault="003F5923"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p>
    <w:p w14:paraId="3AD1F13C" w14:textId="48456E8E" w:rsidR="003F5923" w:rsidRPr="00FF65EE" w:rsidRDefault="001F1754" w:rsidP="00F660E3">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○出札・改札業務</w:t>
      </w:r>
      <w:r w:rsidR="003A2203" w:rsidRPr="00FF65EE">
        <w:rPr>
          <w:rFonts w:ascii="ＭＳ 明朝" w:eastAsia="ＭＳ 明朝" w:hAnsi="ＭＳ 明朝" w:cs="メイリオ" w:hint="eastAsia"/>
          <w:spacing w:val="-17"/>
          <w:sz w:val="20"/>
          <w:szCs w:val="20"/>
          <w:lang w:eastAsia="ja-JP"/>
        </w:rPr>
        <w:t>を円滑に行なうための人員・配置ください。</w:t>
      </w:r>
    </w:p>
    <w:p w14:paraId="1CBF0D9F" w14:textId="23205979"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【出札・改札業務内容】</w:t>
      </w:r>
    </w:p>
    <w:p w14:paraId="6613D081"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※使用券の発売を券売機と窓口で対応し、入口付近で混雑しないように指定管理者の責任にお</w:t>
      </w:r>
    </w:p>
    <w:p w14:paraId="687A5FC8" w14:textId="7BF16416" w:rsidR="001F1754" w:rsidRDefault="00AA4765" w:rsidP="00E34F4A">
      <w:pPr>
        <w:spacing w:after="0" w:line="240" w:lineRule="auto"/>
        <w:ind w:leftChars="129" w:left="284" w:right="-36" w:firstLineChars="600" w:firstLine="1098"/>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いて必要な人員を配置してください。</w:t>
      </w:r>
    </w:p>
    <w:p w14:paraId="01A0CD2F" w14:textId="670D0294" w:rsidR="00B3058E" w:rsidRPr="00B3058E" w:rsidRDefault="00B3058E" w:rsidP="00501070">
      <w:pPr>
        <w:spacing w:after="0" w:line="240" w:lineRule="auto"/>
        <w:ind w:leftChars="129" w:left="284" w:right="-36" w:firstLineChars="500" w:firstLine="965"/>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・入口・出口の管理</w:t>
      </w:r>
    </w:p>
    <w:p w14:paraId="39B95F63" w14:textId="2E9FD668" w:rsidR="001F1754"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w:t>
      </w:r>
      <w:r w:rsidR="00B3058E">
        <w:rPr>
          <w:rFonts w:ascii="ＭＳ 明朝" w:eastAsia="ＭＳ 明朝" w:hAnsi="ＭＳ 明朝" w:cs="メイリオ" w:hint="eastAsia"/>
          <w:spacing w:val="-17"/>
          <w:sz w:val="20"/>
          <w:szCs w:val="20"/>
          <w:lang w:eastAsia="ja-JP"/>
        </w:rPr>
        <w:t xml:space="preserve"> </w:t>
      </w:r>
      <w:r w:rsidRPr="00FF65EE">
        <w:rPr>
          <w:rFonts w:ascii="ＭＳ 明朝" w:eastAsia="ＭＳ 明朝" w:hAnsi="ＭＳ 明朝" w:cs="メイリオ" w:hint="eastAsia"/>
          <w:spacing w:val="-17"/>
          <w:sz w:val="20"/>
          <w:szCs w:val="20"/>
          <w:lang w:eastAsia="ja-JP"/>
        </w:rPr>
        <w:t>・利用区分に応じたプール使用券の販売、使用料徴収</w:t>
      </w:r>
    </w:p>
    <w:p w14:paraId="5D21C371" w14:textId="4C6DE2BA" w:rsidR="00B3058E" w:rsidRPr="00FF65EE" w:rsidRDefault="00B3058E" w:rsidP="00501070">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・プール使用券の受払簿管理（毎日）</w:t>
      </w:r>
    </w:p>
    <w:p w14:paraId="6DF833A8" w14:textId="77777777" w:rsidR="00B3058E" w:rsidRPr="00FF65EE" w:rsidRDefault="00B3058E" w:rsidP="00B3058E">
      <w:pPr>
        <w:spacing w:after="0" w:line="240" w:lineRule="auto"/>
        <w:ind w:leftChars="129" w:left="284" w:right="-36" w:firstLineChars="500" w:firstLine="965"/>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・使用料の集計、使用料徴収明細書の作成及び保管</w:t>
      </w:r>
    </w:p>
    <w:p w14:paraId="16713D54" w14:textId="74D30EB7" w:rsidR="00B3058E" w:rsidRPr="00B3058E" w:rsidRDefault="00B3058E" w:rsidP="00B3058E">
      <w:pPr>
        <w:spacing w:after="0" w:line="240" w:lineRule="auto"/>
        <w:ind w:leftChars="129" w:left="284" w:right="-36"/>
        <w:jc w:val="both"/>
        <w:rPr>
          <w:rFonts w:ascii="ＭＳ 明朝" w:eastAsia="ＭＳ 明朝" w:hAnsi="ＭＳ 明朝" w:cs="メイリオ"/>
          <w:spacing w:val="-17"/>
          <w:sz w:val="21"/>
          <w:szCs w:val="21"/>
          <w:lang w:eastAsia="ja-JP"/>
        </w:rPr>
      </w:pPr>
      <w:r w:rsidRPr="00FF65EE">
        <w:rPr>
          <w:rFonts w:ascii="ＭＳ 明朝" w:eastAsia="ＭＳ 明朝" w:hAnsi="ＭＳ 明朝" w:cs="メイリオ" w:hint="eastAsia"/>
          <w:spacing w:val="-17"/>
          <w:sz w:val="21"/>
          <w:szCs w:val="21"/>
          <w:lang w:eastAsia="ja-JP"/>
        </w:rPr>
        <w:t xml:space="preserve">　　 　　 ・券売機の管理（ロール紙･釣銭の管理・補充）</w:t>
      </w:r>
    </w:p>
    <w:p w14:paraId="178D29BE" w14:textId="1A8632B9" w:rsidR="001F1754" w:rsidRPr="00FF65EE" w:rsidRDefault="00B3058E" w:rsidP="001F1754">
      <w:pPr>
        <w:spacing w:after="0" w:line="240" w:lineRule="auto"/>
        <w:ind w:leftChars="129" w:left="284" w:right="-36"/>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 xml:space="preserve">　　　　　・以下に列挙している者及びその付添者は</w:t>
      </w:r>
      <w:r w:rsidR="001F1754" w:rsidRPr="00FF65EE">
        <w:rPr>
          <w:rFonts w:ascii="ＭＳ 明朝" w:eastAsia="ＭＳ 明朝" w:hAnsi="ＭＳ 明朝" w:cs="メイリオ" w:hint="eastAsia"/>
          <w:spacing w:val="-17"/>
          <w:sz w:val="20"/>
          <w:szCs w:val="20"/>
          <w:lang w:eastAsia="ja-JP"/>
        </w:rPr>
        <w:t>入場料を免除し、これらの入場者数を集計</w:t>
      </w:r>
      <w:r>
        <w:rPr>
          <w:rFonts w:ascii="ＭＳ 明朝" w:eastAsia="ＭＳ 明朝" w:hAnsi="ＭＳ 明朝" w:cs="メイリオ" w:hint="eastAsia"/>
          <w:spacing w:val="-17"/>
          <w:sz w:val="20"/>
          <w:szCs w:val="20"/>
          <w:lang w:eastAsia="ja-JP"/>
        </w:rPr>
        <w:t>してください。</w:t>
      </w:r>
    </w:p>
    <w:p w14:paraId="1D870A29" w14:textId="65617116" w:rsidR="001F1754" w:rsidRPr="00FF65EE" w:rsidRDefault="00F660E3" w:rsidP="00E34F4A">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・身体障がい</w:t>
      </w:r>
      <w:r w:rsidR="001F1754" w:rsidRPr="00FF65EE">
        <w:rPr>
          <w:rFonts w:ascii="ＭＳ 明朝" w:eastAsia="ＭＳ 明朝" w:hAnsi="ＭＳ 明朝" w:cs="メイリオ" w:hint="eastAsia"/>
          <w:spacing w:val="-17"/>
          <w:sz w:val="20"/>
          <w:szCs w:val="20"/>
          <w:lang w:eastAsia="ja-JP"/>
        </w:rPr>
        <w:t>者手帳提示者</w:t>
      </w:r>
    </w:p>
    <w:p w14:paraId="609D79D8" w14:textId="7EBA0629" w:rsidR="001F1754" w:rsidRPr="00FF65EE" w:rsidRDefault="00F660E3" w:rsidP="00E34F4A">
      <w:pPr>
        <w:spacing w:after="0" w:line="240" w:lineRule="auto"/>
        <w:ind w:leftChars="129" w:left="284" w:right="-36"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・精神障がい</w:t>
      </w:r>
      <w:r w:rsidR="001F1754" w:rsidRPr="00FF65EE">
        <w:rPr>
          <w:rFonts w:ascii="ＭＳ 明朝" w:eastAsia="ＭＳ 明朝" w:hAnsi="ＭＳ 明朝" w:cs="メイリオ" w:hint="eastAsia"/>
          <w:spacing w:val="-17"/>
          <w:sz w:val="20"/>
          <w:szCs w:val="20"/>
          <w:lang w:eastAsia="ja-JP"/>
        </w:rPr>
        <w:t>者保健福祉手帳提示者</w:t>
      </w:r>
    </w:p>
    <w:p w14:paraId="14584118" w14:textId="10DADBCE"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・療育手帳（愛護手帳）提示者</w:t>
      </w:r>
    </w:p>
    <w:p w14:paraId="7699ABE1" w14:textId="7C136EC1" w:rsidR="003A2203" w:rsidRPr="00FF65EE" w:rsidRDefault="003A2203"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・被爆者健康手帳等提示者</w:t>
      </w:r>
    </w:p>
    <w:p w14:paraId="1B0089CA"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1"/>
          <w:szCs w:val="21"/>
          <w:lang w:eastAsia="ja-JP"/>
        </w:rPr>
      </w:pPr>
    </w:p>
    <w:p w14:paraId="25D28FF4" w14:textId="77777777" w:rsidR="00AA4765" w:rsidRPr="00FF65EE" w:rsidRDefault="001F1754" w:rsidP="00E34F4A">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spacing w:val="-17"/>
          <w:sz w:val="20"/>
          <w:szCs w:val="20"/>
          <w:lang w:eastAsia="ja-JP"/>
        </w:rPr>
        <w:t>プール</w:t>
      </w:r>
      <w:r w:rsidRPr="00FF65EE">
        <w:rPr>
          <w:rFonts w:ascii="ＭＳ 明朝" w:eastAsia="ＭＳ 明朝" w:hAnsi="ＭＳ 明朝" w:cs="メイリオ" w:hint="eastAsia"/>
          <w:spacing w:val="-17"/>
          <w:sz w:val="20"/>
          <w:szCs w:val="20"/>
          <w:lang w:eastAsia="ja-JP"/>
        </w:rPr>
        <w:t>開設</w:t>
      </w:r>
      <w:r w:rsidRPr="00FF65EE">
        <w:rPr>
          <w:rFonts w:ascii="ＭＳ 明朝" w:eastAsia="ＭＳ 明朝" w:hAnsi="ＭＳ 明朝" w:cs="メイリオ"/>
          <w:spacing w:val="-17"/>
          <w:sz w:val="20"/>
          <w:szCs w:val="20"/>
          <w:lang w:eastAsia="ja-JP"/>
        </w:rPr>
        <w:t>期間(</w:t>
      </w:r>
      <w:r w:rsidRPr="00FF65EE">
        <w:rPr>
          <w:rFonts w:ascii="ＭＳ 明朝" w:eastAsia="ＭＳ 明朝" w:hAnsi="ＭＳ 明朝" w:cs="メイリオ" w:hint="eastAsia"/>
          <w:spacing w:val="-17"/>
          <w:sz w:val="20"/>
          <w:szCs w:val="20"/>
          <w:lang w:eastAsia="ja-JP"/>
        </w:rPr>
        <w:t>原則として</w:t>
      </w:r>
      <w:r w:rsidRPr="00FF65EE">
        <w:rPr>
          <w:rFonts w:ascii="ＭＳ 明朝" w:eastAsia="ＭＳ 明朝" w:hAnsi="ＭＳ 明朝" w:cs="メイリオ"/>
          <w:spacing w:val="-17"/>
          <w:sz w:val="20"/>
          <w:szCs w:val="20"/>
          <w:lang w:eastAsia="ja-JP"/>
        </w:rPr>
        <w:t>７月</w:t>
      </w:r>
      <w:r w:rsidRPr="00FF65EE">
        <w:rPr>
          <w:rFonts w:ascii="ＭＳ 明朝" w:eastAsia="ＭＳ 明朝" w:hAnsi="ＭＳ 明朝" w:cs="メイリオ" w:hint="eastAsia"/>
          <w:spacing w:val="-17"/>
          <w:sz w:val="20"/>
          <w:szCs w:val="20"/>
          <w:lang w:eastAsia="ja-JP"/>
        </w:rPr>
        <w:t>1日</w:t>
      </w:r>
      <w:r w:rsidRPr="00FF65EE">
        <w:rPr>
          <w:rFonts w:ascii="ＭＳ 明朝" w:eastAsia="ＭＳ 明朝" w:hAnsi="ＭＳ 明朝" w:cs="メイリオ"/>
          <w:spacing w:val="-17"/>
          <w:sz w:val="20"/>
          <w:szCs w:val="20"/>
          <w:lang w:eastAsia="ja-JP"/>
        </w:rPr>
        <w:t>～８月</w:t>
      </w:r>
      <w:r w:rsidRPr="00FF65EE">
        <w:rPr>
          <w:rFonts w:ascii="ＭＳ 明朝" w:eastAsia="ＭＳ 明朝" w:hAnsi="ＭＳ 明朝" w:cs="メイリオ" w:hint="eastAsia"/>
          <w:spacing w:val="-17"/>
          <w:sz w:val="20"/>
          <w:szCs w:val="20"/>
          <w:lang w:eastAsia="ja-JP"/>
        </w:rPr>
        <w:t>31</w:t>
      </w:r>
      <w:r w:rsidRPr="00FF65EE">
        <w:rPr>
          <w:rFonts w:ascii="ＭＳ 明朝" w:eastAsia="ＭＳ 明朝" w:hAnsi="ＭＳ 明朝" w:cs="メイリオ"/>
          <w:spacing w:val="-17"/>
          <w:sz w:val="20"/>
          <w:szCs w:val="20"/>
          <w:lang w:eastAsia="ja-JP"/>
        </w:rPr>
        <w:t>日)</w:t>
      </w:r>
      <w:r w:rsidRPr="00FF65EE">
        <w:rPr>
          <w:rFonts w:ascii="ＭＳ 明朝" w:eastAsia="ＭＳ 明朝" w:hAnsi="ＭＳ 明朝" w:cs="メイリオ" w:hint="eastAsia"/>
          <w:spacing w:val="-17"/>
          <w:sz w:val="20"/>
          <w:szCs w:val="20"/>
          <w:lang w:eastAsia="ja-JP"/>
        </w:rPr>
        <w:t>に</w:t>
      </w:r>
      <w:r w:rsidRPr="00FF65EE">
        <w:rPr>
          <w:rFonts w:ascii="ＭＳ 明朝" w:eastAsia="ＭＳ 明朝" w:hAnsi="ＭＳ 明朝" w:cs="メイリオ"/>
          <w:spacing w:val="-17"/>
          <w:sz w:val="20"/>
          <w:szCs w:val="20"/>
          <w:lang w:eastAsia="ja-JP"/>
        </w:rPr>
        <w:t>必要</w:t>
      </w:r>
      <w:r w:rsidRPr="00FF65EE">
        <w:rPr>
          <w:rFonts w:ascii="ＭＳ 明朝" w:eastAsia="ＭＳ 明朝" w:hAnsi="ＭＳ 明朝" w:cs="メイリオ" w:hint="eastAsia"/>
          <w:spacing w:val="-17"/>
          <w:sz w:val="20"/>
          <w:szCs w:val="20"/>
          <w:lang w:eastAsia="ja-JP"/>
        </w:rPr>
        <w:t>となる以下の</w:t>
      </w:r>
      <w:r w:rsidR="00AA4765" w:rsidRPr="00FF65EE">
        <w:rPr>
          <w:rFonts w:ascii="ＭＳ 明朝" w:eastAsia="ＭＳ 明朝" w:hAnsi="ＭＳ 明朝" w:cs="メイリオ"/>
          <w:spacing w:val="-17"/>
          <w:sz w:val="20"/>
          <w:szCs w:val="20"/>
          <w:lang w:eastAsia="ja-JP"/>
        </w:rPr>
        <w:t>水面監視員を確保</w:t>
      </w:r>
      <w:r w:rsidR="00AA4765" w:rsidRPr="00FF65EE">
        <w:rPr>
          <w:rFonts w:ascii="ＭＳ 明朝" w:eastAsia="ＭＳ 明朝" w:hAnsi="ＭＳ 明朝" w:cs="メイリオ" w:hint="eastAsia"/>
          <w:spacing w:val="-17"/>
          <w:sz w:val="20"/>
          <w:szCs w:val="20"/>
          <w:lang w:eastAsia="ja-JP"/>
        </w:rPr>
        <w:t>してください。</w:t>
      </w:r>
    </w:p>
    <w:p w14:paraId="786AEA70" w14:textId="443D3AB9" w:rsidR="001F1754" w:rsidRPr="00FF65EE" w:rsidRDefault="00AA4765" w:rsidP="00AA4765">
      <w:pPr>
        <w:spacing w:after="0" w:line="240" w:lineRule="auto"/>
        <w:ind w:leftChars="229" w:left="50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但し、府民サービス向上のための別途提案があれば土木事務所と調整してください。</w:t>
      </w:r>
    </w:p>
    <w:p w14:paraId="38B0CDBD" w14:textId="29549470" w:rsidR="001F1754" w:rsidRPr="00FF65EE" w:rsidRDefault="00AA4765"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注）・水面監視員のポスト数の考え方は</w:t>
      </w:r>
      <w:r w:rsidR="00B3058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hint="eastAsia"/>
          <w:spacing w:val="-17"/>
          <w:sz w:val="20"/>
          <w:szCs w:val="20"/>
          <w:lang w:eastAsia="ja-JP"/>
        </w:rPr>
        <w:t>以下のように定義します</w:t>
      </w:r>
      <w:r w:rsidR="001F1754" w:rsidRPr="00FF65EE">
        <w:rPr>
          <w:rFonts w:ascii="ＭＳ 明朝" w:eastAsia="ＭＳ 明朝" w:hAnsi="ＭＳ 明朝" w:cs="メイリオ" w:hint="eastAsia"/>
          <w:spacing w:val="-17"/>
          <w:sz w:val="20"/>
          <w:szCs w:val="20"/>
          <w:lang w:eastAsia="ja-JP"/>
        </w:rPr>
        <w:t>。</w:t>
      </w:r>
    </w:p>
    <w:p w14:paraId="71D199A8" w14:textId="618881FF" w:rsidR="001F1754" w:rsidRPr="00FF65EE" w:rsidRDefault="001F1754" w:rsidP="00E34F4A">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「１ポスト」とは、「各プールを供用する場合</w:t>
      </w:r>
      <w:r w:rsidR="00AA4765" w:rsidRPr="00FF65EE">
        <w:rPr>
          <w:rFonts w:ascii="ＭＳ 明朝" w:eastAsia="ＭＳ 明朝" w:hAnsi="ＭＳ 明朝" w:cs="メイリオ" w:hint="eastAsia"/>
          <w:spacing w:val="-17"/>
          <w:sz w:val="20"/>
          <w:szCs w:val="20"/>
          <w:lang w:eastAsia="ja-JP"/>
        </w:rPr>
        <w:t>、その全供用時間帯に、常時、水面監視員１名を配置すること」を指します</w:t>
      </w:r>
      <w:r w:rsidRPr="00FF65EE">
        <w:rPr>
          <w:rFonts w:ascii="ＭＳ 明朝" w:eastAsia="ＭＳ 明朝" w:hAnsi="ＭＳ 明朝" w:cs="メイリオ" w:hint="eastAsia"/>
          <w:spacing w:val="-17"/>
          <w:sz w:val="20"/>
          <w:szCs w:val="20"/>
          <w:lang w:eastAsia="ja-JP"/>
        </w:rPr>
        <w:t>。</w:t>
      </w:r>
    </w:p>
    <w:p w14:paraId="1100C59C"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【変形プール】</w:t>
      </w:r>
    </w:p>
    <w:p w14:paraId="65A9A3A6" w14:textId="0FFFEF8B"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Pr="00FF65EE">
        <w:rPr>
          <w:rFonts w:ascii="ＭＳ 明朝" w:eastAsia="ＭＳ 明朝" w:hAnsi="ＭＳ 明朝" w:cs="メイリオ"/>
          <w:spacing w:val="-17"/>
          <w:sz w:val="20"/>
          <w:szCs w:val="20"/>
          <w:lang w:eastAsia="ja-JP"/>
        </w:rPr>
        <w:t>変形プールを供用する場合は、常時</w:t>
      </w:r>
      <w:r w:rsidRPr="00FF65EE">
        <w:rPr>
          <w:rFonts w:ascii="ＭＳ 明朝" w:eastAsia="ＭＳ 明朝" w:hAnsi="ＭＳ 明朝" w:cs="メイリオ" w:hint="eastAsia"/>
          <w:spacing w:val="-17"/>
          <w:sz w:val="20"/>
          <w:szCs w:val="20"/>
          <w:lang w:eastAsia="ja-JP"/>
        </w:rPr>
        <w:t>4Ｐ</w:t>
      </w:r>
      <w:r w:rsidRPr="00FF65EE">
        <w:rPr>
          <w:rFonts w:ascii="ＭＳ 明朝" w:eastAsia="ＭＳ 明朝" w:hAnsi="ＭＳ 明朝" w:cs="メイリオ"/>
          <w:spacing w:val="-17"/>
          <w:sz w:val="20"/>
          <w:szCs w:val="20"/>
          <w:lang w:eastAsia="ja-JP"/>
        </w:rPr>
        <w:t>以上</w:t>
      </w:r>
      <w:r w:rsidRPr="00FF65EE">
        <w:rPr>
          <w:rFonts w:ascii="ＭＳ 明朝" w:eastAsia="ＭＳ 明朝" w:hAnsi="ＭＳ 明朝" w:cs="メイリオ" w:hint="eastAsia"/>
          <w:spacing w:val="-17"/>
          <w:sz w:val="20"/>
          <w:szCs w:val="20"/>
          <w:lang w:eastAsia="ja-JP"/>
        </w:rPr>
        <w:t>（繁忙期は5Ｐ以上）</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p>
    <w:p w14:paraId="37F7F710"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25</w:t>
      </w:r>
      <w:r w:rsidRPr="00FF65EE">
        <w:rPr>
          <w:rFonts w:ascii="ＭＳ 明朝" w:eastAsia="ＭＳ 明朝" w:hAnsi="ＭＳ 明朝" w:cs="メイリオ"/>
          <w:spacing w:val="-17"/>
          <w:sz w:val="20"/>
          <w:szCs w:val="20"/>
          <w:lang w:eastAsia="ja-JP"/>
        </w:rPr>
        <w:t>mプール】</w:t>
      </w:r>
    </w:p>
    <w:p w14:paraId="3ECDFFE6" w14:textId="68955726"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・25</w:t>
      </w:r>
      <w:r w:rsidRPr="00FF65EE">
        <w:rPr>
          <w:rFonts w:ascii="ＭＳ 明朝" w:eastAsia="ＭＳ 明朝" w:hAnsi="ＭＳ 明朝" w:cs="メイリオ"/>
          <w:spacing w:val="-17"/>
          <w:sz w:val="20"/>
          <w:szCs w:val="20"/>
          <w:lang w:eastAsia="ja-JP"/>
        </w:rPr>
        <w:t>mプールを供用する場合は、常時</w:t>
      </w:r>
      <w:r w:rsidRPr="00FF65EE">
        <w:rPr>
          <w:rFonts w:ascii="ＭＳ 明朝" w:eastAsia="ＭＳ 明朝" w:hAnsi="ＭＳ 明朝" w:cs="メイリオ" w:hint="eastAsia"/>
          <w:spacing w:val="-17"/>
          <w:sz w:val="20"/>
          <w:szCs w:val="20"/>
          <w:lang w:eastAsia="ja-JP"/>
        </w:rPr>
        <w:t>1</w:t>
      </w:r>
      <w:r w:rsidRPr="00FF65EE">
        <w:rPr>
          <w:rFonts w:ascii="ＭＳ 明朝" w:eastAsia="ＭＳ 明朝" w:hAnsi="ＭＳ 明朝" w:cs="メイリオ"/>
          <w:spacing w:val="-17"/>
          <w:sz w:val="20"/>
          <w:szCs w:val="20"/>
          <w:lang w:eastAsia="ja-JP"/>
        </w:rPr>
        <w:t>Ｐ以上</w:t>
      </w:r>
      <w:r w:rsidRPr="00FF65EE">
        <w:rPr>
          <w:rFonts w:ascii="ＭＳ 明朝" w:eastAsia="ＭＳ 明朝" w:hAnsi="ＭＳ 明朝" w:cs="メイリオ" w:hint="eastAsia"/>
          <w:spacing w:val="-17"/>
          <w:sz w:val="20"/>
          <w:szCs w:val="20"/>
          <w:lang w:eastAsia="ja-JP"/>
        </w:rPr>
        <w:t>（繁忙期は2Ｐ以上）</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p>
    <w:p w14:paraId="7FDEE149"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Pr="00FF65EE">
        <w:rPr>
          <w:rFonts w:ascii="ＭＳ 明朝" w:eastAsia="ＭＳ 明朝" w:hAnsi="ＭＳ 明朝" w:cs="メイリオ" w:hint="eastAsia"/>
          <w:spacing w:val="-17"/>
          <w:sz w:val="20"/>
          <w:szCs w:val="20"/>
          <w:lang w:eastAsia="ja-JP"/>
        </w:rPr>
        <w:t>50</w:t>
      </w:r>
      <w:r w:rsidRPr="00FF65EE">
        <w:rPr>
          <w:rFonts w:ascii="ＭＳ 明朝" w:eastAsia="ＭＳ 明朝" w:hAnsi="ＭＳ 明朝" w:cs="メイリオ"/>
          <w:spacing w:val="-17"/>
          <w:sz w:val="20"/>
          <w:szCs w:val="20"/>
          <w:lang w:eastAsia="ja-JP"/>
        </w:rPr>
        <w:t>mプール】</w:t>
      </w:r>
    </w:p>
    <w:p w14:paraId="2355721B" w14:textId="77777777" w:rsidR="001F1754" w:rsidRPr="00FF65EE" w:rsidRDefault="001F1754" w:rsidP="00E34F4A">
      <w:pPr>
        <w:spacing w:after="0" w:line="240" w:lineRule="auto"/>
        <w:ind w:leftChars="129" w:left="284" w:right="-36" w:firstLineChars="200" w:firstLine="36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・50</w:t>
      </w:r>
      <w:r w:rsidRPr="00FF65EE">
        <w:rPr>
          <w:rFonts w:ascii="ＭＳ 明朝" w:eastAsia="ＭＳ 明朝" w:hAnsi="ＭＳ 明朝" w:cs="メイリオ"/>
          <w:spacing w:val="-17"/>
          <w:sz w:val="20"/>
          <w:szCs w:val="20"/>
          <w:lang w:eastAsia="ja-JP"/>
        </w:rPr>
        <w:t>mプールを供用する場合は、常時</w:t>
      </w:r>
      <w:r w:rsidRPr="00FF65EE">
        <w:rPr>
          <w:rFonts w:ascii="ＭＳ 明朝" w:eastAsia="ＭＳ 明朝" w:hAnsi="ＭＳ 明朝" w:cs="メイリオ" w:hint="eastAsia"/>
          <w:spacing w:val="-17"/>
          <w:sz w:val="20"/>
          <w:szCs w:val="20"/>
          <w:lang w:eastAsia="ja-JP"/>
        </w:rPr>
        <w:t>1</w:t>
      </w:r>
      <w:r w:rsidRPr="00FF65EE">
        <w:rPr>
          <w:rFonts w:ascii="ＭＳ 明朝" w:eastAsia="ＭＳ 明朝" w:hAnsi="ＭＳ 明朝" w:cs="メイリオ"/>
          <w:spacing w:val="-17"/>
          <w:sz w:val="20"/>
          <w:szCs w:val="20"/>
          <w:lang w:eastAsia="ja-JP"/>
        </w:rPr>
        <w:t>面に</w:t>
      </w:r>
      <w:r w:rsidRPr="00FF65EE">
        <w:rPr>
          <w:rFonts w:ascii="ＭＳ 明朝" w:eastAsia="ＭＳ 明朝" w:hAnsi="ＭＳ 明朝" w:cs="メイリオ" w:hint="eastAsia"/>
          <w:spacing w:val="-17"/>
          <w:sz w:val="20"/>
          <w:szCs w:val="20"/>
          <w:lang w:eastAsia="ja-JP"/>
        </w:rPr>
        <w:t>2</w:t>
      </w:r>
      <w:r w:rsidRPr="00FF65EE">
        <w:rPr>
          <w:rFonts w:ascii="ＭＳ 明朝" w:eastAsia="ＭＳ 明朝" w:hAnsi="ＭＳ 明朝" w:cs="メイリオ"/>
          <w:spacing w:val="-17"/>
          <w:sz w:val="20"/>
          <w:szCs w:val="20"/>
          <w:lang w:eastAsia="ja-JP"/>
        </w:rPr>
        <w:t>Ｐ以上(</w:t>
      </w:r>
      <w:r w:rsidRPr="00FF65EE">
        <w:rPr>
          <w:rFonts w:ascii="ＭＳ 明朝" w:eastAsia="ＭＳ 明朝" w:hAnsi="ＭＳ 明朝" w:cs="メイリオ" w:hint="eastAsia"/>
          <w:spacing w:val="-17"/>
          <w:sz w:val="20"/>
          <w:szCs w:val="20"/>
          <w:lang w:eastAsia="ja-JP"/>
        </w:rPr>
        <w:t>2</w:t>
      </w:r>
      <w:r w:rsidRPr="00FF65EE">
        <w:rPr>
          <w:rFonts w:ascii="ＭＳ 明朝" w:eastAsia="ＭＳ 明朝" w:hAnsi="ＭＳ 明朝" w:cs="メイリオ"/>
          <w:spacing w:val="-17"/>
          <w:sz w:val="20"/>
          <w:szCs w:val="20"/>
          <w:lang w:eastAsia="ja-JP"/>
        </w:rPr>
        <w:t>面を供用する場合は</w:t>
      </w:r>
      <w:r w:rsidRPr="00FF65EE">
        <w:rPr>
          <w:rFonts w:ascii="ＭＳ 明朝" w:eastAsia="ＭＳ 明朝" w:hAnsi="ＭＳ 明朝" w:cs="メイリオ" w:hint="eastAsia"/>
          <w:spacing w:val="-17"/>
          <w:sz w:val="20"/>
          <w:szCs w:val="20"/>
          <w:lang w:eastAsia="ja-JP"/>
        </w:rPr>
        <w:t>原則繁忙期であるため、</w:t>
      </w:r>
    </w:p>
    <w:p w14:paraId="24759958" w14:textId="55FBE7FA" w:rsidR="001F1754" w:rsidRPr="00FF65EE" w:rsidRDefault="001F1754" w:rsidP="00E34F4A">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2面×3Ｐ/面=6Ｐ以上</w:t>
      </w:r>
      <w:r w:rsidRPr="00FF65EE">
        <w:rPr>
          <w:rFonts w:ascii="ＭＳ 明朝" w:eastAsia="ＭＳ 明朝" w:hAnsi="ＭＳ 明朝" w:cs="メイリオ"/>
          <w:spacing w:val="-17"/>
          <w:sz w:val="20"/>
          <w:szCs w:val="20"/>
          <w:lang w:eastAsia="ja-JP"/>
        </w:rPr>
        <w:t>)</w:t>
      </w:r>
      <w:r w:rsidR="00AA4765" w:rsidRPr="00FF65EE">
        <w:rPr>
          <w:rFonts w:ascii="ＭＳ 明朝" w:eastAsia="ＭＳ 明朝" w:hAnsi="ＭＳ 明朝" w:cs="メイリオ"/>
          <w:spacing w:val="-17"/>
          <w:sz w:val="20"/>
          <w:szCs w:val="20"/>
          <w:lang w:eastAsia="ja-JP"/>
        </w:rPr>
        <w:t>の水面監視員を配置</w:t>
      </w:r>
      <w:r w:rsidR="00AA4765" w:rsidRPr="00FF65EE">
        <w:rPr>
          <w:rFonts w:ascii="ＭＳ 明朝" w:eastAsia="ＭＳ 明朝" w:hAnsi="ＭＳ 明朝" w:cs="メイリオ" w:hint="eastAsia"/>
          <w:spacing w:val="-17"/>
          <w:sz w:val="20"/>
          <w:szCs w:val="20"/>
          <w:lang w:eastAsia="ja-JP"/>
        </w:rPr>
        <w:t>してください。</w:t>
      </w:r>
      <w:r w:rsidRPr="00FF65EE">
        <w:rPr>
          <w:rFonts w:ascii="ＭＳ 明朝" w:eastAsia="ＭＳ 明朝" w:hAnsi="ＭＳ 明朝" w:cs="メイリオ"/>
          <w:spacing w:val="-17"/>
          <w:sz w:val="20"/>
          <w:szCs w:val="20"/>
          <w:lang w:eastAsia="ja-JP"/>
        </w:rPr>
        <w:t>。</w:t>
      </w:r>
    </w:p>
    <w:p w14:paraId="4E888721" w14:textId="4034CAF6" w:rsidR="001F1754" w:rsidRPr="00FF65EE" w:rsidRDefault="001F1754" w:rsidP="00F660E3">
      <w:pPr>
        <w:spacing w:after="0" w:line="240" w:lineRule="auto"/>
        <w:ind w:leftChars="129" w:left="467" w:right="-36" w:hangingChars="100" w:hanging="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spacing w:val="-17"/>
          <w:sz w:val="20"/>
          <w:szCs w:val="20"/>
          <w:lang w:eastAsia="ja-JP"/>
        </w:rPr>
        <w:t>※</w:t>
      </w:r>
      <w:r w:rsidR="00F660E3">
        <w:rPr>
          <w:rFonts w:ascii="ＭＳ 明朝" w:eastAsia="ＭＳ 明朝" w:hAnsi="ＭＳ 明朝" w:cs="メイリオ" w:hint="eastAsia"/>
          <w:spacing w:val="-17"/>
          <w:sz w:val="20"/>
          <w:szCs w:val="20"/>
          <w:lang w:eastAsia="ja-JP"/>
        </w:rPr>
        <w:t>プール</w:t>
      </w:r>
      <w:r w:rsidRPr="00FF65EE">
        <w:rPr>
          <w:rFonts w:ascii="ＭＳ 明朝" w:eastAsia="ＭＳ 明朝" w:hAnsi="ＭＳ 明朝" w:cs="メイリオ" w:hint="eastAsia"/>
          <w:spacing w:val="-17"/>
          <w:sz w:val="20"/>
          <w:szCs w:val="20"/>
          <w:lang w:eastAsia="ja-JP"/>
        </w:rPr>
        <w:t>供用中は、</w:t>
      </w:r>
      <w:r w:rsidR="00F660E3">
        <w:rPr>
          <w:rFonts w:ascii="ＭＳ 明朝" w:eastAsia="ＭＳ 明朝" w:hAnsi="ＭＳ 明朝" w:cs="メイリオ" w:hint="eastAsia"/>
          <w:spacing w:val="-17"/>
          <w:sz w:val="20"/>
          <w:szCs w:val="20"/>
          <w:lang w:eastAsia="ja-JP"/>
        </w:rPr>
        <w:t>常時最低ポスト数以上を配置することが必須のため、監視員の休憩時間等を考慮し、ポスト数を相当数上回る</w:t>
      </w:r>
      <w:r w:rsidRPr="00FF65EE">
        <w:rPr>
          <w:rFonts w:ascii="ＭＳ 明朝" w:eastAsia="ＭＳ 明朝" w:hAnsi="ＭＳ 明朝" w:cs="メイリオ"/>
          <w:spacing w:val="-17"/>
          <w:sz w:val="20"/>
          <w:szCs w:val="20"/>
          <w:lang w:eastAsia="ja-JP"/>
        </w:rPr>
        <w:t>水面監視員の確保</w:t>
      </w:r>
      <w:r w:rsidR="00AA4765" w:rsidRPr="00FF65EE">
        <w:rPr>
          <w:rFonts w:ascii="ＭＳ 明朝" w:eastAsia="ＭＳ 明朝" w:hAnsi="ＭＳ 明朝" w:cs="メイリオ"/>
          <w:spacing w:val="-17"/>
          <w:sz w:val="20"/>
          <w:szCs w:val="20"/>
          <w:lang w:eastAsia="ja-JP"/>
        </w:rPr>
        <w:t>が必要であることに</w:t>
      </w:r>
      <w:r w:rsidR="00F660E3">
        <w:rPr>
          <w:rFonts w:ascii="ＭＳ 明朝" w:eastAsia="ＭＳ 明朝" w:hAnsi="ＭＳ 明朝" w:cs="メイリオ" w:hint="eastAsia"/>
          <w:spacing w:val="-17"/>
          <w:sz w:val="20"/>
          <w:szCs w:val="20"/>
          <w:lang w:eastAsia="ja-JP"/>
        </w:rPr>
        <w:t>、</w:t>
      </w:r>
      <w:r w:rsidR="00AA4765" w:rsidRPr="00FF65EE">
        <w:rPr>
          <w:rFonts w:ascii="ＭＳ 明朝" w:eastAsia="ＭＳ 明朝" w:hAnsi="ＭＳ 明朝" w:cs="メイリオ"/>
          <w:spacing w:val="-17"/>
          <w:sz w:val="20"/>
          <w:szCs w:val="20"/>
          <w:lang w:eastAsia="ja-JP"/>
        </w:rPr>
        <w:t>十分注意</w:t>
      </w:r>
      <w:r w:rsidR="00AA4765" w:rsidRPr="00FF65EE">
        <w:rPr>
          <w:rFonts w:ascii="ＭＳ 明朝" w:eastAsia="ＭＳ 明朝" w:hAnsi="ＭＳ 明朝" w:cs="メイリオ" w:hint="eastAsia"/>
          <w:spacing w:val="-17"/>
          <w:sz w:val="20"/>
          <w:szCs w:val="20"/>
          <w:lang w:eastAsia="ja-JP"/>
        </w:rPr>
        <w:t>してください。</w:t>
      </w:r>
    </w:p>
    <w:p w14:paraId="2B154628" w14:textId="77777777" w:rsidR="003F5923" w:rsidRPr="00FF65EE" w:rsidRDefault="003F5923" w:rsidP="001F1754">
      <w:pPr>
        <w:spacing w:after="0" w:line="240" w:lineRule="auto"/>
        <w:ind w:leftChars="129" w:left="284" w:right="-36"/>
        <w:jc w:val="both"/>
        <w:rPr>
          <w:rFonts w:ascii="ＭＳ 明朝" w:eastAsia="ＭＳ 明朝" w:hAnsi="ＭＳ 明朝" w:cs="メイリオ"/>
          <w:spacing w:val="-17"/>
          <w:sz w:val="20"/>
          <w:szCs w:val="20"/>
          <w:lang w:eastAsia="ja-JP"/>
        </w:rPr>
      </w:pPr>
    </w:p>
    <w:p w14:paraId="66B4E5BC" w14:textId="406FA63E"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【巡視監視員】</w:t>
      </w:r>
    </w:p>
    <w:p w14:paraId="44DE5AF4" w14:textId="51798704"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・上記監視員以外に、巡視監視員等を常時1</w:t>
      </w:r>
      <w:r w:rsidR="00AA4765" w:rsidRPr="00FF65EE">
        <w:rPr>
          <w:rFonts w:ascii="ＭＳ 明朝" w:eastAsia="ＭＳ 明朝" w:hAnsi="ＭＳ 明朝" w:cs="メイリオ" w:hint="eastAsia"/>
          <w:spacing w:val="-17"/>
          <w:sz w:val="20"/>
          <w:szCs w:val="20"/>
          <w:lang w:eastAsia="ja-JP"/>
        </w:rPr>
        <w:t>名以上配置し、利用者の一層の安全確保に努めてください</w:t>
      </w:r>
      <w:r w:rsidRPr="00FF65EE">
        <w:rPr>
          <w:rFonts w:ascii="ＭＳ 明朝" w:eastAsia="ＭＳ 明朝" w:hAnsi="ＭＳ 明朝" w:cs="メイリオ" w:hint="eastAsia"/>
          <w:spacing w:val="-17"/>
          <w:sz w:val="20"/>
          <w:szCs w:val="20"/>
          <w:lang w:eastAsia="ja-JP"/>
        </w:rPr>
        <w:t xml:space="preserve">。　</w:t>
      </w:r>
    </w:p>
    <w:p w14:paraId="7EB2BDEE"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p>
    <w:p w14:paraId="2A2D5277" w14:textId="77777777" w:rsidR="001F1754" w:rsidRPr="00FF65EE" w:rsidRDefault="001F1754" w:rsidP="001F1754">
      <w:pPr>
        <w:spacing w:after="0" w:line="240" w:lineRule="auto"/>
        <w:ind w:leftChars="129" w:left="284" w:right="-36"/>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○その他、上記以外の詳細については、「府営公園プール安全管理・事故対応基準等」に基づき、</w:t>
      </w:r>
    </w:p>
    <w:p w14:paraId="21540D92" w14:textId="4ECAF3EB" w:rsidR="001F1754" w:rsidRDefault="00AA4765" w:rsidP="00E34F4A">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適正に運営管理を行ってください</w:t>
      </w:r>
      <w:r w:rsidR="001F1754" w:rsidRPr="00FF65EE">
        <w:rPr>
          <w:rFonts w:ascii="ＭＳ 明朝" w:eastAsia="ＭＳ 明朝" w:hAnsi="ＭＳ 明朝" w:cs="メイリオ" w:hint="eastAsia"/>
          <w:spacing w:val="-17"/>
          <w:sz w:val="20"/>
          <w:szCs w:val="20"/>
          <w:lang w:eastAsia="ja-JP"/>
        </w:rPr>
        <w:t>。</w:t>
      </w:r>
    </w:p>
    <w:p w14:paraId="6AF50DB6" w14:textId="5AC769AF" w:rsidR="00EE5890" w:rsidRDefault="00EE5890" w:rsidP="000C2043">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39C87899"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4410EB6C"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4964798B" w14:textId="77777777"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p>
    <w:p w14:paraId="2A5C991E" w14:textId="2164279B" w:rsidR="00EE5890" w:rsidRDefault="00EE5890" w:rsidP="00EE5890">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lastRenderedPageBreak/>
        <w:t>（５）現行の職員体制</w:t>
      </w:r>
    </w:p>
    <w:p w14:paraId="7CBAB2A4" w14:textId="0C4BBB64" w:rsidR="00EE5890" w:rsidRDefault="00EE5890" w:rsidP="00EE5890">
      <w:pPr>
        <w:spacing w:after="0" w:line="240" w:lineRule="auto"/>
        <w:ind w:leftChars="385" w:left="847" w:right="-36" w:firstLineChars="154" w:firstLine="282"/>
        <w:jc w:val="both"/>
        <w:rPr>
          <w:rFonts w:ascii="ＭＳ 明朝" w:eastAsia="ＭＳ 明朝" w:hAnsi="ＭＳ 明朝" w:cs="メイリオ"/>
          <w:spacing w:val="-17"/>
          <w:sz w:val="20"/>
          <w:szCs w:val="20"/>
          <w:lang w:eastAsia="ja-JP"/>
        </w:rPr>
      </w:pPr>
    </w:p>
    <w:p w14:paraId="6FEFE6DD" w14:textId="7B379259" w:rsidR="00EE5890" w:rsidRPr="00FF65EE" w:rsidRDefault="00EE5890" w:rsidP="00EE5890">
      <w:pPr>
        <w:spacing w:after="0" w:line="240" w:lineRule="auto"/>
        <w:ind w:leftChars="385" w:left="847" w:right="-36" w:firstLineChars="154" w:firstLine="339"/>
        <w:jc w:val="both"/>
        <w:rPr>
          <w:rFonts w:ascii="ＭＳ 明朝" w:eastAsia="ＭＳ 明朝" w:hAnsi="ＭＳ 明朝" w:cs="メイリオ"/>
          <w:spacing w:val="-17"/>
          <w:sz w:val="20"/>
          <w:szCs w:val="20"/>
          <w:lang w:eastAsia="ja-JP"/>
        </w:rPr>
      </w:pPr>
      <w:r>
        <w:rPr>
          <w:noProof/>
          <w:lang w:eastAsia="ja-JP"/>
        </w:rPr>
        <w:drawing>
          <wp:anchor distT="0" distB="0" distL="114300" distR="114300" simplePos="0" relativeHeight="251658240" behindDoc="1" locked="0" layoutInCell="1" allowOverlap="1" wp14:anchorId="44E954B8" wp14:editId="4B63E328">
            <wp:simplePos x="0" y="0"/>
            <wp:positionH relativeFrom="column">
              <wp:posOffset>708025</wp:posOffset>
            </wp:positionH>
            <wp:positionV relativeFrom="paragraph">
              <wp:posOffset>35560</wp:posOffset>
            </wp:positionV>
            <wp:extent cx="5325102" cy="7524750"/>
            <wp:effectExtent l="0" t="0" r="952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104" cy="7527579"/>
                    </a:xfrm>
                    <a:prstGeom prst="rect">
                      <a:avLst/>
                    </a:prstGeom>
                    <a:noFill/>
                    <a:extLst/>
                  </pic:spPr>
                </pic:pic>
              </a:graphicData>
            </a:graphic>
            <wp14:sizeRelH relativeFrom="page">
              <wp14:pctWidth>0</wp14:pctWidth>
            </wp14:sizeRelH>
            <wp14:sizeRelV relativeFrom="page">
              <wp14:pctHeight>0</wp14:pctHeight>
            </wp14:sizeRelV>
          </wp:anchor>
        </w:drawing>
      </w:r>
    </w:p>
    <w:p w14:paraId="0F19DF7A" w14:textId="487EA49F" w:rsidR="009471D1" w:rsidRPr="00FF65EE" w:rsidRDefault="009471D1" w:rsidP="002B3357">
      <w:pPr>
        <w:spacing w:after="0" w:line="240" w:lineRule="auto"/>
        <w:ind w:right="-20"/>
        <w:rPr>
          <w:rFonts w:ascii="ＭＳ 明朝" w:eastAsia="ＭＳ 明朝" w:hAnsi="ＭＳ 明朝" w:cs="メイリオ"/>
          <w:sz w:val="21"/>
          <w:szCs w:val="21"/>
          <w:lang w:eastAsia="ja-JP"/>
        </w:rPr>
        <w:sectPr w:rsidR="009471D1" w:rsidRPr="00FF65EE" w:rsidSect="00EF1E5E">
          <w:pgSz w:w="11920" w:h="16840"/>
          <w:pgMar w:top="1360" w:right="1200" w:bottom="1200" w:left="1300" w:header="0" w:footer="255" w:gutter="0"/>
          <w:cols w:space="720"/>
        </w:sectPr>
      </w:pPr>
    </w:p>
    <w:p w14:paraId="520E469A" w14:textId="572F412C" w:rsidR="00EE5890" w:rsidRDefault="000C2043" w:rsidP="000C2043">
      <w:pPr>
        <w:spacing w:after="0" w:line="240" w:lineRule="auto"/>
        <w:ind w:right="-20" w:firstLineChars="500" w:firstLine="915"/>
        <w:rPr>
          <w:rFonts w:ascii="ＭＳ ゴシック" w:eastAsia="ＭＳ ゴシック" w:hAnsi="ＭＳ ゴシック" w:cs="メイリオ"/>
          <w:spacing w:val="-7"/>
          <w:sz w:val="20"/>
          <w:szCs w:val="20"/>
          <w:lang w:eastAsia="ja-JP"/>
        </w:rPr>
      </w:pPr>
      <w:r>
        <w:rPr>
          <w:rFonts w:ascii="ＭＳ 明朝" w:eastAsia="ＭＳ 明朝" w:hAnsi="ＭＳ 明朝" w:cs="メイリオ" w:hint="eastAsia"/>
          <w:spacing w:val="-17"/>
          <w:sz w:val="20"/>
          <w:szCs w:val="20"/>
          <w:lang w:eastAsia="ja-JP"/>
        </w:rPr>
        <w:lastRenderedPageBreak/>
        <w:t>プールの職員体制は以下の表のとおり。</w:t>
      </w:r>
    </w:p>
    <w:p w14:paraId="7BE358BB" w14:textId="02B0972F" w:rsidR="00EE5890" w:rsidRDefault="000C2043" w:rsidP="00B51673">
      <w:pPr>
        <w:spacing w:after="0" w:line="240" w:lineRule="auto"/>
        <w:ind w:right="-20"/>
        <w:rPr>
          <w:rFonts w:ascii="ＭＳ ゴシック" w:eastAsia="ＭＳ ゴシック" w:hAnsi="ＭＳ ゴシック" w:cs="メイリオ"/>
          <w:spacing w:val="-7"/>
          <w:sz w:val="20"/>
          <w:szCs w:val="20"/>
          <w:lang w:eastAsia="ja-JP"/>
        </w:rPr>
      </w:pPr>
      <w:r>
        <w:rPr>
          <w:noProof/>
          <w:lang w:eastAsia="ja-JP"/>
        </w:rPr>
        <w:drawing>
          <wp:anchor distT="0" distB="0" distL="114300" distR="114300" simplePos="0" relativeHeight="251659264" behindDoc="0" locked="0" layoutInCell="1" allowOverlap="1" wp14:anchorId="798B4D46" wp14:editId="4BA4A34A">
            <wp:simplePos x="0" y="0"/>
            <wp:positionH relativeFrom="column">
              <wp:posOffset>635635</wp:posOffset>
            </wp:positionH>
            <wp:positionV relativeFrom="paragraph">
              <wp:posOffset>48260</wp:posOffset>
            </wp:positionV>
            <wp:extent cx="5355590" cy="6115050"/>
            <wp:effectExtent l="0" t="0" r="0" b="0"/>
            <wp:wrapSquare wrapText="bothSides"/>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5590" cy="6115050"/>
                    </a:xfrm>
                    <a:prstGeom prst="rect">
                      <a:avLst/>
                    </a:prstGeom>
                    <a:noFill/>
                    <a:extLst/>
                  </pic:spPr>
                </pic:pic>
              </a:graphicData>
            </a:graphic>
            <wp14:sizeRelH relativeFrom="page">
              <wp14:pctWidth>0</wp14:pctWidth>
            </wp14:sizeRelH>
            <wp14:sizeRelV relativeFrom="page">
              <wp14:pctHeight>0</wp14:pctHeight>
            </wp14:sizeRelV>
          </wp:anchor>
        </w:drawing>
      </w:r>
    </w:p>
    <w:p w14:paraId="01BD0DA0"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ABDA84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53BDAD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96CF12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0758167"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C33153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9C4651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8EC34E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A8C7622"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58A26E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348D014"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D61C7DC"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8DC10E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A1AA85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CE5590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790011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4F40D9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31A40F1"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95BC00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D5E054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F9E8855"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08F63A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6548CB0"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C3B306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9EFDB49"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B00AA3F"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1AF9076"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2AACB13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47E24F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687177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392AC9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8CBD87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6E2B7A8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1168F9CD"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AF3BEE3"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2342098"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33236D2"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397CF1CC"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5BB18443" w14:textId="2A8101AC"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4AE4118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EADF06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1C2AD0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75AE31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3F92E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260B5C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3E547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8C8006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3B87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2836E2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6C9EF6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5A100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B8881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DBB96B8" w14:textId="22FA1896" w:rsidR="000C2043" w:rsidRDefault="000C2043" w:rsidP="00286EC1">
      <w:pPr>
        <w:spacing w:after="0" w:line="240" w:lineRule="auto"/>
        <w:ind w:leftChars="129" w:left="284" w:right="-36" w:firstLineChars="300" w:firstLine="549"/>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lastRenderedPageBreak/>
        <w:t>（６）ローテーション表</w:t>
      </w:r>
    </w:p>
    <w:p w14:paraId="29A3CF05" w14:textId="60F0C535" w:rsidR="000C2043" w:rsidRDefault="00286EC1" w:rsidP="00B51673">
      <w:pPr>
        <w:spacing w:after="0" w:line="240" w:lineRule="auto"/>
        <w:ind w:right="-20"/>
        <w:rPr>
          <w:rFonts w:ascii="ＭＳ ゴシック" w:eastAsia="ＭＳ ゴシック" w:hAnsi="ＭＳ ゴシック" w:cs="メイリオ"/>
          <w:spacing w:val="-7"/>
          <w:sz w:val="20"/>
          <w:szCs w:val="20"/>
          <w:lang w:eastAsia="ja-JP"/>
        </w:rPr>
      </w:pPr>
      <w:r w:rsidRPr="00286EC1">
        <w:rPr>
          <w:noProof/>
          <w:lang w:eastAsia="ja-JP"/>
        </w:rPr>
        <w:drawing>
          <wp:anchor distT="0" distB="0" distL="114300" distR="114300" simplePos="0" relativeHeight="251662336" behindDoc="0" locked="0" layoutInCell="1" allowOverlap="1" wp14:anchorId="79C62881" wp14:editId="0FCA5C8C">
            <wp:simplePos x="0" y="0"/>
            <wp:positionH relativeFrom="column">
              <wp:posOffset>671195</wp:posOffset>
            </wp:positionH>
            <wp:positionV relativeFrom="paragraph">
              <wp:posOffset>26035</wp:posOffset>
            </wp:positionV>
            <wp:extent cx="5259070" cy="71691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070" cy="716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48D6F" w14:textId="354B4B5B"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0FAF461" w14:textId="0620A7D4"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A88C1A6" w14:textId="6F2ECFAB"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0C7B28" w14:textId="04D29874"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DE5657E" w14:textId="48C5A250"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0A6E30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326DAB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F5E3D7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9C234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8591CD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5FF56A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B4A050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F0C70F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BD471B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DCCF7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1109FC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D75CDF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5F6D25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E90DB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9EEC5C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C6D487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6CDDFB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C00BD3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38E38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EB641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793F51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940D82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E54021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893CC8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0F882D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6B9AA7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BC2722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C74F80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B182ED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57C5E0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DFDC08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F0B5EB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61270D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DD3653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014F2A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E6888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C9339D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30097F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B51170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EB9AA7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80CBBA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9D455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36500E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714401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F93540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1C9365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8CCA1EA" w14:textId="77777777"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0FFF1CCE" w14:textId="7648A54C" w:rsidR="00EE5890" w:rsidRDefault="00EE5890" w:rsidP="00B51673">
      <w:pPr>
        <w:spacing w:after="0" w:line="240" w:lineRule="auto"/>
        <w:ind w:right="-20"/>
        <w:rPr>
          <w:rFonts w:ascii="ＭＳ ゴシック" w:eastAsia="ＭＳ ゴシック" w:hAnsi="ＭＳ ゴシック" w:cs="メイリオ"/>
          <w:spacing w:val="-7"/>
          <w:sz w:val="20"/>
          <w:szCs w:val="20"/>
          <w:lang w:eastAsia="ja-JP"/>
        </w:rPr>
      </w:pPr>
    </w:p>
    <w:p w14:paraId="758B760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E82D135" w14:textId="5BFA4D8B" w:rsidR="000C2043" w:rsidRDefault="00286EC1" w:rsidP="00B51673">
      <w:pPr>
        <w:spacing w:after="0" w:line="240" w:lineRule="auto"/>
        <w:ind w:right="-20"/>
        <w:rPr>
          <w:rFonts w:ascii="ＭＳ ゴシック" w:eastAsia="ＭＳ ゴシック" w:hAnsi="ＭＳ ゴシック" w:cs="メイリオ"/>
          <w:spacing w:val="-7"/>
          <w:sz w:val="20"/>
          <w:szCs w:val="20"/>
          <w:lang w:eastAsia="ja-JP"/>
        </w:rPr>
      </w:pPr>
      <w:r>
        <w:rPr>
          <w:noProof/>
          <w:lang w:eastAsia="ja-JP"/>
        </w:rPr>
        <w:drawing>
          <wp:anchor distT="0" distB="0" distL="114300" distR="114300" simplePos="0" relativeHeight="251661312" behindDoc="1" locked="0" layoutInCell="1" allowOverlap="1" wp14:anchorId="503ABC5E" wp14:editId="2C7DADC8">
            <wp:simplePos x="0" y="0"/>
            <wp:positionH relativeFrom="column">
              <wp:posOffset>506730</wp:posOffset>
            </wp:positionH>
            <wp:positionV relativeFrom="paragraph">
              <wp:posOffset>-6350</wp:posOffset>
            </wp:positionV>
            <wp:extent cx="5530850" cy="7708900"/>
            <wp:effectExtent l="0" t="0" r="0" b="635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0" cy="7708900"/>
                    </a:xfrm>
                    <a:prstGeom prst="rect">
                      <a:avLst/>
                    </a:prstGeom>
                    <a:noFill/>
                    <a:extLst/>
                  </pic:spPr>
                </pic:pic>
              </a:graphicData>
            </a:graphic>
            <wp14:sizeRelH relativeFrom="page">
              <wp14:pctWidth>0</wp14:pctWidth>
            </wp14:sizeRelH>
            <wp14:sizeRelV relativeFrom="page">
              <wp14:pctHeight>0</wp14:pctHeight>
            </wp14:sizeRelV>
          </wp:anchor>
        </w:drawing>
      </w:r>
    </w:p>
    <w:p w14:paraId="124128BD" w14:textId="70B24F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A3D35AF" w14:textId="7CAF1A53"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5A045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2D480E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45BCE4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0703E9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888EB3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C6B876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0C4E31E"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95B478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712401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4799A0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21A789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06FE3D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A49CBF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10C864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59AE25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57E57D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4FEDEC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52A48C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173BA6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311096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0E13D0A"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597CE0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8B7A213"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42BC4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CDB5A4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5280C2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3C9E787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714BFD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6B9F7B6"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0758CB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861D2D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A578E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AD4BBF0"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1792CF9"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CA7A36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55D3F6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C21338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0CA3A8B"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00E846A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476B937"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D82A948"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7026DEE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5A9187C"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47158FA4"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26462002"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1636B1A1"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2A071B5"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F7C298F"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5375B79D" w14:textId="77777777" w:rsidR="000C2043" w:rsidRDefault="000C2043" w:rsidP="00B51673">
      <w:pPr>
        <w:spacing w:after="0" w:line="240" w:lineRule="auto"/>
        <w:ind w:right="-20"/>
        <w:rPr>
          <w:rFonts w:ascii="ＭＳ ゴシック" w:eastAsia="ＭＳ ゴシック" w:hAnsi="ＭＳ ゴシック" w:cs="メイリオ"/>
          <w:spacing w:val="-7"/>
          <w:sz w:val="20"/>
          <w:szCs w:val="20"/>
          <w:lang w:eastAsia="ja-JP"/>
        </w:rPr>
      </w:pPr>
    </w:p>
    <w:p w14:paraId="6A9AFE35" w14:textId="5C5DBF0F" w:rsidR="00136AFD" w:rsidRPr="00FF65EE" w:rsidRDefault="00304607" w:rsidP="00B51673">
      <w:pPr>
        <w:spacing w:after="0" w:line="240" w:lineRule="auto"/>
        <w:ind w:right="-20"/>
        <w:rPr>
          <w:rFonts w:ascii="ＭＳ ゴシック" w:eastAsia="ＭＳ ゴシック" w:hAnsi="ＭＳ ゴシック" w:cs="メイリオ"/>
          <w:sz w:val="20"/>
          <w:szCs w:val="20"/>
          <w:lang w:eastAsia="ja-JP"/>
        </w:rPr>
      </w:pPr>
      <w:r w:rsidRPr="00FF65EE">
        <w:rPr>
          <w:rFonts w:ascii="ＭＳ ゴシック" w:eastAsia="ＭＳ ゴシック" w:hAnsi="ＭＳ ゴシック" w:cs="メイリオ" w:hint="eastAsia"/>
          <w:spacing w:val="-7"/>
          <w:sz w:val="20"/>
          <w:szCs w:val="20"/>
          <w:lang w:eastAsia="ja-JP"/>
        </w:rPr>
        <w:lastRenderedPageBreak/>
        <w:t>Ⅱ</w:t>
      </w:r>
      <w:r w:rsidR="006B161F" w:rsidRPr="00FF65EE">
        <w:rPr>
          <w:rFonts w:ascii="ＭＳ ゴシック" w:eastAsia="ＭＳ ゴシック" w:hAnsi="ＭＳ ゴシック" w:cs="メイリオ" w:hint="eastAsia"/>
          <w:spacing w:val="-7"/>
          <w:sz w:val="20"/>
          <w:szCs w:val="20"/>
          <w:lang w:eastAsia="ja-JP"/>
        </w:rPr>
        <w:t>．</w:t>
      </w:r>
      <w:r w:rsidR="00136AFD" w:rsidRPr="00FF65EE">
        <w:rPr>
          <w:rFonts w:ascii="ＭＳ ゴシック" w:eastAsia="ＭＳ ゴシック" w:hAnsi="ＭＳ ゴシック" w:cs="メイリオ" w:hint="eastAsia"/>
          <w:spacing w:val="-17"/>
          <w:sz w:val="20"/>
          <w:szCs w:val="20"/>
          <w:lang w:eastAsia="ja-JP"/>
        </w:rPr>
        <w:t>施設の運営管理</w:t>
      </w:r>
      <w:r w:rsidR="00136AFD" w:rsidRPr="00FF65EE">
        <w:rPr>
          <w:rFonts w:ascii="ＭＳ ゴシック" w:eastAsia="ＭＳ ゴシック" w:hAnsi="ＭＳ ゴシック" w:cs="メイリオ"/>
          <w:spacing w:val="-9"/>
          <w:sz w:val="20"/>
          <w:szCs w:val="20"/>
          <w:lang w:eastAsia="ja-JP"/>
        </w:rPr>
        <w:t>に</w:t>
      </w:r>
      <w:r w:rsidR="00136AFD" w:rsidRPr="00FF65EE">
        <w:rPr>
          <w:rFonts w:ascii="ＭＳ ゴシック" w:eastAsia="ＭＳ ゴシック" w:hAnsi="ＭＳ ゴシック" w:cs="メイリオ"/>
          <w:spacing w:val="-14"/>
          <w:sz w:val="20"/>
          <w:szCs w:val="20"/>
          <w:lang w:eastAsia="ja-JP"/>
        </w:rPr>
        <w:t>関</w:t>
      </w:r>
      <w:r w:rsidR="00136AFD" w:rsidRPr="00FF65EE">
        <w:rPr>
          <w:rFonts w:ascii="ＭＳ ゴシック" w:eastAsia="ＭＳ ゴシック" w:hAnsi="ＭＳ ゴシック" w:cs="メイリオ"/>
          <w:spacing w:val="-8"/>
          <w:sz w:val="20"/>
          <w:szCs w:val="20"/>
          <w:lang w:eastAsia="ja-JP"/>
        </w:rPr>
        <w:t>す</w:t>
      </w:r>
      <w:r w:rsidR="00136AFD" w:rsidRPr="00FF65EE">
        <w:rPr>
          <w:rFonts w:ascii="ＭＳ ゴシック" w:eastAsia="ＭＳ ゴシック" w:hAnsi="ＭＳ ゴシック" w:cs="メイリオ"/>
          <w:spacing w:val="-11"/>
          <w:sz w:val="20"/>
          <w:szCs w:val="20"/>
          <w:lang w:eastAsia="ja-JP"/>
        </w:rPr>
        <w:t>る</w:t>
      </w:r>
      <w:r w:rsidR="00136AFD" w:rsidRPr="00FF65EE">
        <w:rPr>
          <w:rFonts w:ascii="ＭＳ ゴシック" w:eastAsia="ＭＳ ゴシック" w:hAnsi="ＭＳ ゴシック" w:cs="メイリオ"/>
          <w:spacing w:val="-17"/>
          <w:sz w:val="20"/>
          <w:szCs w:val="20"/>
          <w:lang w:eastAsia="ja-JP"/>
        </w:rPr>
        <w:t>特記</w:t>
      </w:r>
      <w:r w:rsidR="00136AFD" w:rsidRPr="00FF65EE">
        <w:rPr>
          <w:rFonts w:ascii="ＭＳ ゴシック" w:eastAsia="ＭＳ ゴシック" w:hAnsi="ＭＳ ゴシック" w:cs="メイリオ" w:hint="eastAsia"/>
          <w:spacing w:val="-17"/>
          <w:sz w:val="20"/>
          <w:szCs w:val="20"/>
          <w:lang w:eastAsia="ja-JP"/>
        </w:rPr>
        <w:t>事項</w:t>
      </w:r>
    </w:p>
    <w:p w14:paraId="6A9AFE4E" w14:textId="7ACFA5C3" w:rsidR="006E140C" w:rsidRPr="00FF65EE" w:rsidRDefault="00D4515E" w:rsidP="00780F68">
      <w:pPr>
        <w:pStyle w:val="a9"/>
        <w:numPr>
          <w:ilvl w:val="0"/>
          <w:numId w:val="27"/>
        </w:numPr>
        <w:spacing w:after="0" w:line="240" w:lineRule="auto"/>
        <w:ind w:leftChars="0" w:right="635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施設</w:t>
      </w:r>
      <w:r w:rsidR="006E1ED5" w:rsidRPr="00FF65EE">
        <w:rPr>
          <w:rFonts w:ascii="ＭＳ 明朝" w:eastAsia="ＭＳ 明朝" w:hAnsi="ＭＳ 明朝" w:cs="メイリオ" w:hint="eastAsia"/>
          <w:spacing w:val="-17"/>
          <w:position w:val="2"/>
          <w:sz w:val="20"/>
          <w:szCs w:val="20"/>
          <w:lang w:eastAsia="ja-JP"/>
        </w:rPr>
        <w:t>利用</w:t>
      </w:r>
    </w:p>
    <w:p w14:paraId="105F7CF5" w14:textId="0D4DA1E4" w:rsidR="00D4515E" w:rsidRPr="00FF65EE" w:rsidRDefault="00D4515E" w:rsidP="00D4515E">
      <w:pPr>
        <w:spacing w:after="0" w:line="240" w:lineRule="auto"/>
        <w:ind w:left="284" w:right="635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○野球場</w:t>
      </w:r>
    </w:p>
    <w:p w14:paraId="29843F5B" w14:textId="27D71BD5" w:rsidR="006E1ED5" w:rsidRPr="00FF65EE" w:rsidRDefault="00AA4765" w:rsidP="006E1ED5">
      <w:pPr>
        <w:spacing w:after="0" w:line="240" w:lineRule="auto"/>
        <w:ind w:left="284"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・久宝寺緑地野球場は、大会使用を優先する施設となっています</w:t>
      </w:r>
      <w:r w:rsidR="00D4515E" w:rsidRPr="00FF65EE">
        <w:rPr>
          <w:rFonts w:ascii="ＭＳ 明朝" w:eastAsia="ＭＳ 明朝" w:hAnsi="ＭＳ 明朝" w:hint="eastAsia"/>
          <w:sz w:val="20"/>
          <w:szCs w:val="20"/>
          <w:lang w:eastAsia="ja-JP"/>
        </w:rPr>
        <w:t>。</w:t>
      </w:r>
      <w:r w:rsidR="006E1ED5" w:rsidRPr="00FF65EE">
        <w:rPr>
          <w:rFonts w:ascii="ＭＳ 明朝" w:eastAsia="ＭＳ 明朝" w:hAnsi="ＭＳ 明朝" w:hint="eastAsia"/>
          <w:sz w:val="20"/>
          <w:szCs w:val="20"/>
          <w:lang w:eastAsia="ja-JP"/>
        </w:rPr>
        <w:t>全国高等学校野球選手権</w:t>
      </w:r>
    </w:p>
    <w:p w14:paraId="3EE388F8" w14:textId="77777777" w:rsidR="006E1ED5" w:rsidRPr="00FF65EE" w:rsidRDefault="006E1ED5" w:rsidP="00E34F4A">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大会（硬式・軟式）の大阪予選会や大学野球が開催されるなど、年間を通じて大会利用</w:t>
      </w:r>
    </w:p>
    <w:p w14:paraId="761FCBF4" w14:textId="77777777" w:rsidR="00AA4765" w:rsidRPr="00FF65EE" w:rsidRDefault="00AA4765" w:rsidP="00AA4765">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の多い野球場です</w:t>
      </w:r>
      <w:r w:rsidR="006E1ED5" w:rsidRPr="00FF65EE">
        <w:rPr>
          <w:rFonts w:ascii="ＭＳ 明朝" w:eastAsia="ＭＳ 明朝" w:hAnsi="ＭＳ 明朝" w:hint="eastAsia"/>
          <w:sz w:val="20"/>
          <w:szCs w:val="20"/>
          <w:lang w:eastAsia="ja-JP"/>
        </w:rPr>
        <w:t>。試合に支障の無いよう、管理スケジュールを調整しながら適切な管理を</w:t>
      </w:r>
    </w:p>
    <w:p w14:paraId="7ADAFC4F" w14:textId="76A61DE6" w:rsidR="006E1ED5" w:rsidRPr="00FF65EE" w:rsidRDefault="00AA4765" w:rsidP="00AA4765">
      <w:pPr>
        <w:spacing w:after="0" w:line="240" w:lineRule="auto"/>
        <w:ind w:left="284" w:right="-40"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行ってください。（毎年大会調整会議を行い、スケジュール調整を行っています</w:t>
      </w:r>
      <w:r w:rsidR="006E1ED5" w:rsidRPr="00FF65EE">
        <w:rPr>
          <w:rFonts w:ascii="ＭＳ 明朝" w:eastAsia="ＭＳ 明朝" w:hAnsi="ＭＳ 明朝" w:hint="eastAsia"/>
          <w:sz w:val="20"/>
          <w:szCs w:val="20"/>
          <w:lang w:eastAsia="ja-JP"/>
        </w:rPr>
        <w:t>。）</w:t>
      </w:r>
    </w:p>
    <w:p w14:paraId="4DEC8D2C" w14:textId="53F58912" w:rsidR="006E1ED5" w:rsidRPr="00FF65EE" w:rsidRDefault="00AA4765" w:rsidP="00E34F4A">
      <w:pPr>
        <w:spacing w:after="0" w:line="240" w:lineRule="auto"/>
        <w:ind w:left="284"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なお、陸上競技場、軟式野球場においても同様の扱いとします</w:t>
      </w:r>
      <w:r w:rsidR="006E1ED5" w:rsidRPr="00FF65EE">
        <w:rPr>
          <w:rFonts w:ascii="ＭＳ 明朝" w:eastAsia="ＭＳ 明朝" w:hAnsi="ＭＳ 明朝" w:hint="eastAsia"/>
          <w:sz w:val="20"/>
          <w:szCs w:val="20"/>
          <w:lang w:eastAsia="ja-JP"/>
        </w:rPr>
        <w:t>。</w:t>
      </w:r>
    </w:p>
    <w:p w14:paraId="7941315A" w14:textId="730EEBCD" w:rsidR="006E1ED5" w:rsidRPr="00FF65EE" w:rsidRDefault="00D4515E" w:rsidP="00E34F4A">
      <w:pPr>
        <w:spacing w:after="0" w:line="240" w:lineRule="auto"/>
        <w:ind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ただし</w:t>
      </w:r>
      <w:r w:rsidR="00AA4765" w:rsidRPr="00FF65EE">
        <w:rPr>
          <w:rFonts w:ascii="ＭＳ 明朝" w:eastAsia="ＭＳ 明朝" w:hAnsi="ＭＳ 明朝" w:hint="eastAsia"/>
          <w:sz w:val="20"/>
          <w:szCs w:val="20"/>
          <w:lang w:eastAsia="ja-JP"/>
        </w:rPr>
        <w:t>休日（土曜日を含む。以下同じ）の一般利用も配慮するものとしてください</w:t>
      </w:r>
      <w:r w:rsidRPr="00FF65EE">
        <w:rPr>
          <w:rFonts w:ascii="ＭＳ 明朝" w:eastAsia="ＭＳ 明朝" w:hAnsi="ＭＳ 明朝" w:hint="eastAsia"/>
          <w:sz w:val="20"/>
          <w:szCs w:val="20"/>
          <w:lang w:eastAsia="ja-JP"/>
        </w:rPr>
        <w:t>。</w:t>
      </w:r>
    </w:p>
    <w:p w14:paraId="437A4376" w14:textId="7D6C935F" w:rsidR="00D4515E" w:rsidRPr="00FF65EE" w:rsidRDefault="00D4515E" w:rsidP="00E34F4A">
      <w:pPr>
        <w:spacing w:after="0" w:line="240" w:lineRule="auto"/>
        <w:ind w:left="284" w:right="-40" w:firstLineChars="500" w:firstLine="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（１か月の休日のうち、１/</w:t>
      </w:r>
      <w:r w:rsidR="00AA4765" w:rsidRPr="00FF65EE">
        <w:rPr>
          <w:rFonts w:ascii="ＭＳ 明朝" w:eastAsia="ＭＳ 明朝" w:hAnsi="ＭＳ 明朝" w:hint="eastAsia"/>
          <w:sz w:val="20"/>
          <w:szCs w:val="20"/>
          <w:lang w:eastAsia="ja-JP"/>
        </w:rPr>
        <w:t>４程度は一般利用が可能となるように調整</w:t>
      </w:r>
      <w:r w:rsidR="00B3058E">
        <w:rPr>
          <w:rFonts w:ascii="ＭＳ 明朝" w:eastAsia="ＭＳ 明朝" w:hAnsi="ＭＳ 明朝" w:hint="eastAsia"/>
          <w:sz w:val="20"/>
          <w:szCs w:val="20"/>
          <w:lang w:eastAsia="ja-JP"/>
        </w:rPr>
        <w:t>してください</w:t>
      </w:r>
      <w:r w:rsidRPr="00FF65EE">
        <w:rPr>
          <w:rFonts w:ascii="ＭＳ 明朝" w:eastAsia="ＭＳ 明朝" w:hAnsi="ＭＳ 明朝" w:hint="eastAsia"/>
          <w:sz w:val="20"/>
          <w:szCs w:val="20"/>
          <w:lang w:eastAsia="ja-JP"/>
        </w:rPr>
        <w:t>。）</w:t>
      </w:r>
    </w:p>
    <w:p w14:paraId="20797C3A" w14:textId="35160303" w:rsidR="00F00687" w:rsidRPr="00FF65EE" w:rsidRDefault="00F00687" w:rsidP="00F00687">
      <w:pPr>
        <w:spacing w:after="0" w:line="240" w:lineRule="auto"/>
        <w:ind w:right="-40"/>
        <w:jc w:val="both"/>
        <w:rPr>
          <w:rFonts w:ascii="ＭＳ 明朝" w:eastAsia="ＭＳ 明朝" w:hAnsi="ＭＳ 明朝"/>
          <w:b/>
          <w:bCs/>
          <w:sz w:val="20"/>
          <w:szCs w:val="20"/>
          <w:lang w:eastAsia="ja-JP"/>
        </w:rPr>
      </w:pPr>
      <w:r w:rsidRPr="00FF65EE">
        <w:rPr>
          <w:rFonts w:ascii="ＭＳ 明朝" w:eastAsia="ＭＳ 明朝" w:hAnsi="ＭＳ 明朝" w:hint="eastAsia"/>
          <w:sz w:val="20"/>
          <w:szCs w:val="20"/>
          <w:lang w:eastAsia="ja-JP"/>
        </w:rPr>
        <w:t xml:space="preserve">　　　 ○プール</w:t>
      </w:r>
    </w:p>
    <w:p w14:paraId="6F9F702B" w14:textId="14480D93" w:rsidR="00F00687" w:rsidRPr="00FF65EE" w:rsidRDefault="00F00687" w:rsidP="00F00687">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・施設概要</w:t>
      </w:r>
    </w:p>
    <w:p w14:paraId="3D2F356B" w14:textId="0A40E6A7" w:rsidR="00F00687" w:rsidRPr="00FF65EE" w:rsidRDefault="00F00687" w:rsidP="00F00687">
      <w:pPr>
        <w:spacing w:after="0" w:line="240" w:lineRule="auto"/>
        <w:ind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敷地面積　約２ha　　水面積　約5,000㎡　　プールサイド約10,</w:t>
      </w:r>
      <w:r w:rsidR="000D7C68" w:rsidRPr="00FF65EE">
        <w:rPr>
          <w:rFonts w:ascii="ＭＳ 明朝" w:eastAsia="ＭＳ 明朝" w:hAnsi="ＭＳ 明朝" w:hint="eastAsia"/>
          <w:sz w:val="20"/>
          <w:szCs w:val="20"/>
          <w:lang w:eastAsia="ja-JP"/>
        </w:rPr>
        <w:t>000㎡</w:t>
      </w:r>
    </w:p>
    <w:p w14:paraId="57211D31" w14:textId="7F4C2555"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・５０ｍ　２面　</w:t>
      </w:r>
      <w:r w:rsidR="00F00687" w:rsidRPr="00FF65EE">
        <w:rPr>
          <w:rFonts w:ascii="ＭＳ 明朝" w:eastAsia="ＭＳ 明朝" w:hAnsi="ＭＳ 明朝" w:hint="eastAsia"/>
          <w:sz w:val="20"/>
          <w:szCs w:val="20"/>
          <w:lang w:eastAsia="ja-JP"/>
        </w:rPr>
        <w:t>プール深さ 1.0</w:t>
      </w:r>
      <w:r w:rsidRPr="00FF65EE">
        <w:rPr>
          <w:rFonts w:ascii="ＭＳ 明朝" w:eastAsia="ＭＳ 明朝" w:hAnsi="ＭＳ 明朝" w:hint="eastAsia"/>
          <w:sz w:val="20"/>
          <w:szCs w:val="20"/>
          <w:lang w:eastAsia="ja-JP"/>
        </w:rPr>
        <w:t>～1.2</w:t>
      </w:r>
      <w:r w:rsidR="00F00687" w:rsidRPr="00FF65EE">
        <w:rPr>
          <w:rFonts w:ascii="ＭＳ 明朝" w:eastAsia="ＭＳ 明朝" w:hAnsi="ＭＳ 明朝" w:hint="eastAsia"/>
          <w:sz w:val="20"/>
          <w:szCs w:val="20"/>
          <w:lang w:eastAsia="ja-JP"/>
        </w:rPr>
        <w:t>m</w:t>
      </w:r>
    </w:p>
    <w:p w14:paraId="2C69BA0B" w14:textId="0A4C5EBD"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・２５ｍ　１面　</w:t>
      </w:r>
      <w:r w:rsidR="00F00687" w:rsidRPr="00FF65EE">
        <w:rPr>
          <w:rFonts w:ascii="ＭＳ 明朝" w:eastAsia="ＭＳ 明朝" w:hAnsi="ＭＳ 明朝" w:hint="eastAsia"/>
          <w:sz w:val="20"/>
          <w:szCs w:val="20"/>
          <w:lang w:eastAsia="ja-JP"/>
        </w:rPr>
        <w:t>プール</w:t>
      </w:r>
      <w:r w:rsidRPr="00FF65EE">
        <w:rPr>
          <w:rFonts w:ascii="ＭＳ 明朝" w:eastAsia="ＭＳ 明朝" w:hAnsi="ＭＳ 明朝" w:hint="eastAsia"/>
          <w:sz w:val="20"/>
          <w:szCs w:val="20"/>
          <w:lang w:eastAsia="ja-JP"/>
        </w:rPr>
        <w:t>深さ 1.0</w:t>
      </w:r>
      <w:r w:rsidR="00F00687" w:rsidRPr="00FF65EE">
        <w:rPr>
          <w:rFonts w:ascii="ＭＳ 明朝" w:eastAsia="ＭＳ 明朝" w:hAnsi="ＭＳ 明朝" w:hint="eastAsia"/>
          <w:sz w:val="20"/>
          <w:szCs w:val="20"/>
          <w:lang w:eastAsia="ja-JP"/>
        </w:rPr>
        <w:t>～1.2m</w:t>
      </w:r>
    </w:p>
    <w:p w14:paraId="45CBDC84" w14:textId="1002A8BB"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・変形</w:t>
      </w:r>
      <w:r w:rsidR="00F00687" w:rsidRPr="00FF65EE">
        <w:rPr>
          <w:rFonts w:ascii="ＭＳ 明朝" w:eastAsia="ＭＳ 明朝" w:hAnsi="ＭＳ 明朝" w:hint="eastAsia"/>
          <w:sz w:val="20"/>
          <w:szCs w:val="20"/>
          <w:lang w:eastAsia="ja-JP"/>
        </w:rPr>
        <w:t>プール</w:t>
      </w:r>
      <w:r w:rsidRPr="00FF65EE">
        <w:rPr>
          <w:rFonts w:ascii="ＭＳ 明朝" w:eastAsia="ＭＳ 明朝" w:hAnsi="ＭＳ 明朝" w:hint="eastAsia"/>
          <w:sz w:val="20"/>
          <w:szCs w:val="20"/>
          <w:lang w:eastAsia="ja-JP"/>
        </w:rPr>
        <w:t>１面　 プール深さ 0.35～1.2ｍ</w:t>
      </w:r>
    </w:p>
    <w:p w14:paraId="38D77F42" w14:textId="14B73196"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管理棟（RC２階建）建築面積</w:t>
      </w:r>
      <w:r w:rsidRPr="00FF65EE">
        <w:rPr>
          <w:rFonts w:ascii="ＭＳ 明朝" w:eastAsia="ＭＳ 明朝" w:hAnsi="ＭＳ 明朝" w:hint="eastAsia"/>
          <w:sz w:val="20"/>
          <w:szCs w:val="20"/>
          <w:lang w:eastAsia="ja-JP"/>
        </w:rPr>
        <w:t>1,494</w:t>
      </w:r>
      <w:r w:rsidR="00F00687" w:rsidRPr="00FF65EE">
        <w:rPr>
          <w:rFonts w:ascii="ＭＳ 明朝" w:eastAsia="ＭＳ 明朝" w:hAnsi="ＭＳ 明朝" w:hint="eastAsia"/>
          <w:sz w:val="20"/>
          <w:szCs w:val="20"/>
          <w:lang w:eastAsia="ja-JP"/>
        </w:rPr>
        <w:t>㎡  延床面積</w:t>
      </w:r>
      <w:r w:rsidRPr="00FF65EE">
        <w:rPr>
          <w:rFonts w:ascii="ＭＳ 明朝" w:eastAsia="ＭＳ 明朝" w:hAnsi="ＭＳ 明朝" w:hint="eastAsia"/>
          <w:sz w:val="20"/>
          <w:szCs w:val="20"/>
          <w:lang w:eastAsia="ja-JP"/>
        </w:rPr>
        <w:t>2,919</w:t>
      </w:r>
      <w:r w:rsidR="00F00687" w:rsidRPr="00FF65EE">
        <w:rPr>
          <w:rFonts w:ascii="ＭＳ 明朝" w:eastAsia="ＭＳ 明朝" w:hAnsi="ＭＳ 明朝" w:hint="eastAsia"/>
          <w:sz w:val="20"/>
          <w:szCs w:val="20"/>
          <w:lang w:eastAsia="ja-JP"/>
        </w:rPr>
        <w:t>㎡</w:t>
      </w:r>
    </w:p>
    <w:p w14:paraId="3E39CF82" w14:textId="73C873FF" w:rsidR="00F00687" w:rsidRPr="00FF65EE"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・ゲート</w:t>
      </w:r>
      <w:r w:rsidR="00F00687" w:rsidRPr="00FF65EE">
        <w:rPr>
          <w:rFonts w:ascii="ＭＳ 明朝" w:eastAsia="ＭＳ 明朝" w:hAnsi="ＭＳ 明朝" w:hint="eastAsia"/>
          <w:sz w:val="20"/>
          <w:szCs w:val="20"/>
          <w:lang w:eastAsia="ja-JP"/>
        </w:rPr>
        <w:t>（RC</w:t>
      </w:r>
      <w:r w:rsidRPr="00FF65EE">
        <w:rPr>
          <w:rFonts w:ascii="ＭＳ 明朝" w:eastAsia="ＭＳ 明朝" w:hAnsi="ＭＳ 明朝" w:hint="eastAsia"/>
          <w:sz w:val="20"/>
          <w:szCs w:val="20"/>
          <w:lang w:eastAsia="ja-JP"/>
        </w:rPr>
        <w:t xml:space="preserve">平屋建）　</w:t>
      </w:r>
      <w:r w:rsidR="00F00687" w:rsidRPr="00FF65EE">
        <w:rPr>
          <w:rFonts w:ascii="ＭＳ 明朝" w:eastAsia="ＭＳ 明朝" w:hAnsi="ＭＳ 明朝" w:hint="eastAsia"/>
          <w:sz w:val="20"/>
          <w:szCs w:val="20"/>
          <w:lang w:eastAsia="ja-JP"/>
        </w:rPr>
        <w:t>便所2棟</w:t>
      </w:r>
    </w:p>
    <w:p w14:paraId="4ADA8179" w14:textId="7950A70D" w:rsidR="00F00687" w:rsidRDefault="000D7C68" w:rsidP="000D7C68">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・浄化設備　　砂ろ過方式（３</w:t>
      </w:r>
      <w:r w:rsidR="00F00687" w:rsidRPr="00FF65EE">
        <w:rPr>
          <w:rFonts w:ascii="ＭＳ 明朝" w:eastAsia="ＭＳ 明朝" w:hAnsi="ＭＳ 明朝" w:hint="eastAsia"/>
          <w:sz w:val="20"/>
          <w:szCs w:val="20"/>
          <w:lang w:eastAsia="ja-JP"/>
        </w:rPr>
        <w:t>基）</w:t>
      </w:r>
    </w:p>
    <w:p w14:paraId="7CE96D57" w14:textId="77777777" w:rsidR="00501070" w:rsidRPr="00FF65EE" w:rsidRDefault="00501070" w:rsidP="000D7C68">
      <w:pPr>
        <w:spacing w:after="0" w:line="240" w:lineRule="auto"/>
        <w:ind w:right="-40" w:firstLineChars="1100" w:firstLine="2200"/>
        <w:jc w:val="both"/>
        <w:rPr>
          <w:rFonts w:ascii="ＭＳ 明朝" w:eastAsia="ＭＳ 明朝" w:hAnsi="ＭＳ 明朝"/>
          <w:sz w:val="20"/>
          <w:szCs w:val="20"/>
          <w:lang w:eastAsia="ja-JP"/>
        </w:rPr>
      </w:pPr>
    </w:p>
    <w:p w14:paraId="635888D7" w14:textId="09C6FA44" w:rsidR="00F00687" w:rsidRPr="00FF65EE" w:rsidRDefault="000D7C68" w:rsidP="000D7C68">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運営管理の基本事項</w:t>
      </w:r>
    </w:p>
    <w:p w14:paraId="317BB402" w14:textId="59CE8E29" w:rsidR="000D7C68"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夏のレクリエーションプールとしての機能を最大限に発揮するよう、効率的・効果的な</w:t>
      </w:r>
    </w:p>
    <w:p w14:paraId="04D2331C" w14:textId="1EBC9708" w:rsidR="00F00687" w:rsidRPr="00FF65EE" w:rsidRDefault="00AA4765" w:rsidP="000D7C68">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運営管理を行ってください</w:t>
      </w:r>
      <w:r w:rsidR="00F00687" w:rsidRPr="00FF65EE">
        <w:rPr>
          <w:rFonts w:ascii="ＭＳ 明朝" w:eastAsia="ＭＳ 明朝" w:hAnsi="ＭＳ 明朝" w:hint="eastAsia"/>
          <w:sz w:val="20"/>
          <w:szCs w:val="20"/>
          <w:lang w:eastAsia="ja-JP"/>
        </w:rPr>
        <w:t>。</w:t>
      </w:r>
    </w:p>
    <w:p w14:paraId="133CD204" w14:textId="19262DFB" w:rsidR="000D7C68"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施設の安全な利用を維持し、利便性の向上に資する利用サービスを提供するなど、利用</w:t>
      </w:r>
    </w:p>
    <w:p w14:paraId="776B144F" w14:textId="6C5FEF83" w:rsidR="00F00687" w:rsidRPr="00FF65EE" w:rsidRDefault="00AA4765" w:rsidP="000D7C68">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促進に取組んでください</w:t>
      </w:r>
      <w:r w:rsidR="00F00687" w:rsidRPr="00FF65EE">
        <w:rPr>
          <w:rFonts w:ascii="ＭＳ 明朝" w:eastAsia="ＭＳ 明朝" w:hAnsi="ＭＳ 明朝" w:hint="eastAsia"/>
          <w:sz w:val="20"/>
          <w:szCs w:val="20"/>
          <w:lang w:eastAsia="ja-JP"/>
        </w:rPr>
        <w:t>。</w:t>
      </w:r>
    </w:p>
    <w:p w14:paraId="61F72491" w14:textId="116A7275" w:rsidR="00F00687"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ウ．利用者の安全対策及び水質の管理を徹底し、衛</w:t>
      </w:r>
      <w:r w:rsidR="00AA4765" w:rsidRPr="00FF65EE">
        <w:rPr>
          <w:rFonts w:ascii="ＭＳ 明朝" w:eastAsia="ＭＳ 明朝" w:hAnsi="ＭＳ 明朝" w:hint="eastAsia"/>
          <w:sz w:val="20"/>
          <w:szCs w:val="20"/>
          <w:lang w:eastAsia="ja-JP"/>
        </w:rPr>
        <w:t>生品質の維持向上にて取組んでください</w:t>
      </w:r>
      <w:r w:rsidRPr="00FF65EE">
        <w:rPr>
          <w:rFonts w:ascii="ＭＳ 明朝" w:eastAsia="ＭＳ 明朝" w:hAnsi="ＭＳ 明朝" w:hint="eastAsia"/>
          <w:sz w:val="20"/>
          <w:szCs w:val="20"/>
          <w:lang w:eastAsia="ja-JP"/>
        </w:rPr>
        <w:t>。</w:t>
      </w:r>
    </w:p>
    <w:p w14:paraId="746D6FCE" w14:textId="77777777" w:rsidR="000D7C68"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エ．利用者へのきめ細かなサービスや利便性の向上に資する利用サービス、レジャー性を高</w:t>
      </w:r>
    </w:p>
    <w:p w14:paraId="56899324" w14:textId="7B72DB3C" w:rsidR="00F00687" w:rsidRPr="00FF65EE" w:rsidRDefault="00AA4765" w:rsidP="000D7C68">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るサービスの提供など、利用促進に取組んでください</w:t>
      </w:r>
      <w:r w:rsidR="00F00687" w:rsidRPr="00FF65EE">
        <w:rPr>
          <w:rFonts w:ascii="ＭＳ 明朝" w:eastAsia="ＭＳ 明朝" w:hAnsi="ＭＳ 明朝" w:hint="eastAsia"/>
          <w:sz w:val="20"/>
          <w:szCs w:val="20"/>
          <w:lang w:eastAsia="ja-JP"/>
        </w:rPr>
        <w:t>。</w:t>
      </w:r>
    </w:p>
    <w:p w14:paraId="76DEA444" w14:textId="77777777" w:rsidR="00F00687" w:rsidRPr="00FF65EE" w:rsidRDefault="00F00687" w:rsidP="00F00687">
      <w:pPr>
        <w:spacing w:after="0" w:line="240" w:lineRule="auto"/>
        <w:ind w:right="-40"/>
        <w:jc w:val="both"/>
        <w:rPr>
          <w:rFonts w:ascii="ＭＳ 明朝" w:eastAsia="ＭＳ 明朝" w:hAnsi="ＭＳ 明朝"/>
          <w:sz w:val="20"/>
          <w:szCs w:val="20"/>
          <w:lang w:eastAsia="ja-JP"/>
        </w:rPr>
      </w:pPr>
    </w:p>
    <w:p w14:paraId="5650BCE3" w14:textId="46DC329A" w:rsidR="00F00687" w:rsidRPr="00FF65EE" w:rsidRDefault="000D7C68" w:rsidP="000D7C68">
      <w:pPr>
        <w:spacing w:after="0" w:line="240" w:lineRule="auto"/>
        <w:ind w:right="-40" w:firstLineChars="450" w:firstLine="9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F00687" w:rsidRPr="00FF65EE">
        <w:rPr>
          <w:rFonts w:ascii="ＭＳ 明朝" w:eastAsia="ＭＳ 明朝" w:hAnsi="ＭＳ 明朝" w:hint="eastAsia"/>
          <w:sz w:val="20"/>
          <w:szCs w:val="20"/>
          <w:lang w:eastAsia="ja-JP"/>
        </w:rPr>
        <w:t>運営管理上の留意点</w:t>
      </w:r>
    </w:p>
    <w:p w14:paraId="088E1A43" w14:textId="77777777" w:rsidR="000D7C68" w:rsidRPr="00FF65EE" w:rsidRDefault="00F00687" w:rsidP="000D7C68">
      <w:pPr>
        <w:spacing w:after="0" w:line="240" w:lineRule="auto"/>
        <w:ind w:right="-40" w:firstLineChars="700" w:firstLine="1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プールの運営管理については、府営公園管理要領及び「府営公園プール安全管理・</w:t>
      </w:r>
    </w:p>
    <w:p w14:paraId="16482CBB" w14:textId="73A97DFA" w:rsidR="00F00687" w:rsidRDefault="00AA4765" w:rsidP="000D7C68">
      <w:pPr>
        <w:spacing w:after="0" w:line="240" w:lineRule="auto"/>
        <w:ind w:right="-40" w:firstLineChars="900" w:firstLine="1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事故対応基準」に定めるほか、以下に示すことに留意して行ってください</w:t>
      </w:r>
      <w:r w:rsidR="00F00687" w:rsidRPr="00FF65EE">
        <w:rPr>
          <w:rFonts w:ascii="ＭＳ 明朝" w:eastAsia="ＭＳ 明朝" w:hAnsi="ＭＳ 明朝" w:hint="eastAsia"/>
          <w:sz w:val="20"/>
          <w:szCs w:val="20"/>
          <w:lang w:eastAsia="ja-JP"/>
        </w:rPr>
        <w:t>。</w:t>
      </w:r>
    </w:p>
    <w:p w14:paraId="6DB59ECD" w14:textId="77777777" w:rsidR="00501070" w:rsidRPr="00FF65EE" w:rsidRDefault="00501070" w:rsidP="000D7C68">
      <w:pPr>
        <w:spacing w:after="0" w:line="240" w:lineRule="auto"/>
        <w:ind w:right="-40" w:firstLineChars="900" w:firstLine="1800"/>
        <w:jc w:val="both"/>
        <w:rPr>
          <w:rFonts w:ascii="ＭＳ 明朝" w:eastAsia="ＭＳ 明朝" w:hAnsi="ＭＳ 明朝"/>
          <w:sz w:val="20"/>
          <w:szCs w:val="20"/>
          <w:lang w:eastAsia="ja-JP"/>
        </w:rPr>
      </w:pPr>
    </w:p>
    <w:p w14:paraId="770A1137" w14:textId="77777777" w:rsidR="000D7C68" w:rsidRPr="00FF65EE" w:rsidRDefault="00F00687" w:rsidP="000D7C68">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ア．「府営公園プール安全管理・事故対応基準」等に基づき、プール開場前に必要な点検等</w:t>
      </w:r>
    </w:p>
    <w:p w14:paraId="792B32E2" w14:textId="0F319020" w:rsidR="008C39F5" w:rsidRPr="00FF65EE" w:rsidRDefault="00AA4765" w:rsidP="008C39F5">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の確認を行い、異常を発見した時には適切に対処してください。</w:t>
      </w:r>
    </w:p>
    <w:p w14:paraId="2B2C3600" w14:textId="0CE6BF30" w:rsidR="000D7C68" w:rsidRPr="00FF65EE" w:rsidRDefault="008C39F5"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イ．</w:t>
      </w:r>
      <w:r w:rsidR="00F00687" w:rsidRPr="00FF65EE">
        <w:rPr>
          <w:rFonts w:ascii="ＭＳ 明朝" w:eastAsia="ＭＳ 明朝" w:hAnsi="ＭＳ 明朝" w:hint="eastAsia"/>
          <w:sz w:val="20"/>
          <w:szCs w:val="20"/>
          <w:lang w:eastAsia="ja-JP"/>
        </w:rPr>
        <w:t>万一、事故が発生した場合は、速やかに事故対応にあたり、最も安全と認められる方法</w:t>
      </w:r>
    </w:p>
    <w:p w14:paraId="1794A2F6" w14:textId="4450650B" w:rsidR="00F00687" w:rsidRPr="00FF65EE" w:rsidRDefault="00AA4765" w:rsidP="008C39F5">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により応急措置を講じてください</w:t>
      </w:r>
      <w:r w:rsidR="00F00687" w:rsidRPr="00FF65EE">
        <w:rPr>
          <w:rFonts w:ascii="ＭＳ 明朝" w:eastAsia="ＭＳ 明朝" w:hAnsi="ＭＳ 明朝" w:hint="eastAsia"/>
          <w:sz w:val="20"/>
          <w:szCs w:val="20"/>
          <w:lang w:eastAsia="ja-JP"/>
        </w:rPr>
        <w:t>。また、関係機関との連絡・連携を迅速に行うとともに、事故の原因を究明し、土木事務所に報告の上、必要な運営改善（</w:t>
      </w:r>
      <w:r w:rsidRPr="00FF65EE">
        <w:rPr>
          <w:rFonts w:ascii="ＭＳ 明朝" w:eastAsia="ＭＳ 明朝" w:hAnsi="ＭＳ 明朝" w:hint="eastAsia"/>
          <w:sz w:val="20"/>
          <w:szCs w:val="20"/>
          <w:lang w:eastAsia="ja-JP"/>
        </w:rPr>
        <w:t>本格的な事故対応含め）については、指定管理者の責務により行ってください</w:t>
      </w:r>
      <w:r w:rsidR="00F00687" w:rsidRPr="00FF65EE">
        <w:rPr>
          <w:rFonts w:ascii="ＭＳ 明朝" w:eastAsia="ＭＳ 明朝" w:hAnsi="ＭＳ 明朝" w:hint="eastAsia"/>
          <w:sz w:val="20"/>
          <w:szCs w:val="20"/>
          <w:lang w:eastAsia="ja-JP"/>
        </w:rPr>
        <w:t>。なお、緊急時の関係機関との連絡体制（消防、警察、保健所、病院等）を整え、緊急時の対応や情報伝達を迅速</w:t>
      </w:r>
      <w:r w:rsidR="00446833" w:rsidRPr="00FF65EE">
        <w:rPr>
          <w:rFonts w:ascii="ＭＳ 明朝" w:eastAsia="ＭＳ 明朝" w:hAnsi="ＭＳ 明朝" w:hint="eastAsia"/>
          <w:sz w:val="20"/>
          <w:szCs w:val="20"/>
          <w:lang w:eastAsia="ja-JP"/>
        </w:rPr>
        <w:t>にできるよう、緊急対応マニュアルを整備し、従業員に熟知させてください</w:t>
      </w:r>
      <w:r w:rsidR="00F00687" w:rsidRPr="00FF65EE">
        <w:rPr>
          <w:rFonts w:ascii="ＭＳ 明朝" w:eastAsia="ＭＳ 明朝" w:hAnsi="ＭＳ 明朝" w:hint="eastAsia"/>
          <w:sz w:val="20"/>
          <w:szCs w:val="20"/>
          <w:lang w:eastAsia="ja-JP"/>
        </w:rPr>
        <w:t>。</w:t>
      </w:r>
    </w:p>
    <w:p w14:paraId="545A1292" w14:textId="48670685" w:rsidR="008C39F5" w:rsidRPr="00FF65EE" w:rsidRDefault="00F00687"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暴風警報や雷注意報などの利用に影響を与える警報等の発令が想定されることから、利</w:t>
      </w:r>
    </w:p>
    <w:p w14:paraId="6404C0EF" w14:textId="416DA6F3" w:rsidR="00F00687" w:rsidRPr="00FF65EE" w:rsidRDefault="00F00687" w:rsidP="008C39F5">
      <w:pPr>
        <w:pStyle w:val="a9"/>
        <w:spacing w:after="0" w:line="240" w:lineRule="auto"/>
        <w:ind w:leftChars="0" w:left="152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用者の安全確保の観点から、営業停止や一時的な避難誘導</w:t>
      </w:r>
      <w:r w:rsidR="00446833" w:rsidRPr="00FF65EE">
        <w:rPr>
          <w:rFonts w:ascii="ＭＳ 明朝" w:eastAsia="ＭＳ 明朝" w:hAnsi="ＭＳ 明朝" w:hint="eastAsia"/>
          <w:sz w:val="20"/>
          <w:szCs w:val="20"/>
          <w:lang w:eastAsia="ja-JP"/>
        </w:rPr>
        <w:t>などの判断を適切に行い、対処（利用者への周知・説明含め）してください</w:t>
      </w:r>
      <w:r w:rsidRPr="00FF65EE">
        <w:rPr>
          <w:rFonts w:ascii="ＭＳ 明朝" w:eastAsia="ＭＳ 明朝" w:hAnsi="ＭＳ 明朝" w:hint="eastAsia"/>
          <w:sz w:val="20"/>
          <w:szCs w:val="20"/>
          <w:lang w:eastAsia="ja-JP"/>
        </w:rPr>
        <w:t>。特に台風接近により日中に営業停止を実施する場合には、利用者等と入場料金</w:t>
      </w:r>
      <w:r w:rsidR="00446833" w:rsidRPr="00FF65EE">
        <w:rPr>
          <w:rFonts w:ascii="ＭＳ 明朝" w:eastAsia="ＭＳ 明朝" w:hAnsi="ＭＳ 明朝" w:hint="eastAsia"/>
          <w:sz w:val="20"/>
          <w:szCs w:val="20"/>
          <w:lang w:eastAsia="ja-JP"/>
        </w:rPr>
        <w:t>の取扱いに関してのトラブルが起きないよう、適切な対策を講じてください</w:t>
      </w:r>
      <w:r w:rsidRPr="00FF65EE">
        <w:rPr>
          <w:rFonts w:ascii="ＭＳ 明朝" w:eastAsia="ＭＳ 明朝" w:hAnsi="ＭＳ 明朝" w:hint="eastAsia"/>
          <w:sz w:val="20"/>
          <w:szCs w:val="20"/>
          <w:lang w:eastAsia="ja-JP"/>
        </w:rPr>
        <w:t>。</w:t>
      </w:r>
    </w:p>
    <w:p w14:paraId="00B326A9" w14:textId="2380743D" w:rsidR="00F00687" w:rsidRPr="00FF65EE" w:rsidRDefault="008C39F5" w:rsidP="00780F68">
      <w:pPr>
        <w:pStyle w:val="a9"/>
        <w:numPr>
          <w:ilvl w:val="0"/>
          <w:numId w:val="32"/>
        </w:numPr>
        <w:spacing w:after="0" w:line="240" w:lineRule="auto"/>
        <w:ind w:leftChars="0" w:right="-4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久宝寺緑地プールは、中河内地域において数少ない施設であり、</w:t>
      </w:r>
      <w:r w:rsidR="00F00687" w:rsidRPr="00FF65EE">
        <w:rPr>
          <w:rFonts w:ascii="ＭＳ 明朝" w:eastAsia="ＭＳ 明朝" w:hAnsi="ＭＳ 明朝" w:hint="eastAsia"/>
          <w:sz w:val="20"/>
          <w:szCs w:val="20"/>
          <w:lang w:eastAsia="ja-JP"/>
        </w:rPr>
        <w:t>様々な</w:t>
      </w:r>
      <w:r w:rsidRPr="00FF65EE">
        <w:rPr>
          <w:rFonts w:ascii="ＭＳ 明朝" w:eastAsia="ＭＳ 明朝" w:hAnsi="ＭＳ 明朝" w:hint="eastAsia"/>
          <w:sz w:val="20"/>
          <w:szCs w:val="20"/>
          <w:lang w:eastAsia="ja-JP"/>
        </w:rPr>
        <w:t>種類のプールや</w:t>
      </w:r>
      <w:r w:rsidR="00F00687" w:rsidRPr="00FF65EE">
        <w:rPr>
          <w:rFonts w:ascii="ＭＳ 明朝" w:eastAsia="ＭＳ 明朝" w:hAnsi="ＭＳ 明朝" w:hint="eastAsia"/>
          <w:sz w:val="20"/>
          <w:szCs w:val="20"/>
          <w:lang w:eastAsia="ja-JP"/>
        </w:rPr>
        <w:t>飲食物販の施設を備えていることから、それらの特性を活かして、誘客の</w:t>
      </w:r>
      <w:r w:rsidR="00446833" w:rsidRPr="00FF65EE">
        <w:rPr>
          <w:rFonts w:ascii="ＭＳ 明朝" w:eastAsia="ＭＳ 明朝" w:hAnsi="ＭＳ 明朝" w:hint="eastAsia"/>
          <w:sz w:val="20"/>
          <w:szCs w:val="20"/>
          <w:lang w:eastAsia="ja-JP"/>
        </w:rPr>
        <w:t>ための様々なサービスやイベントなどを展開し、利用促進に取組んでください</w:t>
      </w:r>
      <w:r w:rsidR="00F00687" w:rsidRPr="00FF65EE">
        <w:rPr>
          <w:rFonts w:ascii="ＭＳ 明朝" w:eastAsia="ＭＳ 明朝" w:hAnsi="ＭＳ 明朝" w:hint="eastAsia"/>
          <w:sz w:val="20"/>
          <w:szCs w:val="20"/>
          <w:lang w:eastAsia="ja-JP"/>
        </w:rPr>
        <w:t>。</w:t>
      </w:r>
    </w:p>
    <w:p w14:paraId="73DEC5BB" w14:textId="44E90F41" w:rsidR="00F00687" w:rsidRPr="00FF65EE" w:rsidRDefault="00446833" w:rsidP="008C39F5">
      <w:pPr>
        <w:spacing w:after="0" w:line="240" w:lineRule="auto"/>
        <w:ind w:right="-40" w:firstLineChars="1000" w:firstLine="2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＊運営管理に当たっては、現行と同等以上の利用活性化を図ってください</w:t>
      </w:r>
      <w:r w:rsidR="00F00687" w:rsidRPr="00FF65EE">
        <w:rPr>
          <w:rFonts w:ascii="ＭＳ 明朝" w:eastAsia="ＭＳ 明朝" w:hAnsi="ＭＳ 明朝" w:hint="eastAsia"/>
          <w:sz w:val="20"/>
          <w:szCs w:val="20"/>
          <w:lang w:eastAsia="ja-JP"/>
        </w:rPr>
        <w:t>。</w:t>
      </w:r>
    </w:p>
    <w:p w14:paraId="7CC3D096" w14:textId="154BFA77" w:rsidR="00F00687" w:rsidRPr="00FF65EE" w:rsidRDefault="00F00687" w:rsidP="00501070">
      <w:pPr>
        <w:spacing w:after="0" w:line="240" w:lineRule="auto"/>
        <w:ind w:right="-40" w:firstLineChars="1100" w:firstLine="2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現行の利用状況は「府営公園利用実績調べ」を参照。</w:t>
      </w:r>
    </w:p>
    <w:p w14:paraId="5A1955FE" w14:textId="77777777" w:rsidR="008C39F5" w:rsidRPr="00FF65EE" w:rsidRDefault="00F00687"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カ．「府営公園プール安全管理・事故対応基準」や大阪府遊泳場条例・同条例規則、大阪府</w:t>
      </w:r>
    </w:p>
    <w:p w14:paraId="5A1E6EC4" w14:textId="77777777" w:rsidR="00501070" w:rsidRDefault="00F00687" w:rsidP="00501070">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遊泳場指導指針などに基づき、プール開設の開始前及び終了後、開設期間中に必要な手</w:t>
      </w:r>
    </w:p>
    <w:p w14:paraId="4FC410F4" w14:textId="054F8208" w:rsidR="00501070" w:rsidRPr="00FF65EE" w:rsidRDefault="00F00687" w:rsidP="00501070">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続き</w:t>
      </w:r>
      <w:r w:rsidR="00446833" w:rsidRPr="00FF65EE">
        <w:rPr>
          <w:rFonts w:ascii="ＭＳ 明朝" w:eastAsia="ＭＳ 明朝" w:hAnsi="ＭＳ 明朝" w:hint="eastAsia"/>
          <w:sz w:val="20"/>
          <w:szCs w:val="20"/>
          <w:lang w:eastAsia="ja-JP"/>
        </w:rPr>
        <w:t>について適切に行ってください</w:t>
      </w:r>
      <w:r w:rsidRPr="00FF65EE">
        <w:rPr>
          <w:rFonts w:ascii="ＭＳ 明朝" w:eastAsia="ＭＳ 明朝" w:hAnsi="ＭＳ 明朝" w:hint="eastAsia"/>
          <w:sz w:val="20"/>
          <w:szCs w:val="20"/>
          <w:lang w:eastAsia="ja-JP"/>
        </w:rPr>
        <w:t>。</w:t>
      </w:r>
    </w:p>
    <w:p w14:paraId="232B0F27" w14:textId="77777777" w:rsidR="008C39F5" w:rsidRPr="00FF65EE" w:rsidRDefault="00F00687" w:rsidP="008C39F5">
      <w:pPr>
        <w:spacing w:after="0" w:line="240" w:lineRule="auto"/>
        <w:ind w:right="-40" w:firstLineChars="550" w:firstLine="1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lastRenderedPageBreak/>
        <w:t>キ．「府営公園プール安全管理・事故対応基準」を基に、必要なマニュアルを整備し、プー</w:t>
      </w:r>
    </w:p>
    <w:p w14:paraId="018E0E73" w14:textId="77777777" w:rsidR="00446833" w:rsidRPr="00FF65EE" w:rsidRDefault="00446833" w:rsidP="008C39F5">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ル営業前に研修を行い、従業員に熟知させてください</w:t>
      </w:r>
      <w:r w:rsidR="00F00687" w:rsidRPr="00FF65EE">
        <w:rPr>
          <w:rFonts w:ascii="ＭＳ 明朝" w:eastAsia="ＭＳ 明朝" w:hAnsi="ＭＳ 明朝" w:hint="eastAsia"/>
          <w:sz w:val="20"/>
          <w:szCs w:val="20"/>
          <w:lang w:eastAsia="ja-JP"/>
        </w:rPr>
        <w:t>。また、「府営公園プール安全管</w:t>
      </w:r>
    </w:p>
    <w:p w14:paraId="4DC3D015" w14:textId="77777777" w:rsidR="00446833" w:rsidRPr="00FF65EE" w:rsidRDefault="00F00687" w:rsidP="00446833">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理・事故対応基準」に基づき、毎日必要な各種業務日誌（任意様式及び指定様式）を作</w:t>
      </w:r>
    </w:p>
    <w:p w14:paraId="188197B2" w14:textId="12CCC7FE" w:rsidR="00F00687" w:rsidRPr="00FF65EE" w:rsidRDefault="00F00687" w:rsidP="00446833">
      <w:pPr>
        <w:spacing w:after="0" w:line="240" w:lineRule="auto"/>
        <w:ind w:right="-40" w:firstLineChars="750" w:firstLine="15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成</w:t>
      </w:r>
      <w:r w:rsidR="00446833" w:rsidRPr="00FF65EE">
        <w:rPr>
          <w:rFonts w:ascii="ＭＳ 明朝" w:eastAsia="ＭＳ 明朝" w:hAnsi="ＭＳ 明朝" w:hint="eastAsia"/>
          <w:sz w:val="20"/>
          <w:szCs w:val="20"/>
          <w:lang w:eastAsia="ja-JP"/>
        </w:rPr>
        <w:t>し保管してください</w:t>
      </w:r>
      <w:r w:rsidRPr="00FF65EE">
        <w:rPr>
          <w:rFonts w:ascii="ＭＳ 明朝" w:eastAsia="ＭＳ 明朝" w:hAnsi="ＭＳ 明朝" w:hint="eastAsia"/>
          <w:sz w:val="20"/>
          <w:szCs w:val="20"/>
          <w:lang w:eastAsia="ja-JP"/>
        </w:rPr>
        <w:t>。</w:t>
      </w:r>
    </w:p>
    <w:p w14:paraId="28ACF584" w14:textId="77777777" w:rsidR="00D03B1B" w:rsidRPr="00FF65EE" w:rsidRDefault="00D03B1B" w:rsidP="008C39F5">
      <w:pPr>
        <w:spacing w:after="0" w:line="240" w:lineRule="auto"/>
        <w:ind w:right="-40" w:firstLineChars="750" w:firstLine="1500"/>
        <w:jc w:val="both"/>
        <w:rPr>
          <w:rFonts w:ascii="ＭＳ 明朝" w:eastAsia="ＭＳ 明朝" w:hAnsi="ＭＳ 明朝"/>
          <w:sz w:val="20"/>
          <w:szCs w:val="20"/>
          <w:lang w:eastAsia="ja-JP"/>
        </w:rPr>
      </w:pPr>
    </w:p>
    <w:p w14:paraId="13482856" w14:textId="40F7CE7F" w:rsidR="006E1ED5" w:rsidRPr="00FF65EE" w:rsidRDefault="006E1ED5" w:rsidP="00854C80">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○行為許可利用</w:t>
      </w:r>
    </w:p>
    <w:p w14:paraId="6EA1F3AC" w14:textId="77777777" w:rsidR="009D371A" w:rsidRPr="00FF65EE" w:rsidRDefault="006E1ED5" w:rsidP="009D371A">
      <w:pPr>
        <w:spacing w:after="0"/>
        <w:ind w:left="800" w:hangingChars="400" w:hanging="800"/>
        <w:rPr>
          <w:rFonts w:ascii="ＭＳ 明朝" w:eastAsia="ＭＳ 明朝" w:hAnsi="ＭＳ 明朝" w:cs="Times New Roman"/>
          <w:kern w:val="2"/>
          <w:sz w:val="20"/>
          <w:szCs w:val="20"/>
          <w:lang w:eastAsia="ja-JP"/>
        </w:rPr>
      </w:pPr>
      <w:r w:rsidRPr="00FF65EE">
        <w:rPr>
          <w:rFonts w:ascii="ＭＳ 明朝" w:eastAsia="ＭＳ 明朝" w:hAnsi="ＭＳ 明朝" w:hint="eastAsia"/>
          <w:sz w:val="20"/>
          <w:szCs w:val="20"/>
          <w:lang w:eastAsia="ja-JP"/>
        </w:rPr>
        <w:t xml:space="preserve">　　　　 ・</w:t>
      </w:r>
      <w:r w:rsidR="00446833" w:rsidRPr="00FF65EE">
        <w:rPr>
          <w:rFonts w:ascii="ＭＳ 明朝" w:eastAsia="ＭＳ 明朝" w:hAnsi="ＭＳ 明朝" w:cs="Times New Roman" w:hint="eastAsia"/>
          <w:kern w:val="2"/>
          <w:sz w:val="20"/>
          <w:szCs w:val="20"/>
          <w:lang w:eastAsia="ja-JP"/>
        </w:rPr>
        <w:t>本公園では、行為許可による大規模集客イベントが度々開催されています</w:t>
      </w:r>
      <w:r w:rsidR="00854C80" w:rsidRPr="00FF65EE">
        <w:rPr>
          <w:rFonts w:ascii="ＭＳ 明朝" w:eastAsia="ＭＳ 明朝" w:hAnsi="ＭＳ 明朝" w:cs="Times New Roman" w:hint="eastAsia"/>
          <w:kern w:val="2"/>
          <w:sz w:val="20"/>
          <w:szCs w:val="20"/>
          <w:lang w:eastAsia="ja-JP"/>
        </w:rPr>
        <w:t>。事故やトラブル</w:t>
      </w:r>
    </w:p>
    <w:p w14:paraId="06DB9CA5" w14:textId="77777777" w:rsidR="009D371A" w:rsidRPr="00FF65EE" w:rsidRDefault="00854C80"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を未然に防ぐため、主催者側との綿密な事前調整を行い、イベントに起因する周辺住民から</w:t>
      </w:r>
    </w:p>
    <w:p w14:paraId="053D46BB" w14:textId="77777777" w:rsidR="009D371A" w:rsidRPr="00FF65EE" w:rsidRDefault="00854C80"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の苦情対応や施設の破損時の復旧など、主催者側の責任範囲を明確にし、管理者</w:t>
      </w:r>
      <w:r w:rsidR="00446833" w:rsidRPr="00FF65EE">
        <w:rPr>
          <w:rFonts w:ascii="ＭＳ 明朝" w:eastAsia="ＭＳ 明朝" w:hAnsi="ＭＳ 明朝" w:cs="Times New Roman" w:hint="eastAsia"/>
          <w:kern w:val="2"/>
          <w:sz w:val="20"/>
          <w:szCs w:val="20"/>
          <w:lang w:eastAsia="ja-JP"/>
        </w:rPr>
        <w:t>として適正</w:t>
      </w:r>
    </w:p>
    <w:p w14:paraId="7DB9B6D9" w14:textId="1ACF2085" w:rsidR="006E1ED5" w:rsidRPr="00FF65EE" w:rsidRDefault="00446833" w:rsidP="009D371A">
      <w:pPr>
        <w:spacing w:after="0"/>
        <w:ind w:leftChars="400" w:left="880"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に利用指導を行ってください</w:t>
      </w:r>
      <w:r w:rsidR="00854C80" w:rsidRPr="00FF65EE">
        <w:rPr>
          <w:rFonts w:ascii="ＭＳ 明朝" w:eastAsia="ＭＳ 明朝" w:hAnsi="ＭＳ 明朝" w:cs="Times New Roman" w:hint="eastAsia"/>
          <w:kern w:val="2"/>
          <w:sz w:val="20"/>
          <w:szCs w:val="20"/>
          <w:lang w:eastAsia="ja-JP"/>
        </w:rPr>
        <w:t>。</w:t>
      </w:r>
    </w:p>
    <w:p w14:paraId="0E5382BA" w14:textId="77777777" w:rsidR="00D03B1B" w:rsidRPr="00FF65EE" w:rsidRDefault="00D03B1B" w:rsidP="00E34F4A">
      <w:pPr>
        <w:spacing w:after="0"/>
        <w:ind w:leftChars="400" w:left="880" w:firstLineChars="100" w:firstLine="200"/>
        <w:rPr>
          <w:rFonts w:ascii="ＭＳ 明朝" w:eastAsia="ＭＳ 明朝" w:hAnsi="ＭＳ 明朝" w:cs="Times New Roman"/>
          <w:kern w:val="2"/>
          <w:sz w:val="20"/>
          <w:szCs w:val="20"/>
          <w:lang w:eastAsia="ja-JP"/>
        </w:rPr>
      </w:pPr>
    </w:p>
    <w:p w14:paraId="6A9AFE4F" w14:textId="3DC827A7" w:rsidR="00212DE7" w:rsidRPr="00FF65EE" w:rsidRDefault="00854C80" w:rsidP="00F87528">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○園内利用等</w:t>
      </w:r>
    </w:p>
    <w:p w14:paraId="259BF560" w14:textId="77777777" w:rsidR="009D371A" w:rsidRPr="00FF65EE" w:rsidRDefault="00CF585F" w:rsidP="009D371A">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54C80" w:rsidRPr="00FF65EE">
        <w:rPr>
          <w:rFonts w:ascii="ＭＳ 明朝" w:eastAsia="ＭＳ 明朝" w:hAnsi="ＭＳ 明朝" w:cs="Times New Roman" w:hint="eastAsia"/>
          <w:kern w:val="2"/>
          <w:sz w:val="20"/>
          <w:szCs w:val="20"/>
          <w:lang w:eastAsia="ja-JP"/>
        </w:rPr>
        <w:t>・花見シーズン等行楽シーズンは、トラブル防止のため適正な巡視体制や利用調整に留意</w:t>
      </w:r>
      <w:r w:rsidR="00446833" w:rsidRPr="00FF65EE">
        <w:rPr>
          <w:rFonts w:ascii="ＭＳ 明朝" w:eastAsia="ＭＳ 明朝" w:hAnsi="ＭＳ 明朝" w:cs="Times New Roman" w:hint="eastAsia"/>
          <w:kern w:val="2"/>
          <w:sz w:val="20"/>
          <w:szCs w:val="20"/>
          <w:lang w:eastAsia="ja-JP"/>
        </w:rPr>
        <w:t>してく</w:t>
      </w:r>
    </w:p>
    <w:p w14:paraId="42A5FC26" w14:textId="6B2135FE" w:rsidR="00854C80" w:rsidRPr="00FF65EE" w:rsidRDefault="00446833" w:rsidP="009D371A">
      <w:pPr>
        <w:spacing w:before="1"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ださい</w:t>
      </w:r>
      <w:r w:rsidR="00854C80"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またゴミ処理が速やかに出来るよう人員配置を行ってください</w:t>
      </w:r>
      <w:r w:rsidR="00092A4D" w:rsidRPr="00FF65EE">
        <w:rPr>
          <w:rFonts w:ascii="ＭＳ 明朝" w:eastAsia="ＭＳ 明朝" w:hAnsi="ＭＳ 明朝" w:cs="Times New Roman" w:hint="eastAsia"/>
          <w:kern w:val="2"/>
          <w:sz w:val="20"/>
          <w:szCs w:val="20"/>
          <w:lang w:eastAsia="ja-JP"/>
        </w:rPr>
        <w:t>。</w:t>
      </w:r>
    </w:p>
    <w:p w14:paraId="2CE38198" w14:textId="3111983E" w:rsidR="00092A4D" w:rsidRPr="00FF65EE" w:rsidRDefault="00092A4D" w:rsidP="00092A4D">
      <w:pPr>
        <w:spacing w:before="1"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・ホームレス</w:t>
      </w:r>
      <w:r w:rsidR="00446833" w:rsidRPr="00FF65EE">
        <w:rPr>
          <w:rFonts w:ascii="ＭＳ 明朝" w:eastAsia="ＭＳ 明朝" w:hAnsi="ＭＳ 明朝" w:cs="Times New Roman" w:hint="eastAsia"/>
          <w:kern w:val="2"/>
          <w:sz w:val="20"/>
          <w:szCs w:val="20"/>
          <w:lang w:eastAsia="ja-JP"/>
        </w:rPr>
        <w:t>対策等における指導・相談は、関係機関と連携し、適正に対応してください</w:t>
      </w:r>
      <w:r w:rsidRPr="00FF65EE">
        <w:rPr>
          <w:rFonts w:ascii="ＭＳ 明朝" w:eastAsia="ＭＳ 明朝" w:hAnsi="ＭＳ 明朝" w:cs="Times New Roman" w:hint="eastAsia"/>
          <w:kern w:val="2"/>
          <w:sz w:val="20"/>
          <w:szCs w:val="20"/>
          <w:lang w:eastAsia="ja-JP"/>
        </w:rPr>
        <w:t>。</w:t>
      </w:r>
    </w:p>
    <w:p w14:paraId="0886BDF9" w14:textId="78C54DE3" w:rsidR="00CF585F" w:rsidRPr="00FF65EE" w:rsidRDefault="00092A4D" w:rsidP="00E34F4A">
      <w:pPr>
        <w:spacing w:before="1" w:after="0" w:line="240" w:lineRule="auto"/>
        <w:ind w:left="1000" w:hangingChars="500" w:hanging="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01070">
        <w:rPr>
          <w:rFonts w:ascii="ＭＳ 明朝" w:eastAsia="ＭＳ 明朝" w:hAnsi="ＭＳ 明朝" w:cs="Times New Roman" w:hint="eastAsia"/>
          <w:kern w:val="2"/>
          <w:sz w:val="20"/>
          <w:szCs w:val="20"/>
          <w:lang w:eastAsia="ja-JP"/>
        </w:rPr>
        <w:t>本公園は、早朝及び夜間見回り警備の実施が必要です</w:t>
      </w:r>
      <w:r w:rsidR="00977F0C" w:rsidRPr="00FF65EE">
        <w:rPr>
          <w:rFonts w:ascii="ＭＳ 明朝" w:eastAsia="ＭＳ 明朝" w:hAnsi="ＭＳ 明朝" w:cs="Times New Roman" w:hint="eastAsia"/>
          <w:kern w:val="2"/>
          <w:sz w:val="20"/>
          <w:szCs w:val="20"/>
          <w:lang w:eastAsia="ja-JP"/>
        </w:rPr>
        <w:t>。夜間利用者による騒音発生</w:t>
      </w:r>
      <w:r w:rsidR="00CF585F" w:rsidRPr="00FF65EE">
        <w:rPr>
          <w:rFonts w:ascii="ＭＳ 明朝" w:eastAsia="ＭＳ 明朝" w:hAnsi="ＭＳ 明朝" w:cs="Times New Roman" w:hint="eastAsia"/>
          <w:kern w:val="2"/>
          <w:sz w:val="20"/>
          <w:szCs w:val="20"/>
          <w:lang w:eastAsia="ja-JP"/>
        </w:rPr>
        <w:t>、</w:t>
      </w:r>
      <w:r w:rsidR="00977F0C" w:rsidRPr="00FF65EE">
        <w:rPr>
          <w:rFonts w:ascii="ＭＳ 明朝" w:eastAsia="ＭＳ 明朝" w:hAnsi="ＭＳ 明朝" w:cs="Times New Roman" w:hint="eastAsia"/>
          <w:kern w:val="2"/>
          <w:sz w:val="20"/>
          <w:szCs w:val="20"/>
          <w:lang w:eastAsia="ja-JP"/>
        </w:rPr>
        <w:t>器物破損、</w:t>
      </w:r>
      <w:r w:rsidR="00446833" w:rsidRPr="00FF65EE">
        <w:rPr>
          <w:rFonts w:ascii="ＭＳ 明朝" w:eastAsia="ＭＳ 明朝" w:hAnsi="ＭＳ 明朝" w:cs="Times New Roman" w:hint="eastAsia"/>
          <w:kern w:val="2"/>
          <w:sz w:val="20"/>
          <w:szCs w:val="20"/>
          <w:lang w:eastAsia="ja-JP"/>
        </w:rPr>
        <w:t>施設内不法侵入等の被害防止のため、適正な処理、運営に留意してください</w:t>
      </w:r>
      <w:r w:rsidR="00977F0C" w:rsidRPr="00FF65EE">
        <w:rPr>
          <w:rFonts w:ascii="ＭＳ 明朝" w:eastAsia="ＭＳ 明朝" w:hAnsi="ＭＳ 明朝" w:cs="Times New Roman" w:hint="eastAsia"/>
          <w:kern w:val="2"/>
          <w:sz w:val="20"/>
          <w:szCs w:val="20"/>
          <w:lang w:eastAsia="ja-JP"/>
        </w:rPr>
        <w:t>。</w:t>
      </w:r>
    </w:p>
    <w:p w14:paraId="34CACEC5" w14:textId="77777777" w:rsidR="00D03B1B" w:rsidRPr="00FF65EE" w:rsidRDefault="00D03B1B" w:rsidP="00E34F4A">
      <w:pPr>
        <w:spacing w:before="1" w:after="0" w:line="240" w:lineRule="auto"/>
        <w:ind w:left="1000" w:hangingChars="500" w:hanging="1000"/>
        <w:jc w:val="both"/>
        <w:rPr>
          <w:rFonts w:ascii="ＭＳ 明朝" w:eastAsia="ＭＳ 明朝" w:hAnsi="ＭＳ 明朝" w:cs="Times New Roman"/>
          <w:kern w:val="2"/>
          <w:sz w:val="20"/>
          <w:szCs w:val="20"/>
          <w:lang w:eastAsia="ja-JP"/>
        </w:rPr>
      </w:pPr>
    </w:p>
    <w:p w14:paraId="7195AEE6" w14:textId="0D84C049" w:rsidR="00092A4D" w:rsidRPr="00FF65EE" w:rsidRDefault="00977F0C" w:rsidP="00780F68">
      <w:pPr>
        <w:pStyle w:val="a9"/>
        <w:numPr>
          <w:ilvl w:val="0"/>
          <w:numId w:val="27"/>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運営管理事項の整理</w:t>
      </w:r>
    </w:p>
    <w:p w14:paraId="5B49CF2F" w14:textId="039E4819" w:rsidR="00CF585F" w:rsidRPr="00FF65EE" w:rsidRDefault="00977F0C" w:rsidP="00CF585F">
      <w:pPr>
        <w:spacing w:before="1" w:after="0" w:line="240" w:lineRule="auto"/>
        <w:ind w:left="28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CF585F" w:rsidRPr="00FF65EE">
        <w:rPr>
          <w:rFonts w:ascii="ＭＳ 明朝" w:eastAsia="ＭＳ 明朝" w:hAnsi="ＭＳ 明朝" w:hint="eastAsia"/>
          <w:sz w:val="20"/>
          <w:szCs w:val="20"/>
          <w:lang w:eastAsia="ja-JP"/>
        </w:rPr>
        <w:t>○台帳更新情報の提供</w:t>
      </w:r>
    </w:p>
    <w:p w14:paraId="399E2B78" w14:textId="3C3F53EF" w:rsidR="00CF585F" w:rsidRPr="00FF65EE" w:rsidRDefault="00CF585F" w:rsidP="00E34F4A">
      <w:pPr>
        <w:spacing w:before="1" w:after="0" w:line="240" w:lineRule="auto"/>
        <w:ind w:left="1000" w:hangingChars="500" w:hanging="10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7D4869" w:rsidRPr="00FF65EE">
        <w:rPr>
          <w:rFonts w:ascii="ＭＳ 明朝" w:eastAsia="ＭＳ 明朝" w:hAnsi="ＭＳ 明朝" w:hint="eastAsia"/>
          <w:sz w:val="20"/>
          <w:szCs w:val="20"/>
          <w:lang w:eastAsia="ja-JP"/>
        </w:rPr>
        <w:t xml:space="preserve">　</w:t>
      </w:r>
      <w:r w:rsidRPr="00FF65EE">
        <w:rPr>
          <w:rFonts w:ascii="ＭＳ 明朝" w:eastAsia="ＭＳ 明朝" w:hAnsi="ＭＳ 明朝" w:hint="eastAsia"/>
          <w:sz w:val="20"/>
          <w:szCs w:val="20"/>
          <w:lang w:eastAsia="ja-JP"/>
        </w:rPr>
        <w:t>・指定管理者は、土木事務所が貸与する遊具、門扉、照明灯、サイン等の台帳について、　修繕等の履歴、内容</w:t>
      </w:r>
      <w:r w:rsidR="00446833" w:rsidRPr="00FF65EE">
        <w:rPr>
          <w:rFonts w:ascii="ＭＳ 明朝" w:eastAsia="ＭＳ 明朝" w:hAnsi="ＭＳ 明朝" w:hint="eastAsia"/>
          <w:sz w:val="20"/>
          <w:szCs w:val="20"/>
          <w:lang w:eastAsia="ja-JP"/>
        </w:rPr>
        <w:t>更新に必要な情報を毎年度末、土木事務所に提供してください。</w:t>
      </w:r>
    </w:p>
    <w:p w14:paraId="03F67BEE" w14:textId="0667BCD6" w:rsidR="00CF585F" w:rsidRPr="00FF65EE" w:rsidRDefault="00CF585F" w:rsidP="00E34F4A">
      <w:pPr>
        <w:spacing w:before="1" w:after="0" w:line="240" w:lineRule="auto"/>
        <w:ind w:left="284" w:firstLineChars="200" w:firstLine="4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○指定管理にかかる情報の提示</w:t>
      </w:r>
    </w:p>
    <w:p w14:paraId="451C9758" w14:textId="77777777" w:rsidR="009D371A" w:rsidRPr="00FF65EE" w:rsidRDefault="00CF585F" w:rsidP="009D371A">
      <w:pPr>
        <w:spacing w:before="1" w:after="0" w:line="240" w:lineRule="auto"/>
        <w:ind w:left="284"/>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7D4869" w:rsidRPr="00FF65EE">
        <w:rPr>
          <w:rFonts w:ascii="ＭＳ 明朝" w:eastAsia="ＭＳ 明朝" w:hAnsi="ＭＳ 明朝" w:hint="eastAsia"/>
          <w:sz w:val="20"/>
          <w:szCs w:val="20"/>
          <w:lang w:eastAsia="ja-JP"/>
        </w:rPr>
        <w:t xml:space="preserve">　</w:t>
      </w:r>
      <w:r w:rsidRPr="00FF65EE">
        <w:rPr>
          <w:rFonts w:ascii="ＭＳ 明朝" w:eastAsia="ＭＳ 明朝" w:hAnsi="ＭＳ 明朝" w:hint="eastAsia"/>
          <w:sz w:val="20"/>
          <w:szCs w:val="20"/>
          <w:lang w:eastAsia="ja-JP"/>
        </w:rPr>
        <w:t>・指定管理者は、事業報告書への記載事項以外に、指定管理期間内に蓄積したデータや管理</w:t>
      </w:r>
    </w:p>
    <w:p w14:paraId="37D6A250" w14:textId="77777777" w:rsidR="009D371A" w:rsidRPr="00FF65EE" w:rsidRDefault="00CF585F" w:rsidP="009D371A">
      <w:pPr>
        <w:spacing w:before="1" w:after="0" w:line="240" w:lineRule="auto"/>
        <w:ind w:left="284"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実績、来園者や地域住民等との調整事項等について、指定管理期間完了時に土木事務</w:t>
      </w:r>
      <w:r w:rsidR="00446833" w:rsidRPr="00FF65EE">
        <w:rPr>
          <w:rFonts w:ascii="ＭＳ 明朝" w:eastAsia="ＭＳ 明朝" w:hAnsi="ＭＳ 明朝" w:hint="eastAsia"/>
          <w:sz w:val="20"/>
          <w:szCs w:val="20"/>
          <w:lang w:eastAsia="ja-JP"/>
        </w:rPr>
        <w:t>所に提</w:t>
      </w:r>
    </w:p>
    <w:p w14:paraId="7A46110C" w14:textId="401D9AA6" w:rsidR="00CF585F" w:rsidRPr="00FF65EE" w:rsidRDefault="00446833" w:rsidP="009D371A">
      <w:pPr>
        <w:spacing w:before="1" w:after="0" w:line="240" w:lineRule="auto"/>
        <w:ind w:left="284"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出及び報告してください。</w:t>
      </w:r>
    </w:p>
    <w:p w14:paraId="4626CC02" w14:textId="77777777" w:rsidR="0083223A" w:rsidRPr="00FF65EE" w:rsidRDefault="0083223A" w:rsidP="00D03B1B">
      <w:pPr>
        <w:spacing w:before="1" w:after="0" w:line="240" w:lineRule="auto"/>
        <w:jc w:val="both"/>
        <w:rPr>
          <w:rFonts w:ascii="ＭＳ 明朝" w:eastAsia="ＭＳ 明朝" w:hAnsi="ＭＳ 明朝"/>
          <w:sz w:val="20"/>
          <w:szCs w:val="20"/>
          <w:lang w:eastAsia="ja-JP"/>
        </w:rPr>
      </w:pPr>
    </w:p>
    <w:p w14:paraId="6A9AFE51" w14:textId="0DD8FE43" w:rsidR="00737EC5" w:rsidRPr="00FF65EE" w:rsidRDefault="00737EC5" w:rsidP="006B161F">
      <w:pPr>
        <w:spacing w:after="0" w:line="240" w:lineRule="auto"/>
        <w:jc w:val="both"/>
        <w:rPr>
          <w:rFonts w:ascii="ＭＳ Ｐゴシック" w:eastAsia="ＭＳ Ｐゴシック" w:hAnsi="ＭＳ Ｐゴシック" w:cs="Times New Roman"/>
          <w:b/>
          <w:kern w:val="2"/>
          <w:sz w:val="20"/>
          <w:szCs w:val="20"/>
          <w:bdr w:val="single" w:sz="4" w:space="0" w:color="auto"/>
          <w:lang w:eastAsia="ja-JP"/>
        </w:rPr>
      </w:pPr>
      <w:r w:rsidRPr="00FF65EE">
        <w:rPr>
          <w:rFonts w:ascii="ＭＳ Ｐゴシック" w:eastAsia="ＭＳ Ｐゴシック" w:hAnsi="ＭＳ Ｐゴシック" w:cs="Times New Roman" w:hint="eastAsia"/>
          <w:b/>
          <w:kern w:val="2"/>
          <w:sz w:val="20"/>
          <w:szCs w:val="20"/>
          <w:bdr w:val="single" w:sz="4" w:space="0" w:color="auto"/>
          <w:lang w:eastAsia="ja-JP"/>
        </w:rPr>
        <w:t>５．園内の利用活性化</w:t>
      </w:r>
    </w:p>
    <w:p w14:paraId="1FA3A947" w14:textId="77777777" w:rsidR="00275701" w:rsidRPr="00FF65EE" w:rsidRDefault="00CF585F"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737EC5" w:rsidRPr="00FF65EE">
        <w:rPr>
          <w:rFonts w:ascii="ＭＳ 明朝" w:eastAsia="ＭＳ 明朝" w:hAnsi="ＭＳ 明朝" w:cs="Times New Roman" w:hint="eastAsia"/>
          <w:kern w:val="2"/>
          <w:sz w:val="20"/>
          <w:szCs w:val="20"/>
          <w:lang w:eastAsia="ja-JP"/>
        </w:rPr>
        <w:t>では、公園の利用促進や</w:t>
      </w:r>
      <w:r w:rsidR="00AC2A4D" w:rsidRPr="00FF65EE">
        <w:rPr>
          <w:rFonts w:ascii="ＭＳ 明朝" w:eastAsia="ＭＳ 明朝" w:hAnsi="ＭＳ 明朝" w:cs="Times New Roman" w:hint="eastAsia"/>
          <w:kern w:val="2"/>
          <w:sz w:val="20"/>
          <w:szCs w:val="20"/>
          <w:lang w:eastAsia="ja-JP"/>
        </w:rPr>
        <w:t>利用者満足度の向上を目的として、様々なテーマ</w:t>
      </w:r>
      <w:r w:rsidR="00AC2A4D" w:rsidRPr="00FF65EE">
        <w:rPr>
          <w:rFonts w:asciiTheme="minorEastAsia" w:hAnsiTheme="minorEastAsia" w:cs="Times New Roman" w:hint="eastAsia"/>
          <w:kern w:val="2"/>
          <w:sz w:val="20"/>
          <w:szCs w:val="20"/>
          <w:lang w:eastAsia="ja-JP"/>
        </w:rPr>
        <w:t>（</w:t>
      </w:r>
      <w:r w:rsidR="00275701" w:rsidRPr="00FF65EE">
        <w:rPr>
          <w:rFonts w:asciiTheme="minorEastAsia" w:hAnsiTheme="minorEastAsia" w:cs="Times New Roman" w:hint="eastAsia"/>
          <w:kern w:val="2"/>
          <w:sz w:val="20"/>
          <w:szCs w:val="20"/>
          <w:lang w:eastAsia="ja-JP"/>
        </w:rPr>
        <w:t>運動：</w:t>
      </w:r>
    </w:p>
    <w:p w14:paraId="0A511094" w14:textId="4AC2A600" w:rsidR="00D601D0" w:rsidRPr="00FF65EE" w:rsidRDefault="00275701"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ノルディックウォーク</w:t>
      </w:r>
      <w:r w:rsidR="00D601D0" w:rsidRPr="00FF65EE">
        <w:rPr>
          <w:rFonts w:asciiTheme="minorEastAsia" w:hAnsiTheme="minorEastAsia" w:cs="Times New Roman" w:hint="eastAsia"/>
          <w:kern w:val="2"/>
          <w:sz w:val="20"/>
          <w:szCs w:val="20"/>
          <w:lang w:eastAsia="ja-JP"/>
        </w:rPr>
        <w:t>、運動教室　見所活用：シャクヤク園でのライトアップ、お茶会、音楽会</w:t>
      </w:r>
      <w:r w:rsidR="009D371A" w:rsidRPr="00FF65EE">
        <w:rPr>
          <w:rFonts w:asciiTheme="minorEastAsia" w:hAnsiTheme="minorEastAsia" w:cs="Times New Roman" w:hint="eastAsia"/>
          <w:kern w:val="2"/>
          <w:sz w:val="20"/>
          <w:szCs w:val="20"/>
          <w:lang w:eastAsia="ja-JP"/>
        </w:rPr>
        <w:t>、</w:t>
      </w:r>
    </w:p>
    <w:p w14:paraId="3B9DAE26" w14:textId="77777777" w:rsidR="00D601D0" w:rsidRPr="00FF65EE" w:rsidRDefault="00D601D0"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花の道での季節ごとの飾りつけやライトアップ　園内催し：植木市、犬のマナー教室　他、</w:t>
      </w:r>
      <w:r w:rsidR="00737EC5" w:rsidRPr="00FF65EE">
        <w:rPr>
          <w:rFonts w:asciiTheme="minorEastAsia" w:hAnsiTheme="minorEastAsia" w:cs="Times New Roman" w:hint="eastAsia"/>
          <w:kern w:val="2"/>
          <w:sz w:val="20"/>
          <w:szCs w:val="20"/>
          <w:lang w:eastAsia="ja-JP"/>
        </w:rPr>
        <w:t>環境</w:t>
      </w:r>
    </w:p>
    <w:p w14:paraId="3A8B76D7" w14:textId="77777777" w:rsidR="00D601D0" w:rsidRPr="00FF65EE" w:rsidRDefault="00737EC5" w:rsidP="00275701">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学習、地域協働等）のイベントやプログラムなどを実施しており、指定管理者は、現行の取組み</w:t>
      </w:r>
    </w:p>
    <w:p w14:paraId="499F88B1" w14:textId="084BBA48" w:rsidR="00D601D0" w:rsidRPr="00FF65EE" w:rsidRDefault="00D601D0" w:rsidP="00D601D0">
      <w:pPr>
        <w:spacing w:after="0" w:line="240" w:lineRule="auto"/>
        <w:ind w:left="9"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実績や久宝寺緑地の「管理運営の基本事項」や「久宝寺緑地</w:t>
      </w:r>
      <w:r w:rsidR="00737EC5" w:rsidRPr="00FF65EE">
        <w:rPr>
          <w:rFonts w:asciiTheme="minorEastAsia" w:hAnsiTheme="minorEastAsia" w:cs="Times New Roman" w:hint="eastAsia"/>
          <w:kern w:val="2"/>
          <w:sz w:val="20"/>
          <w:szCs w:val="20"/>
          <w:lang w:eastAsia="ja-JP"/>
        </w:rPr>
        <w:t>の運営管理の留意点」などを踏まえ</w:t>
      </w:r>
      <w:r w:rsidRPr="00FF65EE">
        <w:rPr>
          <w:rFonts w:asciiTheme="minorEastAsia" w:hAnsiTheme="minorEastAsia" w:cs="Times New Roman" w:hint="eastAsia"/>
          <w:kern w:val="2"/>
          <w:sz w:val="20"/>
          <w:szCs w:val="20"/>
          <w:lang w:eastAsia="ja-JP"/>
        </w:rPr>
        <w:t>、</w:t>
      </w:r>
    </w:p>
    <w:p w14:paraId="6A9AFE52" w14:textId="637FB8D3" w:rsidR="00A33F6B" w:rsidRPr="00FF65EE" w:rsidRDefault="00737EC5" w:rsidP="00D601D0">
      <w:pPr>
        <w:spacing w:after="0" w:line="240" w:lineRule="auto"/>
        <w:ind w:firstLineChars="400" w:firstLine="8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積極的に公園の特性を活かした利用促進に</w:t>
      </w:r>
      <w:r w:rsidR="00AC2A4D" w:rsidRPr="00FF65EE">
        <w:rPr>
          <w:rFonts w:asciiTheme="minorEastAsia" w:hAnsiTheme="minorEastAsia" w:cs="Times New Roman" w:hint="eastAsia"/>
          <w:kern w:val="2"/>
          <w:sz w:val="20"/>
          <w:szCs w:val="20"/>
          <w:lang w:eastAsia="ja-JP"/>
        </w:rPr>
        <w:t>取</w:t>
      </w:r>
      <w:r w:rsidR="00446833" w:rsidRPr="00FF65EE">
        <w:rPr>
          <w:rFonts w:asciiTheme="minorEastAsia" w:hAnsiTheme="minorEastAsia" w:cs="Times New Roman" w:hint="eastAsia"/>
          <w:kern w:val="2"/>
          <w:sz w:val="20"/>
          <w:szCs w:val="20"/>
          <w:lang w:eastAsia="ja-JP"/>
        </w:rPr>
        <w:t>組んでください</w:t>
      </w:r>
      <w:r w:rsidR="001B2304" w:rsidRPr="00FF65EE">
        <w:rPr>
          <w:rFonts w:asciiTheme="minorEastAsia" w:hAnsiTheme="minorEastAsia" w:cs="Times New Roman" w:hint="eastAsia"/>
          <w:kern w:val="2"/>
          <w:sz w:val="20"/>
          <w:szCs w:val="20"/>
          <w:lang w:eastAsia="ja-JP"/>
        </w:rPr>
        <w:t>。</w:t>
      </w:r>
    </w:p>
    <w:p w14:paraId="6A9AFE53" w14:textId="249B20DF" w:rsidR="00A33F6B" w:rsidRPr="00FF65EE" w:rsidRDefault="00D601D0" w:rsidP="00BF25AA">
      <w:pPr>
        <w:spacing w:after="0" w:line="240" w:lineRule="auto"/>
        <w:ind w:leftChars="350" w:left="770" w:firstLineChars="50" w:firstLine="100"/>
        <w:jc w:val="both"/>
        <w:rPr>
          <w:rFonts w:asciiTheme="minorEastAsia" w:hAnsiTheme="minorEastAsia" w:cs="Times New Roman"/>
          <w:kern w:val="2"/>
          <w:sz w:val="20"/>
          <w:szCs w:val="20"/>
          <w:lang w:eastAsia="ja-JP"/>
        </w:rPr>
      </w:pPr>
      <w:r w:rsidRPr="00717C9B">
        <w:rPr>
          <w:rFonts w:asciiTheme="minorEastAsia" w:hAnsiTheme="minorEastAsia" w:cs="Times New Roman" w:hint="eastAsia"/>
          <w:kern w:val="2"/>
          <w:sz w:val="20"/>
          <w:szCs w:val="20"/>
          <w:lang w:eastAsia="ja-JP"/>
        </w:rPr>
        <w:t>平成２</w:t>
      </w:r>
      <w:r w:rsidR="007C41B1" w:rsidRPr="00717C9B">
        <w:rPr>
          <w:rFonts w:asciiTheme="minorEastAsia" w:hAnsiTheme="minorEastAsia" w:cs="Times New Roman" w:hint="eastAsia"/>
          <w:kern w:val="2"/>
          <w:sz w:val="20"/>
          <w:szCs w:val="20"/>
          <w:lang w:eastAsia="ja-JP"/>
        </w:rPr>
        <w:t>９</w:t>
      </w:r>
      <w:r w:rsidRPr="00717C9B">
        <w:rPr>
          <w:rFonts w:asciiTheme="minorEastAsia" w:hAnsiTheme="minorEastAsia" w:cs="Times New Roman" w:hint="eastAsia"/>
          <w:kern w:val="2"/>
          <w:sz w:val="20"/>
          <w:szCs w:val="20"/>
          <w:lang w:eastAsia="ja-JP"/>
        </w:rPr>
        <w:t>年</w:t>
      </w:r>
      <w:r w:rsidR="0050751C" w:rsidRPr="00717C9B">
        <w:rPr>
          <w:rFonts w:asciiTheme="minorEastAsia" w:hAnsiTheme="minorEastAsia" w:cs="Times New Roman" w:hint="eastAsia"/>
          <w:kern w:val="2"/>
          <w:sz w:val="20"/>
          <w:szCs w:val="20"/>
          <w:lang w:eastAsia="ja-JP"/>
        </w:rPr>
        <w:t>３月６日</w:t>
      </w:r>
      <w:r w:rsidRPr="00717C9B">
        <w:rPr>
          <w:rFonts w:asciiTheme="minorEastAsia" w:hAnsiTheme="minorEastAsia" w:cs="Times New Roman" w:hint="eastAsia"/>
          <w:kern w:val="2"/>
          <w:sz w:val="20"/>
          <w:szCs w:val="20"/>
          <w:lang w:eastAsia="ja-JP"/>
        </w:rPr>
        <w:t>にオープン</w:t>
      </w:r>
      <w:r w:rsidR="0050751C" w:rsidRPr="00717C9B">
        <w:rPr>
          <w:rFonts w:asciiTheme="minorEastAsia" w:hAnsiTheme="minorEastAsia" w:cs="Times New Roman" w:hint="eastAsia"/>
          <w:kern w:val="2"/>
          <w:sz w:val="20"/>
          <w:szCs w:val="20"/>
          <w:lang w:eastAsia="ja-JP"/>
        </w:rPr>
        <w:t>する</w:t>
      </w:r>
      <w:r w:rsidRPr="00FF65EE">
        <w:rPr>
          <w:rFonts w:asciiTheme="minorEastAsia" w:hAnsiTheme="minorEastAsia" w:cs="Times New Roman" w:hint="eastAsia"/>
          <w:kern w:val="2"/>
          <w:sz w:val="20"/>
          <w:szCs w:val="20"/>
          <w:lang w:eastAsia="ja-JP"/>
        </w:rPr>
        <w:t>「水辺広場</w:t>
      </w:r>
      <w:r w:rsidR="00E23D59" w:rsidRPr="00FF65EE">
        <w:rPr>
          <w:rFonts w:asciiTheme="minorEastAsia" w:hAnsiTheme="minorEastAsia" w:cs="Times New Roman" w:hint="eastAsia"/>
          <w:kern w:val="2"/>
          <w:sz w:val="20"/>
          <w:szCs w:val="20"/>
          <w:lang w:eastAsia="ja-JP"/>
        </w:rPr>
        <w:t>」の景観意図を十分理解して維持管理作業を行うと共に、</w:t>
      </w:r>
      <w:r w:rsidR="00BF25AA" w:rsidRPr="00FF65EE">
        <w:rPr>
          <w:rFonts w:asciiTheme="minorEastAsia" w:hAnsiTheme="minorEastAsia" w:cs="Times New Roman" w:hint="eastAsia"/>
          <w:kern w:val="2"/>
          <w:sz w:val="20"/>
          <w:szCs w:val="20"/>
          <w:lang w:eastAsia="ja-JP"/>
        </w:rPr>
        <w:t>水辺の動植物を生かした</w:t>
      </w:r>
      <w:r w:rsidR="00A33F6B" w:rsidRPr="00FF65EE">
        <w:rPr>
          <w:rFonts w:asciiTheme="minorEastAsia" w:hAnsiTheme="minorEastAsia" w:cs="Times New Roman" w:hint="eastAsia"/>
          <w:kern w:val="2"/>
          <w:sz w:val="20"/>
          <w:szCs w:val="20"/>
          <w:lang w:eastAsia="ja-JP"/>
        </w:rPr>
        <w:t>魅力的な</w:t>
      </w:r>
      <w:r w:rsidR="00446833" w:rsidRPr="00FF65EE">
        <w:rPr>
          <w:rFonts w:asciiTheme="minorEastAsia" w:hAnsiTheme="minorEastAsia" w:cs="Times New Roman" w:hint="eastAsia"/>
          <w:kern w:val="2"/>
          <w:sz w:val="20"/>
          <w:szCs w:val="20"/>
          <w:lang w:eastAsia="ja-JP"/>
        </w:rPr>
        <w:t>環境プログラムの企画、実施を行ってください</w:t>
      </w:r>
      <w:r w:rsidR="00BF25AA" w:rsidRPr="00FF65EE">
        <w:rPr>
          <w:rFonts w:asciiTheme="minorEastAsia" w:hAnsiTheme="minorEastAsia" w:cs="Times New Roman" w:hint="eastAsia"/>
          <w:kern w:val="2"/>
          <w:sz w:val="20"/>
          <w:szCs w:val="20"/>
          <w:lang w:eastAsia="ja-JP"/>
        </w:rPr>
        <w:t>。</w:t>
      </w:r>
    </w:p>
    <w:p w14:paraId="17D21BE5" w14:textId="77777777" w:rsidR="009D371A" w:rsidRPr="00FF65EE" w:rsidRDefault="001B2304" w:rsidP="009D371A">
      <w:pPr>
        <w:spacing w:after="0" w:line="240" w:lineRule="auto"/>
        <w:ind w:leftChars="100" w:left="220"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また、公園に定着している持込</w:t>
      </w:r>
      <w:r w:rsidR="00AC2A4D" w:rsidRPr="00FF65EE">
        <w:rPr>
          <w:rFonts w:asciiTheme="minorEastAsia" w:hAnsiTheme="minorEastAsia" w:cs="Times New Roman" w:hint="eastAsia"/>
          <w:kern w:val="2"/>
          <w:sz w:val="20"/>
          <w:szCs w:val="20"/>
          <w:lang w:eastAsia="ja-JP"/>
        </w:rPr>
        <w:t>み</w:t>
      </w:r>
      <w:r w:rsidRPr="00FF65EE">
        <w:rPr>
          <w:rFonts w:asciiTheme="minorEastAsia" w:hAnsiTheme="minorEastAsia" w:cs="Times New Roman" w:hint="eastAsia"/>
          <w:kern w:val="2"/>
          <w:sz w:val="20"/>
          <w:szCs w:val="20"/>
          <w:lang w:eastAsia="ja-JP"/>
        </w:rPr>
        <w:t>イベントや</w:t>
      </w:r>
      <w:r w:rsidR="00737EC5" w:rsidRPr="00FF65EE">
        <w:rPr>
          <w:rFonts w:asciiTheme="minorEastAsia" w:hAnsiTheme="minorEastAsia" w:cs="Times New Roman" w:hint="eastAsia"/>
          <w:kern w:val="2"/>
          <w:sz w:val="20"/>
          <w:szCs w:val="20"/>
          <w:lang w:eastAsia="ja-JP"/>
        </w:rPr>
        <w:t>大会利用なども多数あることから、これらの</w:t>
      </w:r>
      <w:r w:rsidR="00446833" w:rsidRPr="00FF65EE">
        <w:rPr>
          <w:rFonts w:asciiTheme="minorEastAsia" w:hAnsiTheme="minorEastAsia" w:cs="Times New Roman" w:hint="eastAsia"/>
          <w:kern w:val="2"/>
          <w:sz w:val="20"/>
          <w:szCs w:val="20"/>
          <w:lang w:eastAsia="ja-JP"/>
        </w:rPr>
        <w:t>イベン</w:t>
      </w:r>
    </w:p>
    <w:p w14:paraId="6A9AFE56" w14:textId="7284CFB1" w:rsidR="00737EC5" w:rsidRPr="00FF65EE" w:rsidRDefault="00446833" w:rsidP="009D371A">
      <w:pPr>
        <w:spacing w:after="0" w:line="240" w:lineRule="auto"/>
        <w:ind w:leftChars="100" w:left="220"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ト等の実施に向けて協力を行ってください</w:t>
      </w:r>
      <w:r w:rsidR="00737EC5" w:rsidRPr="00FF65EE">
        <w:rPr>
          <w:rFonts w:asciiTheme="minorEastAsia" w:hAnsiTheme="minorEastAsia" w:cs="Times New Roman" w:hint="eastAsia"/>
          <w:kern w:val="2"/>
          <w:sz w:val="20"/>
          <w:szCs w:val="20"/>
          <w:lang w:eastAsia="ja-JP"/>
        </w:rPr>
        <w:t>。</w:t>
      </w:r>
    </w:p>
    <w:p w14:paraId="622847B9" w14:textId="77777777" w:rsidR="0083223A" w:rsidRPr="00FF65EE" w:rsidRDefault="0083223A" w:rsidP="00E34F4A">
      <w:pPr>
        <w:spacing w:after="0" w:line="240" w:lineRule="auto"/>
        <w:ind w:firstLineChars="300" w:firstLine="600"/>
        <w:jc w:val="both"/>
        <w:rPr>
          <w:rFonts w:asciiTheme="minorEastAsia" w:hAnsiTheme="minorEastAsia" w:cs="Times New Roman"/>
          <w:kern w:val="2"/>
          <w:sz w:val="20"/>
          <w:szCs w:val="20"/>
          <w:lang w:eastAsia="ja-JP"/>
        </w:rPr>
      </w:pPr>
    </w:p>
    <w:p w14:paraId="68C1DE52" w14:textId="64DD24A8" w:rsidR="004757A9" w:rsidRPr="00FF65EE" w:rsidRDefault="00C470BA" w:rsidP="00E03323">
      <w:pPr>
        <w:pStyle w:val="a9"/>
        <w:numPr>
          <w:ilvl w:val="0"/>
          <w:numId w:val="10"/>
        </w:numPr>
        <w:spacing w:after="0" w:line="240" w:lineRule="auto"/>
        <w:ind w:leftChars="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参考に</w:t>
      </w:r>
      <w:r w:rsidR="00AC2A4D"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現行の利用状況やイベント</w:t>
      </w:r>
      <w:r w:rsidR="00446833" w:rsidRPr="00FF65EE">
        <w:rPr>
          <w:rFonts w:asciiTheme="minorEastAsia" w:hAnsiTheme="minorEastAsia" w:cs="Times New Roman" w:hint="eastAsia"/>
          <w:kern w:val="2"/>
          <w:sz w:val="20"/>
          <w:szCs w:val="20"/>
          <w:lang w:eastAsia="ja-JP"/>
        </w:rPr>
        <w:t>等の実績を示します</w:t>
      </w:r>
      <w:r w:rsidRPr="00FF65EE">
        <w:rPr>
          <w:rFonts w:asciiTheme="minorEastAsia" w:hAnsiTheme="minorEastAsia" w:cs="Times New Roman" w:hint="eastAsia"/>
          <w:kern w:val="2"/>
          <w:sz w:val="20"/>
          <w:szCs w:val="20"/>
          <w:lang w:eastAsia="ja-JP"/>
        </w:rPr>
        <w:t>。なお</w:t>
      </w:r>
      <w:r w:rsidR="00AC2A4D" w:rsidRPr="00FF65EE">
        <w:rPr>
          <w:rFonts w:asciiTheme="minorEastAsia" w:hAnsiTheme="minorEastAsia" w:cs="Times New Roman" w:hint="eastAsia"/>
          <w:kern w:val="2"/>
          <w:sz w:val="20"/>
          <w:szCs w:val="20"/>
          <w:lang w:eastAsia="ja-JP"/>
        </w:rPr>
        <w:t>、</w:t>
      </w:r>
      <w:r w:rsidR="00737EC5" w:rsidRPr="00FF65EE">
        <w:rPr>
          <w:rFonts w:asciiTheme="minorEastAsia" w:hAnsiTheme="minorEastAsia" w:cs="Times New Roman" w:hint="eastAsia"/>
          <w:kern w:val="2"/>
          <w:sz w:val="20"/>
          <w:szCs w:val="20"/>
          <w:lang w:eastAsia="ja-JP"/>
        </w:rPr>
        <w:t>運営管理に</w:t>
      </w:r>
      <w:r w:rsidR="00AC2A4D" w:rsidRPr="00FF65EE">
        <w:rPr>
          <w:rFonts w:asciiTheme="minorEastAsia" w:hAnsiTheme="minorEastAsia" w:cs="Times New Roman" w:hint="eastAsia"/>
          <w:kern w:val="2"/>
          <w:sz w:val="20"/>
          <w:szCs w:val="20"/>
          <w:lang w:eastAsia="ja-JP"/>
        </w:rPr>
        <w:t>あ</w:t>
      </w:r>
      <w:r w:rsidR="00737EC5" w:rsidRPr="00FF65EE">
        <w:rPr>
          <w:rFonts w:asciiTheme="minorEastAsia" w:hAnsiTheme="minorEastAsia" w:cs="Times New Roman" w:hint="eastAsia"/>
          <w:kern w:val="2"/>
          <w:sz w:val="20"/>
          <w:szCs w:val="20"/>
          <w:lang w:eastAsia="ja-JP"/>
        </w:rPr>
        <w:t>たっては、現行</w:t>
      </w:r>
      <w:r w:rsidR="00446833" w:rsidRPr="00FF65EE">
        <w:rPr>
          <w:rFonts w:asciiTheme="minorEastAsia" w:hAnsiTheme="minorEastAsia" w:cs="Times New Roman" w:hint="eastAsia"/>
          <w:kern w:val="2"/>
          <w:sz w:val="20"/>
          <w:szCs w:val="20"/>
          <w:lang w:eastAsia="ja-JP"/>
        </w:rPr>
        <w:t>と同等以上の利用活性化を図るとともに、利用者満足度の向上に努めてください。</w:t>
      </w:r>
      <w:r w:rsidR="00737EC5" w:rsidRPr="00FF65EE">
        <w:rPr>
          <w:rFonts w:asciiTheme="minorEastAsia" w:hAnsiTheme="minorEastAsia" w:cs="Times New Roman" w:hint="eastAsia"/>
          <w:kern w:val="2"/>
          <w:sz w:val="20"/>
          <w:szCs w:val="20"/>
          <w:lang w:eastAsia="ja-JP"/>
        </w:rPr>
        <w:t>。</w:t>
      </w:r>
    </w:p>
    <w:p w14:paraId="6A9AFE59" w14:textId="28FC82A2" w:rsidR="00737EC5" w:rsidRPr="00FF65EE" w:rsidRDefault="00737EC5" w:rsidP="00055EDD">
      <w:pPr>
        <w:spacing w:after="0" w:line="240" w:lineRule="auto"/>
        <w:ind w:leftChars="515" w:left="1133"/>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&lt;来園者数&gt;</w:t>
      </w:r>
      <w:r w:rsidR="006B161F" w:rsidRPr="00FF65EE">
        <w:rPr>
          <w:rFonts w:asciiTheme="minorEastAsia" w:hAnsiTheme="minorEastAsia" w:cs="Times New Roman" w:hint="eastAsia"/>
          <w:kern w:val="2"/>
          <w:sz w:val="20"/>
          <w:szCs w:val="20"/>
          <w:lang w:eastAsia="ja-JP"/>
        </w:rPr>
        <w:t>（人）</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40"/>
        <w:gridCol w:w="1540"/>
        <w:gridCol w:w="1540"/>
        <w:gridCol w:w="1540"/>
      </w:tblGrid>
      <w:tr w:rsidR="00FF65EE" w:rsidRPr="00FF65EE" w14:paraId="6A9AFE5F" w14:textId="77777777" w:rsidTr="004757A9">
        <w:tc>
          <w:tcPr>
            <w:tcW w:w="1506" w:type="dxa"/>
            <w:shd w:val="clear" w:color="auto" w:fill="auto"/>
            <w:vAlign w:val="center"/>
          </w:tcPr>
          <w:p w14:paraId="6A9AFE5A" w14:textId="3299CB0A"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23</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B" w14:textId="335A274D"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24</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C" w14:textId="595817C4"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25</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D" w14:textId="41E18777"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26</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5E" w14:textId="0ADFC2D9"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27</w:t>
            </w:r>
            <w:r w:rsidRPr="00FF65EE">
              <w:rPr>
                <w:rFonts w:asciiTheme="minorEastAsia" w:hAnsiTheme="minorEastAsia" w:cs="Times New Roman" w:hint="eastAsia"/>
                <w:spacing w:val="-8"/>
                <w:kern w:val="2"/>
                <w:sz w:val="20"/>
                <w:szCs w:val="20"/>
                <w:lang w:eastAsia="ja-JP"/>
              </w:rPr>
              <w:t>年度</w:t>
            </w:r>
          </w:p>
        </w:tc>
      </w:tr>
      <w:tr w:rsidR="004757A9" w:rsidRPr="00FF65EE" w14:paraId="6A9AFE65" w14:textId="77777777" w:rsidTr="004757A9">
        <w:tc>
          <w:tcPr>
            <w:tcW w:w="1506" w:type="dxa"/>
            <w:shd w:val="clear" w:color="auto" w:fill="auto"/>
            <w:vAlign w:val="center"/>
          </w:tcPr>
          <w:p w14:paraId="6A9AFE60" w14:textId="2BB0C989"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1811</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1" w14:textId="7E989707"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1728</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2" w14:textId="3EE6DAEF"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1749</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3" w14:textId="74B2E494" w:rsidR="00737EC5" w:rsidRPr="00FF65EE" w:rsidRDefault="00666FFC" w:rsidP="004757A9">
            <w:pPr>
              <w:spacing w:after="0" w:line="240" w:lineRule="auto"/>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4757A9" w:rsidRPr="00FF65EE">
              <w:rPr>
                <w:rFonts w:asciiTheme="minorEastAsia" w:hAnsiTheme="minorEastAsia" w:cs="Times New Roman" w:hint="eastAsia"/>
                <w:kern w:val="2"/>
                <w:sz w:val="20"/>
                <w:szCs w:val="20"/>
                <w:lang w:eastAsia="ja-JP"/>
              </w:rPr>
              <w:t>1，867</w:t>
            </w:r>
            <w:r w:rsidR="006E140C" w:rsidRPr="00FF65EE">
              <w:rPr>
                <w:rFonts w:asciiTheme="minorEastAsia" w:hAnsiTheme="minorEastAsia" w:cs="Times New Roman" w:hint="eastAsia"/>
                <w:kern w:val="2"/>
                <w:sz w:val="20"/>
                <w:szCs w:val="20"/>
                <w:lang w:eastAsia="ja-JP"/>
              </w:rPr>
              <w:t>,</w:t>
            </w:r>
            <w:r w:rsidRPr="00FF65EE">
              <w:rPr>
                <w:rFonts w:asciiTheme="minorEastAsia" w:hAnsiTheme="minorEastAsia" w:cs="Times New Roman" w:hint="eastAsia"/>
                <w:kern w:val="2"/>
                <w:sz w:val="20"/>
                <w:szCs w:val="20"/>
                <w:lang w:eastAsia="ja-JP"/>
              </w:rPr>
              <w:t>000</w:t>
            </w:r>
          </w:p>
        </w:tc>
        <w:tc>
          <w:tcPr>
            <w:tcW w:w="1540" w:type="dxa"/>
            <w:shd w:val="clear" w:color="auto" w:fill="auto"/>
            <w:vAlign w:val="center"/>
          </w:tcPr>
          <w:p w14:paraId="6A9AFE64" w14:textId="47976556" w:rsidR="00737EC5" w:rsidRPr="00FF65EE" w:rsidRDefault="006E140C"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約</w:t>
            </w:r>
            <w:r w:rsidR="00706C65" w:rsidRPr="00FF65EE">
              <w:rPr>
                <w:rFonts w:asciiTheme="minorEastAsia" w:hAnsiTheme="minorEastAsia" w:cs="Times New Roman" w:hint="eastAsia"/>
                <w:kern w:val="2"/>
                <w:sz w:val="20"/>
                <w:szCs w:val="20"/>
                <w:lang w:eastAsia="ja-JP"/>
              </w:rPr>
              <w:t>1,942</w:t>
            </w:r>
            <w:r w:rsidRPr="00FF65EE">
              <w:rPr>
                <w:rFonts w:asciiTheme="minorEastAsia" w:hAnsiTheme="minorEastAsia" w:cs="Times New Roman" w:hint="eastAsia"/>
                <w:kern w:val="2"/>
                <w:sz w:val="20"/>
                <w:szCs w:val="20"/>
                <w:lang w:eastAsia="ja-JP"/>
              </w:rPr>
              <w:t>,000</w:t>
            </w:r>
          </w:p>
        </w:tc>
      </w:tr>
    </w:tbl>
    <w:p w14:paraId="6A9AFE66" w14:textId="6F515EBE" w:rsidR="00737EC5" w:rsidRPr="00FF65EE" w:rsidRDefault="00737EC5" w:rsidP="006B161F">
      <w:pPr>
        <w:spacing w:after="0" w:line="240" w:lineRule="auto"/>
        <w:jc w:val="both"/>
        <w:rPr>
          <w:rFonts w:asciiTheme="minorEastAsia" w:hAnsiTheme="minorEastAsia" w:cs="Times New Roman"/>
          <w:kern w:val="2"/>
          <w:sz w:val="20"/>
          <w:szCs w:val="20"/>
          <w:lang w:eastAsia="ja-JP"/>
        </w:rPr>
      </w:pPr>
    </w:p>
    <w:p w14:paraId="6A9AFE69" w14:textId="77777777" w:rsidR="00737EC5" w:rsidRPr="00FF65EE" w:rsidRDefault="00737EC5" w:rsidP="00055EDD">
      <w:pPr>
        <w:spacing w:after="0" w:line="240" w:lineRule="auto"/>
        <w:ind w:leftChars="515" w:left="1133"/>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&lt;園内のイベント等の利用促進の取組み実績&gt;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82"/>
        <w:gridCol w:w="1490"/>
        <w:gridCol w:w="1540"/>
        <w:gridCol w:w="1320"/>
      </w:tblGrid>
      <w:tr w:rsidR="00FF65EE" w:rsidRPr="00FF65EE" w14:paraId="6A9AFE6E" w14:textId="77777777" w:rsidTr="004757A9">
        <w:tc>
          <w:tcPr>
            <w:tcW w:w="3096" w:type="dxa"/>
            <w:gridSpan w:val="2"/>
            <w:shd w:val="clear" w:color="auto" w:fill="auto"/>
            <w:vAlign w:val="center"/>
          </w:tcPr>
          <w:p w14:paraId="6A9AFE6A" w14:textId="77777777"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p>
        </w:tc>
        <w:tc>
          <w:tcPr>
            <w:tcW w:w="1490" w:type="dxa"/>
            <w:shd w:val="clear" w:color="auto" w:fill="auto"/>
            <w:vAlign w:val="center"/>
          </w:tcPr>
          <w:p w14:paraId="6A9AFE6B" w14:textId="0E62441C"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25</w:t>
            </w:r>
            <w:r w:rsidRPr="00FF65EE">
              <w:rPr>
                <w:rFonts w:asciiTheme="minorEastAsia" w:hAnsiTheme="minorEastAsia" w:cs="Times New Roman" w:hint="eastAsia"/>
                <w:spacing w:val="-8"/>
                <w:kern w:val="2"/>
                <w:sz w:val="20"/>
                <w:szCs w:val="20"/>
                <w:lang w:eastAsia="ja-JP"/>
              </w:rPr>
              <w:t>年度</w:t>
            </w:r>
          </w:p>
        </w:tc>
        <w:tc>
          <w:tcPr>
            <w:tcW w:w="1540" w:type="dxa"/>
            <w:shd w:val="clear" w:color="auto" w:fill="auto"/>
            <w:vAlign w:val="center"/>
          </w:tcPr>
          <w:p w14:paraId="6A9AFE6C" w14:textId="133E797E"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26</w:t>
            </w:r>
            <w:r w:rsidRPr="00FF65EE">
              <w:rPr>
                <w:rFonts w:asciiTheme="minorEastAsia" w:hAnsiTheme="minorEastAsia" w:cs="Times New Roman" w:hint="eastAsia"/>
                <w:spacing w:val="-8"/>
                <w:kern w:val="2"/>
                <w:sz w:val="20"/>
                <w:szCs w:val="20"/>
                <w:lang w:eastAsia="ja-JP"/>
              </w:rPr>
              <w:t>年度</w:t>
            </w:r>
          </w:p>
        </w:tc>
        <w:tc>
          <w:tcPr>
            <w:tcW w:w="1320" w:type="dxa"/>
            <w:shd w:val="clear" w:color="auto" w:fill="auto"/>
            <w:vAlign w:val="center"/>
          </w:tcPr>
          <w:p w14:paraId="6A9AFE6D" w14:textId="6E9E4C1E" w:rsidR="00737EC5" w:rsidRPr="00FF65EE" w:rsidRDefault="00737EC5" w:rsidP="00055EDD">
            <w:pPr>
              <w:spacing w:after="0" w:line="240" w:lineRule="auto"/>
              <w:jc w:val="center"/>
              <w:rPr>
                <w:rFonts w:asciiTheme="minorEastAsia" w:hAnsiTheme="minorEastAsia" w:cs="Times New Roman"/>
                <w:spacing w:val="-8"/>
                <w:kern w:val="2"/>
                <w:sz w:val="20"/>
                <w:szCs w:val="20"/>
                <w:lang w:eastAsia="ja-JP"/>
              </w:rPr>
            </w:pPr>
            <w:r w:rsidRPr="00FF65EE">
              <w:rPr>
                <w:rFonts w:asciiTheme="minorEastAsia" w:hAnsiTheme="minorEastAsia" w:cs="Times New Roman" w:hint="eastAsia"/>
                <w:spacing w:val="-8"/>
                <w:kern w:val="2"/>
                <w:sz w:val="20"/>
                <w:szCs w:val="20"/>
                <w:lang w:eastAsia="ja-JP"/>
              </w:rPr>
              <w:t>平成</w:t>
            </w:r>
            <w:r w:rsidR="00706C65" w:rsidRPr="00FF65EE">
              <w:rPr>
                <w:rFonts w:asciiTheme="minorEastAsia" w:hAnsiTheme="minorEastAsia" w:cs="Times New Roman" w:hint="eastAsia"/>
                <w:spacing w:val="-8"/>
                <w:kern w:val="2"/>
                <w:sz w:val="20"/>
                <w:szCs w:val="20"/>
                <w:lang w:eastAsia="ja-JP"/>
              </w:rPr>
              <w:t>27</w:t>
            </w:r>
            <w:r w:rsidRPr="00FF65EE">
              <w:rPr>
                <w:rFonts w:asciiTheme="minorEastAsia" w:hAnsiTheme="minorEastAsia" w:cs="Times New Roman" w:hint="eastAsia"/>
                <w:spacing w:val="-8"/>
                <w:kern w:val="2"/>
                <w:sz w:val="20"/>
                <w:szCs w:val="20"/>
                <w:lang w:eastAsia="ja-JP"/>
              </w:rPr>
              <w:t>年度</w:t>
            </w:r>
          </w:p>
        </w:tc>
      </w:tr>
      <w:tr w:rsidR="00FF65EE" w:rsidRPr="00FF65EE" w14:paraId="6A9AFE74" w14:textId="77777777" w:rsidTr="004757A9">
        <w:tc>
          <w:tcPr>
            <w:tcW w:w="1514" w:type="dxa"/>
            <w:vMerge w:val="restart"/>
            <w:shd w:val="clear" w:color="auto" w:fill="auto"/>
            <w:vAlign w:val="center"/>
          </w:tcPr>
          <w:p w14:paraId="6A9AFE6F" w14:textId="77777777" w:rsidR="00737EC5" w:rsidRPr="00FF65EE" w:rsidRDefault="00737EC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各種イベント</w:t>
            </w:r>
          </w:p>
        </w:tc>
        <w:tc>
          <w:tcPr>
            <w:tcW w:w="1582" w:type="dxa"/>
            <w:shd w:val="clear" w:color="auto" w:fill="auto"/>
            <w:vAlign w:val="center"/>
          </w:tcPr>
          <w:p w14:paraId="6A9AFE70" w14:textId="77777777" w:rsidR="00737EC5" w:rsidRPr="00FF65EE" w:rsidRDefault="00737EC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件数</w:t>
            </w:r>
          </w:p>
        </w:tc>
        <w:tc>
          <w:tcPr>
            <w:tcW w:w="1490" w:type="dxa"/>
            <w:shd w:val="clear" w:color="auto" w:fill="auto"/>
            <w:vAlign w:val="center"/>
          </w:tcPr>
          <w:p w14:paraId="6A9AFE71" w14:textId="3F6F7C83" w:rsidR="00737EC5" w:rsidRPr="00FF65EE" w:rsidRDefault="004757A9"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50</w:t>
            </w:r>
          </w:p>
        </w:tc>
        <w:tc>
          <w:tcPr>
            <w:tcW w:w="1540" w:type="dxa"/>
            <w:shd w:val="clear" w:color="auto" w:fill="auto"/>
            <w:vAlign w:val="center"/>
          </w:tcPr>
          <w:p w14:paraId="6A9AFE72" w14:textId="5DDDDE4F" w:rsidR="00737EC5" w:rsidRPr="00FF65EE" w:rsidRDefault="004757A9"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70</w:t>
            </w:r>
          </w:p>
        </w:tc>
        <w:tc>
          <w:tcPr>
            <w:tcW w:w="1320" w:type="dxa"/>
            <w:shd w:val="clear" w:color="auto" w:fill="auto"/>
            <w:vAlign w:val="center"/>
          </w:tcPr>
          <w:p w14:paraId="6A9AFE73" w14:textId="33088422" w:rsidR="00737EC5" w:rsidRPr="00FF65EE" w:rsidRDefault="00706C65" w:rsidP="00055EDD">
            <w:pPr>
              <w:spacing w:after="0" w:line="240" w:lineRule="auto"/>
              <w:jc w:val="center"/>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90</w:t>
            </w:r>
          </w:p>
        </w:tc>
      </w:tr>
      <w:tr w:rsidR="004757A9" w:rsidRPr="00FF65EE" w14:paraId="6A9AFE7A" w14:textId="77777777" w:rsidTr="004757A9">
        <w:tc>
          <w:tcPr>
            <w:tcW w:w="1514" w:type="dxa"/>
            <w:vMerge/>
            <w:shd w:val="clear" w:color="auto" w:fill="auto"/>
            <w:vAlign w:val="center"/>
          </w:tcPr>
          <w:p w14:paraId="6A9AFE75"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582" w:type="dxa"/>
            <w:shd w:val="clear" w:color="auto" w:fill="auto"/>
            <w:vAlign w:val="center"/>
          </w:tcPr>
          <w:p w14:paraId="25BD21B5" w14:textId="77777777" w:rsidR="00737EC5" w:rsidRPr="00FF65EE" w:rsidRDefault="00706C6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参加人数</w:t>
            </w:r>
          </w:p>
          <w:p w14:paraId="6A9AFE76" w14:textId="24FAFD35" w:rsidR="00706C65" w:rsidRPr="00FF65EE" w:rsidRDefault="00706C6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(人)</w:t>
            </w:r>
          </w:p>
        </w:tc>
        <w:tc>
          <w:tcPr>
            <w:tcW w:w="1490" w:type="dxa"/>
            <w:shd w:val="clear" w:color="auto" w:fill="auto"/>
            <w:vAlign w:val="center"/>
          </w:tcPr>
          <w:p w14:paraId="6A9AFE77" w14:textId="0CBE2D65" w:rsidR="00737EC5" w:rsidRPr="00FF65EE" w:rsidRDefault="004757A9"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約22，500人</w:t>
            </w:r>
          </w:p>
        </w:tc>
        <w:tc>
          <w:tcPr>
            <w:tcW w:w="1540" w:type="dxa"/>
            <w:shd w:val="clear" w:color="auto" w:fill="auto"/>
            <w:vAlign w:val="center"/>
          </w:tcPr>
          <w:p w14:paraId="6A9AFE78" w14:textId="76E04232" w:rsidR="00737EC5" w:rsidRPr="00FF65EE" w:rsidRDefault="004757A9"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約32，700人</w:t>
            </w:r>
          </w:p>
        </w:tc>
        <w:tc>
          <w:tcPr>
            <w:tcW w:w="1320" w:type="dxa"/>
            <w:shd w:val="clear" w:color="auto" w:fill="auto"/>
            <w:vAlign w:val="center"/>
          </w:tcPr>
          <w:p w14:paraId="6A9AFE79" w14:textId="31C76297" w:rsidR="006E140C" w:rsidRPr="00FF65EE" w:rsidRDefault="00706C6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約</w:t>
            </w:r>
            <w:r w:rsidR="00427CC8" w:rsidRPr="00FF65EE">
              <w:rPr>
                <w:rFonts w:ascii="ＭＳ 明朝" w:eastAsia="ＭＳ 明朝" w:hAnsi="ＭＳ 明朝" w:cs="Times New Roman" w:hint="eastAsia"/>
                <w:kern w:val="2"/>
                <w:sz w:val="20"/>
                <w:szCs w:val="20"/>
                <w:lang w:eastAsia="ja-JP"/>
              </w:rPr>
              <w:t>38,500人</w:t>
            </w:r>
          </w:p>
        </w:tc>
      </w:tr>
    </w:tbl>
    <w:p w14:paraId="2200CEFF" w14:textId="77777777" w:rsidR="00706C65" w:rsidRPr="00FF65EE" w:rsidRDefault="00706C65" w:rsidP="00706C65">
      <w:pPr>
        <w:spacing w:after="0" w:line="240" w:lineRule="auto"/>
        <w:jc w:val="both"/>
        <w:rPr>
          <w:rFonts w:ascii="ＭＳ 明朝" w:eastAsia="ＭＳ 明朝" w:hAnsi="ＭＳ 明朝" w:cs="Times New Roman"/>
          <w:kern w:val="2"/>
          <w:sz w:val="20"/>
          <w:szCs w:val="20"/>
          <w:lang w:eastAsia="ja-JP"/>
        </w:rPr>
      </w:pPr>
    </w:p>
    <w:p w14:paraId="596D3A79" w14:textId="77777777" w:rsidR="0083223A" w:rsidRPr="00FF65EE" w:rsidRDefault="0083223A" w:rsidP="00706C65">
      <w:pPr>
        <w:spacing w:after="0" w:line="240" w:lineRule="auto"/>
        <w:jc w:val="both"/>
        <w:rPr>
          <w:rFonts w:ascii="ＭＳ 明朝" w:eastAsia="ＭＳ 明朝" w:hAnsi="ＭＳ 明朝" w:cs="Times New Roman"/>
          <w:kern w:val="2"/>
          <w:sz w:val="20"/>
          <w:szCs w:val="20"/>
          <w:lang w:eastAsia="ja-JP"/>
        </w:rPr>
      </w:pPr>
    </w:p>
    <w:p w14:paraId="68CED758" w14:textId="77777777" w:rsidR="0083223A" w:rsidRDefault="0083223A" w:rsidP="00706C65">
      <w:pPr>
        <w:spacing w:after="0" w:line="240" w:lineRule="auto"/>
        <w:jc w:val="both"/>
        <w:rPr>
          <w:rFonts w:ascii="ＭＳ 明朝" w:eastAsia="ＭＳ 明朝" w:hAnsi="ＭＳ 明朝" w:cs="Times New Roman"/>
          <w:kern w:val="2"/>
          <w:sz w:val="20"/>
          <w:szCs w:val="20"/>
          <w:lang w:eastAsia="ja-JP"/>
        </w:rPr>
      </w:pPr>
    </w:p>
    <w:p w14:paraId="445B10AA" w14:textId="77777777" w:rsidR="00F660E3" w:rsidRPr="00FF65EE" w:rsidRDefault="00F660E3" w:rsidP="00706C65">
      <w:pPr>
        <w:spacing w:after="0" w:line="240" w:lineRule="auto"/>
        <w:jc w:val="both"/>
        <w:rPr>
          <w:rFonts w:ascii="ＭＳ 明朝" w:eastAsia="ＭＳ 明朝" w:hAnsi="ＭＳ 明朝" w:cs="Times New Roman"/>
          <w:kern w:val="2"/>
          <w:sz w:val="20"/>
          <w:szCs w:val="20"/>
          <w:lang w:eastAsia="ja-JP"/>
        </w:rPr>
      </w:pPr>
    </w:p>
    <w:p w14:paraId="6A9AFE7C" w14:textId="5A303B24" w:rsidR="00AE67CB" w:rsidRPr="00FF65EE" w:rsidRDefault="00737EC5" w:rsidP="00235FE5">
      <w:pPr>
        <w:pStyle w:val="a9"/>
        <w:numPr>
          <w:ilvl w:val="0"/>
          <w:numId w:val="10"/>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参考に平成</w:t>
      </w:r>
      <w:r w:rsidR="00434E6B" w:rsidRPr="00FF65EE">
        <w:rPr>
          <w:rFonts w:ascii="ＭＳ 明朝" w:eastAsia="ＭＳ 明朝" w:hAnsi="ＭＳ 明朝" w:cs="Times New Roman" w:hint="eastAsia"/>
          <w:kern w:val="2"/>
          <w:sz w:val="20"/>
          <w:szCs w:val="20"/>
          <w:lang w:eastAsia="ja-JP"/>
        </w:rPr>
        <w:t>27</w:t>
      </w:r>
      <w:r w:rsidR="00446833" w:rsidRPr="00FF65EE">
        <w:rPr>
          <w:rFonts w:ascii="ＭＳ 明朝" w:eastAsia="ＭＳ 明朝" w:hAnsi="ＭＳ 明朝" w:cs="Times New Roman" w:hint="eastAsia"/>
          <w:kern w:val="2"/>
          <w:sz w:val="20"/>
          <w:szCs w:val="20"/>
          <w:lang w:eastAsia="ja-JP"/>
        </w:rPr>
        <w:t>年度の年間イベント等の一覧を資料編に示します</w:t>
      </w:r>
      <w:r w:rsidRPr="00FF65EE">
        <w:rPr>
          <w:rFonts w:ascii="ＭＳ 明朝" w:eastAsia="ＭＳ 明朝" w:hAnsi="ＭＳ 明朝" w:cs="Times New Roman" w:hint="eastAsia"/>
          <w:kern w:val="2"/>
          <w:sz w:val="20"/>
          <w:szCs w:val="20"/>
          <w:lang w:eastAsia="ja-JP"/>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6"/>
      </w:tblGrid>
      <w:tr w:rsidR="00FF65EE" w:rsidRPr="00FF65EE" w14:paraId="6A9AFE7E" w14:textId="77777777" w:rsidTr="00557994">
        <w:trPr>
          <w:trHeight w:val="275"/>
        </w:trPr>
        <w:tc>
          <w:tcPr>
            <w:tcW w:w="7666" w:type="dxa"/>
            <w:shd w:val="clear" w:color="auto" w:fill="auto"/>
          </w:tcPr>
          <w:p w14:paraId="6A9AFE7D" w14:textId="00965BC1" w:rsidR="00737EC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久宝寺緑地を代表するイベント等</w:t>
            </w:r>
          </w:p>
        </w:tc>
      </w:tr>
      <w:tr w:rsidR="00FF65EE" w:rsidRPr="00FF65EE" w14:paraId="6A9AFE88" w14:textId="77777777" w:rsidTr="00557994">
        <w:trPr>
          <w:trHeight w:val="1267"/>
        </w:trPr>
        <w:tc>
          <w:tcPr>
            <w:tcW w:w="7666" w:type="dxa"/>
            <w:shd w:val="clear" w:color="auto" w:fill="auto"/>
          </w:tcPr>
          <w:p w14:paraId="6A9AFE7F" w14:textId="056D647D" w:rsidR="00737EC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・シャクヤク園イベント（野点、夜間・早朝開園、ジャズ演奏会等）</w:t>
            </w:r>
          </w:p>
          <w:p w14:paraId="6A9AFE81" w14:textId="676508DA" w:rsidR="006E140C"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・レッツ久宝探検隊（昆虫観察会等自然学習活動　16回/年）</w:t>
            </w:r>
          </w:p>
          <w:p w14:paraId="7BED0C81" w14:textId="77777777" w:rsidR="00792B55" w:rsidRPr="00FF65EE" w:rsidRDefault="00427CC8"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・ノルディックウォーキング講習会（</w:t>
            </w:r>
            <w:r w:rsidR="00557994" w:rsidRPr="00FF65EE">
              <w:rPr>
                <w:rFonts w:ascii="ＭＳ 明朝" w:eastAsia="ＭＳ 明朝" w:hAnsi="ＭＳ 明朝" w:cs="Times New Roman" w:hint="eastAsia"/>
                <w:kern w:val="2"/>
                <w:sz w:val="20"/>
                <w:szCs w:val="20"/>
                <w:lang w:eastAsia="ja-JP"/>
              </w:rPr>
              <w:t>ｲﾝｽﾄﾗｸﾀｰ</w:t>
            </w:r>
            <w:r w:rsidRPr="00FF65EE">
              <w:rPr>
                <w:rFonts w:ascii="ＭＳ 明朝" w:eastAsia="ＭＳ 明朝" w:hAnsi="ＭＳ 明朝" w:cs="Times New Roman" w:hint="eastAsia"/>
                <w:kern w:val="2"/>
                <w:sz w:val="20"/>
                <w:szCs w:val="20"/>
                <w:lang w:eastAsia="ja-JP"/>
              </w:rPr>
              <w:t xml:space="preserve">講習会　</w:t>
            </w:r>
            <w:r w:rsidR="00557994" w:rsidRPr="00FF65EE">
              <w:rPr>
                <w:rFonts w:ascii="ＭＳ 明朝" w:eastAsia="ＭＳ 明朝" w:hAnsi="ＭＳ 明朝" w:cs="Times New Roman" w:hint="eastAsia"/>
                <w:kern w:val="2"/>
                <w:sz w:val="20"/>
                <w:szCs w:val="20"/>
                <w:lang w:eastAsia="ja-JP"/>
              </w:rPr>
              <w:t>42回/年）</w:t>
            </w:r>
          </w:p>
          <w:p w14:paraId="5A8256A2"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・植木市（植木の販売、相談会、バーク配布）</w:t>
            </w:r>
          </w:p>
          <w:p w14:paraId="31D24CC9"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・テニススクール（小学生向けスクール、トーナメント）</w:t>
            </w:r>
          </w:p>
          <w:p w14:paraId="42074D5B" w14:textId="77777777" w:rsidR="00557994" w:rsidRPr="00FF65EE" w:rsidRDefault="00557994"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・季節に応じた各種イベント（こいのぼり、七夕祭り、打ち水、ハロウィン</w:t>
            </w:r>
            <w:r w:rsidR="00434E6B" w:rsidRPr="00FF65EE">
              <w:rPr>
                <w:rFonts w:ascii="ＭＳ 明朝" w:eastAsia="ＭＳ 明朝" w:hAnsi="ＭＳ 明朝" w:cs="Times New Roman" w:hint="eastAsia"/>
                <w:kern w:val="2"/>
                <w:sz w:val="20"/>
                <w:szCs w:val="20"/>
                <w:lang w:eastAsia="ja-JP"/>
              </w:rPr>
              <w:t>、</w:t>
            </w:r>
          </w:p>
          <w:p w14:paraId="0D7F323D" w14:textId="77777777" w:rsidR="00434E6B" w:rsidRPr="00FF65EE" w:rsidRDefault="00434E6B"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クリスマスキラキラナイト、ひな祭り等）</w:t>
            </w:r>
          </w:p>
          <w:p w14:paraId="3E764145" w14:textId="77777777" w:rsidR="00434E6B" w:rsidRDefault="00434E6B"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・久宝寺こうえんマルシェ（大阪の農業を応援するイベント）</w:t>
            </w:r>
          </w:p>
          <w:p w14:paraId="6A9AFE87" w14:textId="60E5FAA8" w:rsidR="005C1202" w:rsidRPr="00FF65EE" w:rsidRDefault="005C1202" w:rsidP="00F8752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・防災フェア（関係機関と共同　防災意識啓発）</w:t>
            </w:r>
          </w:p>
        </w:tc>
      </w:tr>
    </w:tbl>
    <w:p w14:paraId="6A9AFE89"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p>
    <w:p w14:paraId="6A9AFE8B"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&lt;施設別利用実績&gt;</w:t>
      </w:r>
    </w:p>
    <w:p w14:paraId="6A9AFE8C" w14:textId="77777777" w:rsidR="006E140C" w:rsidRPr="00FF65EE" w:rsidRDefault="00737EC5" w:rsidP="00F8752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別添資料「府営公園施設利用実績調べ」を参照</w:t>
      </w:r>
    </w:p>
    <w:p w14:paraId="6A9AFE8D" w14:textId="77777777" w:rsidR="000D4C0D" w:rsidRPr="00FF65EE" w:rsidRDefault="000D4C0D" w:rsidP="00F87528">
      <w:pPr>
        <w:spacing w:after="0" w:line="240" w:lineRule="auto"/>
        <w:jc w:val="both"/>
        <w:rPr>
          <w:rFonts w:ascii="ＭＳ 明朝" w:eastAsia="ＭＳ 明朝" w:hAnsi="ＭＳ 明朝" w:cs="Times New Roman"/>
          <w:kern w:val="2"/>
          <w:sz w:val="20"/>
          <w:szCs w:val="20"/>
          <w:lang w:eastAsia="ja-JP"/>
        </w:rPr>
      </w:pPr>
    </w:p>
    <w:p w14:paraId="6A9AFE8E" w14:textId="77777777" w:rsidR="00737EC5" w:rsidRPr="00FF65EE" w:rsidRDefault="00737EC5" w:rsidP="00E34F4A">
      <w:pPr>
        <w:spacing w:after="0" w:line="240" w:lineRule="auto"/>
        <w:ind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&lt;利用者満足度の実績&gt;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912"/>
        <w:gridCol w:w="1320"/>
        <w:gridCol w:w="1320"/>
        <w:gridCol w:w="1320"/>
      </w:tblGrid>
      <w:tr w:rsidR="00FF65EE" w:rsidRPr="00FF65EE" w14:paraId="6A9AFE93" w14:textId="77777777" w:rsidTr="00055EDD">
        <w:tc>
          <w:tcPr>
            <w:tcW w:w="3426" w:type="dxa"/>
            <w:gridSpan w:val="2"/>
            <w:shd w:val="clear" w:color="auto" w:fill="auto"/>
            <w:vAlign w:val="center"/>
          </w:tcPr>
          <w:p w14:paraId="6A9AFE8F" w14:textId="77777777"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p>
        </w:tc>
        <w:tc>
          <w:tcPr>
            <w:tcW w:w="1320" w:type="dxa"/>
            <w:shd w:val="clear" w:color="auto" w:fill="auto"/>
            <w:vAlign w:val="center"/>
          </w:tcPr>
          <w:p w14:paraId="6A9AFE90" w14:textId="09E31D45"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25</w:t>
            </w:r>
            <w:r w:rsidRPr="00FF65EE">
              <w:rPr>
                <w:rFonts w:ascii="ＭＳ 明朝" w:eastAsia="ＭＳ 明朝" w:hAnsi="ＭＳ 明朝" w:cs="Times New Roman" w:hint="eastAsia"/>
                <w:spacing w:val="-8"/>
                <w:kern w:val="2"/>
                <w:sz w:val="20"/>
                <w:szCs w:val="20"/>
                <w:lang w:eastAsia="ja-JP"/>
              </w:rPr>
              <w:t>年度</w:t>
            </w:r>
          </w:p>
        </w:tc>
        <w:tc>
          <w:tcPr>
            <w:tcW w:w="1320" w:type="dxa"/>
            <w:shd w:val="clear" w:color="auto" w:fill="auto"/>
            <w:vAlign w:val="center"/>
          </w:tcPr>
          <w:p w14:paraId="6A9AFE91" w14:textId="19BC82D1"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26</w:t>
            </w:r>
            <w:r w:rsidRPr="00FF65EE">
              <w:rPr>
                <w:rFonts w:ascii="ＭＳ 明朝" w:eastAsia="ＭＳ 明朝" w:hAnsi="ＭＳ 明朝" w:cs="Times New Roman" w:hint="eastAsia"/>
                <w:spacing w:val="-8"/>
                <w:kern w:val="2"/>
                <w:sz w:val="20"/>
                <w:szCs w:val="20"/>
                <w:lang w:eastAsia="ja-JP"/>
              </w:rPr>
              <w:t>年度</w:t>
            </w:r>
          </w:p>
        </w:tc>
        <w:tc>
          <w:tcPr>
            <w:tcW w:w="1320" w:type="dxa"/>
            <w:shd w:val="clear" w:color="auto" w:fill="auto"/>
            <w:vAlign w:val="center"/>
          </w:tcPr>
          <w:p w14:paraId="6A9AFE92" w14:textId="322CF4AF" w:rsidR="00737EC5" w:rsidRPr="00FF65EE" w:rsidRDefault="00737EC5" w:rsidP="00055EDD">
            <w:pPr>
              <w:spacing w:after="0" w:line="240" w:lineRule="auto"/>
              <w:jc w:val="center"/>
              <w:rPr>
                <w:rFonts w:ascii="ＭＳ 明朝" w:eastAsia="ＭＳ 明朝" w:hAnsi="ＭＳ 明朝" w:cs="Times New Roman"/>
                <w:spacing w:val="-8"/>
                <w:kern w:val="2"/>
                <w:sz w:val="20"/>
                <w:szCs w:val="20"/>
                <w:lang w:eastAsia="ja-JP"/>
              </w:rPr>
            </w:pPr>
            <w:r w:rsidRPr="00FF65EE">
              <w:rPr>
                <w:rFonts w:ascii="ＭＳ 明朝" w:eastAsia="ＭＳ 明朝" w:hAnsi="ＭＳ 明朝" w:cs="Times New Roman" w:hint="eastAsia"/>
                <w:spacing w:val="-8"/>
                <w:kern w:val="2"/>
                <w:sz w:val="20"/>
                <w:szCs w:val="20"/>
                <w:lang w:eastAsia="ja-JP"/>
              </w:rPr>
              <w:t>平成</w:t>
            </w:r>
            <w:r w:rsidR="004757A9" w:rsidRPr="00FF65EE">
              <w:rPr>
                <w:rFonts w:ascii="ＭＳ 明朝" w:eastAsia="ＭＳ 明朝" w:hAnsi="ＭＳ 明朝" w:cs="Times New Roman" w:hint="eastAsia"/>
                <w:spacing w:val="-8"/>
                <w:kern w:val="2"/>
                <w:sz w:val="20"/>
                <w:szCs w:val="20"/>
                <w:lang w:eastAsia="ja-JP"/>
              </w:rPr>
              <w:t>27</w:t>
            </w:r>
            <w:r w:rsidRPr="00FF65EE">
              <w:rPr>
                <w:rFonts w:ascii="ＭＳ 明朝" w:eastAsia="ＭＳ 明朝" w:hAnsi="ＭＳ 明朝" w:cs="Times New Roman" w:hint="eastAsia"/>
                <w:spacing w:val="-8"/>
                <w:kern w:val="2"/>
                <w:sz w:val="20"/>
                <w:szCs w:val="20"/>
                <w:lang w:eastAsia="ja-JP"/>
              </w:rPr>
              <w:t>年度</w:t>
            </w:r>
          </w:p>
        </w:tc>
      </w:tr>
      <w:tr w:rsidR="00FF65EE" w:rsidRPr="00FF65EE" w14:paraId="6A9AFE99" w14:textId="77777777" w:rsidTr="00055EDD">
        <w:tc>
          <w:tcPr>
            <w:tcW w:w="1514" w:type="dxa"/>
            <w:vMerge w:val="restart"/>
            <w:shd w:val="clear" w:color="auto" w:fill="auto"/>
            <w:vAlign w:val="center"/>
          </w:tcPr>
          <w:p w14:paraId="6A9AFE94"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利用者満足度</w:t>
            </w:r>
          </w:p>
        </w:tc>
        <w:tc>
          <w:tcPr>
            <w:tcW w:w="1912" w:type="dxa"/>
            <w:shd w:val="clear" w:color="auto" w:fill="auto"/>
            <w:vAlign w:val="center"/>
          </w:tcPr>
          <w:p w14:paraId="6A9AFE95"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満足（%）</w:t>
            </w:r>
          </w:p>
        </w:tc>
        <w:tc>
          <w:tcPr>
            <w:tcW w:w="1320" w:type="dxa"/>
            <w:shd w:val="clear" w:color="auto" w:fill="auto"/>
            <w:vAlign w:val="center"/>
          </w:tcPr>
          <w:p w14:paraId="6A9AFE96" w14:textId="58DE3DEF"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５８</w:t>
            </w:r>
          </w:p>
        </w:tc>
        <w:tc>
          <w:tcPr>
            <w:tcW w:w="1320" w:type="dxa"/>
            <w:shd w:val="clear" w:color="auto" w:fill="auto"/>
            <w:vAlign w:val="center"/>
          </w:tcPr>
          <w:p w14:paraId="6A9AFE97" w14:textId="418FF1DA"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５７</w:t>
            </w:r>
          </w:p>
        </w:tc>
        <w:tc>
          <w:tcPr>
            <w:tcW w:w="1320" w:type="dxa"/>
            <w:shd w:val="clear" w:color="auto" w:fill="auto"/>
            <w:vAlign w:val="center"/>
          </w:tcPr>
          <w:p w14:paraId="6A9AFE98" w14:textId="2AD7EA2D"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w:t>
            </w:r>
            <w:r w:rsidR="00A4498A" w:rsidRPr="00FF65EE">
              <w:rPr>
                <w:rFonts w:ascii="ＭＳ 明朝" w:eastAsia="ＭＳ 明朝" w:hAnsi="ＭＳ 明朝" w:cs="Times New Roman" w:hint="eastAsia"/>
                <w:kern w:val="2"/>
                <w:sz w:val="20"/>
                <w:szCs w:val="20"/>
                <w:lang w:eastAsia="ja-JP"/>
              </w:rPr>
              <w:t>５</w:t>
            </w:r>
          </w:p>
        </w:tc>
      </w:tr>
      <w:tr w:rsidR="00FF65EE" w:rsidRPr="00FF65EE" w14:paraId="6A9AFE9F" w14:textId="77777777" w:rsidTr="00055EDD">
        <w:tc>
          <w:tcPr>
            <w:tcW w:w="1514" w:type="dxa"/>
            <w:vMerge/>
            <w:shd w:val="clear" w:color="auto" w:fill="auto"/>
            <w:vAlign w:val="center"/>
          </w:tcPr>
          <w:p w14:paraId="6A9AFE9A"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9B"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やや満足</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9C" w14:textId="0AAB0598"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４０</w:t>
            </w:r>
          </w:p>
        </w:tc>
        <w:tc>
          <w:tcPr>
            <w:tcW w:w="1320" w:type="dxa"/>
            <w:shd w:val="clear" w:color="auto" w:fill="auto"/>
            <w:vAlign w:val="center"/>
          </w:tcPr>
          <w:p w14:paraId="6A9AFE9D" w14:textId="5C40792A"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３９</w:t>
            </w:r>
          </w:p>
        </w:tc>
        <w:tc>
          <w:tcPr>
            <w:tcW w:w="1320" w:type="dxa"/>
            <w:shd w:val="clear" w:color="auto" w:fill="auto"/>
            <w:vAlign w:val="center"/>
          </w:tcPr>
          <w:p w14:paraId="6A9AFE9E" w14:textId="375E92E0"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４３</w:t>
            </w:r>
          </w:p>
        </w:tc>
      </w:tr>
      <w:tr w:rsidR="00FF65EE" w:rsidRPr="00FF65EE" w14:paraId="6A9AFEA5" w14:textId="77777777" w:rsidTr="00055EDD">
        <w:tc>
          <w:tcPr>
            <w:tcW w:w="1514" w:type="dxa"/>
            <w:vMerge/>
            <w:shd w:val="clear" w:color="auto" w:fill="auto"/>
            <w:vAlign w:val="center"/>
          </w:tcPr>
          <w:p w14:paraId="6A9AFEA0"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1"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やや不満</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A2" w14:textId="1BD37E2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０</w:t>
            </w:r>
          </w:p>
        </w:tc>
        <w:tc>
          <w:tcPr>
            <w:tcW w:w="1320" w:type="dxa"/>
            <w:shd w:val="clear" w:color="auto" w:fill="auto"/>
            <w:vAlign w:val="center"/>
          </w:tcPr>
          <w:p w14:paraId="6A9AFEA3" w14:textId="170CA78B"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２</w:t>
            </w:r>
          </w:p>
        </w:tc>
        <w:tc>
          <w:tcPr>
            <w:tcW w:w="1320" w:type="dxa"/>
            <w:shd w:val="clear" w:color="auto" w:fill="auto"/>
            <w:vAlign w:val="center"/>
          </w:tcPr>
          <w:p w14:paraId="6A9AFEA4" w14:textId="163523C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６</w:t>
            </w:r>
          </w:p>
        </w:tc>
      </w:tr>
      <w:tr w:rsidR="00FF65EE" w:rsidRPr="00FF65EE" w14:paraId="6A9AFEAB" w14:textId="77777777" w:rsidTr="00055EDD">
        <w:tc>
          <w:tcPr>
            <w:tcW w:w="1514" w:type="dxa"/>
            <w:vMerge/>
            <w:shd w:val="clear" w:color="auto" w:fill="auto"/>
            <w:vAlign w:val="center"/>
          </w:tcPr>
          <w:p w14:paraId="6A9AFEA6"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7"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spacing w:val="-10"/>
                <w:kern w:val="2"/>
                <w:sz w:val="20"/>
                <w:szCs w:val="20"/>
                <w:lang w:eastAsia="ja-JP"/>
              </w:rPr>
              <w:t>不満</w:t>
            </w:r>
            <w:r w:rsidRPr="00FF65EE">
              <w:rPr>
                <w:rFonts w:ascii="ＭＳ 明朝" w:eastAsia="ＭＳ 明朝" w:hAnsi="ＭＳ 明朝" w:cs="Times New Roman" w:hint="eastAsia"/>
                <w:kern w:val="2"/>
                <w:sz w:val="20"/>
                <w:szCs w:val="20"/>
                <w:lang w:eastAsia="ja-JP"/>
              </w:rPr>
              <w:t>（%）</w:t>
            </w:r>
          </w:p>
        </w:tc>
        <w:tc>
          <w:tcPr>
            <w:tcW w:w="1320" w:type="dxa"/>
            <w:shd w:val="clear" w:color="auto" w:fill="auto"/>
            <w:vAlign w:val="center"/>
          </w:tcPr>
          <w:p w14:paraId="6A9AFEA8" w14:textId="7DFB967C" w:rsidR="00737EC5" w:rsidRPr="00FF65EE" w:rsidRDefault="00792CC2"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０</w:t>
            </w:r>
          </w:p>
        </w:tc>
        <w:tc>
          <w:tcPr>
            <w:tcW w:w="1320" w:type="dxa"/>
            <w:shd w:val="clear" w:color="auto" w:fill="auto"/>
            <w:vAlign w:val="center"/>
          </w:tcPr>
          <w:p w14:paraId="6A9AFEA9" w14:textId="796DAE95"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c>
          <w:tcPr>
            <w:tcW w:w="1320" w:type="dxa"/>
            <w:shd w:val="clear" w:color="auto" w:fill="auto"/>
            <w:vAlign w:val="center"/>
          </w:tcPr>
          <w:p w14:paraId="6A9AFEAA" w14:textId="2D021FAB"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r>
      <w:tr w:rsidR="00FF65EE" w:rsidRPr="00FF65EE" w14:paraId="6A9AFEB1" w14:textId="77777777" w:rsidTr="00055EDD">
        <w:tc>
          <w:tcPr>
            <w:tcW w:w="1514" w:type="dxa"/>
            <w:vMerge/>
            <w:shd w:val="clear" w:color="auto" w:fill="auto"/>
            <w:vAlign w:val="center"/>
          </w:tcPr>
          <w:p w14:paraId="6A9AFEAC" w14:textId="77777777" w:rsidR="00737EC5" w:rsidRPr="00FF65EE" w:rsidRDefault="00737EC5" w:rsidP="00055EDD">
            <w:pPr>
              <w:spacing w:after="0" w:line="240" w:lineRule="auto"/>
              <w:jc w:val="center"/>
              <w:rPr>
                <w:rFonts w:ascii="ＭＳ 明朝" w:eastAsia="ＭＳ 明朝" w:hAnsi="ＭＳ 明朝" w:cs="Times New Roman"/>
                <w:kern w:val="2"/>
                <w:sz w:val="20"/>
                <w:szCs w:val="20"/>
                <w:lang w:eastAsia="ja-JP"/>
              </w:rPr>
            </w:pPr>
          </w:p>
        </w:tc>
        <w:tc>
          <w:tcPr>
            <w:tcW w:w="1912" w:type="dxa"/>
            <w:shd w:val="clear" w:color="auto" w:fill="auto"/>
            <w:vAlign w:val="center"/>
          </w:tcPr>
          <w:p w14:paraId="6A9AFEAD" w14:textId="77777777" w:rsidR="00737EC5" w:rsidRPr="00FF65EE" w:rsidRDefault="00737EC5" w:rsidP="00055EDD">
            <w:pPr>
              <w:spacing w:after="0" w:line="240" w:lineRule="auto"/>
              <w:jc w:val="center"/>
              <w:rPr>
                <w:rFonts w:ascii="ＭＳ 明朝" w:eastAsia="ＭＳ 明朝" w:hAnsi="ＭＳ 明朝" w:cs="Times New Roman"/>
                <w:spacing w:val="-10"/>
                <w:kern w:val="2"/>
                <w:sz w:val="20"/>
                <w:szCs w:val="20"/>
                <w:lang w:eastAsia="ja-JP"/>
              </w:rPr>
            </w:pPr>
            <w:r w:rsidRPr="00FF65EE">
              <w:rPr>
                <w:rFonts w:ascii="ＭＳ 明朝" w:eastAsia="ＭＳ 明朝" w:hAnsi="ＭＳ 明朝" w:cs="Times New Roman" w:hint="eastAsia"/>
                <w:kern w:val="2"/>
                <w:sz w:val="20"/>
                <w:szCs w:val="20"/>
                <w:lang w:eastAsia="ja-JP"/>
              </w:rPr>
              <w:t>分からない（%）</w:t>
            </w:r>
          </w:p>
        </w:tc>
        <w:tc>
          <w:tcPr>
            <w:tcW w:w="1320" w:type="dxa"/>
            <w:shd w:val="clear" w:color="auto" w:fill="auto"/>
            <w:vAlign w:val="center"/>
          </w:tcPr>
          <w:p w14:paraId="6A9AFEAE" w14:textId="4DE946F1"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２</w:t>
            </w:r>
          </w:p>
        </w:tc>
        <w:tc>
          <w:tcPr>
            <w:tcW w:w="1320" w:type="dxa"/>
            <w:shd w:val="clear" w:color="auto" w:fill="auto"/>
            <w:vAlign w:val="center"/>
          </w:tcPr>
          <w:p w14:paraId="6A9AFEAF" w14:textId="5825CE9C"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w:t>
            </w:r>
          </w:p>
        </w:tc>
        <w:tc>
          <w:tcPr>
            <w:tcW w:w="1320" w:type="dxa"/>
            <w:shd w:val="clear" w:color="auto" w:fill="auto"/>
            <w:vAlign w:val="center"/>
          </w:tcPr>
          <w:p w14:paraId="6A9AFEB0" w14:textId="32312EC5" w:rsidR="00737EC5" w:rsidRPr="00FF65EE" w:rsidRDefault="00706413" w:rsidP="00055EDD">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５</w:t>
            </w:r>
          </w:p>
        </w:tc>
      </w:tr>
    </w:tbl>
    <w:p w14:paraId="6A9AFEB3" w14:textId="7EE31A08" w:rsidR="00A33F6B" w:rsidRPr="00FF65EE" w:rsidRDefault="00233FD7" w:rsidP="00F87528">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p>
    <w:p w14:paraId="01B3B64B" w14:textId="77777777" w:rsidR="004757A9" w:rsidRPr="00FF65EE" w:rsidRDefault="004757A9" w:rsidP="00F87528">
      <w:pPr>
        <w:spacing w:after="0" w:line="240" w:lineRule="auto"/>
        <w:ind w:left="118" w:right="500"/>
        <w:jc w:val="both"/>
        <w:rPr>
          <w:rFonts w:ascii="ＭＳ Ｐゴシック" w:eastAsia="ＭＳ Ｐゴシック" w:hAnsi="ＭＳ Ｐゴシック" w:cs="メイリオ"/>
          <w:b/>
          <w:spacing w:val="-7"/>
          <w:sz w:val="21"/>
          <w:szCs w:val="21"/>
          <w:bdr w:val="single" w:sz="4" w:space="0" w:color="auto"/>
          <w:lang w:eastAsia="ja-JP"/>
        </w:rPr>
      </w:pPr>
    </w:p>
    <w:p w14:paraId="6A9AFEB4" w14:textId="44E6C6EA" w:rsidR="009E3DDC" w:rsidRPr="00FF65EE" w:rsidRDefault="009E3DDC"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t>６</w:t>
      </w:r>
      <w:r w:rsidRPr="00FF65EE">
        <w:rPr>
          <w:rFonts w:ascii="ＭＳ Ｐゴシック" w:eastAsia="ＭＳ Ｐゴシック" w:hAnsi="ＭＳ Ｐゴシック" w:cs="メイリオ"/>
          <w:b/>
          <w:spacing w:val="-10"/>
          <w:sz w:val="21"/>
          <w:szCs w:val="21"/>
          <w:bdr w:val="single" w:sz="4" w:space="0" w:color="auto"/>
          <w:lang w:eastAsia="ja-JP"/>
        </w:rPr>
        <w:t>．</w:t>
      </w:r>
      <w:r w:rsidRPr="00FF65EE">
        <w:rPr>
          <w:rFonts w:ascii="ＭＳ Ｐゴシック" w:eastAsia="ＭＳ Ｐゴシック" w:hAnsi="ＭＳ Ｐゴシック" w:cs="メイリオ"/>
          <w:b/>
          <w:spacing w:val="-6"/>
          <w:sz w:val="21"/>
          <w:szCs w:val="21"/>
          <w:bdr w:val="single" w:sz="4" w:space="0" w:color="auto"/>
          <w:lang w:eastAsia="ja-JP"/>
        </w:rPr>
        <w:t>ボ</w:t>
      </w:r>
      <w:r w:rsidRPr="00FF65EE">
        <w:rPr>
          <w:rFonts w:ascii="ＭＳ Ｐゴシック" w:eastAsia="ＭＳ Ｐゴシック" w:hAnsi="ＭＳ Ｐゴシック" w:cs="メイリオ"/>
          <w:b/>
          <w:spacing w:val="-8"/>
          <w:sz w:val="21"/>
          <w:szCs w:val="21"/>
          <w:bdr w:val="single" w:sz="4" w:space="0" w:color="auto"/>
          <w:lang w:eastAsia="ja-JP"/>
        </w:rPr>
        <w:t>ラ</w:t>
      </w:r>
      <w:r w:rsidRPr="00FF65EE">
        <w:rPr>
          <w:rFonts w:ascii="ＭＳ Ｐゴシック" w:eastAsia="ＭＳ Ｐゴシック" w:hAnsi="ＭＳ Ｐゴシック" w:cs="メイリオ"/>
          <w:b/>
          <w:spacing w:val="-11"/>
          <w:sz w:val="21"/>
          <w:szCs w:val="21"/>
          <w:bdr w:val="single" w:sz="4" w:space="0" w:color="auto"/>
          <w:lang w:eastAsia="ja-JP"/>
        </w:rPr>
        <w:t>ン</w:t>
      </w:r>
      <w:r w:rsidRPr="00FF65EE">
        <w:rPr>
          <w:rFonts w:ascii="ＭＳ Ｐゴシック" w:eastAsia="ＭＳ Ｐゴシック" w:hAnsi="ＭＳ Ｐゴシック" w:cs="メイリオ"/>
          <w:b/>
          <w:spacing w:val="-6"/>
          <w:sz w:val="21"/>
          <w:szCs w:val="21"/>
          <w:bdr w:val="single" w:sz="4" w:space="0" w:color="auto"/>
          <w:lang w:eastAsia="ja-JP"/>
        </w:rPr>
        <w:t>テ</w:t>
      </w:r>
      <w:r w:rsidRPr="00FF65EE">
        <w:rPr>
          <w:rFonts w:ascii="ＭＳ Ｐゴシック" w:eastAsia="ＭＳ Ｐゴシック" w:hAnsi="ＭＳ Ｐゴシック" w:cs="メイリオ"/>
          <w:b/>
          <w:spacing w:val="-9"/>
          <w:sz w:val="21"/>
          <w:szCs w:val="21"/>
          <w:bdr w:val="single" w:sz="4" w:space="0" w:color="auto"/>
          <w:lang w:eastAsia="ja-JP"/>
        </w:rPr>
        <w:t>ィ</w:t>
      </w:r>
      <w:r w:rsidRPr="00FF65EE">
        <w:rPr>
          <w:rFonts w:ascii="ＭＳ Ｐゴシック" w:eastAsia="ＭＳ Ｐゴシック" w:hAnsi="ＭＳ Ｐゴシック" w:cs="メイリオ"/>
          <w:b/>
          <w:spacing w:val="-6"/>
          <w:sz w:val="21"/>
          <w:szCs w:val="21"/>
          <w:bdr w:val="single" w:sz="4" w:space="0" w:color="auto"/>
          <w:lang w:eastAsia="ja-JP"/>
        </w:rPr>
        <w:t>ア</w:t>
      </w:r>
      <w:r w:rsidRPr="00FF65EE">
        <w:rPr>
          <w:rFonts w:ascii="ＭＳ Ｐゴシック" w:eastAsia="ＭＳ Ｐゴシック" w:hAnsi="ＭＳ Ｐゴシック" w:cs="メイリオ"/>
          <w:b/>
          <w:spacing w:val="-8"/>
          <w:sz w:val="21"/>
          <w:szCs w:val="21"/>
          <w:bdr w:val="single" w:sz="4" w:space="0" w:color="auto"/>
          <w:lang w:eastAsia="ja-JP"/>
        </w:rPr>
        <w:t>と</w:t>
      </w:r>
      <w:r w:rsidRPr="00FF65EE">
        <w:rPr>
          <w:rFonts w:ascii="ＭＳ Ｐゴシック" w:eastAsia="ＭＳ Ｐゴシック" w:hAnsi="ＭＳ Ｐゴシック" w:cs="メイリオ"/>
          <w:b/>
          <w:spacing w:val="-10"/>
          <w:sz w:val="21"/>
          <w:szCs w:val="21"/>
          <w:bdr w:val="single" w:sz="4" w:space="0" w:color="auto"/>
          <w:lang w:eastAsia="ja-JP"/>
        </w:rPr>
        <w:t>の</w:t>
      </w:r>
      <w:r w:rsidRPr="00FF65EE">
        <w:rPr>
          <w:rFonts w:ascii="ＭＳ Ｐゴシック" w:eastAsia="ＭＳ Ｐゴシック" w:hAnsi="ＭＳ Ｐゴシック" w:cs="メイリオ"/>
          <w:b/>
          <w:spacing w:val="-17"/>
          <w:sz w:val="21"/>
          <w:szCs w:val="21"/>
          <w:bdr w:val="single" w:sz="4" w:space="0" w:color="auto"/>
          <w:lang w:eastAsia="ja-JP"/>
        </w:rPr>
        <w:t>協働</w:t>
      </w:r>
      <w:r w:rsidRPr="00FF65EE">
        <w:rPr>
          <w:rFonts w:ascii="ＭＳ Ｐゴシック" w:eastAsia="ＭＳ Ｐゴシック" w:hAnsi="ＭＳ Ｐゴシック" w:cs="メイリオ"/>
          <w:b/>
          <w:spacing w:val="-19"/>
          <w:sz w:val="21"/>
          <w:szCs w:val="21"/>
          <w:bdr w:val="single" w:sz="4" w:space="0" w:color="auto"/>
          <w:lang w:eastAsia="ja-JP"/>
        </w:rPr>
        <w:t>事</w:t>
      </w:r>
      <w:r w:rsidRPr="00FF65EE">
        <w:rPr>
          <w:rFonts w:ascii="ＭＳ Ｐゴシック" w:eastAsia="ＭＳ Ｐゴシック" w:hAnsi="ＭＳ Ｐゴシック" w:cs="メイリオ"/>
          <w:b/>
          <w:spacing w:val="-17"/>
          <w:sz w:val="21"/>
          <w:szCs w:val="21"/>
          <w:bdr w:val="single" w:sz="4" w:space="0" w:color="auto"/>
          <w:lang w:eastAsia="ja-JP"/>
        </w:rPr>
        <w:t>業</w:t>
      </w:r>
      <w:r w:rsidRPr="00FF65EE">
        <w:rPr>
          <w:rFonts w:ascii="ＭＳ Ｐゴシック" w:eastAsia="ＭＳ Ｐゴシック" w:hAnsi="ＭＳ Ｐゴシック" w:cs="メイリオ"/>
          <w:b/>
          <w:spacing w:val="-10"/>
          <w:sz w:val="21"/>
          <w:szCs w:val="21"/>
          <w:bdr w:val="single" w:sz="4" w:space="0" w:color="auto"/>
          <w:lang w:eastAsia="ja-JP"/>
        </w:rPr>
        <w:t>の</w:t>
      </w:r>
      <w:r w:rsidRPr="00FF65EE">
        <w:rPr>
          <w:rFonts w:ascii="ＭＳ Ｐゴシック" w:eastAsia="ＭＳ Ｐゴシック" w:hAnsi="ＭＳ Ｐゴシック" w:cs="メイリオ"/>
          <w:b/>
          <w:spacing w:val="-17"/>
          <w:sz w:val="21"/>
          <w:szCs w:val="21"/>
          <w:bdr w:val="single" w:sz="4" w:space="0" w:color="auto"/>
          <w:lang w:eastAsia="ja-JP"/>
        </w:rPr>
        <w:t>推進</w:t>
      </w:r>
    </w:p>
    <w:p w14:paraId="6A9AFEB7" w14:textId="2CC07D88" w:rsidR="00DF12B1" w:rsidRPr="00FF65EE" w:rsidRDefault="009E3DDC" w:rsidP="00E34F4A">
      <w:pPr>
        <w:spacing w:after="0" w:line="240" w:lineRule="auto"/>
        <w:ind w:leftChars="257" w:left="565" w:right="-260" w:firstLineChars="147" w:firstLine="269"/>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sz w:val="20"/>
          <w:szCs w:val="20"/>
          <w:lang w:eastAsia="ja-JP"/>
        </w:rPr>
        <w:t>府</w:t>
      </w:r>
      <w:r w:rsidRPr="00FF65EE">
        <w:rPr>
          <w:rFonts w:ascii="ＭＳ 明朝" w:eastAsia="ＭＳ 明朝" w:hAnsi="ＭＳ 明朝" w:cs="メイリオ"/>
          <w:spacing w:val="-19"/>
          <w:sz w:val="20"/>
          <w:szCs w:val="20"/>
          <w:lang w:eastAsia="ja-JP"/>
        </w:rPr>
        <w:t>営</w:t>
      </w:r>
      <w:r w:rsidRPr="00FF65EE">
        <w:rPr>
          <w:rFonts w:ascii="ＭＳ 明朝" w:eastAsia="ＭＳ 明朝" w:hAnsi="ＭＳ 明朝" w:cs="メイリオ"/>
          <w:spacing w:val="-17"/>
          <w:sz w:val="20"/>
          <w:szCs w:val="20"/>
          <w:lang w:eastAsia="ja-JP"/>
        </w:rPr>
        <w:t>公</w:t>
      </w:r>
      <w:r w:rsidRPr="00FF65EE">
        <w:rPr>
          <w:rFonts w:ascii="ＭＳ 明朝" w:eastAsia="ＭＳ 明朝" w:hAnsi="ＭＳ 明朝" w:cs="メイリオ"/>
          <w:spacing w:val="-19"/>
          <w:sz w:val="20"/>
          <w:szCs w:val="20"/>
          <w:lang w:eastAsia="ja-JP"/>
        </w:rPr>
        <w:t>園で</w:t>
      </w:r>
      <w:r w:rsidRPr="00FF65EE">
        <w:rPr>
          <w:rFonts w:ascii="ＭＳ 明朝" w:eastAsia="ＭＳ 明朝" w:hAnsi="ＭＳ 明朝" w:cs="メイリオ"/>
          <w:spacing w:val="-17"/>
          <w:sz w:val="20"/>
          <w:szCs w:val="20"/>
          <w:lang w:eastAsia="ja-JP"/>
        </w:rPr>
        <w:t>は</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様</w:t>
      </w:r>
      <w:r w:rsidRPr="00FF65EE">
        <w:rPr>
          <w:rFonts w:ascii="ＭＳ 明朝" w:eastAsia="ＭＳ 明朝" w:hAnsi="ＭＳ 明朝" w:cs="メイリオ"/>
          <w:spacing w:val="-19"/>
          <w:sz w:val="20"/>
          <w:szCs w:val="20"/>
          <w:lang w:eastAsia="ja-JP"/>
        </w:rPr>
        <w:t>々</w:t>
      </w:r>
      <w:r w:rsidRPr="00FF65EE">
        <w:rPr>
          <w:rFonts w:ascii="ＭＳ 明朝" w:eastAsia="ＭＳ 明朝" w:hAnsi="ＭＳ 明朝" w:cs="メイリオ"/>
          <w:spacing w:val="-17"/>
          <w:sz w:val="20"/>
          <w:szCs w:val="20"/>
          <w:lang w:eastAsia="ja-JP"/>
        </w:rPr>
        <w:t>な</w:t>
      </w:r>
      <w:r w:rsidRPr="00FF65EE">
        <w:rPr>
          <w:rFonts w:ascii="ＭＳ 明朝" w:eastAsia="ＭＳ 明朝" w:hAnsi="ＭＳ 明朝" w:cs="メイリオ"/>
          <w:spacing w:val="-19"/>
          <w:sz w:val="20"/>
          <w:szCs w:val="20"/>
          <w:lang w:eastAsia="ja-JP"/>
        </w:rPr>
        <w:t>方々</w:t>
      </w:r>
      <w:r w:rsidRPr="00FF65EE">
        <w:rPr>
          <w:rFonts w:ascii="ＭＳ 明朝" w:eastAsia="ＭＳ 明朝" w:hAnsi="ＭＳ 明朝" w:cs="メイリオ"/>
          <w:spacing w:val="-17"/>
          <w:sz w:val="20"/>
          <w:szCs w:val="20"/>
          <w:lang w:eastAsia="ja-JP"/>
        </w:rPr>
        <w:t>が</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ボラ</w:t>
      </w:r>
      <w:r w:rsidRPr="00FF65EE">
        <w:rPr>
          <w:rFonts w:ascii="ＭＳ 明朝" w:eastAsia="ＭＳ 明朝" w:hAnsi="ＭＳ 明朝" w:cs="メイリオ"/>
          <w:spacing w:val="-17"/>
          <w:sz w:val="20"/>
          <w:szCs w:val="20"/>
          <w:lang w:eastAsia="ja-JP"/>
        </w:rPr>
        <w:t>ン</w:t>
      </w:r>
      <w:r w:rsidRPr="00FF65EE">
        <w:rPr>
          <w:rFonts w:ascii="ＭＳ 明朝" w:eastAsia="ＭＳ 明朝" w:hAnsi="ＭＳ 明朝" w:cs="メイリオ"/>
          <w:spacing w:val="-19"/>
          <w:sz w:val="20"/>
          <w:szCs w:val="20"/>
          <w:lang w:eastAsia="ja-JP"/>
        </w:rPr>
        <w:t>テ</w:t>
      </w:r>
      <w:r w:rsidRPr="00FF65EE">
        <w:rPr>
          <w:rFonts w:ascii="ＭＳ 明朝" w:eastAsia="ＭＳ 明朝" w:hAnsi="ＭＳ 明朝" w:cs="メイリオ"/>
          <w:spacing w:val="-17"/>
          <w:sz w:val="20"/>
          <w:szCs w:val="20"/>
          <w:lang w:eastAsia="ja-JP"/>
        </w:rPr>
        <w:t>ィ</w:t>
      </w:r>
      <w:r w:rsidRPr="00FF65EE">
        <w:rPr>
          <w:rFonts w:ascii="ＭＳ 明朝" w:eastAsia="ＭＳ 明朝" w:hAnsi="ＭＳ 明朝" w:cs="メイリオ"/>
          <w:spacing w:val="-19"/>
          <w:sz w:val="20"/>
          <w:szCs w:val="20"/>
          <w:lang w:eastAsia="ja-JP"/>
        </w:rPr>
        <w:t>ア</w:t>
      </w:r>
      <w:r w:rsidRPr="00FF65EE">
        <w:rPr>
          <w:rFonts w:ascii="ＭＳ 明朝" w:eastAsia="ＭＳ 明朝" w:hAnsi="ＭＳ 明朝" w:cs="メイリオ"/>
          <w:spacing w:val="-17"/>
          <w:sz w:val="20"/>
          <w:szCs w:val="20"/>
          <w:lang w:eastAsia="ja-JP"/>
        </w:rPr>
        <w:t>と</w:t>
      </w:r>
      <w:r w:rsidRPr="00FF65EE">
        <w:rPr>
          <w:rFonts w:ascii="ＭＳ 明朝" w:eastAsia="ＭＳ 明朝" w:hAnsi="ＭＳ 明朝" w:cs="メイリオ"/>
          <w:spacing w:val="-19"/>
          <w:sz w:val="20"/>
          <w:szCs w:val="20"/>
          <w:lang w:eastAsia="ja-JP"/>
        </w:rPr>
        <w:t>して</w:t>
      </w:r>
      <w:r w:rsidRPr="00FF65EE">
        <w:rPr>
          <w:rFonts w:ascii="ＭＳ 明朝" w:eastAsia="ＭＳ 明朝" w:hAnsi="ＭＳ 明朝" w:cs="メイリオ"/>
          <w:spacing w:val="-17"/>
          <w:sz w:val="20"/>
          <w:szCs w:val="20"/>
          <w:lang w:eastAsia="ja-JP"/>
        </w:rPr>
        <w:t>活</w:t>
      </w:r>
      <w:r w:rsidRPr="00FF65EE">
        <w:rPr>
          <w:rFonts w:ascii="ＭＳ 明朝" w:eastAsia="ＭＳ 明朝" w:hAnsi="ＭＳ 明朝" w:cs="メイリオ"/>
          <w:spacing w:val="-19"/>
          <w:sz w:val="20"/>
          <w:szCs w:val="20"/>
          <w:lang w:eastAsia="ja-JP"/>
        </w:rPr>
        <w:t>動</w:t>
      </w:r>
      <w:r w:rsidR="00AC2A4D" w:rsidRPr="00FF65EE">
        <w:rPr>
          <w:rFonts w:ascii="ＭＳ 明朝" w:eastAsia="ＭＳ 明朝" w:hAnsi="ＭＳ 明朝" w:cs="メイリオ" w:hint="eastAsia"/>
          <w:spacing w:val="-19"/>
          <w:sz w:val="20"/>
          <w:szCs w:val="20"/>
          <w:lang w:eastAsia="ja-JP"/>
        </w:rPr>
        <w:t>され</w:t>
      </w:r>
      <w:r w:rsidRPr="00FF65EE">
        <w:rPr>
          <w:rFonts w:ascii="ＭＳ 明朝" w:eastAsia="ＭＳ 明朝" w:hAnsi="ＭＳ 明朝" w:cs="メイリオ"/>
          <w:spacing w:val="-19"/>
          <w:sz w:val="20"/>
          <w:szCs w:val="20"/>
          <w:lang w:eastAsia="ja-JP"/>
        </w:rPr>
        <w:t>てお</w:t>
      </w:r>
      <w:r w:rsidRPr="00FF65EE">
        <w:rPr>
          <w:rFonts w:ascii="ＭＳ 明朝" w:eastAsia="ＭＳ 明朝" w:hAnsi="ＭＳ 明朝" w:cs="メイリオ"/>
          <w:spacing w:val="-17"/>
          <w:sz w:val="20"/>
          <w:szCs w:val="20"/>
          <w:lang w:eastAsia="ja-JP"/>
        </w:rPr>
        <w:t>り</w:t>
      </w:r>
      <w:r w:rsidRPr="00FF65EE">
        <w:rPr>
          <w:rFonts w:ascii="ＭＳ 明朝" w:eastAsia="ＭＳ 明朝" w:hAnsi="ＭＳ 明朝" w:cs="メイリオ"/>
          <w:spacing w:val="-19"/>
          <w:sz w:val="20"/>
          <w:szCs w:val="20"/>
          <w:lang w:eastAsia="ja-JP"/>
        </w:rPr>
        <w:t>、</w:t>
      </w:r>
      <w:r w:rsidRPr="00FF65EE">
        <w:rPr>
          <w:rFonts w:ascii="ＭＳ 明朝" w:eastAsia="ＭＳ 明朝" w:hAnsi="ＭＳ 明朝" w:cs="メイリオ"/>
          <w:spacing w:val="-17"/>
          <w:sz w:val="20"/>
          <w:szCs w:val="20"/>
          <w:lang w:eastAsia="ja-JP"/>
        </w:rPr>
        <w:t>指</w:t>
      </w:r>
      <w:r w:rsidRPr="00FF65EE">
        <w:rPr>
          <w:rFonts w:ascii="ＭＳ 明朝" w:eastAsia="ＭＳ 明朝" w:hAnsi="ＭＳ 明朝" w:cs="メイリオ"/>
          <w:spacing w:val="-19"/>
          <w:sz w:val="20"/>
          <w:szCs w:val="20"/>
          <w:lang w:eastAsia="ja-JP"/>
        </w:rPr>
        <w:t>定</w:t>
      </w:r>
      <w:r w:rsidRPr="00FF65EE">
        <w:rPr>
          <w:rFonts w:ascii="ＭＳ 明朝" w:eastAsia="ＭＳ 明朝" w:hAnsi="ＭＳ 明朝" w:cs="メイリオ"/>
          <w:spacing w:val="-17"/>
          <w:sz w:val="20"/>
          <w:szCs w:val="20"/>
          <w:lang w:eastAsia="ja-JP"/>
        </w:rPr>
        <w:t>管</w:t>
      </w:r>
      <w:r w:rsidRPr="00FF65EE">
        <w:rPr>
          <w:rFonts w:ascii="ＭＳ 明朝" w:eastAsia="ＭＳ 明朝" w:hAnsi="ＭＳ 明朝" w:cs="メイリオ"/>
          <w:spacing w:val="-19"/>
          <w:sz w:val="20"/>
          <w:szCs w:val="20"/>
          <w:lang w:eastAsia="ja-JP"/>
        </w:rPr>
        <w:t>理者</w:t>
      </w:r>
      <w:r w:rsidRPr="00FF65EE">
        <w:rPr>
          <w:rFonts w:ascii="ＭＳ 明朝" w:eastAsia="ＭＳ 明朝" w:hAnsi="ＭＳ 明朝" w:cs="メイリオ"/>
          <w:spacing w:val="-17"/>
          <w:sz w:val="20"/>
          <w:szCs w:val="20"/>
          <w:lang w:eastAsia="ja-JP"/>
        </w:rPr>
        <w:t>は府</w:t>
      </w:r>
      <w:r w:rsidRPr="00FF65EE">
        <w:rPr>
          <w:rFonts w:ascii="ＭＳ 明朝" w:eastAsia="ＭＳ 明朝" w:hAnsi="ＭＳ 明朝" w:cs="メイリオ"/>
          <w:spacing w:val="-19"/>
          <w:sz w:val="20"/>
          <w:szCs w:val="20"/>
          <w:lang w:eastAsia="ja-JP"/>
        </w:rPr>
        <w:t>民と</w:t>
      </w:r>
      <w:r w:rsidRPr="00FF65EE">
        <w:rPr>
          <w:rFonts w:ascii="ＭＳ 明朝" w:eastAsia="ＭＳ 明朝" w:hAnsi="ＭＳ 明朝" w:cs="メイリオ"/>
          <w:spacing w:val="-17"/>
          <w:sz w:val="20"/>
          <w:szCs w:val="20"/>
          <w:lang w:eastAsia="ja-JP"/>
        </w:rPr>
        <w:t>の</w:t>
      </w:r>
      <w:r w:rsidRPr="00FF65EE">
        <w:rPr>
          <w:rFonts w:ascii="ＭＳ 明朝" w:eastAsia="ＭＳ 明朝" w:hAnsi="ＭＳ 明朝" w:cs="メイリオ"/>
          <w:spacing w:val="-19"/>
          <w:sz w:val="20"/>
          <w:szCs w:val="20"/>
          <w:lang w:eastAsia="ja-JP"/>
        </w:rPr>
        <w:t>協</w:t>
      </w:r>
      <w:r w:rsidRPr="00FF65EE">
        <w:rPr>
          <w:rFonts w:ascii="ＭＳ 明朝" w:eastAsia="ＭＳ 明朝" w:hAnsi="ＭＳ 明朝" w:cs="メイリオ"/>
          <w:spacing w:val="-17"/>
          <w:sz w:val="20"/>
          <w:szCs w:val="20"/>
          <w:lang w:eastAsia="ja-JP"/>
        </w:rPr>
        <w:t>働</w:t>
      </w:r>
      <w:r w:rsidRPr="00FF65EE">
        <w:rPr>
          <w:rFonts w:ascii="ＭＳ 明朝" w:eastAsia="ＭＳ 明朝" w:hAnsi="ＭＳ 明朝" w:cs="メイリオ"/>
          <w:spacing w:val="-19"/>
          <w:sz w:val="20"/>
          <w:szCs w:val="20"/>
          <w:lang w:eastAsia="ja-JP"/>
        </w:rPr>
        <w:t>に</w:t>
      </w:r>
      <w:r w:rsidRPr="00FF65EE">
        <w:rPr>
          <w:rFonts w:ascii="ＭＳ 明朝" w:eastAsia="ＭＳ 明朝" w:hAnsi="ＭＳ 明朝" w:cs="メイリオ" w:hint="eastAsia"/>
          <w:spacing w:val="-19"/>
          <w:sz w:val="20"/>
          <w:szCs w:val="20"/>
          <w:lang w:eastAsia="ja-JP"/>
        </w:rPr>
        <w:t>よる</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w:t>
      </w:r>
      <w:r w:rsidRPr="00FF65EE">
        <w:rPr>
          <w:rFonts w:ascii="ＭＳ 明朝" w:eastAsia="ＭＳ 明朝" w:hAnsi="ＭＳ 明朝" w:cs="メイリオ"/>
          <w:spacing w:val="-19"/>
          <w:sz w:val="20"/>
          <w:szCs w:val="20"/>
          <w:lang w:eastAsia="ja-JP"/>
        </w:rPr>
        <w:t>管理</w:t>
      </w:r>
      <w:r w:rsidRPr="00FF65EE">
        <w:rPr>
          <w:rFonts w:ascii="ＭＳ 明朝" w:eastAsia="ＭＳ 明朝" w:hAnsi="ＭＳ 明朝" w:cs="メイリオ"/>
          <w:spacing w:val="-17"/>
          <w:sz w:val="20"/>
          <w:szCs w:val="20"/>
          <w:lang w:eastAsia="ja-JP"/>
        </w:rPr>
        <w:t>の</w:t>
      </w:r>
      <w:r w:rsidRPr="00FF65EE">
        <w:rPr>
          <w:rFonts w:ascii="ＭＳ 明朝" w:eastAsia="ＭＳ 明朝" w:hAnsi="ＭＳ 明朝" w:cs="メイリオ"/>
          <w:spacing w:val="-19"/>
          <w:sz w:val="20"/>
          <w:szCs w:val="20"/>
          <w:lang w:eastAsia="ja-JP"/>
        </w:rPr>
        <w:t>推</w:t>
      </w:r>
      <w:r w:rsidRPr="00FF65EE">
        <w:rPr>
          <w:rFonts w:ascii="ＭＳ 明朝" w:eastAsia="ＭＳ 明朝" w:hAnsi="ＭＳ 明朝" w:cs="メイリオ"/>
          <w:spacing w:val="-17"/>
          <w:sz w:val="20"/>
          <w:szCs w:val="20"/>
          <w:lang w:eastAsia="ja-JP"/>
        </w:rPr>
        <w:t>進</w:t>
      </w:r>
      <w:r w:rsidRPr="00FF65EE">
        <w:rPr>
          <w:rFonts w:ascii="ＭＳ 明朝" w:eastAsia="ＭＳ 明朝" w:hAnsi="ＭＳ 明朝" w:cs="メイリオ"/>
          <w:spacing w:val="-19"/>
          <w:sz w:val="20"/>
          <w:szCs w:val="20"/>
          <w:lang w:eastAsia="ja-JP"/>
        </w:rPr>
        <w:t>に</w:t>
      </w:r>
      <w:r w:rsidRPr="00FF65EE">
        <w:rPr>
          <w:rFonts w:ascii="ＭＳ 明朝" w:eastAsia="ＭＳ 明朝" w:hAnsi="ＭＳ 明朝" w:cs="メイリオ"/>
          <w:spacing w:val="-17"/>
          <w:sz w:val="20"/>
          <w:szCs w:val="20"/>
          <w:lang w:eastAsia="ja-JP"/>
        </w:rPr>
        <w:t>努</w:t>
      </w:r>
      <w:r w:rsidRPr="00FF65EE">
        <w:rPr>
          <w:rFonts w:ascii="ＭＳ 明朝" w:eastAsia="ＭＳ 明朝" w:hAnsi="ＭＳ 明朝" w:cs="メイリオ"/>
          <w:spacing w:val="-19"/>
          <w:sz w:val="20"/>
          <w:szCs w:val="20"/>
          <w:lang w:eastAsia="ja-JP"/>
        </w:rPr>
        <w:t>めな</w:t>
      </w:r>
      <w:r w:rsidRPr="00FF65EE">
        <w:rPr>
          <w:rFonts w:ascii="ＭＳ 明朝" w:eastAsia="ＭＳ 明朝" w:hAnsi="ＭＳ 明朝" w:cs="メイリオ"/>
          <w:spacing w:val="-17"/>
          <w:sz w:val="20"/>
          <w:szCs w:val="20"/>
          <w:lang w:eastAsia="ja-JP"/>
        </w:rPr>
        <w:t>け</w:t>
      </w:r>
      <w:r w:rsidRPr="00FF65EE">
        <w:rPr>
          <w:rFonts w:ascii="ＭＳ 明朝" w:eastAsia="ＭＳ 明朝" w:hAnsi="ＭＳ 明朝" w:cs="メイリオ"/>
          <w:spacing w:val="-19"/>
          <w:sz w:val="20"/>
          <w:szCs w:val="20"/>
          <w:lang w:eastAsia="ja-JP"/>
        </w:rPr>
        <w:t>れ</w:t>
      </w:r>
      <w:r w:rsidRPr="00FF65EE">
        <w:rPr>
          <w:rFonts w:ascii="ＭＳ 明朝" w:eastAsia="ＭＳ 明朝" w:hAnsi="ＭＳ 明朝" w:cs="メイリオ"/>
          <w:spacing w:val="-17"/>
          <w:sz w:val="20"/>
          <w:szCs w:val="20"/>
          <w:lang w:eastAsia="ja-JP"/>
        </w:rPr>
        <w:t>ば</w:t>
      </w:r>
      <w:r w:rsidR="00446833" w:rsidRPr="00FF65EE">
        <w:rPr>
          <w:rFonts w:ascii="ＭＳ 明朝" w:eastAsia="ＭＳ 明朝" w:hAnsi="ＭＳ 明朝" w:cs="メイリオ"/>
          <w:spacing w:val="-19"/>
          <w:sz w:val="20"/>
          <w:szCs w:val="20"/>
          <w:lang w:eastAsia="ja-JP"/>
        </w:rPr>
        <w:t>な</w:t>
      </w:r>
      <w:r w:rsidR="00446833" w:rsidRPr="00FF65EE">
        <w:rPr>
          <w:rFonts w:ascii="ＭＳ 明朝" w:eastAsia="ＭＳ 明朝" w:hAnsi="ＭＳ 明朝" w:cs="メイリオ" w:hint="eastAsia"/>
          <w:spacing w:val="-19"/>
          <w:sz w:val="20"/>
          <w:szCs w:val="20"/>
          <w:lang w:eastAsia="ja-JP"/>
        </w:rPr>
        <w:t>りません</w:t>
      </w:r>
      <w:r w:rsidRPr="00FF65EE">
        <w:rPr>
          <w:rFonts w:ascii="ＭＳ 明朝" w:eastAsia="ＭＳ 明朝" w:hAnsi="ＭＳ 明朝" w:cs="メイリオ"/>
          <w:sz w:val="20"/>
          <w:szCs w:val="20"/>
          <w:lang w:eastAsia="ja-JP"/>
        </w:rPr>
        <w:t>。</w:t>
      </w:r>
      <w:r w:rsidR="00DF12B1" w:rsidRPr="00FF65EE">
        <w:rPr>
          <w:rFonts w:ascii="ＭＳ 明朝" w:eastAsia="ＭＳ 明朝" w:hAnsi="ＭＳ 明朝" w:cs="メイリオ" w:hint="eastAsia"/>
          <w:sz w:val="20"/>
          <w:szCs w:val="20"/>
          <w:lang w:eastAsia="ja-JP"/>
        </w:rPr>
        <w:t>なお、府民協働の推進にあ</w:t>
      </w:r>
      <w:r w:rsidR="00446833" w:rsidRPr="00FF65EE">
        <w:rPr>
          <w:rFonts w:ascii="ＭＳ 明朝" w:eastAsia="ＭＳ 明朝" w:hAnsi="ＭＳ 明朝" w:cs="メイリオ" w:hint="eastAsia"/>
          <w:sz w:val="20"/>
          <w:szCs w:val="20"/>
          <w:lang w:eastAsia="ja-JP"/>
        </w:rPr>
        <w:t>たっては、府営公園管理要領及び同要領添付資料の定めを遵守してください</w:t>
      </w:r>
      <w:r w:rsidR="00DF12B1" w:rsidRPr="00FF65EE">
        <w:rPr>
          <w:rFonts w:ascii="ＭＳ 明朝" w:eastAsia="ＭＳ 明朝" w:hAnsi="ＭＳ 明朝" w:cs="メイリオ" w:hint="eastAsia"/>
          <w:sz w:val="20"/>
          <w:szCs w:val="20"/>
          <w:lang w:eastAsia="ja-JP"/>
        </w:rPr>
        <w:t>。</w:t>
      </w:r>
    </w:p>
    <w:p w14:paraId="6A9AFEB8" w14:textId="249BA9F4" w:rsidR="009E3DDC" w:rsidRPr="00FF65EE" w:rsidRDefault="0083223A" w:rsidP="0083223A">
      <w:pPr>
        <w:spacing w:after="0" w:line="240" w:lineRule="auto"/>
        <w:ind w:leftChars="257" w:left="565" w:right="-20" w:firstLineChars="147" w:firstLine="269"/>
        <w:jc w:val="both"/>
        <w:rPr>
          <w:rFonts w:ascii="ＭＳ 明朝" w:eastAsia="ＭＳ 明朝" w:hAnsi="ＭＳ 明朝" w:cs="メイリオ"/>
          <w:spacing w:val="-19"/>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久宝寺緑地</w:t>
      </w:r>
      <w:r w:rsidR="009E3DDC" w:rsidRPr="00FF65EE">
        <w:rPr>
          <w:rFonts w:ascii="ＭＳ 明朝" w:eastAsia="ＭＳ 明朝" w:hAnsi="ＭＳ 明朝" w:cs="メイリオ"/>
          <w:spacing w:val="-19"/>
          <w:position w:val="3"/>
          <w:sz w:val="20"/>
          <w:szCs w:val="20"/>
          <w:lang w:eastAsia="ja-JP"/>
        </w:rPr>
        <w:t>に</w:t>
      </w:r>
      <w:r w:rsidR="009E3DDC" w:rsidRPr="00FF65EE">
        <w:rPr>
          <w:rFonts w:ascii="ＭＳ 明朝" w:eastAsia="ＭＳ 明朝" w:hAnsi="ＭＳ 明朝" w:cs="メイリオ"/>
          <w:spacing w:val="-17"/>
          <w:position w:val="3"/>
          <w:sz w:val="20"/>
          <w:szCs w:val="20"/>
          <w:lang w:eastAsia="ja-JP"/>
        </w:rPr>
        <w:t>お</w:t>
      </w:r>
      <w:r w:rsidR="009E3DDC" w:rsidRPr="00FF65EE">
        <w:rPr>
          <w:rFonts w:ascii="ＭＳ 明朝" w:eastAsia="ＭＳ 明朝" w:hAnsi="ＭＳ 明朝" w:cs="メイリオ"/>
          <w:spacing w:val="-19"/>
          <w:position w:val="3"/>
          <w:sz w:val="20"/>
          <w:szCs w:val="20"/>
          <w:lang w:eastAsia="ja-JP"/>
        </w:rPr>
        <w:t>け</w:t>
      </w:r>
      <w:r w:rsidR="009E3DDC" w:rsidRPr="00FF65EE">
        <w:rPr>
          <w:rFonts w:ascii="ＭＳ 明朝" w:eastAsia="ＭＳ 明朝" w:hAnsi="ＭＳ 明朝" w:cs="メイリオ"/>
          <w:spacing w:val="-17"/>
          <w:position w:val="3"/>
          <w:sz w:val="20"/>
          <w:szCs w:val="20"/>
          <w:lang w:eastAsia="ja-JP"/>
        </w:rPr>
        <w:t>る</w:t>
      </w:r>
      <w:r w:rsidR="00DF12B1" w:rsidRPr="00FF65EE">
        <w:rPr>
          <w:rFonts w:ascii="ＭＳ 明朝" w:eastAsia="ＭＳ 明朝" w:hAnsi="ＭＳ 明朝" w:cs="メイリオ" w:hint="eastAsia"/>
          <w:spacing w:val="-19"/>
          <w:position w:val="3"/>
          <w:sz w:val="20"/>
          <w:szCs w:val="20"/>
          <w:lang w:eastAsia="ja-JP"/>
        </w:rPr>
        <w:t>現行のボラン</w:t>
      </w:r>
      <w:r w:rsidR="00A33F6B" w:rsidRPr="00FF65EE">
        <w:rPr>
          <w:rFonts w:ascii="ＭＳ 明朝" w:eastAsia="ＭＳ 明朝" w:hAnsi="ＭＳ 明朝" w:cs="メイリオ" w:hint="eastAsia"/>
          <w:spacing w:val="-19"/>
          <w:position w:val="3"/>
          <w:sz w:val="20"/>
          <w:szCs w:val="20"/>
          <w:lang w:eastAsia="ja-JP"/>
        </w:rPr>
        <w:t>ティア活動状況は下記のとおりであり、指定管理者は、現行のボランテ</w:t>
      </w:r>
      <w:r w:rsidR="00DF12B1" w:rsidRPr="00FF65EE">
        <w:rPr>
          <w:rFonts w:ascii="ＭＳ 明朝" w:eastAsia="ＭＳ 明朝" w:hAnsi="ＭＳ 明朝" w:cs="メイリオ" w:hint="eastAsia"/>
          <w:spacing w:val="-19"/>
          <w:position w:val="3"/>
          <w:sz w:val="20"/>
          <w:szCs w:val="20"/>
          <w:lang w:eastAsia="ja-JP"/>
        </w:rPr>
        <w:t>ィア活動が活性化（活動内容の充実、会員の増加や</w:t>
      </w:r>
      <w:r w:rsidR="00446833" w:rsidRPr="00FF65EE">
        <w:rPr>
          <w:rFonts w:ascii="ＭＳ 明朝" w:eastAsia="ＭＳ 明朝" w:hAnsi="ＭＳ 明朝" w:cs="メイリオ" w:hint="eastAsia"/>
          <w:spacing w:val="-19"/>
          <w:position w:val="3"/>
          <w:sz w:val="20"/>
          <w:szCs w:val="20"/>
          <w:lang w:eastAsia="ja-JP"/>
        </w:rPr>
        <w:t>更新、活動満足度の向上等）するよう運営管理に努めなければなりません</w:t>
      </w:r>
      <w:r w:rsidR="00DF12B1" w:rsidRPr="00FF65EE">
        <w:rPr>
          <w:rFonts w:ascii="ＭＳ 明朝" w:eastAsia="ＭＳ 明朝" w:hAnsi="ＭＳ 明朝" w:cs="メイリオ" w:hint="eastAsia"/>
          <w:spacing w:val="-19"/>
          <w:position w:val="3"/>
          <w:sz w:val="20"/>
          <w:szCs w:val="20"/>
          <w:lang w:eastAsia="ja-JP"/>
        </w:rPr>
        <w:t>。</w:t>
      </w:r>
    </w:p>
    <w:p w14:paraId="6A9AFEB9" w14:textId="77777777" w:rsidR="00A33F6B" w:rsidRPr="00FF65EE" w:rsidRDefault="00A33F6B" w:rsidP="00F87528">
      <w:pPr>
        <w:spacing w:after="0" w:line="240" w:lineRule="auto"/>
        <w:ind w:left="310" w:right="-20"/>
        <w:jc w:val="both"/>
        <w:rPr>
          <w:rFonts w:ascii="ＭＳ 明朝" w:eastAsia="ＭＳ 明朝" w:hAnsi="ＭＳ 明朝" w:cs="メイリオ"/>
          <w:sz w:val="20"/>
          <w:szCs w:val="20"/>
          <w:lang w:eastAsia="ja-JP"/>
        </w:rPr>
      </w:pPr>
    </w:p>
    <w:p w14:paraId="180B37A3" w14:textId="3093391B" w:rsidR="007D4869" w:rsidRPr="00FF65EE" w:rsidRDefault="008D412F" w:rsidP="007D4869">
      <w:pPr>
        <w:tabs>
          <w:tab w:val="left" w:pos="6508"/>
        </w:tabs>
        <w:spacing w:after="0" w:line="240" w:lineRule="auto"/>
        <w:ind w:left="313"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4"/>
          <w:sz w:val="20"/>
          <w:szCs w:val="20"/>
          <w:lang w:eastAsia="ja-JP"/>
        </w:rPr>
        <w:t>久宝寺緑地</w:t>
      </w:r>
      <w:r w:rsidR="009E3DDC" w:rsidRPr="00FF65EE">
        <w:rPr>
          <w:rFonts w:ascii="ＭＳ 明朝" w:eastAsia="ＭＳ 明朝" w:hAnsi="ＭＳ 明朝" w:cs="メイリオ"/>
          <w:spacing w:val="-17"/>
          <w:position w:val="-4"/>
          <w:sz w:val="20"/>
          <w:szCs w:val="20"/>
          <w:lang w:eastAsia="ja-JP"/>
        </w:rPr>
        <w:t>で</w:t>
      </w:r>
      <w:r w:rsidR="009E3DDC" w:rsidRPr="00FF65EE">
        <w:rPr>
          <w:rFonts w:ascii="ＭＳ 明朝" w:eastAsia="ＭＳ 明朝" w:hAnsi="ＭＳ 明朝" w:cs="メイリオ"/>
          <w:spacing w:val="-19"/>
          <w:position w:val="-4"/>
          <w:sz w:val="20"/>
          <w:szCs w:val="20"/>
          <w:lang w:eastAsia="ja-JP"/>
        </w:rPr>
        <w:t>活</w:t>
      </w:r>
      <w:r w:rsidR="009E3DDC" w:rsidRPr="00FF65EE">
        <w:rPr>
          <w:rFonts w:ascii="ＭＳ 明朝" w:eastAsia="ＭＳ 明朝" w:hAnsi="ＭＳ 明朝" w:cs="メイリオ"/>
          <w:spacing w:val="-17"/>
          <w:position w:val="-4"/>
          <w:sz w:val="20"/>
          <w:szCs w:val="20"/>
          <w:lang w:eastAsia="ja-JP"/>
        </w:rPr>
        <w:t>動する</w:t>
      </w:r>
      <w:r w:rsidR="009E3DDC" w:rsidRPr="00FF65EE">
        <w:rPr>
          <w:rFonts w:ascii="ＭＳ 明朝" w:eastAsia="ＭＳ 明朝" w:hAnsi="ＭＳ 明朝" w:cs="メイリオ"/>
          <w:spacing w:val="-19"/>
          <w:position w:val="-4"/>
          <w:sz w:val="20"/>
          <w:szCs w:val="20"/>
          <w:lang w:eastAsia="ja-JP"/>
        </w:rPr>
        <w:t>ボ</w:t>
      </w:r>
      <w:r w:rsidR="009E3DDC" w:rsidRPr="00FF65EE">
        <w:rPr>
          <w:rFonts w:ascii="ＭＳ 明朝" w:eastAsia="ＭＳ 明朝" w:hAnsi="ＭＳ 明朝" w:cs="メイリオ"/>
          <w:spacing w:val="-17"/>
          <w:position w:val="-4"/>
          <w:sz w:val="20"/>
          <w:szCs w:val="20"/>
          <w:lang w:eastAsia="ja-JP"/>
        </w:rPr>
        <w:t>ラ</w:t>
      </w:r>
      <w:r w:rsidR="009E3DDC" w:rsidRPr="00FF65EE">
        <w:rPr>
          <w:rFonts w:ascii="ＭＳ 明朝" w:eastAsia="ＭＳ 明朝" w:hAnsi="ＭＳ 明朝" w:cs="メイリオ"/>
          <w:spacing w:val="-19"/>
          <w:position w:val="-4"/>
          <w:sz w:val="20"/>
          <w:szCs w:val="20"/>
          <w:lang w:eastAsia="ja-JP"/>
        </w:rPr>
        <w:t>ン</w:t>
      </w:r>
      <w:r w:rsidR="009E3DDC" w:rsidRPr="00FF65EE">
        <w:rPr>
          <w:rFonts w:ascii="ＭＳ 明朝" w:eastAsia="ＭＳ 明朝" w:hAnsi="ＭＳ 明朝" w:cs="メイリオ"/>
          <w:spacing w:val="-17"/>
          <w:position w:val="-4"/>
          <w:sz w:val="20"/>
          <w:szCs w:val="20"/>
          <w:lang w:eastAsia="ja-JP"/>
        </w:rPr>
        <w:t>ティア団体</w:t>
      </w:r>
      <w:r w:rsidR="009E3DDC" w:rsidRPr="00FF65EE">
        <w:rPr>
          <w:rFonts w:ascii="ＭＳ 明朝" w:eastAsia="ＭＳ 明朝" w:hAnsi="ＭＳ 明朝" w:cs="メイリオ"/>
          <w:position w:val="-4"/>
          <w:sz w:val="20"/>
          <w:szCs w:val="20"/>
          <w:lang w:eastAsia="ja-JP"/>
        </w:rPr>
        <w:tab/>
      </w:r>
      <w:r w:rsidR="009E3DDC" w:rsidRPr="00FF65EE">
        <w:rPr>
          <w:rFonts w:ascii="ＭＳ 明朝" w:eastAsia="ＭＳ 明朝" w:hAnsi="ＭＳ 明朝" w:cs="メイリオ"/>
          <w:spacing w:val="-17"/>
          <w:position w:val="-4"/>
          <w:sz w:val="20"/>
          <w:szCs w:val="20"/>
          <w:lang w:eastAsia="ja-JP"/>
        </w:rPr>
        <w:t>（平</w:t>
      </w:r>
      <w:r w:rsidR="009E3DDC" w:rsidRPr="00FF65EE">
        <w:rPr>
          <w:rFonts w:ascii="ＭＳ 明朝" w:eastAsia="ＭＳ 明朝" w:hAnsi="ＭＳ 明朝" w:cs="メイリオ"/>
          <w:position w:val="-4"/>
          <w:sz w:val="20"/>
          <w:szCs w:val="20"/>
          <w:lang w:eastAsia="ja-JP"/>
        </w:rPr>
        <w:t>成</w:t>
      </w:r>
      <w:r w:rsidR="00FD3288" w:rsidRPr="00FF65EE">
        <w:rPr>
          <w:rFonts w:ascii="ＭＳ 明朝" w:eastAsia="ＭＳ 明朝" w:hAnsi="ＭＳ 明朝" w:cs="メイリオ" w:hint="eastAsia"/>
          <w:spacing w:val="-40"/>
          <w:position w:val="-4"/>
          <w:sz w:val="20"/>
          <w:szCs w:val="20"/>
          <w:lang w:eastAsia="ja-JP"/>
        </w:rPr>
        <w:t>２７</w:t>
      </w:r>
      <w:r w:rsidR="009E3DDC" w:rsidRPr="00FF65EE">
        <w:rPr>
          <w:rFonts w:ascii="ＭＳ 明朝" w:eastAsia="ＭＳ 明朝" w:hAnsi="ＭＳ 明朝" w:cs="メイリオ"/>
          <w:position w:val="-4"/>
          <w:sz w:val="20"/>
          <w:szCs w:val="20"/>
          <w:lang w:eastAsia="ja-JP"/>
        </w:rPr>
        <w:t>年</w:t>
      </w:r>
      <w:r w:rsidR="009E3DDC" w:rsidRPr="00FF65EE">
        <w:rPr>
          <w:rFonts w:ascii="ＭＳ 明朝" w:eastAsia="ＭＳ 明朝" w:hAnsi="ＭＳ 明朝" w:cs="メイリオ"/>
          <w:spacing w:val="-38"/>
          <w:position w:val="-4"/>
          <w:sz w:val="20"/>
          <w:szCs w:val="20"/>
          <w:lang w:eastAsia="ja-JP"/>
        </w:rPr>
        <w:t xml:space="preserve"> </w:t>
      </w:r>
      <w:r w:rsidR="00FD3288" w:rsidRPr="00FF65EE">
        <w:rPr>
          <w:rFonts w:ascii="ＭＳ 明朝" w:eastAsia="ＭＳ 明朝" w:hAnsi="ＭＳ 明朝" w:cs="ＭＳ 明朝" w:hint="eastAsia"/>
          <w:position w:val="-4"/>
          <w:sz w:val="20"/>
          <w:szCs w:val="20"/>
          <w:lang w:eastAsia="ja-JP"/>
        </w:rPr>
        <w:t>４</w:t>
      </w:r>
      <w:r w:rsidR="009E3DDC" w:rsidRPr="00FF65EE">
        <w:rPr>
          <w:rFonts w:ascii="ＭＳ 明朝" w:eastAsia="ＭＳ 明朝" w:hAnsi="ＭＳ 明朝" w:cs="ＭＳ 明朝"/>
          <w:spacing w:val="-67"/>
          <w:position w:val="-4"/>
          <w:sz w:val="20"/>
          <w:szCs w:val="20"/>
          <w:lang w:eastAsia="ja-JP"/>
        </w:rPr>
        <w:t xml:space="preserve"> </w:t>
      </w:r>
      <w:r w:rsidR="009E3DDC" w:rsidRPr="00FF65EE">
        <w:rPr>
          <w:rFonts w:ascii="ＭＳ 明朝" w:eastAsia="ＭＳ 明朝" w:hAnsi="ＭＳ 明朝" w:cs="メイリオ"/>
          <w:spacing w:val="-17"/>
          <w:position w:val="-4"/>
          <w:sz w:val="20"/>
          <w:szCs w:val="20"/>
          <w:lang w:eastAsia="ja-JP"/>
        </w:rPr>
        <w:t>月末日</w:t>
      </w:r>
      <w:r w:rsidR="009E3DDC" w:rsidRPr="00FF65EE">
        <w:rPr>
          <w:rFonts w:ascii="ＭＳ 明朝" w:eastAsia="ＭＳ 明朝" w:hAnsi="ＭＳ 明朝" w:cs="メイリオ"/>
          <w:spacing w:val="-19"/>
          <w:position w:val="-4"/>
          <w:sz w:val="20"/>
          <w:szCs w:val="20"/>
          <w:lang w:eastAsia="ja-JP"/>
        </w:rPr>
        <w:t>現</w:t>
      </w:r>
      <w:r w:rsidR="009E3DDC" w:rsidRPr="00FF65EE">
        <w:rPr>
          <w:rFonts w:ascii="ＭＳ 明朝" w:eastAsia="ＭＳ 明朝" w:hAnsi="ＭＳ 明朝" w:cs="メイリオ"/>
          <w:spacing w:val="-17"/>
          <w:position w:val="-4"/>
          <w:sz w:val="20"/>
          <w:szCs w:val="20"/>
          <w:lang w:eastAsia="ja-JP"/>
        </w:rPr>
        <w:t>在）</w:t>
      </w:r>
    </w:p>
    <w:tbl>
      <w:tblPr>
        <w:tblW w:w="9360" w:type="dxa"/>
        <w:tblInd w:w="279" w:type="dxa"/>
        <w:tblLayout w:type="fixed"/>
        <w:tblCellMar>
          <w:left w:w="99" w:type="dxa"/>
          <w:right w:w="99" w:type="dxa"/>
        </w:tblCellMar>
        <w:tblLook w:val="0000" w:firstRow="0" w:lastRow="0" w:firstColumn="0" w:lastColumn="0" w:noHBand="0" w:noVBand="0"/>
      </w:tblPr>
      <w:tblGrid>
        <w:gridCol w:w="1380"/>
        <w:gridCol w:w="2409"/>
        <w:gridCol w:w="3231"/>
        <w:gridCol w:w="1620"/>
        <w:gridCol w:w="720"/>
      </w:tblGrid>
      <w:tr w:rsidR="00FF65EE" w:rsidRPr="00FF65EE" w14:paraId="317606E7" w14:textId="77777777" w:rsidTr="00732598">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1623638"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公園名</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C6B931"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ボランティア団体名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5BB6524"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活動内容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240157"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活動頻度・</w:t>
            </w:r>
            <w:r w:rsidRPr="00FF65EE">
              <w:rPr>
                <w:rFonts w:ascii="ＭＳ 明朝" w:eastAsia="ＭＳ 明朝" w:hAnsi="ＭＳ 明朝" w:hint="eastAsia"/>
                <w:sz w:val="20"/>
                <w:szCs w:val="20"/>
                <w:lang w:eastAsia="ja-JP"/>
              </w:rPr>
              <w:br/>
              <w:t xml:space="preserve"> 時間</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542E03"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登録者数</w:t>
            </w:r>
          </w:p>
        </w:tc>
      </w:tr>
      <w:tr w:rsidR="00FF65EE" w:rsidRPr="00FF65EE" w14:paraId="79F2E390" w14:textId="77777777" w:rsidTr="001203FB">
        <w:trPr>
          <w:trHeight w:val="778"/>
        </w:trPr>
        <w:tc>
          <w:tcPr>
            <w:tcW w:w="1380" w:type="dxa"/>
            <w:vMerge w:val="restart"/>
            <w:tcBorders>
              <w:top w:val="single" w:sz="4" w:space="0" w:color="auto"/>
              <w:left w:val="single" w:sz="4" w:space="0" w:color="auto"/>
              <w:right w:val="single" w:sz="4" w:space="0" w:color="auto"/>
            </w:tcBorders>
            <w:shd w:val="clear" w:color="auto" w:fill="auto"/>
            <w:vAlign w:val="center"/>
          </w:tcPr>
          <w:p w14:paraId="17F38F48"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p>
        </w:tc>
        <w:tc>
          <w:tcPr>
            <w:tcW w:w="2409" w:type="dxa"/>
            <w:tcBorders>
              <w:top w:val="single" w:sz="4" w:space="0" w:color="auto"/>
              <w:left w:val="single" w:sz="4" w:space="0" w:color="auto"/>
              <w:right w:val="single" w:sz="4" w:space="0" w:color="auto"/>
            </w:tcBorders>
            <w:shd w:val="clear" w:color="auto" w:fill="auto"/>
            <w:vAlign w:val="center"/>
          </w:tcPr>
          <w:p w14:paraId="75CC7BF1" w14:textId="14F2C559"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久宝寺緑地ヒーリングガーデナークラブ</w:t>
            </w:r>
          </w:p>
        </w:tc>
        <w:tc>
          <w:tcPr>
            <w:tcW w:w="3231" w:type="dxa"/>
            <w:tcBorders>
              <w:top w:val="single" w:sz="4" w:space="0" w:color="auto"/>
              <w:left w:val="single" w:sz="4" w:space="0" w:color="auto"/>
              <w:right w:val="single" w:sz="4" w:space="0" w:color="auto"/>
            </w:tcBorders>
            <w:shd w:val="clear" w:color="auto" w:fill="auto"/>
            <w:vAlign w:val="center"/>
          </w:tcPr>
          <w:p w14:paraId="40BBD4FF" w14:textId="03B20CF5"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高齢者や身障者が健常者と共に公園を利用し楽しむための公園案内・誘導ｻﾎﾟｰﾄﾎﾞﾗﾝﾃｨｱ</w:t>
            </w:r>
          </w:p>
        </w:tc>
        <w:tc>
          <w:tcPr>
            <w:tcW w:w="1620" w:type="dxa"/>
            <w:tcBorders>
              <w:top w:val="single" w:sz="4" w:space="0" w:color="auto"/>
              <w:left w:val="single" w:sz="4" w:space="0" w:color="auto"/>
              <w:right w:val="single" w:sz="4" w:space="0" w:color="auto"/>
            </w:tcBorders>
            <w:shd w:val="clear" w:color="auto" w:fill="auto"/>
            <w:vAlign w:val="center"/>
          </w:tcPr>
          <w:p w14:paraId="2F8E8A95"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毎月</w:t>
            </w:r>
          </w:p>
          <w:p w14:paraId="00E70BA3" w14:textId="0A673E4A"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第4土曜日</w:t>
            </w:r>
          </w:p>
        </w:tc>
        <w:tc>
          <w:tcPr>
            <w:tcW w:w="720" w:type="dxa"/>
            <w:tcBorders>
              <w:top w:val="single" w:sz="4" w:space="0" w:color="auto"/>
              <w:left w:val="single" w:sz="4" w:space="0" w:color="auto"/>
              <w:right w:val="single" w:sz="4" w:space="0" w:color="auto"/>
            </w:tcBorders>
            <w:shd w:val="clear" w:color="auto" w:fill="auto"/>
            <w:vAlign w:val="center"/>
          </w:tcPr>
          <w:p w14:paraId="3AB62D41" w14:textId="041456FB"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20</w:t>
            </w:r>
          </w:p>
        </w:tc>
      </w:tr>
      <w:tr w:rsidR="00FF65EE" w:rsidRPr="00FF65EE" w14:paraId="2FFB4132" w14:textId="77777777" w:rsidTr="00732598">
        <w:trPr>
          <w:trHeight w:val="360"/>
        </w:trPr>
        <w:tc>
          <w:tcPr>
            <w:tcW w:w="1380" w:type="dxa"/>
            <w:vMerge/>
            <w:tcBorders>
              <w:left w:val="single" w:sz="4" w:space="0" w:color="auto"/>
              <w:right w:val="single" w:sz="4" w:space="0" w:color="auto"/>
            </w:tcBorders>
            <w:shd w:val="clear" w:color="auto" w:fill="auto"/>
            <w:vAlign w:val="center"/>
          </w:tcPr>
          <w:p w14:paraId="0078D487" w14:textId="77777777" w:rsidR="007D4869" w:rsidRPr="00FF65EE" w:rsidRDefault="007D4869"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67DDF90"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南寿会清掃クラブ</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5F66AB6"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清掃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688D6D"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６回／週</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6691D"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15</w:t>
            </w:r>
          </w:p>
        </w:tc>
      </w:tr>
      <w:tr w:rsidR="00FF65EE" w:rsidRPr="00FF65EE" w14:paraId="0AB491D5" w14:textId="77777777" w:rsidTr="001203FB">
        <w:trPr>
          <w:trHeight w:val="730"/>
        </w:trPr>
        <w:tc>
          <w:tcPr>
            <w:tcW w:w="1380" w:type="dxa"/>
            <w:vMerge/>
            <w:tcBorders>
              <w:left w:val="single" w:sz="4" w:space="0" w:color="auto"/>
              <w:right w:val="single" w:sz="4" w:space="0" w:color="auto"/>
            </w:tcBorders>
            <w:shd w:val="clear" w:color="auto" w:fill="auto"/>
            <w:vAlign w:val="center"/>
          </w:tcPr>
          <w:p w14:paraId="5500F5D4"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right w:val="single" w:sz="4" w:space="0" w:color="auto"/>
            </w:tcBorders>
            <w:shd w:val="clear" w:color="auto" w:fill="auto"/>
            <w:vAlign w:val="center"/>
          </w:tcPr>
          <w:p w14:paraId="563C3475" w14:textId="356134A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大阪ピンコロクラブ</w:t>
            </w:r>
          </w:p>
        </w:tc>
        <w:tc>
          <w:tcPr>
            <w:tcW w:w="3231" w:type="dxa"/>
            <w:tcBorders>
              <w:top w:val="single" w:sz="4" w:space="0" w:color="auto"/>
              <w:left w:val="single" w:sz="4" w:space="0" w:color="auto"/>
              <w:right w:val="single" w:sz="4" w:space="0" w:color="auto"/>
            </w:tcBorders>
            <w:shd w:val="clear" w:color="auto" w:fill="auto"/>
            <w:vAlign w:val="center"/>
          </w:tcPr>
          <w:p w14:paraId="6A38FC92" w14:textId="2A8E5524"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うんどう教室の指導</w:t>
            </w:r>
          </w:p>
        </w:tc>
        <w:tc>
          <w:tcPr>
            <w:tcW w:w="1620" w:type="dxa"/>
            <w:tcBorders>
              <w:top w:val="single" w:sz="4" w:space="0" w:color="auto"/>
              <w:left w:val="single" w:sz="4" w:space="0" w:color="auto"/>
              <w:right w:val="single" w:sz="4" w:space="0" w:color="auto"/>
            </w:tcBorders>
            <w:shd w:val="clear" w:color="auto" w:fill="auto"/>
            <w:vAlign w:val="center"/>
          </w:tcPr>
          <w:p w14:paraId="1F65070B" w14:textId="3E22194C"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毎月第２・４土曜日</w:t>
            </w:r>
          </w:p>
        </w:tc>
        <w:tc>
          <w:tcPr>
            <w:tcW w:w="720" w:type="dxa"/>
            <w:tcBorders>
              <w:top w:val="single" w:sz="4" w:space="0" w:color="auto"/>
              <w:left w:val="single" w:sz="4" w:space="0" w:color="auto"/>
              <w:right w:val="single" w:sz="4" w:space="0" w:color="auto"/>
            </w:tcBorders>
            <w:shd w:val="clear" w:color="auto" w:fill="auto"/>
            <w:vAlign w:val="center"/>
          </w:tcPr>
          <w:p w14:paraId="01CC03A5" w14:textId="162127AF"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18</w:t>
            </w:r>
          </w:p>
        </w:tc>
      </w:tr>
      <w:tr w:rsidR="00FF65EE" w:rsidRPr="00FF65EE" w14:paraId="41510692" w14:textId="77777777" w:rsidTr="001203FB">
        <w:trPr>
          <w:trHeight w:val="360"/>
        </w:trPr>
        <w:tc>
          <w:tcPr>
            <w:tcW w:w="1380" w:type="dxa"/>
            <w:vMerge/>
            <w:tcBorders>
              <w:left w:val="single" w:sz="4" w:space="0" w:color="auto"/>
              <w:right w:val="single" w:sz="4" w:space="0" w:color="auto"/>
            </w:tcBorders>
            <w:shd w:val="clear" w:color="auto" w:fill="auto"/>
            <w:vAlign w:val="center"/>
          </w:tcPr>
          <w:p w14:paraId="6A6399C9" w14:textId="77777777" w:rsidR="007D4869" w:rsidRPr="00FF65EE" w:rsidRDefault="007D4869"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A0F96F7"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愛功会清掃クラブ</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31F42EC"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健康づくりのための気功の指導、</w:t>
            </w:r>
          </w:p>
          <w:p w14:paraId="31570C43"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週２回の清掃活動</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7E267A"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毎日</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9702BE" w14:textId="77777777" w:rsidR="007D4869" w:rsidRPr="00FF65EE" w:rsidRDefault="007D4869"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113</w:t>
            </w:r>
          </w:p>
        </w:tc>
      </w:tr>
      <w:tr w:rsidR="00FF65EE" w:rsidRPr="00FF65EE" w14:paraId="33C0BAD5" w14:textId="77777777" w:rsidTr="001203FB">
        <w:trPr>
          <w:trHeight w:val="360"/>
        </w:trPr>
        <w:tc>
          <w:tcPr>
            <w:tcW w:w="1380" w:type="dxa"/>
            <w:tcBorders>
              <w:left w:val="single" w:sz="4" w:space="0" w:color="auto"/>
              <w:right w:val="single" w:sz="4" w:space="0" w:color="auto"/>
            </w:tcBorders>
            <w:shd w:val="clear" w:color="auto" w:fill="auto"/>
            <w:vAlign w:val="center"/>
          </w:tcPr>
          <w:p w14:paraId="74BBCE29"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E1001D" w14:textId="08CE2593"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楽踊会</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9CE5717" w14:textId="5F8038AB"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清掃</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EFDF2E" w14:textId="69ECDF59"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毎日</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51A8AD" w14:textId="46F28703"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76</w:t>
            </w:r>
          </w:p>
        </w:tc>
      </w:tr>
      <w:tr w:rsidR="001203FB" w:rsidRPr="00FF65EE" w14:paraId="17FB32B6" w14:textId="77777777" w:rsidTr="00732598">
        <w:trPr>
          <w:trHeight w:val="360"/>
        </w:trPr>
        <w:tc>
          <w:tcPr>
            <w:tcW w:w="1380" w:type="dxa"/>
            <w:tcBorders>
              <w:left w:val="single" w:sz="4" w:space="0" w:color="auto"/>
              <w:bottom w:val="single" w:sz="4" w:space="0" w:color="auto"/>
              <w:right w:val="single" w:sz="4" w:space="0" w:color="auto"/>
            </w:tcBorders>
            <w:shd w:val="clear" w:color="auto" w:fill="auto"/>
            <w:vAlign w:val="center"/>
          </w:tcPr>
          <w:p w14:paraId="34CB7541"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5E1DFE" w14:textId="2BA2FD9D"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株式会社クボタ</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1B1A23E" w14:textId="535E0FCD"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花壇管理</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A9FFDC" w14:textId="4E152F91"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年２回植込み活動、適時自主活動</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EAC80A" w14:textId="77777777" w:rsidR="001203FB" w:rsidRPr="00FF65EE" w:rsidRDefault="001203FB" w:rsidP="007D4869">
            <w:pPr>
              <w:spacing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100</w:t>
            </w:r>
          </w:p>
          <w:p w14:paraId="7808DBB4" w14:textId="77777777" w:rsidR="001203FB" w:rsidRPr="00FF65EE" w:rsidRDefault="001203FB" w:rsidP="007D4869">
            <w:pPr>
              <w:spacing w:after="0" w:line="240" w:lineRule="auto"/>
              <w:jc w:val="both"/>
              <w:rPr>
                <w:rFonts w:ascii="ＭＳ 明朝" w:eastAsia="ＭＳ 明朝" w:hAnsi="ＭＳ 明朝"/>
                <w:sz w:val="20"/>
                <w:szCs w:val="20"/>
                <w:lang w:eastAsia="ja-JP"/>
              </w:rPr>
            </w:pPr>
          </w:p>
          <w:p w14:paraId="52C984DF" w14:textId="74233D12" w:rsidR="001203FB" w:rsidRPr="00FF65EE" w:rsidRDefault="001203FB" w:rsidP="007D4869">
            <w:pPr>
              <w:spacing w:after="0" w:line="240" w:lineRule="auto"/>
              <w:jc w:val="both"/>
              <w:rPr>
                <w:rFonts w:ascii="ＭＳ 明朝" w:eastAsia="ＭＳ 明朝" w:hAnsi="ＭＳ 明朝"/>
                <w:sz w:val="20"/>
                <w:szCs w:val="20"/>
                <w:lang w:eastAsia="ja-JP"/>
              </w:rPr>
            </w:pPr>
          </w:p>
        </w:tc>
      </w:tr>
    </w:tbl>
    <w:p w14:paraId="6A9AFEC8" w14:textId="0FADC27F" w:rsidR="00796DD9" w:rsidRPr="00FF65EE" w:rsidRDefault="00796DD9" w:rsidP="007D4869">
      <w:pPr>
        <w:spacing w:after="0" w:line="240" w:lineRule="auto"/>
        <w:jc w:val="both"/>
        <w:rPr>
          <w:rFonts w:ascii="ＭＳ 明朝" w:eastAsia="ＭＳ 明朝" w:hAnsi="ＭＳ 明朝"/>
          <w:sz w:val="21"/>
          <w:szCs w:val="21"/>
          <w:lang w:eastAsia="ja-JP"/>
        </w:rPr>
      </w:pPr>
    </w:p>
    <w:p w14:paraId="1B888157" w14:textId="77777777" w:rsidR="00E34F4A" w:rsidRPr="00FF65EE" w:rsidRDefault="00E34F4A" w:rsidP="007D4869">
      <w:pPr>
        <w:spacing w:after="0" w:line="240" w:lineRule="auto"/>
        <w:jc w:val="both"/>
        <w:rPr>
          <w:rFonts w:ascii="ＭＳ 明朝" w:eastAsia="ＭＳ 明朝" w:hAnsi="ＭＳ 明朝"/>
          <w:sz w:val="21"/>
          <w:szCs w:val="21"/>
          <w:lang w:eastAsia="ja-JP"/>
        </w:rPr>
      </w:pPr>
    </w:p>
    <w:p w14:paraId="5ED6AD6A" w14:textId="77777777" w:rsidR="00E34F4A" w:rsidRPr="00FF65EE" w:rsidRDefault="00E34F4A" w:rsidP="007D4869">
      <w:pPr>
        <w:spacing w:after="0" w:line="240" w:lineRule="auto"/>
        <w:jc w:val="both"/>
        <w:rPr>
          <w:rFonts w:ascii="ＭＳ 明朝" w:eastAsia="ＭＳ 明朝" w:hAnsi="ＭＳ 明朝"/>
          <w:sz w:val="21"/>
          <w:szCs w:val="21"/>
          <w:lang w:eastAsia="ja-JP"/>
        </w:rPr>
      </w:pPr>
    </w:p>
    <w:p w14:paraId="3E546E9B" w14:textId="77777777" w:rsidR="0083223A" w:rsidRPr="00FF65EE" w:rsidRDefault="0083223A" w:rsidP="007D4869">
      <w:pPr>
        <w:spacing w:after="0" w:line="240" w:lineRule="auto"/>
        <w:jc w:val="both"/>
        <w:rPr>
          <w:rFonts w:ascii="ＭＳ 明朝" w:eastAsia="ＭＳ 明朝" w:hAnsi="ＭＳ 明朝"/>
          <w:sz w:val="21"/>
          <w:szCs w:val="21"/>
          <w:lang w:eastAsia="ja-JP"/>
        </w:rPr>
      </w:pPr>
    </w:p>
    <w:p w14:paraId="6A9AFED1" w14:textId="6A1B6456" w:rsidR="000D4C0D" w:rsidRPr="00FF65EE" w:rsidRDefault="00443296" w:rsidP="00F87528">
      <w:pPr>
        <w:spacing w:after="0" w:line="240" w:lineRule="auto"/>
        <w:ind w:left="118" w:right="500"/>
        <w:jc w:val="both"/>
        <w:rPr>
          <w:rFonts w:ascii="ＭＳ Ｐゴシック" w:eastAsia="ＭＳ Ｐゴシック" w:hAnsi="ＭＳ Ｐゴシック" w:cs="メイリオ"/>
          <w:b/>
          <w:spacing w:val="-17"/>
          <w:sz w:val="21"/>
          <w:szCs w:val="21"/>
          <w:bdr w:val="single" w:sz="4" w:space="0" w:color="auto"/>
          <w:lang w:eastAsia="ja-JP"/>
        </w:rPr>
      </w:pPr>
      <w:r w:rsidRPr="00FF65EE">
        <w:rPr>
          <w:rFonts w:ascii="ＭＳ Ｐゴシック" w:eastAsia="ＭＳ Ｐゴシック" w:hAnsi="ＭＳ Ｐゴシック" w:cs="メイリオ" w:hint="eastAsia"/>
          <w:b/>
          <w:spacing w:val="-7"/>
          <w:sz w:val="21"/>
          <w:szCs w:val="21"/>
          <w:bdr w:val="single" w:sz="4" w:space="0" w:color="auto"/>
          <w:lang w:eastAsia="ja-JP"/>
        </w:rPr>
        <w:lastRenderedPageBreak/>
        <w:t>７</w:t>
      </w:r>
      <w:r w:rsidR="000D4C0D" w:rsidRPr="00FF65EE">
        <w:rPr>
          <w:rFonts w:ascii="ＭＳ Ｐゴシック" w:eastAsia="ＭＳ Ｐゴシック" w:hAnsi="ＭＳ Ｐゴシック" w:cs="メイリオ"/>
          <w:b/>
          <w:spacing w:val="-10"/>
          <w:sz w:val="21"/>
          <w:szCs w:val="21"/>
          <w:bdr w:val="single" w:sz="4" w:space="0" w:color="auto"/>
          <w:lang w:eastAsia="ja-JP"/>
        </w:rPr>
        <w:t>．</w:t>
      </w:r>
      <w:r w:rsidR="000D4C0D" w:rsidRPr="00FF65EE">
        <w:rPr>
          <w:rFonts w:ascii="ＭＳ Ｐゴシック" w:eastAsia="ＭＳ Ｐゴシック" w:hAnsi="ＭＳ Ｐゴシック" w:cs="メイリオ" w:hint="eastAsia"/>
          <w:b/>
          <w:spacing w:val="-6"/>
          <w:sz w:val="21"/>
          <w:szCs w:val="21"/>
          <w:bdr w:val="single" w:sz="4" w:space="0" w:color="auto"/>
          <w:lang w:eastAsia="ja-JP"/>
        </w:rPr>
        <w:t>運営管理上の配慮事項</w:t>
      </w:r>
    </w:p>
    <w:p w14:paraId="6A9AFED2" w14:textId="7AB8B937" w:rsidR="000D4C0D" w:rsidRPr="00FF65EE" w:rsidRDefault="00BC3DCB" w:rsidP="00780F68">
      <w:pPr>
        <w:pStyle w:val="a9"/>
        <w:numPr>
          <w:ilvl w:val="0"/>
          <w:numId w:val="28"/>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公園内水路の管理</w:t>
      </w:r>
    </w:p>
    <w:p w14:paraId="6F0B04CB" w14:textId="77777777" w:rsidR="0083223A" w:rsidRPr="00FF65EE" w:rsidRDefault="00AA3C3D" w:rsidP="0083223A">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神武川（中地区西</w:t>
      </w:r>
      <w:r w:rsidR="0083223A" w:rsidRPr="00FF65EE">
        <w:rPr>
          <w:rFonts w:ascii="ＭＳ 明朝" w:eastAsia="ＭＳ 明朝" w:hAnsi="ＭＳ 明朝" w:hint="eastAsia"/>
          <w:sz w:val="20"/>
          <w:szCs w:val="20"/>
          <w:lang w:eastAsia="ja-JP"/>
        </w:rPr>
        <w:t>側）、免田水路（東地区～中地区地下を暗渠で流下）については、</w:t>
      </w:r>
      <w:r w:rsidRPr="00FF65EE">
        <w:rPr>
          <w:rFonts w:ascii="ＭＳ 明朝" w:eastAsia="ＭＳ 明朝" w:hAnsi="ＭＳ 明朝" w:hint="eastAsia"/>
          <w:sz w:val="20"/>
          <w:szCs w:val="20"/>
          <w:lang w:eastAsia="ja-JP"/>
        </w:rPr>
        <w:t>洪水被害</w:t>
      </w:r>
    </w:p>
    <w:p w14:paraId="46B61EFE" w14:textId="470CB959" w:rsidR="00416F49" w:rsidRPr="00FF65EE" w:rsidRDefault="00AA3C3D" w:rsidP="0083223A">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を未然に防止するため、適時除草・清掃（1回/</w:t>
      </w:r>
      <w:r w:rsidR="00446833" w:rsidRPr="00FF65EE">
        <w:rPr>
          <w:rFonts w:ascii="ＭＳ 明朝" w:eastAsia="ＭＳ 明朝" w:hAnsi="ＭＳ 明朝" w:hint="eastAsia"/>
          <w:sz w:val="20"/>
          <w:szCs w:val="20"/>
          <w:lang w:eastAsia="ja-JP"/>
        </w:rPr>
        <w:t>年）・浚渫（土砂堆積時）を行ってください</w:t>
      </w:r>
      <w:r w:rsidRPr="00FF65EE">
        <w:rPr>
          <w:rFonts w:ascii="ＭＳ 明朝" w:eastAsia="ＭＳ 明朝" w:hAnsi="ＭＳ 明朝" w:hint="eastAsia"/>
          <w:sz w:val="20"/>
          <w:szCs w:val="20"/>
          <w:lang w:eastAsia="ja-JP"/>
        </w:rPr>
        <w:t>。</w:t>
      </w:r>
    </w:p>
    <w:p w14:paraId="5F15AAA3" w14:textId="77777777" w:rsidR="000A0186" w:rsidRDefault="000A0186" w:rsidP="000A0186">
      <w:pPr>
        <w:spacing w:before="1" w:after="0" w:line="240" w:lineRule="auto"/>
        <w:ind w:firstLineChars="400" w:firstLine="80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時期は現場状況によりますが</w:t>
      </w:r>
      <w:r w:rsidR="00AA3C3D" w:rsidRPr="00FF65EE">
        <w:rPr>
          <w:rFonts w:ascii="ＭＳ 明朝" w:eastAsia="ＭＳ 明朝" w:hAnsi="ＭＳ 明朝" w:hint="eastAsia"/>
          <w:sz w:val="20"/>
          <w:szCs w:val="20"/>
          <w:lang w:eastAsia="ja-JP"/>
        </w:rPr>
        <w:t>、概ね神武川は台風時期の前（9月）、免田水路は田植え前（5</w:t>
      </w:r>
      <w:r w:rsidR="00446833" w:rsidRPr="00FF65EE">
        <w:rPr>
          <w:rFonts w:ascii="ＭＳ 明朝" w:eastAsia="ＭＳ 明朝" w:hAnsi="ＭＳ 明朝" w:hint="eastAsia"/>
          <w:sz w:val="20"/>
          <w:szCs w:val="20"/>
          <w:lang w:eastAsia="ja-JP"/>
        </w:rPr>
        <w:t>月）</w:t>
      </w:r>
    </w:p>
    <w:p w14:paraId="6A9AFED5" w14:textId="7D156AD7" w:rsidR="00655010" w:rsidRPr="00FF65EE" w:rsidRDefault="00446833" w:rsidP="000A0186">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を目安とし、事前に土木事務所と調整してください</w:t>
      </w:r>
      <w:r w:rsidR="00AA3C3D" w:rsidRPr="00FF65EE">
        <w:rPr>
          <w:rFonts w:ascii="ＭＳ 明朝" w:eastAsia="ＭＳ 明朝" w:hAnsi="ＭＳ 明朝" w:hint="eastAsia"/>
          <w:sz w:val="20"/>
          <w:szCs w:val="20"/>
          <w:lang w:eastAsia="ja-JP"/>
        </w:rPr>
        <w:t>。</w:t>
      </w:r>
    </w:p>
    <w:p w14:paraId="6A9AFED6" w14:textId="77777777" w:rsidR="009638A9" w:rsidRPr="00FF65EE" w:rsidRDefault="009638A9" w:rsidP="00E34F4A">
      <w:pPr>
        <w:spacing w:before="1" w:after="0" w:line="240" w:lineRule="auto"/>
        <w:ind w:firstLineChars="400" w:firstLine="800"/>
        <w:jc w:val="both"/>
        <w:rPr>
          <w:rFonts w:ascii="ＭＳ 明朝" w:eastAsia="ＭＳ 明朝" w:hAnsi="ＭＳ 明朝"/>
          <w:sz w:val="20"/>
          <w:szCs w:val="20"/>
          <w:lang w:eastAsia="ja-JP"/>
        </w:rPr>
      </w:pPr>
    </w:p>
    <w:p w14:paraId="6A9AFED7" w14:textId="16C517E3" w:rsidR="00A10AAC" w:rsidRPr="00FF65EE" w:rsidRDefault="00A10AAC" w:rsidP="00E519E0">
      <w:pPr>
        <w:pStyle w:val="a9"/>
        <w:numPr>
          <w:ilvl w:val="0"/>
          <w:numId w:val="2"/>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境界</w:t>
      </w:r>
      <w:r w:rsidR="00BC3DCB" w:rsidRPr="00FF65EE">
        <w:rPr>
          <w:rFonts w:ascii="ＭＳ 明朝" w:eastAsia="ＭＳ 明朝" w:hAnsi="ＭＳ 明朝" w:hint="eastAsia"/>
          <w:sz w:val="20"/>
          <w:szCs w:val="20"/>
          <w:lang w:eastAsia="ja-JP"/>
        </w:rPr>
        <w:t>沿い</w:t>
      </w:r>
      <w:r w:rsidRPr="00FF65EE">
        <w:rPr>
          <w:rFonts w:ascii="ＭＳ 明朝" w:eastAsia="ＭＳ 明朝" w:hAnsi="ＭＳ 明朝" w:hint="eastAsia"/>
          <w:sz w:val="20"/>
          <w:szCs w:val="20"/>
          <w:lang w:eastAsia="ja-JP"/>
        </w:rPr>
        <w:t>管理</w:t>
      </w:r>
    </w:p>
    <w:p w14:paraId="6E02239A" w14:textId="77777777" w:rsidR="00973A57" w:rsidRPr="00FF65EE" w:rsidRDefault="00F71524" w:rsidP="00973A57">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AA3C3D" w:rsidRPr="00FF65EE">
        <w:rPr>
          <w:rFonts w:ascii="ＭＳ 明朝" w:eastAsia="ＭＳ 明朝" w:hAnsi="ＭＳ 明朝" w:hint="eastAsia"/>
          <w:sz w:val="20"/>
          <w:szCs w:val="20"/>
          <w:lang w:eastAsia="ja-JP"/>
        </w:rPr>
        <w:t>北地区の北・東面、中地区の南西面（ﾃﾆｽｺｰﾄ沿い）には民家が密集しており、樹木の越境</w:t>
      </w:r>
      <w:r w:rsidR="00446833" w:rsidRPr="00FF65EE">
        <w:rPr>
          <w:rFonts w:ascii="ＭＳ 明朝" w:eastAsia="ＭＳ 明朝" w:hAnsi="ＭＳ 明朝" w:hint="eastAsia"/>
          <w:sz w:val="20"/>
          <w:szCs w:val="20"/>
          <w:lang w:eastAsia="ja-JP"/>
        </w:rPr>
        <w:t>枝・</w:t>
      </w:r>
    </w:p>
    <w:p w14:paraId="07881E7E" w14:textId="77777777" w:rsidR="00973A57" w:rsidRPr="00FF65EE" w:rsidRDefault="00446833"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倒木・落ち葉に十分注意して管理してください</w:t>
      </w:r>
      <w:r w:rsidR="00AA3C3D" w:rsidRPr="00FF65EE">
        <w:rPr>
          <w:rFonts w:ascii="ＭＳ 明朝" w:eastAsia="ＭＳ 明朝" w:hAnsi="ＭＳ 明朝" w:hint="eastAsia"/>
          <w:sz w:val="20"/>
          <w:szCs w:val="20"/>
          <w:lang w:eastAsia="ja-JP"/>
        </w:rPr>
        <w:t>。また、附近住民が</w:t>
      </w:r>
      <w:r w:rsidR="00D11DFB" w:rsidRPr="00FF65EE">
        <w:rPr>
          <w:rFonts w:ascii="ＭＳ 明朝" w:eastAsia="ＭＳ 明朝" w:hAnsi="ＭＳ 明朝" w:hint="eastAsia"/>
          <w:sz w:val="20"/>
          <w:szCs w:val="20"/>
          <w:lang w:eastAsia="ja-JP"/>
        </w:rPr>
        <w:t>不法耕作や植栽を行っ</w:t>
      </w:r>
      <w:r w:rsidR="00265F81" w:rsidRPr="00FF65EE">
        <w:rPr>
          <w:rFonts w:ascii="ＭＳ 明朝" w:eastAsia="ＭＳ 明朝" w:hAnsi="ＭＳ 明朝" w:hint="eastAsia"/>
          <w:sz w:val="20"/>
          <w:szCs w:val="20"/>
          <w:lang w:eastAsia="ja-JP"/>
        </w:rPr>
        <w:t>たこと</w:t>
      </w:r>
    </w:p>
    <w:p w14:paraId="6A9AFEDA" w14:textId="0C066F44" w:rsidR="004F6130" w:rsidRPr="00FF65EE" w:rsidRDefault="00265F81"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が過去に発生しているため、留意してください</w:t>
      </w:r>
      <w:r w:rsidR="00D11DFB" w:rsidRPr="00FF65EE">
        <w:rPr>
          <w:rFonts w:ascii="ＭＳ 明朝" w:eastAsia="ＭＳ 明朝" w:hAnsi="ＭＳ 明朝" w:hint="eastAsia"/>
          <w:sz w:val="20"/>
          <w:szCs w:val="20"/>
          <w:lang w:eastAsia="ja-JP"/>
        </w:rPr>
        <w:t>。</w:t>
      </w:r>
    </w:p>
    <w:p w14:paraId="7F4BDB6A" w14:textId="77777777" w:rsidR="00BB170D" w:rsidRPr="00FF65EE" w:rsidRDefault="00BB170D" w:rsidP="007D4869">
      <w:pPr>
        <w:spacing w:before="1" w:after="0" w:line="240" w:lineRule="auto"/>
        <w:jc w:val="both"/>
        <w:rPr>
          <w:rFonts w:ascii="ＭＳ 明朝" w:eastAsia="ＭＳ 明朝" w:hAnsi="ＭＳ 明朝"/>
          <w:sz w:val="20"/>
          <w:szCs w:val="20"/>
          <w:lang w:eastAsia="ja-JP"/>
        </w:rPr>
      </w:pPr>
    </w:p>
    <w:p w14:paraId="6A9AFEDC" w14:textId="61008749" w:rsidR="004F6130" w:rsidRPr="00FF65EE" w:rsidRDefault="00B32B8E" w:rsidP="00E34F4A">
      <w:pPr>
        <w:spacing w:before="1" w:after="0" w:line="240" w:lineRule="auto"/>
        <w:ind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（３）</w:t>
      </w:r>
      <w:r w:rsidR="00D11DFB" w:rsidRPr="00FF65EE">
        <w:rPr>
          <w:rFonts w:ascii="ＭＳ 明朝" w:eastAsia="ＭＳ 明朝" w:hAnsi="ＭＳ 明朝" w:hint="eastAsia"/>
          <w:sz w:val="20"/>
          <w:szCs w:val="20"/>
          <w:lang w:eastAsia="ja-JP"/>
        </w:rPr>
        <w:t>ファミリー広場（バーベキュー広場）の利用</w:t>
      </w:r>
    </w:p>
    <w:p w14:paraId="58A7639E" w14:textId="433A0722" w:rsidR="00973A57" w:rsidRPr="00FF65EE" w:rsidRDefault="00F71524" w:rsidP="00973A57">
      <w:pPr>
        <w:spacing w:before="1" w:after="0" w:line="240" w:lineRule="auto"/>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0A0186">
        <w:rPr>
          <w:rFonts w:ascii="ＭＳ 明朝" w:eastAsia="ＭＳ 明朝" w:hAnsi="ＭＳ 明朝" w:hint="eastAsia"/>
          <w:sz w:val="20"/>
          <w:szCs w:val="20"/>
          <w:lang w:eastAsia="ja-JP"/>
        </w:rPr>
        <w:t>北地区にはバーベキュー広場が設置されています</w:t>
      </w:r>
      <w:r w:rsidR="00D11DFB" w:rsidRPr="00FF65EE">
        <w:rPr>
          <w:rFonts w:ascii="ＭＳ 明朝" w:eastAsia="ＭＳ 明朝" w:hAnsi="ＭＳ 明朝" w:hint="eastAsia"/>
          <w:sz w:val="20"/>
          <w:szCs w:val="20"/>
          <w:lang w:eastAsia="ja-JP"/>
        </w:rPr>
        <w:t>。ゴールデンウィーク等の繁忙期には区域から</w:t>
      </w:r>
    </w:p>
    <w:p w14:paraId="75BBA81D" w14:textId="77777777" w:rsidR="00973A57" w:rsidRPr="00FF65EE" w:rsidRDefault="00D11DFB"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溢れた</w:t>
      </w:r>
      <w:r w:rsidR="0015675C" w:rsidRPr="00FF65EE">
        <w:rPr>
          <w:rFonts w:ascii="ＭＳ 明朝" w:eastAsia="ＭＳ 明朝" w:hAnsi="ＭＳ 明朝" w:hint="eastAsia"/>
          <w:sz w:val="20"/>
          <w:szCs w:val="20"/>
          <w:lang w:eastAsia="ja-JP"/>
        </w:rPr>
        <w:t>り、</w:t>
      </w:r>
      <w:r w:rsidRPr="00FF65EE">
        <w:rPr>
          <w:rFonts w:ascii="ＭＳ 明朝" w:eastAsia="ＭＳ 明朝" w:hAnsi="ＭＳ 明朝" w:hint="eastAsia"/>
          <w:sz w:val="20"/>
          <w:szCs w:val="20"/>
          <w:lang w:eastAsia="ja-JP"/>
        </w:rPr>
        <w:t>禁止区域で行う</w:t>
      </w:r>
      <w:r w:rsidR="00265F81" w:rsidRPr="00FF65EE">
        <w:rPr>
          <w:rFonts w:ascii="ＭＳ 明朝" w:eastAsia="ＭＳ 明朝" w:hAnsi="ＭＳ 明朝" w:hint="eastAsia"/>
          <w:sz w:val="20"/>
          <w:szCs w:val="20"/>
          <w:lang w:eastAsia="ja-JP"/>
        </w:rPr>
        <w:t>利用者が見受けられます</w:t>
      </w:r>
      <w:r w:rsidR="0015675C" w:rsidRPr="00FF65EE">
        <w:rPr>
          <w:rFonts w:ascii="ＭＳ 明朝" w:eastAsia="ＭＳ 明朝" w:hAnsi="ＭＳ 明朝" w:hint="eastAsia"/>
          <w:sz w:val="20"/>
          <w:szCs w:val="20"/>
          <w:lang w:eastAsia="ja-JP"/>
        </w:rPr>
        <w:t>。防火や近隣住宅への臭いの流入等</w:t>
      </w:r>
      <w:r w:rsidR="00265F81" w:rsidRPr="00FF65EE">
        <w:rPr>
          <w:rFonts w:ascii="ＭＳ 明朝" w:eastAsia="ＭＳ 明朝" w:hAnsi="ＭＳ 明朝" w:hint="eastAsia"/>
          <w:sz w:val="20"/>
          <w:szCs w:val="20"/>
          <w:lang w:eastAsia="ja-JP"/>
        </w:rPr>
        <w:t>の問題が</w:t>
      </w:r>
    </w:p>
    <w:p w14:paraId="04C35B2B" w14:textId="3B2D4910" w:rsidR="00C8427D" w:rsidRPr="00FF65EE" w:rsidRDefault="00265F81" w:rsidP="00973A57">
      <w:pPr>
        <w:spacing w:before="1" w:after="0" w:line="240" w:lineRule="auto"/>
        <w:ind w:firstLineChars="400" w:firstLine="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発生するため、区域内で行ってもらう利用指導が必要とまります</w:t>
      </w:r>
      <w:r w:rsidR="0015675C" w:rsidRPr="00FF65EE">
        <w:rPr>
          <w:rFonts w:ascii="ＭＳ 明朝" w:eastAsia="ＭＳ 明朝" w:hAnsi="ＭＳ 明朝" w:hint="eastAsia"/>
          <w:sz w:val="20"/>
          <w:szCs w:val="20"/>
          <w:lang w:eastAsia="ja-JP"/>
        </w:rPr>
        <w:t>。</w:t>
      </w:r>
    </w:p>
    <w:p w14:paraId="46000E38" w14:textId="77777777" w:rsidR="0015675C" w:rsidRPr="00FF65EE" w:rsidRDefault="0015675C" w:rsidP="0015675C">
      <w:pPr>
        <w:spacing w:before="1" w:after="0" w:line="240" w:lineRule="auto"/>
        <w:jc w:val="both"/>
        <w:rPr>
          <w:rFonts w:ascii="ＭＳ 明朝" w:eastAsia="ＭＳ 明朝" w:hAnsi="ＭＳ 明朝"/>
          <w:sz w:val="20"/>
          <w:szCs w:val="20"/>
          <w:lang w:eastAsia="ja-JP"/>
        </w:rPr>
      </w:pPr>
    </w:p>
    <w:p w14:paraId="0B2E5589" w14:textId="4250C7B2" w:rsidR="0015675C" w:rsidRPr="00FF65EE" w:rsidRDefault="008B7F08" w:rsidP="008B7F08">
      <w:pPr>
        <w:spacing w:before="1" w:after="0" w:line="240" w:lineRule="auto"/>
        <w:ind w:left="21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（４）</w:t>
      </w:r>
      <w:r w:rsidR="0015675C" w:rsidRPr="00FF65EE">
        <w:rPr>
          <w:rFonts w:ascii="ＭＳ 明朝" w:eastAsia="ＭＳ 明朝" w:hAnsi="ＭＳ 明朝" w:hint="eastAsia"/>
          <w:sz w:val="20"/>
          <w:szCs w:val="20"/>
          <w:lang w:eastAsia="ja-JP"/>
        </w:rPr>
        <w:t>駐車場の適正利用</w:t>
      </w:r>
    </w:p>
    <w:p w14:paraId="6A9AFEEA" w14:textId="4E1ECA1E" w:rsidR="00C3418D" w:rsidRPr="00FF65EE" w:rsidRDefault="00F71524" w:rsidP="009E6CBB">
      <w:pPr>
        <w:spacing w:before="1" w:after="0" w:line="240" w:lineRule="auto"/>
        <w:ind w:left="800" w:hangingChars="400" w:hanging="8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9E6CBB">
        <w:rPr>
          <w:rFonts w:ascii="ＭＳ 明朝" w:eastAsia="ＭＳ 明朝" w:hAnsi="ＭＳ 明朝" w:hint="eastAsia"/>
          <w:sz w:val="20"/>
          <w:szCs w:val="20"/>
          <w:lang w:eastAsia="ja-JP"/>
        </w:rPr>
        <w:t xml:space="preserve">　</w:t>
      </w:r>
      <w:r w:rsidR="00265F81" w:rsidRPr="00FF65EE">
        <w:rPr>
          <w:rFonts w:ascii="ＭＳ 明朝" w:eastAsia="ＭＳ 明朝" w:hAnsi="ＭＳ 明朝" w:hint="eastAsia"/>
          <w:sz w:val="20"/>
          <w:szCs w:val="20"/>
          <w:lang w:eastAsia="ja-JP"/>
        </w:rPr>
        <w:t>公園内には３カ所の駐車場が設置されています</w:t>
      </w:r>
      <w:r w:rsidR="0015675C" w:rsidRPr="00FF65EE">
        <w:rPr>
          <w:rFonts w:ascii="ＭＳ 明朝" w:eastAsia="ＭＳ 明朝" w:hAnsi="ＭＳ 明朝" w:hint="eastAsia"/>
          <w:sz w:val="20"/>
          <w:szCs w:val="20"/>
          <w:lang w:eastAsia="ja-JP"/>
        </w:rPr>
        <w:t>。繁忙期等の時期的な要因や施設利用等の</w:t>
      </w:r>
      <w:r w:rsidR="008B7F08" w:rsidRPr="00FF65EE">
        <w:rPr>
          <w:rFonts w:ascii="ＭＳ 明朝" w:eastAsia="ＭＳ 明朝" w:hAnsi="ＭＳ 明朝" w:hint="eastAsia"/>
          <w:sz w:val="20"/>
          <w:szCs w:val="20"/>
          <w:lang w:eastAsia="ja-JP"/>
        </w:rPr>
        <w:t>要因により、特定の駐車場に集中する場合があり、このことから周辺道路が渋滞するため、繁忙期や特定の施設利用が見</w:t>
      </w:r>
      <w:r w:rsidR="00265F81" w:rsidRPr="00FF65EE">
        <w:rPr>
          <w:rFonts w:ascii="ＭＳ 明朝" w:eastAsia="ＭＳ 明朝" w:hAnsi="ＭＳ 明朝" w:hint="eastAsia"/>
          <w:sz w:val="20"/>
          <w:szCs w:val="20"/>
          <w:lang w:eastAsia="ja-JP"/>
        </w:rPr>
        <w:t>込まれる場合は、分散駐車の運営管理の処置がとれるよう留意してください</w:t>
      </w:r>
      <w:r w:rsidR="008B7F08" w:rsidRPr="00FF65EE">
        <w:rPr>
          <w:rFonts w:ascii="ＭＳ 明朝" w:eastAsia="ＭＳ 明朝" w:hAnsi="ＭＳ 明朝" w:hint="eastAsia"/>
          <w:sz w:val="20"/>
          <w:szCs w:val="20"/>
          <w:lang w:eastAsia="ja-JP"/>
        </w:rPr>
        <w:t>。</w:t>
      </w:r>
    </w:p>
    <w:p w14:paraId="21D388EE" w14:textId="77777777" w:rsidR="00265F81" w:rsidRPr="00FF65EE" w:rsidRDefault="009D078B" w:rsidP="00265F81">
      <w:pPr>
        <w:spacing w:before="1" w:after="0" w:line="240" w:lineRule="auto"/>
        <w:ind w:leftChars="100" w:left="220"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また、繁忙期において既</w:t>
      </w:r>
      <w:r w:rsidR="00265F81" w:rsidRPr="00FF65EE">
        <w:rPr>
          <w:rFonts w:ascii="ＭＳ 明朝" w:eastAsia="ＭＳ 明朝" w:hAnsi="ＭＳ 明朝" w:hint="eastAsia"/>
          <w:sz w:val="20"/>
          <w:szCs w:val="20"/>
          <w:lang w:eastAsia="ja-JP"/>
        </w:rPr>
        <w:t>設駐車場で収容しきれない場合は、未開設区域の暫定駐車場を利用して</w:t>
      </w:r>
    </w:p>
    <w:p w14:paraId="74A02D63" w14:textId="062248FB" w:rsidR="009D078B" w:rsidRPr="00FF65EE" w:rsidRDefault="00265F81" w:rsidP="00265F81">
      <w:pPr>
        <w:spacing w:before="1" w:after="0" w:line="240" w:lineRule="auto"/>
        <w:ind w:leftChars="100" w:left="220" w:firstLineChars="300" w:firstLine="6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ください。（行政財産使用の手続きを行ってください</w:t>
      </w:r>
      <w:r w:rsidR="009D078B" w:rsidRPr="00FF65EE">
        <w:rPr>
          <w:rFonts w:ascii="ＭＳ 明朝" w:eastAsia="ＭＳ 明朝" w:hAnsi="ＭＳ 明朝" w:hint="eastAsia"/>
          <w:sz w:val="20"/>
          <w:szCs w:val="20"/>
          <w:lang w:eastAsia="ja-JP"/>
        </w:rPr>
        <w:t>）</w:t>
      </w:r>
    </w:p>
    <w:p w14:paraId="6A9AFEEB" w14:textId="77777777" w:rsidR="009638A9" w:rsidRPr="00FF65EE" w:rsidRDefault="009638A9" w:rsidP="00E34F4A">
      <w:pPr>
        <w:spacing w:before="1" w:after="0" w:line="240" w:lineRule="auto"/>
        <w:ind w:leftChars="300" w:left="660" w:firstLineChars="300" w:firstLine="600"/>
        <w:jc w:val="both"/>
        <w:rPr>
          <w:rFonts w:ascii="ＭＳ 明朝" w:eastAsia="ＭＳ 明朝" w:hAnsi="ＭＳ 明朝"/>
          <w:sz w:val="20"/>
          <w:szCs w:val="20"/>
          <w:lang w:eastAsia="ja-JP"/>
        </w:rPr>
      </w:pPr>
    </w:p>
    <w:p w14:paraId="6A9AFEEC" w14:textId="38190134" w:rsidR="00AE67CB" w:rsidRPr="00FF65EE" w:rsidRDefault="00AE67CB" w:rsidP="00780F68">
      <w:pPr>
        <w:pStyle w:val="a9"/>
        <w:numPr>
          <w:ilvl w:val="0"/>
          <w:numId w:val="30"/>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利用調整</w:t>
      </w:r>
    </w:p>
    <w:p w14:paraId="4637DB9C" w14:textId="77777777" w:rsidR="00F71524" w:rsidRPr="00FF65EE" w:rsidRDefault="00F71524"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r w:rsidR="00AC2A4D" w:rsidRPr="00FF65EE">
        <w:rPr>
          <w:rFonts w:ascii="ＭＳ 明朝" w:eastAsia="ＭＳ 明朝" w:hAnsi="ＭＳ 明朝" w:hint="eastAsia"/>
          <w:sz w:val="20"/>
          <w:szCs w:val="20"/>
          <w:lang w:eastAsia="ja-JP"/>
        </w:rPr>
        <w:t>春や秋</w:t>
      </w:r>
      <w:r w:rsidR="00AE67CB" w:rsidRPr="00FF65EE">
        <w:rPr>
          <w:rFonts w:ascii="ＭＳ 明朝" w:eastAsia="ＭＳ 明朝" w:hAnsi="ＭＳ 明朝" w:hint="eastAsia"/>
          <w:sz w:val="20"/>
          <w:szCs w:val="20"/>
          <w:lang w:eastAsia="ja-JP"/>
        </w:rPr>
        <w:t>には、遠足や野外活動として多くの幼稚園・学校が公園を利用されるほか、冬</w:t>
      </w:r>
      <w:r w:rsidR="00D11DFB" w:rsidRPr="00FF65EE">
        <w:rPr>
          <w:rFonts w:ascii="ＭＳ 明朝" w:eastAsia="ＭＳ 明朝" w:hAnsi="ＭＳ 明朝" w:hint="eastAsia"/>
          <w:sz w:val="20"/>
          <w:szCs w:val="20"/>
          <w:lang w:eastAsia="ja-JP"/>
        </w:rPr>
        <w:t>場はマラ</w:t>
      </w:r>
    </w:p>
    <w:p w14:paraId="1CA30A6D" w14:textId="77777777" w:rsidR="00F71524" w:rsidRPr="00FF65EE" w:rsidRDefault="00D11DFB"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ソン</w:t>
      </w:r>
      <w:r w:rsidR="00483094" w:rsidRPr="00FF65EE">
        <w:rPr>
          <w:rFonts w:ascii="ＭＳ 明朝" w:eastAsia="ＭＳ 明朝" w:hAnsi="ＭＳ 明朝" w:hint="eastAsia"/>
          <w:sz w:val="20"/>
          <w:szCs w:val="20"/>
          <w:lang w:eastAsia="ja-JP"/>
        </w:rPr>
        <w:t>大会</w:t>
      </w:r>
      <w:r w:rsidR="00AC2A4D" w:rsidRPr="00FF65EE">
        <w:rPr>
          <w:rFonts w:ascii="ＭＳ 明朝" w:eastAsia="ＭＳ 明朝" w:hAnsi="ＭＳ 明朝" w:hint="eastAsia"/>
          <w:sz w:val="20"/>
          <w:szCs w:val="20"/>
          <w:lang w:eastAsia="ja-JP"/>
        </w:rPr>
        <w:t>等も</w:t>
      </w:r>
      <w:r w:rsidR="00483094" w:rsidRPr="00FF65EE">
        <w:rPr>
          <w:rFonts w:ascii="ＭＳ 明朝" w:eastAsia="ＭＳ 明朝" w:hAnsi="ＭＳ 明朝" w:hint="eastAsia"/>
          <w:sz w:val="20"/>
          <w:szCs w:val="20"/>
          <w:lang w:eastAsia="ja-JP"/>
        </w:rPr>
        <w:t>行われること</w:t>
      </w:r>
      <w:r w:rsidR="00AE67CB" w:rsidRPr="00FF65EE">
        <w:rPr>
          <w:rFonts w:ascii="ＭＳ 明朝" w:eastAsia="ＭＳ 明朝" w:hAnsi="ＭＳ 明朝" w:hint="eastAsia"/>
          <w:sz w:val="20"/>
          <w:szCs w:val="20"/>
          <w:lang w:eastAsia="ja-JP"/>
        </w:rPr>
        <w:t>から、一般利用者との利用調整や団体利用者間の利用調整</w:t>
      </w:r>
      <w:r w:rsidRPr="00FF65EE">
        <w:rPr>
          <w:rFonts w:ascii="ＭＳ 明朝" w:eastAsia="ＭＳ 明朝" w:hAnsi="ＭＳ 明朝" w:hint="eastAsia"/>
          <w:sz w:val="20"/>
          <w:szCs w:val="20"/>
          <w:lang w:eastAsia="ja-JP"/>
        </w:rPr>
        <w:t>・府が行う</w:t>
      </w:r>
    </w:p>
    <w:p w14:paraId="6A9AFEEF" w14:textId="47448F3C" w:rsidR="00B32B8E" w:rsidRPr="00FF65EE" w:rsidRDefault="00D11DFB" w:rsidP="00F71524">
      <w:pPr>
        <w:pStyle w:val="a9"/>
        <w:spacing w:before="1" w:after="0" w:line="240" w:lineRule="auto"/>
        <w:ind w:leftChars="0" w:left="100" w:firstLineChars="350" w:firstLine="7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工事調整</w:t>
      </w:r>
      <w:r w:rsidR="00AE67CB" w:rsidRPr="00FF65EE">
        <w:rPr>
          <w:rFonts w:ascii="ＭＳ 明朝" w:eastAsia="ＭＳ 明朝" w:hAnsi="ＭＳ 明朝" w:hint="eastAsia"/>
          <w:sz w:val="20"/>
          <w:szCs w:val="20"/>
          <w:lang w:eastAsia="ja-JP"/>
        </w:rPr>
        <w:t>（日程や時間などの調整）など</w:t>
      </w:r>
      <w:r w:rsidR="00265F81" w:rsidRPr="00FF65EE">
        <w:rPr>
          <w:rFonts w:ascii="ＭＳ 明朝" w:eastAsia="ＭＳ 明朝" w:hAnsi="ＭＳ 明朝" w:hint="eastAsia"/>
          <w:sz w:val="20"/>
          <w:szCs w:val="20"/>
          <w:lang w:eastAsia="ja-JP"/>
        </w:rPr>
        <w:t>を適切に行ってください</w:t>
      </w:r>
      <w:r w:rsidR="00AE67CB" w:rsidRPr="00FF65EE">
        <w:rPr>
          <w:rFonts w:ascii="ＭＳ 明朝" w:eastAsia="ＭＳ 明朝" w:hAnsi="ＭＳ 明朝" w:hint="eastAsia"/>
          <w:sz w:val="20"/>
          <w:szCs w:val="20"/>
          <w:lang w:eastAsia="ja-JP"/>
        </w:rPr>
        <w:t>。</w:t>
      </w:r>
    </w:p>
    <w:p w14:paraId="51650FC8" w14:textId="64149996" w:rsidR="00882F07" w:rsidRPr="00FF65EE" w:rsidRDefault="00882F07" w:rsidP="00E34F4A">
      <w:pPr>
        <w:spacing w:before="1" w:after="0" w:line="240" w:lineRule="auto"/>
        <w:ind w:firstLineChars="300" w:firstLine="600"/>
        <w:jc w:val="both"/>
        <w:rPr>
          <w:rFonts w:ascii="ＭＳ 明朝" w:eastAsia="ＭＳ 明朝" w:hAnsi="ＭＳ 明朝"/>
          <w:sz w:val="20"/>
          <w:szCs w:val="20"/>
          <w:lang w:eastAsia="ja-JP"/>
        </w:rPr>
      </w:pPr>
    </w:p>
    <w:p w14:paraId="7B12EE75" w14:textId="5CFEC4C6" w:rsidR="0060713E" w:rsidRPr="00FF65EE" w:rsidRDefault="00C847DC" w:rsidP="00780F68">
      <w:pPr>
        <w:pStyle w:val="a9"/>
        <w:numPr>
          <w:ilvl w:val="0"/>
          <w:numId w:val="30"/>
        </w:numPr>
        <w:spacing w:before="1" w:after="0" w:line="240" w:lineRule="auto"/>
        <w:ind w:leftChars="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井水利用（</w:t>
      </w:r>
      <w:r w:rsidR="0057097E">
        <w:rPr>
          <w:rFonts w:ascii="ＭＳ 明朝" w:eastAsia="ＭＳ 明朝" w:hAnsi="ＭＳ 明朝" w:hint="eastAsia"/>
          <w:sz w:val="20"/>
          <w:szCs w:val="20"/>
          <w:lang w:eastAsia="ja-JP"/>
        </w:rPr>
        <w:t>水辺広場、</w:t>
      </w:r>
      <w:r w:rsidRPr="00FF65EE">
        <w:rPr>
          <w:rFonts w:ascii="ＭＳ 明朝" w:eastAsia="ＭＳ 明朝" w:hAnsi="ＭＳ 明朝" w:hint="eastAsia"/>
          <w:sz w:val="20"/>
          <w:szCs w:val="20"/>
          <w:lang w:eastAsia="ja-JP"/>
        </w:rPr>
        <w:t>心字池、せせらぎ、便所洗浄水）</w:t>
      </w:r>
    </w:p>
    <w:p w14:paraId="37F89927" w14:textId="13F1FFDB" w:rsidR="008E5EB4" w:rsidRPr="00FF65EE" w:rsidRDefault="00557D1F" w:rsidP="0057097E">
      <w:pPr>
        <w:spacing w:before="1" w:after="0" w:line="240" w:lineRule="auto"/>
        <w:ind w:leftChars="400" w:left="880" w:firstLineChars="50" w:firstLine="1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北地区に設置されている井戸は、区域内の</w:t>
      </w:r>
      <w:r w:rsidR="0057097E">
        <w:rPr>
          <w:rFonts w:ascii="ＭＳ 明朝" w:eastAsia="ＭＳ 明朝" w:hAnsi="ＭＳ 明朝" w:hint="eastAsia"/>
          <w:sz w:val="20"/>
          <w:szCs w:val="20"/>
          <w:lang w:eastAsia="ja-JP"/>
        </w:rPr>
        <w:t>水辺広場・</w:t>
      </w:r>
      <w:r w:rsidRPr="00FF65EE">
        <w:rPr>
          <w:rFonts w:ascii="ＭＳ 明朝" w:eastAsia="ＭＳ 明朝" w:hAnsi="ＭＳ 明朝" w:hint="eastAsia"/>
          <w:sz w:val="20"/>
          <w:szCs w:val="20"/>
          <w:lang w:eastAsia="ja-JP"/>
        </w:rPr>
        <w:t>心字池への補給水、せせらぎの流水、トイレ洗浄水</w:t>
      </w:r>
      <w:r w:rsidR="008E60D7" w:rsidRPr="00FF65EE">
        <w:rPr>
          <w:rFonts w:ascii="ＭＳ 明朝" w:eastAsia="ＭＳ 明朝" w:hAnsi="ＭＳ 明朝" w:hint="eastAsia"/>
          <w:sz w:val="20"/>
          <w:szCs w:val="20"/>
          <w:lang w:eastAsia="ja-JP"/>
        </w:rPr>
        <w:t>に利用している、それぞれの施設にあった水質や利用時期による水量配分に</w:t>
      </w:r>
      <w:r w:rsidRPr="00FF65EE">
        <w:rPr>
          <w:rFonts w:ascii="ＭＳ 明朝" w:eastAsia="ＭＳ 明朝" w:hAnsi="ＭＳ 明朝" w:hint="eastAsia"/>
          <w:sz w:val="20"/>
          <w:szCs w:val="20"/>
          <w:lang w:eastAsia="ja-JP"/>
        </w:rPr>
        <w:t>配慮すると共に、砂などの異物が混入しないよう、</w:t>
      </w:r>
      <w:r w:rsidR="00265F81" w:rsidRPr="00FF65EE">
        <w:rPr>
          <w:rFonts w:ascii="ＭＳ 明朝" w:eastAsia="ＭＳ 明朝" w:hAnsi="ＭＳ 明朝" w:hint="eastAsia"/>
          <w:sz w:val="20"/>
          <w:szCs w:val="20"/>
          <w:lang w:eastAsia="ja-JP"/>
        </w:rPr>
        <w:t>適切に管理してください</w:t>
      </w:r>
      <w:r w:rsidR="008E5EB4" w:rsidRPr="00FF65EE">
        <w:rPr>
          <w:rFonts w:ascii="ＭＳ 明朝" w:eastAsia="ＭＳ 明朝" w:hAnsi="ＭＳ 明朝" w:hint="eastAsia"/>
          <w:sz w:val="20"/>
          <w:szCs w:val="20"/>
          <w:lang w:eastAsia="ja-JP"/>
        </w:rPr>
        <w:t>。</w:t>
      </w:r>
    </w:p>
    <w:p w14:paraId="1028287B" w14:textId="77777777" w:rsidR="00557D1F" w:rsidRPr="00FF65EE" w:rsidRDefault="00557D1F" w:rsidP="00557D1F">
      <w:pPr>
        <w:pStyle w:val="a9"/>
        <w:spacing w:before="1" w:after="0" w:line="240" w:lineRule="auto"/>
        <w:ind w:leftChars="0" w:left="1080"/>
        <w:jc w:val="both"/>
        <w:rPr>
          <w:rFonts w:ascii="ＭＳ 明朝" w:eastAsia="ＭＳ 明朝" w:hAnsi="ＭＳ 明朝"/>
          <w:sz w:val="20"/>
          <w:szCs w:val="20"/>
          <w:lang w:eastAsia="ja-JP"/>
        </w:rPr>
      </w:pPr>
    </w:p>
    <w:p w14:paraId="035239D0" w14:textId="352175FA" w:rsidR="00607989" w:rsidRPr="00FF65EE" w:rsidRDefault="00B46A59" w:rsidP="00607989">
      <w:pPr>
        <w:spacing w:after="0"/>
        <w:rPr>
          <w:rFonts w:ascii="ＭＳ 明朝" w:eastAsia="ＭＳ 明朝" w:hAnsi="ＭＳ 明朝" w:cs="ＭＳ ゴシック"/>
          <w:kern w:val="2"/>
          <w:sz w:val="20"/>
          <w:szCs w:val="20"/>
          <w:lang w:eastAsia="ja-JP"/>
        </w:rPr>
      </w:pPr>
      <w:r w:rsidRPr="00FF65EE">
        <w:rPr>
          <w:rFonts w:ascii="ＭＳ 明朝" w:eastAsia="ＭＳ 明朝" w:hAnsi="ＭＳ 明朝" w:hint="eastAsia"/>
          <w:sz w:val="20"/>
          <w:szCs w:val="20"/>
          <w:lang w:eastAsia="ja-JP"/>
        </w:rPr>
        <w:t xml:space="preserve">　（７</w:t>
      </w:r>
      <w:r w:rsidR="00932727" w:rsidRPr="00FF65EE">
        <w:rPr>
          <w:rFonts w:ascii="ＭＳ 明朝" w:eastAsia="ＭＳ 明朝" w:hAnsi="ＭＳ 明朝" w:hint="eastAsia"/>
          <w:sz w:val="20"/>
          <w:szCs w:val="20"/>
          <w:lang w:eastAsia="ja-JP"/>
        </w:rPr>
        <w:t>）</w:t>
      </w:r>
      <w:r w:rsidR="00607989" w:rsidRPr="00FF65EE">
        <w:rPr>
          <w:rFonts w:ascii="ＭＳ 明朝" w:eastAsia="ＭＳ 明朝" w:hAnsi="ＭＳ 明朝" w:cs="Times New Roman" w:hint="eastAsia"/>
          <w:kern w:val="2"/>
          <w:sz w:val="20"/>
          <w:szCs w:val="20"/>
          <w:lang w:eastAsia="ja-JP"/>
        </w:rPr>
        <w:t>早朝、夜間における巡回警備の実施について</w:t>
      </w:r>
    </w:p>
    <w:p w14:paraId="04808116" w14:textId="7EB29AE9"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00" w:left="660" w:firstLineChars="100" w:firstLine="2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本公園は周辺に民家も多く、早朝、夜間利用も多いことから、</w:t>
      </w:r>
      <w:r w:rsidRPr="00FF65EE">
        <w:rPr>
          <w:rFonts w:ascii="ＭＳ 明朝" w:eastAsia="ＭＳ 明朝" w:hAnsi="ＭＳ 明朝" w:cs="ＭＳ ゴシック"/>
          <w:kern w:val="2"/>
          <w:sz w:val="20"/>
          <w:szCs w:val="20"/>
          <w:lang w:eastAsia="ja-JP"/>
        </w:rPr>
        <w:t>早朝、夜間の施設管理や騒音防止対策を行うため、所要の警備員を配置</w:t>
      </w:r>
      <w:r w:rsidR="00265F81" w:rsidRPr="00FF65EE">
        <w:rPr>
          <w:rFonts w:ascii="ＭＳ 明朝" w:eastAsia="ＭＳ 明朝" w:hAnsi="ＭＳ 明朝" w:cs="ＭＳ ゴシック" w:hint="eastAsia"/>
          <w:kern w:val="2"/>
          <w:sz w:val="20"/>
          <w:szCs w:val="20"/>
          <w:lang w:eastAsia="ja-JP"/>
        </w:rPr>
        <w:t>し、園内全域を対象に巡回警備を行ってください</w:t>
      </w:r>
      <w:r w:rsidRPr="00FF65EE">
        <w:rPr>
          <w:rFonts w:ascii="ＭＳ 明朝" w:eastAsia="ＭＳ 明朝" w:hAnsi="ＭＳ 明朝" w:cs="ＭＳ ゴシック" w:hint="eastAsia"/>
          <w:kern w:val="2"/>
          <w:sz w:val="20"/>
          <w:szCs w:val="20"/>
          <w:lang w:eastAsia="ja-JP"/>
        </w:rPr>
        <w:t>。</w:t>
      </w:r>
    </w:p>
    <w:p w14:paraId="50E4D607" w14:textId="2D943EE3"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300" w:left="660" w:firstLineChars="100" w:firstLine="200"/>
        <w:rPr>
          <w:rFonts w:ascii="ＭＳ ゴシック" w:eastAsia="ＭＳ ゴシック" w:hAnsi="ＭＳ ゴシック"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警備員の配</w:t>
      </w:r>
      <w:r w:rsidR="00265F81" w:rsidRPr="00FF65EE">
        <w:rPr>
          <w:rFonts w:ascii="ＭＳ 明朝" w:eastAsia="ＭＳ 明朝" w:hAnsi="ＭＳ 明朝" w:cs="ＭＳ ゴシック" w:hint="eastAsia"/>
          <w:kern w:val="2"/>
          <w:sz w:val="20"/>
          <w:szCs w:val="20"/>
          <w:lang w:eastAsia="ja-JP"/>
        </w:rPr>
        <w:t>置は以下に示す時間帯及び人員を基本とします</w:t>
      </w:r>
      <w:r w:rsidRPr="00FF65EE">
        <w:rPr>
          <w:rFonts w:ascii="ＭＳ 明朝" w:eastAsia="ＭＳ 明朝" w:hAnsi="ＭＳ 明朝" w:cs="ＭＳ ゴシック" w:hint="eastAsia"/>
          <w:kern w:val="2"/>
          <w:sz w:val="20"/>
          <w:szCs w:val="20"/>
          <w:lang w:eastAsia="ja-JP"/>
        </w:rPr>
        <w:t>。</w:t>
      </w:r>
    </w:p>
    <w:p w14:paraId="5C339FED" w14:textId="392F159C" w:rsidR="00607989" w:rsidRPr="00FF65EE" w:rsidRDefault="00607989" w:rsidP="00780F68">
      <w:pPr>
        <w:pStyle w:val="a9"/>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Chars="0"/>
        <w:jc w:val="both"/>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6:00～8:30　②</w:t>
      </w:r>
      <w:r w:rsidR="005141ED" w:rsidRPr="00FF65EE">
        <w:rPr>
          <w:rFonts w:ascii="ＭＳ 明朝" w:eastAsia="ＭＳ 明朝" w:hAnsi="ＭＳ 明朝" w:cs="ＭＳ ゴシック" w:hint="eastAsia"/>
          <w:kern w:val="2"/>
          <w:sz w:val="20"/>
          <w:szCs w:val="20"/>
          <w:lang w:eastAsia="ja-JP"/>
        </w:rPr>
        <w:t>18</w:t>
      </w:r>
      <w:r w:rsidR="0083223A" w:rsidRPr="00FF65EE">
        <w:rPr>
          <w:rFonts w:ascii="ＭＳ 明朝" w:eastAsia="ＭＳ 明朝" w:hAnsi="ＭＳ 明朝" w:cs="ＭＳ ゴシック" w:hint="eastAsia"/>
          <w:kern w:val="2"/>
          <w:sz w:val="20"/>
          <w:szCs w:val="20"/>
          <w:lang w:eastAsia="ja-JP"/>
        </w:rPr>
        <w:t>:0</w:t>
      </w:r>
      <w:r w:rsidRPr="00FF65EE">
        <w:rPr>
          <w:rFonts w:ascii="ＭＳ 明朝" w:eastAsia="ＭＳ 明朝" w:hAnsi="ＭＳ 明朝" w:cs="ＭＳ ゴシック" w:hint="eastAsia"/>
          <w:kern w:val="2"/>
          <w:sz w:val="20"/>
          <w:szCs w:val="20"/>
          <w:lang w:eastAsia="ja-JP"/>
        </w:rPr>
        <w:t>0～</w:t>
      </w:r>
      <w:r w:rsidR="00D37FD0" w:rsidRPr="00FF65EE">
        <w:rPr>
          <w:rFonts w:ascii="ＭＳ 明朝" w:eastAsia="ＭＳ 明朝" w:hAnsi="ＭＳ 明朝" w:cs="ＭＳ ゴシック" w:hint="eastAsia"/>
          <w:kern w:val="2"/>
          <w:sz w:val="20"/>
          <w:szCs w:val="20"/>
          <w:lang w:eastAsia="ja-JP"/>
        </w:rPr>
        <w:t>20</w:t>
      </w:r>
      <w:r w:rsidRPr="00FF65EE">
        <w:rPr>
          <w:rFonts w:ascii="ＭＳ 明朝" w:eastAsia="ＭＳ 明朝" w:hAnsi="ＭＳ 明朝" w:cs="ＭＳ ゴシック" w:hint="eastAsia"/>
          <w:kern w:val="2"/>
          <w:sz w:val="20"/>
          <w:szCs w:val="20"/>
          <w:lang w:eastAsia="ja-JP"/>
        </w:rPr>
        <w:t xml:space="preserve">:00　</w:t>
      </w:r>
      <w:r w:rsidR="00E34F4A" w:rsidRPr="00FF65EE">
        <w:rPr>
          <w:rFonts w:ascii="ＭＳ 明朝" w:eastAsia="ＭＳ 明朝" w:hAnsi="ＭＳ 明朝" w:cs="ＭＳ ゴシック" w:hint="eastAsia"/>
          <w:kern w:val="2"/>
          <w:sz w:val="20"/>
          <w:szCs w:val="20"/>
          <w:lang w:eastAsia="ja-JP"/>
        </w:rPr>
        <w:t>③</w:t>
      </w:r>
      <w:r w:rsidR="005141ED" w:rsidRPr="00FF65EE">
        <w:rPr>
          <w:rFonts w:ascii="ＭＳ 明朝" w:eastAsia="ＭＳ 明朝" w:hAnsi="ＭＳ 明朝" w:cs="ＭＳ ゴシック" w:hint="eastAsia"/>
          <w:kern w:val="2"/>
          <w:sz w:val="20"/>
          <w:szCs w:val="20"/>
          <w:lang w:eastAsia="ja-JP"/>
        </w:rPr>
        <w:t>20:3</w:t>
      </w:r>
      <w:r w:rsidRPr="00FF65EE">
        <w:rPr>
          <w:rFonts w:ascii="ＭＳ 明朝" w:eastAsia="ＭＳ 明朝" w:hAnsi="ＭＳ 明朝" w:cs="ＭＳ ゴシック" w:hint="eastAsia"/>
          <w:kern w:val="2"/>
          <w:sz w:val="20"/>
          <w:szCs w:val="20"/>
          <w:lang w:eastAsia="ja-JP"/>
        </w:rPr>
        <w:t xml:space="preserve">0～22:00　</w:t>
      </w:r>
      <w:r w:rsidR="00E34F4A" w:rsidRPr="00FF65EE">
        <w:rPr>
          <w:rFonts w:ascii="ＭＳ 明朝" w:eastAsia="ＭＳ 明朝" w:hAnsi="ＭＳ 明朝" w:cs="ＭＳ ゴシック" w:hint="eastAsia"/>
          <w:kern w:val="2"/>
          <w:sz w:val="20"/>
          <w:szCs w:val="20"/>
          <w:lang w:eastAsia="ja-JP"/>
        </w:rPr>
        <w:t>④</w:t>
      </w:r>
      <w:r w:rsidR="005141ED" w:rsidRPr="00FF65EE">
        <w:rPr>
          <w:rFonts w:ascii="ＭＳ 明朝" w:eastAsia="ＭＳ 明朝" w:hAnsi="ＭＳ 明朝" w:cs="ＭＳ ゴシック" w:hint="eastAsia"/>
          <w:kern w:val="2"/>
          <w:sz w:val="20"/>
          <w:szCs w:val="20"/>
          <w:lang w:eastAsia="ja-JP"/>
        </w:rPr>
        <w:t>23</w:t>
      </w:r>
      <w:r w:rsidRPr="00FF65EE">
        <w:rPr>
          <w:rFonts w:ascii="ＭＳ 明朝" w:eastAsia="ＭＳ 明朝" w:hAnsi="ＭＳ 明朝" w:cs="ＭＳ ゴシック" w:hint="eastAsia"/>
          <w:kern w:val="2"/>
          <w:sz w:val="20"/>
          <w:szCs w:val="20"/>
          <w:lang w:eastAsia="ja-JP"/>
        </w:rPr>
        <w:t xml:space="preserve">:00～24:00　</w:t>
      </w:r>
      <w:r w:rsidR="00E34F4A" w:rsidRPr="00FF65EE">
        <w:rPr>
          <w:rFonts w:ascii="ＭＳ 明朝" w:eastAsia="ＭＳ 明朝" w:hAnsi="ＭＳ 明朝" w:cs="ＭＳ ゴシック" w:hint="eastAsia"/>
          <w:kern w:val="2"/>
          <w:sz w:val="20"/>
          <w:szCs w:val="20"/>
          <w:lang w:eastAsia="ja-JP"/>
        </w:rPr>
        <w:t>⑤</w:t>
      </w:r>
      <w:r w:rsidRPr="00FF65EE">
        <w:rPr>
          <w:rFonts w:ascii="ＭＳ 明朝" w:eastAsia="ＭＳ 明朝" w:hAnsi="ＭＳ 明朝" w:cs="ＭＳ ゴシック" w:hint="eastAsia"/>
          <w:kern w:val="2"/>
          <w:sz w:val="20"/>
          <w:szCs w:val="20"/>
          <w:lang w:eastAsia="ja-JP"/>
        </w:rPr>
        <w:t>0:00～2:00</w:t>
      </w:r>
    </w:p>
    <w:p w14:paraId="380A49C4" w14:textId="6D15BC4B" w:rsidR="00E34F4A" w:rsidRPr="00FF65EE" w:rsidRDefault="00607989" w:rsidP="00B46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300" w:firstLine="6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※各時間帯とも１Ｐ以上配置、年間を通じて実施</w:t>
      </w:r>
      <w:r w:rsidR="003075D9">
        <w:rPr>
          <w:rFonts w:ascii="ＭＳ 明朝" w:eastAsia="ＭＳ 明朝" w:hAnsi="ＭＳ 明朝" w:cs="Times New Roman" w:hint="eastAsia"/>
          <w:kern w:val="2"/>
          <w:sz w:val="20"/>
          <w:szCs w:val="20"/>
          <w:lang w:eastAsia="ja-JP"/>
        </w:rPr>
        <w:t>してください</w:t>
      </w:r>
      <w:r w:rsidRPr="00FF65EE">
        <w:rPr>
          <w:rFonts w:ascii="ＭＳ 明朝" w:eastAsia="ＭＳ 明朝" w:hAnsi="ＭＳ 明朝" w:cs="Times New Roman" w:hint="eastAsia"/>
          <w:kern w:val="2"/>
          <w:sz w:val="20"/>
          <w:szCs w:val="20"/>
          <w:lang w:eastAsia="ja-JP"/>
        </w:rPr>
        <w:t>。</w:t>
      </w:r>
    </w:p>
    <w:p w14:paraId="4E192ABA" w14:textId="5DE9A589" w:rsidR="00607989" w:rsidRPr="00FF65EE" w:rsidRDefault="00607989" w:rsidP="006079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00B46A59" w:rsidRPr="00FF65EE">
        <w:rPr>
          <w:rFonts w:ascii="ＭＳ 明朝" w:eastAsia="ＭＳ 明朝" w:hAnsi="ＭＳ 明朝" w:cs="ＭＳ ゴシック" w:hint="eastAsia"/>
          <w:kern w:val="2"/>
          <w:sz w:val="20"/>
          <w:szCs w:val="20"/>
          <w:lang w:eastAsia="ja-JP"/>
        </w:rPr>
        <w:t xml:space="preserve">　　</w:t>
      </w:r>
      <w:r w:rsidR="007B4A0D" w:rsidRPr="00FF65EE">
        <w:rPr>
          <w:rFonts w:ascii="ＭＳ 明朝" w:eastAsia="ＭＳ 明朝" w:hAnsi="ＭＳ 明朝" w:cs="ＭＳ ゴシック" w:hint="eastAsia"/>
          <w:kern w:val="2"/>
          <w:sz w:val="20"/>
          <w:szCs w:val="20"/>
          <w:lang w:eastAsia="ja-JP"/>
        </w:rPr>
        <w:t>注）・警備員のポスト数の考え方は以下のように定義します</w:t>
      </w:r>
      <w:r w:rsidRPr="00FF65EE">
        <w:rPr>
          <w:rFonts w:ascii="ＭＳ 明朝" w:eastAsia="ＭＳ 明朝" w:hAnsi="ＭＳ 明朝" w:cs="ＭＳ ゴシック" w:hint="eastAsia"/>
          <w:kern w:val="2"/>
          <w:sz w:val="20"/>
          <w:szCs w:val="20"/>
          <w:lang w:eastAsia="ja-JP"/>
        </w:rPr>
        <w:t>。</w:t>
      </w:r>
    </w:p>
    <w:p w14:paraId="5433E2A4" w14:textId="3947B932" w:rsidR="00B46A59" w:rsidRPr="00FF65EE" w:rsidRDefault="00607989" w:rsidP="009D0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0" w:hangingChars="1000" w:hanging="20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007B4A0D" w:rsidRPr="00FF65EE">
        <w:rPr>
          <w:rFonts w:ascii="ＭＳ 明朝" w:eastAsia="ＭＳ 明朝" w:hAnsi="ＭＳ 明朝" w:cs="ＭＳ ゴシック" w:hint="eastAsia"/>
          <w:kern w:val="2"/>
          <w:sz w:val="20"/>
          <w:szCs w:val="20"/>
          <w:lang w:eastAsia="ja-JP"/>
        </w:rPr>
        <w:t xml:space="preserve">　　</w:t>
      </w:r>
      <w:r w:rsidRPr="00FF65EE">
        <w:rPr>
          <w:rFonts w:ascii="ＭＳ 明朝" w:eastAsia="ＭＳ 明朝" w:hAnsi="ＭＳ 明朝" w:cs="ＭＳ ゴシック" w:hint="eastAsia"/>
          <w:kern w:val="2"/>
          <w:sz w:val="20"/>
          <w:szCs w:val="20"/>
          <w:lang w:eastAsia="ja-JP"/>
        </w:rPr>
        <w:t>「１ポスト」とは、「各時間帯に常時警備員1</w:t>
      </w:r>
      <w:r w:rsidR="007B4A0D" w:rsidRPr="00FF65EE">
        <w:rPr>
          <w:rFonts w:ascii="ＭＳ 明朝" w:eastAsia="ＭＳ 明朝" w:hAnsi="ＭＳ 明朝" w:cs="ＭＳ ゴシック" w:hint="eastAsia"/>
          <w:kern w:val="2"/>
          <w:sz w:val="20"/>
          <w:szCs w:val="20"/>
          <w:lang w:eastAsia="ja-JP"/>
        </w:rPr>
        <w:t>名を配置すること」を指します</w:t>
      </w:r>
      <w:r w:rsidRPr="00FF65EE">
        <w:rPr>
          <w:rFonts w:ascii="ＭＳ 明朝" w:eastAsia="ＭＳ 明朝" w:hAnsi="ＭＳ 明朝" w:cs="ＭＳ ゴシック" w:hint="eastAsia"/>
          <w:kern w:val="2"/>
          <w:sz w:val="20"/>
          <w:szCs w:val="20"/>
          <w:lang w:eastAsia="ja-JP"/>
        </w:rPr>
        <w:t>。</w:t>
      </w:r>
    </w:p>
    <w:p w14:paraId="26BB25A7" w14:textId="77777777" w:rsidR="009D078B" w:rsidRPr="00FF65EE" w:rsidRDefault="009D078B" w:rsidP="009D0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0" w:hangingChars="1000" w:hanging="2000"/>
        <w:rPr>
          <w:rFonts w:ascii="ＭＳ 明朝" w:eastAsia="ＭＳ 明朝" w:hAnsi="ＭＳ 明朝" w:cs="ＭＳ ゴシック"/>
          <w:kern w:val="2"/>
          <w:sz w:val="20"/>
          <w:szCs w:val="20"/>
          <w:lang w:eastAsia="ja-JP"/>
        </w:rPr>
      </w:pPr>
    </w:p>
    <w:p w14:paraId="658A81B8" w14:textId="597CA13D" w:rsidR="00B46A59" w:rsidRPr="00FF65EE" w:rsidRDefault="00B46A59" w:rsidP="00B46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00" w:firstLine="200"/>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（８）プール運営管理について</w:t>
      </w:r>
    </w:p>
    <w:p w14:paraId="1EFCED7F" w14:textId="52AB1306" w:rsidR="00B46A59" w:rsidRPr="00FF65EE" w:rsidRDefault="00B46A59"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久宝寺緑地プール</w:t>
      </w:r>
      <w:r w:rsidR="007B4A0D" w:rsidRPr="00FF65EE">
        <w:rPr>
          <w:rFonts w:ascii="ＭＳ 明朝" w:eastAsia="ＭＳ 明朝" w:hAnsi="ＭＳ 明朝" w:cs="ＭＳ ゴシック" w:hint="eastAsia"/>
          <w:kern w:val="2"/>
          <w:sz w:val="20"/>
          <w:szCs w:val="20"/>
          <w:lang w:eastAsia="ja-JP"/>
        </w:rPr>
        <w:t>は昭和４５年開設されており、経年劣化により相当老朽化が進んでいます</w:t>
      </w:r>
      <w:r w:rsidRPr="00FF65EE">
        <w:rPr>
          <w:rFonts w:ascii="ＭＳ 明朝" w:eastAsia="ＭＳ 明朝" w:hAnsi="ＭＳ 明朝" w:cs="ＭＳ ゴシック" w:hint="eastAsia"/>
          <w:kern w:val="2"/>
          <w:sz w:val="20"/>
          <w:szCs w:val="20"/>
          <w:lang w:eastAsia="ja-JP"/>
        </w:rPr>
        <w:t>。</w:t>
      </w:r>
    </w:p>
    <w:p w14:paraId="1D2D5F27" w14:textId="28FBFAFD" w:rsidR="00B46A59" w:rsidRPr="00FF65EE" w:rsidRDefault="00B46A59"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プール本体やプールサイドでは、コンクリートのひび割れや防水シートの破損</w:t>
      </w:r>
      <w:r w:rsidR="003E7996" w:rsidRPr="00FF65EE">
        <w:rPr>
          <w:rFonts w:ascii="ＭＳ 明朝" w:eastAsia="ＭＳ 明朝" w:hAnsi="ＭＳ 明朝" w:cs="ＭＳ ゴシック" w:hint="eastAsia"/>
          <w:kern w:val="2"/>
          <w:sz w:val="20"/>
          <w:szCs w:val="20"/>
          <w:lang w:eastAsia="ja-JP"/>
        </w:rPr>
        <w:t>が発生し、設備</w:t>
      </w:r>
    </w:p>
    <w:p w14:paraId="65D881AB" w14:textId="66A157F6" w:rsidR="003E7996" w:rsidRPr="00FF65EE" w:rsidRDefault="007B4A0D" w:rsidP="00B46A59">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92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関係においては、配管の腐食が進んでいます</w:t>
      </w:r>
      <w:r w:rsidR="003E7996" w:rsidRPr="00FF65EE">
        <w:rPr>
          <w:rFonts w:ascii="ＭＳ 明朝" w:eastAsia="ＭＳ 明朝" w:hAnsi="ＭＳ 明朝" w:cs="ＭＳ ゴシック" w:hint="eastAsia"/>
          <w:kern w:val="2"/>
          <w:sz w:val="20"/>
          <w:szCs w:val="20"/>
          <w:lang w:eastAsia="ja-JP"/>
        </w:rPr>
        <w:t>。プール開業に当っては</w:t>
      </w:r>
      <w:r w:rsidRPr="00FF65EE">
        <w:rPr>
          <w:rFonts w:ascii="ＭＳ 明朝" w:eastAsia="ＭＳ 明朝" w:hAnsi="ＭＳ 明朝" w:cs="ＭＳ ゴシック" w:hint="eastAsia"/>
          <w:kern w:val="2"/>
          <w:sz w:val="20"/>
          <w:szCs w:val="20"/>
          <w:lang w:eastAsia="ja-JP"/>
        </w:rPr>
        <w:t>不具合箇所の修繕を十分行い、プール運営に支障の無いようにしてください</w:t>
      </w:r>
      <w:r w:rsidR="003E7996" w:rsidRPr="00FF65EE">
        <w:rPr>
          <w:rFonts w:ascii="ＭＳ 明朝" w:eastAsia="ＭＳ 明朝" w:hAnsi="ＭＳ 明朝" w:cs="ＭＳ ゴシック" w:hint="eastAsia"/>
          <w:kern w:val="2"/>
          <w:sz w:val="20"/>
          <w:szCs w:val="20"/>
          <w:lang w:eastAsia="ja-JP"/>
        </w:rPr>
        <w:t>。また、改修工事が必要な箇所</w:t>
      </w:r>
      <w:r w:rsidRPr="00FF65EE">
        <w:rPr>
          <w:rFonts w:ascii="ＭＳ 明朝" w:eastAsia="ＭＳ 明朝" w:hAnsi="ＭＳ 明朝" w:cs="ＭＳ ゴシック" w:hint="eastAsia"/>
          <w:kern w:val="2"/>
          <w:sz w:val="20"/>
          <w:szCs w:val="20"/>
          <w:lang w:eastAsia="ja-JP"/>
        </w:rPr>
        <w:t>については、次期プール開業に間に合うような工程を考慮し、府と調整してください</w:t>
      </w:r>
      <w:r w:rsidR="003E7996" w:rsidRPr="00FF65EE">
        <w:rPr>
          <w:rFonts w:ascii="ＭＳ 明朝" w:eastAsia="ＭＳ 明朝" w:hAnsi="ＭＳ 明朝" w:cs="ＭＳ ゴシック" w:hint="eastAsia"/>
          <w:kern w:val="2"/>
          <w:sz w:val="20"/>
          <w:szCs w:val="20"/>
          <w:lang w:eastAsia="ja-JP"/>
        </w:rPr>
        <w:t>。</w:t>
      </w:r>
    </w:p>
    <w:p w14:paraId="0C330FA9" w14:textId="77777777" w:rsidR="00717C9B" w:rsidRDefault="00717C9B"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p w14:paraId="223392EC" w14:textId="1D729ED6" w:rsidR="00EA240E" w:rsidRPr="00FF65EE" w:rsidRDefault="00EA240E" w:rsidP="00717C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100" w:firstLine="2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w:t>
      </w:r>
      <w:r w:rsidR="003435DC" w:rsidRPr="00717C9B">
        <w:rPr>
          <w:rFonts w:ascii="ＭＳ 明朝" w:eastAsia="ＭＳ 明朝" w:hAnsi="ＭＳ 明朝" w:cs="ＭＳ ゴシック" w:hint="eastAsia"/>
          <w:kern w:val="2"/>
          <w:sz w:val="20"/>
          <w:szCs w:val="20"/>
          <w:lang w:eastAsia="ja-JP"/>
        </w:rPr>
        <w:t>９</w:t>
      </w:r>
      <w:r w:rsidRPr="00FF65EE">
        <w:rPr>
          <w:rFonts w:ascii="ＭＳ 明朝" w:eastAsia="ＭＳ 明朝" w:hAnsi="ＭＳ 明朝" w:cs="ＭＳ ゴシック" w:hint="eastAsia"/>
          <w:kern w:val="2"/>
          <w:sz w:val="20"/>
          <w:szCs w:val="20"/>
          <w:lang w:eastAsia="ja-JP"/>
        </w:rPr>
        <w:t>）ホームレス対応</w:t>
      </w:r>
    </w:p>
    <w:p w14:paraId="7CC8A4EA" w14:textId="27A44FB8" w:rsidR="00EA240E" w:rsidRPr="00FF65EE" w:rsidRDefault="00EA240E"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現在、久宝寺緑地には１所帯ホームレスの方が生活されています。巡視時に健康状態の把握を</w:t>
      </w:r>
    </w:p>
    <w:p w14:paraId="65931C89" w14:textId="21C70BA4" w:rsidR="00EA240E" w:rsidRDefault="00EA240E"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w:t>
      </w:r>
      <w:r w:rsidRPr="00FF65EE">
        <w:rPr>
          <w:rFonts w:ascii="ＭＳ 明朝" w:eastAsia="ＭＳ 明朝" w:hAnsi="ＭＳ 明朝" w:cs="ＭＳ ゴシック" w:hint="eastAsia"/>
          <w:kern w:val="2"/>
          <w:sz w:val="20"/>
          <w:szCs w:val="20"/>
          <w:lang w:eastAsia="ja-JP"/>
        </w:rPr>
        <w:tab/>
        <w:t>行うと共に、大阪福祉会や八尾市と連絡会議を持ち、連携を取りながら対応を進めてください。</w:t>
      </w:r>
    </w:p>
    <w:p w14:paraId="7EA176A5" w14:textId="77777777"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p>
    <w:p w14:paraId="135183D7" w14:textId="3907012E"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lastRenderedPageBreak/>
        <w:t>（</w:t>
      </w:r>
      <w:r w:rsidR="003435DC" w:rsidRPr="00717C9B">
        <w:rPr>
          <w:rFonts w:ascii="ＭＳ 明朝" w:eastAsia="ＭＳ 明朝" w:hAnsi="ＭＳ 明朝" w:cs="ＭＳ ゴシック" w:hint="eastAsia"/>
          <w:kern w:val="2"/>
          <w:sz w:val="20"/>
          <w:szCs w:val="20"/>
          <w:lang w:eastAsia="ja-JP"/>
        </w:rPr>
        <w:t>１０</w:t>
      </w:r>
      <w:r>
        <w:rPr>
          <w:rFonts w:ascii="ＭＳ 明朝" w:eastAsia="ＭＳ 明朝" w:hAnsi="ＭＳ 明朝" w:cs="ＭＳ ゴシック" w:hint="eastAsia"/>
          <w:kern w:val="2"/>
          <w:sz w:val="20"/>
          <w:szCs w:val="20"/>
          <w:lang w:eastAsia="ja-JP"/>
        </w:rPr>
        <w:t>）運営管理事項の整理</w:t>
      </w:r>
    </w:p>
    <w:p w14:paraId="118378F2" w14:textId="0AA3A510"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○台帳更新情報の提供</w:t>
      </w:r>
    </w:p>
    <w:p w14:paraId="43AD7B11" w14:textId="2A49048D" w:rsidR="00155C1F" w:rsidRDefault="00155C1F" w:rsidP="00EA2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指定管理者は、土木事務所が貸与する遊具、門扉、照明灯、サイン等の台帳について、修繕等</w:t>
      </w:r>
    </w:p>
    <w:p w14:paraId="43000EC9" w14:textId="1441F3AA" w:rsidR="00155C1F" w:rsidRDefault="00155C1F"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の履歴、内容更新に必要な情報を毎年度末、土木事務所に提出してください。</w:t>
      </w:r>
    </w:p>
    <w:p w14:paraId="604DBA4D" w14:textId="77777777"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p>
    <w:p w14:paraId="16FBB247" w14:textId="105FFBB5"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○指定管理にかかる情報の提示</w:t>
      </w:r>
    </w:p>
    <w:p w14:paraId="4D480DFE" w14:textId="14990800"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指定管理者は、事業報告書への記載事項以外に、指定管理期間内に蓄積したデータや管理実績、</w:t>
      </w:r>
    </w:p>
    <w:p w14:paraId="520CC922" w14:textId="77777777" w:rsidR="003875F5" w:rsidRDefault="003875F5" w:rsidP="00155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200" w:firstLine="4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 xml:space="preserve">　　来園者や地域住民等との調整事項等について、指定管理期間完了時に土木事務所に提出及び報告</w:t>
      </w:r>
    </w:p>
    <w:p w14:paraId="4DD49E06" w14:textId="4F8CF05F" w:rsidR="003875F5" w:rsidRPr="00FF65EE" w:rsidRDefault="003875F5" w:rsidP="00387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00" w:firstLine="800"/>
        <w:rPr>
          <w:rFonts w:ascii="ＭＳ 明朝" w:eastAsia="ＭＳ 明朝" w:hAnsi="ＭＳ 明朝" w:cs="ＭＳ ゴシック"/>
          <w:kern w:val="2"/>
          <w:sz w:val="20"/>
          <w:szCs w:val="20"/>
          <w:lang w:eastAsia="ja-JP"/>
        </w:rPr>
      </w:pPr>
      <w:r>
        <w:rPr>
          <w:rFonts w:ascii="ＭＳ 明朝" w:eastAsia="ＭＳ 明朝" w:hAnsi="ＭＳ 明朝" w:cs="ＭＳ ゴシック" w:hint="eastAsia"/>
          <w:kern w:val="2"/>
          <w:sz w:val="20"/>
          <w:szCs w:val="20"/>
          <w:lang w:eastAsia="ja-JP"/>
        </w:rPr>
        <w:t>してください。</w:t>
      </w:r>
    </w:p>
    <w:p w14:paraId="6A9AFEF0" w14:textId="77777777" w:rsidR="00DF7D30" w:rsidRPr="00FF65EE" w:rsidRDefault="00DF7D30" w:rsidP="00F87528">
      <w:pPr>
        <w:spacing w:after="0" w:line="240" w:lineRule="auto"/>
        <w:jc w:val="both"/>
        <w:rPr>
          <w:rFonts w:ascii="ＭＳ Ｐゴシック" w:eastAsia="ＭＳ Ｐゴシック" w:hAnsi="ＭＳ Ｐゴシック"/>
          <w:sz w:val="20"/>
          <w:szCs w:val="20"/>
          <w:lang w:eastAsia="ja-JP"/>
        </w:rPr>
        <w:sectPr w:rsidR="00DF7D30" w:rsidRPr="00FF65EE" w:rsidSect="008E37BF">
          <w:pgSz w:w="11920" w:h="16840"/>
          <w:pgMar w:top="1360" w:right="1200" w:bottom="1200" w:left="1300" w:header="0" w:footer="255" w:gutter="0"/>
          <w:cols w:space="720"/>
          <w:docGrid w:linePitch="299"/>
        </w:sectPr>
      </w:pPr>
    </w:p>
    <w:p w14:paraId="6A9AFEF1" w14:textId="2BF95528" w:rsidR="00D82DCC" w:rsidRPr="005F321C" w:rsidRDefault="00443296" w:rsidP="008622E1">
      <w:pPr>
        <w:spacing w:after="0" w:line="240" w:lineRule="auto"/>
        <w:ind w:right="-20"/>
        <w:jc w:val="both"/>
        <w:rPr>
          <w:rFonts w:ascii="ＭＳ Ｐゴシック" w:eastAsia="ＭＳ Ｐゴシック" w:hAnsi="ＭＳ Ｐゴシック" w:cs="メイリオ"/>
          <w:b/>
          <w:spacing w:val="-14"/>
          <w:position w:val="5"/>
          <w:sz w:val="36"/>
          <w:szCs w:val="36"/>
          <w:lang w:eastAsia="ja-JP"/>
        </w:rPr>
      </w:pPr>
      <w:r w:rsidRPr="00C47101">
        <w:rPr>
          <w:rFonts w:ascii="ＭＳ Ｐゴシック" w:eastAsia="ＭＳ Ｐゴシック" w:hAnsi="ＭＳ Ｐゴシック" w:cs="メイリオ" w:hint="eastAsia"/>
          <w:b/>
          <w:spacing w:val="-7"/>
          <w:position w:val="5"/>
          <w:sz w:val="36"/>
          <w:szCs w:val="36"/>
          <w:lang w:eastAsia="ja-JP"/>
        </w:rPr>
        <w:lastRenderedPageBreak/>
        <w:t>（</w:t>
      </w:r>
      <w:r w:rsidR="002837E0" w:rsidRPr="00C47101">
        <w:rPr>
          <w:rFonts w:ascii="ＭＳ Ｐゴシック" w:eastAsia="ＭＳ Ｐゴシック" w:hAnsi="ＭＳ Ｐゴシック" w:cs="メイリオ"/>
          <w:b/>
          <w:spacing w:val="-14"/>
          <w:position w:val="5"/>
          <w:sz w:val="36"/>
          <w:szCs w:val="36"/>
          <w:lang w:eastAsia="ja-JP"/>
        </w:rPr>
        <w:t>維持</w:t>
      </w:r>
      <w:r w:rsidR="002837E0" w:rsidRPr="00C47101">
        <w:rPr>
          <w:rFonts w:ascii="ＭＳ Ｐゴシック" w:eastAsia="ＭＳ Ｐゴシック" w:hAnsi="ＭＳ Ｐゴシック" w:cs="メイリオ"/>
          <w:b/>
          <w:spacing w:val="-17"/>
          <w:position w:val="5"/>
          <w:sz w:val="36"/>
          <w:szCs w:val="36"/>
          <w:lang w:eastAsia="ja-JP"/>
        </w:rPr>
        <w:t>管</w:t>
      </w:r>
      <w:r w:rsidR="00C3418D" w:rsidRPr="00C47101">
        <w:rPr>
          <w:rFonts w:ascii="ＭＳ Ｐゴシック" w:eastAsia="ＭＳ Ｐゴシック" w:hAnsi="ＭＳ Ｐゴシック" w:cs="メイリオ"/>
          <w:b/>
          <w:spacing w:val="-14"/>
          <w:position w:val="5"/>
          <w:sz w:val="36"/>
          <w:szCs w:val="36"/>
          <w:lang w:eastAsia="ja-JP"/>
        </w:rPr>
        <w:t>理</w:t>
      </w:r>
      <w:r w:rsidRPr="00C47101">
        <w:rPr>
          <w:rFonts w:ascii="ＭＳ Ｐゴシック" w:eastAsia="ＭＳ Ｐゴシック" w:hAnsi="ＭＳ Ｐゴシック" w:cs="メイリオ" w:hint="eastAsia"/>
          <w:b/>
          <w:spacing w:val="-14"/>
          <w:position w:val="5"/>
          <w:sz w:val="36"/>
          <w:szCs w:val="36"/>
          <w:lang w:eastAsia="ja-JP"/>
        </w:rPr>
        <w:t>上の基準と配慮事項）</w:t>
      </w:r>
    </w:p>
    <w:p w14:paraId="6A9AFEF3" w14:textId="3A150D15" w:rsidR="00D82DCC" w:rsidRPr="00FF65EE" w:rsidRDefault="00D82DCC" w:rsidP="00443296">
      <w:pPr>
        <w:spacing w:after="0" w:line="240" w:lineRule="auto"/>
        <w:ind w:left="1054" w:hangingChars="500" w:hanging="1054"/>
        <w:jc w:val="both"/>
        <w:rPr>
          <w:rFonts w:ascii="ＭＳ Ｐゴシック" w:eastAsia="ＭＳ Ｐゴシック" w:hAnsi="ＭＳ Ｐゴシック" w:cs="Times New Roman"/>
          <w:b/>
          <w:kern w:val="2"/>
          <w:sz w:val="21"/>
          <w:szCs w:val="21"/>
          <w:bdr w:val="single" w:sz="4" w:space="0" w:color="auto"/>
          <w:lang w:eastAsia="ja-JP"/>
        </w:rPr>
      </w:pPr>
      <w:r w:rsidRPr="00FF65EE">
        <w:rPr>
          <w:rFonts w:ascii="ＭＳ Ｐゴシック" w:eastAsia="ＭＳ Ｐゴシック" w:hAnsi="ＭＳ Ｐゴシック" w:cs="Times New Roman" w:hint="eastAsia"/>
          <w:b/>
          <w:kern w:val="2"/>
          <w:sz w:val="21"/>
          <w:szCs w:val="21"/>
          <w:bdr w:val="single" w:sz="4" w:space="0" w:color="auto"/>
          <w:lang w:eastAsia="ja-JP"/>
        </w:rPr>
        <w:t>１．維持管理上の留意点</w:t>
      </w:r>
    </w:p>
    <w:p w14:paraId="6A9AFEF5" w14:textId="37F1A196" w:rsidR="00D82DCC" w:rsidRPr="00FF65EE" w:rsidRDefault="003B49BB" w:rsidP="000D622B">
      <w:pPr>
        <w:spacing w:after="0" w:line="240" w:lineRule="auto"/>
        <w:ind w:leftChars="257" w:left="565"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D82DCC" w:rsidRPr="00FF65EE">
        <w:rPr>
          <w:rFonts w:ascii="ＭＳ 明朝" w:eastAsia="ＭＳ 明朝" w:hAnsi="ＭＳ 明朝" w:cs="Times New Roman" w:hint="eastAsia"/>
          <w:kern w:val="2"/>
          <w:sz w:val="20"/>
          <w:szCs w:val="20"/>
          <w:lang w:eastAsia="ja-JP"/>
        </w:rPr>
        <w:t>の安全</w:t>
      </w:r>
      <w:r w:rsidR="00AC2A4D" w:rsidRPr="00FF65EE">
        <w:rPr>
          <w:rFonts w:ascii="ＭＳ 明朝" w:eastAsia="ＭＳ 明朝" w:hAnsi="ＭＳ 明朝" w:cs="Times New Roman" w:hint="eastAsia"/>
          <w:kern w:val="2"/>
          <w:sz w:val="20"/>
          <w:szCs w:val="20"/>
          <w:lang w:eastAsia="ja-JP"/>
        </w:rPr>
        <w:t>・</w:t>
      </w:r>
      <w:r w:rsidR="00D82DCC" w:rsidRPr="00FF65EE">
        <w:rPr>
          <w:rFonts w:ascii="ＭＳ 明朝" w:eastAsia="ＭＳ 明朝" w:hAnsi="ＭＳ 明朝" w:cs="Times New Roman" w:hint="eastAsia"/>
          <w:kern w:val="2"/>
          <w:sz w:val="20"/>
          <w:szCs w:val="20"/>
          <w:lang w:eastAsia="ja-JP"/>
        </w:rPr>
        <w:t>安心</w:t>
      </w:r>
      <w:r w:rsidR="00AC2A4D" w:rsidRPr="00FF65EE">
        <w:rPr>
          <w:rFonts w:ascii="ＭＳ 明朝" w:eastAsia="ＭＳ 明朝" w:hAnsi="ＭＳ 明朝" w:cs="Times New Roman" w:hint="eastAsia"/>
          <w:kern w:val="2"/>
          <w:sz w:val="20"/>
          <w:szCs w:val="20"/>
          <w:lang w:eastAsia="ja-JP"/>
        </w:rPr>
        <w:t>、</w:t>
      </w:r>
      <w:r w:rsidR="00D82DCC" w:rsidRPr="00FF65EE">
        <w:rPr>
          <w:rFonts w:ascii="ＭＳ 明朝" w:eastAsia="ＭＳ 明朝" w:hAnsi="ＭＳ 明朝" w:cs="Times New Roman" w:hint="eastAsia"/>
          <w:kern w:val="2"/>
          <w:sz w:val="20"/>
          <w:szCs w:val="20"/>
          <w:lang w:eastAsia="ja-JP"/>
        </w:rPr>
        <w:t>快適</w:t>
      </w:r>
      <w:r w:rsidR="008E6BC9" w:rsidRPr="00FF65EE">
        <w:rPr>
          <w:rFonts w:ascii="ＭＳ 明朝" w:eastAsia="ＭＳ 明朝" w:hAnsi="ＭＳ 明朝" w:cs="Times New Roman" w:hint="eastAsia"/>
          <w:kern w:val="2"/>
          <w:sz w:val="20"/>
          <w:szCs w:val="20"/>
          <w:lang w:eastAsia="ja-JP"/>
        </w:rPr>
        <w:t>な利用環境を維持するため、以下の点に留意の上、維持管理を行ってください</w:t>
      </w:r>
      <w:r w:rsidR="00D82DCC" w:rsidRPr="00FF65EE">
        <w:rPr>
          <w:rFonts w:ascii="ＭＳ 明朝" w:eastAsia="ＭＳ 明朝" w:hAnsi="ＭＳ 明朝" w:cs="Times New Roman" w:hint="eastAsia"/>
          <w:kern w:val="2"/>
          <w:sz w:val="20"/>
          <w:szCs w:val="20"/>
          <w:lang w:eastAsia="ja-JP"/>
        </w:rPr>
        <w:t>。</w:t>
      </w:r>
    </w:p>
    <w:p w14:paraId="6A9AFEF6" w14:textId="39AEA4E6" w:rsidR="00D82DCC" w:rsidRPr="00FF65EE"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施設の特性に沿った効率的・効果的な維持管理に取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7" w14:textId="428927E1" w:rsidR="00D82DCC" w:rsidRPr="00FF65EE" w:rsidRDefault="00AC2A4D"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利用状況や利用者ニーズなどを踏まえた維持管理に取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8" w14:textId="5DE5B389" w:rsidR="00D82DCC" w:rsidRPr="00FF65EE" w:rsidRDefault="00FD3288"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r w:rsidR="00AC2A4D" w:rsidRPr="00FF65EE">
        <w:rPr>
          <w:rFonts w:ascii="ＭＳ 明朝" w:eastAsia="ＭＳ 明朝" w:hAnsi="ＭＳ 明朝" w:cs="Times New Roman" w:hint="eastAsia"/>
          <w:kern w:val="2"/>
          <w:sz w:val="20"/>
          <w:szCs w:val="20"/>
          <w:lang w:eastAsia="ja-JP"/>
        </w:rPr>
        <w:t>の長寿命化に資する維持管理に取</w:t>
      </w:r>
      <w:r w:rsidR="008E6BC9" w:rsidRPr="00FF65EE">
        <w:rPr>
          <w:rFonts w:ascii="ＭＳ 明朝" w:eastAsia="ＭＳ 明朝" w:hAnsi="ＭＳ 明朝" w:cs="Times New Roman" w:hint="eastAsia"/>
          <w:kern w:val="2"/>
          <w:sz w:val="20"/>
          <w:szCs w:val="20"/>
          <w:lang w:eastAsia="ja-JP"/>
        </w:rPr>
        <w:t>組んでください</w:t>
      </w:r>
      <w:r w:rsidR="00D82DCC" w:rsidRPr="00FF65EE">
        <w:rPr>
          <w:rFonts w:ascii="ＭＳ 明朝" w:eastAsia="ＭＳ 明朝" w:hAnsi="ＭＳ 明朝" w:cs="Times New Roman" w:hint="eastAsia"/>
          <w:kern w:val="2"/>
          <w:sz w:val="20"/>
          <w:szCs w:val="20"/>
          <w:lang w:eastAsia="ja-JP"/>
        </w:rPr>
        <w:t>。</w:t>
      </w:r>
    </w:p>
    <w:p w14:paraId="6A9AFEF9" w14:textId="7561AE4C" w:rsidR="00D82DCC" w:rsidRPr="00FF65EE" w:rsidRDefault="008E6BC9"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ＰＤＣＡサイクルによる維持管理に取組んでください</w:t>
      </w:r>
      <w:r w:rsidR="00D82DCC" w:rsidRPr="00FF65EE">
        <w:rPr>
          <w:rFonts w:ascii="ＭＳ 明朝" w:eastAsia="ＭＳ 明朝" w:hAnsi="ＭＳ 明朝" w:cs="Times New Roman" w:hint="eastAsia"/>
          <w:kern w:val="2"/>
          <w:sz w:val="20"/>
          <w:szCs w:val="20"/>
          <w:lang w:eastAsia="ja-JP"/>
        </w:rPr>
        <w:t>。</w:t>
      </w:r>
    </w:p>
    <w:p w14:paraId="6A9AFEFA" w14:textId="57A06E70" w:rsidR="00D82DCC" w:rsidRPr="00FF65EE" w:rsidRDefault="00BE5BF9"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必要</w:t>
      </w:r>
      <w:r w:rsidR="008E6BC9" w:rsidRPr="00FF65EE">
        <w:rPr>
          <w:rFonts w:ascii="ＭＳ 明朝" w:eastAsia="ＭＳ 明朝" w:hAnsi="ＭＳ 明朝" w:cs="Times New Roman" w:hint="eastAsia"/>
          <w:kern w:val="2"/>
          <w:sz w:val="20"/>
          <w:szCs w:val="20"/>
          <w:lang w:eastAsia="ja-JP"/>
        </w:rPr>
        <w:t>な人員（技術職員等含め）を確保・配置し、適正な維持管理体制を整えてください</w:t>
      </w:r>
      <w:r w:rsidR="00D82DCC" w:rsidRPr="00FF65EE">
        <w:rPr>
          <w:rFonts w:ascii="ＭＳ 明朝" w:eastAsia="ＭＳ 明朝" w:hAnsi="ＭＳ 明朝" w:cs="Times New Roman" w:hint="eastAsia"/>
          <w:kern w:val="2"/>
          <w:sz w:val="20"/>
          <w:szCs w:val="20"/>
          <w:lang w:eastAsia="ja-JP"/>
        </w:rPr>
        <w:t>。</w:t>
      </w:r>
    </w:p>
    <w:p w14:paraId="6A9AFEFC" w14:textId="0245C8F5" w:rsidR="00D82DCC" w:rsidRPr="00FF65EE" w:rsidRDefault="003B49BB" w:rsidP="00E519E0">
      <w:pPr>
        <w:pStyle w:val="a9"/>
        <w:numPr>
          <w:ilvl w:val="0"/>
          <w:numId w:val="3"/>
        </w:numPr>
        <w:spacing w:after="0" w:line="240" w:lineRule="auto"/>
        <w:ind w:leftChars="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r w:rsidR="00BE5BF9"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景観特性（シャクヤク園、花の道、花の広場、風の広場、水辺広場</w:t>
      </w:r>
      <w:r w:rsidR="00BE5BF9" w:rsidRPr="00FF65EE">
        <w:rPr>
          <w:rFonts w:ascii="ＭＳ 明朝" w:eastAsia="ＭＳ 明朝" w:hAnsi="ＭＳ 明朝" w:cs="Times New Roman" w:hint="eastAsia"/>
          <w:kern w:val="2"/>
          <w:sz w:val="20"/>
          <w:szCs w:val="20"/>
          <w:lang w:eastAsia="ja-JP"/>
        </w:rPr>
        <w:t>等）</w:t>
      </w:r>
      <w:r w:rsidR="00D82DCC" w:rsidRPr="00FF65EE">
        <w:rPr>
          <w:rFonts w:ascii="ＭＳ 明朝" w:eastAsia="ＭＳ 明朝" w:hAnsi="ＭＳ 明朝" w:cs="Times New Roman" w:hint="eastAsia"/>
          <w:kern w:val="2"/>
          <w:sz w:val="20"/>
          <w:szCs w:val="20"/>
          <w:lang w:eastAsia="ja-JP"/>
        </w:rPr>
        <w:t>を踏まえて、良好な景観形成（利用者にとって心地よい空間の形成）</w:t>
      </w:r>
      <w:r w:rsidR="000D622B" w:rsidRPr="00FF65EE">
        <w:rPr>
          <w:rFonts w:ascii="ＭＳ 明朝" w:eastAsia="ＭＳ 明朝" w:hAnsi="ＭＳ 明朝" w:cs="Times New Roman" w:hint="eastAsia"/>
          <w:kern w:val="2"/>
          <w:sz w:val="20"/>
          <w:szCs w:val="20"/>
          <w:lang w:eastAsia="ja-JP"/>
        </w:rPr>
        <w:t>や運動施設（野球場、軟式野球場、陸上競技場、プール等）の安全</w:t>
      </w:r>
      <w:r w:rsidRPr="00FF65EE">
        <w:rPr>
          <w:rFonts w:ascii="ＭＳ 明朝" w:eastAsia="ＭＳ 明朝" w:hAnsi="ＭＳ 明朝" w:cs="Times New Roman" w:hint="eastAsia"/>
          <w:kern w:val="2"/>
          <w:sz w:val="20"/>
          <w:szCs w:val="20"/>
          <w:lang w:eastAsia="ja-JP"/>
        </w:rPr>
        <w:t>安心・快適利用</w:t>
      </w:r>
      <w:r w:rsidR="008E6BC9" w:rsidRPr="00FF65EE">
        <w:rPr>
          <w:rFonts w:ascii="ＭＳ 明朝" w:eastAsia="ＭＳ 明朝" w:hAnsi="ＭＳ 明朝" w:cs="Times New Roman" w:hint="eastAsia"/>
          <w:kern w:val="2"/>
          <w:sz w:val="20"/>
          <w:szCs w:val="20"/>
          <w:lang w:eastAsia="ja-JP"/>
        </w:rPr>
        <w:t>に資する維持管理に取組んでください</w:t>
      </w:r>
      <w:r w:rsidR="00D82DCC" w:rsidRPr="00FF65EE">
        <w:rPr>
          <w:rFonts w:ascii="ＭＳ 明朝" w:eastAsia="ＭＳ 明朝" w:hAnsi="ＭＳ 明朝" w:cs="Times New Roman" w:hint="eastAsia"/>
          <w:kern w:val="2"/>
          <w:sz w:val="20"/>
          <w:szCs w:val="20"/>
          <w:lang w:eastAsia="ja-JP"/>
        </w:rPr>
        <w:t>。</w:t>
      </w:r>
    </w:p>
    <w:p w14:paraId="2121E855" w14:textId="77777777" w:rsidR="000D622B" w:rsidRPr="00FF65EE" w:rsidRDefault="000D622B" w:rsidP="00F87528">
      <w:pPr>
        <w:pStyle w:val="a9"/>
        <w:spacing w:after="0" w:line="240" w:lineRule="auto"/>
        <w:ind w:leftChars="0" w:left="1200"/>
        <w:jc w:val="both"/>
        <w:rPr>
          <w:rFonts w:ascii="ＭＳ Ｐゴシック" w:eastAsia="ＭＳ Ｐゴシック" w:hAnsi="ＭＳ Ｐゴシック" w:cs="Times New Roman"/>
          <w:kern w:val="2"/>
          <w:sz w:val="21"/>
          <w:szCs w:val="21"/>
          <w:lang w:eastAsia="ja-JP"/>
        </w:rPr>
      </w:pPr>
    </w:p>
    <w:p w14:paraId="6A9AFEFE" w14:textId="77777777" w:rsidR="00DF7D30" w:rsidRPr="00FF65EE" w:rsidRDefault="00BE5BF9" w:rsidP="00F87528">
      <w:pPr>
        <w:spacing w:after="0" w:line="240" w:lineRule="auto"/>
        <w:ind w:right="-20"/>
        <w:jc w:val="both"/>
        <w:rPr>
          <w:rFonts w:ascii="ＭＳ Ｐゴシック" w:eastAsia="ＭＳ Ｐゴシック" w:hAnsi="ＭＳ Ｐゴシック" w:cs="メイリオ"/>
          <w:b/>
          <w:position w:val="1"/>
          <w:sz w:val="21"/>
          <w:szCs w:val="21"/>
          <w:bdr w:val="single" w:sz="4" w:space="0" w:color="auto"/>
          <w:lang w:eastAsia="ja-JP"/>
        </w:rPr>
      </w:pPr>
      <w:r w:rsidRPr="00FF65EE">
        <w:rPr>
          <w:rFonts w:ascii="ＭＳ Ｐゴシック" w:eastAsia="ＭＳ Ｐゴシック" w:hAnsi="ＭＳ Ｐゴシック" w:cs="メイリオ" w:hint="eastAsia"/>
          <w:b/>
          <w:position w:val="1"/>
          <w:sz w:val="21"/>
          <w:szCs w:val="21"/>
          <w:bdr w:val="single" w:sz="4" w:space="0" w:color="auto"/>
          <w:lang w:eastAsia="ja-JP"/>
        </w:rPr>
        <w:t>2.</w:t>
      </w:r>
      <w:r w:rsidR="002837E0" w:rsidRPr="00FF65EE">
        <w:rPr>
          <w:rFonts w:ascii="ＭＳ Ｐゴシック" w:eastAsia="ＭＳ Ｐゴシック" w:hAnsi="ＭＳ Ｐゴシック" w:cs="メイリオ"/>
          <w:b/>
          <w:spacing w:val="51"/>
          <w:position w:val="1"/>
          <w:sz w:val="21"/>
          <w:szCs w:val="21"/>
          <w:bdr w:val="single" w:sz="4" w:space="0" w:color="auto"/>
          <w:lang w:eastAsia="ja-JP"/>
        </w:rPr>
        <w:t xml:space="preserve"> </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重要公園施</w:t>
      </w:r>
      <w:r w:rsidR="002837E0" w:rsidRPr="00FF65EE">
        <w:rPr>
          <w:rFonts w:ascii="ＭＳ Ｐゴシック" w:eastAsia="ＭＳ Ｐゴシック" w:hAnsi="ＭＳ Ｐゴシック" w:cs="メイリオ"/>
          <w:b/>
          <w:spacing w:val="-19"/>
          <w:position w:val="1"/>
          <w:sz w:val="21"/>
          <w:szCs w:val="21"/>
          <w:bdr w:val="single" w:sz="4" w:space="0" w:color="auto"/>
          <w:lang w:eastAsia="ja-JP"/>
        </w:rPr>
        <w:t>設</w:t>
      </w:r>
      <w:r w:rsidR="002837E0" w:rsidRPr="00FF65EE">
        <w:rPr>
          <w:rFonts w:ascii="ＭＳ Ｐゴシック" w:eastAsia="ＭＳ Ｐゴシック" w:hAnsi="ＭＳ Ｐゴシック" w:cs="メイリオ"/>
          <w:b/>
          <w:spacing w:val="-17"/>
          <w:position w:val="1"/>
          <w:sz w:val="21"/>
          <w:szCs w:val="21"/>
          <w:bdr w:val="single" w:sz="4" w:space="0" w:color="auto"/>
          <w:lang w:eastAsia="ja-JP"/>
        </w:rPr>
        <w:t>管理業務</w:t>
      </w:r>
    </w:p>
    <w:p w14:paraId="6A9AFF00" w14:textId="48DB8723" w:rsidR="0010230E" w:rsidRPr="00FF65EE" w:rsidRDefault="00A33E31" w:rsidP="000D622B">
      <w:pPr>
        <w:spacing w:after="0" w:line="240" w:lineRule="auto"/>
        <w:ind w:right="-20" w:firstLineChars="200" w:firstLine="400"/>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（１）</w:t>
      </w:r>
      <w:r w:rsidR="002837E0" w:rsidRPr="00FF65EE">
        <w:rPr>
          <w:rFonts w:ascii="ＭＳ 明朝" w:eastAsia="ＭＳ 明朝" w:hAnsi="ＭＳ 明朝" w:cs="メイリオ"/>
          <w:spacing w:val="-17"/>
          <w:position w:val="-3"/>
          <w:sz w:val="20"/>
          <w:szCs w:val="20"/>
          <w:lang w:eastAsia="ja-JP"/>
        </w:rPr>
        <w:t>特殊庭園管</w:t>
      </w:r>
      <w:r w:rsidR="002837E0" w:rsidRPr="00FF65EE">
        <w:rPr>
          <w:rFonts w:ascii="ＭＳ 明朝" w:eastAsia="ＭＳ 明朝" w:hAnsi="ＭＳ 明朝" w:cs="メイリオ"/>
          <w:spacing w:val="-19"/>
          <w:position w:val="-3"/>
          <w:sz w:val="20"/>
          <w:szCs w:val="20"/>
          <w:lang w:eastAsia="ja-JP"/>
        </w:rPr>
        <w:t>理</w:t>
      </w:r>
      <w:r w:rsidR="002837E0" w:rsidRPr="00FF65EE">
        <w:rPr>
          <w:rFonts w:ascii="ＭＳ 明朝" w:eastAsia="ＭＳ 明朝" w:hAnsi="ＭＳ 明朝" w:cs="メイリオ"/>
          <w:spacing w:val="-17"/>
          <w:position w:val="-3"/>
          <w:sz w:val="20"/>
          <w:szCs w:val="20"/>
          <w:lang w:eastAsia="ja-JP"/>
        </w:rPr>
        <w:t>業務</w:t>
      </w:r>
    </w:p>
    <w:p w14:paraId="6A9AFF0F" w14:textId="489C914A" w:rsidR="00943E84" w:rsidRPr="00FF65EE" w:rsidRDefault="00945918" w:rsidP="005278B6">
      <w:pPr>
        <w:spacing w:after="0" w:line="240" w:lineRule="auto"/>
        <w:ind w:leftChars="257" w:left="56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837E0" w:rsidRPr="00FF65EE">
        <w:rPr>
          <w:rFonts w:ascii="ＭＳ 明朝" w:eastAsia="ＭＳ 明朝" w:hAnsi="ＭＳ 明朝" w:cs="メイリオ"/>
          <w:spacing w:val="-17"/>
          <w:position w:val="-2"/>
          <w:sz w:val="20"/>
          <w:szCs w:val="20"/>
          <w:lang w:eastAsia="ja-JP"/>
        </w:rPr>
        <w:t>特殊庭園管</w:t>
      </w:r>
      <w:r w:rsidR="002837E0" w:rsidRPr="00FF65EE">
        <w:rPr>
          <w:rFonts w:ascii="ＭＳ 明朝" w:eastAsia="ＭＳ 明朝" w:hAnsi="ＭＳ 明朝" w:cs="メイリオ"/>
          <w:spacing w:val="-19"/>
          <w:position w:val="-2"/>
          <w:sz w:val="20"/>
          <w:szCs w:val="20"/>
          <w:lang w:eastAsia="ja-JP"/>
        </w:rPr>
        <w:t>理</w:t>
      </w:r>
      <w:r w:rsidR="002837E0" w:rsidRPr="00FF65EE">
        <w:rPr>
          <w:rFonts w:ascii="ＭＳ 明朝" w:eastAsia="ＭＳ 明朝" w:hAnsi="ＭＳ 明朝" w:cs="メイリオ"/>
          <w:spacing w:val="-17"/>
          <w:position w:val="-2"/>
          <w:sz w:val="20"/>
          <w:szCs w:val="20"/>
          <w:lang w:eastAsia="ja-JP"/>
        </w:rPr>
        <w:t>業務</w:t>
      </w:r>
      <w:r w:rsidR="002837E0" w:rsidRPr="00FF65EE">
        <w:rPr>
          <w:rFonts w:ascii="ＭＳ 明朝" w:eastAsia="ＭＳ 明朝" w:hAnsi="ＭＳ 明朝" w:cs="メイリオ"/>
          <w:spacing w:val="-9"/>
          <w:position w:val="-2"/>
          <w:sz w:val="20"/>
          <w:szCs w:val="20"/>
          <w:lang w:eastAsia="ja-JP"/>
        </w:rPr>
        <w:t>に</w:t>
      </w:r>
      <w:r w:rsidR="002837E0" w:rsidRPr="00FF65EE">
        <w:rPr>
          <w:rFonts w:ascii="ＭＳ 明朝" w:eastAsia="ＭＳ 明朝" w:hAnsi="ＭＳ 明朝" w:cs="メイリオ"/>
          <w:spacing w:val="-17"/>
          <w:position w:val="-2"/>
          <w:sz w:val="20"/>
          <w:szCs w:val="20"/>
          <w:lang w:eastAsia="ja-JP"/>
        </w:rPr>
        <w:t>関</w:t>
      </w:r>
      <w:r w:rsidR="002837E0" w:rsidRPr="00FF65EE">
        <w:rPr>
          <w:rFonts w:ascii="ＭＳ 明朝" w:eastAsia="ＭＳ 明朝" w:hAnsi="ＭＳ 明朝" w:cs="メイリオ"/>
          <w:spacing w:val="-9"/>
          <w:position w:val="-2"/>
          <w:sz w:val="20"/>
          <w:szCs w:val="20"/>
          <w:lang w:eastAsia="ja-JP"/>
        </w:rPr>
        <w:t>す</w:t>
      </w:r>
      <w:r w:rsidR="002837E0" w:rsidRPr="00FF65EE">
        <w:rPr>
          <w:rFonts w:ascii="ＭＳ 明朝" w:eastAsia="ＭＳ 明朝" w:hAnsi="ＭＳ 明朝" w:cs="メイリオ"/>
          <w:spacing w:val="-12"/>
          <w:position w:val="-2"/>
          <w:sz w:val="20"/>
          <w:szCs w:val="20"/>
          <w:lang w:eastAsia="ja-JP"/>
        </w:rPr>
        <w:t>る</w:t>
      </w:r>
      <w:r w:rsidR="002837E0" w:rsidRPr="00FF65EE">
        <w:rPr>
          <w:rFonts w:ascii="ＭＳ 明朝" w:eastAsia="ＭＳ 明朝" w:hAnsi="ＭＳ 明朝" w:cs="メイリオ"/>
          <w:spacing w:val="-17"/>
          <w:position w:val="-2"/>
          <w:sz w:val="20"/>
          <w:szCs w:val="20"/>
          <w:lang w:eastAsia="ja-JP"/>
        </w:rPr>
        <w:t>留意事項</w:t>
      </w:r>
      <w:r w:rsidRPr="00FF65EE">
        <w:rPr>
          <w:rFonts w:ascii="ＭＳ 明朝" w:eastAsia="ＭＳ 明朝" w:hAnsi="ＭＳ 明朝" w:cs="メイリオ" w:hint="eastAsia"/>
          <w:spacing w:val="-17"/>
          <w:position w:val="-2"/>
          <w:sz w:val="20"/>
          <w:szCs w:val="20"/>
          <w:lang w:eastAsia="ja-JP"/>
        </w:rPr>
        <w:t>】</w:t>
      </w:r>
      <w:r w:rsidR="007D2546" w:rsidRPr="00FF65EE">
        <w:rPr>
          <w:rFonts w:ascii="ＭＳ 明朝" w:eastAsia="ＭＳ 明朝" w:hAnsi="ＭＳ 明朝" w:cs="メイリオ" w:hint="eastAsia"/>
          <w:spacing w:val="-17"/>
          <w:position w:val="-2"/>
          <w:sz w:val="20"/>
          <w:szCs w:val="20"/>
          <w:lang w:eastAsia="ja-JP"/>
        </w:rPr>
        <w:t xml:space="preserve"> </w:t>
      </w:r>
    </w:p>
    <w:p w14:paraId="6A9AFF12" w14:textId="453B6F62" w:rsidR="00C922A5" w:rsidRPr="00FF65EE" w:rsidRDefault="00943E84" w:rsidP="00780F68">
      <w:pPr>
        <w:pStyle w:val="a9"/>
        <w:numPr>
          <w:ilvl w:val="1"/>
          <w:numId w:val="11"/>
        </w:numPr>
        <w:spacing w:after="0" w:line="240" w:lineRule="auto"/>
        <w:ind w:leftChars="0" w:left="993"/>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指定管理者は、特殊庭園管理の具体的な維持管理手法</w:t>
      </w:r>
      <w:r w:rsidR="005278B6" w:rsidRPr="00FF65EE">
        <w:rPr>
          <w:rFonts w:ascii="ＭＳ 明朝" w:eastAsia="ＭＳ 明朝" w:hAnsi="ＭＳ 明朝" w:cs="Times New Roman" w:hint="eastAsia"/>
          <w:kern w:val="2"/>
          <w:sz w:val="20"/>
          <w:szCs w:val="20"/>
          <w:lang w:eastAsia="ja-JP"/>
        </w:rPr>
        <w:t>（シャクヤク園</w:t>
      </w:r>
      <w:r w:rsidR="00DE7F42" w:rsidRPr="00FF65EE">
        <w:rPr>
          <w:rFonts w:ascii="ＭＳ 明朝" w:eastAsia="ＭＳ 明朝" w:hAnsi="ＭＳ 明朝" w:cs="Times New Roman" w:hint="eastAsia"/>
          <w:kern w:val="2"/>
          <w:sz w:val="20"/>
          <w:szCs w:val="20"/>
          <w:lang w:eastAsia="ja-JP"/>
        </w:rPr>
        <w:t>の管理）</w:t>
      </w:r>
      <w:r w:rsidRPr="00FF65EE">
        <w:rPr>
          <w:rFonts w:ascii="ＭＳ 明朝" w:eastAsia="ＭＳ 明朝" w:hAnsi="ＭＳ 明朝" w:cs="Times New Roman" w:hint="eastAsia"/>
          <w:kern w:val="2"/>
          <w:sz w:val="20"/>
          <w:szCs w:val="20"/>
          <w:lang w:eastAsia="ja-JP"/>
        </w:rPr>
        <w:t>について「特殊庭園管理計画書」として</w:t>
      </w:r>
      <w:r w:rsidR="003075D9">
        <w:rPr>
          <w:rFonts w:ascii="ＭＳ 明朝" w:eastAsia="ＭＳ 明朝" w:hAnsi="ＭＳ 明朝" w:cs="Times New Roman" w:hint="eastAsia"/>
          <w:kern w:val="2"/>
          <w:sz w:val="20"/>
          <w:szCs w:val="20"/>
          <w:lang w:eastAsia="ja-JP"/>
        </w:rPr>
        <w:t>取りまとめ、</w:t>
      </w:r>
      <w:r w:rsidR="005313E0" w:rsidRPr="00FF65EE">
        <w:rPr>
          <w:rFonts w:ascii="ＭＳ 明朝" w:eastAsia="ＭＳ 明朝" w:hAnsi="ＭＳ 明朝" w:cs="Times New Roman" w:hint="eastAsia"/>
          <w:kern w:val="2"/>
          <w:sz w:val="20"/>
          <w:szCs w:val="20"/>
          <w:lang w:eastAsia="ja-JP"/>
        </w:rPr>
        <w:t>指定管理初年度は契約後速やかに、次年度以降は</w:t>
      </w:r>
      <w:r w:rsidR="00C3418D" w:rsidRPr="00FF65EE">
        <w:rPr>
          <w:rFonts w:ascii="ＭＳ 明朝" w:eastAsia="ＭＳ 明朝" w:hAnsi="ＭＳ 明朝" w:cs="Times New Roman" w:hint="eastAsia"/>
          <w:kern w:val="2"/>
          <w:sz w:val="20"/>
          <w:szCs w:val="20"/>
          <w:lang w:eastAsia="ja-JP"/>
        </w:rPr>
        <w:t>毎年度末に提出する「事業実施計画書」にまとめ、土木事務所</w:t>
      </w:r>
      <w:r w:rsidR="00B54FF1" w:rsidRPr="00FF65EE">
        <w:rPr>
          <w:rFonts w:ascii="ＭＳ 明朝" w:eastAsia="ＭＳ 明朝" w:hAnsi="ＭＳ 明朝" w:cs="Times New Roman" w:hint="eastAsia"/>
          <w:kern w:val="2"/>
          <w:sz w:val="20"/>
          <w:szCs w:val="20"/>
          <w:lang w:eastAsia="ja-JP"/>
        </w:rPr>
        <w:t>に報告し</w:t>
      </w:r>
      <w:r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それを適正に執行しなければなりません</w:t>
      </w:r>
      <w:r w:rsidRPr="00FF65EE">
        <w:rPr>
          <w:rFonts w:ascii="ＭＳ 明朝" w:eastAsia="ＭＳ 明朝" w:hAnsi="ＭＳ 明朝" w:cs="Times New Roman" w:hint="eastAsia"/>
          <w:kern w:val="2"/>
          <w:sz w:val="20"/>
          <w:szCs w:val="20"/>
          <w:lang w:eastAsia="ja-JP"/>
        </w:rPr>
        <w:t>。</w:t>
      </w:r>
    </w:p>
    <w:p w14:paraId="6A9AFF14" w14:textId="6C88AA96" w:rsidR="00943E84" w:rsidRPr="00FF65EE" w:rsidRDefault="00943E84" w:rsidP="00780F68">
      <w:pPr>
        <w:pStyle w:val="a9"/>
        <w:numPr>
          <w:ilvl w:val="1"/>
          <w:numId w:val="11"/>
        </w:numPr>
        <w:spacing w:after="0" w:line="240" w:lineRule="auto"/>
        <w:ind w:leftChars="0" w:left="993"/>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特殊庭園の管理を行うにあたっては、「特殊庭園年間作業数量表」</w:t>
      </w:r>
      <w:r w:rsidR="005278B6" w:rsidRPr="00FF65EE">
        <w:rPr>
          <w:rFonts w:ascii="ＭＳ 明朝" w:eastAsia="ＭＳ 明朝" w:hAnsi="ＭＳ 明朝" w:cs="Times New Roman" w:hint="eastAsia"/>
          <w:kern w:val="2"/>
          <w:sz w:val="20"/>
          <w:szCs w:val="20"/>
          <w:lang w:eastAsia="ja-JP"/>
        </w:rPr>
        <w:t>（シャクヤク園</w:t>
      </w:r>
      <w:r w:rsidR="009A73FE" w:rsidRPr="00FF65EE">
        <w:rPr>
          <w:rFonts w:ascii="ＭＳ 明朝" w:eastAsia="ＭＳ 明朝" w:hAnsi="ＭＳ 明朝" w:cs="Times New Roman" w:hint="eastAsia"/>
          <w:kern w:val="2"/>
          <w:sz w:val="20"/>
          <w:szCs w:val="20"/>
          <w:lang w:eastAsia="ja-JP"/>
        </w:rPr>
        <w:t>管理数量表）</w:t>
      </w:r>
      <w:r w:rsidRPr="00FF65EE">
        <w:rPr>
          <w:rFonts w:ascii="ＭＳ 明朝" w:eastAsia="ＭＳ 明朝" w:hAnsi="ＭＳ 明朝" w:cs="Times New Roman" w:hint="eastAsia"/>
          <w:kern w:val="2"/>
          <w:sz w:val="20"/>
          <w:szCs w:val="20"/>
          <w:lang w:eastAsia="ja-JP"/>
        </w:rPr>
        <w:t>に基づき</w:t>
      </w:r>
      <w:r w:rsidR="006F2105"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業務を行ってください</w:t>
      </w:r>
      <w:r w:rsidRPr="00FF65EE">
        <w:rPr>
          <w:rFonts w:ascii="ＭＳ 明朝" w:eastAsia="ＭＳ 明朝" w:hAnsi="ＭＳ 明朝" w:cs="Times New Roman" w:hint="eastAsia"/>
          <w:kern w:val="2"/>
          <w:sz w:val="20"/>
          <w:szCs w:val="20"/>
          <w:lang w:eastAsia="ja-JP"/>
        </w:rPr>
        <w:t>。</w:t>
      </w:r>
    </w:p>
    <w:p w14:paraId="6A9AFF15" w14:textId="6AF69B8E" w:rsidR="0001669C" w:rsidRPr="00FF65EE" w:rsidRDefault="006C4D84" w:rsidP="000D622B">
      <w:pPr>
        <w:tabs>
          <w:tab w:val="right" w:pos="9220"/>
        </w:tabs>
        <w:spacing w:after="0" w:line="240" w:lineRule="auto"/>
        <w:ind w:right="-20"/>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 xml:space="preserve">　</w:t>
      </w:r>
      <w:r w:rsidR="000D622B" w:rsidRPr="00FF65EE">
        <w:rPr>
          <w:rFonts w:ascii="ＭＳ 明朝" w:eastAsia="ＭＳ 明朝" w:hAnsi="ＭＳ 明朝" w:cs="メイリオ"/>
          <w:spacing w:val="-17"/>
          <w:position w:val="3"/>
          <w:sz w:val="20"/>
          <w:szCs w:val="20"/>
          <w:lang w:eastAsia="ja-JP"/>
        </w:rPr>
        <w:tab/>
      </w:r>
    </w:p>
    <w:p w14:paraId="6A9AFF16" w14:textId="25D76257" w:rsidR="006C4D84" w:rsidRPr="00FF65EE" w:rsidRDefault="005278B6" w:rsidP="00780F68">
      <w:pPr>
        <w:pStyle w:val="a9"/>
        <w:numPr>
          <w:ilvl w:val="0"/>
          <w:numId w:val="12"/>
        </w:numPr>
        <w:spacing w:after="0" w:line="240" w:lineRule="auto"/>
        <w:ind w:leftChars="0" w:right="-20"/>
        <w:jc w:val="both"/>
        <w:rPr>
          <w:rFonts w:ascii="ＭＳ 明朝" w:eastAsia="ＭＳ 明朝" w:hAnsi="ＭＳ 明朝" w:cs="メイリオ"/>
          <w:spacing w:val="-17"/>
          <w:position w:val="3"/>
          <w:sz w:val="20"/>
          <w:szCs w:val="20"/>
          <w:lang w:eastAsia="ja-JP"/>
        </w:rPr>
      </w:pPr>
      <w:r w:rsidRPr="00FF65EE">
        <w:rPr>
          <w:rFonts w:ascii="ＭＳ 明朝" w:eastAsia="ＭＳ 明朝" w:hAnsi="ＭＳ 明朝" w:cs="メイリオ" w:hint="eastAsia"/>
          <w:spacing w:val="-17"/>
          <w:position w:val="3"/>
          <w:sz w:val="20"/>
          <w:szCs w:val="20"/>
          <w:lang w:eastAsia="ja-JP"/>
        </w:rPr>
        <w:t>シャクヤク園</w:t>
      </w:r>
      <w:r w:rsidR="006C4D84" w:rsidRPr="00FF65EE">
        <w:rPr>
          <w:rFonts w:ascii="ＭＳ 明朝" w:eastAsia="ＭＳ 明朝" w:hAnsi="ＭＳ 明朝" w:cs="メイリオ" w:hint="eastAsia"/>
          <w:spacing w:val="-17"/>
          <w:position w:val="3"/>
          <w:sz w:val="20"/>
          <w:szCs w:val="20"/>
          <w:lang w:eastAsia="ja-JP"/>
        </w:rPr>
        <w:t>の一般事項</w:t>
      </w:r>
    </w:p>
    <w:p w14:paraId="136A2576" w14:textId="77777777" w:rsidR="00C64829" w:rsidRPr="00FF65EE" w:rsidRDefault="005278B6" w:rsidP="00C64829">
      <w:pPr>
        <w:spacing w:after="0" w:line="240" w:lineRule="auto"/>
        <w:ind w:right="38"/>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732598" w:rsidRPr="00FF65EE">
        <w:rPr>
          <w:rFonts w:ascii="ＭＳ 明朝" w:eastAsia="ＭＳ 明朝" w:hAnsi="ＭＳ 明朝" w:cs="メイリオ" w:hint="eastAsia"/>
          <w:sz w:val="20"/>
          <w:szCs w:val="20"/>
          <w:lang w:eastAsia="ja-JP"/>
        </w:rPr>
        <w:t>「シャクヤク園」は久宝寺緑地の核となる主要施設の一つであり、開園時には毎年多くの来</w:t>
      </w:r>
    </w:p>
    <w:p w14:paraId="11574DB9" w14:textId="6A2BED0B" w:rsidR="00BC2F2D" w:rsidRPr="00FF65EE" w:rsidRDefault="00732598" w:rsidP="00C64829">
      <w:pPr>
        <w:spacing w:after="0" w:line="240" w:lineRule="auto"/>
        <w:ind w:right="38" w:firstLineChars="450" w:firstLine="9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園者で賑</w:t>
      </w:r>
      <w:r w:rsidR="008E6BC9" w:rsidRPr="00FF65EE">
        <w:rPr>
          <w:rFonts w:ascii="ＭＳ 明朝" w:eastAsia="ＭＳ 明朝" w:hAnsi="ＭＳ 明朝" w:cs="メイリオ" w:hint="eastAsia"/>
          <w:sz w:val="20"/>
          <w:szCs w:val="20"/>
          <w:lang w:eastAsia="ja-JP"/>
        </w:rPr>
        <w:t>わい、久宝寺緑地の花の名所として多くの府民の方々に親しまれています</w:t>
      </w:r>
      <w:r w:rsidRPr="00FF65EE">
        <w:rPr>
          <w:rFonts w:ascii="ＭＳ 明朝" w:eastAsia="ＭＳ 明朝" w:hAnsi="ＭＳ 明朝" w:cs="メイリオ" w:hint="eastAsia"/>
          <w:sz w:val="20"/>
          <w:szCs w:val="20"/>
          <w:lang w:eastAsia="ja-JP"/>
        </w:rPr>
        <w:t>。</w:t>
      </w:r>
    </w:p>
    <w:p w14:paraId="35FE91A7" w14:textId="77777777" w:rsidR="00C64829"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平成18年度には、シャクヤク園のさらなる魅力アップを図るため「肥後シャクヤクエリア」</w:t>
      </w:r>
    </w:p>
    <w:p w14:paraId="110E2DA1" w14:textId="77777777" w:rsidR="00C64829"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「シャクヤク見本園エリア」「シャクヤク花畑エリア」と特徴を持たせるエリアを新設し、</w:t>
      </w:r>
    </w:p>
    <w:p w14:paraId="6A9AFF18" w14:textId="67F941A4" w:rsidR="00DF7D30" w:rsidRPr="00FF65EE" w:rsidRDefault="00732598" w:rsidP="00C64829">
      <w:pPr>
        <w:spacing w:after="0" w:line="240" w:lineRule="auto"/>
        <w:ind w:right="38" w:firstLineChars="471" w:firstLine="942"/>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面積約2,300㎡、株数約2,000</w:t>
      </w:r>
      <w:r w:rsidR="008E6BC9" w:rsidRPr="00FF65EE">
        <w:rPr>
          <w:rFonts w:ascii="ＭＳ 明朝" w:eastAsia="ＭＳ 明朝" w:hAnsi="ＭＳ 明朝" w:cs="メイリオ" w:hint="eastAsia"/>
          <w:sz w:val="20"/>
          <w:szCs w:val="20"/>
          <w:lang w:eastAsia="ja-JP"/>
        </w:rPr>
        <w:t>株の規模の施設となっています</w:t>
      </w:r>
      <w:r w:rsidRPr="00FF65EE">
        <w:rPr>
          <w:rFonts w:ascii="ＭＳ 明朝" w:eastAsia="ＭＳ 明朝" w:hAnsi="ＭＳ 明朝" w:cs="メイリオ" w:hint="eastAsia"/>
          <w:sz w:val="20"/>
          <w:szCs w:val="20"/>
          <w:lang w:eastAsia="ja-JP"/>
        </w:rPr>
        <w:t>。</w:t>
      </w:r>
    </w:p>
    <w:p w14:paraId="3495D1EC" w14:textId="77777777" w:rsidR="001C23FF" w:rsidRPr="00FF65EE" w:rsidRDefault="001C23FF" w:rsidP="000D622B">
      <w:pPr>
        <w:spacing w:after="0" w:line="240" w:lineRule="auto"/>
        <w:ind w:right="38" w:firstLineChars="471" w:firstLine="942"/>
        <w:jc w:val="both"/>
        <w:rPr>
          <w:rFonts w:ascii="ＭＳ 明朝" w:eastAsia="ＭＳ 明朝" w:hAnsi="ＭＳ 明朝" w:cs="メイリオ"/>
          <w:sz w:val="20"/>
          <w:szCs w:val="20"/>
          <w:lang w:eastAsia="ja-JP"/>
        </w:rPr>
      </w:pPr>
    </w:p>
    <w:p w14:paraId="5244DBCF" w14:textId="77777777" w:rsidR="001C23FF" w:rsidRPr="00FF65EE" w:rsidRDefault="001C23FF" w:rsidP="001C23FF">
      <w:pPr>
        <w:spacing w:after="0" w:line="240" w:lineRule="auto"/>
        <w:ind w:firstLineChars="300" w:firstLine="579"/>
        <w:jc w:val="both"/>
        <w:rPr>
          <w:rFonts w:ascii="ＭＳ 明朝" w:eastAsia="ＭＳ 明朝" w:hAnsi="ＭＳ 明朝" w:cs="メイリオ"/>
          <w:spacing w:val="-19"/>
          <w:position w:val="-4"/>
          <w:sz w:val="21"/>
          <w:szCs w:val="21"/>
          <w:lang w:eastAsia="ja-JP"/>
        </w:rPr>
      </w:pPr>
      <w:r w:rsidRPr="00FF65EE">
        <w:rPr>
          <w:rFonts w:ascii="ＭＳ 明朝" w:eastAsia="ＭＳ 明朝" w:hAnsi="ＭＳ 明朝" w:cs="メイリオ" w:hint="eastAsia"/>
          <w:spacing w:val="-17"/>
          <w:position w:val="-4"/>
          <w:sz w:val="21"/>
          <w:szCs w:val="21"/>
          <w:lang w:eastAsia="ja-JP"/>
        </w:rPr>
        <w:t>【シャクヤク園</w:t>
      </w:r>
      <w:r w:rsidRPr="00FF65EE">
        <w:rPr>
          <w:rFonts w:ascii="ＭＳ 明朝" w:eastAsia="ＭＳ 明朝" w:hAnsi="ＭＳ 明朝" w:cs="メイリオ" w:hint="eastAsia"/>
          <w:spacing w:val="-19"/>
          <w:position w:val="-4"/>
          <w:sz w:val="21"/>
          <w:szCs w:val="21"/>
          <w:lang w:eastAsia="ja-JP"/>
        </w:rPr>
        <w:t xml:space="preserve">　開園日及び時間】</w:t>
      </w:r>
    </w:p>
    <w:p w14:paraId="76BF1895" w14:textId="77777777" w:rsidR="001C23FF" w:rsidRPr="00FF65EE" w:rsidRDefault="001C23FF" w:rsidP="001C23FF">
      <w:pPr>
        <w:pStyle w:val="ab"/>
        <w:spacing w:after="0"/>
        <w:ind w:leftChars="405" w:left="891"/>
        <w:rPr>
          <w:rFonts w:ascii="ＭＳ Ｐ明朝" w:eastAsia="ＭＳ Ｐ明朝" w:hAnsi="ＭＳ Ｐ明朝" w:cs="Times New Roman"/>
          <w:bCs/>
          <w:kern w:val="2"/>
          <w:sz w:val="20"/>
          <w:lang w:val="x-none" w:eastAsia="ja-JP"/>
        </w:rPr>
      </w:pPr>
      <w:r w:rsidRPr="00FF65EE">
        <w:rPr>
          <w:rFonts w:ascii="ＭＳ Ｐ明朝" w:eastAsia="ＭＳ Ｐ明朝" w:hAnsi="ＭＳ Ｐ明朝" w:cs="Times New Roman" w:hint="eastAsia"/>
          <w:bCs/>
          <w:kern w:val="2"/>
          <w:sz w:val="20"/>
          <w:lang w:val="x-none" w:eastAsia="x-none"/>
        </w:rPr>
        <w:t>開園期間</w:t>
      </w:r>
      <w:r w:rsidRPr="00FF65EE">
        <w:rPr>
          <w:rFonts w:ascii="ＭＳ Ｐ明朝" w:eastAsia="ＭＳ Ｐ明朝" w:hAnsi="ＭＳ Ｐ明朝" w:cs="Times New Roman"/>
          <w:bCs/>
          <w:kern w:val="2"/>
          <w:sz w:val="20"/>
          <w:lang w:val="x-none" w:eastAsia="x-none"/>
        </w:rPr>
        <w:tab/>
      </w:r>
      <w:r w:rsidRPr="00FF65EE">
        <w:rPr>
          <w:rFonts w:ascii="ＭＳ Ｐ明朝" w:eastAsia="ＭＳ Ｐ明朝" w:hAnsi="ＭＳ Ｐ明朝" w:cs="Times New Roman" w:hint="eastAsia"/>
          <w:bCs/>
          <w:kern w:val="2"/>
          <w:sz w:val="20"/>
          <w:lang w:val="x-none" w:eastAsia="ja-JP"/>
        </w:rPr>
        <w:t>4</w:t>
      </w:r>
      <w:r w:rsidRPr="00FF65EE">
        <w:rPr>
          <w:rFonts w:ascii="ＭＳ Ｐ明朝" w:eastAsia="ＭＳ Ｐ明朝" w:hAnsi="ＭＳ Ｐ明朝" w:cs="Times New Roman" w:hint="eastAsia"/>
          <w:bCs/>
          <w:kern w:val="2"/>
          <w:sz w:val="20"/>
          <w:lang w:val="x-none" w:eastAsia="x-none"/>
        </w:rPr>
        <w:t>月</w:t>
      </w:r>
      <w:r w:rsidRPr="00FF65EE">
        <w:rPr>
          <w:rFonts w:ascii="ＭＳ Ｐ明朝" w:eastAsia="ＭＳ Ｐ明朝" w:hAnsi="ＭＳ Ｐ明朝" w:cs="Times New Roman" w:hint="eastAsia"/>
          <w:bCs/>
          <w:kern w:val="2"/>
          <w:sz w:val="20"/>
          <w:lang w:val="x-none" w:eastAsia="ja-JP"/>
        </w:rPr>
        <w:t>下</w:t>
      </w:r>
      <w:r w:rsidRPr="00FF65EE">
        <w:rPr>
          <w:rFonts w:ascii="ＭＳ Ｐ明朝" w:eastAsia="ＭＳ Ｐ明朝" w:hAnsi="ＭＳ Ｐ明朝" w:cs="Times New Roman" w:hint="eastAsia"/>
          <w:bCs/>
          <w:kern w:val="2"/>
          <w:sz w:val="20"/>
          <w:lang w:val="x-none" w:eastAsia="x-none"/>
        </w:rPr>
        <w:t>旬から5月</w:t>
      </w:r>
      <w:r w:rsidRPr="00FF65EE">
        <w:rPr>
          <w:rFonts w:ascii="ＭＳ Ｐ明朝" w:eastAsia="ＭＳ Ｐ明朝" w:hAnsi="ＭＳ Ｐ明朝" w:cs="Times New Roman" w:hint="eastAsia"/>
          <w:bCs/>
          <w:kern w:val="2"/>
          <w:sz w:val="20"/>
          <w:lang w:val="x-none" w:eastAsia="ja-JP"/>
        </w:rPr>
        <w:t>中</w:t>
      </w:r>
      <w:r w:rsidRPr="00FF65EE">
        <w:rPr>
          <w:rFonts w:ascii="ＭＳ Ｐ明朝" w:eastAsia="ＭＳ Ｐ明朝" w:hAnsi="ＭＳ Ｐ明朝" w:cs="Times New Roman" w:hint="eastAsia"/>
          <w:bCs/>
          <w:kern w:val="2"/>
          <w:sz w:val="20"/>
          <w:lang w:val="x-none" w:eastAsia="x-none"/>
        </w:rPr>
        <w:t>旬頃　　㊟１</w:t>
      </w:r>
    </w:p>
    <w:p w14:paraId="1F7AB9A2" w14:textId="77777777" w:rsidR="001C23FF" w:rsidRPr="00FF65EE" w:rsidRDefault="001C23FF" w:rsidP="001C23FF">
      <w:pPr>
        <w:pStyle w:val="ab"/>
        <w:spacing w:after="0"/>
        <w:ind w:leftChars="405" w:left="891"/>
        <w:rPr>
          <w:rFonts w:ascii="ＭＳ Ｐ明朝" w:eastAsia="ＭＳ Ｐ明朝" w:hAnsi="ＭＳ Ｐ明朝" w:cs="Times New Roman"/>
          <w:bCs/>
          <w:kern w:val="2"/>
          <w:sz w:val="20"/>
          <w:lang w:val="x-none" w:eastAsia="ja-JP"/>
        </w:rPr>
      </w:pPr>
      <w:r w:rsidRPr="00FF65EE">
        <w:rPr>
          <w:rFonts w:ascii="ＭＳ Ｐ明朝" w:eastAsia="ＭＳ Ｐ明朝" w:hAnsi="ＭＳ Ｐ明朝" w:cs="Times New Roman" w:hint="eastAsia"/>
          <w:bCs/>
          <w:kern w:val="2"/>
          <w:sz w:val="20"/>
          <w:lang w:val="x-none" w:eastAsia="zh-TW"/>
        </w:rPr>
        <w:t>開園時間</w:t>
      </w:r>
      <w:r w:rsidRPr="00FF65EE">
        <w:rPr>
          <w:rFonts w:ascii="ＭＳ Ｐ明朝" w:eastAsia="ＭＳ Ｐ明朝" w:hAnsi="ＭＳ Ｐ明朝" w:cs="Times New Roman"/>
          <w:bCs/>
          <w:kern w:val="2"/>
          <w:sz w:val="20"/>
          <w:lang w:val="x-none" w:eastAsia="zh-TW"/>
        </w:rPr>
        <w:tab/>
      </w:r>
      <w:r w:rsidRPr="00FF65EE">
        <w:rPr>
          <w:rFonts w:ascii="ＭＳ Ｐ明朝" w:eastAsia="ＭＳ Ｐ明朝" w:hAnsi="ＭＳ Ｐ明朝" w:cs="Times New Roman" w:hint="eastAsia"/>
          <w:bCs/>
          <w:kern w:val="2"/>
          <w:sz w:val="20"/>
          <w:lang w:val="x-none" w:eastAsia="zh-TW"/>
        </w:rPr>
        <w:t>午前 9時30分　～午後 5時</w:t>
      </w:r>
      <w:r w:rsidRPr="00FF65EE">
        <w:rPr>
          <w:rFonts w:ascii="ＭＳ Ｐ明朝" w:eastAsia="ＭＳ Ｐ明朝" w:hAnsi="ＭＳ Ｐ明朝" w:cs="Times New Roman" w:hint="eastAsia"/>
          <w:bCs/>
          <w:kern w:val="2"/>
          <w:sz w:val="20"/>
          <w:lang w:val="x-none" w:eastAsia="x-none"/>
        </w:rPr>
        <w:t xml:space="preserve">　㊟２　</w:t>
      </w:r>
    </w:p>
    <w:p w14:paraId="0CAC3548" w14:textId="42303C84" w:rsidR="001C23FF" w:rsidRPr="00FF65EE" w:rsidRDefault="001C23FF" w:rsidP="001C23FF">
      <w:pPr>
        <w:pStyle w:val="ab"/>
        <w:spacing w:after="120"/>
        <w:ind w:leftChars="405" w:left="891"/>
        <w:rPr>
          <w:rFonts w:ascii="ＭＳ Ｐ明朝" w:eastAsia="ＭＳ Ｐ明朝" w:hAnsi="ＭＳ Ｐ明朝" w:cs="Times New Roman"/>
          <w:bCs/>
          <w:kern w:val="2"/>
          <w:sz w:val="20"/>
          <w:lang w:val="x-none" w:eastAsia="x-none"/>
        </w:rPr>
      </w:pPr>
      <w:r w:rsidRPr="00FF65EE">
        <w:rPr>
          <w:rFonts w:ascii="ＭＳ Ｐ明朝" w:eastAsia="ＭＳ Ｐ明朝" w:hAnsi="ＭＳ Ｐ明朝" w:cs="Times New Roman" w:hint="eastAsia"/>
          <w:bCs/>
          <w:kern w:val="2"/>
          <w:sz w:val="20"/>
          <w:lang w:val="x-none" w:eastAsia="x-none"/>
        </w:rPr>
        <w:t>ただしタイム７期間中は、午前 9時30分　～午後 7時</w:t>
      </w:r>
    </w:p>
    <w:p w14:paraId="4584BABC" w14:textId="3718C5F2" w:rsidR="001C23FF" w:rsidRPr="00FF65EE" w:rsidRDefault="001C23FF" w:rsidP="001C23FF">
      <w:pPr>
        <w:spacing w:after="0" w:line="240" w:lineRule="auto"/>
        <w:ind w:leftChars="1000" w:left="220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タイム７とは、夏季（５月中旬から８月中旬）に、久宝寺緑地内のスポーツ施設の利用時間を午後７時迄延長する期間</w:t>
      </w:r>
      <w:r w:rsidR="0054612F">
        <w:rPr>
          <w:rFonts w:ascii="ＭＳ Ｐ明朝" w:eastAsia="ＭＳ Ｐ明朝" w:hAnsi="ＭＳ Ｐ明朝" w:cs="Times New Roman" w:hint="eastAsia"/>
          <w:bCs/>
          <w:kern w:val="2"/>
          <w:sz w:val="20"/>
          <w:szCs w:val="21"/>
          <w:lang w:val="x-none" w:eastAsia="ja-JP"/>
        </w:rPr>
        <w:t>です</w:t>
      </w:r>
      <w:r w:rsidRPr="00FF65EE">
        <w:rPr>
          <w:rFonts w:ascii="ＭＳ Ｐ明朝" w:eastAsia="ＭＳ Ｐ明朝" w:hAnsi="ＭＳ Ｐ明朝" w:cs="Times New Roman" w:hint="eastAsia"/>
          <w:bCs/>
          <w:kern w:val="2"/>
          <w:sz w:val="20"/>
          <w:szCs w:val="21"/>
          <w:lang w:val="x-none" w:eastAsia="x-none"/>
        </w:rPr>
        <w:t>。</w:t>
      </w:r>
    </w:p>
    <w:p w14:paraId="0FFCA540" w14:textId="1F9FD55A" w:rsidR="001C23FF"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w:t>
      </w:r>
      <w:r w:rsidR="00B54FF1" w:rsidRPr="00FF65EE">
        <w:rPr>
          <w:rFonts w:ascii="ＭＳ Ｐ明朝" w:eastAsia="ＭＳ Ｐ明朝" w:hAnsi="ＭＳ Ｐ明朝" w:cs="Times New Roman" w:hint="eastAsia"/>
          <w:bCs/>
          <w:kern w:val="2"/>
          <w:sz w:val="20"/>
          <w:szCs w:val="21"/>
          <w:lang w:val="x-none" w:eastAsia="x-none"/>
        </w:rPr>
        <w:t>１　開園期間については、開花予想を踏まえて、土木事務所と事前</w:t>
      </w:r>
      <w:r w:rsidR="00B54FF1" w:rsidRPr="00FF65EE">
        <w:rPr>
          <w:rFonts w:ascii="ＭＳ Ｐ明朝" w:eastAsia="ＭＳ Ｐ明朝" w:hAnsi="ＭＳ Ｐ明朝" w:cs="Times New Roman" w:hint="eastAsia"/>
          <w:bCs/>
          <w:kern w:val="2"/>
          <w:sz w:val="20"/>
          <w:szCs w:val="21"/>
          <w:lang w:val="x-none" w:eastAsia="ja-JP"/>
        </w:rPr>
        <w:t>調整</w:t>
      </w:r>
      <w:r w:rsidR="008E6BC9" w:rsidRPr="00FF65EE">
        <w:rPr>
          <w:rFonts w:ascii="ＭＳ Ｐ明朝" w:eastAsia="ＭＳ Ｐ明朝" w:hAnsi="ＭＳ Ｐ明朝" w:cs="Times New Roman" w:hint="eastAsia"/>
          <w:bCs/>
          <w:kern w:val="2"/>
          <w:sz w:val="20"/>
          <w:szCs w:val="21"/>
          <w:lang w:val="x-none" w:eastAsia="ja-JP"/>
        </w:rPr>
        <w:t>してください</w:t>
      </w:r>
      <w:r w:rsidRPr="00FF65EE">
        <w:rPr>
          <w:rFonts w:ascii="ＭＳ Ｐ明朝" w:eastAsia="ＭＳ Ｐ明朝" w:hAnsi="ＭＳ Ｐ明朝" w:cs="Times New Roman" w:hint="eastAsia"/>
          <w:bCs/>
          <w:kern w:val="2"/>
          <w:sz w:val="20"/>
          <w:szCs w:val="21"/>
          <w:lang w:val="x-none" w:eastAsia="x-none"/>
        </w:rPr>
        <w:t>。</w:t>
      </w:r>
    </w:p>
    <w:p w14:paraId="6A5C51C1" w14:textId="4197146D" w:rsidR="001C23FF" w:rsidRPr="00FF65EE" w:rsidRDefault="006F0A35" w:rsidP="001C23FF">
      <w:pPr>
        <w:spacing w:after="0" w:line="240" w:lineRule="auto"/>
        <w:ind w:leftChars="700" w:left="1540"/>
        <w:jc w:val="both"/>
        <w:rPr>
          <w:rFonts w:ascii="ＭＳ Ｐ明朝" w:eastAsia="ＭＳ Ｐ明朝" w:hAnsi="ＭＳ Ｐ明朝" w:cs="Times New Roman"/>
          <w:bCs/>
          <w:kern w:val="2"/>
          <w:sz w:val="20"/>
          <w:szCs w:val="21"/>
          <w:lang w:val="x-none" w:eastAsia="x-none"/>
        </w:rPr>
      </w:pPr>
      <w:r w:rsidRPr="00FF65EE">
        <w:rPr>
          <w:rFonts w:ascii="ＭＳ Ｐ明朝" w:eastAsia="ＭＳ Ｐ明朝" w:hAnsi="ＭＳ Ｐ明朝" w:cs="Times New Roman" w:hint="eastAsia"/>
          <w:bCs/>
          <w:kern w:val="2"/>
          <w:sz w:val="20"/>
          <w:szCs w:val="21"/>
          <w:lang w:val="x-none" w:eastAsia="x-none"/>
        </w:rPr>
        <w:t>㊟２　期間中は土木事務所</w:t>
      </w:r>
      <w:r w:rsidRPr="00FF65EE">
        <w:rPr>
          <w:rFonts w:ascii="ＭＳ Ｐ明朝" w:eastAsia="ＭＳ Ｐ明朝" w:hAnsi="ＭＳ Ｐ明朝" w:cs="Times New Roman" w:hint="eastAsia"/>
          <w:bCs/>
          <w:kern w:val="2"/>
          <w:sz w:val="20"/>
          <w:szCs w:val="21"/>
          <w:lang w:val="x-none" w:eastAsia="ja-JP"/>
        </w:rPr>
        <w:t>に報告して、</w:t>
      </w:r>
      <w:r w:rsidR="008E6BC9" w:rsidRPr="00FF65EE">
        <w:rPr>
          <w:rFonts w:ascii="ＭＳ Ｐ明朝" w:eastAsia="ＭＳ Ｐ明朝" w:hAnsi="ＭＳ Ｐ明朝" w:cs="Times New Roman" w:hint="eastAsia"/>
          <w:bCs/>
          <w:kern w:val="2"/>
          <w:sz w:val="20"/>
          <w:szCs w:val="21"/>
          <w:lang w:val="x-none" w:eastAsia="x-none"/>
        </w:rPr>
        <w:t>開園期間及び開園時間を延長することができ</w:t>
      </w:r>
      <w:r w:rsidR="008E6BC9" w:rsidRPr="00FF65EE">
        <w:rPr>
          <w:rFonts w:ascii="ＭＳ Ｐ明朝" w:eastAsia="ＭＳ Ｐ明朝" w:hAnsi="ＭＳ Ｐ明朝" w:cs="Times New Roman" w:hint="eastAsia"/>
          <w:bCs/>
          <w:kern w:val="2"/>
          <w:sz w:val="20"/>
          <w:szCs w:val="21"/>
          <w:lang w:val="x-none" w:eastAsia="ja-JP"/>
        </w:rPr>
        <w:t>ます</w:t>
      </w:r>
      <w:r w:rsidR="001C23FF" w:rsidRPr="00FF65EE">
        <w:rPr>
          <w:rFonts w:ascii="ＭＳ Ｐ明朝" w:eastAsia="ＭＳ Ｐ明朝" w:hAnsi="ＭＳ Ｐ明朝" w:cs="Times New Roman" w:hint="eastAsia"/>
          <w:bCs/>
          <w:kern w:val="2"/>
          <w:sz w:val="20"/>
          <w:szCs w:val="21"/>
          <w:lang w:val="x-none" w:eastAsia="x-none"/>
        </w:rPr>
        <w:t>。</w:t>
      </w:r>
    </w:p>
    <w:p w14:paraId="2CDAD847" w14:textId="3F082BCB" w:rsidR="000D622B"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ja-JP"/>
        </w:rPr>
      </w:pPr>
      <w:r w:rsidRPr="00FF65EE">
        <w:rPr>
          <w:rFonts w:ascii="ＭＳ Ｐ明朝" w:eastAsia="ＭＳ Ｐ明朝" w:hAnsi="ＭＳ Ｐ明朝" w:cs="Times New Roman" w:hint="eastAsia"/>
          <w:bCs/>
          <w:kern w:val="2"/>
          <w:sz w:val="20"/>
          <w:szCs w:val="21"/>
          <w:lang w:val="x-none" w:eastAsia="ja-JP"/>
        </w:rPr>
        <w:t xml:space="preserve">※　</w:t>
      </w:r>
      <w:r w:rsidRPr="00FF65EE">
        <w:rPr>
          <w:rFonts w:ascii="ＭＳ Ｐ明朝" w:eastAsia="ＭＳ Ｐ明朝" w:hAnsi="ＭＳ Ｐ明朝" w:cs="Times New Roman" w:hint="eastAsia"/>
          <w:bCs/>
          <w:kern w:val="2"/>
          <w:sz w:val="20"/>
          <w:szCs w:val="21"/>
          <w:lang w:val="x-none" w:eastAsia="x-none"/>
        </w:rPr>
        <w:t xml:space="preserve">　</w:t>
      </w:r>
      <w:r w:rsidRPr="00FF65EE">
        <w:rPr>
          <w:rFonts w:ascii="ＭＳ Ｐ明朝" w:eastAsia="ＭＳ Ｐ明朝" w:hAnsi="ＭＳ Ｐ明朝" w:cs="Times New Roman" w:hint="eastAsia"/>
          <w:bCs/>
          <w:kern w:val="2"/>
          <w:sz w:val="20"/>
          <w:szCs w:val="21"/>
          <w:lang w:val="x-none" w:eastAsia="ja-JP"/>
        </w:rPr>
        <w:t>異常気象時等</w:t>
      </w:r>
      <w:r w:rsidR="008E6BC9" w:rsidRPr="00FF65EE">
        <w:rPr>
          <w:rFonts w:ascii="ＭＳ Ｐ明朝" w:eastAsia="ＭＳ Ｐ明朝" w:hAnsi="ＭＳ Ｐ明朝" w:cs="Times New Roman" w:hint="eastAsia"/>
          <w:bCs/>
          <w:kern w:val="2"/>
          <w:sz w:val="20"/>
          <w:szCs w:val="21"/>
          <w:lang w:val="x-none" w:eastAsia="x-none"/>
        </w:rPr>
        <w:t>には、臨時閉園する場合があ</w:t>
      </w:r>
      <w:r w:rsidR="008E6BC9" w:rsidRPr="00FF65EE">
        <w:rPr>
          <w:rFonts w:ascii="ＭＳ Ｐ明朝" w:eastAsia="ＭＳ Ｐ明朝" w:hAnsi="ＭＳ Ｐ明朝" w:cs="Times New Roman" w:hint="eastAsia"/>
          <w:bCs/>
          <w:kern w:val="2"/>
          <w:sz w:val="20"/>
          <w:szCs w:val="21"/>
          <w:lang w:val="x-none" w:eastAsia="ja-JP"/>
        </w:rPr>
        <w:t>ります</w:t>
      </w:r>
      <w:r w:rsidRPr="00FF65EE">
        <w:rPr>
          <w:rFonts w:ascii="ＭＳ Ｐ明朝" w:eastAsia="ＭＳ Ｐ明朝" w:hAnsi="ＭＳ Ｐ明朝" w:cs="Times New Roman" w:hint="eastAsia"/>
          <w:bCs/>
          <w:kern w:val="2"/>
          <w:sz w:val="20"/>
          <w:szCs w:val="21"/>
          <w:lang w:val="x-none" w:eastAsia="x-none"/>
        </w:rPr>
        <w:t>。</w:t>
      </w:r>
    </w:p>
    <w:p w14:paraId="24AF8696" w14:textId="77777777" w:rsidR="001C23FF" w:rsidRPr="00FF65EE" w:rsidRDefault="001C23FF" w:rsidP="001C23FF">
      <w:pPr>
        <w:spacing w:after="0" w:line="240" w:lineRule="auto"/>
        <w:ind w:leftChars="700" w:left="1540"/>
        <w:jc w:val="both"/>
        <w:rPr>
          <w:rFonts w:ascii="ＭＳ Ｐ明朝" w:eastAsia="ＭＳ Ｐ明朝" w:hAnsi="ＭＳ Ｐ明朝" w:cs="Times New Roman"/>
          <w:bCs/>
          <w:kern w:val="2"/>
          <w:sz w:val="20"/>
          <w:szCs w:val="21"/>
          <w:lang w:val="x-none" w:eastAsia="ja-JP"/>
        </w:rPr>
      </w:pPr>
    </w:p>
    <w:p w14:paraId="6A9AFF1A" w14:textId="498C67C1" w:rsidR="007555E6" w:rsidRPr="00FF65EE" w:rsidRDefault="007555E6" w:rsidP="00780F68">
      <w:pPr>
        <w:pStyle w:val="a9"/>
        <w:numPr>
          <w:ilvl w:val="0"/>
          <w:numId w:val="12"/>
        </w:numPr>
        <w:spacing w:after="0" w:line="240" w:lineRule="auto"/>
        <w:ind w:leftChars="0"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管理基準の概要</w:t>
      </w:r>
    </w:p>
    <w:p w14:paraId="6A9AFF1B" w14:textId="791340B5" w:rsidR="004F08B1" w:rsidRPr="00FF65EE" w:rsidRDefault="004F08B1" w:rsidP="00780F68">
      <w:pPr>
        <w:pStyle w:val="a9"/>
        <w:numPr>
          <w:ilvl w:val="2"/>
          <w:numId w:val="12"/>
        </w:numPr>
        <w:spacing w:after="0" w:line="240" w:lineRule="auto"/>
        <w:ind w:leftChars="0" w:left="1430" w:right="-20" w:hanging="403"/>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年間計画書</w:t>
      </w:r>
    </w:p>
    <w:p w14:paraId="1C2D7F6D" w14:textId="6A0D2009" w:rsidR="00BB170D" w:rsidRPr="00FF65EE" w:rsidRDefault="00BC2F2D" w:rsidP="00BC2F2D">
      <w:pPr>
        <w:tabs>
          <w:tab w:val="left" w:pos="4780"/>
        </w:tabs>
        <w:spacing w:after="0" w:line="240" w:lineRule="auto"/>
        <w:ind w:leftChars="450" w:left="99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シャクヤク</w:t>
      </w:r>
      <w:r w:rsidR="004F08B1" w:rsidRPr="00FF65EE">
        <w:rPr>
          <w:rFonts w:ascii="ＭＳ 明朝" w:eastAsia="ＭＳ 明朝" w:hAnsi="ＭＳ 明朝" w:cs="メイリオ" w:hint="eastAsia"/>
          <w:position w:val="2"/>
          <w:sz w:val="20"/>
          <w:szCs w:val="20"/>
          <w:lang w:eastAsia="ja-JP"/>
        </w:rPr>
        <w:t>管理の</w:t>
      </w:r>
      <w:r w:rsidR="00093816" w:rsidRPr="00FF65EE">
        <w:rPr>
          <w:rFonts w:ascii="ＭＳ 明朝" w:eastAsia="ＭＳ 明朝" w:hAnsi="ＭＳ 明朝" w:cs="メイリオ" w:hint="eastAsia"/>
          <w:position w:val="2"/>
          <w:sz w:val="20"/>
          <w:szCs w:val="20"/>
          <w:lang w:eastAsia="ja-JP"/>
        </w:rPr>
        <w:t>趣旨</w:t>
      </w:r>
      <w:r w:rsidR="004F08B1" w:rsidRPr="00FF65EE">
        <w:rPr>
          <w:rFonts w:ascii="ＭＳ 明朝" w:eastAsia="ＭＳ 明朝" w:hAnsi="ＭＳ 明朝" w:cs="メイリオ" w:hint="eastAsia"/>
          <w:position w:val="2"/>
          <w:sz w:val="20"/>
          <w:szCs w:val="20"/>
          <w:lang w:eastAsia="ja-JP"/>
        </w:rPr>
        <w:t>をよく理解したうえで、将来の予測を立てながら、管理目標とその目的に応じた管理方針、管理手法、年間作業計画などを示す「特殊庭園管理計画書」を作成し、</w:t>
      </w:r>
      <w:r w:rsidR="0024382C" w:rsidRPr="00FF65EE">
        <w:rPr>
          <w:rFonts w:ascii="ＭＳ 明朝" w:eastAsia="ＭＳ 明朝" w:hAnsi="ＭＳ 明朝" w:cs="メイリオ" w:hint="eastAsia"/>
          <w:position w:val="2"/>
          <w:sz w:val="20"/>
          <w:szCs w:val="20"/>
          <w:lang w:eastAsia="ja-JP"/>
        </w:rPr>
        <w:t>土木事務所</w:t>
      </w:r>
      <w:r w:rsidR="006F0A35" w:rsidRPr="00FF65EE">
        <w:rPr>
          <w:rFonts w:ascii="ＭＳ 明朝" w:eastAsia="ＭＳ 明朝" w:hAnsi="ＭＳ 明朝" w:cs="メイリオ" w:hint="eastAsia"/>
          <w:position w:val="2"/>
          <w:sz w:val="20"/>
          <w:szCs w:val="20"/>
          <w:lang w:eastAsia="ja-JP"/>
        </w:rPr>
        <w:t>に報告のうえ</w:t>
      </w:r>
      <w:r w:rsidR="008E6BC9" w:rsidRPr="00FF65EE">
        <w:rPr>
          <w:rFonts w:ascii="ＭＳ 明朝" w:eastAsia="ＭＳ 明朝" w:hAnsi="ＭＳ 明朝" w:cs="メイリオ" w:hint="eastAsia"/>
          <w:position w:val="2"/>
          <w:sz w:val="20"/>
          <w:szCs w:val="20"/>
          <w:lang w:eastAsia="ja-JP"/>
        </w:rPr>
        <w:t>維持管理してください</w:t>
      </w:r>
      <w:r w:rsidR="004F08B1" w:rsidRPr="00FF65EE">
        <w:rPr>
          <w:rFonts w:ascii="ＭＳ 明朝" w:eastAsia="ＭＳ 明朝" w:hAnsi="ＭＳ 明朝" w:cs="メイリオ" w:hint="eastAsia"/>
          <w:position w:val="2"/>
          <w:sz w:val="20"/>
          <w:szCs w:val="20"/>
          <w:lang w:eastAsia="ja-JP"/>
        </w:rPr>
        <w:t>。</w:t>
      </w:r>
    </w:p>
    <w:p w14:paraId="6A9AFF20" w14:textId="3989205E" w:rsidR="0024382C" w:rsidRPr="00FF65EE" w:rsidRDefault="00531FF9" w:rsidP="00780F68">
      <w:pPr>
        <w:pStyle w:val="a9"/>
        <w:numPr>
          <w:ilvl w:val="2"/>
          <w:numId w:val="12"/>
        </w:numPr>
        <w:spacing w:after="0" w:line="240" w:lineRule="auto"/>
        <w:ind w:leftChars="0" w:left="1430"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position w:val="3"/>
          <w:sz w:val="20"/>
          <w:szCs w:val="20"/>
          <w:lang w:eastAsia="ja-JP"/>
        </w:rPr>
        <w:t>シャクヤク園の</w:t>
      </w:r>
      <w:r w:rsidR="0024382C" w:rsidRPr="00FF65EE">
        <w:rPr>
          <w:rFonts w:ascii="ＭＳ 明朝" w:eastAsia="ＭＳ 明朝" w:hAnsi="ＭＳ 明朝" w:cs="メイリオ"/>
          <w:spacing w:val="-19"/>
          <w:position w:val="3"/>
          <w:sz w:val="20"/>
          <w:szCs w:val="20"/>
          <w:lang w:eastAsia="ja-JP"/>
        </w:rPr>
        <w:t>管理</w:t>
      </w:r>
      <w:r w:rsidR="0024382C" w:rsidRPr="00FF65EE">
        <w:rPr>
          <w:rFonts w:ascii="ＭＳ 明朝" w:eastAsia="ＭＳ 明朝" w:hAnsi="ＭＳ 明朝" w:cs="メイリオ"/>
          <w:spacing w:val="-17"/>
          <w:position w:val="3"/>
          <w:sz w:val="20"/>
          <w:szCs w:val="20"/>
          <w:lang w:eastAsia="ja-JP"/>
        </w:rPr>
        <w:t>体</w:t>
      </w:r>
      <w:r w:rsidR="0024382C" w:rsidRPr="00FF65EE">
        <w:rPr>
          <w:rFonts w:ascii="ＭＳ 明朝" w:eastAsia="ＭＳ 明朝" w:hAnsi="ＭＳ 明朝" w:cs="メイリオ"/>
          <w:spacing w:val="-19"/>
          <w:position w:val="3"/>
          <w:sz w:val="20"/>
          <w:szCs w:val="20"/>
          <w:lang w:eastAsia="ja-JP"/>
        </w:rPr>
        <w:t>制</w:t>
      </w:r>
      <w:r w:rsidR="0024382C" w:rsidRPr="00FF65EE">
        <w:rPr>
          <w:rFonts w:ascii="ＭＳ 明朝" w:eastAsia="ＭＳ 明朝" w:hAnsi="ＭＳ 明朝" w:cs="メイリオ"/>
          <w:spacing w:val="-8"/>
          <w:position w:val="3"/>
          <w:sz w:val="20"/>
          <w:szCs w:val="20"/>
          <w:lang w:eastAsia="ja-JP"/>
        </w:rPr>
        <w:t>に</w:t>
      </w:r>
      <w:r w:rsidR="0024382C" w:rsidRPr="00FF65EE">
        <w:rPr>
          <w:rFonts w:ascii="ＭＳ 明朝" w:eastAsia="ＭＳ 明朝" w:hAnsi="ＭＳ 明朝" w:cs="メイリオ"/>
          <w:spacing w:val="-10"/>
          <w:position w:val="3"/>
          <w:sz w:val="20"/>
          <w:szCs w:val="20"/>
          <w:lang w:eastAsia="ja-JP"/>
        </w:rPr>
        <w:t>つ</w:t>
      </w:r>
      <w:r w:rsidR="0024382C" w:rsidRPr="00FF65EE">
        <w:rPr>
          <w:rFonts w:ascii="ＭＳ 明朝" w:eastAsia="ＭＳ 明朝" w:hAnsi="ＭＳ 明朝" w:cs="メイリオ"/>
          <w:spacing w:val="-9"/>
          <w:position w:val="3"/>
          <w:sz w:val="20"/>
          <w:szCs w:val="20"/>
          <w:lang w:eastAsia="ja-JP"/>
        </w:rPr>
        <w:t>い</w:t>
      </w:r>
      <w:r w:rsidR="0024382C" w:rsidRPr="00FF65EE">
        <w:rPr>
          <w:rFonts w:ascii="ＭＳ 明朝" w:eastAsia="ＭＳ 明朝" w:hAnsi="ＭＳ 明朝" w:cs="メイリオ"/>
          <w:position w:val="3"/>
          <w:sz w:val="20"/>
          <w:szCs w:val="20"/>
          <w:lang w:eastAsia="ja-JP"/>
        </w:rPr>
        <w:t>て</w:t>
      </w:r>
    </w:p>
    <w:p w14:paraId="1A396321" w14:textId="77777777" w:rsidR="008E6BC9" w:rsidRPr="00FF65EE" w:rsidRDefault="00BC2F2D" w:rsidP="008E6BC9">
      <w:pPr>
        <w:spacing w:after="0" w:line="240" w:lineRule="auto"/>
        <w:ind w:leftChars="386" w:left="849" w:right="91"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シャクヤク</w:t>
      </w:r>
      <w:r w:rsidR="00C922A5" w:rsidRPr="00FF65EE">
        <w:rPr>
          <w:rFonts w:ascii="ＭＳ 明朝" w:eastAsia="ＭＳ 明朝" w:hAnsi="ＭＳ 明朝" w:cs="メイリオ" w:hint="eastAsia"/>
          <w:spacing w:val="-17"/>
          <w:position w:val="2"/>
          <w:sz w:val="20"/>
          <w:szCs w:val="20"/>
          <w:lang w:eastAsia="ja-JP"/>
        </w:rPr>
        <w:t>を常に美しく観賞し</w:t>
      </w:r>
      <w:r w:rsidR="00BA529E" w:rsidRPr="00FF65EE">
        <w:rPr>
          <w:rFonts w:ascii="ＭＳ 明朝" w:eastAsia="ＭＳ 明朝" w:hAnsi="ＭＳ 明朝" w:cs="メイリオ" w:hint="eastAsia"/>
          <w:spacing w:val="-17"/>
          <w:position w:val="2"/>
          <w:sz w:val="20"/>
          <w:szCs w:val="20"/>
          <w:lang w:eastAsia="ja-JP"/>
        </w:rPr>
        <w:t>利用していただくために、日常管理作業における管理体制を</w:t>
      </w:r>
      <w:r w:rsidR="008E6BC9" w:rsidRPr="00FF65EE">
        <w:rPr>
          <w:rFonts w:ascii="ＭＳ 明朝" w:eastAsia="ＭＳ 明朝" w:hAnsi="ＭＳ 明朝" w:cs="メイリオ" w:hint="eastAsia"/>
          <w:spacing w:val="-17"/>
          <w:position w:val="2"/>
          <w:sz w:val="20"/>
          <w:szCs w:val="20"/>
          <w:lang w:eastAsia="ja-JP"/>
        </w:rPr>
        <w:t>整えて</w:t>
      </w:r>
    </w:p>
    <w:p w14:paraId="6A9AFF22" w14:textId="269C992B" w:rsidR="00BA529E" w:rsidRPr="00FF65EE" w:rsidRDefault="008E6BC9" w:rsidP="008E6BC9">
      <w:pPr>
        <w:spacing w:after="0" w:line="240" w:lineRule="auto"/>
        <w:ind w:leftChars="386" w:left="849" w:right="91"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ください</w:t>
      </w:r>
      <w:r w:rsidR="00BA529E" w:rsidRPr="00FF65EE">
        <w:rPr>
          <w:rFonts w:ascii="ＭＳ 明朝" w:eastAsia="ＭＳ 明朝" w:hAnsi="ＭＳ 明朝" w:cs="メイリオ" w:hint="eastAsia"/>
          <w:spacing w:val="-17"/>
          <w:position w:val="2"/>
          <w:sz w:val="20"/>
          <w:szCs w:val="20"/>
          <w:lang w:eastAsia="ja-JP"/>
        </w:rPr>
        <w:t>。</w:t>
      </w:r>
      <w:r w:rsidR="00C922A5" w:rsidRPr="00FF65EE">
        <w:rPr>
          <w:rFonts w:ascii="ＭＳ 明朝" w:eastAsia="ＭＳ 明朝" w:hAnsi="ＭＳ 明朝" w:cs="メイリオ" w:hint="eastAsia"/>
          <w:spacing w:val="-17"/>
          <w:position w:val="2"/>
          <w:sz w:val="20"/>
          <w:szCs w:val="20"/>
          <w:lang w:eastAsia="ja-JP"/>
        </w:rPr>
        <w:t xml:space="preserve">　</w:t>
      </w:r>
    </w:p>
    <w:p w14:paraId="6A9AFF24" w14:textId="29DDD4F1" w:rsidR="0024382C" w:rsidRPr="0054612F" w:rsidRDefault="0054612F" w:rsidP="0054612F">
      <w:pPr>
        <w:spacing w:after="0" w:line="240" w:lineRule="auto"/>
        <w:ind w:leftChars="500" w:left="1320" w:right="91" w:hangingChars="100" w:hanging="220"/>
        <w:jc w:val="both"/>
        <w:rPr>
          <w:rFonts w:ascii="ＭＳ 明朝" w:eastAsia="ＭＳ 明朝" w:hAnsi="ＭＳ 明朝" w:cs="メイリオ"/>
          <w:spacing w:val="-9"/>
          <w:position w:val="2"/>
          <w:sz w:val="20"/>
          <w:szCs w:val="20"/>
          <w:lang w:eastAsia="ja-JP"/>
        </w:rPr>
      </w:pPr>
      <w:r>
        <w:rPr>
          <w:rFonts w:hint="eastAsia"/>
          <w:lang w:eastAsia="ja-JP"/>
        </w:rPr>
        <w:t>・</w:t>
      </w:r>
      <w:r w:rsidR="0024382C" w:rsidRPr="0054612F">
        <w:rPr>
          <w:rFonts w:ascii="ＭＳ 明朝" w:eastAsia="ＭＳ 明朝" w:hAnsi="ＭＳ 明朝" w:cs="メイリオ"/>
          <w:spacing w:val="-17"/>
          <w:position w:val="2"/>
          <w:sz w:val="20"/>
          <w:szCs w:val="20"/>
          <w:lang w:eastAsia="ja-JP"/>
        </w:rPr>
        <w:t>特殊庭園</w:t>
      </w:r>
      <w:r w:rsidR="00BC2F2D" w:rsidRPr="0054612F">
        <w:rPr>
          <w:rFonts w:ascii="ＭＳ 明朝" w:eastAsia="ＭＳ 明朝" w:hAnsi="ＭＳ 明朝" w:cs="メイリオ" w:hint="eastAsia"/>
          <w:spacing w:val="-17"/>
          <w:position w:val="2"/>
          <w:sz w:val="20"/>
          <w:szCs w:val="20"/>
          <w:lang w:eastAsia="ja-JP"/>
        </w:rPr>
        <w:t>（シャクヤク園</w:t>
      </w:r>
      <w:r w:rsidR="0024382C" w:rsidRPr="0054612F">
        <w:rPr>
          <w:rFonts w:ascii="ＭＳ 明朝" w:eastAsia="ＭＳ 明朝" w:hAnsi="ＭＳ 明朝" w:cs="メイリオ" w:hint="eastAsia"/>
          <w:spacing w:val="-17"/>
          <w:position w:val="2"/>
          <w:sz w:val="20"/>
          <w:szCs w:val="20"/>
          <w:lang w:eastAsia="ja-JP"/>
        </w:rPr>
        <w:t>）</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7"/>
          <w:position w:val="2"/>
          <w:sz w:val="20"/>
          <w:szCs w:val="20"/>
          <w:lang w:eastAsia="ja-JP"/>
        </w:rPr>
        <w:t>生育</w:t>
      </w:r>
      <w:r w:rsidR="0024382C" w:rsidRPr="0054612F">
        <w:rPr>
          <w:rFonts w:ascii="ＭＳ 明朝" w:eastAsia="ＭＳ 明朝" w:hAnsi="ＭＳ 明朝" w:cs="メイリオ"/>
          <w:spacing w:val="-10"/>
          <w:position w:val="2"/>
          <w:sz w:val="20"/>
          <w:szCs w:val="20"/>
          <w:lang w:eastAsia="ja-JP"/>
        </w:rPr>
        <w:t>す</w:t>
      </w:r>
      <w:r w:rsidR="0024382C" w:rsidRPr="0054612F">
        <w:rPr>
          <w:rFonts w:ascii="ＭＳ 明朝" w:eastAsia="ＭＳ 明朝" w:hAnsi="ＭＳ 明朝" w:cs="メイリオ"/>
          <w:spacing w:val="-9"/>
          <w:position w:val="2"/>
          <w:sz w:val="20"/>
          <w:szCs w:val="20"/>
          <w:lang w:eastAsia="ja-JP"/>
        </w:rPr>
        <w:t>る</w:t>
      </w:r>
      <w:r w:rsidR="0024382C" w:rsidRPr="0054612F">
        <w:rPr>
          <w:rFonts w:ascii="ＭＳ 明朝" w:eastAsia="ＭＳ 明朝" w:hAnsi="ＭＳ 明朝" w:cs="メイリオ"/>
          <w:spacing w:val="-17"/>
          <w:position w:val="2"/>
          <w:sz w:val="20"/>
          <w:szCs w:val="20"/>
          <w:lang w:eastAsia="ja-JP"/>
        </w:rPr>
        <w:t>植</w:t>
      </w:r>
      <w:r w:rsidR="0024382C" w:rsidRPr="0054612F">
        <w:rPr>
          <w:rFonts w:ascii="ＭＳ 明朝" w:eastAsia="ＭＳ 明朝" w:hAnsi="ＭＳ 明朝" w:cs="メイリオ"/>
          <w:spacing w:val="-19"/>
          <w:position w:val="2"/>
          <w:sz w:val="20"/>
          <w:szCs w:val="20"/>
          <w:lang w:eastAsia="ja-JP"/>
        </w:rPr>
        <w:t>物</w:t>
      </w:r>
      <w:r w:rsidR="0024382C" w:rsidRPr="0054612F">
        <w:rPr>
          <w:rFonts w:ascii="ＭＳ 明朝" w:eastAsia="ＭＳ 明朝" w:hAnsi="ＭＳ 明朝" w:cs="メイリオ"/>
          <w:spacing w:val="-11"/>
          <w:position w:val="2"/>
          <w:sz w:val="20"/>
          <w:szCs w:val="20"/>
          <w:lang w:eastAsia="ja-JP"/>
        </w:rPr>
        <w:t>の</w:t>
      </w:r>
      <w:r w:rsidR="0024382C" w:rsidRPr="0054612F">
        <w:rPr>
          <w:rFonts w:ascii="ＭＳ 明朝" w:eastAsia="ＭＳ 明朝" w:hAnsi="ＭＳ 明朝" w:cs="メイリオ"/>
          <w:spacing w:val="-17"/>
          <w:position w:val="2"/>
          <w:sz w:val="20"/>
          <w:szCs w:val="20"/>
          <w:lang w:eastAsia="ja-JP"/>
        </w:rPr>
        <w:t>特性</w:t>
      </w:r>
      <w:r w:rsidR="0024382C" w:rsidRPr="0054612F">
        <w:rPr>
          <w:rFonts w:ascii="ＭＳ 明朝" w:eastAsia="ＭＳ 明朝" w:hAnsi="ＭＳ 明朝" w:cs="メイリオ"/>
          <w:spacing w:val="-10"/>
          <w:position w:val="2"/>
          <w:sz w:val="20"/>
          <w:szCs w:val="20"/>
          <w:lang w:eastAsia="ja-JP"/>
        </w:rPr>
        <w:t>や</w:t>
      </w:r>
      <w:r w:rsidR="0024382C" w:rsidRPr="0054612F">
        <w:rPr>
          <w:rFonts w:ascii="ＭＳ 明朝" w:eastAsia="ＭＳ 明朝" w:hAnsi="ＭＳ 明朝" w:cs="メイリオ"/>
          <w:spacing w:val="-17"/>
          <w:position w:val="2"/>
          <w:sz w:val="20"/>
          <w:szCs w:val="20"/>
          <w:lang w:eastAsia="ja-JP"/>
        </w:rPr>
        <w:t>生育状況</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8"/>
          <w:position w:val="2"/>
          <w:sz w:val="20"/>
          <w:szCs w:val="20"/>
          <w:lang w:eastAsia="ja-JP"/>
        </w:rPr>
        <w:t>ど</w:t>
      </w:r>
      <w:r w:rsidR="0024382C" w:rsidRPr="0054612F">
        <w:rPr>
          <w:rFonts w:ascii="ＭＳ 明朝" w:eastAsia="ＭＳ 明朝" w:hAnsi="ＭＳ 明朝" w:cs="メイリオ"/>
          <w:spacing w:val="-11"/>
          <w:position w:val="2"/>
          <w:sz w:val="20"/>
          <w:szCs w:val="20"/>
          <w:lang w:eastAsia="ja-JP"/>
        </w:rPr>
        <w:t>、</w:t>
      </w:r>
      <w:r w:rsidR="0024382C" w:rsidRPr="0054612F">
        <w:rPr>
          <w:rFonts w:ascii="ＭＳ 明朝" w:eastAsia="ＭＳ 明朝" w:hAnsi="ＭＳ 明朝" w:cs="メイリオ"/>
          <w:spacing w:val="-17"/>
          <w:position w:val="2"/>
          <w:sz w:val="20"/>
          <w:szCs w:val="20"/>
          <w:lang w:eastAsia="ja-JP"/>
        </w:rPr>
        <w:t>様</w:t>
      </w:r>
      <w:r w:rsidR="0024382C" w:rsidRPr="0054612F">
        <w:rPr>
          <w:rFonts w:ascii="ＭＳ 明朝" w:eastAsia="ＭＳ 明朝" w:hAnsi="ＭＳ 明朝" w:cs="メイリオ"/>
          <w:spacing w:val="-7"/>
          <w:position w:val="2"/>
          <w:sz w:val="20"/>
          <w:szCs w:val="20"/>
          <w:lang w:eastAsia="ja-JP"/>
        </w:rPr>
        <w:t>々</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17"/>
          <w:position w:val="2"/>
          <w:sz w:val="20"/>
          <w:szCs w:val="20"/>
          <w:lang w:eastAsia="ja-JP"/>
        </w:rPr>
        <w:t>角度</w:t>
      </w:r>
      <w:r w:rsidR="0024382C" w:rsidRPr="0054612F">
        <w:rPr>
          <w:rFonts w:ascii="ＭＳ 明朝" w:eastAsia="ＭＳ 明朝" w:hAnsi="ＭＳ 明朝" w:cs="メイリオ"/>
          <w:spacing w:val="-8"/>
          <w:position w:val="2"/>
          <w:sz w:val="20"/>
          <w:szCs w:val="20"/>
          <w:lang w:eastAsia="ja-JP"/>
        </w:rPr>
        <w:t>か</w:t>
      </w:r>
      <w:r w:rsidR="0024382C" w:rsidRPr="0054612F">
        <w:rPr>
          <w:rFonts w:ascii="ＭＳ 明朝" w:eastAsia="ＭＳ 明朝" w:hAnsi="ＭＳ 明朝" w:cs="メイリオ"/>
          <w:spacing w:val="-11"/>
          <w:position w:val="2"/>
          <w:sz w:val="20"/>
          <w:szCs w:val="20"/>
          <w:lang w:eastAsia="ja-JP"/>
        </w:rPr>
        <w:t>ら</w:t>
      </w:r>
      <w:r w:rsidR="0024382C" w:rsidRPr="0054612F">
        <w:rPr>
          <w:rFonts w:ascii="ＭＳ 明朝" w:eastAsia="ＭＳ 明朝" w:hAnsi="ＭＳ 明朝" w:cs="メイリオ"/>
          <w:spacing w:val="-17"/>
          <w:position w:val="2"/>
          <w:sz w:val="20"/>
          <w:szCs w:val="20"/>
          <w:lang w:eastAsia="ja-JP"/>
        </w:rPr>
        <w:t>判断が</w:t>
      </w:r>
      <w:r w:rsidR="0024382C" w:rsidRPr="0054612F">
        <w:rPr>
          <w:rFonts w:ascii="ＭＳ 明朝" w:eastAsia="ＭＳ 明朝" w:hAnsi="ＭＳ 明朝" w:cs="メイリオ"/>
          <w:spacing w:val="-9"/>
          <w:position w:val="2"/>
          <w:sz w:val="20"/>
          <w:szCs w:val="20"/>
          <w:lang w:eastAsia="ja-JP"/>
        </w:rPr>
        <w:t>でき</w:t>
      </w:r>
      <w:r w:rsidR="0024382C" w:rsidRPr="0054612F">
        <w:rPr>
          <w:rFonts w:ascii="ＭＳ 明朝" w:eastAsia="ＭＳ 明朝" w:hAnsi="ＭＳ 明朝" w:cs="メイリオ"/>
          <w:spacing w:val="-11"/>
          <w:position w:val="2"/>
          <w:sz w:val="20"/>
          <w:szCs w:val="20"/>
          <w:lang w:eastAsia="ja-JP"/>
        </w:rPr>
        <w:t>、</w:t>
      </w:r>
      <w:r w:rsidR="0024382C" w:rsidRPr="0054612F">
        <w:rPr>
          <w:rFonts w:ascii="ＭＳ 明朝" w:eastAsia="ＭＳ 明朝" w:hAnsi="ＭＳ 明朝" w:cs="メイリオ"/>
          <w:spacing w:val="-17"/>
          <w:position w:val="2"/>
          <w:sz w:val="20"/>
          <w:szCs w:val="20"/>
          <w:lang w:eastAsia="ja-JP"/>
        </w:rPr>
        <w:t>臨</w:t>
      </w:r>
      <w:r w:rsidR="0024382C" w:rsidRPr="0054612F">
        <w:rPr>
          <w:rFonts w:ascii="ＭＳ 明朝" w:eastAsia="ＭＳ 明朝" w:hAnsi="ＭＳ 明朝" w:cs="メイリオ"/>
          <w:spacing w:val="-19"/>
          <w:position w:val="2"/>
          <w:sz w:val="20"/>
          <w:szCs w:val="20"/>
          <w:lang w:eastAsia="ja-JP"/>
        </w:rPr>
        <w:t>機</w:t>
      </w:r>
      <w:r w:rsidR="0024382C" w:rsidRPr="0054612F">
        <w:rPr>
          <w:rFonts w:ascii="ＭＳ 明朝" w:eastAsia="ＭＳ 明朝" w:hAnsi="ＭＳ 明朝" w:cs="メイリオ"/>
          <w:spacing w:val="-17"/>
          <w:position w:val="2"/>
          <w:sz w:val="20"/>
          <w:szCs w:val="20"/>
          <w:lang w:eastAsia="ja-JP"/>
        </w:rPr>
        <w:t>応</w:t>
      </w:r>
      <w:r w:rsidR="0024382C" w:rsidRPr="0054612F">
        <w:rPr>
          <w:rFonts w:ascii="ＭＳ 明朝" w:eastAsia="ＭＳ 明朝" w:hAnsi="ＭＳ 明朝" w:cs="メイリオ"/>
          <w:spacing w:val="-19"/>
          <w:position w:val="2"/>
          <w:sz w:val="20"/>
          <w:szCs w:val="20"/>
          <w:lang w:eastAsia="ja-JP"/>
        </w:rPr>
        <w:t>変</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9"/>
          <w:position w:val="2"/>
          <w:sz w:val="20"/>
          <w:szCs w:val="20"/>
          <w:lang w:eastAsia="ja-JP"/>
        </w:rPr>
        <w:t>対</w:t>
      </w:r>
      <w:r w:rsidR="0024382C" w:rsidRPr="0054612F">
        <w:rPr>
          <w:rFonts w:ascii="ＭＳ 明朝" w:eastAsia="ＭＳ 明朝" w:hAnsi="ＭＳ 明朝" w:cs="メイリオ"/>
          <w:spacing w:val="-17"/>
          <w:position w:val="2"/>
          <w:sz w:val="20"/>
          <w:szCs w:val="20"/>
          <w:lang w:eastAsia="ja-JP"/>
        </w:rPr>
        <w:t>応</w:t>
      </w:r>
      <w:r w:rsidR="0024382C" w:rsidRPr="0054612F">
        <w:rPr>
          <w:rFonts w:ascii="ＭＳ 明朝" w:eastAsia="ＭＳ 明朝" w:hAnsi="ＭＳ 明朝" w:cs="メイリオ"/>
          <w:spacing w:val="-9"/>
          <w:position w:val="2"/>
          <w:sz w:val="20"/>
          <w:szCs w:val="20"/>
          <w:lang w:eastAsia="ja-JP"/>
        </w:rPr>
        <w:t>でき</w:t>
      </w:r>
      <w:r w:rsidR="0024382C" w:rsidRPr="0054612F">
        <w:rPr>
          <w:rFonts w:ascii="ＭＳ 明朝" w:eastAsia="ＭＳ 明朝" w:hAnsi="ＭＳ 明朝" w:cs="メイリオ"/>
          <w:spacing w:val="-11"/>
          <w:position w:val="2"/>
          <w:sz w:val="20"/>
          <w:szCs w:val="20"/>
          <w:lang w:eastAsia="ja-JP"/>
        </w:rPr>
        <w:t>る</w:t>
      </w:r>
      <w:r w:rsidR="0024382C" w:rsidRPr="0054612F">
        <w:rPr>
          <w:rFonts w:ascii="ＭＳ 明朝" w:eastAsia="ＭＳ 明朝" w:hAnsi="ＭＳ 明朝" w:cs="メイリオ"/>
          <w:spacing w:val="-17"/>
          <w:position w:val="2"/>
          <w:sz w:val="20"/>
          <w:szCs w:val="20"/>
          <w:lang w:eastAsia="ja-JP"/>
        </w:rPr>
        <w:t>知識</w:t>
      </w:r>
      <w:r w:rsidR="0024382C" w:rsidRPr="0054612F">
        <w:rPr>
          <w:rFonts w:ascii="ＭＳ 明朝" w:eastAsia="ＭＳ 明朝" w:hAnsi="ＭＳ 明朝" w:cs="メイリオ"/>
          <w:spacing w:val="-12"/>
          <w:position w:val="2"/>
          <w:sz w:val="20"/>
          <w:szCs w:val="20"/>
          <w:lang w:eastAsia="ja-JP"/>
        </w:rPr>
        <w:t>と</w:t>
      </w:r>
      <w:r w:rsidR="0024382C" w:rsidRPr="0054612F">
        <w:rPr>
          <w:rFonts w:ascii="ＭＳ 明朝" w:eastAsia="ＭＳ 明朝" w:hAnsi="ＭＳ 明朝" w:cs="メイリオ"/>
          <w:spacing w:val="-17"/>
          <w:position w:val="2"/>
          <w:sz w:val="20"/>
          <w:szCs w:val="20"/>
          <w:lang w:eastAsia="ja-JP"/>
        </w:rPr>
        <w:t>経</w:t>
      </w:r>
      <w:r w:rsidR="0024382C" w:rsidRPr="0054612F">
        <w:rPr>
          <w:rFonts w:ascii="ＭＳ 明朝" w:eastAsia="ＭＳ 明朝" w:hAnsi="ＭＳ 明朝" w:cs="メイリオ"/>
          <w:spacing w:val="-19"/>
          <w:position w:val="2"/>
          <w:sz w:val="20"/>
          <w:szCs w:val="20"/>
          <w:lang w:eastAsia="ja-JP"/>
        </w:rPr>
        <w:t>験</w:t>
      </w:r>
      <w:r w:rsidR="0024382C" w:rsidRPr="0054612F">
        <w:rPr>
          <w:rFonts w:ascii="ＭＳ 明朝" w:eastAsia="ＭＳ 明朝" w:hAnsi="ＭＳ 明朝" w:cs="メイリオ"/>
          <w:spacing w:val="-8"/>
          <w:position w:val="2"/>
          <w:sz w:val="20"/>
          <w:szCs w:val="20"/>
          <w:lang w:eastAsia="ja-JP"/>
        </w:rPr>
        <w:t>が</w:t>
      </w:r>
      <w:r w:rsidR="0024382C" w:rsidRPr="0054612F">
        <w:rPr>
          <w:rFonts w:ascii="ＭＳ 明朝" w:eastAsia="ＭＳ 明朝" w:hAnsi="ＭＳ 明朝" w:cs="メイリオ"/>
          <w:spacing w:val="-19"/>
          <w:position w:val="2"/>
          <w:sz w:val="20"/>
          <w:szCs w:val="20"/>
          <w:lang w:eastAsia="ja-JP"/>
        </w:rPr>
        <w:t>豊</w:t>
      </w:r>
      <w:r w:rsidR="0024382C" w:rsidRPr="0054612F">
        <w:rPr>
          <w:rFonts w:ascii="ＭＳ 明朝" w:eastAsia="ＭＳ 明朝" w:hAnsi="ＭＳ 明朝" w:cs="メイリオ"/>
          <w:spacing w:val="-17"/>
          <w:position w:val="2"/>
          <w:sz w:val="20"/>
          <w:szCs w:val="20"/>
          <w:lang w:eastAsia="ja-JP"/>
        </w:rPr>
        <w:t>富</w:t>
      </w:r>
      <w:r w:rsidR="0024382C" w:rsidRPr="0054612F">
        <w:rPr>
          <w:rFonts w:ascii="ＭＳ 明朝" w:eastAsia="ＭＳ 明朝" w:hAnsi="ＭＳ 明朝" w:cs="メイリオ"/>
          <w:spacing w:val="-11"/>
          <w:position w:val="2"/>
          <w:sz w:val="20"/>
          <w:szCs w:val="20"/>
          <w:lang w:eastAsia="ja-JP"/>
        </w:rPr>
        <w:t>な</w:t>
      </w:r>
      <w:r w:rsidR="0024382C" w:rsidRPr="0054612F">
        <w:rPr>
          <w:rFonts w:ascii="ＭＳ 明朝" w:eastAsia="ＭＳ 明朝" w:hAnsi="ＭＳ 明朝" w:cs="メイリオ"/>
          <w:spacing w:val="-17"/>
          <w:position w:val="2"/>
          <w:sz w:val="20"/>
          <w:szCs w:val="20"/>
          <w:lang w:eastAsia="ja-JP"/>
        </w:rPr>
        <w:t>者</w:t>
      </w:r>
      <w:r w:rsidR="0024382C" w:rsidRPr="0054612F">
        <w:rPr>
          <w:rFonts w:ascii="ＭＳ 明朝" w:eastAsia="ＭＳ 明朝" w:hAnsi="ＭＳ 明朝" w:cs="メイリオ" w:hint="eastAsia"/>
          <w:spacing w:val="-9"/>
          <w:position w:val="2"/>
          <w:sz w:val="20"/>
          <w:szCs w:val="20"/>
          <w:lang w:eastAsia="ja-JP"/>
        </w:rPr>
        <w:t>（特殊庭園専門技術者）を配置し、</w:t>
      </w:r>
      <w:r w:rsidR="0024382C" w:rsidRPr="0054612F">
        <w:rPr>
          <w:rFonts w:ascii="ＭＳ 明朝" w:eastAsia="ＭＳ 明朝" w:hAnsi="ＭＳ 明朝" w:cs="メイリオ"/>
          <w:spacing w:val="-17"/>
          <w:position w:val="2"/>
          <w:sz w:val="20"/>
          <w:szCs w:val="20"/>
          <w:lang w:eastAsia="ja-JP"/>
        </w:rPr>
        <w:t>次</w:t>
      </w:r>
      <w:r w:rsidR="0024382C" w:rsidRPr="0054612F">
        <w:rPr>
          <w:rFonts w:ascii="ＭＳ 明朝" w:eastAsia="ＭＳ 明朝" w:hAnsi="ＭＳ 明朝" w:cs="メイリオ"/>
          <w:spacing w:val="-11"/>
          <w:position w:val="2"/>
          <w:sz w:val="20"/>
          <w:szCs w:val="20"/>
          <w:lang w:eastAsia="ja-JP"/>
        </w:rPr>
        <w:t>の</w:t>
      </w:r>
      <w:r w:rsidR="0024382C" w:rsidRPr="0054612F">
        <w:rPr>
          <w:rFonts w:ascii="ＭＳ 明朝" w:eastAsia="ＭＳ 明朝" w:hAnsi="ＭＳ 明朝" w:cs="メイリオ"/>
          <w:spacing w:val="-17"/>
          <w:position w:val="2"/>
          <w:sz w:val="20"/>
          <w:szCs w:val="20"/>
          <w:lang w:eastAsia="ja-JP"/>
        </w:rPr>
        <w:t>作</w:t>
      </w:r>
      <w:r w:rsidR="0024382C" w:rsidRPr="0054612F">
        <w:rPr>
          <w:rFonts w:ascii="ＭＳ 明朝" w:eastAsia="ＭＳ 明朝" w:hAnsi="ＭＳ 明朝" w:cs="メイリオ"/>
          <w:spacing w:val="-19"/>
          <w:position w:val="2"/>
          <w:sz w:val="20"/>
          <w:szCs w:val="20"/>
          <w:lang w:eastAsia="ja-JP"/>
        </w:rPr>
        <w:t>業</w:t>
      </w:r>
      <w:r w:rsidR="0024382C" w:rsidRPr="0054612F">
        <w:rPr>
          <w:rFonts w:ascii="ＭＳ 明朝" w:eastAsia="ＭＳ 明朝" w:hAnsi="ＭＳ 明朝" w:cs="メイリオ"/>
          <w:spacing w:val="-17"/>
          <w:position w:val="2"/>
          <w:sz w:val="20"/>
          <w:szCs w:val="20"/>
          <w:lang w:eastAsia="ja-JP"/>
        </w:rPr>
        <w:t>時</w:t>
      </w:r>
      <w:r w:rsidR="0024382C" w:rsidRPr="0054612F">
        <w:rPr>
          <w:rFonts w:ascii="ＭＳ 明朝" w:eastAsia="ＭＳ 明朝" w:hAnsi="ＭＳ 明朝" w:cs="メイリオ"/>
          <w:spacing w:val="-11"/>
          <w:position w:val="2"/>
          <w:sz w:val="20"/>
          <w:szCs w:val="20"/>
          <w:lang w:eastAsia="ja-JP"/>
        </w:rPr>
        <w:t>に</w:t>
      </w:r>
      <w:r w:rsidR="0024382C" w:rsidRPr="0054612F">
        <w:rPr>
          <w:rFonts w:ascii="ＭＳ 明朝" w:eastAsia="ＭＳ 明朝" w:hAnsi="ＭＳ 明朝" w:cs="メイリオ"/>
          <w:spacing w:val="-17"/>
          <w:position w:val="2"/>
          <w:sz w:val="20"/>
          <w:szCs w:val="20"/>
          <w:lang w:eastAsia="ja-JP"/>
        </w:rPr>
        <w:t>常駐</w:t>
      </w:r>
      <w:r w:rsidR="0024382C" w:rsidRPr="0054612F">
        <w:rPr>
          <w:rFonts w:ascii="ＭＳ 明朝" w:eastAsia="ＭＳ 明朝" w:hAnsi="ＭＳ 明朝" w:cs="メイリオ"/>
          <w:spacing w:val="-10"/>
          <w:position w:val="2"/>
          <w:sz w:val="20"/>
          <w:szCs w:val="20"/>
          <w:lang w:eastAsia="ja-JP"/>
        </w:rPr>
        <w:t>させ</w:t>
      </w:r>
      <w:r w:rsidR="008E6BC9" w:rsidRPr="0054612F">
        <w:rPr>
          <w:rFonts w:ascii="ＭＳ 明朝" w:eastAsia="ＭＳ 明朝" w:hAnsi="ＭＳ 明朝" w:cs="メイリオ" w:hint="eastAsia"/>
          <w:spacing w:val="-9"/>
          <w:position w:val="2"/>
          <w:sz w:val="20"/>
          <w:szCs w:val="20"/>
          <w:lang w:eastAsia="ja-JP"/>
        </w:rPr>
        <w:t>てください</w:t>
      </w:r>
      <w:r w:rsidR="0024382C" w:rsidRPr="0054612F">
        <w:rPr>
          <w:rFonts w:ascii="ＭＳ 明朝" w:eastAsia="ＭＳ 明朝" w:hAnsi="ＭＳ 明朝" w:cs="メイリオ"/>
          <w:position w:val="2"/>
          <w:sz w:val="20"/>
          <w:szCs w:val="20"/>
          <w:lang w:eastAsia="ja-JP"/>
        </w:rPr>
        <w:t>。</w:t>
      </w:r>
    </w:p>
    <w:p w14:paraId="6A9AFF27" w14:textId="31CB9275" w:rsidR="0024382C" w:rsidRDefault="0054612F" w:rsidP="008D35F2">
      <w:pPr>
        <w:spacing w:after="0" w:line="240" w:lineRule="auto"/>
        <w:ind w:leftChars="500" w:left="1311" w:right="73" w:hangingChars="100" w:hanging="211"/>
        <w:jc w:val="both"/>
        <w:rPr>
          <w:rFonts w:ascii="ＭＳ 明朝" w:eastAsia="ＭＳ 明朝" w:hAnsi="ＭＳ 明朝" w:cs="メイリオ"/>
          <w:position w:val="2"/>
          <w:sz w:val="20"/>
          <w:szCs w:val="20"/>
          <w:lang w:eastAsia="ja-JP"/>
        </w:rPr>
      </w:pPr>
      <w:r>
        <w:rPr>
          <w:rFonts w:hint="eastAsia"/>
          <w:spacing w:val="-9"/>
          <w:lang w:eastAsia="ja-JP"/>
        </w:rPr>
        <w:lastRenderedPageBreak/>
        <w:t>・</w:t>
      </w:r>
      <w:r w:rsidR="00093816" w:rsidRPr="0054612F">
        <w:rPr>
          <w:rFonts w:ascii="ＭＳ 明朝" w:eastAsia="ＭＳ 明朝" w:hAnsi="ＭＳ 明朝" w:cs="メイリオ" w:hint="eastAsia"/>
          <w:spacing w:val="-9"/>
          <w:position w:val="2"/>
          <w:sz w:val="20"/>
          <w:szCs w:val="20"/>
          <w:lang w:eastAsia="ja-JP"/>
        </w:rPr>
        <w:t>特殊庭園専門技術者は、</w:t>
      </w:r>
      <w:r w:rsidR="00093816" w:rsidRPr="0054612F">
        <w:rPr>
          <w:rFonts w:ascii="ＭＳ 明朝" w:eastAsia="ＭＳ 明朝" w:hAnsi="ＭＳ 明朝" w:cs="メイリオ"/>
          <w:spacing w:val="-17"/>
          <w:position w:val="2"/>
          <w:sz w:val="20"/>
          <w:szCs w:val="20"/>
          <w:lang w:eastAsia="ja-JP"/>
        </w:rPr>
        <w:t>主</w:t>
      </w:r>
      <w:r w:rsidR="00093816" w:rsidRPr="0054612F">
        <w:rPr>
          <w:rFonts w:ascii="ＭＳ 明朝" w:eastAsia="ＭＳ 明朝" w:hAnsi="ＭＳ 明朝" w:cs="メイリオ"/>
          <w:spacing w:val="-19"/>
          <w:position w:val="2"/>
          <w:sz w:val="20"/>
          <w:szCs w:val="20"/>
          <w:lang w:eastAsia="ja-JP"/>
        </w:rPr>
        <w:t>要</w:t>
      </w:r>
      <w:r w:rsidR="00093816" w:rsidRPr="0054612F">
        <w:rPr>
          <w:rFonts w:ascii="ＭＳ 明朝" w:eastAsia="ＭＳ 明朝" w:hAnsi="ＭＳ 明朝" w:cs="メイリオ"/>
          <w:spacing w:val="-17"/>
          <w:position w:val="2"/>
          <w:sz w:val="20"/>
          <w:szCs w:val="20"/>
          <w:lang w:eastAsia="ja-JP"/>
        </w:rPr>
        <w:t>管</w:t>
      </w:r>
      <w:r w:rsidR="00093816" w:rsidRPr="0054612F">
        <w:rPr>
          <w:rFonts w:ascii="ＭＳ 明朝" w:eastAsia="ＭＳ 明朝" w:hAnsi="ＭＳ 明朝" w:cs="メイリオ"/>
          <w:spacing w:val="-19"/>
          <w:position w:val="2"/>
          <w:sz w:val="20"/>
          <w:szCs w:val="20"/>
          <w:lang w:eastAsia="ja-JP"/>
        </w:rPr>
        <w:t>理工</w:t>
      </w:r>
      <w:r w:rsidR="00093816" w:rsidRPr="0054612F">
        <w:rPr>
          <w:rFonts w:ascii="ＭＳ 明朝" w:eastAsia="ＭＳ 明朝" w:hAnsi="ＭＳ 明朝" w:cs="メイリオ"/>
          <w:spacing w:val="-17"/>
          <w:position w:val="2"/>
          <w:sz w:val="20"/>
          <w:szCs w:val="20"/>
          <w:lang w:eastAsia="ja-JP"/>
        </w:rPr>
        <w:t>種</w:t>
      </w:r>
      <w:r w:rsidR="00093816" w:rsidRPr="0054612F">
        <w:rPr>
          <w:rFonts w:ascii="ＭＳ 明朝" w:eastAsia="ＭＳ 明朝" w:hAnsi="ＭＳ 明朝" w:cs="メイリオ"/>
          <w:spacing w:val="-10"/>
          <w:position w:val="2"/>
          <w:sz w:val="20"/>
          <w:szCs w:val="20"/>
          <w:lang w:eastAsia="ja-JP"/>
        </w:rPr>
        <w:t>（</w:t>
      </w:r>
      <w:r w:rsidR="00093816" w:rsidRPr="0054612F">
        <w:rPr>
          <w:rFonts w:ascii="ＭＳ 明朝" w:eastAsia="ＭＳ 明朝" w:hAnsi="ＭＳ 明朝" w:cs="メイリオ"/>
          <w:spacing w:val="-19"/>
          <w:position w:val="2"/>
          <w:sz w:val="20"/>
          <w:szCs w:val="20"/>
          <w:lang w:eastAsia="ja-JP"/>
        </w:rPr>
        <w:t>剪</w:t>
      </w:r>
      <w:r w:rsidR="00093816" w:rsidRPr="0054612F">
        <w:rPr>
          <w:rFonts w:ascii="ＭＳ 明朝" w:eastAsia="ＭＳ 明朝" w:hAnsi="ＭＳ 明朝" w:cs="メイリオ"/>
          <w:spacing w:val="-17"/>
          <w:position w:val="2"/>
          <w:sz w:val="20"/>
          <w:szCs w:val="20"/>
          <w:lang w:eastAsia="ja-JP"/>
        </w:rPr>
        <w:t>定</w:t>
      </w:r>
      <w:r w:rsidR="00093816" w:rsidRPr="0054612F">
        <w:rPr>
          <w:rFonts w:ascii="ＭＳ 明朝" w:eastAsia="ＭＳ 明朝" w:hAnsi="ＭＳ 明朝" w:cs="メイリオ"/>
          <w:spacing w:val="-11"/>
          <w:position w:val="2"/>
          <w:sz w:val="20"/>
          <w:szCs w:val="20"/>
          <w:lang w:eastAsia="ja-JP"/>
        </w:rPr>
        <w:t>、</w:t>
      </w:r>
      <w:r w:rsidR="00093816" w:rsidRPr="0054612F">
        <w:rPr>
          <w:rFonts w:ascii="ＭＳ 明朝" w:eastAsia="ＭＳ 明朝" w:hAnsi="ＭＳ 明朝" w:cs="メイリオ" w:hint="eastAsia"/>
          <w:spacing w:val="-11"/>
          <w:position w:val="2"/>
          <w:sz w:val="20"/>
          <w:szCs w:val="20"/>
          <w:lang w:eastAsia="ja-JP"/>
        </w:rPr>
        <w:t>施肥、薬剤散布</w:t>
      </w:r>
      <w:r w:rsidR="00093816" w:rsidRPr="0054612F">
        <w:rPr>
          <w:rFonts w:ascii="ＭＳ 明朝" w:eastAsia="ＭＳ 明朝" w:hAnsi="ＭＳ 明朝" w:cs="メイリオ"/>
          <w:spacing w:val="-17"/>
          <w:position w:val="2"/>
          <w:sz w:val="20"/>
          <w:szCs w:val="20"/>
          <w:lang w:eastAsia="ja-JP"/>
        </w:rPr>
        <w:t>等</w:t>
      </w:r>
      <w:r w:rsidR="00093816" w:rsidRPr="0054612F">
        <w:rPr>
          <w:rFonts w:ascii="ＭＳ 明朝" w:eastAsia="ＭＳ 明朝" w:hAnsi="ＭＳ 明朝" w:cs="メイリオ" w:hint="eastAsia"/>
          <w:spacing w:val="-17"/>
          <w:position w:val="2"/>
          <w:sz w:val="20"/>
          <w:szCs w:val="20"/>
          <w:lang w:eastAsia="ja-JP"/>
        </w:rPr>
        <w:t xml:space="preserve">　</w:t>
      </w:r>
      <w:r w:rsidR="00093816" w:rsidRPr="0054612F">
        <w:rPr>
          <w:rFonts w:ascii="ＭＳ 明朝" w:eastAsia="ＭＳ 明朝" w:hAnsi="ＭＳ 明朝" w:cs="メイリオ"/>
          <w:spacing w:val="-17"/>
          <w:position w:val="2"/>
          <w:sz w:val="20"/>
          <w:szCs w:val="20"/>
          <w:lang w:eastAsia="ja-JP"/>
        </w:rPr>
        <w:t>高度</w:t>
      </w:r>
      <w:r w:rsidR="00093816" w:rsidRPr="0054612F">
        <w:rPr>
          <w:rFonts w:ascii="ＭＳ 明朝" w:eastAsia="ＭＳ 明朝" w:hAnsi="ＭＳ 明朝" w:cs="メイリオ"/>
          <w:spacing w:val="-11"/>
          <w:position w:val="2"/>
          <w:sz w:val="20"/>
          <w:szCs w:val="20"/>
          <w:lang w:eastAsia="ja-JP"/>
        </w:rPr>
        <w:t>な</w:t>
      </w:r>
      <w:r w:rsidR="00093816" w:rsidRPr="0054612F">
        <w:rPr>
          <w:rFonts w:ascii="ＭＳ 明朝" w:eastAsia="ＭＳ 明朝" w:hAnsi="ＭＳ 明朝" w:cs="メイリオ"/>
          <w:spacing w:val="-19"/>
          <w:position w:val="2"/>
          <w:sz w:val="20"/>
          <w:szCs w:val="20"/>
          <w:lang w:eastAsia="ja-JP"/>
        </w:rPr>
        <w:t>専門</w:t>
      </w:r>
      <w:r w:rsidR="00093816" w:rsidRPr="0054612F">
        <w:rPr>
          <w:rFonts w:ascii="ＭＳ 明朝" w:eastAsia="ＭＳ 明朝" w:hAnsi="ＭＳ 明朝" w:cs="メイリオ"/>
          <w:spacing w:val="-17"/>
          <w:position w:val="2"/>
          <w:sz w:val="20"/>
          <w:szCs w:val="20"/>
          <w:lang w:eastAsia="ja-JP"/>
        </w:rPr>
        <w:t>技術</w:t>
      </w:r>
      <w:r w:rsidR="00093816" w:rsidRPr="0054612F">
        <w:rPr>
          <w:rFonts w:ascii="ＭＳ 明朝" w:eastAsia="ＭＳ 明朝" w:hAnsi="ＭＳ 明朝" w:cs="メイリオ"/>
          <w:spacing w:val="-13"/>
          <w:position w:val="2"/>
          <w:sz w:val="20"/>
          <w:szCs w:val="20"/>
          <w:lang w:eastAsia="ja-JP"/>
        </w:rPr>
        <w:t>を</w:t>
      </w:r>
      <w:r w:rsidR="00093816" w:rsidRPr="0054612F">
        <w:rPr>
          <w:rFonts w:ascii="ＭＳ 明朝" w:eastAsia="ＭＳ 明朝" w:hAnsi="ＭＳ 明朝" w:cs="メイリオ"/>
          <w:spacing w:val="-17"/>
          <w:position w:val="2"/>
          <w:sz w:val="20"/>
          <w:szCs w:val="20"/>
          <w:lang w:eastAsia="ja-JP"/>
        </w:rPr>
        <w:t>必要</w:t>
      </w:r>
      <w:r w:rsidR="00093816" w:rsidRPr="0054612F">
        <w:rPr>
          <w:rFonts w:ascii="ＭＳ 明朝" w:eastAsia="ＭＳ 明朝" w:hAnsi="ＭＳ 明朝" w:cs="メイリオ"/>
          <w:spacing w:val="-12"/>
          <w:position w:val="2"/>
          <w:sz w:val="20"/>
          <w:szCs w:val="20"/>
          <w:lang w:eastAsia="ja-JP"/>
        </w:rPr>
        <w:t>と</w:t>
      </w:r>
      <w:r w:rsidR="00093816" w:rsidRPr="0054612F">
        <w:rPr>
          <w:rFonts w:ascii="ＭＳ 明朝" w:eastAsia="ＭＳ 明朝" w:hAnsi="ＭＳ 明朝" w:cs="メイリオ"/>
          <w:spacing w:val="-10"/>
          <w:position w:val="2"/>
          <w:sz w:val="20"/>
          <w:szCs w:val="20"/>
          <w:lang w:eastAsia="ja-JP"/>
        </w:rPr>
        <w:t>す</w:t>
      </w:r>
      <w:r w:rsidR="00093816" w:rsidRPr="0054612F">
        <w:rPr>
          <w:rFonts w:ascii="ＭＳ 明朝" w:eastAsia="ＭＳ 明朝" w:hAnsi="ＭＳ 明朝" w:cs="メイリオ"/>
          <w:spacing w:val="-9"/>
          <w:position w:val="2"/>
          <w:sz w:val="20"/>
          <w:szCs w:val="20"/>
          <w:lang w:eastAsia="ja-JP"/>
        </w:rPr>
        <w:t>る</w:t>
      </w:r>
      <w:r w:rsidR="00093816" w:rsidRPr="0054612F">
        <w:rPr>
          <w:rFonts w:ascii="ＭＳ 明朝" w:eastAsia="ＭＳ 明朝" w:hAnsi="ＭＳ 明朝" w:cs="メイリオ"/>
          <w:spacing w:val="-17"/>
          <w:position w:val="2"/>
          <w:sz w:val="20"/>
          <w:szCs w:val="20"/>
          <w:lang w:eastAsia="ja-JP"/>
        </w:rPr>
        <w:t>作業</w:t>
      </w:r>
      <w:r w:rsidR="00093816" w:rsidRPr="0054612F">
        <w:rPr>
          <w:rFonts w:ascii="ＭＳ 明朝" w:eastAsia="ＭＳ 明朝" w:hAnsi="ＭＳ 明朝" w:cs="メイリオ"/>
          <w:spacing w:val="-12"/>
          <w:position w:val="2"/>
          <w:sz w:val="20"/>
          <w:szCs w:val="20"/>
          <w:lang w:eastAsia="ja-JP"/>
        </w:rPr>
        <w:t>）</w:t>
      </w:r>
      <w:r w:rsidR="00093816" w:rsidRPr="0054612F">
        <w:rPr>
          <w:rFonts w:ascii="ＭＳ 明朝" w:eastAsia="ＭＳ 明朝" w:hAnsi="ＭＳ 明朝" w:cs="メイリオ"/>
          <w:spacing w:val="-7"/>
          <w:position w:val="2"/>
          <w:sz w:val="20"/>
          <w:szCs w:val="20"/>
          <w:lang w:eastAsia="ja-JP"/>
        </w:rPr>
        <w:t>の</w:t>
      </w:r>
      <w:r w:rsidR="00093816" w:rsidRPr="0054612F">
        <w:rPr>
          <w:rFonts w:ascii="ＭＳ 明朝" w:eastAsia="ＭＳ 明朝" w:hAnsi="ＭＳ 明朝" w:cs="メイリオ"/>
          <w:spacing w:val="-19"/>
          <w:position w:val="2"/>
          <w:sz w:val="20"/>
          <w:szCs w:val="20"/>
          <w:lang w:eastAsia="ja-JP"/>
        </w:rPr>
        <w:t>作</w:t>
      </w:r>
      <w:r w:rsidR="00093816" w:rsidRPr="0054612F">
        <w:rPr>
          <w:rFonts w:ascii="ＭＳ 明朝" w:eastAsia="ＭＳ 明朝" w:hAnsi="ＭＳ 明朝" w:cs="メイリオ"/>
          <w:spacing w:val="-17"/>
          <w:position w:val="2"/>
          <w:sz w:val="20"/>
          <w:szCs w:val="20"/>
          <w:lang w:eastAsia="ja-JP"/>
        </w:rPr>
        <w:t>業時</w:t>
      </w:r>
      <w:r w:rsidR="00093816" w:rsidRPr="0054612F">
        <w:rPr>
          <w:rFonts w:ascii="ＭＳ 明朝" w:eastAsia="ＭＳ 明朝" w:hAnsi="ＭＳ 明朝" w:cs="メイリオ" w:hint="eastAsia"/>
          <w:spacing w:val="-17"/>
          <w:position w:val="2"/>
          <w:sz w:val="20"/>
          <w:szCs w:val="20"/>
          <w:lang w:eastAsia="ja-JP"/>
        </w:rPr>
        <w:t>や</w:t>
      </w:r>
      <w:r w:rsidR="0024382C" w:rsidRPr="0054612F">
        <w:rPr>
          <w:rFonts w:ascii="ＭＳ 明朝" w:eastAsia="ＭＳ 明朝" w:hAnsi="ＭＳ 明朝" w:cs="メイリオ"/>
          <w:spacing w:val="-14"/>
          <w:position w:val="2"/>
          <w:sz w:val="20"/>
          <w:szCs w:val="20"/>
          <w:lang w:eastAsia="ja-JP"/>
        </w:rPr>
        <w:t>管</w:t>
      </w:r>
      <w:r w:rsidR="0024382C" w:rsidRPr="0054612F">
        <w:rPr>
          <w:rFonts w:ascii="ＭＳ 明朝" w:eastAsia="ＭＳ 明朝" w:hAnsi="ＭＳ 明朝" w:cs="メイリオ"/>
          <w:spacing w:val="-17"/>
          <w:position w:val="2"/>
          <w:sz w:val="20"/>
          <w:szCs w:val="20"/>
          <w:lang w:eastAsia="ja-JP"/>
        </w:rPr>
        <w:t>理</w:t>
      </w:r>
      <w:r w:rsidR="0024382C" w:rsidRPr="0054612F">
        <w:rPr>
          <w:rFonts w:ascii="ＭＳ 明朝" w:eastAsia="ＭＳ 明朝" w:hAnsi="ＭＳ 明朝" w:cs="メイリオ"/>
          <w:spacing w:val="-14"/>
          <w:position w:val="2"/>
          <w:sz w:val="20"/>
          <w:szCs w:val="20"/>
          <w:lang w:eastAsia="ja-JP"/>
        </w:rPr>
        <w:t>工</w:t>
      </w:r>
      <w:r w:rsidR="0024382C" w:rsidRPr="0054612F">
        <w:rPr>
          <w:rFonts w:ascii="ＭＳ 明朝" w:eastAsia="ＭＳ 明朝" w:hAnsi="ＭＳ 明朝" w:cs="メイリオ"/>
          <w:spacing w:val="-17"/>
          <w:position w:val="2"/>
          <w:sz w:val="20"/>
          <w:szCs w:val="20"/>
          <w:lang w:eastAsia="ja-JP"/>
        </w:rPr>
        <w:t>種</w:t>
      </w:r>
      <w:r w:rsidR="0024382C" w:rsidRPr="0054612F">
        <w:rPr>
          <w:rFonts w:ascii="ＭＳ 明朝" w:eastAsia="ＭＳ 明朝" w:hAnsi="ＭＳ 明朝" w:cs="メイリオ"/>
          <w:spacing w:val="-14"/>
          <w:position w:val="2"/>
          <w:sz w:val="20"/>
          <w:szCs w:val="20"/>
          <w:lang w:eastAsia="ja-JP"/>
        </w:rPr>
        <w:t>毎</w:t>
      </w:r>
      <w:r w:rsidR="0024382C" w:rsidRPr="0054612F">
        <w:rPr>
          <w:rFonts w:ascii="ＭＳ 明朝" w:eastAsia="ＭＳ 明朝" w:hAnsi="ＭＳ 明朝" w:cs="メイリオ"/>
          <w:spacing w:val="-8"/>
          <w:position w:val="2"/>
          <w:sz w:val="20"/>
          <w:szCs w:val="20"/>
          <w:lang w:eastAsia="ja-JP"/>
        </w:rPr>
        <w:t>の</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14"/>
          <w:position w:val="2"/>
          <w:sz w:val="20"/>
          <w:szCs w:val="20"/>
          <w:lang w:eastAsia="ja-JP"/>
        </w:rPr>
        <w:t>開</w:t>
      </w:r>
      <w:r w:rsidR="0024382C" w:rsidRPr="0054612F">
        <w:rPr>
          <w:rFonts w:ascii="ＭＳ 明朝" w:eastAsia="ＭＳ 明朝" w:hAnsi="ＭＳ 明朝" w:cs="メイリオ"/>
          <w:spacing w:val="-17"/>
          <w:position w:val="2"/>
          <w:sz w:val="20"/>
          <w:szCs w:val="20"/>
          <w:lang w:eastAsia="ja-JP"/>
        </w:rPr>
        <w:t>始時</w:t>
      </w:r>
      <w:r w:rsidR="0024382C" w:rsidRPr="0054612F">
        <w:rPr>
          <w:rFonts w:ascii="ＭＳ 明朝" w:eastAsia="ＭＳ 明朝" w:hAnsi="ＭＳ 明朝" w:cs="メイリオ"/>
          <w:spacing w:val="-6"/>
          <w:position w:val="2"/>
          <w:sz w:val="20"/>
          <w:szCs w:val="20"/>
          <w:lang w:eastAsia="ja-JP"/>
        </w:rPr>
        <w:t>に</w:t>
      </w:r>
      <w:r w:rsidR="0024382C" w:rsidRPr="0054612F">
        <w:rPr>
          <w:rFonts w:ascii="ＭＳ 明朝" w:eastAsia="ＭＳ 明朝" w:hAnsi="ＭＳ 明朝" w:cs="メイリオ"/>
          <w:spacing w:val="-7"/>
          <w:position w:val="2"/>
          <w:sz w:val="20"/>
          <w:szCs w:val="20"/>
          <w:lang w:eastAsia="ja-JP"/>
        </w:rPr>
        <w:t>おい</w:t>
      </w:r>
      <w:r w:rsidR="0024382C" w:rsidRPr="0054612F">
        <w:rPr>
          <w:rFonts w:ascii="ＭＳ 明朝" w:eastAsia="ＭＳ 明朝" w:hAnsi="ＭＳ 明朝" w:cs="メイリオ"/>
          <w:spacing w:val="-6"/>
          <w:position w:val="2"/>
          <w:sz w:val="20"/>
          <w:szCs w:val="20"/>
          <w:lang w:eastAsia="ja-JP"/>
        </w:rPr>
        <w:t>て</w:t>
      </w:r>
      <w:r w:rsidR="0024382C" w:rsidRPr="0054612F">
        <w:rPr>
          <w:rFonts w:ascii="ＭＳ 明朝" w:eastAsia="ＭＳ 明朝" w:hAnsi="ＭＳ 明朝" w:cs="メイリオ"/>
          <w:spacing w:val="-8"/>
          <w:position w:val="2"/>
          <w:sz w:val="20"/>
          <w:szCs w:val="20"/>
          <w:lang w:eastAsia="ja-JP"/>
        </w:rPr>
        <w:t>、</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14"/>
          <w:position w:val="2"/>
          <w:sz w:val="20"/>
          <w:szCs w:val="20"/>
          <w:lang w:eastAsia="ja-JP"/>
        </w:rPr>
        <w:t>員</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業内</w:t>
      </w:r>
      <w:r w:rsidR="0024382C" w:rsidRPr="0054612F">
        <w:rPr>
          <w:rFonts w:ascii="ＭＳ 明朝" w:eastAsia="ＭＳ 明朝" w:hAnsi="ＭＳ 明朝" w:cs="メイリオ"/>
          <w:spacing w:val="-14"/>
          <w:position w:val="2"/>
          <w:sz w:val="20"/>
          <w:szCs w:val="20"/>
          <w:lang w:eastAsia="ja-JP"/>
        </w:rPr>
        <w:t>容</w:t>
      </w:r>
      <w:r w:rsidR="0024382C" w:rsidRPr="0054612F">
        <w:rPr>
          <w:rFonts w:ascii="ＭＳ 明朝" w:eastAsia="ＭＳ 明朝" w:hAnsi="ＭＳ 明朝" w:cs="メイリオ"/>
          <w:spacing w:val="-8"/>
          <w:position w:val="2"/>
          <w:sz w:val="20"/>
          <w:szCs w:val="20"/>
          <w:lang w:eastAsia="ja-JP"/>
        </w:rPr>
        <w:t>を</w:t>
      </w:r>
      <w:r w:rsidR="0024382C" w:rsidRPr="0054612F">
        <w:rPr>
          <w:rFonts w:ascii="ＭＳ 明朝" w:eastAsia="ＭＳ 明朝" w:hAnsi="ＭＳ 明朝" w:cs="メイリオ"/>
          <w:spacing w:val="-14"/>
          <w:position w:val="2"/>
          <w:sz w:val="20"/>
          <w:szCs w:val="20"/>
          <w:lang w:eastAsia="ja-JP"/>
        </w:rPr>
        <w:t>指示</w:t>
      </w:r>
      <w:r w:rsidR="0024382C" w:rsidRPr="0054612F">
        <w:rPr>
          <w:rFonts w:ascii="ＭＳ 明朝" w:eastAsia="ＭＳ 明朝" w:hAnsi="ＭＳ 明朝" w:cs="メイリオ"/>
          <w:spacing w:val="-8"/>
          <w:position w:val="2"/>
          <w:sz w:val="20"/>
          <w:szCs w:val="20"/>
          <w:lang w:eastAsia="ja-JP"/>
        </w:rPr>
        <w:t>し</w:t>
      </w:r>
      <w:r w:rsidR="0024382C" w:rsidRPr="0054612F">
        <w:rPr>
          <w:rFonts w:ascii="ＭＳ 明朝" w:eastAsia="ＭＳ 明朝" w:hAnsi="ＭＳ 明朝" w:cs="メイリオ"/>
          <w:spacing w:val="-17"/>
          <w:position w:val="2"/>
          <w:sz w:val="20"/>
          <w:szCs w:val="20"/>
          <w:lang w:eastAsia="ja-JP"/>
        </w:rPr>
        <w:t>的</w:t>
      </w:r>
      <w:r w:rsidR="0024382C" w:rsidRPr="0054612F">
        <w:rPr>
          <w:rFonts w:ascii="ＭＳ 明朝" w:eastAsia="ＭＳ 明朝" w:hAnsi="ＭＳ 明朝" w:cs="メイリオ"/>
          <w:spacing w:val="-14"/>
          <w:position w:val="2"/>
          <w:sz w:val="20"/>
          <w:szCs w:val="20"/>
          <w:lang w:eastAsia="ja-JP"/>
        </w:rPr>
        <w:t>確</w:t>
      </w:r>
      <w:r w:rsidR="0024382C" w:rsidRPr="0054612F">
        <w:rPr>
          <w:rFonts w:ascii="ＭＳ 明朝" w:eastAsia="ＭＳ 明朝" w:hAnsi="ＭＳ 明朝" w:cs="メイリオ"/>
          <w:spacing w:val="-8"/>
          <w:position w:val="2"/>
          <w:sz w:val="20"/>
          <w:szCs w:val="20"/>
          <w:lang w:eastAsia="ja-JP"/>
        </w:rPr>
        <w:t>に</w:t>
      </w:r>
      <w:r w:rsidR="0024382C" w:rsidRPr="0054612F">
        <w:rPr>
          <w:rFonts w:ascii="ＭＳ 明朝" w:eastAsia="ＭＳ 明朝" w:hAnsi="ＭＳ 明朝" w:cs="メイリオ"/>
          <w:spacing w:val="-14"/>
          <w:position w:val="2"/>
          <w:sz w:val="20"/>
          <w:szCs w:val="20"/>
          <w:lang w:eastAsia="ja-JP"/>
        </w:rPr>
        <w:t>作</w:t>
      </w:r>
      <w:r w:rsidR="0024382C" w:rsidRPr="0054612F">
        <w:rPr>
          <w:rFonts w:ascii="ＭＳ 明朝" w:eastAsia="ＭＳ 明朝" w:hAnsi="ＭＳ 明朝" w:cs="メイリオ"/>
          <w:spacing w:val="-17"/>
          <w:position w:val="2"/>
          <w:sz w:val="20"/>
          <w:szCs w:val="20"/>
          <w:lang w:eastAsia="ja-JP"/>
        </w:rPr>
        <w:t>業</w:t>
      </w:r>
      <w:r w:rsidR="0024382C" w:rsidRPr="0054612F">
        <w:rPr>
          <w:rFonts w:ascii="ＭＳ 明朝" w:eastAsia="ＭＳ 明朝" w:hAnsi="ＭＳ 明朝" w:cs="メイリオ"/>
          <w:spacing w:val="-6"/>
          <w:position w:val="2"/>
          <w:sz w:val="20"/>
          <w:szCs w:val="20"/>
          <w:lang w:eastAsia="ja-JP"/>
        </w:rPr>
        <w:t>が</w:t>
      </w:r>
      <w:r w:rsidR="0024382C" w:rsidRPr="0054612F">
        <w:rPr>
          <w:rFonts w:ascii="ＭＳ 明朝" w:eastAsia="ＭＳ 明朝" w:hAnsi="ＭＳ 明朝" w:cs="メイリオ"/>
          <w:spacing w:val="-10"/>
          <w:position w:val="2"/>
          <w:sz w:val="20"/>
          <w:szCs w:val="20"/>
          <w:lang w:eastAsia="ja-JP"/>
        </w:rPr>
        <w:t>す</w:t>
      </w:r>
      <w:r w:rsidR="0024382C" w:rsidRPr="0054612F">
        <w:rPr>
          <w:rFonts w:ascii="ＭＳ 明朝" w:eastAsia="ＭＳ 明朝" w:hAnsi="ＭＳ 明朝" w:cs="メイリオ"/>
          <w:spacing w:val="-7"/>
          <w:position w:val="2"/>
          <w:sz w:val="20"/>
          <w:szCs w:val="20"/>
          <w:lang w:eastAsia="ja-JP"/>
        </w:rPr>
        <w:t>すめ</w:t>
      </w:r>
      <w:r w:rsidR="0024382C" w:rsidRPr="0054612F">
        <w:rPr>
          <w:rFonts w:ascii="ＭＳ 明朝" w:eastAsia="ＭＳ 明朝" w:hAnsi="ＭＳ 明朝" w:cs="メイリオ"/>
          <w:spacing w:val="-8"/>
          <w:position w:val="2"/>
          <w:sz w:val="20"/>
          <w:szCs w:val="20"/>
          <w:lang w:eastAsia="ja-JP"/>
        </w:rPr>
        <w:t>ら</w:t>
      </w:r>
      <w:r w:rsidR="0024382C" w:rsidRPr="0054612F">
        <w:rPr>
          <w:rFonts w:ascii="ＭＳ 明朝" w:eastAsia="ＭＳ 明朝" w:hAnsi="ＭＳ 明朝" w:cs="メイリオ"/>
          <w:spacing w:val="-6"/>
          <w:position w:val="2"/>
          <w:sz w:val="20"/>
          <w:szCs w:val="20"/>
          <w:lang w:eastAsia="ja-JP"/>
        </w:rPr>
        <w:t>れ</w:t>
      </w:r>
      <w:r w:rsidR="0024382C" w:rsidRPr="0054612F">
        <w:rPr>
          <w:rFonts w:ascii="ＭＳ 明朝" w:eastAsia="ＭＳ 明朝" w:hAnsi="ＭＳ 明朝" w:cs="メイリオ"/>
          <w:spacing w:val="-4"/>
          <w:position w:val="2"/>
          <w:sz w:val="20"/>
          <w:szCs w:val="20"/>
          <w:lang w:eastAsia="ja-JP"/>
        </w:rPr>
        <w:t>る</w:t>
      </w:r>
      <w:r w:rsidR="0024382C" w:rsidRPr="0054612F">
        <w:rPr>
          <w:rFonts w:ascii="ＭＳ 明朝" w:eastAsia="ＭＳ 明朝" w:hAnsi="ＭＳ 明朝" w:cs="メイリオ"/>
          <w:spacing w:val="-8"/>
          <w:position w:val="2"/>
          <w:sz w:val="20"/>
          <w:szCs w:val="20"/>
          <w:lang w:eastAsia="ja-JP"/>
        </w:rPr>
        <w:t>こ</w:t>
      </w:r>
      <w:r w:rsidR="0024382C" w:rsidRPr="0054612F">
        <w:rPr>
          <w:rFonts w:ascii="ＭＳ 明朝" w:eastAsia="ＭＳ 明朝" w:hAnsi="ＭＳ 明朝" w:cs="メイリオ"/>
          <w:spacing w:val="-7"/>
          <w:position w:val="2"/>
          <w:sz w:val="20"/>
          <w:szCs w:val="20"/>
          <w:lang w:eastAsia="ja-JP"/>
        </w:rPr>
        <w:t>と</w:t>
      </w:r>
      <w:r w:rsidR="0024382C" w:rsidRPr="0054612F">
        <w:rPr>
          <w:rFonts w:ascii="ＭＳ 明朝" w:eastAsia="ＭＳ 明朝" w:hAnsi="ＭＳ 明朝" w:cs="メイリオ"/>
          <w:position w:val="2"/>
          <w:sz w:val="20"/>
          <w:szCs w:val="20"/>
          <w:lang w:eastAsia="ja-JP"/>
        </w:rPr>
        <w:t>を</w:t>
      </w:r>
      <w:r w:rsidR="0024382C" w:rsidRPr="0054612F">
        <w:rPr>
          <w:rFonts w:ascii="ＭＳ 明朝" w:eastAsia="ＭＳ 明朝" w:hAnsi="ＭＳ 明朝" w:cs="メイリオ"/>
          <w:spacing w:val="-17"/>
          <w:position w:val="2"/>
          <w:sz w:val="20"/>
          <w:szCs w:val="20"/>
          <w:lang w:eastAsia="ja-JP"/>
        </w:rPr>
        <w:t>確認</w:t>
      </w:r>
      <w:r w:rsidR="0024382C" w:rsidRPr="0054612F">
        <w:rPr>
          <w:rFonts w:ascii="ＭＳ 明朝" w:eastAsia="ＭＳ 明朝" w:hAnsi="ＭＳ 明朝" w:cs="メイリオ"/>
          <w:spacing w:val="-9"/>
          <w:position w:val="2"/>
          <w:sz w:val="20"/>
          <w:szCs w:val="20"/>
          <w:lang w:eastAsia="ja-JP"/>
        </w:rPr>
        <w:t>で</w:t>
      </w:r>
      <w:r w:rsidR="0024382C" w:rsidRPr="0054612F">
        <w:rPr>
          <w:rFonts w:ascii="ＭＳ 明朝" w:eastAsia="ＭＳ 明朝" w:hAnsi="ＭＳ 明朝" w:cs="メイリオ"/>
          <w:spacing w:val="-11"/>
          <w:position w:val="2"/>
          <w:sz w:val="20"/>
          <w:szCs w:val="20"/>
          <w:lang w:eastAsia="ja-JP"/>
        </w:rPr>
        <w:t>き</w:t>
      </w:r>
      <w:r w:rsidR="0024382C" w:rsidRPr="0054612F">
        <w:rPr>
          <w:rFonts w:ascii="ＭＳ 明朝" w:eastAsia="ＭＳ 明朝" w:hAnsi="ＭＳ 明朝" w:cs="メイリオ"/>
          <w:spacing w:val="-9"/>
          <w:position w:val="2"/>
          <w:sz w:val="20"/>
          <w:szCs w:val="20"/>
          <w:lang w:eastAsia="ja-JP"/>
        </w:rPr>
        <w:t>る</w:t>
      </w:r>
      <w:r w:rsidR="0024382C" w:rsidRPr="0054612F">
        <w:rPr>
          <w:rFonts w:ascii="ＭＳ 明朝" w:eastAsia="ＭＳ 明朝" w:hAnsi="ＭＳ 明朝" w:cs="メイリオ"/>
          <w:spacing w:val="-8"/>
          <w:position w:val="2"/>
          <w:sz w:val="20"/>
          <w:szCs w:val="20"/>
          <w:lang w:eastAsia="ja-JP"/>
        </w:rPr>
        <w:t>ま</w:t>
      </w:r>
      <w:r w:rsidR="0024382C" w:rsidRPr="0054612F">
        <w:rPr>
          <w:rFonts w:ascii="ＭＳ 明朝" w:eastAsia="ＭＳ 明朝" w:hAnsi="ＭＳ 明朝" w:cs="メイリオ"/>
          <w:spacing w:val="-12"/>
          <w:position w:val="2"/>
          <w:sz w:val="20"/>
          <w:szCs w:val="20"/>
          <w:lang w:eastAsia="ja-JP"/>
        </w:rPr>
        <w:t>で</w:t>
      </w:r>
      <w:r w:rsidR="0024382C" w:rsidRPr="0054612F">
        <w:rPr>
          <w:rFonts w:ascii="ＭＳ 明朝" w:eastAsia="ＭＳ 明朝" w:hAnsi="ＭＳ 明朝" w:cs="メイリオ"/>
          <w:spacing w:val="-8"/>
          <w:position w:val="2"/>
          <w:sz w:val="20"/>
          <w:szCs w:val="20"/>
          <w:lang w:eastAsia="ja-JP"/>
        </w:rPr>
        <w:t>の</w:t>
      </w:r>
      <w:r w:rsidR="00BA529E" w:rsidRPr="0054612F">
        <w:rPr>
          <w:rFonts w:ascii="ＭＳ 明朝" w:eastAsia="ＭＳ 明朝" w:hAnsi="ＭＳ 明朝" w:cs="メイリオ"/>
          <w:spacing w:val="-17"/>
          <w:position w:val="2"/>
          <w:sz w:val="20"/>
          <w:szCs w:val="20"/>
          <w:lang w:eastAsia="ja-JP"/>
        </w:rPr>
        <w:t>間</w:t>
      </w:r>
      <w:r w:rsidR="00093816" w:rsidRPr="0054612F">
        <w:rPr>
          <w:rFonts w:ascii="ＭＳ 明朝" w:eastAsia="ＭＳ 明朝" w:hAnsi="ＭＳ 明朝" w:cs="メイリオ" w:hint="eastAsia"/>
          <w:spacing w:val="-17"/>
          <w:position w:val="2"/>
          <w:sz w:val="20"/>
          <w:szCs w:val="20"/>
          <w:lang w:eastAsia="ja-JP"/>
        </w:rPr>
        <w:t>は、</w:t>
      </w:r>
      <w:r w:rsidR="0024382C" w:rsidRPr="0054612F">
        <w:rPr>
          <w:rFonts w:ascii="ＭＳ 明朝" w:eastAsia="ＭＳ 明朝" w:hAnsi="ＭＳ 明朝" w:cs="メイリオ"/>
          <w:spacing w:val="-17"/>
          <w:position w:val="2"/>
          <w:sz w:val="20"/>
          <w:szCs w:val="20"/>
          <w:lang w:eastAsia="ja-JP"/>
        </w:rPr>
        <w:t>必</w:t>
      </w:r>
      <w:r w:rsidR="0024382C" w:rsidRPr="0054612F">
        <w:rPr>
          <w:rFonts w:ascii="ＭＳ 明朝" w:eastAsia="ＭＳ 明朝" w:hAnsi="ＭＳ 明朝" w:cs="メイリオ"/>
          <w:spacing w:val="-10"/>
          <w:position w:val="2"/>
          <w:sz w:val="20"/>
          <w:szCs w:val="20"/>
          <w:lang w:eastAsia="ja-JP"/>
        </w:rPr>
        <w:t>ず</w:t>
      </w:r>
      <w:r w:rsidR="0024382C" w:rsidRPr="0054612F">
        <w:rPr>
          <w:rFonts w:ascii="ＭＳ 明朝" w:eastAsia="ＭＳ 明朝" w:hAnsi="ＭＳ 明朝" w:cs="メイリオ"/>
          <w:spacing w:val="-19"/>
          <w:position w:val="2"/>
          <w:sz w:val="20"/>
          <w:szCs w:val="20"/>
          <w:lang w:eastAsia="ja-JP"/>
        </w:rPr>
        <w:t>常</w:t>
      </w:r>
      <w:r w:rsidR="0024382C" w:rsidRPr="0054612F">
        <w:rPr>
          <w:rFonts w:ascii="ＭＳ 明朝" w:eastAsia="ＭＳ 明朝" w:hAnsi="ＭＳ 明朝" w:cs="メイリオ"/>
          <w:spacing w:val="-17"/>
          <w:position w:val="2"/>
          <w:sz w:val="20"/>
          <w:szCs w:val="20"/>
          <w:lang w:eastAsia="ja-JP"/>
        </w:rPr>
        <w:t>駐</w:t>
      </w:r>
      <w:r w:rsidR="008E6BC9" w:rsidRPr="0054612F">
        <w:rPr>
          <w:rFonts w:ascii="ＭＳ 明朝" w:eastAsia="ＭＳ 明朝" w:hAnsi="ＭＳ 明朝" w:cs="メイリオ" w:hint="eastAsia"/>
          <w:spacing w:val="-17"/>
          <w:position w:val="2"/>
          <w:sz w:val="20"/>
          <w:szCs w:val="20"/>
          <w:lang w:eastAsia="ja-JP"/>
        </w:rPr>
        <w:t>してください</w:t>
      </w:r>
      <w:r w:rsidR="0024382C" w:rsidRPr="0054612F">
        <w:rPr>
          <w:rFonts w:ascii="ＭＳ 明朝" w:eastAsia="ＭＳ 明朝" w:hAnsi="ＭＳ 明朝" w:cs="メイリオ"/>
          <w:position w:val="2"/>
          <w:sz w:val="20"/>
          <w:szCs w:val="20"/>
          <w:lang w:eastAsia="ja-JP"/>
        </w:rPr>
        <w:t>。</w:t>
      </w:r>
    </w:p>
    <w:p w14:paraId="02E1F6F4" w14:textId="77777777" w:rsidR="0054612F" w:rsidRPr="0054612F" w:rsidRDefault="0054612F" w:rsidP="008D35F2">
      <w:pPr>
        <w:spacing w:after="0" w:line="240" w:lineRule="auto"/>
        <w:ind w:leftChars="500" w:left="1294" w:right="73" w:hangingChars="100" w:hanging="194"/>
        <w:jc w:val="both"/>
        <w:rPr>
          <w:rFonts w:ascii="ＭＳ 明朝" w:eastAsia="ＭＳ 明朝" w:hAnsi="ＭＳ 明朝" w:cs="メイリオ"/>
          <w:spacing w:val="-6"/>
          <w:position w:val="2"/>
          <w:sz w:val="20"/>
          <w:szCs w:val="20"/>
          <w:lang w:eastAsia="ja-JP"/>
        </w:rPr>
      </w:pPr>
    </w:p>
    <w:p w14:paraId="6A9AFF28" w14:textId="403F29AE" w:rsidR="0024382C" w:rsidRPr="00FF65EE" w:rsidRDefault="0024382C" w:rsidP="001A158D">
      <w:pPr>
        <w:spacing w:after="0" w:line="240" w:lineRule="auto"/>
        <w:ind w:leftChars="257" w:left="565"/>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r w:rsidR="00025CE8" w:rsidRPr="00FF65EE">
        <w:rPr>
          <w:rFonts w:ascii="ＭＳ 明朝" w:eastAsia="ＭＳ 明朝" w:hAnsi="ＭＳ 明朝" w:hint="eastAsia"/>
          <w:sz w:val="20"/>
          <w:szCs w:val="20"/>
          <w:lang w:eastAsia="ja-JP"/>
        </w:rPr>
        <w:t>通常</w:t>
      </w:r>
      <w:r w:rsidRPr="00FF65EE">
        <w:rPr>
          <w:rFonts w:ascii="ＭＳ 明朝" w:eastAsia="ＭＳ 明朝" w:hAnsi="ＭＳ 明朝" w:hint="eastAsia"/>
          <w:sz w:val="20"/>
          <w:szCs w:val="20"/>
          <w:lang w:eastAsia="ja-JP"/>
        </w:rPr>
        <w:t>作業に関する事項】</w:t>
      </w:r>
    </w:p>
    <w:p w14:paraId="0A8E7C4F" w14:textId="177B7BD3" w:rsidR="000D622B" w:rsidRPr="0054612F" w:rsidRDefault="0024382C" w:rsidP="000D622B">
      <w:pPr>
        <w:pStyle w:val="a9"/>
        <w:numPr>
          <w:ilvl w:val="0"/>
          <w:numId w:val="14"/>
        </w:numPr>
        <w:spacing w:after="0" w:line="240" w:lineRule="auto"/>
        <w:ind w:leftChars="0" w:left="993" w:right="-20"/>
        <w:jc w:val="both"/>
        <w:rPr>
          <w:rFonts w:ascii="ＭＳ 明朝" w:eastAsia="ＭＳ 明朝" w:hAnsi="ＭＳ 明朝" w:cs="メイリオ"/>
          <w:spacing w:val="-8"/>
          <w:position w:val="2"/>
          <w:sz w:val="20"/>
          <w:szCs w:val="20"/>
          <w:lang w:eastAsia="ja-JP"/>
        </w:rPr>
      </w:pPr>
      <w:r w:rsidRPr="00FF65EE">
        <w:rPr>
          <w:rFonts w:ascii="ＭＳ 明朝" w:eastAsia="ＭＳ 明朝" w:hAnsi="ＭＳ 明朝" w:cs="メイリオ"/>
          <w:spacing w:val="-12"/>
          <w:position w:val="3"/>
          <w:sz w:val="20"/>
          <w:szCs w:val="20"/>
          <w:lang w:eastAsia="ja-JP"/>
        </w:rPr>
        <w:t>主</w:t>
      </w:r>
      <w:r w:rsidRPr="00FF65EE">
        <w:rPr>
          <w:rFonts w:ascii="ＭＳ 明朝" w:eastAsia="ＭＳ 明朝" w:hAnsi="ＭＳ 明朝" w:cs="メイリオ"/>
          <w:spacing w:val="-8"/>
          <w:position w:val="3"/>
          <w:sz w:val="20"/>
          <w:szCs w:val="20"/>
          <w:lang w:eastAsia="ja-JP"/>
        </w:rPr>
        <w:t>な</w:t>
      </w:r>
      <w:r w:rsidRPr="00FF65EE">
        <w:rPr>
          <w:rFonts w:ascii="ＭＳ 明朝" w:eastAsia="ＭＳ 明朝" w:hAnsi="ＭＳ 明朝" w:cs="メイリオ"/>
          <w:spacing w:val="-14"/>
          <w:position w:val="3"/>
          <w:sz w:val="20"/>
          <w:szCs w:val="20"/>
          <w:lang w:eastAsia="ja-JP"/>
        </w:rPr>
        <w:t>内容</w:t>
      </w:r>
      <w:r w:rsidRPr="00FF65EE">
        <w:rPr>
          <w:rFonts w:ascii="ＭＳ 明朝" w:eastAsia="ＭＳ 明朝" w:hAnsi="ＭＳ 明朝" w:cs="メイリオ"/>
          <w:spacing w:val="-8"/>
          <w:position w:val="3"/>
          <w:sz w:val="20"/>
          <w:szCs w:val="20"/>
          <w:lang w:eastAsia="ja-JP"/>
        </w:rPr>
        <w:t>は</w:t>
      </w:r>
      <w:r w:rsidRPr="00FF65EE">
        <w:rPr>
          <w:rFonts w:ascii="ＭＳ 明朝" w:eastAsia="ＭＳ 明朝" w:hAnsi="ＭＳ 明朝" w:cs="メイリオ"/>
          <w:spacing w:val="-14"/>
          <w:position w:val="3"/>
          <w:sz w:val="20"/>
          <w:szCs w:val="20"/>
          <w:lang w:eastAsia="ja-JP"/>
        </w:rPr>
        <w:t>以下</w:t>
      </w:r>
      <w:r w:rsidRPr="00FF65EE">
        <w:rPr>
          <w:rFonts w:ascii="ＭＳ 明朝" w:eastAsia="ＭＳ 明朝" w:hAnsi="ＭＳ 明朝" w:cs="メイリオ"/>
          <w:spacing w:val="-6"/>
          <w:position w:val="3"/>
          <w:sz w:val="20"/>
          <w:szCs w:val="20"/>
          <w:lang w:eastAsia="ja-JP"/>
        </w:rPr>
        <w:t>の</w:t>
      </w:r>
      <w:r w:rsidRPr="00FF65EE">
        <w:rPr>
          <w:rFonts w:ascii="ＭＳ 明朝" w:eastAsia="ＭＳ 明朝" w:hAnsi="ＭＳ 明朝" w:cs="メイリオ"/>
          <w:spacing w:val="-7"/>
          <w:position w:val="3"/>
          <w:sz w:val="20"/>
          <w:szCs w:val="20"/>
          <w:lang w:eastAsia="ja-JP"/>
        </w:rPr>
        <w:t>と</w:t>
      </w:r>
      <w:r w:rsidRPr="00FF65EE">
        <w:rPr>
          <w:rFonts w:ascii="ＭＳ 明朝" w:eastAsia="ＭＳ 明朝" w:hAnsi="ＭＳ 明朝" w:cs="メイリオ"/>
          <w:spacing w:val="-5"/>
          <w:position w:val="3"/>
          <w:sz w:val="20"/>
          <w:szCs w:val="20"/>
          <w:lang w:eastAsia="ja-JP"/>
        </w:rPr>
        <w:t>お</w:t>
      </w:r>
      <w:r w:rsidRPr="00FF65EE">
        <w:rPr>
          <w:rFonts w:ascii="ＭＳ 明朝" w:eastAsia="ＭＳ 明朝" w:hAnsi="ＭＳ 明朝" w:cs="メイリオ"/>
          <w:spacing w:val="-8"/>
          <w:position w:val="3"/>
          <w:sz w:val="20"/>
          <w:szCs w:val="20"/>
          <w:lang w:eastAsia="ja-JP"/>
        </w:rPr>
        <w:t>り</w:t>
      </w:r>
      <w:r w:rsidR="008E6BC9" w:rsidRPr="00FF65EE">
        <w:rPr>
          <w:rFonts w:ascii="ＭＳ 明朝" w:eastAsia="ＭＳ 明朝" w:hAnsi="ＭＳ 明朝" w:cs="メイリオ"/>
          <w:spacing w:val="-7"/>
          <w:position w:val="3"/>
          <w:sz w:val="20"/>
          <w:szCs w:val="20"/>
          <w:lang w:eastAsia="ja-JP"/>
        </w:rPr>
        <w:t>で</w:t>
      </w:r>
      <w:r w:rsidR="008E6BC9" w:rsidRPr="00FF65EE">
        <w:rPr>
          <w:rFonts w:ascii="ＭＳ 明朝" w:eastAsia="ＭＳ 明朝" w:hAnsi="ＭＳ 明朝" w:cs="メイリオ" w:hint="eastAsia"/>
          <w:spacing w:val="-7"/>
          <w:position w:val="3"/>
          <w:sz w:val="20"/>
          <w:szCs w:val="20"/>
          <w:lang w:eastAsia="ja-JP"/>
        </w:rPr>
        <w:t>す</w:t>
      </w:r>
      <w:r w:rsidRPr="00FF65EE">
        <w:rPr>
          <w:rFonts w:ascii="ＭＳ 明朝" w:eastAsia="ＭＳ 明朝" w:hAnsi="ＭＳ 明朝" w:cs="メイリオ"/>
          <w:spacing w:val="-4"/>
          <w:position w:val="3"/>
          <w:sz w:val="20"/>
          <w:szCs w:val="20"/>
          <w:lang w:eastAsia="ja-JP"/>
        </w:rPr>
        <w:t>が</w:t>
      </w:r>
      <w:r w:rsidRPr="00FF65EE">
        <w:rPr>
          <w:rFonts w:ascii="ＭＳ 明朝" w:eastAsia="ＭＳ 明朝" w:hAnsi="ＭＳ 明朝" w:cs="メイリオ"/>
          <w:spacing w:val="-8"/>
          <w:position w:val="3"/>
          <w:sz w:val="20"/>
          <w:szCs w:val="20"/>
          <w:lang w:eastAsia="ja-JP"/>
        </w:rPr>
        <w:t>、</w:t>
      </w:r>
      <w:r w:rsidRPr="00FF65EE">
        <w:rPr>
          <w:rFonts w:ascii="ＭＳ 明朝" w:eastAsia="ＭＳ 明朝" w:hAnsi="ＭＳ 明朝" w:cs="メイリオ"/>
          <w:spacing w:val="-14"/>
          <w:position w:val="3"/>
          <w:sz w:val="20"/>
          <w:szCs w:val="20"/>
          <w:lang w:eastAsia="ja-JP"/>
        </w:rPr>
        <w:t>基本的</w:t>
      </w:r>
      <w:r w:rsidRPr="00FF65EE">
        <w:rPr>
          <w:rFonts w:ascii="ＭＳ 明朝" w:eastAsia="ＭＳ 明朝" w:hAnsi="ＭＳ 明朝" w:cs="メイリオ"/>
          <w:spacing w:val="-8"/>
          <w:position w:val="3"/>
          <w:sz w:val="20"/>
          <w:szCs w:val="20"/>
          <w:lang w:eastAsia="ja-JP"/>
        </w:rPr>
        <w:t>な</w:t>
      </w:r>
      <w:r w:rsidRPr="00FF65EE">
        <w:rPr>
          <w:rFonts w:ascii="ＭＳ 明朝" w:eastAsia="ＭＳ 明朝" w:hAnsi="ＭＳ 明朝" w:cs="メイリオ"/>
          <w:spacing w:val="-14"/>
          <w:position w:val="3"/>
          <w:sz w:val="20"/>
          <w:szCs w:val="20"/>
          <w:lang w:eastAsia="ja-JP"/>
        </w:rPr>
        <w:t>管理作業</w:t>
      </w:r>
      <w:r w:rsidRPr="00FF65EE">
        <w:rPr>
          <w:rFonts w:ascii="ＭＳ 明朝" w:eastAsia="ＭＳ 明朝" w:hAnsi="ＭＳ 明朝" w:cs="メイリオ"/>
          <w:spacing w:val="-6"/>
          <w:position w:val="3"/>
          <w:sz w:val="20"/>
          <w:szCs w:val="20"/>
          <w:lang w:eastAsia="ja-JP"/>
        </w:rPr>
        <w:t>に</w:t>
      </w:r>
      <w:r w:rsidRPr="00FF65EE">
        <w:rPr>
          <w:rFonts w:ascii="ＭＳ 明朝" w:eastAsia="ＭＳ 明朝" w:hAnsi="ＭＳ 明朝" w:cs="メイリオ"/>
          <w:spacing w:val="-10"/>
          <w:position w:val="3"/>
          <w:sz w:val="20"/>
          <w:szCs w:val="20"/>
          <w:lang w:eastAsia="ja-JP"/>
        </w:rPr>
        <w:t>つ</w:t>
      </w:r>
      <w:r w:rsidRPr="00FF65EE">
        <w:rPr>
          <w:rFonts w:ascii="ＭＳ 明朝" w:eastAsia="ＭＳ 明朝" w:hAnsi="ＭＳ 明朝" w:cs="メイリオ"/>
          <w:spacing w:val="-4"/>
          <w:position w:val="3"/>
          <w:sz w:val="20"/>
          <w:szCs w:val="20"/>
          <w:lang w:eastAsia="ja-JP"/>
        </w:rPr>
        <w:t>い</w:t>
      </w:r>
      <w:r w:rsidRPr="00FF65EE">
        <w:rPr>
          <w:rFonts w:ascii="ＭＳ 明朝" w:eastAsia="ＭＳ 明朝" w:hAnsi="ＭＳ 明朝" w:cs="メイリオ"/>
          <w:spacing w:val="-6"/>
          <w:position w:val="3"/>
          <w:sz w:val="20"/>
          <w:szCs w:val="20"/>
          <w:lang w:eastAsia="ja-JP"/>
        </w:rPr>
        <w:t>て</w:t>
      </w:r>
      <w:r w:rsidRPr="00FF65EE">
        <w:rPr>
          <w:rFonts w:ascii="ＭＳ 明朝" w:eastAsia="ＭＳ 明朝" w:hAnsi="ＭＳ 明朝" w:cs="メイリオ"/>
          <w:spacing w:val="-5"/>
          <w:position w:val="3"/>
          <w:sz w:val="20"/>
          <w:szCs w:val="20"/>
          <w:lang w:eastAsia="ja-JP"/>
        </w:rPr>
        <w:t>は</w:t>
      </w:r>
      <w:r w:rsidRPr="00FF65EE">
        <w:rPr>
          <w:rFonts w:ascii="ＭＳ 明朝" w:eastAsia="ＭＳ 明朝" w:hAnsi="ＭＳ 明朝" w:cs="メイリオ"/>
          <w:spacing w:val="-8"/>
          <w:position w:val="3"/>
          <w:sz w:val="20"/>
          <w:szCs w:val="20"/>
          <w:lang w:eastAsia="ja-JP"/>
        </w:rPr>
        <w:t>、</w:t>
      </w:r>
      <w:r w:rsidRPr="00FF65EE">
        <w:rPr>
          <w:rFonts w:ascii="ＭＳ 明朝" w:eastAsia="ＭＳ 明朝" w:hAnsi="ＭＳ 明朝" w:cs="メイリオ"/>
          <w:spacing w:val="-14"/>
          <w:position w:val="3"/>
          <w:sz w:val="20"/>
          <w:szCs w:val="20"/>
          <w:lang w:eastAsia="ja-JP"/>
        </w:rPr>
        <w:t>特殊庭</w:t>
      </w:r>
      <w:r w:rsidRPr="00FF65EE">
        <w:rPr>
          <w:rFonts w:ascii="ＭＳ 明朝" w:eastAsia="ＭＳ 明朝" w:hAnsi="ＭＳ 明朝" w:cs="メイリオ"/>
          <w:spacing w:val="-17"/>
          <w:position w:val="3"/>
          <w:sz w:val="20"/>
          <w:szCs w:val="20"/>
          <w:lang w:eastAsia="ja-JP"/>
        </w:rPr>
        <w:t>園</w:t>
      </w:r>
      <w:r w:rsidRPr="00FF65EE">
        <w:rPr>
          <w:rFonts w:ascii="ＭＳ 明朝" w:eastAsia="ＭＳ 明朝" w:hAnsi="ＭＳ 明朝" w:cs="メイリオ"/>
          <w:spacing w:val="-14"/>
          <w:position w:val="3"/>
          <w:sz w:val="20"/>
          <w:szCs w:val="20"/>
          <w:lang w:eastAsia="ja-JP"/>
        </w:rPr>
        <w:t>専門技</w:t>
      </w:r>
      <w:r w:rsidRPr="00FF65EE">
        <w:rPr>
          <w:rFonts w:ascii="ＭＳ 明朝" w:eastAsia="ＭＳ 明朝" w:hAnsi="ＭＳ 明朝" w:cs="メイリオ"/>
          <w:spacing w:val="-17"/>
          <w:position w:val="3"/>
          <w:sz w:val="20"/>
          <w:szCs w:val="20"/>
          <w:lang w:eastAsia="ja-JP"/>
        </w:rPr>
        <w:t>術</w:t>
      </w:r>
      <w:r w:rsidRPr="00FF65EE">
        <w:rPr>
          <w:rFonts w:ascii="ＭＳ 明朝" w:eastAsia="ＭＳ 明朝" w:hAnsi="ＭＳ 明朝" w:cs="メイリオ"/>
          <w:spacing w:val="-14"/>
          <w:position w:val="3"/>
          <w:sz w:val="20"/>
          <w:szCs w:val="20"/>
          <w:lang w:eastAsia="ja-JP"/>
        </w:rPr>
        <w:t>者</w:t>
      </w:r>
      <w:r w:rsidRPr="00FF65EE">
        <w:rPr>
          <w:rFonts w:ascii="ＭＳ 明朝" w:eastAsia="ＭＳ 明朝" w:hAnsi="ＭＳ 明朝" w:cs="メイリオ"/>
          <w:spacing w:val="-6"/>
          <w:position w:val="3"/>
          <w:sz w:val="20"/>
          <w:szCs w:val="20"/>
          <w:lang w:eastAsia="ja-JP"/>
        </w:rPr>
        <w:t>の</w:t>
      </w:r>
      <w:r w:rsidRPr="00FF65EE">
        <w:rPr>
          <w:rFonts w:ascii="ＭＳ 明朝" w:eastAsia="ＭＳ 明朝" w:hAnsi="ＭＳ 明朝" w:cs="メイリオ"/>
          <w:spacing w:val="-14"/>
          <w:position w:val="3"/>
          <w:sz w:val="20"/>
          <w:szCs w:val="20"/>
          <w:lang w:eastAsia="ja-JP"/>
        </w:rPr>
        <w:t>立案</w:t>
      </w:r>
      <w:r w:rsidRPr="00FF65EE">
        <w:rPr>
          <w:rFonts w:ascii="ＭＳ 明朝" w:eastAsia="ＭＳ 明朝" w:hAnsi="ＭＳ 明朝" w:cs="メイリオ"/>
          <w:spacing w:val="-8"/>
          <w:position w:val="3"/>
          <w:sz w:val="20"/>
          <w:szCs w:val="20"/>
          <w:lang w:eastAsia="ja-JP"/>
        </w:rPr>
        <w:t>し</w:t>
      </w:r>
      <w:r w:rsidRPr="00FF65EE">
        <w:rPr>
          <w:rFonts w:ascii="ＭＳ 明朝" w:eastAsia="ＭＳ 明朝" w:hAnsi="ＭＳ 明朝" w:cs="メイリオ"/>
          <w:position w:val="3"/>
          <w:sz w:val="20"/>
          <w:szCs w:val="20"/>
          <w:lang w:eastAsia="ja-JP"/>
        </w:rPr>
        <w:t>た</w:t>
      </w:r>
      <w:r w:rsidRPr="00FF65EE">
        <w:rPr>
          <w:rFonts w:ascii="ＭＳ 明朝" w:eastAsia="ＭＳ 明朝" w:hAnsi="ＭＳ 明朝" w:cs="メイリオ"/>
          <w:spacing w:val="-17"/>
          <w:position w:val="2"/>
          <w:sz w:val="20"/>
          <w:szCs w:val="20"/>
          <w:lang w:eastAsia="ja-JP"/>
        </w:rPr>
        <w:t>計</w:t>
      </w:r>
      <w:r w:rsidRPr="00FF65EE">
        <w:rPr>
          <w:rFonts w:ascii="ＭＳ 明朝" w:eastAsia="ＭＳ 明朝" w:hAnsi="ＭＳ 明朝" w:cs="メイリオ"/>
          <w:spacing w:val="-19"/>
          <w:position w:val="2"/>
          <w:sz w:val="20"/>
          <w:szCs w:val="20"/>
          <w:lang w:eastAsia="ja-JP"/>
        </w:rPr>
        <w:t>画</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基</w:t>
      </w:r>
      <w:r w:rsidRPr="00FF65EE">
        <w:rPr>
          <w:rFonts w:ascii="ＭＳ 明朝" w:eastAsia="ＭＳ 明朝" w:hAnsi="ＭＳ 明朝" w:cs="メイリオ"/>
          <w:spacing w:val="-10"/>
          <w:position w:val="2"/>
          <w:sz w:val="20"/>
          <w:szCs w:val="20"/>
          <w:lang w:eastAsia="ja-JP"/>
        </w:rPr>
        <w:t>づ</w:t>
      </w:r>
      <w:r w:rsidRPr="00FF65EE">
        <w:rPr>
          <w:rFonts w:ascii="ＭＳ 明朝" w:eastAsia="ＭＳ 明朝" w:hAnsi="ＭＳ 明朝" w:cs="メイリオ"/>
          <w:spacing w:val="-9"/>
          <w:position w:val="2"/>
          <w:sz w:val="20"/>
          <w:szCs w:val="20"/>
          <w:lang w:eastAsia="ja-JP"/>
        </w:rPr>
        <w:t>き</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時</w:t>
      </w:r>
      <w:r w:rsidRPr="00FF65EE">
        <w:rPr>
          <w:rFonts w:ascii="ＭＳ 明朝" w:eastAsia="ＭＳ 明朝" w:hAnsi="ＭＳ 明朝" w:cs="メイリオ"/>
          <w:spacing w:val="-17"/>
          <w:position w:val="2"/>
          <w:sz w:val="20"/>
          <w:szCs w:val="20"/>
          <w:lang w:eastAsia="ja-JP"/>
        </w:rPr>
        <w:t>期</w:t>
      </w:r>
      <w:r w:rsidRPr="00FF65EE">
        <w:rPr>
          <w:rFonts w:ascii="ＭＳ 明朝" w:eastAsia="ＭＳ 明朝" w:hAnsi="ＭＳ 明朝" w:cs="メイリオ"/>
          <w:spacing w:val="-12"/>
          <w:position w:val="2"/>
          <w:sz w:val="20"/>
          <w:szCs w:val="20"/>
          <w:lang w:eastAsia="ja-JP"/>
        </w:rPr>
        <w:t>や</w:t>
      </w:r>
      <w:r w:rsidRPr="00FF65EE">
        <w:rPr>
          <w:rFonts w:ascii="ＭＳ 明朝" w:eastAsia="ＭＳ 明朝" w:hAnsi="ＭＳ 明朝" w:cs="メイリオ"/>
          <w:spacing w:val="-17"/>
          <w:position w:val="2"/>
          <w:sz w:val="20"/>
          <w:szCs w:val="20"/>
          <w:lang w:eastAsia="ja-JP"/>
        </w:rPr>
        <w:t>植</w:t>
      </w:r>
      <w:r w:rsidRPr="00FF65EE">
        <w:rPr>
          <w:rFonts w:ascii="ＭＳ 明朝" w:eastAsia="ＭＳ 明朝" w:hAnsi="ＭＳ 明朝" w:cs="メイリオ"/>
          <w:spacing w:val="-19"/>
          <w:position w:val="2"/>
          <w:sz w:val="20"/>
          <w:szCs w:val="20"/>
          <w:lang w:eastAsia="ja-JP"/>
        </w:rPr>
        <w:t>物等</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19"/>
          <w:position w:val="2"/>
          <w:sz w:val="20"/>
          <w:szCs w:val="20"/>
          <w:lang w:eastAsia="ja-JP"/>
        </w:rPr>
        <w:t>状</w:t>
      </w:r>
      <w:r w:rsidRPr="00FF65EE">
        <w:rPr>
          <w:rFonts w:ascii="ＭＳ 明朝" w:eastAsia="ＭＳ 明朝" w:hAnsi="ＭＳ 明朝" w:cs="メイリオ"/>
          <w:spacing w:val="-17"/>
          <w:position w:val="2"/>
          <w:sz w:val="20"/>
          <w:szCs w:val="20"/>
          <w:lang w:eastAsia="ja-JP"/>
        </w:rPr>
        <w:t>況</w:t>
      </w:r>
      <w:r w:rsidRPr="00FF65EE">
        <w:rPr>
          <w:rFonts w:ascii="ＭＳ 明朝" w:eastAsia="ＭＳ 明朝" w:hAnsi="ＭＳ 明朝" w:cs="メイリオ"/>
          <w:spacing w:val="-11"/>
          <w:position w:val="2"/>
          <w:sz w:val="20"/>
          <w:szCs w:val="20"/>
          <w:lang w:eastAsia="ja-JP"/>
        </w:rPr>
        <w:t>に</w:t>
      </w:r>
      <w:r w:rsidRPr="00FF65EE">
        <w:rPr>
          <w:rFonts w:ascii="ＭＳ 明朝" w:eastAsia="ＭＳ 明朝" w:hAnsi="ＭＳ 明朝" w:cs="メイリオ"/>
          <w:spacing w:val="-17"/>
          <w:position w:val="2"/>
          <w:sz w:val="20"/>
          <w:szCs w:val="20"/>
          <w:lang w:eastAsia="ja-JP"/>
        </w:rPr>
        <w:t>応</w:t>
      </w:r>
      <w:r w:rsidRPr="00FF65EE">
        <w:rPr>
          <w:rFonts w:ascii="ＭＳ 明朝" w:eastAsia="ＭＳ 明朝" w:hAnsi="ＭＳ 明朝" w:cs="メイリオ"/>
          <w:spacing w:val="-11"/>
          <w:position w:val="2"/>
          <w:sz w:val="20"/>
          <w:szCs w:val="20"/>
          <w:lang w:eastAsia="ja-JP"/>
        </w:rPr>
        <w:t>じ</w:t>
      </w:r>
      <w:r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19"/>
          <w:position w:val="2"/>
          <w:sz w:val="20"/>
          <w:szCs w:val="20"/>
          <w:lang w:eastAsia="ja-JP"/>
        </w:rPr>
        <w:t>作</w:t>
      </w:r>
      <w:r w:rsidRPr="00FF65EE">
        <w:rPr>
          <w:rFonts w:ascii="ＭＳ 明朝" w:eastAsia="ＭＳ 明朝" w:hAnsi="ＭＳ 明朝" w:cs="メイリオ"/>
          <w:spacing w:val="-17"/>
          <w:position w:val="2"/>
          <w:sz w:val="20"/>
          <w:szCs w:val="20"/>
          <w:lang w:eastAsia="ja-JP"/>
        </w:rPr>
        <w:t>業</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行</w:t>
      </w:r>
      <w:r w:rsidRPr="00FF65EE">
        <w:rPr>
          <w:rFonts w:ascii="ＭＳ 明朝" w:eastAsia="ＭＳ 明朝" w:hAnsi="ＭＳ 明朝" w:cs="メイリオ"/>
          <w:spacing w:val="-10"/>
          <w:position w:val="2"/>
          <w:sz w:val="20"/>
          <w:szCs w:val="20"/>
          <w:lang w:eastAsia="ja-JP"/>
        </w:rPr>
        <w:t>う</w:t>
      </w:r>
      <w:r w:rsidRPr="00FF65EE">
        <w:rPr>
          <w:rFonts w:ascii="ＭＳ 明朝" w:eastAsia="ＭＳ 明朝" w:hAnsi="ＭＳ 明朝" w:cs="メイリオ"/>
          <w:spacing w:val="-11"/>
          <w:position w:val="2"/>
          <w:sz w:val="20"/>
          <w:szCs w:val="20"/>
          <w:lang w:eastAsia="ja-JP"/>
        </w:rPr>
        <w:t>も</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9"/>
          <w:position w:val="2"/>
          <w:sz w:val="20"/>
          <w:szCs w:val="20"/>
          <w:lang w:eastAsia="ja-JP"/>
        </w:rPr>
        <w:t>と</w:t>
      </w:r>
      <w:r w:rsidR="008E6BC9"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r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8"/>
          <w:position w:val="2"/>
          <w:sz w:val="20"/>
          <w:szCs w:val="20"/>
          <w:lang w:eastAsia="ja-JP"/>
        </w:rPr>
        <w:t>だ</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spacing w:val="-17"/>
          <w:position w:val="2"/>
          <w:sz w:val="20"/>
          <w:szCs w:val="20"/>
          <w:lang w:eastAsia="ja-JP"/>
        </w:rPr>
        <w:t>臨時的</w:t>
      </w:r>
      <w:r w:rsidRPr="00FF65EE">
        <w:rPr>
          <w:rFonts w:ascii="ＭＳ 明朝" w:eastAsia="ＭＳ 明朝" w:hAnsi="ＭＳ 明朝" w:cs="メイリオ"/>
          <w:spacing w:val="-13"/>
          <w:position w:val="2"/>
          <w:sz w:val="20"/>
          <w:szCs w:val="20"/>
          <w:lang w:eastAsia="ja-JP"/>
        </w:rPr>
        <w:t>な</w:t>
      </w:r>
      <w:r w:rsidRPr="00FF65EE">
        <w:rPr>
          <w:rFonts w:ascii="ＭＳ 明朝" w:eastAsia="ＭＳ 明朝" w:hAnsi="ＭＳ 明朝" w:cs="メイリオ"/>
          <w:spacing w:val="-17"/>
          <w:position w:val="2"/>
          <w:sz w:val="20"/>
          <w:szCs w:val="20"/>
          <w:lang w:eastAsia="ja-JP"/>
        </w:rPr>
        <w:t>作</w:t>
      </w:r>
      <w:r w:rsidRPr="00FF65EE">
        <w:rPr>
          <w:rFonts w:ascii="ＭＳ 明朝" w:eastAsia="ＭＳ 明朝" w:hAnsi="ＭＳ 明朝" w:cs="メイリオ"/>
          <w:spacing w:val="-19"/>
          <w:position w:val="2"/>
          <w:sz w:val="20"/>
          <w:szCs w:val="20"/>
          <w:lang w:eastAsia="ja-JP"/>
        </w:rPr>
        <w:t>業</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つ</w:t>
      </w:r>
      <w:r w:rsidRPr="00FF65EE">
        <w:rPr>
          <w:rFonts w:ascii="ＭＳ 明朝" w:eastAsia="ＭＳ 明朝" w:hAnsi="ＭＳ 明朝" w:cs="メイリオ"/>
          <w:spacing w:val="-12"/>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1"/>
          <w:position w:val="2"/>
          <w:sz w:val="20"/>
          <w:szCs w:val="20"/>
          <w:lang w:eastAsia="ja-JP"/>
        </w:rPr>
        <w:t>、</w:t>
      </w:r>
      <w:r w:rsidR="00BA529E" w:rsidRPr="00FF65EE">
        <w:rPr>
          <w:rFonts w:ascii="ＭＳ 明朝" w:eastAsia="ＭＳ 明朝" w:hAnsi="ＭＳ 明朝" w:cs="メイリオ" w:hint="eastAsia"/>
          <w:spacing w:val="-17"/>
          <w:position w:val="2"/>
          <w:sz w:val="20"/>
          <w:szCs w:val="20"/>
          <w:lang w:eastAsia="ja-JP"/>
        </w:rPr>
        <w:t>土木事務所</w:t>
      </w:r>
      <w:r w:rsidR="006F0A35" w:rsidRPr="00FF65EE">
        <w:rPr>
          <w:rFonts w:ascii="ＭＳ 明朝" w:eastAsia="ＭＳ 明朝" w:hAnsi="ＭＳ 明朝" w:cs="メイリオ" w:hint="eastAsia"/>
          <w:spacing w:val="-9"/>
          <w:position w:val="2"/>
          <w:sz w:val="20"/>
          <w:szCs w:val="20"/>
          <w:lang w:eastAsia="ja-JP"/>
        </w:rPr>
        <w:t>に報告の</w:t>
      </w:r>
      <w:r w:rsidRPr="00FF65EE">
        <w:rPr>
          <w:rFonts w:ascii="ＭＳ 明朝" w:eastAsia="ＭＳ 明朝" w:hAnsi="ＭＳ 明朝" w:cs="メイリオ"/>
          <w:spacing w:val="-10"/>
          <w:position w:val="2"/>
          <w:sz w:val="20"/>
          <w:szCs w:val="20"/>
          <w:lang w:eastAsia="ja-JP"/>
        </w:rPr>
        <w:t>うえ</w:t>
      </w:r>
      <w:r w:rsidRPr="00FF65EE">
        <w:rPr>
          <w:rFonts w:ascii="ＭＳ 明朝" w:eastAsia="ＭＳ 明朝" w:hAnsi="ＭＳ 明朝" w:cs="メイリオ"/>
          <w:spacing w:val="-17"/>
          <w:position w:val="2"/>
          <w:sz w:val="20"/>
          <w:szCs w:val="20"/>
          <w:lang w:eastAsia="ja-JP"/>
        </w:rPr>
        <w:t>行</w:t>
      </w:r>
      <w:r w:rsidR="008E6BC9" w:rsidRPr="00FF65EE">
        <w:rPr>
          <w:rFonts w:ascii="ＭＳ 明朝" w:eastAsia="ＭＳ 明朝" w:hAnsi="ＭＳ 明朝" w:cs="メイリオ" w:hint="eastAsia"/>
          <w:spacing w:val="-13"/>
          <w:position w:val="2"/>
          <w:sz w:val="20"/>
          <w:szCs w:val="20"/>
          <w:lang w:eastAsia="ja-JP"/>
        </w:rPr>
        <w:t>ってください</w:t>
      </w:r>
      <w:r w:rsidRPr="00FF65EE">
        <w:rPr>
          <w:rFonts w:ascii="ＭＳ 明朝" w:eastAsia="ＭＳ 明朝" w:hAnsi="ＭＳ 明朝" w:cs="メイリオ"/>
          <w:position w:val="2"/>
          <w:sz w:val="20"/>
          <w:szCs w:val="20"/>
          <w:lang w:eastAsia="ja-JP"/>
        </w:rPr>
        <w:t>。</w:t>
      </w:r>
    </w:p>
    <w:p w14:paraId="6A9AFF2D" w14:textId="19FFA03A" w:rsidR="0024382C" w:rsidRPr="00FF65EE" w:rsidRDefault="00093816" w:rsidP="00780F68">
      <w:pPr>
        <w:pStyle w:val="a9"/>
        <w:numPr>
          <w:ilvl w:val="0"/>
          <w:numId w:val="33"/>
        </w:numPr>
        <w:spacing w:after="0" w:line="240" w:lineRule="auto"/>
        <w:ind w:leftChars="0" w:right="-20"/>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基本</w:t>
      </w:r>
      <w:r w:rsidR="0024382C" w:rsidRPr="00FF65EE">
        <w:rPr>
          <w:rFonts w:ascii="ＭＳ 明朝" w:eastAsia="ＭＳ 明朝" w:hAnsi="ＭＳ 明朝" w:cs="メイリオ" w:hint="eastAsia"/>
          <w:sz w:val="20"/>
          <w:szCs w:val="20"/>
          <w:lang w:eastAsia="ja-JP"/>
        </w:rPr>
        <w:t>事項</w:t>
      </w:r>
    </w:p>
    <w:p w14:paraId="7D9673BC" w14:textId="77777777" w:rsidR="005313E0" w:rsidRPr="00FF65EE" w:rsidRDefault="00447BC8" w:rsidP="005313E0">
      <w:pPr>
        <w:spacing w:after="0" w:line="240" w:lineRule="auto"/>
        <w:ind w:firstLineChars="400" w:firstLine="80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sz w:val="20"/>
          <w:szCs w:val="20"/>
          <w:lang w:eastAsia="ja-JP"/>
        </w:rPr>
        <w:t>・</w:t>
      </w:r>
      <w:r w:rsidR="005313E0" w:rsidRPr="00FF65EE">
        <w:rPr>
          <w:rFonts w:ascii="ＭＳ 明朝" w:eastAsia="ＭＳ 明朝" w:hAnsi="ＭＳ 明朝" w:cs="メイリオ" w:hint="eastAsia"/>
          <w:kern w:val="2"/>
          <w:sz w:val="20"/>
          <w:szCs w:val="20"/>
          <w:lang w:eastAsia="ja-JP"/>
        </w:rPr>
        <w:t>「特殊庭園管理計画書」や「管理体制」に基づく作業により、次の事項に注意しながら維持</w:t>
      </w:r>
    </w:p>
    <w:p w14:paraId="6A9AFF2E" w14:textId="0C0FA780" w:rsidR="00BA529E" w:rsidRPr="00FF65EE" w:rsidRDefault="008E6BC9" w:rsidP="005313E0">
      <w:pPr>
        <w:spacing w:after="0" w:line="240" w:lineRule="auto"/>
        <w:ind w:firstLineChars="500" w:firstLine="100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sz w:val="20"/>
          <w:szCs w:val="20"/>
          <w:lang w:eastAsia="ja-JP"/>
        </w:rPr>
        <w:t>管理を実施してください</w:t>
      </w:r>
      <w:r w:rsidR="005313E0" w:rsidRPr="00FF65EE">
        <w:rPr>
          <w:rFonts w:ascii="ＭＳ 明朝" w:eastAsia="ＭＳ 明朝" w:hAnsi="ＭＳ 明朝" w:cs="メイリオ" w:hint="eastAsia"/>
          <w:kern w:val="2"/>
          <w:sz w:val="20"/>
          <w:szCs w:val="20"/>
          <w:lang w:eastAsia="ja-JP"/>
        </w:rPr>
        <w:t>。</w:t>
      </w:r>
      <w:r w:rsidR="006F0A35" w:rsidRPr="00FF65EE">
        <w:rPr>
          <w:rFonts w:ascii="ＭＳ 明朝" w:eastAsia="ＭＳ 明朝" w:hAnsi="ＭＳ 明朝" w:cs="メイリオ" w:hint="eastAsia"/>
          <w:kern w:val="2"/>
          <w:sz w:val="20"/>
          <w:szCs w:val="20"/>
          <w:lang w:eastAsia="ja-JP"/>
        </w:rPr>
        <w:t>なお、作業計画の変更の際は、土木事務所に報告</w:t>
      </w:r>
      <w:r w:rsidRPr="00FF65EE">
        <w:rPr>
          <w:rFonts w:ascii="ＭＳ 明朝" w:eastAsia="ＭＳ 明朝" w:hAnsi="ＭＳ 明朝" w:cs="メイリオ" w:hint="eastAsia"/>
          <w:kern w:val="2"/>
          <w:sz w:val="20"/>
          <w:szCs w:val="20"/>
          <w:lang w:eastAsia="ja-JP"/>
        </w:rPr>
        <w:t>してください</w:t>
      </w:r>
      <w:r w:rsidR="00BA529E" w:rsidRPr="00FF65EE">
        <w:rPr>
          <w:rFonts w:ascii="ＭＳ 明朝" w:eastAsia="ＭＳ 明朝" w:hAnsi="ＭＳ 明朝" w:cs="メイリオ" w:hint="eastAsia"/>
          <w:kern w:val="2"/>
          <w:sz w:val="20"/>
          <w:szCs w:val="20"/>
          <w:lang w:eastAsia="ja-JP"/>
        </w:rPr>
        <w:t>。</w:t>
      </w:r>
    </w:p>
    <w:p w14:paraId="78C65717" w14:textId="6372DF0A" w:rsidR="00447BC8" w:rsidRPr="00FF65EE" w:rsidRDefault="00447BC8" w:rsidP="000D622B">
      <w:pPr>
        <w:spacing w:after="0" w:line="240" w:lineRule="auto"/>
        <w:ind w:firstLineChars="700" w:firstLine="1281"/>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植物</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常</w:t>
      </w:r>
      <w:r w:rsidR="0024382C" w:rsidRPr="00FF65EE">
        <w:rPr>
          <w:rFonts w:ascii="ＭＳ 明朝" w:eastAsia="ＭＳ 明朝" w:hAnsi="ＭＳ 明朝" w:cs="メイリオ"/>
          <w:spacing w:val="-11"/>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最</w:t>
      </w:r>
      <w:r w:rsidR="0024382C" w:rsidRPr="00FF65EE">
        <w:rPr>
          <w:rFonts w:ascii="ＭＳ 明朝" w:eastAsia="ＭＳ 明朝" w:hAnsi="ＭＳ 明朝" w:cs="メイリオ"/>
          <w:spacing w:val="-19"/>
          <w:position w:val="2"/>
          <w:sz w:val="20"/>
          <w:szCs w:val="20"/>
          <w:lang w:eastAsia="ja-JP"/>
        </w:rPr>
        <w:t>良</w:t>
      </w:r>
      <w:r w:rsidR="0024382C" w:rsidRPr="00FF65EE">
        <w:rPr>
          <w:rFonts w:ascii="ＭＳ 明朝" w:eastAsia="ＭＳ 明朝" w:hAnsi="ＭＳ 明朝" w:cs="メイリオ"/>
          <w:spacing w:val="-8"/>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状</w:t>
      </w:r>
      <w:r w:rsidR="0024382C" w:rsidRPr="00FF65EE">
        <w:rPr>
          <w:rFonts w:ascii="ＭＳ 明朝" w:eastAsia="ＭＳ 明朝" w:hAnsi="ＭＳ 明朝" w:cs="メイリオ"/>
          <w:spacing w:val="-17"/>
          <w:position w:val="2"/>
          <w:sz w:val="20"/>
          <w:szCs w:val="20"/>
          <w:lang w:eastAsia="ja-JP"/>
        </w:rPr>
        <w:t>態</w:t>
      </w:r>
      <w:r w:rsidR="0024382C" w:rsidRPr="00FF65EE">
        <w:rPr>
          <w:rFonts w:ascii="ＭＳ 明朝" w:eastAsia="ＭＳ 明朝" w:hAnsi="ＭＳ 明朝" w:cs="メイリオ"/>
          <w:spacing w:val="-12"/>
          <w:position w:val="2"/>
          <w:sz w:val="20"/>
          <w:szCs w:val="20"/>
          <w:lang w:eastAsia="ja-JP"/>
        </w:rPr>
        <w:t>で</w:t>
      </w:r>
      <w:r w:rsidR="0024382C" w:rsidRPr="00FF65EE">
        <w:rPr>
          <w:rFonts w:ascii="ＭＳ 明朝" w:eastAsia="ＭＳ 明朝" w:hAnsi="ＭＳ 明朝" w:cs="メイリオ"/>
          <w:spacing w:val="-19"/>
          <w:position w:val="2"/>
          <w:sz w:val="20"/>
          <w:szCs w:val="20"/>
          <w:lang w:eastAsia="ja-JP"/>
        </w:rPr>
        <w:t>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0"/>
          <w:position w:val="2"/>
          <w:sz w:val="20"/>
          <w:szCs w:val="20"/>
          <w:lang w:eastAsia="ja-JP"/>
        </w:rPr>
        <w:t>す</w:t>
      </w:r>
      <w:r w:rsidR="0024382C" w:rsidRPr="00FF65EE">
        <w:rPr>
          <w:rFonts w:ascii="ＭＳ 明朝" w:eastAsia="ＭＳ 明朝" w:hAnsi="ＭＳ 明朝" w:cs="メイリオ"/>
          <w:spacing w:val="-9"/>
          <w:position w:val="2"/>
          <w:sz w:val="20"/>
          <w:szCs w:val="20"/>
          <w:lang w:eastAsia="ja-JP"/>
        </w:rPr>
        <w:t>る</w:t>
      </w:r>
      <w:r w:rsidR="0024382C" w:rsidRPr="00FF65EE">
        <w:rPr>
          <w:rFonts w:ascii="ＭＳ 明朝" w:eastAsia="ＭＳ 明朝" w:hAnsi="ＭＳ 明朝" w:cs="メイリオ"/>
          <w:spacing w:val="-10"/>
          <w:position w:val="2"/>
          <w:sz w:val="20"/>
          <w:szCs w:val="20"/>
          <w:lang w:eastAsia="ja-JP"/>
        </w:rPr>
        <w:t>よう</w:t>
      </w:r>
      <w:r w:rsidR="0024382C" w:rsidRPr="00FF65EE">
        <w:rPr>
          <w:rFonts w:ascii="ＭＳ 明朝" w:eastAsia="ＭＳ 明朝" w:hAnsi="ＭＳ 明朝" w:cs="メイリオ"/>
          <w:spacing w:val="-17"/>
          <w:position w:val="2"/>
          <w:sz w:val="20"/>
          <w:szCs w:val="20"/>
          <w:lang w:eastAsia="ja-JP"/>
        </w:rPr>
        <w:t>努</w:t>
      </w:r>
      <w:r w:rsidR="008E6BC9" w:rsidRPr="00FF65EE">
        <w:rPr>
          <w:rFonts w:ascii="ＭＳ 明朝" w:eastAsia="ＭＳ 明朝" w:hAnsi="ＭＳ 明朝" w:cs="メイリオ"/>
          <w:spacing w:val="-9"/>
          <w:position w:val="2"/>
          <w:sz w:val="20"/>
          <w:szCs w:val="20"/>
          <w:lang w:eastAsia="ja-JP"/>
        </w:rPr>
        <w:t>め</w:t>
      </w:r>
      <w:r w:rsidR="008E6BC9" w:rsidRPr="00FF65EE">
        <w:rPr>
          <w:rFonts w:ascii="ＭＳ 明朝" w:eastAsia="ＭＳ 明朝" w:hAnsi="ＭＳ 明朝" w:cs="メイリオ" w:hint="eastAsia"/>
          <w:spacing w:val="-9"/>
          <w:position w:val="2"/>
          <w:sz w:val="20"/>
          <w:szCs w:val="20"/>
          <w:lang w:eastAsia="ja-JP"/>
        </w:rPr>
        <w:t>てください</w:t>
      </w:r>
      <w:r w:rsidR="0024382C" w:rsidRPr="00FF65EE">
        <w:rPr>
          <w:rFonts w:ascii="ＭＳ 明朝" w:eastAsia="ＭＳ 明朝" w:hAnsi="ＭＳ 明朝" w:cs="メイリオ"/>
          <w:position w:val="2"/>
          <w:sz w:val="20"/>
          <w:szCs w:val="20"/>
          <w:lang w:eastAsia="ja-JP"/>
        </w:rPr>
        <w:t>。</w:t>
      </w:r>
    </w:p>
    <w:p w14:paraId="31DE5FA2"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0"/>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植</w:t>
      </w:r>
      <w:r w:rsidR="0024382C" w:rsidRPr="00FF65EE">
        <w:rPr>
          <w:rFonts w:ascii="ＭＳ 明朝" w:eastAsia="ＭＳ 明朝" w:hAnsi="ＭＳ 明朝" w:cs="メイリオ"/>
          <w:spacing w:val="-19"/>
          <w:position w:val="2"/>
          <w:sz w:val="20"/>
          <w:szCs w:val="20"/>
          <w:lang w:eastAsia="ja-JP"/>
        </w:rPr>
        <w:t>物</w:t>
      </w:r>
      <w:r w:rsidR="0024382C" w:rsidRPr="00FF65EE">
        <w:rPr>
          <w:rFonts w:ascii="ＭＳ 明朝" w:eastAsia="ＭＳ 明朝" w:hAnsi="ＭＳ 明朝" w:cs="メイリオ"/>
          <w:spacing w:val="-8"/>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情</w:t>
      </w:r>
      <w:r w:rsidR="0024382C" w:rsidRPr="00FF65EE">
        <w:rPr>
          <w:rFonts w:ascii="ＭＳ 明朝" w:eastAsia="ＭＳ 明朝" w:hAnsi="ＭＳ 明朝" w:cs="メイリオ"/>
          <w:spacing w:val="-17"/>
          <w:position w:val="2"/>
          <w:sz w:val="20"/>
          <w:szCs w:val="20"/>
          <w:lang w:eastAsia="ja-JP"/>
        </w:rPr>
        <w:t>報</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広</w:t>
      </w:r>
      <w:r w:rsidR="0024382C" w:rsidRPr="00FF65EE">
        <w:rPr>
          <w:rFonts w:ascii="ＭＳ 明朝" w:eastAsia="ＭＳ 明朝" w:hAnsi="ＭＳ 明朝" w:cs="メイリオ"/>
          <w:spacing w:val="-11"/>
          <w:position w:val="2"/>
          <w:sz w:val="20"/>
          <w:szCs w:val="20"/>
          <w:lang w:eastAsia="ja-JP"/>
        </w:rPr>
        <w:t>く</w:t>
      </w:r>
      <w:r w:rsidR="0024382C" w:rsidRPr="00FF65EE">
        <w:rPr>
          <w:rFonts w:ascii="ＭＳ 明朝" w:eastAsia="ＭＳ 明朝" w:hAnsi="ＭＳ 明朝" w:cs="メイリオ"/>
          <w:spacing w:val="-17"/>
          <w:position w:val="2"/>
          <w:sz w:val="20"/>
          <w:szCs w:val="20"/>
          <w:lang w:eastAsia="ja-JP"/>
        </w:rPr>
        <w:t>収集</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10"/>
          <w:position w:val="2"/>
          <w:sz w:val="20"/>
          <w:szCs w:val="20"/>
          <w:lang w:eastAsia="ja-JP"/>
        </w:rPr>
        <w:t>かつ</w:t>
      </w:r>
      <w:r w:rsidR="0024382C" w:rsidRPr="00FF65EE">
        <w:rPr>
          <w:rFonts w:ascii="ＭＳ 明朝" w:eastAsia="ＭＳ 明朝" w:hAnsi="ＭＳ 明朝" w:cs="メイリオ"/>
          <w:spacing w:val="-17"/>
          <w:position w:val="2"/>
          <w:sz w:val="20"/>
          <w:szCs w:val="20"/>
          <w:lang w:eastAsia="ja-JP"/>
        </w:rPr>
        <w:t>必</w:t>
      </w:r>
      <w:r w:rsidR="0024382C" w:rsidRPr="00FF65EE">
        <w:rPr>
          <w:rFonts w:ascii="ＭＳ 明朝" w:eastAsia="ＭＳ 明朝" w:hAnsi="ＭＳ 明朝" w:cs="メイリオ"/>
          <w:spacing w:val="-19"/>
          <w:position w:val="2"/>
          <w:sz w:val="20"/>
          <w:szCs w:val="20"/>
          <w:lang w:eastAsia="ja-JP"/>
        </w:rPr>
        <w:t>要</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応</w:t>
      </w:r>
      <w:r w:rsidR="0024382C" w:rsidRPr="00FF65EE">
        <w:rPr>
          <w:rFonts w:ascii="ＭＳ 明朝" w:eastAsia="ＭＳ 明朝" w:hAnsi="ＭＳ 明朝" w:cs="メイリオ"/>
          <w:spacing w:val="-11"/>
          <w:position w:val="2"/>
          <w:sz w:val="20"/>
          <w:szCs w:val="20"/>
          <w:lang w:eastAsia="ja-JP"/>
        </w:rPr>
        <w:t>じて</w:t>
      </w:r>
      <w:r w:rsidR="0024382C" w:rsidRPr="00FF65EE">
        <w:rPr>
          <w:rFonts w:ascii="ＭＳ 明朝" w:eastAsia="ＭＳ 明朝" w:hAnsi="ＭＳ 明朝" w:cs="メイリオ"/>
          <w:spacing w:val="-17"/>
          <w:position w:val="2"/>
          <w:sz w:val="20"/>
          <w:szCs w:val="20"/>
          <w:lang w:eastAsia="ja-JP"/>
        </w:rPr>
        <w:t>詳</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知</w:t>
      </w:r>
      <w:r w:rsidR="0024382C" w:rsidRPr="00FF65EE">
        <w:rPr>
          <w:rFonts w:ascii="ＭＳ 明朝" w:eastAsia="ＭＳ 明朝" w:hAnsi="ＭＳ 明朝" w:cs="メイリオ"/>
          <w:spacing w:val="-17"/>
          <w:position w:val="2"/>
          <w:sz w:val="20"/>
          <w:szCs w:val="20"/>
          <w:lang w:eastAsia="ja-JP"/>
        </w:rPr>
        <w:t>識</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有</w:t>
      </w:r>
      <w:r w:rsidR="0024382C" w:rsidRPr="00FF65EE">
        <w:rPr>
          <w:rFonts w:ascii="ＭＳ 明朝" w:eastAsia="ＭＳ 明朝" w:hAnsi="ＭＳ 明朝" w:cs="メイリオ"/>
          <w:spacing w:val="-10"/>
          <w:position w:val="2"/>
          <w:sz w:val="20"/>
          <w:szCs w:val="20"/>
          <w:lang w:eastAsia="ja-JP"/>
        </w:rPr>
        <w:t>す</w:t>
      </w:r>
      <w:r w:rsidR="0024382C" w:rsidRPr="00FF65EE">
        <w:rPr>
          <w:rFonts w:ascii="ＭＳ 明朝" w:eastAsia="ＭＳ 明朝" w:hAnsi="ＭＳ 明朝" w:cs="メイリオ"/>
          <w:spacing w:val="-9"/>
          <w:position w:val="2"/>
          <w:sz w:val="20"/>
          <w:szCs w:val="20"/>
          <w:lang w:eastAsia="ja-JP"/>
        </w:rPr>
        <w:t>る</w:t>
      </w:r>
      <w:r w:rsidR="0024382C" w:rsidRPr="00FF65EE">
        <w:rPr>
          <w:rFonts w:ascii="ＭＳ 明朝" w:eastAsia="ＭＳ 明朝" w:hAnsi="ＭＳ 明朝" w:cs="メイリオ"/>
          <w:spacing w:val="-19"/>
          <w:position w:val="2"/>
          <w:sz w:val="20"/>
          <w:szCs w:val="20"/>
          <w:lang w:eastAsia="ja-JP"/>
        </w:rPr>
        <w:t>人</w:t>
      </w:r>
      <w:r w:rsidR="0024382C" w:rsidRPr="00FF65EE">
        <w:rPr>
          <w:rFonts w:ascii="ＭＳ 明朝" w:eastAsia="ＭＳ 明朝" w:hAnsi="ＭＳ 明朝" w:cs="メイリオ"/>
          <w:spacing w:val="-17"/>
          <w:position w:val="2"/>
          <w:sz w:val="20"/>
          <w:szCs w:val="20"/>
          <w:lang w:eastAsia="ja-JP"/>
        </w:rPr>
        <w:t>材</w:t>
      </w:r>
      <w:r w:rsidR="0098410E" w:rsidRPr="00FF65EE">
        <w:rPr>
          <w:rFonts w:ascii="ＭＳ 明朝" w:eastAsia="ＭＳ 明朝" w:hAnsi="ＭＳ 明朝" w:cs="メイリオ" w:hint="eastAsia"/>
          <w:spacing w:val="-10"/>
          <w:position w:val="2"/>
          <w:sz w:val="20"/>
          <w:szCs w:val="20"/>
          <w:lang w:eastAsia="ja-JP"/>
        </w:rPr>
        <w:t>の積極的な活用</w:t>
      </w:r>
      <w:r w:rsidR="008E6BC9" w:rsidRPr="00FF65EE">
        <w:rPr>
          <w:rFonts w:ascii="ＭＳ 明朝" w:eastAsia="ＭＳ 明朝" w:hAnsi="ＭＳ 明朝" w:cs="メイリオ" w:hint="eastAsia"/>
          <w:spacing w:val="-10"/>
          <w:position w:val="2"/>
          <w:sz w:val="20"/>
          <w:szCs w:val="20"/>
          <w:lang w:eastAsia="ja-JP"/>
        </w:rPr>
        <w:t>に努め</w:t>
      </w:r>
    </w:p>
    <w:p w14:paraId="7EE61981" w14:textId="3B078C63" w:rsidR="00447BC8" w:rsidRPr="00FF65EE" w:rsidRDefault="008E6BC9" w:rsidP="00C64829">
      <w:pPr>
        <w:spacing w:after="0" w:line="240" w:lineRule="auto"/>
        <w:ind w:right="-20" w:firstLineChars="750" w:firstLine="1425"/>
        <w:jc w:val="both"/>
        <w:rPr>
          <w:rFonts w:ascii="ＭＳ 明朝" w:eastAsia="ＭＳ 明朝" w:hAnsi="ＭＳ 明朝" w:cs="メイリオ"/>
          <w:spacing w:val="-10"/>
          <w:position w:val="2"/>
          <w:sz w:val="20"/>
          <w:szCs w:val="20"/>
          <w:lang w:eastAsia="ja-JP"/>
        </w:rPr>
      </w:pPr>
      <w:r w:rsidRPr="00FF65EE">
        <w:rPr>
          <w:rFonts w:ascii="ＭＳ 明朝" w:eastAsia="ＭＳ 明朝" w:hAnsi="ＭＳ 明朝" w:cs="メイリオ" w:hint="eastAsia"/>
          <w:spacing w:val="-10"/>
          <w:position w:val="2"/>
          <w:sz w:val="20"/>
          <w:szCs w:val="20"/>
          <w:lang w:eastAsia="ja-JP"/>
        </w:rPr>
        <w:t>てください</w:t>
      </w:r>
      <w:r w:rsidR="0098410E" w:rsidRPr="00FF65EE">
        <w:rPr>
          <w:rFonts w:ascii="ＭＳ 明朝" w:eastAsia="ＭＳ 明朝" w:hAnsi="ＭＳ 明朝" w:cs="メイリオ" w:hint="eastAsia"/>
          <w:spacing w:val="-10"/>
          <w:position w:val="2"/>
          <w:sz w:val="20"/>
          <w:szCs w:val="20"/>
          <w:lang w:eastAsia="ja-JP"/>
        </w:rPr>
        <w:t>。</w:t>
      </w:r>
    </w:p>
    <w:p w14:paraId="71321BD9"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新</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7"/>
          <w:position w:val="2"/>
          <w:sz w:val="20"/>
          <w:szCs w:val="20"/>
          <w:lang w:eastAsia="ja-JP"/>
        </w:rPr>
        <w:t>品種</w:t>
      </w:r>
      <w:r w:rsidR="0024382C" w:rsidRPr="00FF65EE">
        <w:rPr>
          <w:rFonts w:ascii="ＭＳ 明朝" w:eastAsia="ＭＳ 明朝" w:hAnsi="ＭＳ 明朝" w:cs="メイリオ"/>
          <w:spacing w:val="-12"/>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諸材</w:t>
      </w:r>
      <w:r w:rsidR="0024382C" w:rsidRPr="00FF65EE">
        <w:rPr>
          <w:rFonts w:ascii="ＭＳ 明朝" w:eastAsia="ＭＳ 明朝" w:hAnsi="ＭＳ 明朝" w:cs="メイリオ"/>
          <w:spacing w:val="-17"/>
          <w:position w:val="2"/>
          <w:sz w:val="20"/>
          <w:szCs w:val="20"/>
          <w:lang w:eastAsia="ja-JP"/>
        </w:rPr>
        <w:t>料</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ての</w:t>
      </w:r>
      <w:r w:rsidR="0024382C" w:rsidRPr="00FF65EE">
        <w:rPr>
          <w:rFonts w:ascii="ＭＳ 明朝" w:eastAsia="ＭＳ 明朝" w:hAnsi="ＭＳ 明朝" w:cs="メイリオ"/>
          <w:spacing w:val="-17"/>
          <w:position w:val="2"/>
          <w:sz w:val="20"/>
          <w:szCs w:val="20"/>
          <w:lang w:eastAsia="ja-JP"/>
        </w:rPr>
        <w:t>情</w:t>
      </w:r>
      <w:r w:rsidR="0024382C" w:rsidRPr="00FF65EE">
        <w:rPr>
          <w:rFonts w:ascii="ＭＳ 明朝" w:eastAsia="ＭＳ 明朝" w:hAnsi="ＭＳ 明朝" w:cs="メイリオ"/>
          <w:spacing w:val="-19"/>
          <w:position w:val="2"/>
          <w:sz w:val="20"/>
          <w:szCs w:val="20"/>
          <w:lang w:eastAsia="ja-JP"/>
        </w:rPr>
        <w:t>報収</w:t>
      </w:r>
      <w:r w:rsidR="0024382C" w:rsidRPr="00FF65EE">
        <w:rPr>
          <w:rFonts w:ascii="ＭＳ 明朝" w:eastAsia="ＭＳ 明朝" w:hAnsi="ＭＳ 明朝" w:cs="メイリオ"/>
          <w:spacing w:val="-17"/>
          <w:position w:val="2"/>
          <w:sz w:val="20"/>
          <w:szCs w:val="20"/>
          <w:lang w:eastAsia="ja-JP"/>
        </w:rPr>
        <w:t>集</w:t>
      </w:r>
      <w:r w:rsidR="0024382C" w:rsidRPr="00FF65EE">
        <w:rPr>
          <w:rFonts w:ascii="ＭＳ 明朝" w:eastAsia="ＭＳ 明朝" w:hAnsi="ＭＳ 明朝" w:cs="メイリオ"/>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比較</w:t>
      </w:r>
      <w:r w:rsidR="0024382C" w:rsidRPr="00FF65EE">
        <w:rPr>
          <w:rFonts w:ascii="ＭＳ 明朝" w:eastAsia="ＭＳ 明朝" w:hAnsi="ＭＳ 明朝" w:cs="メイリオ"/>
          <w:spacing w:val="-17"/>
          <w:position w:val="2"/>
          <w:sz w:val="20"/>
          <w:szCs w:val="20"/>
          <w:lang w:eastAsia="ja-JP"/>
        </w:rPr>
        <w:t>検討</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行</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良</w:t>
      </w:r>
      <w:r w:rsidR="0024382C" w:rsidRPr="00FF65EE">
        <w:rPr>
          <w:rFonts w:ascii="ＭＳ 明朝" w:eastAsia="ＭＳ 明朝" w:hAnsi="ＭＳ 明朝" w:cs="メイリオ"/>
          <w:spacing w:val="-9"/>
          <w:position w:val="2"/>
          <w:sz w:val="20"/>
          <w:szCs w:val="20"/>
          <w:lang w:eastAsia="ja-JP"/>
        </w:rPr>
        <w:t>いも</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12"/>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w:t>
      </w:r>
      <w:r w:rsidR="0024382C" w:rsidRPr="00FF65EE">
        <w:rPr>
          <w:rFonts w:ascii="ＭＳ 明朝" w:eastAsia="ＭＳ 明朝" w:hAnsi="ＭＳ 明朝" w:cs="メイリオ"/>
          <w:spacing w:val="-17"/>
          <w:position w:val="2"/>
          <w:sz w:val="20"/>
          <w:szCs w:val="20"/>
          <w:lang w:eastAsia="ja-JP"/>
        </w:rPr>
        <w:t>導</w:t>
      </w:r>
    </w:p>
    <w:p w14:paraId="6A9AFF32" w14:textId="2A634700" w:rsidR="0024382C" w:rsidRPr="00FF65EE" w:rsidRDefault="0024382C" w:rsidP="00C64829">
      <w:pPr>
        <w:spacing w:after="0" w:line="240" w:lineRule="auto"/>
        <w:ind w:right="-20" w:firstLineChars="800" w:firstLine="1464"/>
        <w:jc w:val="both"/>
        <w:rPr>
          <w:rFonts w:ascii="ＭＳ 明朝" w:eastAsia="ＭＳ 明朝" w:hAnsi="ＭＳ 明朝" w:cs="メイリオ"/>
          <w:spacing w:val="-12"/>
          <w:position w:val="2"/>
          <w:sz w:val="20"/>
          <w:szCs w:val="20"/>
          <w:lang w:eastAsia="ja-JP"/>
        </w:rPr>
      </w:pPr>
      <w:r w:rsidRPr="00FF65EE">
        <w:rPr>
          <w:rFonts w:ascii="ＭＳ 明朝" w:eastAsia="ＭＳ 明朝" w:hAnsi="ＭＳ 明朝" w:cs="メイリオ"/>
          <w:spacing w:val="-17"/>
          <w:position w:val="2"/>
          <w:sz w:val="20"/>
          <w:szCs w:val="20"/>
          <w:lang w:eastAsia="ja-JP"/>
        </w:rPr>
        <w:t>入</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position w:val="2"/>
          <w:sz w:val="20"/>
          <w:szCs w:val="20"/>
          <w:lang w:eastAsia="ja-JP"/>
        </w:rPr>
        <w:t>、</w:t>
      </w:r>
      <w:r w:rsidRPr="00FF65EE">
        <w:rPr>
          <w:rFonts w:ascii="ＭＳ 明朝" w:eastAsia="ＭＳ 明朝" w:hAnsi="ＭＳ 明朝" w:cs="メイリオ"/>
          <w:spacing w:val="-10"/>
          <w:position w:val="2"/>
          <w:sz w:val="20"/>
          <w:szCs w:val="20"/>
          <w:lang w:eastAsia="ja-JP"/>
        </w:rPr>
        <w:t>かつ</w:t>
      </w:r>
      <w:r w:rsidRPr="00FF65EE">
        <w:rPr>
          <w:rFonts w:ascii="ＭＳ 明朝" w:eastAsia="ＭＳ 明朝" w:hAnsi="ＭＳ 明朝" w:cs="メイリオ"/>
          <w:spacing w:val="-17"/>
          <w:position w:val="2"/>
          <w:sz w:val="20"/>
          <w:szCs w:val="20"/>
          <w:lang w:eastAsia="ja-JP"/>
        </w:rPr>
        <w:t>情</w:t>
      </w:r>
      <w:r w:rsidRPr="00FF65EE">
        <w:rPr>
          <w:rFonts w:ascii="ＭＳ 明朝" w:eastAsia="ＭＳ 明朝" w:hAnsi="ＭＳ 明朝" w:cs="メイリオ"/>
          <w:spacing w:val="-19"/>
          <w:position w:val="2"/>
          <w:sz w:val="20"/>
          <w:szCs w:val="20"/>
          <w:lang w:eastAsia="ja-JP"/>
        </w:rPr>
        <w:t>報</w:t>
      </w:r>
      <w:r w:rsidRPr="00FF65EE">
        <w:rPr>
          <w:rFonts w:ascii="ＭＳ 明朝" w:eastAsia="ＭＳ 明朝" w:hAnsi="ＭＳ 明朝" w:cs="メイリオ"/>
          <w:spacing w:val="-17"/>
          <w:position w:val="2"/>
          <w:sz w:val="20"/>
          <w:szCs w:val="20"/>
          <w:lang w:eastAsia="ja-JP"/>
        </w:rPr>
        <w:t>提供</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図</w:t>
      </w:r>
      <w:r w:rsidRPr="00FF65EE">
        <w:rPr>
          <w:rFonts w:ascii="ＭＳ 明朝" w:eastAsia="ＭＳ 明朝" w:hAnsi="ＭＳ 明朝" w:cs="メイリオ"/>
          <w:spacing w:val="-10"/>
          <w:position w:val="2"/>
          <w:sz w:val="20"/>
          <w:szCs w:val="20"/>
          <w:lang w:eastAsia="ja-JP"/>
        </w:rPr>
        <w:t>っ</w:t>
      </w:r>
      <w:r w:rsidRPr="00FF65EE">
        <w:rPr>
          <w:rFonts w:ascii="ＭＳ 明朝" w:eastAsia="ＭＳ 明朝" w:hAnsi="ＭＳ 明朝" w:cs="メイリオ"/>
          <w:spacing w:val="-11"/>
          <w:position w:val="2"/>
          <w:sz w:val="20"/>
          <w:szCs w:val="20"/>
          <w:lang w:eastAsia="ja-JP"/>
        </w:rPr>
        <w:t>て</w:t>
      </w:r>
      <w:r w:rsidR="008E6BC9" w:rsidRPr="00FF65EE">
        <w:rPr>
          <w:rFonts w:ascii="ＭＳ 明朝" w:eastAsia="ＭＳ 明朝" w:hAnsi="ＭＳ 明朝" w:cs="メイリオ" w:hint="eastAsia"/>
          <w:spacing w:val="-9"/>
          <w:position w:val="2"/>
          <w:sz w:val="20"/>
          <w:szCs w:val="20"/>
          <w:lang w:eastAsia="ja-JP"/>
        </w:rPr>
        <w:t>ください</w:t>
      </w:r>
      <w:r w:rsidRPr="00FF65EE">
        <w:rPr>
          <w:rFonts w:ascii="ＭＳ 明朝" w:eastAsia="ＭＳ 明朝" w:hAnsi="ＭＳ 明朝" w:cs="メイリオ"/>
          <w:position w:val="2"/>
          <w:sz w:val="20"/>
          <w:szCs w:val="20"/>
          <w:lang w:eastAsia="ja-JP"/>
        </w:rPr>
        <w:t>。</w:t>
      </w:r>
    </w:p>
    <w:p w14:paraId="100CB7F7" w14:textId="20DCCDB9" w:rsidR="00447BC8" w:rsidRPr="00FF65EE" w:rsidRDefault="00447BC8" w:rsidP="000D622B">
      <w:pPr>
        <w:spacing w:after="0" w:line="240" w:lineRule="auto"/>
        <w:ind w:right="-20" w:firstLineChars="700" w:firstLine="1281"/>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w:t>
      </w:r>
      <w:r w:rsidR="0024382C" w:rsidRPr="00FF65EE">
        <w:rPr>
          <w:rFonts w:ascii="ＭＳ 明朝" w:eastAsia="ＭＳ 明朝" w:hAnsi="ＭＳ 明朝" w:cs="メイリオ"/>
          <w:spacing w:val="-17"/>
          <w:position w:val="2"/>
          <w:sz w:val="20"/>
          <w:szCs w:val="20"/>
          <w:lang w:eastAsia="ja-JP"/>
        </w:rPr>
        <w:t>台帳</w:t>
      </w:r>
      <w:r w:rsidR="0024382C" w:rsidRPr="00FF65EE">
        <w:rPr>
          <w:rFonts w:ascii="ＭＳ 明朝" w:eastAsia="ＭＳ 明朝" w:hAnsi="ＭＳ 明朝" w:cs="メイリオ"/>
          <w:spacing w:val="-11"/>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0"/>
          <w:position w:val="2"/>
          <w:sz w:val="20"/>
          <w:szCs w:val="20"/>
          <w:lang w:eastAsia="ja-JP"/>
        </w:rPr>
        <w:t>カル</w:t>
      </w:r>
      <w:r w:rsidR="0024382C" w:rsidRPr="00FF65EE">
        <w:rPr>
          <w:rFonts w:ascii="ＭＳ 明朝" w:eastAsia="ＭＳ 明朝" w:hAnsi="ＭＳ 明朝" w:cs="メイリオ"/>
          <w:spacing w:val="-11"/>
          <w:position w:val="2"/>
          <w:sz w:val="20"/>
          <w:szCs w:val="20"/>
          <w:lang w:eastAsia="ja-JP"/>
        </w:rPr>
        <w:t>テ</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更</w:t>
      </w:r>
      <w:r w:rsidR="0024382C" w:rsidRPr="00FF65EE">
        <w:rPr>
          <w:rFonts w:ascii="ＭＳ 明朝" w:eastAsia="ＭＳ 明朝" w:hAnsi="ＭＳ 明朝" w:cs="メイリオ"/>
          <w:spacing w:val="-17"/>
          <w:position w:val="2"/>
          <w:sz w:val="20"/>
          <w:szCs w:val="20"/>
          <w:lang w:eastAsia="ja-JP"/>
        </w:rPr>
        <w:t>新</w:t>
      </w:r>
      <w:r w:rsidR="0024382C" w:rsidRPr="00FF65EE">
        <w:rPr>
          <w:rFonts w:ascii="ＭＳ 明朝" w:eastAsia="ＭＳ 明朝" w:hAnsi="ＭＳ 明朝" w:cs="メイリオ"/>
          <w:spacing w:val="-11"/>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常</w:t>
      </w:r>
      <w:r w:rsidR="0024382C" w:rsidRPr="00FF65EE">
        <w:rPr>
          <w:rFonts w:ascii="ＭＳ 明朝" w:eastAsia="ＭＳ 明朝" w:hAnsi="ＭＳ 明朝" w:cs="メイリオ"/>
          <w:spacing w:val="-8"/>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17"/>
          <w:position w:val="2"/>
          <w:sz w:val="20"/>
          <w:szCs w:val="20"/>
          <w:lang w:eastAsia="ja-JP"/>
        </w:rPr>
        <w:t>向上</w:t>
      </w:r>
      <w:r w:rsidR="0024382C" w:rsidRPr="00FF65EE">
        <w:rPr>
          <w:rFonts w:ascii="ＭＳ 明朝" w:eastAsia="ＭＳ 明朝" w:hAnsi="ＭＳ 明朝" w:cs="メイリオ"/>
          <w:spacing w:val="-13"/>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図</w:t>
      </w:r>
      <w:r w:rsidR="0024382C" w:rsidRPr="00FF65EE">
        <w:rPr>
          <w:rFonts w:ascii="ＭＳ 明朝" w:eastAsia="ＭＳ 明朝" w:hAnsi="ＭＳ 明朝" w:cs="メイリオ"/>
          <w:spacing w:val="-11"/>
          <w:position w:val="2"/>
          <w:sz w:val="20"/>
          <w:szCs w:val="20"/>
          <w:lang w:eastAsia="ja-JP"/>
        </w:rPr>
        <w:t>り、</w:t>
      </w:r>
      <w:r w:rsidR="0024382C" w:rsidRPr="00FF65EE">
        <w:rPr>
          <w:rFonts w:ascii="ＭＳ 明朝" w:eastAsia="ＭＳ 明朝" w:hAnsi="ＭＳ 明朝" w:cs="メイリオ"/>
          <w:spacing w:val="-17"/>
          <w:position w:val="2"/>
          <w:sz w:val="20"/>
          <w:szCs w:val="20"/>
          <w:lang w:eastAsia="ja-JP"/>
        </w:rPr>
        <w:t>管</w:t>
      </w:r>
      <w:r w:rsidR="0024382C" w:rsidRPr="00FF65EE">
        <w:rPr>
          <w:rFonts w:ascii="ＭＳ 明朝" w:eastAsia="ＭＳ 明朝" w:hAnsi="ＭＳ 明朝" w:cs="メイリオ"/>
          <w:spacing w:val="-19"/>
          <w:position w:val="2"/>
          <w:sz w:val="20"/>
          <w:szCs w:val="20"/>
          <w:lang w:eastAsia="ja-JP"/>
        </w:rPr>
        <w:t>理</w:t>
      </w:r>
      <w:r w:rsidR="0024382C" w:rsidRPr="00FF65EE">
        <w:rPr>
          <w:rFonts w:ascii="ＭＳ 明朝" w:eastAsia="ＭＳ 明朝" w:hAnsi="ＭＳ 明朝" w:cs="メイリオ"/>
          <w:spacing w:val="-8"/>
          <w:position w:val="2"/>
          <w:sz w:val="20"/>
          <w:szCs w:val="20"/>
          <w:lang w:eastAsia="ja-JP"/>
        </w:rPr>
        <w:t>に</w:t>
      </w:r>
      <w:r w:rsidR="00F518EB" w:rsidRPr="00FF65EE">
        <w:rPr>
          <w:rFonts w:ascii="ＭＳ 明朝" w:eastAsia="ＭＳ 明朝" w:hAnsi="ＭＳ 明朝" w:cs="メイリオ" w:hint="eastAsia"/>
          <w:spacing w:val="-17"/>
          <w:position w:val="2"/>
          <w:sz w:val="20"/>
          <w:szCs w:val="20"/>
          <w:lang w:eastAsia="ja-JP"/>
        </w:rPr>
        <w:t>活</w:t>
      </w:r>
      <w:r w:rsidR="0024382C" w:rsidRPr="00FF65EE">
        <w:rPr>
          <w:rFonts w:ascii="ＭＳ 明朝" w:eastAsia="ＭＳ 明朝" w:hAnsi="ＭＳ 明朝" w:cs="メイリオ"/>
          <w:spacing w:val="-10"/>
          <w:position w:val="2"/>
          <w:sz w:val="20"/>
          <w:szCs w:val="20"/>
          <w:lang w:eastAsia="ja-JP"/>
        </w:rPr>
        <w:t>か</w:t>
      </w:r>
      <w:r w:rsidR="0024382C" w:rsidRPr="00FF65EE">
        <w:rPr>
          <w:rFonts w:ascii="ＭＳ 明朝" w:eastAsia="ＭＳ 明朝" w:hAnsi="ＭＳ 明朝" w:cs="メイリオ"/>
          <w:spacing w:val="-11"/>
          <w:position w:val="2"/>
          <w:sz w:val="20"/>
          <w:szCs w:val="20"/>
          <w:lang w:eastAsia="ja-JP"/>
        </w:rPr>
        <w:t>して</w:t>
      </w:r>
      <w:r w:rsidR="008E6BC9" w:rsidRPr="00FF65EE">
        <w:rPr>
          <w:rFonts w:ascii="ＭＳ 明朝" w:eastAsia="ＭＳ 明朝" w:hAnsi="ＭＳ 明朝" w:cs="メイリオ" w:hint="eastAsia"/>
          <w:spacing w:val="-9"/>
          <w:position w:val="2"/>
          <w:sz w:val="20"/>
          <w:szCs w:val="20"/>
          <w:lang w:eastAsia="ja-JP"/>
        </w:rPr>
        <w:t>ください</w:t>
      </w:r>
      <w:r w:rsidR="00B85E3D" w:rsidRPr="00FF65EE">
        <w:rPr>
          <w:rFonts w:ascii="ＭＳ 明朝" w:eastAsia="ＭＳ 明朝" w:hAnsi="ＭＳ 明朝" w:cs="メイリオ" w:hint="eastAsia"/>
          <w:position w:val="2"/>
          <w:sz w:val="20"/>
          <w:szCs w:val="20"/>
          <w:lang w:eastAsia="ja-JP"/>
        </w:rPr>
        <w:t>。</w:t>
      </w:r>
    </w:p>
    <w:p w14:paraId="0DE7C4EA" w14:textId="40BCF948" w:rsidR="00447BC8" w:rsidRPr="00FF65EE" w:rsidRDefault="0098410E" w:rsidP="00C64829">
      <w:pPr>
        <w:spacing w:after="0" w:line="240" w:lineRule="auto"/>
        <w:ind w:right="-20" w:firstLineChars="2750" w:firstLine="550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w:t>
      </w:r>
      <w:r w:rsidR="008E6BC9" w:rsidRPr="00FF65EE">
        <w:rPr>
          <w:rFonts w:ascii="ＭＳ 明朝" w:eastAsia="ＭＳ 明朝" w:hAnsi="ＭＳ 明朝" w:cs="メイリオ" w:hint="eastAsia"/>
          <w:spacing w:val="-10"/>
          <w:position w:val="2"/>
          <w:sz w:val="20"/>
          <w:szCs w:val="20"/>
          <w:lang w:eastAsia="ja-JP"/>
        </w:rPr>
        <w:t>随時土木事務所にも提出してください</w:t>
      </w:r>
      <w:r w:rsidRPr="00FF65EE">
        <w:rPr>
          <w:rFonts w:ascii="ＭＳ 明朝" w:eastAsia="ＭＳ 明朝" w:hAnsi="ＭＳ 明朝" w:cs="メイリオ" w:hint="eastAsia"/>
          <w:spacing w:val="-10"/>
          <w:position w:val="2"/>
          <w:sz w:val="20"/>
          <w:szCs w:val="20"/>
          <w:lang w:eastAsia="ja-JP"/>
        </w:rPr>
        <w:t>。）</w:t>
      </w:r>
    </w:p>
    <w:p w14:paraId="5EBA13D5" w14:textId="77777777" w:rsidR="00C64829" w:rsidRPr="00FF65EE" w:rsidRDefault="00447BC8" w:rsidP="00C64829">
      <w:pPr>
        <w:spacing w:after="0" w:line="240" w:lineRule="auto"/>
        <w:ind w:right="-20" w:firstLineChars="628" w:firstLine="1256"/>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position w:val="2"/>
          <w:sz w:val="20"/>
          <w:szCs w:val="20"/>
          <w:lang w:eastAsia="ja-JP"/>
        </w:rPr>
        <w:t>・</w:t>
      </w:r>
      <w:r w:rsidR="0098410E" w:rsidRPr="00FF65EE">
        <w:rPr>
          <w:rFonts w:ascii="ＭＳ 明朝" w:eastAsia="ＭＳ 明朝" w:hAnsi="ＭＳ 明朝" w:cs="メイリオ" w:hint="eastAsia"/>
          <w:spacing w:val="-17"/>
          <w:position w:val="2"/>
          <w:sz w:val="20"/>
          <w:szCs w:val="20"/>
          <w:lang w:eastAsia="ja-JP"/>
        </w:rPr>
        <w:t>特殊庭園専門技術者</w:t>
      </w:r>
      <w:r w:rsidR="0024382C" w:rsidRPr="00FF65EE">
        <w:rPr>
          <w:rFonts w:ascii="ＭＳ 明朝" w:eastAsia="ＭＳ 明朝" w:hAnsi="ＭＳ 明朝" w:cs="メイリオ"/>
          <w:spacing w:val="-10"/>
          <w:position w:val="2"/>
          <w:sz w:val="20"/>
          <w:szCs w:val="20"/>
          <w:lang w:eastAsia="ja-JP"/>
        </w:rPr>
        <w:t>は</w:t>
      </w:r>
      <w:r w:rsidR="0098410E" w:rsidRPr="00FF65EE">
        <w:rPr>
          <w:rFonts w:ascii="ＭＳ 明朝" w:eastAsia="ＭＳ 明朝" w:hAnsi="ＭＳ 明朝" w:cs="メイリオ" w:hint="eastAsia"/>
          <w:spacing w:val="-10"/>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上</w:t>
      </w:r>
      <w:r w:rsidR="0024382C" w:rsidRPr="00FF65EE">
        <w:rPr>
          <w:rFonts w:ascii="ＭＳ 明朝" w:eastAsia="ＭＳ 明朝" w:hAnsi="ＭＳ 明朝" w:cs="メイリオ"/>
          <w:spacing w:val="-17"/>
          <w:position w:val="2"/>
          <w:sz w:val="20"/>
          <w:szCs w:val="20"/>
          <w:lang w:eastAsia="ja-JP"/>
        </w:rPr>
        <w:t>記</w:t>
      </w:r>
      <w:r w:rsidR="0024382C" w:rsidRPr="00FF65EE">
        <w:rPr>
          <w:rFonts w:ascii="ＭＳ 明朝" w:eastAsia="ＭＳ 明朝" w:hAnsi="ＭＳ 明朝" w:cs="メイリオ"/>
          <w:spacing w:val="-11"/>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事</w:t>
      </w:r>
      <w:r w:rsidR="0024382C" w:rsidRPr="00FF65EE">
        <w:rPr>
          <w:rFonts w:ascii="ＭＳ 明朝" w:eastAsia="ＭＳ 明朝" w:hAnsi="ＭＳ 明朝" w:cs="メイリオ"/>
          <w:spacing w:val="-17"/>
          <w:position w:val="2"/>
          <w:sz w:val="20"/>
          <w:szCs w:val="20"/>
          <w:lang w:eastAsia="ja-JP"/>
        </w:rPr>
        <w:t>項</w:t>
      </w:r>
      <w:r w:rsidR="0024382C" w:rsidRPr="00FF65EE">
        <w:rPr>
          <w:rFonts w:ascii="ＭＳ 明朝" w:eastAsia="ＭＳ 明朝" w:hAnsi="ＭＳ 明朝" w:cs="メイリオ"/>
          <w:spacing w:val="-11"/>
          <w:position w:val="2"/>
          <w:sz w:val="20"/>
          <w:szCs w:val="20"/>
          <w:lang w:eastAsia="ja-JP"/>
        </w:rPr>
        <w:t>に</w:t>
      </w:r>
      <w:r w:rsidR="0024382C" w:rsidRPr="00FF65EE">
        <w:rPr>
          <w:rFonts w:ascii="ＭＳ 明朝" w:eastAsia="ＭＳ 明朝" w:hAnsi="ＭＳ 明朝" w:cs="メイリオ"/>
          <w:spacing w:val="-10"/>
          <w:position w:val="2"/>
          <w:sz w:val="20"/>
          <w:szCs w:val="20"/>
          <w:lang w:eastAsia="ja-JP"/>
        </w:rPr>
        <w:t>つ</w:t>
      </w:r>
      <w:r w:rsidR="0024382C" w:rsidRPr="00FF65EE">
        <w:rPr>
          <w:rFonts w:ascii="ＭＳ 明朝" w:eastAsia="ＭＳ 明朝" w:hAnsi="ＭＳ 明朝" w:cs="メイリオ"/>
          <w:spacing w:val="-9"/>
          <w:position w:val="2"/>
          <w:sz w:val="20"/>
          <w:szCs w:val="20"/>
          <w:lang w:eastAsia="ja-JP"/>
        </w:rPr>
        <w:t>い</w:t>
      </w:r>
      <w:r w:rsidR="0024382C" w:rsidRPr="00FF65EE">
        <w:rPr>
          <w:rFonts w:ascii="ＭＳ 明朝" w:eastAsia="ＭＳ 明朝" w:hAnsi="ＭＳ 明朝" w:cs="メイリオ"/>
          <w:spacing w:val="-11"/>
          <w:position w:val="2"/>
          <w:sz w:val="20"/>
          <w:szCs w:val="20"/>
          <w:lang w:eastAsia="ja-JP"/>
        </w:rPr>
        <w:t>て</w:t>
      </w:r>
      <w:r w:rsidR="0024382C" w:rsidRPr="00FF65EE">
        <w:rPr>
          <w:rFonts w:ascii="ＭＳ 明朝" w:eastAsia="ＭＳ 明朝" w:hAnsi="ＭＳ 明朝" w:cs="メイリオ"/>
          <w:spacing w:val="-17"/>
          <w:position w:val="2"/>
          <w:sz w:val="20"/>
          <w:szCs w:val="20"/>
          <w:lang w:eastAsia="ja-JP"/>
        </w:rPr>
        <w:t>必要</w:t>
      </w:r>
      <w:r w:rsidR="0024382C" w:rsidRPr="00FF65EE">
        <w:rPr>
          <w:rFonts w:ascii="ＭＳ 明朝" w:eastAsia="ＭＳ 明朝" w:hAnsi="ＭＳ 明朝" w:cs="メイリオ"/>
          <w:spacing w:val="-11"/>
          <w:position w:val="2"/>
          <w:sz w:val="20"/>
          <w:szCs w:val="20"/>
          <w:lang w:eastAsia="ja-JP"/>
        </w:rPr>
        <w:t>な</w:t>
      </w:r>
      <w:r w:rsidR="0024382C" w:rsidRPr="00FF65EE">
        <w:rPr>
          <w:rFonts w:ascii="ＭＳ 明朝" w:eastAsia="ＭＳ 明朝" w:hAnsi="ＭＳ 明朝" w:cs="メイリオ"/>
          <w:spacing w:val="-19"/>
          <w:position w:val="2"/>
          <w:sz w:val="20"/>
          <w:szCs w:val="20"/>
          <w:lang w:eastAsia="ja-JP"/>
        </w:rPr>
        <w:t>技</w:t>
      </w:r>
      <w:r w:rsidR="0024382C" w:rsidRPr="00FF65EE">
        <w:rPr>
          <w:rFonts w:ascii="ＭＳ 明朝" w:eastAsia="ＭＳ 明朝" w:hAnsi="ＭＳ 明朝" w:cs="メイリオ"/>
          <w:spacing w:val="-17"/>
          <w:position w:val="2"/>
          <w:sz w:val="20"/>
          <w:szCs w:val="20"/>
          <w:lang w:eastAsia="ja-JP"/>
        </w:rPr>
        <w:t>術</w:t>
      </w:r>
      <w:r w:rsidR="0024382C" w:rsidRPr="00FF65EE">
        <w:rPr>
          <w:rFonts w:ascii="ＭＳ 明朝" w:eastAsia="ＭＳ 明朝" w:hAnsi="ＭＳ 明朝" w:cs="メイリオ"/>
          <w:spacing w:val="-19"/>
          <w:position w:val="2"/>
          <w:sz w:val="20"/>
          <w:szCs w:val="20"/>
          <w:lang w:eastAsia="ja-JP"/>
        </w:rPr>
        <w:t>的</w:t>
      </w:r>
      <w:r w:rsidR="0024382C" w:rsidRPr="00FF65EE">
        <w:rPr>
          <w:rFonts w:ascii="ＭＳ 明朝" w:eastAsia="ＭＳ 明朝" w:hAnsi="ＭＳ 明朝" w:cs="メイリオ"/>
          <w:spacing w:val="-17"/>
          <w:position w:val="2"/>
          <w:sz w:val="20"/>
          <w:szCs w:val="20"/>
          <w:lang w:eastAsia="ja-JP"/>
        </w:rPr>
        <w:t>指導</w:t>
      </w:r>
      <w:r w:rsidR="0024382C" w:rsidRPr="00FF65EE">
        <w:rPr>
          <w:rFonts w:ascii="ＭＳ 明朝" w:eastAsia="ＭＳ 明朝" w:hAnsi="ＭＳ 明朝" w:cs="メイリオ"/>
          <w:spacing w:val="-13"/>
          <w:position w:val="2"/>
          <w:sz w:val="20"/>
          <w:szCs w:val="20"/>
          <w:lang w:eastAsia="ja-JP"/>
        </w:rPr>
        <w:t>を</w:t>
      </w:r>
      <w:r w:rsidR="0024382C" w:rsidRPr="00FF65EE">
        <w:rPr>
          <w:rFonts w:ascii="ＭＳ 明朝" w:eastAsia="ＭＳ 明朝" w:hAnsi="ＭＳ 明朝" w:cs="メイリオ"/>
          <w:spacing w:val="-17"/>
          <w:position w:val="2"/>
          <w:sz w:val="20"/>
          <w:szCs w:val="20"/>
          <w:lang w:eastAsia="ja-JP"/>
        </w:rPr>
        <w:t>行</w:t>
      </w:r>
      <w:r w:rsidR="00F518EB" w:rsidRPr="00FF65EE">
        <w:rPr>
          <w:rFonts w:ascii="ＭＳ 明朝" w:eastAsia="ＭＳ 明朝" w:hAnsi="ＭＳ 明朝" w:cs="メイリオ" w:hint="eastAsia"/>
          <w:spacing w:val="-9"/>
          <w:position w:val="2"/>
          <w:sz w:val="20"/>
          <w:szCs w:val="20"/>
          <w:lang w:eastAsia="ja-JP"/>
        </w:rPr>
        <w:t>うととも</w:t>
      </w:r>
      <w:r w:rsidR="0098410E" w:rsidRPr="00FF65EE">
        <w:rPr>
          <w:rFonts w:ascii="ＭＳ 明朝" w:eastAsia="ＭＳ 明朝" w:hAnsi="ＭＳ 明朝" w:cs="メイリオ" w:hint="eastAsia"/>
          <w:spacing w:val="-9"/>
          <w:position w:val="2"/>
          <w:sz w:val="20"/>
          <w:szCs w:val="20"/>
          <w:lang w:eastAsia="ja-JP"/>
        </w:rPr>
        <w:t>に</w:t>
      </w:r>
      <w:r w:rsidR="0024382C" w:rsidRPr="00FF65EE">
        <w:rPr>
          <w:rFonts w:ascii="ＭＳ 明朝" w:eastAsia="ＭＳ 明朝" w:hAnsi="ＭＳ 明朝" w:cs="メイリオ"/>
          <w:spacing w:val="-11"/>
          <w:position w:val="2"/>
          <w:sz w:val="20"/>
          <w:szCs w:val="20"/>
          <w:lang w:eastAsia="ja-JP"/>
        </w:rPr>
        <w:t>、</w:t>
      </w:r>
      <w:r w:rsidR="0098410E" w:rsidRPr="00FF65EE">
        <w:rPr>
          <w:rFonts w:ascii="ＭＳ 明朝" w:eastAsia="ＭＳ 明朝" w:hAnsi="ＭＳ 明朝" w:cs="メイリオ" w:hint="eastAsia"/>
          <w:spacing w:val="-17"/>
          <w:position w:val="2"/>
          <w:sz w:val="20"/>
          <w:szCs w:val="20"/>
          <w:lang w:eastAsia="ja-JP"/>
        </w:rPr>
        <w:t>日々の作業</w:t>
      </w:r>
    </w:p>
    <w:p w14:paraId="4544BAFC" w14:textId="77777777" w:rsidR="00C64829" w:rsidRPr="00FF65EE" w:rsidRDefault="0098410E" w:rsidP="00C64829">
      <w:pPr>
        <w:spacing w:after="0" w:line="240" w:lineRule="auto"/>
        <w:ind w:right="-20" w:firstLineChars="778" w:firstLine="1424"/>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日報（任意様式）で、</w:t>
      </w:r>
      <w:r w:rsidR="00F518EB" w:rsidRPr="00FF65EE">
        <w:rPr>
          <w:rFonts w:ascii="ＭＳ 明朝" w:eastAsia="ＭＳ 明朝" w:hAnsi="ＭＳ 明朝" w:cs="メイリオ" w:hint="eastAsia"/>
          <w:spacing w:val="-17"/>
          <w:position w:val="2"/>
          <w:sz w:val="20"/>
          <w:szCs w:val="20"/>
          <w:lang w:eastAsia="ja-JP"/>
        </w:rPr>
        <w:t>植物の</w:t>
      </w:r>
      <w:r w:rsidRPr="00FF65EE">
        <w:rPr>
          <w:rFonts w:ascii="ＭＳ 明朝" w:eastAsia="ＭＳ 明朝" w:hAnsi="ＭＳ 明朝" w:cs="メイリオ" w:hint="eastAsia"/>
          <w:spacing w:val="-17"/>
          <w:position w:val="2"/>
          <w:sz w:val="20"/>
          <w:szCs w:val="20"/>
          <w:lang w:eastAsia="ja-JP"/>
        </w:rPr>
        <w:t>生育状況等を記録</w:t>
      </w:r>
      <w:r w:rsidR="00F518EB" w:rsidRPr="00FF65EE">
        <w:rPr>
          <w:rFonts w:ascii="ＭＳ 明朝" w:eastAsia="ＭＳ 明朝" w:hAnsi="ＭＳ 明朝" w:cs="メイリオ" w:hint="eastAsia"/>
          <w:spacing w:val="-17"/>
          <w:position w:val="2"/>
          <w:sz w:val="20"/>
          <w:szCs w:val="20"/>
          <w:lang w:eastAsia="ja-JP"/>
        </w:rPr>
        <w:t>（任意様式）</w:t>
      </w:r>
      <w:r w:rsidRPr="00FF65EE">
        <w:rPr>
          <w:rFonts w:ascii="ＭＳ 明朝" w:eastAsia="ＭＳ 明朝" w:hAnsi="ＭＳ 明朝" w:cs="メイリオ" w:hint="eastAsia"/>
          <w:spacing w:val="-17"/>
          <w:position w:val="2"/>
          <w:sz w:val="20"/>
          <w:szCs w:val="20"/>
          <w:lang w:eastAsia="ja-JP"/>
        </w:rPr>
        <w:t>し</w:t>
      </w:r>
      <w:r w:rsidR="00F518EB"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7"/>
          <w:position w:val="2"/>
          <w:sz w:val="20"/>
          <w:szCs w:val="20"/>
          <w:lang w:eastAsia="ja-JP"/>
        </w:rPr>
        <w:t>年間</w:t>
      </w:r>
      <w:r w:rsidR="00F518EB" w:rsidRPr="00FF65EE">
        <w:rPr>
          <w:rFonts w:ascii="ＭＳ 明朝" w:eastAsia="ＭＳ 明朝" w:hAnsi="ＭＳ 明朝" w:cs="メイリオ" w:hint="eastAsia"/>
          <w:spacing w:val="-17"/>
          <w:position w:val="2"/>
          <w:sz w:val="20"/>
          <w:szCs w:val="20"/>
          <w:lang w:eastAsia="ja-JP"/>
        </w:rPr>
        <w:t>管理データーとし集積</w:t>
      </w:r>
      <w:r w:rsidR="009F5819" w:rsidRPr="00FF65EE">
        <w:rPr>
          <w:rFonts w:ascii="ＭＳ 明朝" w:eastAsia="ＭＳ 明朝" w:hAnsi="ＭＳ 明朝" w:cs="メイリオ" w:hint="eastAsia"/>
          <w:spacing w:val="-17"/>
          <w:position w:val="2"/>
          <w:sz w:val="20"/>
          <w:szCs w:val="20"/>
          <w:lang w:eastAsia="ja-JP"/>
        </w:rPr>
        <w:t>・</w:t>
      </w:r>
    </w:p>
    <w:p w14:paraId="6A9AFF38" w14:textId="78C63527" w:rsidR="0024382C" w:rsidRPr="00FF65EE" w:rsidRDefault="009F5819" w:rsidP="00C64829">
      <w:pPr>
        <w:spacing w:after="0" w:line="240" w:lineRule="auto"/>
        <w:ind w:right="-20" w:firstLineChars="778" w:firstLine="1424"/>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整理の上、</w:t>
      </w:r>
      <w:r w:rsidR="0024382C" w:rsidRPr="00FF65EE">
        <w:rPr>
          <w:rFonts w:ascii="ＭＳ 明朝" w:eastAsia="ＭＳ 明朝" w:hAnsi="ＭＳ 明朝" w:cs="メイリオ"/>
          <w:spacing w:val="-17"/>
          <w:position w:val="2"/>
          <w:sz w:val="20"/>
          <w:szCs w:val="20"/>
          <w:lang w:eastAsia="ja-JP"/>
        </w:rPr>
        <w:t>年</w:t>
      </w:r>
      <w:r w:rsidR="0024382C" w:rsidRPr="00FF65EE">
        <w:rPr>
          <w:rFonts w:ascii="ＭＳ 明朝" w:eastAsia="ＭＳ 明朝" w:hAnsi="ＭＳ 明朝" w:cs="メイリオ"/>
          <w:spacing w:val="-19"/>
          <w:position w:val="2"/>
          <w:sz w:val="20"/>
          <w:szCs w:val="20"/>
          <w:lang w:eastAsia="ja-JP"/>
        </w:rPr>
        <w:t>間管</w:t>
      </w:r>
      <w:r w:rsidR="0024382C" w:rsidRPr="00FF65EE">
        <w:rPr>
          <w:rFonts w:ascii="ＭＳ 明朝" w:eastAsia="ＭＳ 明朝" w:hAnsi="ＭＳ 明朝" w:cs="メイリオ"/>
          <w:spacing w:val="-17"/>
          <w:position w:val="2"/>
          <w:sz w:val="20"/>
          <w:szCs w:val="20"/>
          <w:lang w:eastAsia="ja-JP"/>
        </w:rPr>
        <w:t>理</w:t>
      </w:r>
      <w:r w:rsidR="0024382C" w:rsidRPr="00FF65EE">
        <w:rPr>
          <w:rFonts w:ascii="ＭＳ 明朝" w:eastAsia="ＭＳ 明朝" w:hAnsi="ＭＳ 明朝" w:cs="メイリオ"/>
          <w:spacing w:val="-19"/>
          <w:position w:val="2"/>
          <w:sz w:val="20"/>
          <w:szCs w:val="20"/>
          <w:lang w:eastAsia="ja-JP"/>
        </w:rPr>
        <w:t>報</w:t>
      </w:r>
      <w:r w:rsidR="0024382C" w:rsidRPr="00FF65EE">
        <w:rPr>
          <w:rFonts w:ascii="ＭＳ 明朝" w:eastAsia="ＭＳ 明朝" w:hAnsi="ＭＳ 明朝" w:cs="メイリオ"/>
          <w:spacing w:val="-17"/>
          <w:position w:val="2"/>
          <w:sz w:val="20"/>
          <w:szCs w:val="20"/>
          <w:lang w:eastAsia="ja-JP"/>
        </w:rPr>
        <w:t>告</w:t>
      </w:r>
      <w:r w:rsidR="0024382C" w:rsidRPr="00FF65EE">
        <w:rPr>
          <w:rFonts w:ascii="ＭＳ 明朝" w:eastAsia="ＭＳ 明朝" w:hAnsi="ＭＳ 明朝" w:cs="メイリオ"/>
          <w:spacing w:val="-19"/>
          <w:position w:val="2"/>
          <w:sz w:val="20"/>
          <w:szCs w:val="20"/>
          <w:lang w:eastAsia="ja-JP"/>
        </w:rPr>
        <w:t>書</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0"/>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作</w:t>
      </w:r>
      <w:r w:rsidR="0024382C" w:rsidRPr="00FF65EE">
        <w:rPr>
          <w:rFonts w:ascii="ＭＳ 明朝" w:eastAsia="ＭＳ 明朝" w:hAnsi="ＭＳ 明朝" w:cs="メイリオ"/>
          <w:spacing w:val="-17"/>
          <w:position w:val="2"/>
          <w:sz w:val="20"/>
          <w:szCs w:val="20"/>
          <w:lang w:eastAsia="ja-JP"/>
        </w:rPr>
        <w:t>成</w:t>
      </w:r>
      <w:r w:rsidR="008E6BC9" w:rsidRPr="00FF65EE">
        <w:rPr>
          <w:rFonts w:ascii="ＭＳ 明朝" w:eastAsia="ＭＳ 明朝" w:hAnsi="ＭＳ 明朝" w:cs="メイリオ" w:hint="eastAsia"/>
          <w:spacing w:val="-10"/>
          <w:position w:val="2"/>
          <w:sz w:val="20"/>
          <w:szCs w:val="20"/>
          <w:lang w:eastAsia="ja-JP"/>
        </w:rPr>
        <w:t>してください</w:t>
      </w:r>
      <w:r w:rsidR="0024382C" w:rsidRPr="00FF65EE">
        <w:rPr>
          <w:rFonts w:ascii="ＭＳ 明朝" w:eastAsia="ＭＳ 明朝" w:hAnsi="ＭＳ 明朝" w:cs="メイリオ"/>
          <w:position w:val="2"/>
          <w:sz w:val="20"/>
          <w:szCs w:val="20"/>
          <w:lang w:eastAsia="ja-JP"/>
        </w:rPr>
        <w:t>。</w:t>
      </w:r>
    </w:p>
    <w:p w14:paraId="6F76B242" w14:textId="77777777" w:rsidR="00C64829" w:rsidRPr="00FF65EE" w:rsidRDefault="00922EEC" w:rsidP="00C64829">
      <w:pPr>
        <w:spacing w:after="0"/>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 xml:space="preserve">　　　　　　</w:t>
      </w:r>
      <w:r w:rsidR="00447BC8" w:rsidRPr="00FF65EE">
        <w:rPr>
          <w:rFonts w:ascii="ＭＳ 明朝" w:eastAsia="ＭＳ 明朝" w:hAnsi="ＭＳ 明朝" w:cs="メイリオ" w:hint="eastAsia"/>
          <w:spacing w:val="-17"/>
          <w:position w:val="2"/>
          <w:sz w:val="20"/>
          <w:szCs w:val="20"/>
          <w:lang w:eastAsia="ja-JP"/>
        </w:rPr>
        <w:t xml:space="preserve">　・</w:t>
      </w:r>
      <w:r w:rsidR="00636781" w:rsidRPr="00FF65EE">
        <w:rPr>
          <w:rFonts w:ascii="ＭＳ 明朝" w:eastAsia="ＭＳ 明朝" w:hAnsi="ＭＳ 明朝" w:cs="メイリオ" w:hint="eastAsia"/>
          <w:spacing w:val="-17"/>
          <w:position w:val="2"/>
          <w:sz w:val="20"/>
          <w:szCs w:val="20"/>
          <w:lang w:eastAsia="ja-JP"/>
        </w:rPr>
        <w:t>シャクヤクは品種により開花時期が異なり、また開花期間が短いため、開園期間中に少しでも</w:t>
      </w:r>
    </w:p>
    <w:p w14:paraId="59FAF7A8" w14:textId="77777777" w:rsidR="00C64829" w:rsidRPr="00FF65EE" w:rsidRDefault="00636781" w:rsidP="00C64829">
      <w:pPr>
        <w:spacing w:after="0"/>
        <w:ind w:firstLineChars="800" w:firstLine="1464"/>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長く来園者の方々にシャクヤク園全体を楽しんでいただけるよう、品種の効果的な再配置等を</w:t>
      </w:r>
    </w:p>
    <w:p w14:paraId="4F7E5EB6" w14:textId="77777777" w:rsidR="00C64829" w:rsidRPr="00FF65EE" w:rsidRDefault="00636781" w:rsidP="00C64829">
      <w:pPr>
        <w:spacing w:after="0"/>
        <w:ind w:firstLineChars="800" w:firstLine="1464"/>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検討し、株分け等のタイミングを活用しながら、さらなる魅力アップを図</w:t>
      </w:r>
      <w:r w:rsidR="008E6BC9" w:rsidRPr="00FF65EE">
        <w:rPr>
          <w:rFonts w:ascii="ＭＳ 明朝" w:eastAsia="ＭＳ 明朝" w:hAnsi="ＭＳ 明朝" w:cs="メイリオ" w:hint="eastAsia"/>
          <w:spacing w:val="-17"/>
          <w:position w:val="2"/>
          <w:sz w:val="20"/>
          <w:szCs w:val="20"/>
          <w:lang w:eastAsia="ja-JP"/>
        </w:rPr>
        <w:t>ってください</w:t>
      </w:r>
      <w:r w:rsidRPr="00FF65EE">
        <w:rPr>
          <w:rFonts w:ascii="ＭＳ 明朝" w:eastAsia="ＭＳ 明朝" w:hAnsi="ＭＳ 明朝" w:cs="メイリオ" w:hint="eastAsia"/>
          <w:spacing w:val="-17"/>
          <w:position w:val="2"/>
          <w:sz w:val="20"/>
          <w:szCs w:val="20"/>
          <w:lang w:eastAsia="ja-JP"/>
        </w:rPr>
        <w:t>。</w:t>
      </w:r>
    </w:p>
    <w:p w14:paraId="0EE6A10A" w14:textId="77777777" w:rsidR="00C64829" w:rsidRPr="00FF65EE" w:rsidRDefault="00922EEC" w:rsidP="00C64829">
      <w:pPr>
        <w:spacing w:after="0"/>
        <w:ind w:firstLineChars="800" w:firstLine="1600"/>
        <w:rPr>
          <w:rFonts w:ascii="ＭＳ 明朝" w:eastAsia="ＭＳ 明朝" w:hAnsi="ＭＳ 明朝" w:cs="メイリオ"/>
          <w:spacing w:val="-17"/>
          <w:position w:val="2"/>
          <w:sz w:val="20"/>
          <w:szCs w:val="20"/>
          <w:lang w:eastAsia="ja-JP"/>
        </w:rPr>
      </w:pPr>
      <w:r w:rsidRPr="00FF65EE">
        <w:rPr>
          <w:rFonts w:ascii="ＭＳ Ｐ明朝" w:eastAsia="ＭＳ Ｐ明朝" w:hAnsi="ＭＳ Ｐ明朝" w:cs="Times New Roman" w:hint="eastAsia"/>
          <w:bCs/>
          <w:kern w:val="2"/>
          <w:sz w:val="20"/>
          <w:szCs w:val="20"/>
          <w:lang w:val="x-none" w:eastAsia="ja-JP"/>
        </w:rPr>
        <w:t>また、</w:t>
      </w:r>
      <w:r w:rsidR="0044772A" w:rsidRPr="00FF65EE">
        <w:rPr>
          <w:rFonts w:ascii="ＭＳ Ｐ明朝" w:eastAsia="ＭＳ Ｐ明朝" w:hAnsi="ＭＳ Ｐ明朝" w:cs="Times New Roman" w:hint="eastAsia"/>
          <w:bCs/>
          <w:kern w:val="2"/>
          <w:sz w:val="20"/>
          <w:szCs w:val="20"/>
          <w:lang w:val="x-none" w:eastAsia="x-none"/>
        </w:rPr>
        <w:t>品種相互</w:t>
      </w:r>
      <w:r w:rsidRPr="00FF65EE">
        <w:rPr>
          <w:rFonts w:ascii="ＭＳ Ｐ明朝" w:eastAsia="ＭＳ Ｐ明朝" w:hAnsi="ＭＳ Ｐ明朝" w:cs="Times New Roman" w:hint="eastAsia"/>
          <w:bCs/>
          <w:kern w:val="2"/>
          <w:sz w:val="20"/>
          <w:szCs w:val="20"/>
          <w:lang w:val="x-none" w:eastAsia="ja-JP"/>
        </w:rPr>
        <w:t>間</w:t>
      </w:r>
      <w:r w:rsidRPr="00FF65EE">
        <w:rPr>
          <w:rFonts w:ascii="ＭＳ Ｐ明朝" w:eastAsia="ＭＳ Ｐ明朝" w:hAnsi="ＭＳ Ｐ明朝" w:cs="Times New Roman" w:hint="eastAsia"/>
          <w:bCs/>
          <w:kern w:val="2"/>
          <w:sz w:val="20"/>
          <w:szCs w:val="20"/>
          <w:lang w:val="x-none" w:eastAsia="x-none"/>
        </w:rPr>
        <w:t>の配色</w:t>
      </w:r>
      <w:r w:rsidR="00490EDD" w:rsidRPr="00FF65EE">
        <w:rPr>
          <w:rFonts w:ascii="ＭＳ Ｐ明朝" w:eastAsia="ＭＳ Ｐ明朝" w:hAnsi="ＭＳ Ｐ明朝" w:cs="Times New Roman" w:hint="eastAsia"/>
          <w:bCs/>
          <w:kern w:val="2"/>
          <w:sz w:val="20"/>
          <w:szCs w:val="20"/>
          <w:lang w:val="x-none" w:eastAsia="ja-JP"/>
        </w:rPr>
        <w:t>や</w:t>
      </w:r>
      <w:r w:rsidR="00490EDD" w:rsidRPr="00FF65EE">
        <w:rPr>
          <w:rFonts w:ascii="ＭＳ Ｐ明朝" w:eastAsia="ＭＳ Ｐ明朝" w:hAnsi="ＭＳ Ｐ明朝" w:cs="Times New Roman" w:hint="eastAsia"/>
          <w:bCs/>
          <w:kern w:val="2"/>
          <w:sz w:val="20"/>
          <w:szCs w:val="20"/>
          <w:lang w:val="x-none" w:eastAsia="x-none"/>
        </w:rPr>
        <w:t>調和</w:t>
      </w:r>
      <w:r w:rsidR="0044772A" w:rsidRPr="00FF65EE">
        <w:rPr>
          <w:rFonts w:ascii="ＭＳ Ｐ明朝" w:eastAsia="ＭＳ Ｐ明朝" w:hAnsi="ＭＳ Ｐ明朝" w:cs="Times New Roman" w:hint="eastAsia"/>
          <w:bCs/>
          <w:kern w:val="2"/>
          <w:sz w:val="20"/>
          <w:szCs w:val="20"/>
          <w:lang w:val="x-none" w:eastAsia="ja-JP"/>
        </w:rPr>
        <w:t>、</w:t>
      </w:r>
      <w:r w:rsidR="0044772A" w:rsidRPr="00FF65EE">
        <w:rPr>
          <w:rFonts w:ascii="ＭＳ Ｐ明朝" w:eastAsia="ＭＳ Ｐ明朝" w:hAnsi="ＭＳ Ｐ明朝" w:cs="Times New Roman" w:hint="eastAsia"/>
          <w:bCs/>
          <w:kern w:val="2"/>
          <w:sz w:val="20"/>
          <w:szCs w:val="20"/>
          <w:lang w:val="x-none" w:eastAsia="x-none"/>
        </w:rPr>
        <w:t>植栽環境の適・不適合を判断し、植栽</w:t>
      </w:r>
      <w:r w:rsidR="00490EDD" w:rsidRPr="00FF65EE">
        <w:rPr>
          <w:rFonts w:ascii="ＭＳ Ｐ明朝" w:eastAsia="ＭＳ Ｐ明朝" w:hAnsi="ＭＳ Ｐ明朝" w:cs="Times New Roman" w:hint="eastAsia"/>
          <w:bCs/>
          <w:kern w:val="2"/>
          <w:sz w:val="20"/>
          <w:szCs w:val="20"/>
          <w:lang w:val="x-none" w:eastAsia="x-none"/>
        </w:rPr>
        <w:t>管理</w:t>
      </w:r>
      <w:r w:rsidR="008E6BC9" w:rsidRPr="00FF65EE">
        <w:rPr>
          <w:rFonts w:ascii="ＭＳ 明朝" w:eastAsia="ＭＳ 明朝" w:hAnsi="ＭＳ 明朝" w:cs="メイリオ" w:hint="eastAsia"/>
          <w:spacing w:val="-17"/>
          <w:position w:val="2"/>
          <w:sz w:val="20"/>
          <w:szCs w:val="20"/>
          <w:lang w:eastAsia="ja-JP"/>
        </w:rPr>
        <w:t>を行ってくだ</w:t>
      </w:r>
    </w:p>
    <w:p w14:paraId="580E0F6D" w14:textId="40BCB26E" w:rsidR="00447BC8" w:rsidRPr="00FF65EE" w:rsidRDefault="008E6BC9" w:rsidP="00C64829">
      <w:pPr>
        <w:spacing w:after="0"/>
        <w:ind w:firstLineChars="800" w:firstLine="1464"/>
        <w:rPr>
          <w:rFonts w:ascii="ＭＳ Ｐ明朝" w:eastAsia="ＭＳ Ｐ明朝" w:hAnsi="ＭＳ Ｐ明朝" w:cs="Times New Roman"/>
          <w:bCs/>
          <w:kern w:val="2"/>
          <w:sz w:val="20"/>
          <w:szCs w:val="20"/>
          <w:lang w:val="x-none" w:eastAsia="ja-JP"/>
        </w:rPr>
      </w:pPr>
      <w:r w:rsidRPr="00FF65EE">
        <w:rPr>
          <w:rFonts w:ascii="ＭＳ 明朝" w:eastAsia="ＭＳ 明朝" w:hAnsi="ＭＳ 明朝" w:cs="メイリオ" w:hint="eastAsia"/>
          <w:spacing w:val="-17"/>
          <w:position w:val="2"/>
          <w:sz w:val="20"/>
          <w:szCs w:val="20"/>
          <w:lang w:eastAsia="ja-JP"/>
        </w:rPr>
        <w:t>さい。</w:t>
      </w:r>
    </w:p>
    <w:p w14:paraId="0F2D4E2C" w14:textId="77777777" w:rsidR="001C23FF" w:rsidRPr="00FF65EE" w:rsidRDefault="001C23FF" w:rsidP="001C23FF">
      <w:pPr>
        <w:spacing w:after="0"/>
        <w:ind w:firstLineChars="800" w:firstLine="1600"/>
        <w:rPr>
          <w:rFonts w:ascii="ＭＳ Ｐ明朝" w:eastAsia="ＭＳ Ｐ明朝" w:hAnsi="ＭＳ Ｐ明朝" w:cs="Times New Roman"/>
          <w:bCs/>
          <w:kern w:val="2"/>
          <w:sz w:val="20"/>
          <w:szCs w:val="20"/>
          <w:lang w:val="x-none" w:eastAsia="ja-JP"/>
        </w:rPr>
      </w:pPr>
    </w:p>
    <w:p w14:paraId="65860E4F" w14:textId="411A9492" w:rsidR="00B85E3D" w:rsidRPr="00FF65EE" w:rsidRDefault="0079414D" w:rsidP="000D622B">
      <w:pPr>
        <w:spacing w:after="0" w:line="240" w:lineRule="auto"/>
        <w:ind w:firstLineChars="300" w:firstLine="549"/>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pacing w:val="-17"/>
          <w:sz w:val="20"/>
          <w:szCs w:val="20"/>
          <w:lang w:eastAsia="ja-JP"/>
        </w:rPr>
        <w:t>②</w:t>
      </w:r>
      <w:r w:rsidR="0024382C" w:rsidRPr="00FF65EE">
        <w:rPr>
          <w:rFonts w:ascii="ＭＳ 明朝" w:eastAsia="ＭＳ 明朝" w:hAnsi="ＭＳ 明朝" w:cs="メイリオ"/>
          <w:spacing w:val="-17"/>
          <w:sz w:val="20"/>
          <w:szCs w:val="20"/>
          <w:lang w:eastAsia="ja-JP"/>
        </w:rPr>
        <w:t>除</w:t>
      </w:r>
      <w:r w:rsidR="0024382C" w:rsidRPr="00FF65EE">
        <w:rPr>
          <w:rFonts w:ascii="ＭＳ 明朝" w:eastAsia="ＭＳ 明朝" w:hAnsi="ＭＳ 明朝" w:cs="メイリオ"/>
          <w:spacing w:val="-19"/>
          <w:sz w:val="20"/>
          <w:szCs w:val="20"/>
          <w:lang w:eastAsia="ja-JP"/>
        </w:rPr>
        <w:t>草作業</w:t>
      </w:r>
    </w:p>
    <w:p w14:paraId="436A5178" w14:textId="77777777" w:rsidR="00C64829" w:rsidRPr="00FF65EE" w:rsidRDefault="00447BC8" w:rsidP="00C64829">
      <w:pPr>
        <w:spacing w:after="0" w:line="240" w:lineRule="auto"/>
        <w:ind w:right="62" w:firstLineChars="700" w:firstLine="1281"/>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除</w:t>
      </w:r>
      <w:r w:rsidR="0024382C" w:rsidRPr="00FF65EE">
        <w:rPr>
          <w:rFonts w:ascii="ＭＳ 明朝" w:eastAsia="ＭＳ 明朝" w:hAnsi="ＭＳ 明朝" w:cs="メイリオ"/>
          <w:spacing w:val="-19"/>
          <w:position w:val="2"/>
          <w:sz w:val="20"/>
          <w:szCs w:val="20"/>
          <w:lang w:eastAsia="ja-JP"/>
        </w:rPr>
        <w:t>草</w:t>
      </w:r>
      <w:r w:rsidR="0024382C" w:rsidRPr="00FF65EE">
        <w:rPr>
          <w:rFonts w:ascii="ＭＳ 明朝" w:eastAsia="ＭＳ 明朝" w:hAnsi="ＭＳ 明朝" w:cs="メイリオ"/>
          <w:spacing w:val="-17"/>
          <w:position w:val="2"/>
          <w:sz w:val="20"/>
          <w:szCs w:val="20"/>
          <w:lang w:eastAsia="ja-JP"/>
        </w:rPr>
        <w:t>箇</w:t>
      </w:r>
      <w:r w:rsidR="0024382C" w:rsidRPr="00FF65EE">
        <w:rPr>
          <w:rFonts w:ascii="ＭＳ 明朝" w:eastAsia="ＭＳ 明朝" w:hAnsi="ＭＳ 明朝" w:cs="メイリオ"/>
          <w:spacing w:val="-19"/>
          <w:position w:val="2"/>
          <w:sz w:val="20"/>
          <w:szCs w:val="20"/>
          <w:lang w:eastAsia="ja-JP"/>
        </w:rPr>
        <w:t>所</w:t>
      </w:r>
      <w:r w:rsidR="0024382C" w:rsidRPr="00FF65EE">
        <w:rPr>
          <w:rFonts w:ascii="ＭＳ 明朝" w:eastAsia="ＭＳ 明朝" w:hAnsi="ＭＳ 明朝" w:cs="メイリオ"/>
          <w:spacing w:val="-17"/>
          <w:position w:val="2"/>
          <w:sz w:val="20"/>
          <w:szCs w:val="20"/>
          <w:lang w:eastAsia="ja-JP"/>
        </w:rPr>
        <w:t>は</w:t>
      </w:r>
      <w:r w:rsidR="0024382C" w:rsidRPr="00FF65EE">
        <w:rPr>
          <w:rFonts w:ascii="ＭＳ 明朝" w:eastAsia="ＭＳ 明朝" w:hAnsi="ＭＳ 明朝" w:cs="メイリオ"/>
          <w:spacing w:val="-19"/>
          <w:position w:val="2"/>
          <w:sz w:val="20"/>
          <w:szCs w:val="20"/>
          <w:lang w:eastAsia="ja-JP"/>
        </w:rPr>
        <w:t>別添</w:t>
      </w:r>
      <w:r w:rsidR="0024382C" w:rsidRPr="00FF65EE">
        <w:rPr>
          <w:rFonts w:ascii="ＭＳ 明朝" w:eastAsia="ＭＳ 明朝" w:hAnsi="ＭＳ 明朝" w:cs="メイリオ"/>
          <w:spacing w:val="-17"/>
          <w:position w:val="2"/>
          <w:sz w:val="20"/>
          <w:szCs w:val="20"/>
          <w:lang w:eastAsia="ja-JP"/>
        </w:rPr>
        <w:t>図</w:t>
      </w:r>
      <w:r w:rsidR="0024382C" w:rsidRPr="00FF65EE">
        <w:rPr>
          <w:rFonts w:ascii="ＭＳ 明朝" w:eastAsia="ＭＳ 明朝" w:hAnsi="ＭＳ 明朝" w:cs="メイリオ"/>
          <w:spacing w:val="-19"/>
          <w:position w:val="2"/>
          <w:sz w:val="20"/>
          <w:szCs w:val="20"/>
          <w:lang w:eastAsia="ja-JP"/>
        </w:rPr>
        <w:t>面</w:t>
      </w:r>
      <w:r w:rsidR="0024382C" w:rsidRPr="00FF65EE">
        <w:rPr>
          <w:rFonts w:ascii="ＭＳ 明朝" w:eastAsia="ＭＳ 明朝" w:hAnsi="ＭＳ 明朝" w:cs="メイリオ"/>
          <w:spacing w:val="-17"/>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示す</w:t>
      </w:r>
      <w:r w:rsidR="0024382C" w:rsidRPr="00FF65EE">
        <w:rPr>
          <w:rFonts w:ascii="ＭＳ 明朝" w:eastAsia="ＭＳ 明朝" w:hAnsi="ＭＳ 明朝" w:cs="メイリオ"/>
          <w:spacing w:val="-17"/>
          <w:position w:val="2"/>
          <w:sz w:val="20"/>
          <w:szCs w:val="20"/>
          <w:lang w:eastAsia="ja-JP"/>
        </w:rPr>
        <w:t>範</w:t>
      </w:r>
      <w:r w:rsidR="0024382C" w:rsidRPr="00FF65EE">
        <w:rPr>
          <w:rFonts w:ascii="ＭＳ 明朝" w:eastAsia="ＭＳ 明朝" w:hAnsi="ＭＳ 明朝" w:cs="メイリオ"/>
          <w:spacing w:val="-19"/>
          <w:position w:val="2"/>
          <w:sz w:val="20"/>
          <w:szCs w:val="20"/>
          <w:lang w:eastAsia="ja-JP"/>
        </w:rPr>
        <w:t>囲</w:t>
      </w:r>
      <w:r w:rsidR="0024382C" w:rsidRPr="00FF65EE">
        <w:rPr>
          <w:rFonts w:ascii="ＭＳ 明朝" w:eastAsia="ＭＳ 明朝" w:hAnsi="ＭＳ 明朝" w:cs="メイリオ"/>
          <w:spacing w:val="-17"/>
          <w:position w:val="2"/>
          <w:sz w:val="20"/>
          <w:szCs w:val="20"/>
          <w:lang w:eastAsia="ja-JP"/>
        </w:rPr>
        <w:t>と</w:t>
      </w:r>
      <w:r w:rsidR="0024382C" w:rsidRPr="00FF65EE">
        <w:rPr>
          <w:rFonts w:ascii="ＭＳ 明朝" w:eastAsia="ＭＳ 明朝" w:hAnsi="ＭＳ 明朝" w:cs="メイリオ"/>
          <w:spacing w:val="-19"/>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事前</w:t>
      </w:r>
      <w:r w:rsidR="0024382C" w:rsidRPr="00FF65EE">
        <w:rPr>
          <w:rFonts w:ascii="ＭＳ 明朝" w:eastAsia="ＭＳ 明朝" w:hAnsi="ＭＳ 明朝" w:cs="メイリオ"/>
          <w:spacing w:val="-17"/>
          <w:position w:val="2"/>
          <w:sz w:val="20"/>
          <w:szCs w:val="20"/>
          <w:lang w:eastAsia="ja-JP"/>
        </w:rPr>
        <w:t>に</w:t>
      </w:r>
      <w:r w:rsidR="0024382C" w:rsidRPr="00FF65EE">
        <w:rPr>
          <w:rFonts w:ascii="ＭＳ 明朝" w:eastAsia="ＭＳ 明朝" w:hAnsi="ＭＳ 明朝" w:cs="メイリオ"/>
          <w:spacing w:val="-19"/>
          <w:position w:val="2"/>
          <w:sz w:val="20"/>
          <w:szCs w:val="20"/>
          <w:lang w:eastAsia="ja-JP"/>
        </w:rPr>
        <w:t>現</w:t>
      </w:r>
      <w:r w:rsidR="0024382C" w:rsidRPr="00FF65EE">
        <w:rPr>
          <w:rFonts w:ascii="ＭＳ 明朝" w:eastAsia="ＭＳ 明朝" w:hAnsi="ＭＳ 明朝" w:cs="メイリオ"/>
          <w:spacing w:val="-17"/>
          <w:position w:val="2"/>
          <w:sz w:val="20"/>
          <w:szCs w:val="20"/>
          <w:lang w:eastAsia="ja-JP"/>
        </w:rPr>
        <w:t>地</w:t>
      </w:r>
      <w:r w:rsidR="0024382C" w:rsidRPr="00FF65EE">
        <w:rPr>
          <w:rFonts w:ascii="ＭＳ 明朝" w:eastAsia="ＭＳ 明朝" w:hAnsi="ＭＳ 明朝" w:cs="メイリオ"/>
          <w:spacing w:val="-19"/>
          <w:position w:val="2"/>
          <w:sz w:val="20"/>
          <w:szCs w:val="20"/>
          <w:lang w:eastAsia="ja-JP"/>
        </w:rPr>
        <w:t>調査</w:t>
      </w:r>
      <w:r w:rsidR="0024382C" w:rsidRPr="00FF65EE">
        <w:rPr>
          <w:rFonts w:ascii="ＭＳ 明朝" w:eastAsia="ＭＳ 明朝" w:hAnsi="ＭＳ 明朝" w:cs="メイリオ"/>
          <w:spacing w:val="-17"/>
          <w:position w:val="2"/>
          <w:sz w:val="20"/>
          <w:szCs w:val="20"/>
          <w:lang w:eastAsia="ja-JP"/>
        </w:rPr>
        <w:t>を</w:t>
      </w:r>
      <w:r w:rsidR="0024382C" w:rsidRPr="00FF65EE">
        <w:rPr>
          <w:rFonts w:ascii="ＭＳ 明朝" w:eastAsia="ＭＳ 明朝" w:hAnsi="ＭＳ 明朝" w:cs="メイリオ"/>
          <w:spacing w:val="-19"/>
          <w:position w:val="2"/>
          <w:sz w:val="20"/>
          <w:szCs w:val="20"/>
          <w:lang w:eastAsia="ja-JP"/>
        </w:rPr>
        <w:t>行</w:t>
      </w:r>
      <w:r w:rsidR="0024382C" w:rsidRPr="00FF65EE">
        <w:rPr>
          <w:rFonts w:ascii="ＭＳ 明朝" w:eastAsia="ＭＳ 明朝" w:hAnsi="ＭＳ 明朝" w:cs="メイリオ"/>
          <w:spacing w:val="-17"/>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w:t>
      </w:r>
      <w:r w:rsidR="00BC2F2D" w:rsidRPr="00FF65EE">
        <w:rPr>
          <w:rFonts w:ascii="ＭＳ 明朝" w:eastAsia="ＭＳ 明朝" w:hAnsi="ＭＳ 明朝" w:cs="メイリオ" w:hint="eastAsia"/>
          <w:spacing w:val="-19"/>
          <w:position w:val="2"/>
          <w:sz w:val="20"/>
          <w:szCs w:val="20"/>
          <w:lang w:eastAsia="ja-JP"/>
        </w:rPr>
        <w:t>シャクヤク</w:t>
      </w:r>
      <w:r w:rsidR="0024382C" w:rsidRPr="00FF65EE">
        <w:rPr>
          <w:rFonts w:ascii="ＭＳ 明朝" w:eastAsia="ＭＳ 明朝" w:hAnsi="ＭＳ 明朝" w:cs="メイリオ"/>
          <w:spacing w:val="-19"/>
          <w:position w:val="2"/>
          <w:sz w:val="20"/>
          <w:szCs w:val="20"/>
          <w:lang w:eastAsia="ja-JP"/>
        </w:rPr>
        <w:t>や構</w:t>
      </w:r>
      <w:r w:rsidR="0024382C" w:rsidRPr="00FF65EE">
        <w:rPr>
          <w:rFonts w:ascii="ＭＳ 明朝" w:eastAsia="ＭＳ 明朝" w:hAnsi="ＭＳ 明朝" w:cs="メイリオ"/>
          <w:spacing w:val="-17"/>
          <w:position w:val="2"/>
          <w:sz w:val="20"/>
          <w:szCs w:val="20"/>
          <w:lang w:eastAsia="ja-JP"/>
        </w:rPr>
        <w:t>造</w:t>
      </w:r>
      <w:r w:rsidR="0024382C" w:rsidRPr="00FF65EE">
        <w:rPr>
          <w:rFonts w:ascii="ＭＳ 明朝" w:eastAsia="ＭＳ 明朝" w:hAnsi="ＭＳ 明朝" w:cs="メイリオ"/>
          <w:spacing w:val="-19"/>
          <w:position w:val="2"/>
          <w:sz w:val="20"/>
          <w:szCs w:val="20"/>
          <w:lang w:eastAsia="ja-JP"/>
        </w:rPr>
        <w:t>物</w:t>
      </w:r>
      <w:r w:rsidR="0024382C" w:rsidRPr="00FF65EE">
        <w:rPr>
          <w:rFonts w:ascii="ＭＳ 明朝" w:eastAsia="ＭＳ 明朝" w:hAnsi="ＭＳ 明朝" w:cs="メイリオ"/>
          <w:spacing w:val="-17"/>
          <w:position w:val="2"/>
          <w:sz w:val="20"/>
          <w:szCs w:val="20"/>
          <w:lang w:eastAsia="ja-JP"/>
        </w:rPr>
        <w:t>等</w:t>
      </w:r>
      <w:r w:rsidR="0024382C" w:rsidRPr="00FF65EE">
        <w:rPr>
          <w:rFonts w:ascii="ＭＳ 明朝" w:eastAsia="ＭＳ 明朝" w:hAnsi="ＭＳ 明朝" w:cs="メイリオ"/>
          <w:spacing w:val="-19"/>
          <w:position w:val="2"/>
          <w:sz w:val="20"/>
          <w:szCs w:val="20"/>
          <w:lang w:eastAsia="ja-JP"/>
        </w:rPr>
        <w:t>に損</w:t>
      </w:r>
      <w:r w:rsidR="0024382C" w:rsidRPr="00FF65EE">
        <w:rPr>
          <w:rFonts w:ascii="ＭＳ 明朝" w:eastAsia="ＭＳ 明朝" w:hAnsi="ＭＳ 明朝" w:cs="メイリオ"/>
          <w:spacing w:val="-17"/>
          <w:position w:val="2"/>
          <w:sz w:val="20"/>
          <w:szCs w:val="20"/>
          <w:lang w:eastAsia="ja-JP"/>
        </w:rPr>
        <w:t>傷</w:t>
      </w:r>
      <w:r w:rsidR="0024382C" w:rsidRPr="00FF65EE">
        <w:rPr>
          <w:rFonts w:ascii="ＭＳ 明朝" w:eastAsia="ＭＳ 明朝" w:hAnsi="ＭＳ 明朝" w:cs="メイリオ"/>
          <w:spacing w:val="-19"/>
          <w:position w:val="2"/>
          <w:sz w:val="20"/>
          <w:szCs w:val="20"/>
          <w:lang w:eastAsia="ja-JP"/>
        </w:rPr>
        <w:t>を</w:t>
      </w:r>
    </w:p>
    <w:p w14:paraId="6A9AFF3D" w14:textId="60C4426E" w:rsidR="0024382C" w:rsidRPr="00FF65EE" w:rsidRDefault="0024382C" w:rsidP="00C64829">
      <w:pPr>
        <w:spacing w:after="0" w:line="240" w:lineRule="auto"/>
        <w:ind w:right="62" w:firstLineChars="800" w:firstLine="1464"/>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spacing w:val="-17"/>
          <w:position w:val="2"/>
          <w:sz w:val="20"/>
          <w:szCs w:val="20"/>
          <w:lang w:eastAsia="ja-JP"/>
        </w:rPr>
        <w:t>与</w:t>
      </w:r>
      <w:r w:rsidRPr="00FF65EE">
        <w:rPr>
          <w:rFonts w:ascii="ＭＳ 明朝" w:eastAsia="ＭＳ 明朝" w:hAnsi="ＭＳ 明朝" w:cs="メイリオ"/>
          <w:spacing w:val="-19"/>
          <w:position w:val="2"/>
          <w:sz w:val="20"/>
          <w:szCs w:val="20"/>
          <w:lang w:eastAsia="ja-JP"/>
        </w:rPr>
        <w:t>え</w:t>
      </w:r>
      <w:r w:rsidRPr="00FF65EE">
        <w:rPr>
          <w:rFonts w:ascii="ＭＳ 明朝" w:eastAsia="ＭＳ 明朝" w:hAnsi="ＭＳ 明朝" w:cs="メイリオ"/>
          <w:spacing w:val="-17"/>
          <w:position w:val="2"/>
          <w:sz w:val="20"/>
          <w:szCs w:val="20"/>
          <w:lang w:eastAsia="ja-JP"/>
        </w:rPr>
        <w:t>な</w:t>
      </w:r>
      <w:r w:rsidRPr="00FF65EE">
        <w:rPr>
          <w:rFonts w:ascii="ＭＳ 明朝" w:eastAsia="ＭＳ 明朝" w:hAnsi="ＭＳ 明朝" w:cs="メイリオ"/>
          <w:position w:val="2"/>
          <w:sz w:val="20"/>
          <w:szCs w:val="20"/>
          <w:lang w:eastAsia="ja-JP"/>
        </w:rPr>
        <w:t>い</w:t>
      </w:r>
      <w:r w:rsidRPr="00FF65EE">
        <w:rPr>
          <w:rFonts w:ascii="ＭＳ 明朝" w:eastAsia="ＭＳ 明朝" w:hAnsi="ＭＳ 明朝" w:cs="メイリオ"/>
          <w:spacing w:val="-17"/>
          <w:position w:val="2"/>
          <w:sz w:val="20"/>
          <w:szCs w:val="20"/>
          <w:lang w:eastAsia="ja-JP"/>
        </w:rPr>
        <w:t>よ</w:t>
      </w:r>
      <w:r w:rsidRPr="00FF65EE">
        <w:rPr>
          <w:rFonts w:ascii="ＭＳ 明朝" w:eastAsia="ＭＳ 明朝" w:hAnsi="ＭＳ 明朝" w:cs="メイリオ"/>
          <w:spacing w:val="-19"/>
          <w:position w:val="2"/>
          <w:sz w:val="20"/>
          <w:szCs w:val="20"/>
          <w:lang w:eastAsia="ja-JP"/>
        </w:rPr>
        <w:t>う</w:t>
      </w:r>
      <w:r w:rsidRPr="00FF65EE">
        <w:rPr>
          <w:rFonts w:ascii="ＭＳ 明朝" w:eastAsia="ＭＳ 明朝" w:hAnsi="ＭＳ 明朝" w:cs="メイリオ"/>
          <w:spacing w:val="-17"/>
          <w:position w:val="2"/>
          <w:sz w:val="20"/>
          <w:szCs w:val="20"/>
          <w:lang w:eastAsia="ja-JP"/>
        </w:rPr>
        <w:t>に</w:t>
      </w:r>
      <w:r w:rsidRPr="00FF65EE">
        <w:rPr>
          <w:rFonts w:ascii="ＭＳ 明朝" w:eastAsia="ＭＳ 明朝" w:hAnsi="ＭＳ 明朝" w:cs="メイリオ"/>
          <w:spacing w:val="-19"/>
          <w:position w:val="2"/>
          <w:sz w:val="20"/>
          <w:szCs w:val="20"/>
          <w:lang w:eastAsia="ja-JP"/>
        </w:rPr>
        <w:t>注意</w:t>
      </w:r>
      <w:r w:rsidR="008E6BC9" w:rsidRPr="00FF65EE">
        <w:rPr>
          <w:rFonts w:ascii="ＭＳ 明朝" w:eastAsia="ＭＳ 明朝" w:hAnsi="ＭＳ 明朝" w:cs="メイリオ" w:hint="eastAsia"/>
          <w:spacing w:val="-17"/>
          <w:position w:val="2"/>
          <w:sz w:val="20"/>
          <w:szCs w:val="20"/>
          <w:lang w:eastAsia="ja-JP"/>
        </w:rPr>
        <w:t>してください</w:t>
      </w:r>
      <w:r w:rsidRPr="00FF65EE">
        <w:rPr>
          <w:rFonts w:ascii="ＭＳ 明朝" w:eastAsia="ＭＳ 明朝" w:hAnsi="ＭＳ 明朝" w:cs="メイリオ"/>
          <w:spacing w:val="-19"/>
          <w:position w:val="2"/>
          <w:sz w:val="20"/>
          <w:szCs w:val="20"/>
          <w:lang w:eastAsia="ja-JP"/>
        </w:rPr>
        <w:t>。</w:t>
      </w:r>
    </w:p>
    <w:p w14:paraId="70C9A906" w14:textId="77777777" w:rsidR="00C64829" w:rsidRPr="00FF65EE" w:rsidRDefault="00447BC8" w:rsidP="00C64829">
      <w:pPr>
        <w:spacing w:after="0" w:line="240" w:lineRule="auto"/>
        <w:ind w:right="-20" w:firstLineChars="700" w:firstLine="1281"/>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w:t>
      </w:r>
      <w:r w:rsidR="0024382C" w:rsidRPr="00FF65EE">
        <w:rPr>
          <w:rFonts w:ascii="ＭＳ 明朝" w:eastAsia="ＭＳ 明朝" w:hAnsi="ＭＳ 明朝" w:cs="メイリオ"/>
          <w:spacing w:val="-17"/>
          <w:position w:val="2"/>
          <w:sz w:val="20"/>
          <w:szCs w:val="20"/>
          <w:lang w:eastAsia="ja-JP"/>
        </w:rPr>
        <w:t>園</w:t>
      </w:r>
      <w:r w:rsidR="0024382C" w:rsidRPr="00FF65EE">
        <w:rPr>
          <w:rFonts w:ascii="ＭＳ 明朝" w:eastAsia="ＭＳ 明朝" w:hAnsi="ＭＳ 明朝" w:cs="メイリオ"/>
          <w:spacing w:val="-19"/>
          <w:position w:val="2"/>
          <w:sz w:val="20"/>
          <w:szCs w:val="20"/>
          <w:lang w:eastAsia="ja-JP"/>
        </w:rPr>
        <w:t>路</w:t>
      </w:r>
      <w:r w:rsidR="0024382C" w:rsidRPr="00FF65EE">
        <w:rPr>
          <w:rFonts w:ascii="ＭＳ 明朝" w:eastAsia="ＭＳ 明朝" w:hAnsi="ＭＳ 明朝" w:cs="メイリオ"/>
          <w:spacing w:val="-17"/>
          <w:position w:val="2"/>
          <w:sz w:val="20"/>
          <w:szCs w:val="20"/>
          <w:lang w:eastAsia="ja-JP"/>
        </w:rPr>
        <w:t>の</w:t>
      </w:r>
      <w:r w:rsidR="0024382C" w:rsidRPr="00FF65EE">
        <w:rPr>
          <w:rFonts w:ascii="ＭＳ 明朝" w:eastAsia="ＭＳ 明朝" w:hAnsi="ＭＳ 明朝" w:cs="メイリオ"/>
          <w:spacing w:val="-19"/>
          <w:position w:val="2"/>
          <w:sz w:val="20"/>
          <w:szCs w:val="20"/>
          <w:lang w:eastAsia="ja-JP"/>
        </w:rPr>
        <w:t>縁</w:t>
      </w:r>
      <w:r w:rsidR="0024382C" w:rsidRPr="00FF65EE">
        <w:rPr>
          <w:rFonts w:ascii="ＭＳ 明朝" w:eastAsia="ＭＳ 明朝" w:hAnsi="ＭＳ 明朝" w:cs="メイリオ"/>
          <w:spacing w:val="-17"/>
          <w:position w:val="2"/>
          <w:sz w:val="20"/>
          <w:szCs w:val="20"/>
          <w:lang w:eastAsia="ja-JP"/>
        </w:rPr>
        <w:t>石</w:t>
      </w:r>
      <w:r w:rsidR="0024382C" w:rsidRPr="00FF65EE">
        <w:rPr>
          <w:rFonts w:ascii="ＭＳ 明朝" w:eastAsia="ＭＳ 明朝" w:hAnsi="ＭＳ 明朝" w:cs="メイリオ"/>
          <w:spacing w:val="-19"/>
          <w:position w:val="2"/>
          <w:sz w:val="20"/>
          <w:szCs w:val="20"/>
          <w:lang w:eastAsia="ja-JP"/>
        </w:rPr>
        <w:t>沿い</w:t>
      </w:r>
      <w:r w:rsidR="0024382C" w:rsidRPr="00FF65EE">
        <w:rPr>
          <w:rFonts w:ascii="ＭＳ 明朝" w:eastAsia="ＭＳ 明朝" w:hAnsi="ＭＳ 明朝" w:cs="メイリオ"/>
          <w:spacing w:val="-17"/>
          <w:position w:val="2"/>
          <w:sz w:val="20"/>
          <w:szCs w:val="20"/>
          <w:lang w:eastAsia="ja-JP"/>
        </w:rPr>
        <w:t>や</w:t>
      </w:r>
      <w:r w:rsidR="0024382C" w:rsidRPr="00FF65EE">
        <w:rPr>
          <w:rFonts w:ascii="ＭＳ 明朝" w:eastAsia="ＭＳ 明朝" w:hAnsi="ＭＳ 明朝" w:cs="メイリオ"/>
          <w:spacing w:val="-19"/>
          <w:position w:val="2"/>
          <w:sz w:val="20"/>
          <w:szCs w:val="20"/>
          <w:lang w:eastAsia="ja-JP"/>
        </w:rPr>
        <w:t>舗</w:t>
      </w:r>
      <w:r w:rsidR="0024382C" w:rsidRPr="00FF65EE">
        <w:rPr>
          <w:rFonts w:ascii="ＭＳ 明朝" w:eastAsia="ＭＳ 明朝" w:hAnsi="ＭＳ 明朝" w:cs="メイリオ"/>
          <w:spacing w:val="-17"/>
          <w:position w:val="2"/>
          <w:sz w:val="20"/>
          <w:szCs w:val="20"/>
          <w:lang w:eastAsia="ja-JP"/>
        </w:rPr>
        <w:t>装</w:t>
      </w:r>
      <w:r w:rsidR="0024382C" w:rsidRPr="00FF65EE">
        <w:rPr>
          <w:rFonts w:ascii="ＭＳ 明朝" w:eastAsia="ＭＳ 明朝" w:hAnsi="ＭＳ 明朝" w:cs="メイリオ"/>
          <w:spacing w:val="-19"/>
          <w:position w:val="2"/>
          <w:sz w:val="20"/>
          <w:szCs w:val="20"/>
          <w:lang w:eastAsia="ja-JP"/>
        </w:rPr>
        <w:t>の目</w:t>
      </w:r>
      <w:r w:rsidR="0024382C" w:rsidRPr="00FF65EE">
        <w:rPr>
          <w:rFonts w:ascii="ＭＳ 明朝" w:eastAsia="ＭＳ 明朝" w:hAnsi="ＭＳ 明朝" w:cs="メイリオ"/>
          <w:spacing w:val="-17"/>
          <w:position w:val="2"/>
          <w:sz w:val="20"/>
          <w:szCs w:val="20"/>
          <w:lang w:eastAsia="ja-JP"/>
        </w:rPr>
        <w:t>地</w:t>
      </w:r>
      <w:r w:rsidR="0024382C" w:rsidRPr="00FF65EE">
        <w:rPr>
          <w:rFonts w:ascii="ＭＳ 明朝" w:eastAsia="ＭＳ 明朝" w:hAnsi="ＭＳ 明朝" w:cs="メイリオ"/>
          <w:spacing w:val="-19"/>
          <w:position w:val="2"/>
          <w:sz w:val="20"/>
          <w:szCs w:val="20"/>
          <w:lang w:eastAsia="ja-JP"/>
        </w:rPr>
        <w:t>等</w:t>
      </w:r>
      <w:r w:rsidR="0024382C" w:rsidRPr="00FF65EE">
        <w:rPr>
          <w:rFonts w:ascii="ＭＳ 明朝" w:eastAsia="ＭＳ 明朝" w:hAnsi="ＭＳ 明朝" w:cs="メイリオ"/>
          <w:spacing w:val="-17"/>
          <w:position w:val="2"/>
          <w:sz w:val="20"/>
          <w:szCs w:val="20"/>
          <w:lang w:eastAsia="ja-JP"/>
        </w:rPr>
        <w:t>、</w:t>
      </w:r>
      <w:r w:rsidR="0024382C" w:rsidRPr="00FF65EE">
        <w:rPr>
          <w:rFonts w:ascii="ＭＳ 明朝" w:eastAsia="ＭＳ 明朝" w:hAnsi="ＭＳ 明朝" w:cs="メイリオ"/>
          <w:spacing w:val="-19"/>
          <w:position w:val="2"/>
          <w:sz w:val="20"/>
          <w:szCs w:val="20"/>
          <w:lang w:eastAsia="ja-JP"/>
        </w:rPr>
        <w:t>図</w:t>
      </w:r>
      <w:r w:rsidR="0024382C" w:rsidRPr="00FF65EE">
        <w:rPr>
          <w:rFonts w:ascii="ＭＳ 明朝" w:eastAsia="ＭＳ 明朝" w:hAnsi="ＭＳ 明朝" w:cs="メイリオ"/>
          <w:spacing w:val="-17"/>
          <w:position w:val="2"/>
          <w:sz w:val="20"/>
          <w:szCs w:val="20"/>
          <w:lang w:eastAsia="ja-JP"/>
        </w:rPr>
        <w:t>面</w:t>
      </w:r>
      <w:r w:rsidR="0024382C" w:rsidRPr="00FF65EE">
        <w:rPr>
          <w:rFonts w:ascii="ＭＳ 明朝" w:eastAsia="ＭＳ 明朝" w:hAnsi="ＭＳ 明朝" w:cs="メイリオ"/>
          <w:spacing w:val="-19"/>
          <w:position w:val="2"/>
          <w:sz w:val="20"/>
          <w:szCs w:val="20"/>
          <w:lang w:eastAsia="ja-JP"/>
        </w:rPr>
        <w:t>に表</w:t>
      </w:r>
      <w:r w:rsidR="0024382C" w:rsidRPr="00FF65EE">
        <w:rPr>
          <w:rFonts w:ascii="ＭＳ 明朝" w:eastAsia="ＭＳ 明朝" w:hAnsi="ＭＳ 明朝" w:cs="メイリオ"/>
          <w:spacing w:val="-17"/>
          <w:position w:val="2"/>
          <w:sz w:val="20"/>
          <w:szCs w:val="20"/>
          <w:lang w:eastAsia="ja-JP"/>
        </w:rPr>
        <w:t>示</w:t>
      </w:r>
      <w:r w:rsidR="0024382C" w:rsidRPr="00FF65EE">
        <w:rPr>
          <w:rFonts w:ascii="ＭＳ 明朝" w:eastAsia="ＭＳ 明朝" w:hAnsi="ＭＳ 明朝" w:cs="メイリオ"/>
          <w:spacing w:val="-19"/>
          <w:position w:val="2"/>
          <w:sz w:val="20"/>
          <w:szCs w:val="20"/>
          <w:lang w:eastAsia="ja-JP"/>
        </w:rPr>
        <w:t>し</w:t>
      </w:r>
      <w:r w:rsidR="0024382C" w:rsidRPr="00FF65EE">
        <w:rPr>
          <w:rFonts w:ascii="ＭＳ 明朝" w:eastAsia="ＭＳ 明朝" w:hAnsi="ＭＳ 明朝" w:cs="メイリオ"/>
          <w:spacing w:val="-17"/>
          <w:position w:val="2"/>
          <w:sz w:val="20"/>
          <w:szCs w:val="20"/>
          <w:lang w:eastAsia="ja-JP"/>
        </w:rPr>
        <w:t>き</w:t>
      </w:r>
      <w:r w:rsidR="0024382C" w:rsidRPr="00FF65EE">
        <w:rPr>
          <w:rFonts w:ascii="ＭＳ 明朝" w:eastAsia="ＭＳ 明朝" w:hAnsi="ＭＳ 明朝" w:cs="メイリオ"/>
          <w:spacing w:val="-19"/>
          <w:position w:val="2"/>
          <w:sz w:val="20"/>
          <w:szCs w:val="20"/>
          <w:lang w:eastAsia="ja-JP"/>
        </w:rPr>
        <w:t>れな</w:t>
      </w:r>
      <w:r w:rsidR="0024382C" w:rsidRPr="00FF65EE">
        <w:rPr>
          <w:rFonts w:ascii="ＭＳ 明朝" w:eastAsia="ＭＳ 明朝" w:hAnsi="ＭＳ 明朝" w:cs="メイリオ"/>
          <w:spacing w:val="-17"/>
          <w:position w:val="2"/>
          <w:sz w:val="20"/>
          <w:szCs w:val="20"/>
          <w:lang w:eastAsia="ja-JP"/>
        </w:rPr>
        <w:t>い</w:t>
      </w:r>
      <w:r w:rsidR="0024382C" w:rsidRPr="00FF65EE">
        <w:rPr>
          <w:rFonts w:ascii="ＭＳ 明朝" w:eastAsia="ＭＳ 明朝" w:hAnsi="ＭＳ 明朝" w:cs="メイリオ"/>
          <w:spacing w:val="-19"/>
          <w:position w:val="2"/>
          <w:sz w:val="20"/>
          <w:szCs w:val="20"/>
          <w:lang w:eastAsia="ja-JP"/>
        </w:rPr>
        <w:t>箇</w:t>
      </w:r>
      <w:r w:rsidR="0024382C" w:rsidRPr="00FF65EE">
        <w:rPr>
          <w:rFonts w:ascii="ＭＳ 明朝" w:eastAsia="ＭＳ 明朝" w:hAnsi="ＭＳ 明朝" w:cs="メイリオ"/>
          <w:spacing w:val="-17"/>
          <w:position w:val="2"/>
          <w:sz w:val="20"/>
          <w:szCs w:val="20"/>
          <w:lang w:eastAsia="ja-JP"/>
        </w:rPr>
        <w:t>所</w:t>
      </w:r>
      <w:r w:rsidR="0024382C" w:rsidRPr="00FF65EE">
        <w:rPr>
          <w:rFonts w:ascii="ＭＳ 明朝" w:eastAsia="ＭＳ 明朝" w:hAnsi="ＭＳ 明朝" w:cs="メイリオ"/>
          <w:spacing w:val="-19"/>
          <w:position w:val="2"/>
          <w:sz w:val="20"/>
          <w:szCs w:val="20"/>
          <w:lang w:eastAsia="ja-JP"/>
        </w:rPr>
        <w:t>に</w:t>
      </w:r>
      <w:r w:rsidR="0024382C" w:rsidRPr="00FF65EE">
        <w:rPr>
          <w:rFonts w:ascii="ＭＳ 明朝" w:eastAsia="ＭＳ 明朝" w:hAnsi="ＭＳ 明朝" w:cs="メイリオ"/>
          <w:spacing w:val="-17"/>
          <w:position w:val="2"/>
          <w:sz w:val="20"/>
          <w:szCs w:val="20"/>
          <w:lang w:eastAsia="ja-JP"/>
        </w:rPr>
        <w:t>つ</w:t>
      </w:r>
      <w:r w:rsidR="0024382C" w:rsidRPr="00FF65EE">
        <w:rPr>
          <w:rFonts w:ascii="ＭＳ 明朝" w:eastAsia="ＭＳ 明朝" w:hAnsi="ＭＳ 明朝" w:cs="メイリオ"/>
          <w:spacing w:val="-19"/>
          <w:position w:val="2"/>
          <w:sz w:val="20"/>
          <w:szCs w:val="20"/>
          <w:lang w:eastAsia="ja-JP"/>
        </w:rPr>
        <w:t>いて</w:t>
      </w:r>
      <w:r w:rsidR="0024382C" w:rsidRPr="00FF65EE">
        <w:rPr>
          <w:rFonts w:ascii="ＭＳ 明朝" w:eastAsia="ＭＳ 明朝" w:hAnsi="ＭＳ 明朝" w:cs="メイリオ"/>
          <w:spacing w:val="-17"/>
          <w:position w:val="2"/>
          <w:sz w:val="20"/>
          <w:szCs w:val="20"/>
          <w:lang w:eastAsia="ja-JP"/>
        </w:rPr>
        <w:t>も</w:t>
      </w:r>
      <w:r w:rsidR="0024382C" w:rsidRPr="00FF65EE">
        <w:rPr>
          <w:rFonts w:ascii="ＭＳ 明朝" w:eastAsia="ＭＳ 明朝" w:hAnsi="ＭＳ 明朝" w:cs="メイリオ"/>
          <w:spacing w:val="-19"/>
          <w:position w:val="2"/>
          <w:sz w:val="20"/>
          <w:szCs w:val="20"/>
          <w:lang w:eastAsia="ja-JP"/>
        </w:rPr>
        <w:t>本</w:t>
      </w:r>
      <w:r w:rsidR="0024382C" w:rsidRPr="00FF65EE">
        <w:rPr>
          <w:rFonts w:ascii="ＭＳ 明朝" w:eastAsia="ＭＳ 明朝" w:hAnsi="ＭＳ 明朝" w:cs="メイリオ"/>
          <w:spacing w:val="-17"/>
          <w:position w:val="2"/>
          <w:sz w:val="20"/>
          <w:szCs w:val="20"/>
          <w:lang w:eastAsia="ja-JP"/>
        </w:rPr>
        <w:t>業</w:t>
      </w:r>
      <w:r w:rsidR="0024382C" w:rsidRPr="00FF65EE">
        <w:rPr>
          <w:rFonts w:ascii="ＭＳ 明朝" w:eastAsia="ＭＳ 明朝" w:hAnsi="ＭＳ 明朝" w:cs="メイリオ"/>
          <w:spacing w:val="-19"/>
          <w:position w:val="2"/>
          <w:sz w:val="20"/>
          <w:szCs w:val="20"/>
          <w:lang w:eastAsia="ja-JP"/>
        </w:rPr>
        <w:t>務作</w:t>
      </w:r>
      <w:r w:rsidR="0024382C" w:rsidRPr="00FF65EE">
        <w:rPr>
          <w:rFonts w:ascii="ＭＳ 明朝" w:eastAsia="ＭＳ 明朝" w:hAnsi="ＭＳ 明朝" w:cs="メイリオ"/>
          <w:spacing w:val="-17"/>
          <w:position w:val="2"/>
          <w:sz w:val="20"/>
          <w:szCs w:val="20"/>
          <w:lang w:eastAsia="ja-JP"/>
        </w:rPr>
        <w:t>業</w:t>
      </w:r>
      <w:r w:rsidR="0024382C" w:rsidRPr="00FF65EE">
        <w:rPr>
          <w:rFonts w:ascii="ＭＳ 明朝" w:eastAsia="ＭＳ 明朝" w:hAnsi="ＭＳ 明朝" w:cs="メイリオ"/>
          <w:spacing w:val="-19"/>
          <w:position w:val="2"/>
          <w:sz w:val="20"/>
          <w:szCs w:val="20"/>
          <w:lang w:eastAsia="ja-JP"/>
        </w:rPr>
        <w:t>区</w:t>
      </w:r>
      <w:r w:rsidR="0024382C" w:rsidRPr="00FF65EE">
        <w:rPr>
          <w:rFonts w:ascii="ＭＳ 明朝" w:eastAsia="ＭＳ 明朝" w:hAnsi="ＭＳ 明朝" w:cs="メイリオ"/>
          <w:spacing w:val="-17"/>
          <w:position w:val="2"/>
          <w:sz w:val="20"/>
          <w:szCs w:val="20"/>
          <w:lang w:eastAsia="ja-JP"/>
        </w:rPr>
        <w:t>域</w:t>
      </w:r>
      <w:r w:rsidR="0024382C" w:rsidRPr="00FF65EE">
        <w:rPr>
          <w:rFonts w:ascii="ＭＳ 明朝" w:eastAsia="ＭＳ 明朝" w:hAnsi="ＭＳ 明朝" w:cs="メイリオ"/>
          <w:spacing w:val="-19"/>
          <w:position w:val="2"/>
          <w:sz w:val="20"/>
          <w:szCs w:val="20"/>
          <w:lang w:eastAsia="ja-JP"/>
        </w:rPr>
        <w:t>内</w:t>
      </w:r>
      <w:r w:rsidR="0024382C" w:rsidRPr="00FF65EE">
        <w:rPr>
          <w:rFonts w:ascii="ＭＳ 明朝" w:eastAsia="ＭＳ 明朝" w:hAnsi="ＭＳ 明朝" w:cs="メイリオ"/>
          <w:spacing w:val="-17"/>
          <w:position w:val="2"/>
          <w:sz w:val="20"/>
          <w:szCs w:val="20"/>
          <w:lang w:eastAsia="ja-JP"/>
        </w:rPr>
        <w:t>で</w:t>
      </w:r>
    </w:p>
    <w:p w14:paraId="6A9AFF3F" w14:textId="03663FC6" w:rsidR="0024382C" w:rsidRPr="00FF65EE" w:rsidRDefault="0024382C" w:rsidP="00C64829">
      <w:pPr>
        <w:spacing w:after="0" w:line="240" w:lineRule="auto"/>
        <w:ind w:right="-20" w:firstLineChars="800" w:firstLine="160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position w:val="2"/>
          <w:sz w:val="20"/>
          <w:szCs w:val="20"/>
          <w:lang w:eastAsia="ja-JP"/>
        </w:rPr>
        <w:t>草</w:t>
      </w:r>
      <w:r w:rsidRPr="00FF65EE">
        <w:rPr>
          <w:rFonts w:ascii="ＭＳ 明朝" w:eastAsia="ＭＳ 明朝" w:hAnsi="ＭＳ 明朝" w:cs="メイリオ"/>
          <w:spacing w:val="-17"/>
          <w:position w:val="2"/>
          <w:sz w:val="20"/>
          <w:szCs w:val="20"/>
          <w:lang w:eastAsia="ja-JP"/>
        </w:rPr>
        <w:t>が</w:t>
      </w:r>
      <w:r w:rsidRPr="00FF65EE">
        <w:rPr>
          <w:rFonts w:ascii="ＭＳ 明朝" w:eastAsia="ＭＳ 明朝" w:hAnsi="ＭＳ 明朝" w:cs="メイリオ"/>
          <w:spacing w:val="-19"/>
          <w:position w:val="2"/>
          <w:sz w:val="20"/>
          <w:szCs w:val="20"/>
          <w:lang w:eastAsia="ja-JP"/>
        </w:rPr>
        <w:t>生</w:t>
      </w:r>
      <w:r w:rsidRPr="00FF65EE">
        <w:rPr>
          <w:rFonts w:ascii="ＭＳ 明朝" w:eastAsia="ＭＳ 明朝" w:hAnsi="ＭＳ 明朝" w:cs="メイリオ"/>
          <w:spacing w:val="-17"/>
          <w:position w:val="2"/>
          <w:sz w:val="20"/>
          <w:szCs w:val="20"/>
          <w:lang w:eastAsia="ja-JP"/>
        </w:rPr>
        <w:t>え</w:t>
      </w:r>
      <w:r w:rsidRPr="00FF65EE">
        <w:rPr>
          <w:rFonts w:ascii="ＭＳ 明朝" w:eastAsia="ＭＳ 明朝" w:hAnsi="ＭＳ 明朝" w:cs="メイリオ"/>
          <w:spacing w:val="-19"/>
          <w:position w:val="2"/>
          <w:sz w:val="20"/>
          <w:szCs w:val="20"/>
          <w:lang w:eastAsia="ja-JP"/>
        </w:rPr>
        <w:t>てい</w:t>
      </w:r>
      <w:r w:rsidRPr="00FF65EE">
        <w:rPr>
          <w:rFonts w:ascii="ＭＳ 明朝" w:eastAsia="ＭＳ 明朝" w:hAnsi="ＭＳ 明朝" w:cs="メイリオ"/>
          <w:spacing w:val="-17"/>
          <w:position w:val="2"/>
          <w:sz w:val="20"/>
          <w:szCs w:val="20"/>
          <w:lang w:eastAsia="ja-JP"/>
        </w:rPr>
        <w:t>る</w:t>
      </w:r>
      <w:r w:rsidRPr="00FF65EE">
        <w:rPr>
          <w:rFonts w:ascii="ＭＳ 明朝" w:eastAsia="ＭＳ 明朝" w:hAnsi="ＭＳ 明朝" w:cs="メイリオ"/>
          <w:spacing w:val="-19"/>
          <w:position w:val="2"/>
          <w:sz w:val="20"/>
          <w:szCs w:val="20"/>
          <w:lang w:eastAsia="ja-JP"/>
        </w:rPr>
        <w:t>場</w:t>
      </w:r>
      <w:r w:rsidRPr="00FF65EE">
        <w:rPr>
          <w:rFonts w:ascii="ＭＳ 明朝" w:eastAsia="ＭＳ 明朝" w:hAnsi="ＭＳ 明朝" w:cs="メイリオ"/>
          <w:spacing w:val="-17"/>
          <w:position w:val="2"/>
          <w:sz w:val="20"/>
          <w:szCs w:val="20"/>
          <w:lang w:eastAsia="ja-JP"/>
        </w:rPr>
        <w:t>合</w:t>
      </w:r>
      <w:r w:rsidRPr="00FF65EE">
        <w:rPr>
          <w:rFonts w:ascii="ＭＳ 明朝" w:eastAsia="ＭＳ 明朝" w:hAnsi="ＭＳ 明朝" w:cs="メイリオ"/>
          <w:spacing w:val="-19"/>
          <w:position w:val="2"/>
          <w:sz w:val="20"/>
          <w:szCs w:val="20"/>
          <w:lang w:eastAsia="ja-JP"/>
        </w:rPr>
        <w:t>は</w:t>
      </w:r>
      <w:r w:rsidRPr="00FF65EE">
        <w:rPr>
          <w:rFonts w:ascii="ＭＳ 明朝" w:eastAsia="ＭＳ 明朝" w:hAnsi="ＭＳ 明朝" w:cs="メイリオ"/>
          <w:spacing w:val="-17"/>
          <w:position w:val="2"/>
          <w:sz w:val="20"/>
          <w:szCs w:val="20"/>
          <w:lang w:eastAsia="ja-JP"/>
        </w:rPr>
        <w:t>除</w:t>
      </w:r>
      <w:r w:rsidR="008E6BC9" w:rsidRPr="00FF65EE">
        <w:rPr>
          <w:rFonts w:ascii="ＭＳ 明朝" w:eastAsia="ＭＳ 明朝" w:hAnsi="ＭＳ 明朝" w:cs="メイリオ"/>
          <w:spacing w:val="-19"/>
          <w:position w:val="2"/>
          <w:sz w:val="20"/>
          <w:szCs w:val="20"/>
          <w:lang w:eastAsia="ja-JP"/>
        </w:rPr>
        <w:t>草</w:t>
      </w:r>
      <w:r w:rsidR="008E6BC9" w:rsidRPr="00FF65EE">
        <w:rPr>
          <w:rFonts w:ascii="ＭＳ 明朝" w:eastAsia="ＭＳ 明朝" w:hAnsi="ＭＳ 明朝" w:cs="メイリオ" w:hint="eastAsia"/>
          <w:spacing w:val="-19"/>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7EDC55F5" w14:textId="77777777" w:rsidR="00C94A86" w:rsidRPr="00FF65EE" w:rsidRDefault="005603B4" w:rsidP="00C94A86">
      <w:pPr>
        <w:spacing w:after="0" w:line="240" w:lineRule="auto"/>
        <w:ind w:leftChars="50" w:left="110" w:firstLineChars="600" w:firstLine="1200"/>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position w:val="2"/>
          <w:sz w:val="20"/>
          <w:szCs w:val="20"/>
          <w:lang w:eastAsia="ja-JP"/>
        </w:rPr>
        <w:t>・</w:t>
      </w:r>
      <w:r w:rsidRPr="00FF65EE">
        <w:rPr>
          <w:rFonts w:ascii="ＭＳ 明朝" w:eastAsia="ＭＳ 明朝" w:hAnsi="ＭＳ 明朝" w:cs="Times New Roman" w:hint="eastAsia"/>
          <w:bCs/>
          <w:kern w:val="2"/>
          <w:sz w:val="20"/>
          <w:szCs w:val="20"/>
          <w:lang w:val="x-none" w:eastAsia="x-none"/>
        </w:rPr>
        <w:t>人力除草は、シャクヤクの株を傷めないよう丁寧に抜き取り、</w:t>
      </w:r>
      <w:r w:rsidR="00B0204C" w:rsidRPr="00FF65EE">
        <w:rPr>
          <w:rFonts w:ascii="ＭＳ 明朝" w:eastAsia="ＭＳ 明朝" w:hAnsi="ＭＳ 明朝" w:cs="Times New Roman" w:hint="eastAsia"/>
          <w:bCs/>
          <w:kern w:val="2"/>
          <w:sz w:val="20"/>
          <w:szCs w:val="20"/>
          <w:lang w:val="x-none" w:eastAsia="ja-JP"/>
        </w:rPr>
        <w:t>(</w:t>
      </w:r>
      <w:r w:rsidRPr="00FF65EE">
        <w:rPr>
          <w:rFonts w:ascii="ＭＳ 明朝" w:eastAsia="ＭＳ 明朝" w:hAnsi="ＭＳ 明朝" w:cs="メイリオ" w:hint="eastAsia"/>
          <w:spacing w:val="-17"/>
          <w:position w:val="2"/>
          <w:sz w:val="20"/>
          <w:szCs w:val="20"/>
          <w:lang w:eastAsia="ja-JP"/>
        </w:rPr>
        <w:t>6</w:t>
      </w:r>
      <w:r w:rsidRPr="00FF65EE">
        <w:rPr>
          <w:rFonts w:ascii="ＭＳ 明朝" w:eastAsia="ＭＳ 明朝" w:hAnsi="ＭＳ 明朝" w:cs="メイリオ"/>
          <w:spacing w:val="-19"/>
          <w:position w:val="2"/>
          <w:sz w:val="20"/>
          <w:szCs w:val="20"/>
          <w:lang w:eastAsia="ja-JP"/>
        </w:rPr>
        <w:t>回</w:t>
      </w:r>
      <w:r w:rsidRPr="00FF65EE">
        <w:rPr>
          <w:rFonts w:ascii="ＭＳ 明朝" w:eastAsia="ＭＳ 明朝" w:hAnsi="ＭＳ 明朝" w:cs="メイリオ"/>
          <w:spacing w:val="-17"/>
          <w:position w:val="2"/>
          <w:sz w:val="20"/>
          <w:szCs w:val="20"/>
          <w:lang w:eastAsia="ja-JP"/>
        </w:rPr>
        <w:t>／</w:t>
      </w:r>
      <w:r w:rsidRPr="00FF65EE">
        <w:rPr>
          <w:rFonts w:ascii="ＭＳ 明朝" w:eastAsia="ＭＳ 明朝" w:hAnsi="ＭＳ 明朝" w:cs="メイリオ"/>
          <w:spacing w:val="-19"/>
          <w:position w:val="2"/>
          <w:sz w:val="20"/>
          <w:szCs w:val="20"/>
          <w:lang w:eastAsia="ja-JP"/>
        </w:rPr>
        <w:t>年</w:t>
      </w:r>
      <w:r w:rsidRPr="00FF65EE">
        <w:rPr>
          <w:rFonts w:ascii="ＭＳ 明朝" w:eastAsia="ＭＳ 明朝" w:hAnsi="ＭＳ 明朝" w:cs="メイリオ"/>
          <w:spacing w:val="-17"/>
          <w:position w:val="2"/>
          <w:sz w:val="20"/>
          <w:szCs w:val="20"/>
          <w:lang w:eastAsia="ja-JP"/>
        </w:rPr>
        <w:t>の</w:t>
      </w:r>
      <w:r w:rsidRPr="00FF65EE">
        <w:rPr>
          <w:rFonts w:ascii="ＭＳ 明朝" w:eastAsia="ＭＳ 明朝" w:hAnsi="ＭＳ 明朝" w:cs="メイリオ"/>
          <w:spacing w:val="-19"/>
          <w:position w:val="2"/>
          <w:sz w:val="20"/>
          <w:szCs w:val="20"/>
          <w:lang w:eastAsia="ja-JP"/>
        </w:rPr>
        <w:t>作業</w:t>
      </w:r>
      <w:r w:rsidRPr="00FF65EE">
        <w:rPr>
          <w:rFonts w:ascii="ＭＳ 明朝" w:eastAsia="ＭＳ 明朝" w:hAnsi="ＭＳ 明朝" w:cs="メイリオ"/>
          <w:spacing w:val="-17"/>
          <w:position w:val="2"/>
          <w:sz w:val="20"/>
          <w:szCs w:val="20"/>
          <w:lang w:eastAsia="ja-JP"/>
        </w:rPr>
        <w:t>回</w:t>
      </w:r>
      <w:r w:rsidRPr="00FF65EE">
        <w:rPr>
          <w:rFonts w:ascii="ＭＳ 明朝" w:eastAsia="ＭＳ 明朝" w:hAnsi="ＭＳ 明朝" w:cs="メイリオ"/>
          <w:spacing w:val="-19"/>
          <w:position w:val="2"/>
          <w:sz w:val="20"/>
          <w:szCs w:val="20"/>
          <w:lang w:eastAsia="ja-JP"/>
        </w:rPr>
        <w:t>数</w:t>
      </w:r>
      <w:r w:rsidR="00B0204C" w:rsidRPr="00FF65EE">
        <w:rPr>
          <w:rFonts w:ascii="ＭＳ 明朝" w:eastAsia="ＭＳ 明朝" w:hAnsi="ＭＳ 明朝" w:cs="メイリオ" w:hint="eastAsia"/>
          <w:spacing w:val="-19"/>
          <w:position w:val="2"/>
          <w:sz w:val="20"/>
          <w:szCs w:val="20"/>
          <w:lang w:eastAsia="ja-JP"/>
        </w:rPr>
        <w:t>)</w:t>
      </w:r>
    </w:p>
    <w:p w14:paraId="47D5846B" w14:textId="722E4AAE" w:rsidR="005603B4" w:rsidRPr="00FF65EE" w:rsidRDefault="008E6BC9" w:rsidP="00C94A86">
      <w:pPr>
        <w:spacing w:after="0" w:line="240" w:lineRule="auto"/>
        <w:ind w:leftChars="50" w:left="110" w:firstLineChars="700" w:firstLine="140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Times New Roman" w:hint="eastAsia"/>
          <w:bCs/>
          <w:kern w:val="2"/>
          <w:sz w:val="20"/>
          <w:szCs w:val="20"/>
          <w:lang w:val="x-none" w:eastAsia="x-none"/>
        </w:rPr>
        <w:t>年間を通じて雑草の発生を抑え</w:t>
      </w:r>
      <w:r w:rsidRPr="00FF65EE">
        <w:rPr>
          <w:rFonts w:ascii="ＭＳ 明朝" w:eastAsia="ＭＳ 明朝" w:hAnsi="ＭＳ 明朝" w:cs="Times New Roman" w:hint="eastAsia"/>
          <w:bCs/>
          <w:kern w:val="2"/>
          <w:sz w:val="20"/>
          <w:szCs w:val="20"/>
          <w:lang w:val="x-none" w:eastAsia="ja-JP"/>
        </w:rPr>
        <w:t>てください</w:t>
      </w:r>
      <w:r w:rsidR="005603B4" w:rsidRPr="00FF65EE">
        <w:rPr>
          <w:rFonts w:ascii="ＭＳ 明朝" w:eastAsia="ＭＳ 明朝" w:hAnsi="ＭＳ 明朝" w:cs="Times New Roman" w:hint="eastAsia"/>
          <w:bCs/>
          <w:kern w:val="2"/>
          <w:sz w:val="20"/>
          <w:szCs w:val="20"/>
          <w:lang w:val="x-none" w:eastAsia="x-none"/>
        </w:rPr>
        <w:t>。（3月下旬～11月下旬で実施）</w:t>
      </w:r>
    </w:p>
    <w:p w14:paraId="2972A01E" w14:textId="77777777" w:rsidR="008E6BC9" w:rsidRPr="00FF65EE" w:rsidRDefault="005603B4" w:rsidP="00C94A86">
      <w:pPr>
        <w:spacing w:after="0" w:line="240" w:lineRule="auto"/>
        <w:ind w:left="132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Pr="00FF65EE">
        <w:rPr>
          <w:rFonts w:asciiTheme="minorEastAsia" w:hAnsiTheme="minorEastAsia" w:cs="Times New Roman" w:hint="eastAsia"/>
          <w:bCs/>
          <w:kern w:val="2"/>
          <w:sz w:val="20"/>
          <w:szCs w:val="20"/>
          <w:lang w:val="x-none" w:eastAsia="x-none"/>
        </w:rPr>
        <w:t>機械除草は、</w:t>
      </w:r>
      <w:r w:rsidR="008E6BC9" w:rsidRPr="00FF65EE">
        <w:rPr>
          <w:rFonts w:asciiTheme="minorEastAsia" w:hAnsiTheme="minorEastAsia" w:cs="Times New Roman" w:hint="eastAsia"/>
          <w:bCs/>
          <w:kern w:val="2"/>
          <w:sz w:val="20"/>
          <w:szCs w:val="20"/>
          <w:lang w:val="x-none" w:eastAsia="x-none"/>
        </w:rPr>
        <w:t>現場に即した機種を使用し雑草の発生を抑え、芝生地を良好に保</w:t>
      </w:r>
      <w:r w:rsidR="008E6BC9" w:rsidRPr="00FF65EE">
        <w:rPr>
          <w:rFonts w:asciiTheme="minorEastAsia" w:hAnsiTheme="minorEastAsia" w:cs="Times New Roman" w:hint="eastAsia"/>
          <w:bCs/>
          <w:kern w:val="2"/>
          <w:sz w:val="20"/>
          <w:szCs w:val="20"/>
          <w:lang w:val="x-none" w:eastAsia="ja-JP"/>
        </w:rPr>
        <w:t>ってく</w:t>
      </w:r>
    </w:p>
    <w:p w14:paraId="09EB471C" w14:textId="2D757165" w:rsidR="00C94A86" w:rsidRPr="00FF65EE" w:rsidRDefault="008E6BC9" w:rsidP="008E6BC9">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ださい</w:t>
      </w:r>
      <w:r w:rsidR="005603B4" w:rsidRPr="00FF65EE">
        <w:rPr>
          <w:rFonts w:asciiTheme="minorEastAsia" w:hAnsiTheme="minorEastAsia" w:cs="Times New Roman" w:hint="eastAsia"/>
          <w:bCs/>
          <w:kern w:val="2"/>
          <w:sz w:val="20"/>
          <w:szCs w:val="20"/>
          <w:lang w:val="x-none" w:eastAsia="x-none"/>
        </w:rPr>
        <w:t>。</w:t>
      </w:r>
    </w:p>
    <w:p w14:paraId="7A7D2291" w14:textId="6C7BD90A" w:rsidR="008E6F0A" w:rsidRPr="00FF65EE" w:rsidRDefault="005603B4" w:rsidP="00C94A86">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x-none"/>
        </w:rPr>
        <w:t>除草回数は年間６回を</w:t>
      </w:r>
      <w:r w:rsidRPr="00FF65EE">
        <w:rPr>
          <w:rFonts w:asciiTheme="minorEastAsia" w:hAnsiTheme="minorEastAsia" w:cs="Times New Roman" w:hint="eastAsia"/>
          <w:bCs/>
          <w:kern w:val="2"/>
          <w:sz w:val="20"/>
          <w:szCs w:val="20"/>
          <w:lang w:val="x-none" w:eastAsia="ja-JP"/>
        </w:rPr>
        <w:t>標準とし、</w:t>
      </w:r>
      <w:r w:rsidR="008E6BC9" w:rsidRPr="00FF65EE">
        <w:rPr>
          <w:rFonts w:asciiTheme="minorEastAsia" w:hAnsiTheme="minorEastAsia" w:cs="Times New Roman" w:hint="eastAsia"/>
          <w:bCs/>
          <w:kern w:val="2"/>
          <w:sz w:val="20"/>
          <w:szCs w:val="20"/>
          <w:lang w:val="x-none" w:eastAsia="x-none"/>
        </w:rPr>
        <w:t>年間を通じて雑草の発生を抑え</w:t>
      </w:r>
      <w:r w:rsidR="008E6BC9" w:rsidRPr="00FF65EE">
        <w:rPr>
          <w:rFonts w:asciiTheme="minorEastAsia" w:hAnsiTheme="minorEastAsia" w:cs="Times New Roman" w:hint="eastAsia"/>
          <w:bCs/>
          <w:kern w:val="2"/>
          <w:sz w:val="20"/>
          <w:szCs w:val="20"/>
          <w:lang w:val="x-none" w:eastAsia="ja-JP"/>
        </w:rPr>
        <w:t>てください</w:t>
      </w:r>
      <w:r w:rsidRPr="00FF65EE">
        <w:rPr>
          <w:rFonts w:asciiTheme="minorEastAsia" w:hAnsiTheme="minorEastAsia" w:cs="Times New Roman" w:hint="eastAsia"/>
          <w:bCs/>
          <w:kern w:val="2"/>
          <w:sz w:val="20"/>
          <w:szCs w:val="20"/>
          <w:lang w:val="x-none" w:eastAsia="x-none"/>
        </w:rPr>
        <w:t>。</w:t>
      </w:r>
    </w:p>
    <w:p w14:paraId="6545DE20" w14:textId="2DA40658" w:rsidR="005603B4" w:rsidRPr="00FF65EE" w:rsidRDefault="005603B4" w:rsidP="000D622B">
      <w:pPr>
        <w:spacing w:after="0" w:line="240" w:lineRule="auto"/>
        <w:ind w:left="1320"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x-none"/>
        </w:rPr>
        <w:t>（4月上旬～10月下旬で実施）</w:t>
      </w:r>
    </w:p>
    <w:p w14:paraId="446768FC" w14:textId="79E5D443" w:rsidR="005603B4" w:rsidRPr="00FF65EE" w:rsidRDefault="00B0204C"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005603B4" w:rsidRPr="00FF65EE">
        <w:rPr>
          <w:rFonts w:asciiTheme="minorEastAsia" w:hAnsiTheme="minorEastAsia" w:cs="Times New Roman" w:hint="eastAsia"/>
          <w:bCs/>
          <w:kern w:val="2"/>
          <w:sz w:val="20"/>
          <w:szCs w:val="20"/>
          <w:lang w:val="x-none" w:eastAsia="ja-JP"/>
        </w:rPr>
        <w:t>除草後</w:t>
      </w:r>
      <w:r w:rsidR="008E6BC9" w:rsidRPr="00FF65EE">
        <w:rPr>
          <w:rFonts w:asciiTheme="minorEastAsia" w:hAnsiTheme="minorEastAsia" w:cs="Times New Roman" w:hint="eastAsia"/>
          <w:bCs/>
          <w:kern w:val="2"/>
          <w:sz w:val="20"/>
          <w:szCs w:val="20"/>
          <w:lang w:val="x-none" w:eastAsia="x-none"/>
        </w:rPr>
        <w:t>集草した草は、適正に処理</w:t>
      </w:r>
      <w:r w:rsidR="008E6BC9" w:rsidRPr="00FF65EE">
        <w:rPr>
          <w:rFonts w:asciiTheme="minorEastAsia" w:hAnsiTheme="minorEastAsia" w:cs="Times New Roman" w:hint="eastAsia"/>
          <w:bCs/>
          <w:kern w:val="2"/>
          <w:sz w:val="20"/>
          <w:szCs w:val="20"/>
          <w:lang w:val="x-none" w:eastAsia="ja-JP"/>
        </w:rPr>
        <w:t>してください</w:t>
      </w:r>
      <w:r w:rsidR="005603B4" w:rsidRPr="00FF65EE">
        <w:rPr>
          <w:rFonts w:asciiTheme="minorEastAsia" w:hAnsiTheme="minorEastAsia" w:cs="Times New Roman" w:hint="eastAsia"/>
          <w:bCs/>
          <w:kern w:val="2"/>
          <w:sz w:val="20"/>
          <w:szCs w:val="20"/>
          <w:lang w:val="x-none" w:eastAsia="x-none"/>
        </w:rPr>
        <w:t>。</w:t>
      </w:r>
    </w:p>
    <w:p w14:paraId="5092FD6F" w14:textId="52FFFF00" w:rsidR="009E04EB" w:rsidRPr="00FF65EE" w:rsidRDefault="009E04EB"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・雑草</w:t>
      </w:r>
      <w:r w:rsidR="00BA45B0" w:rsidRPr="00FF65EE">
        <w:rPr>
          <w:rFonts w:asciiTheme="minorEastAsia" w:hAnsiTheme="minorEastAsia" w:cs="Times New Roman" w:hint="eastAsia"/>
          <w:bCs/>
          <w:kern w:val="2"/>
          <w:sz w:val="20"/>
          <w:szCs w:val="20"/>
          <w:lang w:val="x-none" w:eastAsia="ja-JP"/>
        </w:rPr>
        <w:t>の発生を抑制するため、防草シートやマルチング材（チップ材）等を使用し、</w:t>
      </w:r>
    </w:p>
    <w:p w14:paraId="41E68169" w14:textId="66ABD063" w:rsidR="00BA45B0" w:rsidRPr="00FF65EE" w:rsidRDefault="008E6BC9" w:rsidP="00B0204C">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 xml:space="preserve">　良好な管理ができるよう工夫してください</w:t>
      </w:r>
      <w:r w:rsidR="00C94A86" w:rsidRPr="00FF65EE">
        <w:rPr>
          <w:rFonts w:asciiTheme="minorEastAsia" w:hAnsiTheme="minorEastAsia" w:cs="Times New Roman" w:hint="eastAsia"/>
          <w:bCs/>
          <w:kern w:val="2"/>
          <w:sz w:val="20"/>
          <w:szCs w:val="20"/>
          <w:lang w:val="x-none" w:eastAsia="ja-JP"/>
        </w:rPr>
        <w:t>。</w:t>
      </w:r>
      <w:r w:rsidR="00BA45B0" w:rsidRPr="00FF65EE">
        <w:rPr>
          <w:rFonts w:asciiTheme="minorEastAsia" w:hAnsiTheme="minorEastAsia" w:cs="Times New Roman" w:hint="eastAsia"/>
          <w:bCs/>
          <w:kern w:val="2"/>
          <w:sz w:val="20"/>
          <w:szCs w:val="20"/>
          <w:lang w:val="x-none" w:eastAsia="ja-JP"/>
        </w:rPr>
        <w:t>（開園期間は、</w:t>
      </w:r>
      <w:r w:rsidRPr="00FF65EE">
        <w:rPr>
          <w:rFonts w:asciiTheme="minorEastAsia" w:hAnsiTheme="minorEastAsia" w:cs="Times New Roman" w:hint="eastAsia"/>
          <w:bCs/>
          <w:kern w:val="2"/>
          <w:sz w:val="20"/>
          <w:szCs w:val="20"/>
          <w:lang w:val="x-none" w:eastAsia="ja-JP"/>
        </w:rPr>
        <w:t>防草シートは避けます。</w:t>
      </w:r>
      <w:r w:rsidR="00C94A86" w:rsidRPr="00FF65EE">
        <w:rPr>
          <w:rFonts w:asciiTheme="minorEastAsia" w:hAnsiTheme="minorEastAsia" w:cs="Times New Roman" w:hint="eastAsia"/>
          <w:bCs/>
          <w:kern w:val="2"/>
          <w:sz w:val="20"/>
          <w:szCs w:val="20"/>
          <w:lang w:val="x-none" w:eastAsia="ja-JP"/>
        </w:rPr>
        <w:t>）</w:t>
      </w:r>
    </w:p>
    <w:p w14:paraId="4B996C1C" w14:textId="77777777" w:rsidR="00C94A86" w:rsidRPr="00FF65EE" w:rsidRDefault="00B0204C" w:rsidP="009E04EB">
      <w:pPr>
        <w:spacing w:after="0" w:line="240" w:lineRule="auto"/>
        <w:ind w:left="1353"/>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w:t>
      </w:r>
      <w:r w:rsidR="00490EDD" w:rsidRPr="00FF65EE">
        <w:rPr>
          <w:rFonts w:asciiTheme="minorEastAsia" w:hAnsiTheme="minorEastAsia" w:cs="Times New Roman" w:hint="eastAsia"/>
          <w:bCs/>
          <w:kern w:val="2"/>
          <w:sz w:val="20"/>
          <w:szCs w:val="20"/>
          <w:lang w:val="x-none" w:eastAsia="x-none"/>
        </w:rPr>
        <w:t>芝生地端部処理は、芝の根切を行なった上で剥ぎ取り、</w:t>
      </w:r>
      <w:r w:rsidR="00C94A86" w:rsidRPr="00FF65EE">
        <w:rPr>
          <w:rFonts w:asciiTheme="minorEastAsia" w:hAnsiTheme="minorEastAsia" w:cs="Times New Roman" w:hint="eastAsia"/>
          <w:bCs/>
          <w:kern w:val="2"/>
          <w:sz w:val="20"/>
          <w:szCs w:val="20"/>
          <w:lang w:val="x-none" w:eastAsia="ja-JP"/>
        </w:rPr>
        <w:t>シャクヤクの植込み地とメリ</w:t>
      </w:r>
    </w:p>
    <w:p w14:paraId="771579F1" w14:textId="48B329D3" w:rsidR="009E04EB" w:rsidRPr="00FF65EE" w:rsidRDefault="008E6BC9" w:rsidP="00C94A86">
      <w:pPr>
        <w:spacing w:after="0" w:line="240" w:lineRule="auto"/>
        <w:ind w:left="1353" w:firstLineChars="100" w:firstLine="200"/>
        <w:jc w:val="both"/>
        <w:rPr>
          <w:rFonts w:asciiTheme="minorEastAsia" w:hAnsiTheme="minorEastAsia" w:cs="Times New Roman"/>
          <w:bCs/>
          <w:kern w:val="2"/>
          <w:sz w:val="20"/>
          <w:szCs w:val="20"/>
          <w:lang w:val="x-none" w:eastAsia="ja-JP"/>
        </w:rPr>
      </w:pPr>
      <w:r w:rsidRPr="00FF65EE">
        <w:rPr>
          <w:rFonts w:asciiTheme="minorEastAsia" w:hAnsiTheme="minorEastAsia" w:cs="Times New Roman" w:hint="eastAsia"/>
          <w:bCs/>
          <w:kern w:val="2"/>
          <w:sz w:val="20"/>
          <w:szCs w:val="20"/>
          <w:lang w:val="x-none" w:eastAsia="ja-JP"/>
        </w:rPr>
        <w:t>ハリをつけた管理を行ってください</w:t>
      </w:r>
      <w:r w:rsidR="00C94A86" w:rsidRPr="00FF65EE">
        <w:rPr>
          <w:rFonts w:asciiTheme="minorEastAsia" w:hAnsiTheme="minorEastAsia" w:cs="Times New Roman" w:hint="eastAsia"/>
          <w:bCs/>
          <w:kern w:val="2"/>
          <w:sz w:val="20"/>
          <w:szCs w:val="20"/>
          <w:lang w:val="x-none" w:eastAsia="ja-JP"/>
        </w:rPr>
        <w:t>。</w:t>
      </w:r>
    </w:p>
    <w:p w14:paraId="2EDDE996" w14:textId="4F0B433A" w:rsidR="00093816" w:rsidRPr="00567E7A" w:rsidRDefault="00447BC8" w:rsidP="00567E7A">
      <w:pPr>
        <w:spacing w:after="0" w:line="240" w:lineRule="auto"/>
        <w:ind w:right="-20" w:firstLineChars="700" w:firstLine="1267"/>
        <w:jc w:val="both"/>
        <w:rPr>
          <w:rFonts w:ascii="ＭＳ 明朝" w:eastAsia="ＭＳ 明朝" w:hAnsi="ＭＳ 明朝" w:cs="メイリオ"/>
          <w:spacing w:val="-19"/>
          <w:position w:val="2"/>
          <w:sz w:val="20"/>
          <w:szCs w:val="20"/>
          <w:lang w:eastAsia="ja-JP"/>
        </w:rPr>
      </w:pPr>
      <w:r w:rsidRPr="00567E7A">
        <w:rPr>
          <w:rFonts w:ascii="ＭＳ 明朝" w:eastAsia="ＭＳ 明朝" w:hAnsi="ＭＳ 明朝" w:cs="メイリオ" w:hint="eastAsia"/>
          <w:spacing w:val="-19"/>
          <w:position w:val="2"/>
          <w:sz w:val="20"/>
          <w:szCs w:val="20"/>
          <w:lang w:eastAsia="ja-JP"/>
        </w:rPr>
        <w:t>・</w:t>
      </w:r>
      <w:r w:rsidR="0024382C" w:rsidRPr="00567E7A">
        <w:rPr>
          <w:rFonts w:ascii="ＭＳ 明朝" w:eastAsia="ＭＳ 明朝" w:hAnsi="ＭＳ 明朝" w:cs="メイリオ" w:hint="eastAsia"/>
          <w:spacing w:val="-19"/>
          <w:position w:val="2"/>
          <w:sz w:val="20"/>
          <w:szCs w:val="20"/>
          <w:lang w:eastAsia="ja-JP"/>
        </w:rPr>
        <w:t>その他の項目については、</w:t>
      </w:r>
      <w:r w:rsidR="009F5819" w:rsidRPr="00567E7A">
        <w:rPr>
          <w:rFonts w:ascii="ＭＳ 明朝" w:eastAsia="ＭＳ 明朝" w:hAnsi="ＭＳ 明朝" w:cs="メイリオ" w:hint="eastAsia"/>
          <w:spacing w:val="-19"/>
          <w:position w:val="2"/>
          <w:sz w:val="20"/>
          <w:szCs w:val="20"/>
          <w:lang w:eastAsia="ja-JP"/>
        </w:rPr>
        <w:t>府営公園</w:t>
      </w:r>
      <w:r w:rsidR="008E6BC9" w:rsidRPr="00567E7A">
        <w:rPr>
          <w:rFonts w:ascii="ＭＳ 明朝" w:eastAsia="ＭＳ 明朝" w:hAnsi="ＭＳ 明朝" w:cs="メイリオ" w:hint="eastAsia"/>
          <w:spacing w:val="-19"/>
          <w:position w:val="2"/>
          <w:sz w:val="20"/>
          <w:szCs w:val="20"/>
          <w:lang w:eastAsia="ja-JP"/>
        </w:rPr>
        <w:t>管理要領のとおりとします</w:t>
      </w:r>
      <w:r w:rsidR="0024382C" w:rsidRPr="00567E7A">
        <w:rPr>
          <w:rFonts w:ascii="ＭＳ 明朝" w:eastAsia="ＭＳ 明朝" w:hAnsi="ＭＳ 明朝" w:cs="メイリオ" w:hint="eastAsia"/>
          <w:spacing w:val="-19"/>
          <w:position w:val="2"/>
          <w:sz w:val="20"/>
          <w:szCs w:val="20"/>
          <w:lang w:eastAsia="ja-JP"/>
        </w:rPr>
        <w:t>。</w:t>
      </w:r>
    </w:p>
    <w:p w14:paraId="106071A5" w14:textId="77777777" w:rsidR="00674851" w:rsidRPr="00FF65EE" w:rsidRDefault="00674851" w:rsidP="00674851">
      <w:pPr>
        <w:spacing w:after="0" w:line="240" w:lineRule="auto"/>
        <w:ind w:left="1423" w:right="-20"/>
        <w:jc w:val="both"/>
        <w:rPr>
          <w:rFonts w:ascii="ＭＳ 明朝" w:eastAsia="ＭＳ 明朝" w:hAnsi="ＭＳ 明朝" w:cs="メイリオ"/>
          <w:spacing w:val="-19"/>
          <w:position w:val="2"/>
          <w:sz w:val="21"/>
          <w:szCs w:val="21"/>
          <w:lang w:eastAsia="ja-JP"/>
        </w:rPr>
      </w:pPr>
    </w:p>
    <w:p w14:paraId="6A9AFF44" w14:textId="6C523FFC" w:rsidR="0024382C" w:rsidRPr="00FF65EE" w:rsidRDefault="0079414D" w:rsidP="000D622B">
      <w:pPr>
        <w:spacing w:after="0" w:line="240" w:lineRule="auto"/>
        <w:ind w:right="-20" w:firstLineChars="300" w:firstLine="543"/>
        <w:jc w:val="both"/>
        <w:rPr>
          <w:rFonts w:ascii="ＭＳ 明朝" w:eastAsia="ＭＳ 明朝" w:hAnsi="ＭＳ 明朝" w:cs="メイリオ"/>
          <w:spacing w:val="-19"/>
          <w:position w:val="2"/>
          <w:sz w:val="20"/>
          <w:szCs w:val="20"/>
          <w:lang w:eastAsia="ja-JP"/>
        </w:rPr>
      </w:pPr>
      <w:r w:rsidRPr="00FF65EE">
        <w:rPr>
          <w:rFonts w:ascii="ＭＳ 明朝" w:eastAsia="ＭＳ 明朝" w:hAnsi="ＭＳ 明朝" w:cs="メイリオ" w:hint="eastAsia"/>
          <w:spacing w:val="-19"/>
          <w:position w:val="2"/>
          <w:sz w:val="20"/>
          <w:szCs w:val="20"/>
          <w:lang w:eastAsia="ja-JP"/>
        </w:rPr>
        <w:t>③</w:t>
      </w:r>
      <w:r w:rsidR="0024382C" w:rsidRPr="00FF65EE">
        <w:rPr>
          <w:rFonts w:ascii="ＭＳ 明朝" w:eastAsia="ＭＳ 明朝" w:hAnsi="ＭＳ 明朝" w:cs="メイリオ" w:hint="eastAsia"/>
          <w:spacing w:val="-19"/>
          <w:position w:val="2"/>
          <w:sz w:val="20"/>
          <w:szCs w:val="20"/>
          <w:lang w:eastAsia="ja-JP"/>
        </w:rPr>
        <w:t>薬剤散布</w:t>
      </w:r>
    </w:p>
    <w:p w14:paraId="20B9BD1D" w14:textId="77777777" w:rsidR="00447BC8" w:rsidRPr="00FF65EE" w:rsidRDefault="00447BC8" w:rsidP="000D622B">
      <w:pPr>
        <w:spacing w:after="0" w:line="240" w:lineRule="auto"/>
        <w:ind w:firstLineChars="650" w:firstLine="13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w:t>
      </w:r>
      <w:r w:rsidR="007B773C" w:rsidRPr="00FF65EE">
        <w:rPr>
          <w:rFonts w:ascii="ＭＳ 明朝" w:eastAsia="ＭＳ 明朝" w:hAnsi="ＭＳ 明朝" w:cs="メイリオ" w:hint="eastAsia"/>
          <w:sz w:val="20"/>
          <w:szCs w:val="20"/>
          <w:lang w:eastAsia="ja-JP"/>
        </w:rPr>
        <w:t>病害虫が発生しないよう、普段の日常管理と定期的な薬剤散布により、病害虫の</w:t>
      </w:r>
    </w:p>
    <w:p w14:paraId="039F16AD" w14:textId="77777777" w:rsidR="008E6BC9" w:rsidRPr="00FF65EE" w:rsidRDefault="008E6BC9" w:rsidP="000D622B">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発生を最小に抑制し、被害を未然に防ぐよう努めてください</w:t>
      </w:r>
      <w:r w:rsidR="007B773C" w:rsidRPr="00FF65EE">
        <w:rPr>
          <w:rFonts w:ascii="ＭＳ 明朝" w:eastAsia="ＭＳ 明朝" w:hAnsi="ＭＳ 明朝" w:cs="メイリオ" w:hint="eastAsia"/>
          <w:sz w:val="20"/>
          <w:szCs w:val="20"/>
          <w:lang w:eastAsia="ja-JP"/>
        </w:rPr>
        <w:t>。</w:t>
      </w:r>
    </w:p>
    <w:p w14:paraId="04F89AAE" w14:textId="77777777" w:rsidR="008E6BC9" w:rsidRPr="00FF65EE" w:rsidRDefault="007B773C"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また、例年の病害虫の発生状況</w:t>
      </w:r>
      <w:r w:rsidR="008E6BC9" w:rsidRPr="00FF65EE">
        <w:rPr>
          <w:rFonts w:ascii="ＭＳ 明朝" w:eastAsia="ＭＳ 明朝" w:hAnsi="ＭＳ 明朝" w:cs="メイリオ" w:hint="eastAsia"/>
          <w:sz w:val="20"/>
          <w:szCs w:val="20"/>
          <w:lang w:eastAsia="ja-JP"/>
        </w:rPr>
        <w:t>等を活用して効果的な薬剤散布を行い、年間総散布</w:t>
      </w:r>
    </w:p>
    <w:p w14:paraId="648707CB" w14:textId="12A6310A" w:rsidR="004106FA" w:rsidRPr="00FF65EE" w:rsidRDefault="008E6BC9" w:rsidP="008E6BC9">
      <w:pPr>
        <w:spacing w:after="0" w:line="240" w:lineRule="auto"/>
        <w:ind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回数の削減に努めてください。</w:t>
      </w:r>
    </w:p>
    <w:p w14:paraId="1EBC7890" w14:textId="77777777" w:rsidR="008E6BC9" w:rsidRPr="00FF65EE" w:rsidRDefault="008E6BC9"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薬剤散布作業は、周辺園路の来園者に配慮して複数名で作業してください</w:t>
      </w:r>
      <w:r w:rsidR="00943698" w:rsidRPr="00FF65EE">
        <w:rPr>
          <w:rFonts w:ascii="ＭＳ 明朝" w:eastAsia="ＭＳ 明朝" w:hAnsi="ＭＳ 明朝" w:cs="メイリオ" w:hint="eastAsia"/>
          <w:sz w:val="20"/>
          <w:szCs w:val="20"/>
          <w:lang w:eastAsia="ja-JP"/>
        </w:rPr>
        <w:t>。</w:t>
      </w:r>
      <w:r w:rsidR="003A7D67" w:rsidRPr="00FF65EE">
        <w:rPr>
          <w:rFonts w:ascii="ＭＳ 明朝" w:eastAsia="ＭＳ 明朝" w:hAnsi="ＭＳ 明朝" w:cs="メイリオ" w:hint="eastAsia"/>
          <w:sz w:val="20"/>
          <w:szCs w:val="20"/>
          <w:lang w:eastAsia="ja-JP"/>
        </w:rPr>
        <w:t>また、</w:t>
      </w:r>
    </w:p>
    <w:p w14:paraId="424AE27C" w14:textId="2D2551A6" w:rsidR="004106FA" w:rsidRPr="00FF65EE" w:rsidRDefault="003A7D67" w:rsidP="008E6BC9">
      <w:pPr>
        <w:spacing w:after="0" w:line="240" w:lineRule="auto"/>
        <w:ind w:firstLineChars="750" w:firstLine="1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x-none"/>
        </w:rPr>
        <w:t>来園者</w:t>
      </w:r>
      <w:r w:rsidR="008E6BC9" w:rsidRPr="00FF65EE">
        <w:rPr>
          <w:rFonts w:asciiTheme="minorEastAsia" w:hAnsiTheme="minorEastAsia" w:cs="Times New Roman" w:hint="eastAsia"/>
          <w:bCs/>
          <w:kern w:val="2"/>
          <w:sz w:val="20"/>
          <w:szCs w:val="21"/>
          <w:lang w:val="x-none" w:eastAsia="x-none"/>
        </w:rPr>
        <w:t>の少ない朝夕の時間帯に</w:t>
      </w:r>
      <w:r w:rsidR="00846756" w:rsidRPr="00FF65EE">
        <w:rPr>
          <w:rFonts w:asciiTheme="minorEastAsia" w:hAnsiTheme="minorEastAsia" w:cs="Times New Roman" w:hint="eastAsia"/>
          <w:bCs/>
          <w:kern w:val="2"/>
          <w:sz w:val="20"/>
          <w:szCs w:val="21"/>
          <w:lang w:val="x-none" w:eastAsia="ja-JP"/>
        </w:rPr>
        <w:t>、</w:t>
      </w:r>
      <w:r w:rsidR="008E6BC9" w:rsidRPr="00FF65EE">
        <w:rPr>
          <w:rFonts w:asciiTheme="minorEastAsia" w:hAnsiTheme="minorEastAsia" w:cs="Times New Roman" w:hint="eastAsia"/>
          <w:bCs/>
          <w:kern w:val="2"/>
          <w:sz w:val="20"/>
          <w:szCs w:val="21"/>
          <w:lang w:val="x-none" w:eastAsia="x-none"/>
        </w:rPr>
        <w:t>十分注意して行</w:t>
      </w:r>
      <w:r w:rsidR="008E6BC9" w:rsidRPr="00FF65EE">
        <w:rPr>
          <w:rFonts w:asciiTheme="minorEastAsia" w:hAnsiTheme="minorEastAsia" w:cs="Times New Roman" w:hint="eastAsia"/>
          <w:bCs/>
          <w:kern w:val="2"/>
          <w:sz w:val="20"/>
          <w:szCs w:val="21"/>
          <w:lang w:val="x-none" w:eastAsia="ja-JP"/>
        </w:rPr>
        <w:t>ってください</w:t>
      </w:r>
      <w:r w:rsidRPr="00FF65EE">
        <w:rPr>
          <w:rFonts w:asciiTheme="minorEastAsia" w:hAnsiTheme="minorEastAsia" w:cs="Times New Roman" w:hint="eastAsia"/>
          <w:bCs/>
          <w:kern w:val="2"/>
          <w:sz w:val="20"/>
          <w:szCs w:val="21"/>
          <w:lang w:val="x-none" w:eastAsia="x-none"/>
        </w:rPr>
        <w:t>。</w:t>
      </w:r>
    </w:p>
    <w:p w14:paraId="4DC429BB" w14:textId="57774DE9" w:rsidR="004106FA" w:rsidRPr="00FF65EE" w:rsidRDefault="008E6BC9" w:rsidP="008E6BC9">
      <w:pPr>
        <w:spacing w:after="0" w:line="240" w:lineRule="auto"/>
        <w:ind w:firstLineChars="850" w:firstLine="17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使用する薬剤は、下記の調合を基本とします</w:t>
      </w:r>
      <w:r w:rsidR="007B773C" w:rsidRPr="00FF65EE">
        <w:rPr>
          <w:rFonts w:ascii="ＭＳ 明朝" w:eastAsia="ＭＳ 明朝" w:hAnsi="ＭＳ 明朝" w:cs="メイリオ" w:hint="eastAsia"/>
          <w:sz w:val="20"/>
          <w:szCs w:val="20"/>
          <w:lang w:eastAsia="ja-JP"/>
        </w:rPr>
        <w:t>が、生育状況・発生状況に応じて適切</w:t>
      </w:r>
    </w:p>
    <w:p w14:paraId="024E126C" w14:textId="2D791561" w:rsidR="004106FA" w:rsidRPr="00FF65EE" w:rsidRDefault="008E6BC9" w:rsidP="004106FA">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lastRenderedPageBreak/>
        <w:t>な薬剤を使用してください</w:t>
      </w:r>
      <w:r w:rsidR="007B773C" w:rsidRPr="00FF65EE">
        <w:rPr>
          <w:rFonts w:ascii="ＭＳ 明朝" w:eastAsia="ＭＳ 明朝" w:hAnsi="ＭＳ 明朝" w:cs="メイリオ" w:hint="eastAsia"/>
          <w:sz w:val="20"/>
          <w:szCs w:val="20"/>
          <w:lang w:eastAsia="ja-JP"/>
        </w:rPr>
        <w:t>。</w:t>
      </w:r>
      <w:r w:rsidR="00943698" w:rsidRPr="00FF65EE">
        <w:rPr>
          <w:rFonts w:ascii="ＭＳ 明朝" w:eastAsia="ＭＳ 明朝" w:hAnsi="ＭＳ 明朝" w:cs="メイリオ" w:hint="eastAsia"/>
          <w:sz w:val="20"/>
          <w:szCs w:val="20"/>
          <w:lang w:eastAsia="ja-JP"/>
        </w:rPr>
        <w:t>また環境対策として、重曹・食酢・納豆菌や</w:t>
      </w:r>
      <w:r w:rsidR="004106FA" w:rsidRPr="00FF65EE">
        <w:rPr>
          <w:rFonts w:ascii="ＭＳ 明朝" w:eastAsia="ＭＳ 明朝" w:hAnsi="ＭＳ 明朝" w:cs="メイリオ" w:hint="eastAsia"/>
          <w:sz w:val="20"/>
          <w:szCs w:val="20"/>
          <w:lang w:eastAsia="ja-JP"/>
        </w:rPr>
        <w:t>ﾖｰｸﾞﾙﾄ</w:t>
      </w:r>
      <w:r w:rsidR="00943698" w:rsidRPr="00FF65EE">
        <w:rPr>
          <w:rFonts w:ascii="ＭＳ 明朝" w:eastAsia="ＭＳ 明朝" w:hAnsi="ＭＳ 明朝" w:cs="メイリオ" w:hint="eastAsia"/>
          <w:sz w:val="20"/>
          <w:szCs w:val="20"/>
          <w:lang w:eastAsia="ja-JP"/>
        </w:rPr>
        <w:t>菌等</w:t>
      </w:r>
    </w:p>
    <w:p w14:paraId="15DA6C17" w14:textId="14FD345F" w:rsidR="005313E0" w:rsidRPr="00FF65EE" w:rsidRDefault="00943698" w:rsidP="005313E0">
      <w:pPr>
        <w:spacing w:after="0" w:line="240" w:lineRule="auto"/>
        <w:ind w:firstLineChars="750" w:firstLine="1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の散</w:t>
      </w:r>
      <w:r w:rsidR="008E6BC9" w:rsidRPr="00FF65EE">
        <w:rPr>
          <w:rFonts w:ascii="ＭＳ 明朝" w:eastAsia="ＭＳ 明朝" w:hAnsi="ＭＳ 明朝" w:cs="メイリオ" w:hint="eastAsia"/>
          <w:sz w:val="20"/>
          <w:szCs w:val="20"/>
          <w:lang w:eastAsia="ja-JP"/>
        </w:rPr>
        <w:t>布を試験的に行い、効果がよければ化学薬品の使用量を順次減らしてください</w:t>
      </w:r>
      <w:r w:rsidRPr="00FF65EE">
        <w:rPr>
          <w:rFonts w:ascii="ＭＳ 明朝" w:eastAsia="ＭＳ 明朝" w:hAnsi="ＭＳ 明朝" w:cs="メイリオ" w:hint="eastAsia"/>
          <w:sz w:val="20"/>
          <w:szCs w:val="20"/>
          <w:lang w:eastAsia="ja-JP"/>
        </w:rPr>
        <w:t>。</w:t>
      </w:r>
    </w:p>
    <w:p w14:paraId="47563DAE" w14:textId="66AA1A44" w:rsidR="007B773C" w:rsidRPr="00FF65EE" w:rsidRDefault="007B773C" w:rsidP="005313E0">
      <w:pPr>
        <w:spacing w:after="0" w:line="240" w:lineRule="auto"/>
        <w:ind w:firstLineChars="900" w:firstLine="1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殺虫剤：スミチオン 〔1,000倍〕</w:t>
      </w:r>
      <w:r w:rsidR="005313E0" w:rsidRPr="00FF65EE">
        <w:rPr>
          <w:rFonts w:ascii="ＭＳ 明朝" w:eastAsia="ＭＳ 明朝" w:hAnsi="ＭＳ 明朝" w:cs="メイリオ" w:hint="eastAsia"/>
          <w:sz w:val="20"/>
          <w:szCs w:val="20"/>
          <w:lang w:eastAsia="ja-JP"/>
        </w:rPr>
        <w:t xml:space="preserve">　　　</w:t>
      </w:r>
      <w:r w:rsidR="00490EDD" w:rsidRPr="00FF65EE">
        <w:rPr>
          <w:rFonts w:ascii="ＭＳ 明朝" w:eastAsia="ＭＳ 明朝" w:hAnsi="ＭＳ 明朝" w:cs="メイリオ" w:hint="eastAsia"/>
          <w:sz w:val="20"/>
          <w:szCs w:val="20"/>
          <w:lang w:eastAsia="ja-JP"/>
        </w:rPr>
        <w:t>殺菌剤：ダイセン</w:t>
      </w:r>
      <w:r w:rsidRPr="00FF65EE">
        <w:rPr>
          <w:rFonts w:ascii="ＭＳ 明朝" w:eastAsia="ＭＳ 明朝" w:hAnsi="ＭＳ 明朝" w:cs="メイリオ" w:hint="eastAsia"/>
          <w:sz w:val="20"/>
          <w:szCs w:val="20"/>
          <w:lang w:eastAsia="ja-JP"/>
        </w:rPr>
        <w:t>〔1,000倍〕</w:t>
      </w:r>
    </w:p>
    <w:p w14:paraId="1F5EF995" w14:textId="77777777" w:rsidR="008E6BC9" w:rsidRPr="00FF65EE" w:rsidRDefault="005603B4" w:rsidP="008E6BC9">
      <w:pPr>
        <w:spacing w:after="0" w:line="240" w:lineRule="auto"/>
        <w:ind w:firstLineChars="600" w:firstLine="12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w:t>
      </w:r>
      <w:r w:rsidR="008E6BC9" w:rsidRPr="00FF65EE">
        <w:rPr>
          <w:rFonts w:ascii="ＭＳ 明朝" w:eastAsia="ＭＳ 明朝" w:hAnsi="ＭＳ 明朝" w:cs="メイリオ" w:hint="eastAsia"/>
          <w:sz w:val="20"/>
          <w:szCs w:val="20"/>
          <w:lang w:eastAsia="ja-JP"/>
        </w:rPr>
        <w:t>薬剤の使用に関しては、農薬取締法等に基づき、</w:t>
      </w:r>
      <w:r w:rsidR="007B773C" w:rsidRPr="00FF65EE">
        <w:rPr>
          <w:rFonts w:ascii="ＭＳ 明朝" w:eastAsia="ＭＳ 明朝" w:hAnsi="ＭＳ 明朝" w:cs="メイリオ" w:hint="eastAsia"/>
          <w:sz w:val="20"/>
          <w:szCs w:val="20"/>
          <w:lang w:eastAsia="ja-JP"/>
        </w:rPr>
        <w:t>メーカーの農薬関連法規及びメーカー</w:t>
      </w:r>
    </w:p>
    <w:p w14:paraId="52890770" w14:textId="0F5DD063" w:rsidR="007B773C" w:rsidRPr="00FF65EE" w:rsidRDefault="008E6BC9" w:rsidP="008E6BC9">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で定めている使用安全基準、使用方法等を厳守してください</w:t>
      </w:r>
      <w:r w:rsidR="007B773C" w:rsidRPr="00FF65EE">
        <w:rPr>
          <w:rFonts w:ascii="ＭＳ 明朝" w:eastAsia="ＭＳ 明朝" w:hAnsi="ＭＳ 明朝" w:cs="メイリオ" w:hint="eastAsia"/>
          <w:sz w:val="20"/>
          <w:szCs w:val="20"/>
          <w:lang w:eastAsia="ja-JP"/>
        </w:rPr>
        <w:t>。</w:t>
      </w:r>
    </w:p>
    <w:p w14:paraId="541250BC" w14:textId="77777777" w:rsidR="005603B4" w:rsidRPr="00FF65EE" w:rsidRDefault="007B773C" w:rsidP="008E6BC9">
      <w:pPr>
        <w:spacing w:after="0" w:line="240" w:lineRule="auto"/>
        <w:ind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また、シャクヤクの状態を丹念に観察しながら病害虫の早期発見、早期処置（枝</w:t>
      </w:r>
    </w:p>
    <w:p w14:paraId="000FA797" w14:textId="3E370CC1" w:rsidR="005603B4" w:rsidRPr="00FF65EE" w:rsidRDefault="008E6BC9" w:rsidP="000D622B">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葉の整枝剪定、薬剤のスポット散布等）の日常管理を行ってください</w:t>
      </w:r>
      <w:r w:rsidR="007B773C" w:rsidRPr="00FF65EE">
        <w:rPr>
          <w:rFonts w:ascii="ＭＳ 明朝" w:eastAsia="ＭＳ 明朝" w:hAnsi="ＭＳ 明朝" w:cs="メイリオ" w:hint="eastAsia"/>
          <w:sz w:val="20"/>
          <w:szCs w:val="20"/>
          <w:lang w:eastAsia="ja-JP"/>
        </w:rPr>
        <w:t>。作業にあたって</w:t>
      </w:r>
    </w:p>
    <w:p w14:paraId="74437365" w14:textId="418DBBFB" w:rsidR="00922EEC" w:rsidRPr="00FF65EE" w:rsidRDefault="007B773C" w:rsidP="003A7D67">
      <w:pPr>
        <w:spacing w:after="0" w:line="240" w:lineRule="auto"/>
        <w:ind w:firstLineChars="700" w:firstLine="1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手</w:t>
      </w:r>
      <w:r w:rsidR="008E6BC9" w:rsidRPr="00FF65EE">
        <w:rPr>
          <w:rFonts w:ascii="ＭＳ 明朝" w:eastAsia="ＭＳ 明朝" w:hAnsi="ＭＳ 明朝" w:cs="メイリオ" w:hint="eastAsia"/>
          <w:sz w:val="20"/>
          <w:szCs w:val="20"/>
          <w:lang w:eastAsia="ja-JP"/>
        </w:rPr>
        <w:t>や踏みつけ等によりシャクヤクに損傷を与えないよう十分留意してください</w:t>
      </w:r>
      <w:r w:rsidRPr="00FF65EE">
        <w:rPr>
          <w:rFonts w:ascii="ＭＳ 明朝" w:eastAsia="ＭＳ 明朝" w:hAnsi="ＭＳ 明朝" w:cs="メイリオ" w:hint="eastAsia"/>
          <w:sz w:val="20"/>
          <w:szCs w:val="20"/>
          <w:lang w:eastAsia="ja-JP"/>
        </w:rPr>
        <w:t>。</w:t>
      </w:r>
    </w:p>
    <w:p w14:paraId="581C9EB0" w14:textId="77777777" w:rsidR="001C23FF" w:rsidRPr="00FF65EE" w:rsidRDefault="001C23FF" w:rsidP="001C23FF">
      <w:pPr>
        <w:spacing w:after="0" w:line="240" w:lineRule="auto"/>
        <w:ind w:firstLineChars="700" w:firstLine="1470"/>
        <w:jc w:val="both"/>
        <w:rPr>
          <w:rFonts w:ascii="ＭＳ 明朝" w:eastAsia="ＭＳ 明朝" w:hAnsi="ＭＳ 明朝" w:cs="メイリオ"/>
          <w:sz w:val="21"/>
          <w:szCs w:val="21"/>
          <w:lang w:eastAsia="ja-JP"/>
        </w:rPr>
      </w:pPr>
    </w:p>
    <w:p w14:paraId="6A9AFF4F" w14:textId="55D1A8AF" w:rsidR="00653A15" w:rsidRPr="00567E7A" w:rsidRDefault="00567E7A" w:rsidP="00567E7A">
      <w:pPr>
        <w:spacing w:after="0" w:line="240" w:lineRule="auto"/>
        <w:ind w:right="-40" w:firstLineChars="300" w:firstLine="600"/>
        <w:jc w:val="both"/>
        <w:rPr>
          <w:rFonts w:ascii="ＭＳ 明朝" w:eastAsia="ＭＳ 明朝" w:hAnsi="ＭＳ 明朝" w:cs="メイリオ"/>
          <w:sz w:val="20"/>
          <w:szCs w:val="20"/>
          <w:lang w:eastAsia="ja-JP"/>
        </w:rPr>
      </w:pPr>
      <w:r w:rsidRPr="00567E7A">
        <w:rPr>
          <w:rFonts w:hint="eastAsia"/>
          <w:sz w:val="20"/>
          <w:szCs w:val="20"/>
          <w:lang w:eastAsia="ja-JP"/>
        </w:rPr>
        <w:t>④</w:t>
      </w:r>
      <w:r w:rsidR="00922EEC" w:rsidRPr="00567E7A">
        <w:rPr>
          <w:rFonts w:ascii="ＭＳ 明朝" w:eastAsia="ＭＳ 明朝" w:hAnsi="ＭＳ 明朝" w:cs="メイリオ" w:hint="eastAsia"/>
          <w:sz w:val="20"/>
          <w:szCs w:val="20"/>
          <w:lang w:eastAsia="ja-JP"/>
        </w:rPr>
        <w:t>施肥、株分け作業</w:t>
      </w:r>
    </w:p>
    <w:p w14:paraId="05774BCC" w14:textId="77777777" w:rsidR="00FE012F" w:rsidRDefault="00447BC8" w:rsidP="00FE012F">
      <w:pPr>
        <w:pStyle w:val="ab"/>
        <w:spacing w:after="0" w:line="240" w:lineRule="auto"/>
        <w:ind w:firstLineChars="600" w:firstLine="1200"/>
        <w:jc w:val="both"/>
        <w:rPr>
          <w:rFonts w:hAnsi="ＭＳ 明朝" w:cs="Times New Roman"/>
          <w:bCs/>
          <w:kern w:val="2"/>
          <w:sz w:val="20"/>
          <w:szCs w:val="20"/>
          <w:lang w:val="x-none" w:eastAsia="ja-JP"/>
        </w:rPr>
      </w:pPr>
      <w:r w:rsidRPr="00FF65EE">
        <w:rPr>
          <w:rFonts w:hAnsi="ＭＳ 明朝" w:cs="メイリオ" w:hint="eastAsia"/>
          <w:sz w:val="20"/>
          <w:szCs w:val="20"/>
          <w:lang w:eastAsia="ja-JP"/>
        </w:rPr>
        <w:t>・</w:t>
      </w:r>
      <w:r w:rsidRPr="00FF65EE">
        <w:rPr>
          <w:rFonts w:hAnsi="ＭＳ 明朝" w:cs="Times New Roman" w:hint="eastAsia"/>
          <w:bCs/>
          <w:kern w:val="2"/>
          <w:sz w:val="20"/>
          <w:szCs w:val="20"/>
          <w:lang w:val="x-none" w:eastAsia="x-none"/>
        </w:rPr>
        <w:t>シャクヤクが良好な状態で開花するのは５～１０年程度といわれており、このことをふ</w:t>
      </w:r>
    </w:p>
    <w:p w14:paraId="35E7A9D6" w14:textId="77777777" w:rsidR="00FE012F" w:rsidRDefault="00447BC8"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まえ適切な土壌管</w:t>
      </w:r>
      <w:r w:rsidR="008E6BC9" w:rsidRPr="00FF65EE">
        <w:rPr>
          <w:rFonts w:hAnsi="ＭＳ 明朝" w:cs="Times New Roman" w:hint="eastAsia"/>
          <w:bCs/>
          <w:kern w:val="2"/>
          <w:sz w:val="20"/>
          <w:szCs w:val="20"/>
          <w:lang w:val="x-none" w:eastAsia="x-none"/>
        </w:rPr>
        <w:t>理と植替・株分け等の計画をたてながら、常に良好な状態にたも</w:t>
      </w:r>
      <w:r w:rsidR="008E6BC9" w:rsidRPr="00FF65EE">
        <w:rPr>
          <w:rFonts w:hAnsi="ＭＳ 明朝" w:cs="Times New Roman" w:hint="eastAsia"/>
          <w:bCs/>
          <w:kern w:val="2"/>
          <w:sz w:val="20"/>
          <w:szCs w:val="20"/>
          <w:lang w:val="x-none" w:eastAsia="ja-JP"/>
        </w:rPr>
        <w:t>って</w:t>
      </w:r>
    </w:p>
    <w:p w14:paraId="15EB4238" w14:textId="77777777" w:rsidR="00FE012F" w:rsidRDefault="008E6BC9"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ja-JP"/>
        </w:rPr>
        <w:t>ください</w:t>
      </w:r>
      <w:r w:rsidR="00447BC8" w:rsidRPr="00FF65EE">
        <w:rPr>
          <w:rFonts w:hAnsi="ＭＳ 明朝" w:cs="Times New Roman" w:hint="eastAsia"/>
          <w:bCs/>
          <w:kern w:val="2"/>
          <w:sz w:val="20"/>
          <w:szCs w:val="20"/>
          <w:lang w:val="x-none" w:eastAsia="x-none"/>
        </w:rPr>
        <w:t>。なお、株分け・土壌改良・施肥作業（</w:t>
      </w:r>
      <w:r w:rsidRPr="00FF65EE">
        <w:rPr>
          <w:rFonts w:hAnsi="ＭＳ 明朝" w:cs="Times New Roman" w:hint="eastAsia"/>
          <w:bCs/>
          <w:kern w:val="2"/>
          <w:sz w:val="20"/>
          <w:szCs w:val="20"/>
          <w:lang w:val="x-none" w:eastAsia="x-none"/>
        </w:rPr>
        <w:t>標準作業内容）は、以下の頻度と内容</w:t>
      </w:r>
    </w:p>
    <w:p w14:paraId="386B230C" w14:textId="77777777" w:rsidR="00FE012F" w:rsidRDefault="008E6BC9"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を標準作業内容と</w:t>
      </w:r>
      <w:r w:rsidRPr="00FF65EE">
        <w:rPr>
          <w:rFonts w:hAnsi="ＭＳ 明朝" w:cs="Times New Roman" w:hint="eastAsia"/>
          <w:bCs/>
          <w:kern w:val="2"/>
          <w:sz w:val="20"/>
          <w:szCs w:val="20"/>
          <w:lang w:val="x-none" w:eastAsia="ja-JP"/>
        </w:rPr>
        <w:t>します</w:t>
      </w:r>
      <w:r w:rsidR="004106FA" w:rsidRPr="00FF65EE">
        <w:rPr>
          <w:rFonts w:hAnsi="ＭＳ 明朝" w:cs="Times New Roman" w:hint="eastAsia"/>
          <w:bCs/>
          <w:kern w:val="2"/>
          <w:sz w:val="20"/>
          <w:szCs w:val="20"/>
          <w:lang w:val="x-none" w:eastAsia="x-none"/>
        </w:rPr>
        <w:t>が、施肥</w:t>
      </w:r>
      <w:r w:rsidR="004106FA" w:rsidRPr="00FF65EE">
        <w:rPr>
          <w:rFonts w:hAnsi="ＭＳ 明朝" w:cs="Times New Roman" w:hint="eastAsia"/>
          <w:bCs/>
          <w:kern w:val="2"/>
          <w:sz w:val="20"/>
          <w:szCs w:val="20"/>
          <w:lang w:val="x-none" w:eastAsia="ja-JP"/>
        </w:rPr>
        <w:t>材料や量</w:t>
      </w:r>
      <w:r w:rsidR="004106FA" w:rsidRPr="00FF65EE">
        <w:rPr>
          <w:rFonts w:hAnsi="ＭＳ 明朝" w:cs="Times New Roman" w:hint="eastAsia"/>
          <w:bCs/>
          <w:kern w:val="2"/>
          <w:sz w:val="20"/>
          <w:szCs w:val="20"/>
          <w:lang w:val="x-none" w:eastAsia="x-none"/>
        </w:rPr>
        <w:t>については、品種・株の大きさに応じ適宜調</w:t>
      </w:r>
    </w:p>
    <w:p w14:paraId="77874243" w14:textId="1ACFE3EE" w:rsidR="005603B4" w:rsidRPr="00FE012F" w:rsidRDefault="004106FA" w:rsidP="00FE012F">
      <w:pPr>
        <w:pStyle w:val="ab"/>
        <w:spacing w:after="0" w:line="240" w:lineRule="auto"/>
        <w:ind w:firstLineChars="700" w:firstLine="1400"/>
        <w:jc w:val="both"/>
        <w:rPr>
          <w:rFonts w:hAnsi="ＭＳ 明朝" w:cs="Times New Roman"/>
          <w:bCs/>
          <w:kern w:val="2"/>
          <w:sz w:val="20"/>
          <w:szCs w:val="20"/>
          <w:lang w:val="x-none" w:eastAsia="ja-JP"/>
        </w:rPr>
      </w:pPr>
      <w:r w:rsidRPr="00FF65EE">
        <w:rPr>
          <w:rFonts w:hAnsi="ＭＳ 明朝" w:cs="Times New Roman" w:hint="eastAsia"/>
          <w:bCs/>
          <w:kern w:val="2"/>
          <w:sz w:val="20"/>
          <w:szCs w:val="20"/>
          <w:lang w:val="x-none" w:eastAsia="x-none"/>
        </w:rPr>
        <w:t>整を行</w:t>
      </w:r>
      <w:r w:rsidR="008E6BC9" w:rsidRPr="00FF65EE">
        <w:rPr>
          <w:rFonts w:hAnsi="ＭＳ 明朝" w:cs="Times New Roman" w:hint="eastAsia"/>
          <w:bCs/>
          <w:kern w:val="2"/>
          <w:sz w:val="20"/>
          <w:szCs w:val="20"/>
          <w:lang w:val="x-none" w:eastAsia="ja-JP"/>
        </w:rPr>
        <w:t>い、管理計画書で示してください</w:t>
      </w:r>
      <w:r w:rsidR="00447BC8" w:rsidRPr="00FF65EE">
        <w:rPr>
          <w:rFonts w:hAnsi="ＭＳ 明朝" w:cs="Times New Roman" w:hint="eastAsia"/>
          <w:bCs/>
          <w:kern w:val="2"/>
          <w:sz w:val="20"/>
          <w:szCs w:val="20"/>
          <w:lang w:val="x-none" w:eastAsia="x-none"/>
        </w:rPr>
        <w:t>。</w:t>
      </w:r>
    </w:p>
    <w:p w14:paraId="4BE23137" w14:textId="77777777" w:rsidR="00250211" w:rsidRPr="00FF65EE" w:rsidRDefault="00447BC8" w:rsidP="00250211">
      <w:pPr>
        <w:spacing w:after="0" w:line="240" w:lineRule="auto"/>
        <w:ind w:left="426"/>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x-none"/>
        </w:rPr>
        <w:t xml:space="preserve">　―施肥―</w:t>
      </w:r>
    </w:p>
    <w:p w14:paraId="7C65D69D" w14:textId="77777777" w:rsidR="00C156ED" w:rsidRPr="00FF65EE" w:rsidRDefault="00447BC8" w:rsidP="00C156ED">
      <w:pPr>
        <w:spacing w:after="0" w:line="240" w:lineRule="auto"/>
        <w:ind w:left="426" w:firstLineChars="250" w:firstLine="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kern w:val="2"/>
          <w:sz w:val="20"/>
          <w:szCs w:val="21"/>
          <w:lang w:eastAsia="ja-JP"/>
        </w:rPr>
        <w:t>（6月）　　Ｎ－Ｐ－Ｋ=３－１０－１０　　  1握り程度（約５０ｇ）/株</w:t>
      </w:r>
    </w:p>
    <w:p w14:paraId="3F770690" w14:textId="77777777" w:rsidR="00C156ED" w:rsidRPr="00FF65EE" w:rsidRDefault="00447BC8" w:rsidP="00C156ED">
      <w:pPr>
        <w:spacing w:after="0" w:line="240" w:lineRule="auto"/>
        <w:ind w:left="426" w:firstLineChars="250" w:firstLine="5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kern w:val="2"/>
          <w:sz w:val="20"/>
          <w:szCs w:val="21"/>
          <w:lang w:eastAsia="ja-JP"/>
        </w:rPr>
        <w:t xml:space="preserve">（10月）　</w:t>
      </w:r>
      <w:r w:rsidR="00250211"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Ｎ－Ｐ－Ｋ=８－８－８</w:t>
      </w:r>
      <w:r w:rsidRPr="00FF65EE">
        <w:rPr>
          <w:rFonts w:asciiTheme="minorEastAsia" w:hAnsiTheme="minorEastAsia" w:cs="Times New Roman"/>
          <w:kern w:val="2"/>
          <w:sz w:val="20"/>
          <w:szCs w:val="21"/>
          <w:lang w:eastAsia="ja-JP"/>
        </w:rPr>
        <w:tab/>
      </w:r>
      <w:r w:rsidRPr="00FF65EE">
        <w:rPr>
          <w:rFonts w:asciiTheme="minorEastAsia" w:hAnsiTheme="minorEastAsia" w:cs="Times New Roman" w:hint="eastAsia"/>
          <w:kern w:val="2"/>
          <w:sz w:val="20"/>
          <w:szCs w:val="21"/>
          <w:lang w:eastAsia="ja-JP"/>
        </w:rPr>
        <w:t xml:space="preserve">  1握り程度（約５０ｇ）/株</w:t>
      </w:r>
    </w:p>
    <w:p w14:paraId="5DA7B39E" w14:textId="77777777" w:rsidR="00C156ED" w:rsidRPr="00FF65EE" w:rsidRDefault="00C156ED" w:rsidP="00C156ED">
      <w:pPr>
        <w:spacing w:after="0" w:line="240" w:lineRule="auto"/>
        <w:ind w:left="426" w:firstLineChars="250" w:firstLine="5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（11月）　 土壌改良＝株分けブロック区域の全面改良として、床深さ３０ｃｍの土量に</w:t>
      </w:r>
    </w:p>
    <w:p w14:paraId="269A8998" w14:textId="621E638B" w:rsidR="00C156ED" w:rsidRPr="00FF65EE" w:rsidRDefault="00C156ED" w:rsidP="009E04EB">
      <w:pPr>
        <w:spacing w:after="0" w:line="240" w:lineRule="auto"/>
        <w:ind w:left="426" w:firstLineChars="1350" w:firstLine="27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対してバーク堆肥と完熟牛糞を2</w:t>
      </w:r>
      <w:r w:rsidR="008E6BC9" w:rsidRPr="00FF65EE">
        <w:rPr>
          <w:rFonts w:asciiTheme="minorEastAsia" w:hAnsiTheme="minorEastAsia" w:cs="Times New Roman" w:hint="eastAsia"/>
          <w:kern w:val="2"/>
          <w:sz w:val="20"/>
          <w:szCs w:val="21"/>
          <w:lang w:eastAsia="ja-JP"/>
        </w:rPr>
        <w:t>割混入し耕耘してください</w:t>
      </w:r>
      <w:r w:rsidRPr="00FF65EE">
        <w:rPr>
          <w:rFonts w:asciiTheme="minorEastAsia" w:hAnsiTheme="minorEastAsia" w:cs="Times New Roman" w:hint="eastAsia"/>
          <w:kern w:val="2"/>
          <w:sz w:val="20"/>
          <w:szCs w:val="21"/>
          <w:lang w:eastAsia="ja-JP"/>
        </w:rPr>
        <w:t xml:space="preserve">。　</w:t>
      </w:r>
    </w:p>
    <w:p w14:paraId="51574FD4" w14:textId="51AEE651" w:rsidR="009E04EB" w:rsidRPr="00FF65EE" w:rsidRDefault="008E6BC9" w:rsidP="009E04EB">
      <w:pPr>
        <w:spacing w:after="0" w:line="240" w:lineRule="auto"/>
        <w:ind w:left="426" w:firstLineChars="1350" w:firstLine="27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これ以外のブロックは、つぼ堀り客土を行います</w:t>
      </w:r>
      <w:r w:rsidR="009E04EB" w:rsidRPr="00FF65EE">
        <w:rPr>
          <w:rFonts w:asciiTheme="minorEastAsia" w:hAnsiTheme="minorEastAsia" w:cs="Times New Roman" w:hint="eastAsia"/>
          <w:kern w:val="2"/>
          <w:sz w:val="20"/>
          <w:szCs w:val="21"/>
          <w:lang w:eastAsia="ja-JP"/>
        </w:rPr>
        <w:t>。</w:t>
      </w:r>
    </w:p>
    <w:p w14:paraId="4F39A2D4" w14:textId="3C42765A" w:rsidR="00C156ED" w:rsidRPr="00FF65EE" w:rsidRDefault="00C156ED" w:rsidP="00C156ED">
      <w:pPr>
        <w:spacing w:after="0" w:line="240" w:lineRule="auto"/>
        <w:ind w:leftChars="313" w:left="689" w:firstLineChars="2600" w:firstLine="52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（バーク堆肥1.5割　　牛糞0.5割）</w:t>
      </w:r>
    </w:p>
    <w:p w14:paraId="0F310791" w14:textId="1C08AA4B" w:rsidR="00447BC8" w:rsidRPr="00FF65EE" w:rsidRDefault="00447BC8" w:rsidP="00250211">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（１月）　　苦土石灰</w:t>
      </w:r>
      <w:r w:rsidRPr="00FF65EE">
        <w:rPr>
          <w:rFonts w:asciiTheme="minorEastAsia" w:hAnsiTheme="minorEastAsia" w:cs="Times New Roman"/>
          <w:kern w:val="2"/>
          <w:sz w:val="20"/>
          <w:szCs w:val="21"/>
          <w:lang w:eastAsia="ja-JP"/>
        </w:rPr>
        <w:tab/>
      </w:r>
      <w:r w:rsidRPr="00FF65EE">
        <w:rPr>
          <w:rFonts w:asciiTheme="minorEastAsia" w:hAnsiTheme="minorEastAsia" w:cs="Times New Roman" w:hint="eastAsia"/>
          <w:kern w:val="2"/>
          <w:sz w:val="20"/>
          <w:szCs w:val="21"/>
          <w:lang w:eastAsia="ja-JP"/>
        </w:rPr>
        <w:t xml:space="preserve"> 1握り程度（約５０ｇ）/株  （土壌のＰＨの状況により実施）</w:t>
      </w:r>
    </w:p>
    <w:p w14:paraId="66FC08BC" w14:textId="77777777" w:rsidR="00447BC8" w:rsidRPr="00FF65EE" w:rsidRDefault="00447BC8" w:rsidP="00250211">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（２月）   Ｎ－Ｐ－Ｋ=３－１０－１０     半握り程度（約２５ｇ）／株</w:t>
      </w:r>
    </w:p>
    <w:p w14:paraId="6D086B9E" w14:textId="126680F4" w:rsidR="009E04EB" w:rsidRDefault="00447BC8" w:rsidP="00FE012F">
      <w:pPr>
        <w:spacing w:after="0" w:line="240" w:lineRule="auto"/>
        <w:ind w:leftChars="657" w:left="1445"/>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※施肥の時期及び内容は</w:t>
      </w:r>
      <w:r w:rsidR="008E6BC9" w:rsidRPr="00FF65EE">
        <w:rPr>
          <w:rFonts w:asciiTheme="minorEastAsia" w:hAnsiTheme="minorEastAsia" w:cs="Times New Roman" w:hint="eastAsia"/>
          <w:kern w:val="2"/>
          <w:sz w:val="20"/>
          <w:szCs w:val="21"/>
          <w:lang w:eastAsia="ja-JP"/>
        </w:rPr>
        <w:t>、シャクヤクの生育状況、気候条件等を考慮し、適切な時期に行います。また、シャクヤクの生育状況等により、適切な肥料を選定してください</w:t>
      </w:r>
      <w:r w:rsidRPr="00FF65EE">
        <w:rPr>
          <w:rFonts w:asciiTheme="minorEastAsia" w:hAnsiTheme="minorEastAsia" w:cs="Times New Roman" w:hint="eastAsia"/>
          <w:kern w:val="2"/>
          <w:sz w:val="20"/>
          <w:szCs w:val="21"/>
          <w:lang w:eastAsia="ja-JP"/>
        </w:rPr>
        <w:t>。</w:t>
      </w:r>
    </w:p>
    <w:p w14:paraId="565EEAE7" w14:textId="77777777" w:rsidR="00FE012F" w:rsidRPr="00FF65EE" w:rsidRDefault="00FE012F" w:rsidP="00FE012F">
      <w:pPr>
        <w:spacing w:after="0" w:line="240" w:lineRule="auto"/>
        <w:ind w:leftChars="657" w:left="1445"/>
        <w:jc w:val="both"/>
        <w:rPr>
          <w:rFonts w:asciiTheme="minorEastAsia" w:hAnsiTheme="minorEastAsia" w:cs="Times New Roman"/>
          <w:kern w:val="2"/>
          <w:sz w:val="20"/>
          <w:szCs w:val="21"/>
          <w:lang w:eastAsia="ja-JP"/>
        </w:rPr>
      </w:pPr>
    </w:p>
    <w:p w14:paraId="78EC00C0" w14:textId="3DC14B4A" w:rsidR="00447BC8" w:rsidRPr="00FF65EE" w:rsidRDefault="00447BC8" w:rsidP="00447BC8">
      <w:pPr>
        <w:spacing w:after="0" w:line="240" w:lineRule="auto"/>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250211"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―株分け―</w:t>
      </w:r>
    </w:p>
    <w:p w14:paraId="10E5BB9E" w14:textId="6C8F130D" w:rsidR="00447BC8" w:rsidRPr="00FF65EE" w:rsidRDefault="00250211" w:rsidP="00447BC8">
      <w:pPr>
        <w:spacing w:after="0" w:line="240" w:lineRule="auto"/>
        <w:ind w:left="3300" w:hangingChars="1650" w:hanging="33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447BC8" w:rsidRPr="00FF65EE">
        <w:rPr>
          <w:rFonts w:asciiTheme="minorEastAsia" w:hAnsiTheme="minorEastAsia" w:cs="Times New Roman" w:hint="eastAsia"/>
          <w:kern w:val="2"/>
          <w:sz w:val="20"/>
          <w:szCs w:val="21"/>
          <w:lang w:eastAsia="ja-JP"/>
        </w:rPr>
        <w:t xml:space="preserve">（洋シャクヤク）　　</w:t>
      </w:r>
      <w:r w:rsidR="00FE012F">
        <w:rPr>
          <w:rFonts w:asciiTheme="minorEastAsia" w:hAnsiTheme="minorEastAsia" w:cs="Times New Roman" w:hint="eastAsia"/>
          <w:kern w:val="2"/>
          <w:sz w:val="20"/>
          <w:szCs w:val="21"/>
          <w:lang w:eastAsia="ja-JP"/>
        </w:rPr>
        <w:t xml:space="preserve">   ・</w:t>
      </w:r>
      <w:r w:rsidR="00447BC8" w:rsidRPr="00FF65EE">
        <w:rPr>
          <w:rFonts w:asciiTheme="minorEastAsia" w:hAnsiTheme="minorEastAsia" w:cs="Times New Roman" w:hint="eastAsia"/>
          <w:kern w:val="2"/>
          <w:sz w:val="20"/>
          <w:szCs w:val="21"/>
          <w:lang w:eastAsia="ja-JP"/>
        </w:rPr>
        <w:t>シャクヤク園全体を5年間で全数量株分けすることとし、5年間のブロ</w:t>
      </w:r>
      <w:r w:rsidR="008E6BC9" w:rsidRPr="00FF65EE">
        <w:rPr>
          <w:rFonts w:asciiTheme="minorEastAsia" w:hAnsiTheme="minorEastAsia" w:cs="Times New Roman" w:hint="eastAsia"/>
          <w:kern w:val="2"/>
          <w:sz w:val="20"/>
          <w:szCs w:val="21"/>
          <w:lang w:eastAsia="ja-JP"/>
        </w:rPr>
        <w:t>ック分けに当たっては、開花期の花のバランスを考慮して計画してください</w:t>
      </w:r>
      <w:r w:rsidR="00447BC8" w:rsidRPr="00FF65EE">
        <w:rPr>
          <w:rFonts w:asciiTheme="minorEastAsia" w:hAnsiTheme="minorEastAsia" w:cs="Times New Roman" w:hint="eastAsia"/>
          <w:kern w:val="2"/>
          <w:sz w:val="20"/>
          <w:szCs w:val="21"/>
          <w:lang w:eastAsia="ja-JP"/>
        </w:rPr>
        <w:t>。</w:t>
      </w:r>
    </w:p>
    <w:p w14:paraId="585B453C" w14:textId="011634B0" w:rsidR="00447BC8" w:rsidRPr="00FF65EE" w:rsidRDefault="00250211" w:rsidP="00447BC8">
      <w:pPr>
        <w:spacing w:after="0" w:line="240" w:lineRule="auto"/>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FE012F">
        <w:rPr>
          <w:rFonts w:asciiTheme="minorEastAsia" w:hAnsiTheme="minorEastAsia" w:cs="Times New Roman" w:hint="eastAsia"/>
          <w:kern w:val="2"/>
          <w:sz w:val="20"/>
          <w:szCs w:val="21"/>
          <w:lang w:eastAsia="ja-JP"/>
        </w:rPr>
        <w:t>（和・肥後シャクヤク） ・</w:t>
      </w:r>
      <w:r w:rsidR="00447BC8" w:rsidRPr="00FF65EE">
        <w:rPr>
          <w:rFonts w:asciiTheme="minorEastAsia" w:hAnsiTheme="minorEastAsia" w:cs="Times New Roman" w:hint="eastAsia"/>
          <w:kern w:val="2"/>
          <w:sz w:val="20"/>
          <w:szCs w:val="21"/>
          <w:lang w:eastAsia="ja-JP"/>
        </w:rPr>
        <w:t>生育状況により、株分けを行うこと。（土木事務所と要協議）</w:t>
      </w:r>
    </w:p>
    <w:p w14:paraId="1690EEE4" w14:textId="77777777" w:rsidR="0079414D" w:rsidRPr="00FF65EE" w:rsidRDefault="00447BC8" w:rsidP="0079414D">
      <w:pPr>
        <w:spacing w:after="0" w:line="240" w:lineRule="auto"/>
        <w:ind w:firstLineChars="450" w:firstLine="9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（株分け後の植付け）　</w:t>
      </w:r>
      <w:r w:rsidR="0079414D" w:rsidRPr="00FF65EE">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元肥としてバーク堆肥５L/株　化成肥料8-8-8　１握り（約50g）</w:t>
      </w:r>
    </w:p>
    <w:p w14:paraId="407BE869" w14:textId="05B7DB5E" w:rsidR="00447BC8" w:rsidRPr="00FF65EE" w:rsidRDefault="00447BC8" w:rsidP="0079414D">
      <w:pPr>
        <w:spacing w:after="0" w:line="240" w:lineRule="auto"/>
        <w:ind w:firstLineChars="1650" w:firstLine="33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w:t>
      </w:r>
      <w:r w:rsidR="008E6BC9" w:rsidRPr="00FF65EE">
        <w:rPr>
          <w:rFonts w:asciiTheme="minorEastAsia" w:hAnsiTheme="minorEastAsia" w:cs="Times New Roman" w:hint="eastAsia"/>
          <w:kern w:val="2"/>
          <w:sz w:val="20"/>
          <w:szCs w:val="21"/>
          <w:lang w:eastAsia="ja-JP"/>
        </w:rPr>
        <w:t>株施します</w:t>
      </w:r>
      <w:r w:rsidRPr="00FF65EE">
        <w:rPr>
          <w:rFonts w:asciiTheme="minorEastAsia" w:hAnsiTheme="minorEastAsia" w:cs="Times New Roman" w:hint="eastAsia"/>
          <w:kern w:val="2"/>
          <w:sz w:val="20"/>
          <w:szCs w:val="21"/>
          <w:lang w:eastAsia="ja-JP"/>
        </w:rPr>
        <w:t>。</w:t>
      </w:r>
    </w:p>
    <w:p w14:paraId="6C8FE746" w14:textId="7806EE41" w:rsidR="00447BC8" w:rsidRPr="00FF65EE" w:rsidRDefault="0079414D" w:rsidP="00447BC8">
      <w:pPr>
        <w:spacing w:after="0" w:line="240" w:lineRule="auto"/>
        <w:ind w:leftChars="538" w:left="1184"/>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　　　　　　　　　　 </w:t>
      </w:r>
      <w:r w:rsidR="008E6BC9" w:rsidRPr="00FF65EE">
        <w:rPr>
          <w:rFonts w:asciiTheme="minorEastAsia" w:hAnsiTheme="minorEastAsia" w:cs="Times New Roman" w:hint="eastAsia"/>
          <w:kern w:val="2"/>
          <w:sz w:val="20"/>
          <w:szCs w:val="21"/>
          <w:lang w:eastAsia="ja-JP"/>
        </w:rPr>
        <w:t>※元肥と植付け苗が接しないように、注意します</w:t>
      </w:r>
      <w:r w:rsidR="00447BC8" w:rsidRPr="00FF65EE">
        <w:rPr>
          <w:rFonts w:asciiTheme="minorEastAsia" w:hAnsiTheme="minorEastAsia" w:cs="Times New Roman" w:hint="eastAsia"/>
          <w:kern w:val="2"/>
          <w:sz w:val="20"/>
          <w:szCs w:val="21"/>
          <w:lang w:eastAsia="ja-JP"/>
        </w:rPr>
        <w:t>。</w:t>
      </w:r>
    </w:p>
    <w:p w14:paraId="68B34849" w14:textId="5914F278" w:rsidR="0079414D" w:rsidRPr="00FF65EE" w:rsidRDefault="00447BC8" w:rsidP="0079414D">
      <w:pPr>
        <w:spacing w:after="0" w:line="240" w:lineRule="auto"/>
        <w:ind w:leftChars="303" w:left="667" w:firstLineChars="100" w:firstLine="200"/>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 xml:space="preserve">（株分け余剰苗）   　</w:t>
      </w:r>
      <w:r w:rsidR="00FE012F">
        <w:rPr>
          <w:rFonts w:asciiTheme="minorEastAsia" w:hAnsiTheme="minorEastAsia" w:cs="Times New Roman" w:hint="eastAsia"/>
          <w:kern w:val="2"/>
          <w:sz w:val="20"/>
          <w:szCs w:val="21"/>
          <w:lang w:eastAsia="ja-JP"/>
        </w:rPr>
        <w:t xml:space="preserve">  ・</w:t>
      </w:r>
      <w:r w:rsidRPr="00FF65EE">
        <w:rPr>
          <w:rFonts w:asciiTheme="minorEastAsia" w:hAnsiTheme="minorEastAsia" w:cs="Times New Roman" w:hint="eastAsia"/>
          <w:kern w:val="2"/>
          <w:sz w:val="20"/>
          <w:szCs w:val="21"/>
          <w:lang w:eastAsia="ja-JP"/>
        </w:rPr>
        <w:t>原則苗圃で管理することとし、特に和・肥後シャクヤクは繁殖用</w:t>
      </w:r>
    </w:p>
    <w:p w14:paraId="37813F30" w14:textId="1CE23520" w:rsidR="00447BC8" w:rsidRPr="00FF65EE" w:rsidRDefault="008E6BC9" w:rsidP="00FE012F">
      <w:pPr>
        <w:spacing w:after="0" w:line="240" w:lineRule="auto"/>
        <w:ind w:leftChars="1503" w:left="3307"/>
        <w:jc w:val="both"/>
        <w:rPr>
          <w:rFonts w:asciiTheme="minorEastAsia" w:hAnsiTheme="minorEastAsia" w:cs="Times New Roman"/>
          <w:kern w:val="2"/>
          <w:sz w:val="20"/>
          <w:szCs w:val="21"/>
          <w:lang w:eastAsia="ja-JP"/>
        </w:rPr>
      </w:pPr>
      <w:r w:rsidRPr="00FF65EE">
        <w:rPr>
          <w:rFonts w:asciiTheme="minorEastAsia" w:hAnsiTheme="minorEastAsia" w:cs="Times New Roman" w:hint="eastAsia"/>
          <w:kern w:val="2"/>
          <w:sz w:val="20"/>
          <w:szCs w:val="21"/>
          <w:lang w:eastAsia="ja-JP"/>
        </w:rPr>
        <w:t>として十分なストックを保持します</w:t>
      </w:r>
      <w:r w:rsidR="00447BC8" w:rsidRPr="00FF65EE">
        <w:rPr>
          <w:rFonts w:asciiTheme="minorEastAsia" w:hAnsiTheme="minorEastAsia" w:cs="Times New Roman" w:hint="eastAsia"/>
          <w:kern w:val="2"/>
          <w:sz w:val="20"/>
          <w:szCs w:val="21"/>
          <w:lang w:eastAsia="ja-JP"/>
        </w:rPr>
        <w:t>。洋シャクヤク</w:t>
      </w:r>
      <w:r w:rsidR="00FE012F">
        <w:rPr>
          <w:rFonts w:asciiTheme="minorEastAsia" w:hAnsiTheme="minorEastAsia" w:cs="Times New Roman" w:hint="eastAsia"/>
          <w:kern w:val="2"/>
          <w:sz w:val="20"/>
          <w:szCs w:val="21"/>
          <w:lang w:eastAsia="ja-JP"/>
        </w:rPr>
        <w:t>の余剰株を、</w:t>
      </w:r>
      <w:r w:rsidR="005603B4" w:rsidRPr="00FF65EE">
        <w:rPr>
          <w:rFonts w:asciiTheme="minorEastAsia" w:hAnsiTheme="minorEastAsia" w:cs="Times New Roman" w:hint="eastAsia"/>
          <w:kern w:val="2"/>
          <w:sz w:val="20"/>
          <w:szCs w:val="21"/>
          <w:lang w:eastAsia="ja-JP"/>
        </w:rPr>
        <w:t>来園者に</w:t>
      </w:r>
      <w:r w:rsidR="00447BC8" w:rsidRPr="00FF65EE">
        <w:rPr>
          <w:rFonts w:asciiTheme="minorEastAsia" w:hAnsiTheme="minorEastAsia" w:cs="Times New Roman" w:hint="eastAsia"/>
          <w:kern w:val="2"/>
          <w:sz w:val="20"/>
          <w:szCs w:val="21"/>
          <w:lang w:eastAsia="ja-JP"/>
        </w:rPr>
        <w:t xml:space="preserve"> 配布する場</w:t>
      </w:r>
      <w:r w:rsidR="0079414D" w:rsidRPr="00FF65EE">
        <w:rPr>
          <w:rFonts w:asciiTheme="minorEastAsia" w:hAnsiTheme="minorEastAsia" w:cs="Times New Roman" w:hint="eastAsia"/>
          <w:kern w:val="2"/>
          <w:sz w:val="20"/>
          <w:szCs w:val="21"/>
          <w:lang w:eastAsia="ja-JP"/>
        </w:rPr>
        <w:t>合</w:t>
      </w:r>
      <w:r w:rsidR="00447BC8" w:rsidRPr="00FF65EE">
        <w:rPr>
          <w:rFonts w:asciiTheme="minorEastAsia" w:hAnsiTheme="minorEastAsia" w:cs="Times New Roman" w:hint="eastAsia"/>
          <w:kern w:val="2"/>
          <w:sz w:val="20"/>
          <w:szCs w:val="21"/>
          <w:lang w:eastAsia="ja-JP"/>
        </w:rPr>
        <w:t>、久宝寺緑地シャクヤク園の株分け苗であることやシャクヤク園のPR</w:t>
      </w:r>
      <w:r w:rsidRPr="00FF65EE">
        <w:rPr>
          <w:rFonts w:asciiTheme="minorEastAsia" w:hAnsiTheme="minorEastAsia" w:cs="Times New Roman" w:hint="eastAsia"/>
          <w:kern w:val="2"/>
          <w:sz w:val="20"/>
          <w:szCs w:val="21"/>
          <w:lang w:eastAsia="ja-JP"/>
        </w:rPr>
        <w:t>を併せて行ってください</w:t>
      </w:r>
      <w:r w:rsidR="00447BC8" w:rsidRPr="00FF65EE">
        <w:rPr>
          <w:rFonts w:asciiTheme="minorEastAsia" w:hAnsiTheme="minorEastAsia" w:cs="Times New Roman" w:hint="eastAsia"/>
          <w:kern w:val="2"/>
          <w:sz w:val="20"/>
          <w:szCs w:val="21"/>
          <w:lang w:eastAsia="ja-JP"/>
        </w:rPr>
        <w:t>。（配布先でのPR掲示等）苗圃のスペースが無く、配布希望が無い場合は、廃棄処分</w:t>
      </w:r>
      <w:r w:rsidRPr="00FF65EE">
        <w:rPr>
          <w:rFonts w:asciiTheme="minorEastAsia" w:hAnsiTheme="minorEastAsia" w:cs="Times New Roman" w:hint="eastAsia"/>
          <w:kern w:val="2"/>
          <w:sz w:val="20"/>
          <w:szCs w:val="21"/>
          <w:lang w:eastAsia="ja-JP"/>
        </w:rPr>
        <w:t>します</w:t>
      </w:r>
      <w:r w:rsidR="00447BC8" w:rsidRPr="00FF65EE">
        <w:rPr>
          <w:rFonts w:asciiTheme="minorEastAsia" w:hAnsiTheme="minorEastAsia" w:cs="Times New Roman" w:hint="eastAsia"/>
          <w:kern w:val="2"/>
          <w:sz w:val="20"/>
          <w:szCs w:val="21"/>
          <w:lang w:eastAsia="ja-JP"/>
        </w:rPr>
        <w:t>。</w:t>
      </w:r>
    </w:p>
    <w:p w14:paraId="72CF3AA3" w14:textId="3FDFAE18" w:rsidR="00250211" w:rsidRPr="00FF65EE" w:rsidRDefault="0079414D" w:rsidP="005F614D">
      <w:pPr>
        <w:pStyle w:val="ab"/>
        <w:spacing w:after="0"/>
        <w:ind w:firstLineChars="300" w:firstLine="600"/>
        <w:rPr>
          <w:rFonts w:hAnsi="ＭＳ 明朝" w:cs="Times New Roman"/>
          <w:bCs/>
          <w:kern w:val="2"/>
          <w:sz w:val="20"/>
          <w:lang w:val="x-none" w:eastAsia="ja-JP"/>
        </w:rPr>
      </w:pPr>
      <w:r w:rsidRPr="00FF65EE">
        <w:rPr>
          <w:rFonts w:hAnsi="ＭＳ 明朝" w:cs="Times New Roman" w:hint="eastAsia"/>
          <w:bCs/>
          <w:kern w:val="2"/>
          <w:sz w:val="20"/>
          <w:lang w:val="x-none" w:eastAsia="ja-JP"/>
        </w:rPr>
        <w:t>⑤</w:t>
      </w:r>
      <w:r w:rsidRPr="00FF65EE">
        <w:rPr>
          <w:rFonts w:hAnsi="ＭＳ 明朝" w:cs="Times New Roman" w:hint="eastAsia"/>
          <w:bCs/>
          <w:kern w:val="2"/>
          <w:sz w:val="20"/>
          <w:lang w:val="x-none" w:eastAsia="x-none"/>
        </w:rPr>
        <w:t>開園時管理</w:t>
      </w:r>
    </w:p>
    <w:p w14:paraId="1BDEEA61" w14:textId="4D66BBCC" w:rsidR="0079414D" w:rsidRPr="00FF65EE" w:rsidRDefault="0079414D" w:rsidP="0079414D">
      <w:pPr>
        <w:spacing w:after="0" w:line="240" w:lineRule="auto"/>
        <w:ind w:left="1353"/>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Pr="00FF65EE">
        <w:rPr>
          <w:rFonts w:ascii="ＭＳ 明朝" w:eastAsia="ＭＳ 明朝" w:hAnsi="ＭＳ 明朝" w:cs="Times New Roman" w:hint="eastAsia"/>
          <w:bCs/>
          <w:kern w:val="2"/>
          <w:sz w:val="20"/>
          <w:szCs w:val="21"/>
          <w:lang w:val="x-none" w:eastAsia="x-none"/>
        </w:rPr>
        <w:t>開園中は</w:t>
      </w:r>
      <w:r w:rsidR="00250211" w:rsidRPr="00FF65EE">
        <w:rPr>
          <w:rFonts w:ascii="ＭＳ 明朝" w:eastAsia="ＭＳ 明朝" w:hAnsi="ＭＳ 明朝" w:cs="Times New Roman" w:hint="eastAsia"/>
          <w:bCs/>
          <w:kern w:val="2"/>
          <w:sz w:val="20"/>
          <w:szCs w:val="21"/>
          <w:lang w:val="x-none" w:eastAsia="x-none"/>
        </w:rPr>
        <w:t>来園者に対し</w:t>
      </w: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ホスピタリティ</w:t>
      </w:r>
      <w:r w:rsidR="005F614D" w:rsidRPr="00FF65EE">
        <w:rPr>
          <w:rFonts w:ascii="ＭＳ 明朝" w:eastAsia="ＭＳ 明朝" w:hAnsi="ＭＳ 明朝" w:cs="Times New Roman" w:hint="eastAsia"/>
          <w:bCs/>
          <w:kern w:val="2"/>
          <w:sz w:val="20"/>
          <w:szCs w:val="21"/>
          <w:lang w:val="x-none" w:eastAsia="ja-JP"/>
        </w:rPr>
        <w:t>ー</w:t>
      </w:r>
      <w:r w:rsidR="00250211" w:rsidRPr="00FF65EE">
        <w:rPr>
          <w:rFonts w:ascii="ＭＳ 明朝" w:eastAsia="ＭＳ 明朝" w:hAnsi="ＭＳ 明朝" w:cs="Times New Roman" w:hint="eastAsia"/>
          <w:bCs/>
          <w:kern w:val="2"/>
          <w:sz w:val="20"/>
          <w:szCs w:val="21"/>
          <w:lang w:val="x-none" w:eastAsia="x-none"/>
        </w:rPr>
        <w:t>のある対応を心がけ、シャクヤクの説明や</w:t>
      </w:r>
    </w:p>
    <w:p w14:paraId="13097C59" w14:textId="13163CE4" w:rsidR="00250211" w:rsidRPr="00FF65EE" w:rsidRDefault="0079414D" w:rsidP="0079414D">
      <w:pPr>
        <w:spacing w:after="0" w:line="240" w:lineRule="auto"/>
        <w:ind w:left="1353"/>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 xml:space="preserve">　</w:t>
      </w:r>
      <w:r w:rsidR="00250211" w:rsidRPr="00FF65EE">
        <w:rPr>
          <w:rFonts w:ascii="ＭＳ 明朝" w:eastAsia="ＭＳ 明朝" w:hAnsi="ＭＳ 明朝" w:cs="Times New Roman" w:hint="eastAsia"/>
          <w:bCs/>
          <w:kern w:val="2"/>
          <w:sz w:val="20"/>
          <w:szCs w:val="21"/>
          <w:lang w:val="x-none" w:eastAsia="x-none"/>
        </w:rPr>
        <w:t>育て方の質問への応対などを</w:t>
      </w:r>
      <w:r w:rsidRPr="00FF65EE">
        <w:rPr>
          <w:rFonts w:ascii="ＭＳ 明朝" w:eastAsia="ＭＳ 明朝" w:hAnsi="ＭＳ 明朝" w:cs="Times New Roman" w:hint="eastAsia"/>
          <w:bCs/>
          <w:kern w:val="2"/>
          <w:sz w:val="20"/>
          <w:szCs w:val="21"/>
          <w:lang w:val="x-none" w:eastAsia="ja-JP"/>
        </w:rPr>
        <w:t>、</w:t>
      </w:r>
      <w:r w:rsidR="008E6BC9" w:rsidRPr="00FF65EE">
        <w:rPr>
          <w:rFonts w:ascii="ＭＳ 明朝" w:eastAsia="ＭＳ 明朝" w:hAnsi="ＭＳ 明朝" w:cs="Times New Roman" w:hint="eastAsia"/>
          <w:bCs/>
          <w:kern w:val="2"/>
          <w:sz w:val="20"/>
          <w:szCs w:val="21"/>
          <w:lang w:val="x-none" w:eastAsia="x-none"/>
        </w:rPr>
        <w:t>積極的に行</w:t>
      </w:r>
      <w:r w:rsidR="008E6BC9"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w:t>
      </w:r>
    </w:p>
    <w:p w14:paraId="6DF422D8" w14:textId="6EF3303B" w:rsidR="00250211" w:rsidRPr="00FF65EE" w:rsidRDefault="0079414D" w:rsidP="0079414D">
      <w:pPr>
        <w:spacing w:after="0" w:line="240" w:lineRule="auto"/>
        <w:ind w:firstLineChars="650" w:firstLine="1300"/>
        <w:jc w:val="both"/>
        <w:rPr>
          <w:rFonts w:ascii="ＭＳ 明朝" w:eastAsia="ＭＳ 明朝" w:hAnsi="ＭＳ 明朝" w:cs="Times New Roman"/>
          <w:bCs/>
          <w:kern w:val="2"/>
          <w:sz w:val="20"/>
          <w:szCs w:val="21"/>
          <w:lang w:val="x-none" w:eastAsia="x-none"/>
        </w:rPr>
      </w:pPr>
      <w:r w:rsidRPr="00FF65EE">
        <w:rPr>
          <w:rFonts w:ascii="ＭＳ 明朝" w:eastAsia="ＭＳ 明朝" w:hAnsi="ＭＳ 明朝" w:cs="Times New Roman" w:hint="eastAsia"/>
          <w:bCs/>
          <w:kern w:val="2"/>
          <w:sz w:val="20"/>
          <w:szCs w:val="21"/>
          <w:lang w:val="x-none" w:eastAsia="ja-JP"/>
        </w:rPr>
        <w:t>・</w:t>
      </w:r>
      <w:r w:rsidR="008E6BC9" w:rsidRPr="00FF65EE">
        <w:rPr>
          <w:rFonts w:ascii="ＭＳ 明朝" w:eastAsia="ＭＳ 明朝" w:hAnsi="ＭＳ 明朝" w:cs="Times New Roman" w:hint="eastAsia"/>
          <w:bCs/>
          <w:kern w:val="2"/>
          <w:sz w:val="20"/>
          <w:szCs w:val="21"/>
          <w:lang w:val="x-none" w:eastAsia="x-none"/>
        </w:rPr>
        <w:t>開園期間中の来園者数を毎日調査</w:t>
      </w:r>
      <w:r w:rsidR="008E6BC9" w:rsidRPr="00FF65EE">
        <w:rPr>
          <w:rFonts w:ascii="ＭＳ 明朝" w:eastAsia="ＭＳ 明朝" w:hAnsi="ＭＳ 明朝" w:cs="Times New Roman" w:hint="eastAsia"/>
          <w:bCs/>
          <w:kern w:val="2"/>
          <w:sz w:val="20"/>
          <w:szCs w:val="21"/>
          <w:lang w:val="x-none" w:eastAsia="ja-JP"/>
        </w:rPr>
        <w:t>してください</w:t>
      </w:r>
      <w:r w:rsidR="00250211" w:rsidRPr="00FF65EE">
        <w:rPr>
          <w:rFonts w:ascii="ＭＳ 明朝" w:eastAsia="ＭＳ 明朝" w:hAnsi="ＭＳ 明朝" w:cs="Times New Roman" w:hint="eastAsia"/>
          <w:bCs/>
          <w:kern w:val="2"/>
          <w:sz w:val="20"/>
          <w:szCs w:val="21"/>
          <w:lang w:val="x-none" w:eastAsia="x-none"/>
        </w:rPr>
        <w:t>。</w:t>
      </w:r>
    </w:p>
    <w:p w14:paraId="5D65166C" w14:textId="09D71BB5" w:rsidR="008E6BC9" w:rsidRPr="00FF65EE" w:rsidRDefault="0079414D" w:rsidP="008E6BC9">
      <w:pPr>
        <w:spacing w:after="0" w:line="240" w:lineRule="auto"/>
        <w:ind w:firstLineChars="650" w:firstLine="13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C64829" w:rsidRPr="00FF65EE">
        <w:rPr>
          <w:rFonts w:ascii="ＭＳ 明朝" w:eastAsia="ＭＳ 明朝" w:hAnsi="ＭＳ 明朝" w:cs="Times New Roman" w:hint="eastAsia"/>
          <w:bCs/>
          <w:kern w:val="2"/>
          <w:sz w:val="20"/>
          <w:szCs w:val="21"/>
          <w:lang w:val="x-none" w:eastAsia="ja-JP"/>
        </w:rPr>
        <w:t>灌水</w:t>
      </w:r>
      <w:r w:rsidR="00250211" w:rsidRPr="00FF65EE">
        <w:rPr>
          <w:rFonts w:ascii="ＭＳ 明朝" w:eastAsia="ＭＳ 明朝" w:hAnsi="ＭＳ 明朝" w:cs="Times New Roman" w:hint="eastAsia"/>
          <w:bCs/>
          <w:kern w:val="2"/>
          <w:sz w:val="20"/>
          <w:szCs w:val="21"/>
          <w:lang w:val="x-none" w:eastAsia="x-none"/>
        </w:rPr>
        <w:t>は、シャ</w:t>
      </w:r>
      <w:r w:rsidR="008E6BC9" w:rsidRPr="00FF65EE">
        <w:rPr>
          <w:rFonts w:ascii="ＭＳ 明朝" w:eastAsia="ＭＳ 明朝" w:hAnsi="ＭＳ 明朝" w:cs="Times New Roman" w:hint="eastAsia"/>
          <w:bCs/>
          <w:kern w:val="2"/>
          <w:sz w:val="20"/>
          <w:szCs w:val="21"/>
          <w:lang w:val="x-none" w:eastAsia="x-none"/>
        </w:rPr>
        <w:t>クヤク等を傷めないよう丁寧に行い、水が十分根に浸透するように行</w:t>
      </w:r>
      <w:r w:rsidR="008E6BC9" w:rsidRPr="00FF65EE">
        <w:rPr>
          <w:rFonts w:ascii="ＭＳ 明朝" w:eastAsia="ＭＳ 明朝" w:hAnsi="ＭＳ 明朝" w:cs="Times New Roman" w:hint="eastAsia"/>
          <w:bCs/>
          <w:kern w:val="2"/>
          <w:sz w:val="20"/>
          <w:szCs w:val="21"/>
          <w:lang w:val="x-none" w:eastAsia="ja-JP"/>
        </w:rPr>
        <w:t>い</w:t>
      </w:r>
    </w:p>
    <w:p w14:paraId="49E9A15E" w14:textId="0A1A159D" w:rsidR="00250211" w:rsidRPr="00FF65EE" w:rsidRDefault="008E6BC9" w:rsidP="008E6BC9">
      <w:pPr>
        <w:spacing w:after="0" w:line="240" w:lineRule="auto"/>
        <w:ind w:firstLineChars="750" w:firstLine="15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ます。</w:t>
      </w:r>
      <w:r w:rsidR="005F614D" w:rsidRPr="00FF65EE">
        <w:rPr>
          <w:rFonts w:ascii="ＭＳ 明朝" w:eastAsia="ＭＳ 明朝" w:hAnsi="ＭＳ 明朝" w:cs="Times New Roman" w:hint="eastAsia"/>
          <w:bCs/>
          <w:kern w:val="2"/>
          <w:sz w:val="20"/>
          <w:szCs w:val="21"/>
          <w:lang w:val="x-none" w:eastAsia="x-none"/>
        </w:rPr>
        <w:t>天候、生育状況に注意し、</w:t>
      </w:r>
      <w:r w:rsidRPr="00FF65EE">
        <w:rPr>
          <w:rFonts w:ascii="ＭＳ 明朝" w:eastAsia="ＭＳ 明朝" w:hAnsi="ＭＳ 明朝" w:cs="Times New Roman" w:hint="eastAsia"/>
          <w:bCs/>
          <w:kern w:val="2"/>
          <w:sz w:val="20"/>
          <w:szCs w:val="21"/>
          <w:lang w:val="x-none" w:eastAsia="x-none"/>
        </w:rPr>
        <w:t>時期を逸しないように適切な時期に行</w:t>
      </w:r>
      <w:r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 xml:space="preserve">。　　　　　　　</w:t>
      </w:r>
    </w:p>
    <w:p w14:paraId="42390220" w14:textId="77777777" w:rsidR="005F614D" w:rsidRPr="00FF65EE" w:rsidRDefault="005F614D"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開園期間中は、常に美しく鑑賞していただけるよう、天候等に応じ適切に開花管理</w:t>
      </w:r>
    </w:p>
    <w:p w14:paraId="1F178E60" w14:textId="725BFCBD" w:rsidR="005F614D" w:rsidRPr="00FF65EE" w:rsidRDefault="008E6BC9"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x-none"/>
        </w:rPr>
        <w:t>（摘芯・摘蕾・花柄摘み・潅水、清掃）を行</w:t>
      </w:r>
      <w:r w:rsidRPr="00FF65EE">
        <w:rPr>
          <w:rFonts w:ascii="ＭＳ 明朝" w:eastAsia="ＭＳ 明朝" w:hAnsi="ＭＳ 明朝" w:cs="Times New Roman" w:hint="eastAsia"/>
          <w:bCs/>
          <w:kern w:val="2"/>
          <w:sz w:val="20"/>
          <w:szCs w:val="21"/>
          <w:lang w:val="x-none" w:eastAsia="ja-JP"/>
        </w:rPr>
        <w:t>ってください</w:t>
      </w:r>
      <w:r w:rsidR="00250211" w:rsidRPr="00FF65EE">
        <w:rPr>
          <w:rFonts w:ascii="ＭＳ 明朝" w:eastAsia="ＭＳ 明朝" w:hAnsi="ＭＳ 明朝" w:cs="Times New Roman" w:hint="eastAsia"/>
          <w:bCs/>
          <w:kern w:val="2"/>
          <w:sz w:val="20"/>
          <w:szCs w:val="21"/>
          <w:lang w:val="x-none" w:eastAsia="x-none"/>
        </w:rPr>
        <w:t>。</w:t>
      </w:r>
    </w:p>
    <w:p w14:paraId="1876E3ED" w14:textId="2646FA0B" w:rsidR="00250211" w:rsidRPr="00FF65EE" w:rsidRDefault="005F614D" w:rsidP="005F614D">
      <w:pPr>
        <w:spacing w:after="0" w:line="240" w:lineRule="auto"/>
        <w:ind w:left="420" w:firstLineChars="450" w:firstLine="900"/>
        <w:jc w:val="both"/>
        <w:rPr>
          <w:rFonts w:ascii="ＭＳ 明朝" w:eastAsia="ＭＳ 明朝" w:hAnsi="ＭＳ 明朝" w:cs="Times New Roman"/>
          <w:bCs/>
          <w:kern w:val="2"/>
          <w:sz w:val="20"/>
          <w:szCs w:val="21"/>
          <w:lang w:val="x-none" w:eastAsia="ja-JP"/>
        </w:rPr>
      </w:pPr>
      <w:r w:rsidRPr="00FF65EE">
        <w:rPr>
          <w:rFonts w:ascii="ＭＳ 明朝" w:eastAsia="ＭＳ 明朝" w:hAnsi="ＭＳ 明朝" w:cs="Times New Roman" w:hint="eastAsia"/>
          <w:bCs/>
          <w:kern w:val="2"/>
          <w:sz w:val="20"/>
          <w:szCs w:val="21"/>
          <w:lang w:val="x-none" w:eastAsia="ja-JP"/>
        </w:rPr>
        <w:t>・</w:t>
      </w:r>
      <w:r w:rsidR="00250211" w:rsidRPr="00FF65EE">
        <w:rPr>
          <w:rFonts w:ascii="ＭＳ 明朝" w:eastAsia="ＭＳ 明朝" w:hAnsi="ＭＳ 明朝" w:cs="Times New Roman" w:hint="eastAsia"/>
          <w:bCs/>
          <w:kern w:val="2"/>
          <w:sz w:val="20"/>
          <w:szCs w:val="21"/>
          <w:lang w:val="x-none" w:eastAsia="x-none"/>
        </w:rPr>
        <w:t>花柄は、特に</w:t>
      </w:r>
      <w:r w:rsidR="008E6BC9" w:rsidRPr="00FF65EE">
        <w:rPr>
          <w:rFonts w:ascii="ＭＳ 明朝" w:eastAsia="ＭＳ 明朝" w:hAnsi="ＭＳ 明朝" w:cs="Times New Roman" w:hint="eastAsia"/>
          <w:bCs/>
          <w:kern w:val="2"/>
          <w:sz w:val="20"/>
          <w:szCs w:val="21"/>
          <w:lang w:val="x-none" w:eastAsia="x-none"/>
        </w:rPr>
        <w:t>開花中の美観を損ねるうえ、病気の発生源になるため順次摘み取</w:t>
      </w:r>
      <w:r w:rsidR="008E6BC9" w:rsidRPr="00FF65EE">
        <w:rPr>
          <w:rFonts w:ascii="ＭＳ 明朝" w:eastAsia="ＭＳ 明朝" w:hAnsi="ＭＳ 明朝" w:cs="Times New Roman" w:hint="eastAsia"/>
          <w:bCs/>
          <w:kern w:val="2"/>
          <w:sz w:val="20"/>
          <w:szCs w:val="21"/>
          <w:lang w:val="x-none" w:eastAsia="ja-JP"/>
        </w:rPr>
        <w:t>ります</w:t>
      </w:r>
      <w:r w:rsidR="00250211" w:rsidRPr="00FF65EE">
        <w:rPr>
          <w:rFonts w:ascii="ＭＳ 明朝" w:eastAsia="ＭＳ 明朝" w:hAnsi="ＭＳ 明朝" w:cs="Times New Roman" w:hint="eastAsia"/>
          <w:bCs/>
          <w:kern w:val="2"/>
          <w:sz w:val="20"/>
          <w:szCs w:val="21"/>
          <w:lang w:val="x-none" w:eastAsia="x-none"/>
        </w:rPr>
        <w:t>。</w:t>
      </w:r>
    </w:p>
    <w:p w14:paraId="02A811B7" w14:textId="77777777" w:rsidR="00DF1515" w:rsidRPr="00FE012F" w:rsidRDefault="00DF1515" w:rsidP="00DF1515">
      <w:pPr>
        <w:spacing w:after="0"/>
        <w:ind w:firstLineChars="660" w:firstLine="1320"/>
        <w:rPr>
          <w:rFonts w:ascii="ＭＳ 明朝" w:eastAsia="ＭＳ 明朝" w:hAnsi="ＭＳ 明朝" w:cs="Times New Roman"/>
          <w:kern w:val="2"/>
          <w:sz w:val="20"/>
          <w:szCs w:val="21"/>
          <w:lang w:eastAsia="ja-JP"/>
        </w:rPr>
      </w:pPr>
      <w:r w:rsidRPr="00FE012F">
        <w:rPr>
          <w:rFonts w:ascii="ＭＳ 明朝" w:eastAsia="ＭＳ 明朝" w:hAnsi="ＭＳ 明朝" w:cs="Times New Roman" w:hint="eastAsia"/>
          <w:bCs/>
          <w:kern w:val="2"/>
          <w:sz w:val="20"/>
          <w:szCs w:val="21"/>
          <w:lang w:val="x-none" w:eastAsia="ja-JP"/>
        </w:rPr>
        <w:t>・</w:t>
      </w:r>
      <w:r w:rsidRPr="00FE012F">
        <w:rPr>
          <w:rFonts w:ascii="ＭＳ 明朝" w:eastAsia="ＭＳ 明朝" w:hAnsi="ＭＳ 明朝" w:cs="Times New Roman" w:hint="eastAsia"/>
          <w:kern w:val="2"/>
          <w:sz w:val="20"/>
          <w:szCs w:val="21"/>
          <w:lang w:eastAsia="ja-JP"/>
        </w:rPr>
        <w:t>催事等業務</w:t>
      </w:r>
    </w:p>
    <w:p w14:paraId="3FD17EFD" w14:textId="77777777" w:rsidR="00FE012F" w:rsidRDefault="00DF1515" w:rsidP="00DF1515">
      <w:pPr>
        <w:spacing w:after="0"/>
        <w:ind w:firstLineChars="760" w:firstLine="1520"/>
        <w:rPr>
          <w:rFonts w:asciiTheme="minorEastAsia" w:hAnsiTheme="minorEastAsia"/>
          <w:sz w:val="20"/>
          <w:szCs w:val="20"/>
          <w:lang w:eastAsia="ja-JP"/>
        </w:rPr>
      </w:pPr>
      <w:r w:rsidRPr="00FF65EE">
        <w:rPr>
          <w:rFonts w:asciiTheme="minorEastAsia" w:hAnsiTheme="minorEastAsia" w:hint="eastAsia"/>
          <w:sz w:val="20"/>
          <w:szCs w:val="20"/>
          <w:lang w:eastAsia="ja-JP"/>
        </w:rPr>
        <w:t>開園期間中に雰囲気を醸し出すイベント</w:t>
      </w:r>
      <w:r w:rsidR="00F6684C" w:rsidRPr="00FF65EE">
        <w:rPr>
          <w:rFonts w:asciiTheme="minorEastAsia" w:hAnsiTheme="minorEastAsia" w:hint="eastAsia"/>
          <w:sz w:val="20"/>
          <w:szCs w:val="20"/>
          <w:lang w:eastAsia="ja-JP"/>
        </w:rPr>
        <w:t>・苗の販売や切り花の配布</w:t>
      </w:r>
      <w:r w:rsidR="00FE012F">
        <w:rPr>
          <w:rFonts w:asciiTheme="minorEastAsia" w:hAnsiTheme="minorEastAsia" w:hint="eastAsia"/>
          <w:sz w:val="20"/>
          <w:szCs w:val="20"/>
          <w:lang w:eastAsia="ja-JP"/>
        </w:rPr>
        <w:t>や</w:t>
      </w:r>
      <w:r w:rsidRPr="00FF65EE">
        <w:rPr>
          <w:rFonts w:asciiTheme="minorEastAsia" w:hAnsiTheme="minorEastAsia" w:hint="eastAsia"/>
          <w:sz w:val="20"/>
          <w:szCs w:val="20"/>
          <w:lang w:eastAsia="ja-JP"/>
        </w:rPr>
        <w:t>、シャクヤクの</w:t>
      </w:r>
    </w:p>
    <w:p w14:paraId="28A7D063" w14:textId="77777777" w:rsidR="008D35F2" w:rsidRDefault="00DF1515" w:rsidP="008D35F2">
      <w:pPr>
        <w:spacing w:after="0"/>
        <w:ind w:left="20" w:firstLineChars="760" w:firstLine="1520"/>
        <w:rPr>
          <w:rFonts w:asciiTheme="minorEastAsia" w:hAnsiTheme="minorEastAsia" w:cs="Times New Roman"/>
          <w:kern w:val="2"/>
          <w:sz w:val="20"/>
          <w:szCs w:val="20"/>
          <w:lang w:eastAsia="ja-JP"/>
        </w:rPr>
      </w:pPr>
      <w:r w:rsidRPr="00FF65EE">
        <w:rPr>
          <w:rFonts w:asciiTheme="minorEastAsia" w:hAnsiTheme="minorEastAsia" w:hint="eastAsia"/>
          <w:sz w:val="20"/>
          <w:szCs w:val="20"/>
          <w:lang w:eastAsia="ja-JP"/>
        </w:rPr>
        <w:t>専</w:t>
      </w:r>
      <w:r w:rsidR="00FE012F">
        <w:rPr>
          <w:rFonts w:asciiTheme="minorEastAsia" w:hAnsiTheme="minorEastAsia" w:hint="eastAsia"/>
          <w:sz w:val="20"/>
          <w:szCs w:val="20"/>
          <w:lang w:eastAsia="ja-JP"/>
        </w:rPr>
        <w:t>門家を招き</w:t>
      </w:r>
      <w:r w:rsidR="008E6BC9" w:rsidRPr="00FF65EE">
        <w:rPr>
          <w:rFonts w:asciiTheme="minorEastAsia" w:hAnsiTheme="minorEastAsia" w:hint="eastAsia"/>
          <w:sz w:val="20"/>
          <w:szCs w:val="20"/>
          <w:lang w:eastAsia="ja-JP"/>
        </w:rPr>
        <w:t>講習会を実施してください</w:t>
      </w:r>
      <w:r w:rsidRPr="00FF65EE">
        <w:rPr>
          <w:rFonts w:asciiTheme="minorEastAsia" w:hAnsiTheme="minorEastAsia" w:hint="eastAsia"/>
          <w:sz w:val="20"/>
          <w:szCs w:val="20"/>
          <w:lang w:eastAsia="ja-JP"/>
        </w:rPr>
        <w:t>。</w:t>
      </w:r>
      <w:r w:rsidRPr="00FF65EE">
        <w:rPr>
          <w:rFonts w:asciiTheme="minorEastAsia" w:hAnsiTheme="minorEastAsia" w:cs="Times New Roman" w:hint="eastAsia"/>
          <w:kern w:val="2"/>
          <w:sz w:val="20"/>
          <w:szCs w:val="20"/>
          <w:lang w:eastAsia="ja-JP"/>
        </w:rPr>
        <w:t>また、開園期間やイベントの周知ポスタ</w:t>
      </w:r>
      <w:r w:rsidR="008D35F2">
        <w:rPr>
          <w:rFonts w:asciiTheme="minorEastAsia" w:hAnsiTheme="minorEastAsia" w:cs="Times New Roman" w:hint="eastAsia"/>
          <w:kern w:val="2"/>
          <w:sz w:val="20"/>
          <w:szCs w:val="20"/>
          <w:lang w:eastAsia="ja-JP"/>
        </w:rPr>
        <w:t>ー</w:t>
      </w:r>
    </w:p>
    <w:p w14:paraId="1E4E2D65" w14:textId="1CA26DC6" w:rsidR="003112CB" w:rsidRDefault="00DF1515" w:rsidP="008D35F2">
      <w:pPr>
        <w:spacing w:after="0"/>
        <w:ind w:left="20" w:firstLineChars="760" w:firstLine="1520"/>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チラシ、HP</w:t>
      </w:r>
      <w:r w:rsidR="008E6BC9" w:rsidRPr="00FF65EE">
        <w:rPr>
          <w:rFonts w:asciiTheme="minorEastAsia" w:hAnsiTheme="minorEastAsia" w:cs="Times New Roman" w:hint="eastAsia"/>
          <w:kern w:val="2"/>
          <w:sz w:val="20"/>
          <w:szCs w:val="20"/>
          <w:lang w:eastAsia="ja-JP"/>
        </w:rPr>
        <w:t>等を作成し、園内や周辺各施設等に広く周知を図ってください</w:t>
      </w:r>
      <w:r w:rsidR="00F6684C" w:rsidRPr="00FF65EE">
        <w:rPr>
          <w:rFonts w:asciiTheme="minorEastAsia" w:hAnsiTheme="minorEastAsia" w:cs="Times New Roman" w:hint="eastAsia"/>
          <w:kern w:val="2"/>
          <w:sz w:val="20"/>
          <w:szCs w:val="20"/>
          <w:lang w:eastAsia="ja-JP"/>
        </w:rPr>
        <w:t>。</w:t>
      </w:r>
    </w:p>
    <w:p w14:paraId="0B2B7133" w14:textId="77777777" w:rsidR="008D35F2" w:rsidRPr="008D35F2" w:rsidRDefault="008D35F2" w:rsidP="008D35F2">
      <w:pPr>
        <w:spacing w:after="0"/>
        <w:ind w:left="20" w:firstLineChars="760" w:firstLine="1520"/>
        <w:rPr>
          <w:rFonts w:asciiTheme="minorEastAsia" w:hAnsiTheme="minorEastAsia" w:cs="Times New Roman"/>
          <w:kern w:val="2"/>
          <w:sz w:val="20"/>
          <w:szCs w:val="20"/>
          <w:lang w:eastAsia="ja-JP"/>
        </w:rPr>
      </w:pPr>
    </w:p>
    <w:p w14:paraId="1EC3DA05" w14:textId="6CD644F7" w:rsidR="00250211" w:rsidRPr="00FF65EE" w:rsidRDefault="005F614D" w:rsidP="005F614D">
      <w:pPr>
        <w:spacing w:after="0" w:line="240" w:lineRule="auto"/>
        <w:ind w:firstLineChars="300" w:firstLine="60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1"/>
          <w:lang w:eastAsia="ja-JP"/>
        </w:rPr>
        <w:t>⑥苗圃管理</w:t>
      </w:r>
      <w:r w:rsidR="00250211" w:rsidRPr="00FF65EE">
        <w:rPr>
          <w:rFonts w:asciiTheme="minorEastAsia" w:hAnsiTheme="minorEastAsia" w:cs="Times New Roman" w:hint="eastAsia"/>
          <w:kern w:val="2"/>
          <w:sz w:val="20"/>
          <w:szCs w:val="21"/>
          <w:lang w:eastAsia="ja-JP"/>
        </w:rPr>
        <w:t>（苗圃管理面積　約215㎡）</w:t>
      </w:r>
    </w:p>
    <w:p w14:paraId="5A8FADE8" w14:textId="6387A00D" w:rsidR="00250211" w:rsidRPr="00FF65EE" w:rsidRDefault="00250211" w:rsidP="00250211">
      <w:pPr>
        <w:spacing w:after="0" w:line="240" w:lineRule="auto"/>
        <w:ind w:leftChars="525" w:left="1511" w:hangingChars="178" w:hanging="356"/>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eastAsia="ja-JP"/>
        </w:rPr>
        <w:t xml:space="preserve">　</w:t>
      </w:r>
      <w:r w:rsidR="005F614D" w:rsidRPr="00FF65EE">
        <w:rPr>
          <w:rFonts w:asciiTheme="minorEastAsia" w:hAnsiTheme="minorEastAsia" w:cs="Times New Roman" w:hint="eastAsia"/>
          <w:bCs/>
          <w:kern w:val="2"/>
          <w:sz w:val="20"/>
          <w:szCs w:val="21"/>
          <w:lang w:eastAsia="ja-JP"/>
        </w:rPr>
        <w:t>・</w:t>
      </w:r>
      <w:r w:rsidRPr="00FF65EE">
        <w:rPr>
          <w:rFonts w:asciiTheme="minorEastAsia" w:hAnsiTheme="minorEastAsia" w:cs="Times New Roman" w:hint="eastAsia"/>
          <w:bCs/>
          <w:kern w:val="2"/>
          <w:sz w:val="20"/>
          <w:szCs w:val="21"/>
          <w:lang w:val="x-none" w:eastAsia="x-none"/>
        </w:rPr>
        <w:t>苗圃管理は</w:t>
      </w:r>
      <w:r w:rsidRPr="00FF65EE">
        <w:rPr>
          <w:rFonts w:asciiTheme="minorEastAsia" w:hAnsiTheme="minorEastAsia" w:cs="Times New Roman" w:hint="eastAsia"/>
          <w:bCs/>
          <w:kern w:val="2"/>
          <w:sz w:val="20"/>
          <w:szCs w:val="24"/>
          <w:lang w:val="x-none" w:eastAsia="x-none"/>
        </w:rPr>
        <w:t>、</w:t>
      </w:r>
      <w:r w:rsidRPr="00FF65EE">
        <w:rPr>
          <w:rFonts w:asciiTheme="minorEastAsia" w:hAnsiTheme="minorEastAsia" w:cs="Times New Roman" w:hint="eastAsia"/>
          <w:bCs/>
          <w:kern w:val="2"/>
          <w:sz w:val="20"/>
          <w:szCs w:val="21"/>
          <w:lang w:val="x-none" w:eastAsia="x-none"/>
        </w:rPr>
        <w:t>肥後シャ</w:t>
      </w:r>
      <w:r w:rsidR="008E6BC9" w:rsidRPr="00FF65EE">
        <w:rPr>
          <w:rFonts w:asciiTheme="minorEastAsia" w:hAnsiTheme="minorEastAsia" w:cs="Times New Roman" w:hint="eastAsia"/>
          <w:bCs/>
          <w:kern w:val="2"/>
          <w:sz w:val="20"/>
          <w:szCs w:val="21"/>
          <w:lang w:val="x-none" w:eastAsia="x-none"/>
        </w:rPr>
        <w:t>クヤク等の貴重種や少株種の品種保持・増殖・新品種の育成に使用</w:t>
      </w:r>
      <w:r w:rsidR="008E6BC9" w:rsidRPr="00FF65EE">
        <w:rPr>
          <w:rFonts w:asciiTheme="minorEastAsia" w:hAnsiTheme="minorEastAsia" w:cs="Times New Roman" w:hint="eastAsia"/>
          <w:bCs/>
          <w:kern w:val="2"/>
          <w:sz w:val="20"/>
          <w:szCs w:val="21"/>
          <w:lang w:val="x-none" w:eastAsia="ja-JP"/>
        </w:rPr>
        <w:t>します</w:t>
      </w:r>
      <w:r w:rsidR="008E6BC9" w:rsidRPr="00FF65EE">
        <w:rPr>
          <w:rFonts w:asciiTheme="minorEastAsia" w:hAnsiTheme="minorEastAsia" w:cs="Times New Roman" w:hint="eastAsia"/>
          <w:bCs/>
          <w:kern w:val="2"/>
          <w:sz w:val="20"/>
          <w:szCs w:val="21"/>
          <w:lang w:val="x-none" w:eastAsia="x-none"/>
        </w:rPr>
        <w:t>。上記株分け苗のストックとしても活用</w:t>
      </w:r>
      <w:r w:rsidR="008E6BC9" w:rsidRPr="00FF65EE">
        <w:rPr>
          <w:rFonts w:asciiTheme="minorEastAsia" w:hAnsiTheme="minorEastAsia" w:cs="Times New Roman" w:hint="eastAsia"/>
          <w:bCs/>
          <w:kern w:val="2"/>
          <w:sz w:val="20"/>
          <w:szCs w:val="21"/>
          <w:lang w:val="x-none" w:eastAsia="ja-JP"/>
        </w:rPr>
        <w:t>してください</w:t>
      </w:r>
      <w:r w:rsidRPr="00FF65EE">
        <w:rPr>
          <w:rFonts w:asciiTheme="minorEastAsia" w:hAnsiTheme="minorEastAsia" w:cs="Times New Roman" w:hint="eastAsia"/>
          <w:bCs/>
          <w:kern w:val="2"/>
          <w:sz w:val="20"/>
          <w:szCs w:val="21"/>
          <w:lang w:val="x-none" w:eastAsia="x-none"/>
        </w:rPr>
        <w:t>。</w:t>
      </w:r>
    </w:p>
    <w:p w14:paraId="550F910B" w14:textId="08BC6C07" w:rsidR="00250211" w:rsidRPr="00FF65EE" w:rsidRDefault="00250211" w:rsidP="00250211">
      <w:pPr>
        <w:spacing w:after="0" w:line="240" w:lineRule="auto"/>
        <w:ind w:leftChars="725" w:left="1595"/>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x-none"/>
        </w:rPr>
        <w:t>なお、苗圃の苗を活用して、開園後花の見ごろに併せて、府庁、最寄駅、市</w:t>
      </w:r>
      <w:r w:rsidR="008E6BC9" w:rsidRPr="00FF65EE">
        <w:rPr>
          <w:rFonts w:asciiTheme="minorEastAsia" w:hAnsiTheme="minorEastAsia" w:cs="Times New Roman" w:hint="eastAsia"/>
          <w:bCs/>
          <w:kern w:val="2"/>
          <w:sz w:val="20"/>
          <w:szCs w:val="21"/>
          <w:lang w:val="x-none" w:eastAsia="x-none"/>
        </w:rPr>
        <w:t>役所等に展示する鉢（肥後シャクヤク除く）及び切り花を用意</w:t>
      </w:r>
      <w:r w:rsidR="008E6BC9" w:rsidRPr="00FF65EE">
        <w:rPr>
          <w:rFonts w:asciiTheme="minorEastAsia" w:hAnsiTheme="minorEastAsia" w:cs="Times New Roman" w:hint="eastAsia"/>
          <w:bCs/>
          <w:kern w:val="2"/>
          <w:sz w:val="20"/>
          <w:szCs w:val="21"/>
          <w:lang w:val="x-none" w:eastAsia="ja-JP"/>
        </w:rPr>
        <w:t>してください</w:t>
      </w:r>
      <w:r w:rsidRPr="00FF65EE">
        <w:rPr>
          <w:rFonts w:asciiTheme="minorEastAsia" w:hAnsiTheme="minorEastAsia" w:cs="Times New Roman" w:hint="eastAsia"/>
          <w:bCs/>
          <w:kern w:val="2"/>
          <w:sz w:val="20"/>
          <w:szCs w:val="21"/>
          <w:lang w:val="x-none" w:eastAsia="x-none"/>
        </w:rPr>
        <w:t>。（鉢約10～15鉢、切り花100</w:t>
      </w:r>
      <w:r w:rsidR="008E6BC9" w:rsidRPr="00FF65EE">
        <w:rPr>
          <w:rFonts w:asciiTheme="minorEastAsia" w:hAnsiTheme="minorEastAsia" w:cs="Times New Roman" w:hint="eastAsia"/>
          <w:bCs/>
          <w:kern w:val="2"/>
          <w:sz w:val="20"/>
          <w:szCs w:val="21"/>
          <w:lang w:val="x-none" w:eastAsia="x-none"/>
        </w:rPr>
        <w:t>本程度　事前に土木事務所と</w:t>
      </w:r>
      <w:r w:rsidR="008E6BC9" w:rsidRPr="00FF65EE">
        <w:rPr>
          <w:rFonts w:asciiTheme="minorEastAsia" w:hAnsiTheme="minorEastAsia" w:cs="Times New Roman" w:hint="eastAsia"/>
          <w:bCs/>
          <w:kern w:val="2"/>
          <w:sz w:val="20"/>
          <w:szCs w:val="21"/>
          <w:lang w:val="x-none" w:eastAsia="ja-JP"/>
        </w:rPr>
        <w:t>調整</w:t>
      </w:r>
      <w:r w:rsidRPr="00FF65EE">
        <w:rPr>
          <w:rFonts w:asciiTheme="minorEastAsia" w:hAnsiTheme="minorEastAsia" w:cs="Times New Roman" w:hint="eastAsia"/>
          <w:bCs/>
          <w:kern w:val="2"/>
          <w:sz w:val="20"/>
          <w:szCs w:val="21"/>
          <w:lang w:val="x-none" w:eastAsia="x-none"/>
        </w:rPr>
        <w:t>））</w:t>
      </w:r>
    </w:p>
    <w:p w14:paraId="2C72B511" w14:textId="77777777" w:rsidR="00250211" w:rsidRPr="00FF65EE" w:rsidRDefault="00250211" w:rsidP="00250211">
      <w:pPr>
        <w:tabs>
          <w:tab w:val="left" w:pos="798"/>
        </w:tabs>
        <w:spacing w:after="0" w:line="240" w:lineRule="auto"/>
        <w:jc w:val="both"/>
        <w:rPr>
          <w:rFonts w:asciiTheme="minorEastAsia" w:hAnsiTheme="minorEastAsia" w:cs="Times New Roman"/>
          <w:bCs/>
          <w:kern w:val="2"/>
          <w:sz w:val="20"/>
          <w:szCs w:val="21"/>
          <w:lang w:val="x-none" w:eastAsia="ja-JP"/>
        </w:rPr>
      </w:pPr>
    </w:p>
    <w:p w14:paraId="479912A2" w14:textId="2FB70AB4" w:rsidR="00250211" w:rsidRPr="00FF65EE" w:rsidRDefault="008622E1" w:rsidP="008622E1">
      <w:pPr>
        <w:tabs>
          <w:tab w:val="left" w:pos="798"/>
        </w:tabs>
        <w:spacing w:after="0" w:line="240" w:lineRule="auto"/>
        <w:ind w:firstLineChars="300" w:firstLine="600"/>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ja-JP"/>
        </w:rPr>
        <w:t>⑦</w:t>
      </w:r>
      <w:r w:rsidR="00250211" w:rsidRPr="00FF65EE">
        <w:rPr>
          <w:rFonts w:asciiTheme="minorEastAsia" w:hAnsiTheme="minorEastAsia" w:cs="Times New Roman" w:hint="eastAsia"/>
          <w:bCs/>
          <w:kern w:val="2"/>
          <w:sz w:val="20"/>
          <w:szCs w:val="21"/>
          <w:lang w:val="x-none" w:eastAsia="x-none"/>
        </w:rPr>
        <w:t xml:space="preserve">周辺植栽地管理　</w:t>
      </w:r>
    </w:p>
    <w:p w14:paraId="5E06F14E" w14:textId="77777777" w:rsidR="008D35F2" w:rsidRDefault="005F614D" w:rsidP="008D35F2">
      <w:pPr>
        <w:spacing w:after="0" w:line="240" w:lineRule="auto"/>
        <w:ind w:leftChars="548" w:left="1206" w:firstLineChars="100" w:firstLine="200"/>
        <w:jc w:val="both"/>
        <w:rPr>
          <w:rFonts w:asciiTheme="minorEastAsia" w:hAnsiTheme="minorEastAsia" w:cs="Times New Roman"/>
          <w:bCs/>
          <w:kern w:val="2"/>
          <w:sz w:val="20"/>
          <w:szCs w:val="21"/>
          <w:lang w:val="x-none" w:eastAsia="ja-JP"/>
        </w:rPr>
      </w:pPr>
      <w:r w:rsidRPr="00FF65EE">
        <w:rPr>
          <w:rFonts w:asciiTheme="minorEastAsia" w:hAnsiTheme="minorEastAsia" w:cs="Times New Roman" w:hint="eastAsia"/>
          <w:bCs/>
          <w:kern w:val="2"/>
          <w:sz w:val="20"/>
          <w:szCs w:val="21"/>
          <w:lang w:val="x-none" w:eastAsia="ja-JP"/>
        </w:rPr>
        <w:t>・</w:t>
      </w:r>
      <w:r w:rsidR="00250211" w:rsidRPr="00FF65EE">
        <w:rPr>
          <w:rFonts w:asciiTheme="minorEastAsia" w:hAnsiTheme="minorEastAsia" w:cs="Times New Roman" w:hint="eastAsia"/>
          <w:bCs/>
          <w:kern w:val="2"/>
          <w:sz w:val="20"/>
          <w:szCs w:val="21"/>
          <w:lang w:val="x-none" w:eastAsia="x-none"/>
        </w:rPr>
        <w:t>シャクヤク園植栽地の樹木は、樹種の特性を考</w:t>
      </w:r>
      <w:r w:rsidR="008E6BC9" w:rsidRPr="00FF65EE">
        <w:rPr>
          <w:rFonts w:asciiTheme="minorEastAsia" w:hAnsiTheme="minorEastAsia" w:cs="Times New Roman" w:hint="eastAsia"/>
          <w:bCs/>
          <w:kern w:val="2"/>
          <w:sz w:val="20"/>
          <w:szCs w:val="21"/>
          <w:lang w:val="x-none" w:eastAsia="x-none"/>
        </w:rPr>
        <w:t>慮した上で、適切な時期に、適切な</w:t>
      </w:r>
    </w:p>
    <w:p w14:paraId="3A20BB68" w14:textId="77777777" w:rsidR="008D35F2" w:rsidRDefault="008D35F2" w:rsidP="008D35F2">
      <w:pPr>
        <w:spacing w:after="0" w:line="240" w:lineRule="auto"/>
        <w:ind w:leftChars="548" w:left="1206" w:firstLineChars="200" w:firstLine="400"/>
        <w:jc w:val="both"/>
        <w:rPr>
          <w:rFonts w:asciiTheme="minorEastAsia" w:hAnsiTheme="minorEastAsia" w:cs="Times New Roman"/>
          <w:bCs/>
          <w:kern w:val="2"/>
          <w:sz w:val="20"/>
          <w:szCs w:val="21"/>
          <w:lang w:val="x-none" w:eastAsia="ja-JP"/>
        </w:rPr>
      </w:pPr>
      <w:r>
        <w:rPr>
          <w:rFonts w:asciiTheme="minorEastAsia" w:hAnsiTheme="minorEastAsia" w:cs="Times New Roman" w:hint="eastAsia"/>
          <w:bCs/>
          <w:kern w:val="2"/>
          <w:sz w:val="20"/>
          <w:szCs w:val="21"/>
          <w:lang w:val="x-none" w:eastAsia="x-none"/>
        </w:rPr>
        <w:t>剪定・整枝・</w:t>
      </w:r>
      <w:r w:rsidR="008E6BC9" w:rsidRPr="00FF65EE">
        <w:rPr>
          <w:rFonts w:asciiTheme="minorEastAsia" w:hAnsiTheme="minorEastAsia" w:cs="Times New Roman" w:hint="eastAsia"/>
          <w:bCs/>
          <w:kern w:val="2"/>
          <w:sz w:val="20"/>
          <w:szCs w:val="21"/>
          <w:lang w:val="x-none" w:eastAsia="x-none"/>
        </w:rPr>
        <w:t>刈り込みを行</w:t>
      </w:r>
      <w:r w:rsidR="008E6BC9" w:rsidRPr="00FF65EE">
        <w:rPr>
          <w:rFonts w:asciiTheme="minorEastAsia" w:hAnsiTheme="minorEastAsia" w:cs="Times New Roman" w:hint="eastAsia"/>
          <w:bCs/>
          <w:kern w:val="2"/>
          <w:sz w:val="20"/>
          <w:szCs w:val="21"/>
          <w:lang w:val="x-none" w:eastAsia="ja-JP"/>
        </w:rPr>
        <w:t>ってください</w:t>
      </w:r>
      <w:r>
        <w:rPr>
          <w:rFonts w:asciiTheme="minorEastAsia" w:hAnsiTheme="minorEastAsia" w:cs="Times New Roman" w:hint="eastAsia"/>
          <w:bCs/>
          <w:kern w:val="2"/>
          <w:sz w:val="20"/>
          <w:szCs w:val="21"/>
          <w:lang w:val="x-none" w:eastAsia="x-none"/>
        </w:rPr>
        <w:t>。また、必要に応じ</w:t>
      </w:r>
      <w:r w:rsidR="008E6BC9" w:rsidRPr="00FF65EE">
        <w:rPr>
          <w:rFonts w:asciiTheme="minorEastAsia" w:hAnsiTheme="minorEastAsia" w:cs="Times New Roman" w:hint="eastAsia"/>
          <w:bCs/>
          <w:kern w:val="2"/>
          <w:sz w:val="20"/>
          <w:szCs w:val="21"/>
          <w:lang w:val="x-none" w:eastAsia="x-none"/>
        </w:rPr>
        <w:t>灌水・施肥・薬剤散布</w:t>
      </w:r>
    </w:p>
    <w:p w14:paraId="566CB94D" w14:textId="14C26824" w:rsidR="00250211" w:rsidRPr="00FF65EE" w:rsidRDefault="008E6BC9" w:rsidP="008D35F2">
      <w:pPr>
        <w:spacing w:after="0" w:line="240" w:lineRule="auto"/>
        <w:ind w:leftChars="548" w:left="1206" w:firstLineChars="200" w:firstLine="400"/>
        <w:jc w:val="both"/>
        <w:rPr>
          <w:rFonts w:asciiTheme="minorEastAsia" w:hAnsiTheme="minorEastAsia" w:cs="Times New Roman"/>
          <w:bCs/>
          <w:kern w:val="2"/>
          <w:sz w:val="20"/>
          <w:szCs w:val="21"/>
          <w:lang w:val="x-none" w:eastAsia="x-none"/>
        </w:rPr>
      </w:pPr>
      <w:r w:rsidRPr="00FF65EE">
        <w:rPr>
          <w:rFonts w:asciiTheme="minorEastAsia" w:hAnsiTheme="minorEastAsia" w:cs="Times New Roman" w:hint="eastAsia"/>
          <w:bCs/>
          <w:kern w:val="2"/>
          <w:sz w:val="20"/>
          <w:szCs w:val="21"/>
          <w:lang w:val="x-none" w:eastAsia="x-none"/>
        </w:rPr>
        <w:t>を行</w:t>
      </w:r>
      <w:r w:rsidRPr="00FF65EE">
        <w:rPr>
          <w:rFonts w:asciiTheme="minorEastAsia" w:hAnsiTheme="minorEastAsia" w:cs="Times New Roman" w:hint="eastAsia"/>
          <w:bCs/>
          <w:kern w:val="2"/>
          <w:sz w:val="20"/>
          <w:szCs w:val="21"/>
          <w:lang w:val="x-none" w:eastAsia="ja-JP"/>
        </w:rPr>
        <w:t>います</w:t>
      </w:r>
      <w:r w:rsidR="00250211" w:rsidRPr="00FF65EE">
        <w:rPr>
          <w:rFonts w:asciiTheme="minorEastAsia" w:hAnsiTheme="minorEastAsia" w:cs="Times New Roman" w:hint="eastAsia"/>
          <w:bCs/>
          <w:kern w:val="2"/>
          <w:sz w:val="20"/>
          <w:szCs w:val="21"/>
          <w:lang w:val="x-none" w:eastAsia="x-none"/>
        </w:rPr>
        <w:t>。</w:t>
      </w:r>
    </w:p>
    <w:p w14:paraId="70DE6777" w14:textId="1C4EA30E" w:rsidR="005F614D" w:rsidRPr="00FF65EE" w:rsidRDefault="005F614D" w:rsidP="008D35F2">
      <w:pPr>
        <w:spacing w:after="0" w:line="240" w:lineRule="auto"/>
        <w:ind w:firstLineChars="700" w:firstLine="1400"/>
        <w:jc w:val="both"/>
        <w:rPr>
          <w:rFonts w:asciiTheme="minorEastAsia" w:hAnsiTheme="minorEastAsia" w:cs="Times New Roman"/>
          <w:kern w:val="2"/>
          <w:sz w:val="20"/>
          <w:szCs w:val="21"/>
          <w:lang w:val="x-none" w:eastAsia="ja-JP"/>
        </w:rPr>
      </w:pPr>
      <w:r w:rsidRPr="00FF65EE">
        <w:rPr>
          <w:rFonts w:asciiTheme="minorEastAsia" w:hAnsiTheme="minorEastAsia" w:cs="Times New Roman" w:hint="eastAsia"/>
          <w:kern w:val="2"/>
          <w:sz w:val="20"/>
          <w:szCs w:val="21"/>
          <w:lang w:val="x-none" w:eastAsia="ja-JP"/>
        </w:rPr>
        <w:t>・</w:t>
      </w:r>
      <w:r w:rsidR="00250211" w:rsidRPr="00FF65EE">
        <w:rPr>
          <w:rFonts w:asciiTheme="minorEastAsia" w:hAnsiTheme="minorEastAsia" w:cs="Times New Roman" w:hint="eastAsia"/>
          <w:kern w:val="2"/>
          <w:sz w:val="20"/>
          <w:szCs w:val="21"/>
          <w:lang w:val="x-none" w:eastAsia="x-none"/>
        </w:rPr>
        <w:t>シャク</w:t>
      </w:r>
      <w:r w:rsidR="008E6BC9" w:rsidRPr="00FF65EE">
        <w:rPr>
          <w:rFonts w:asciiTheme="minorEastAsia" w:hAnsiTheme="minorEastAsia" w:cs="Times New Roman" w:hint="eastAsia"/>
          <w:kern w:val="2"/>
          <w:sz w:val="20"/>
          <w:szCs w:val="21"/>
          <w:lang w:val="x-none" w:eastAsia="x-none"/>
        </w:rPr>
        <w:t>ヤク園周辺樹木の根が苗床に侵入するため、除根・防根処置を行</w:t>
      </w:r>
      <w:r w:rsidR="008E6BC9" w:rsidRPr="00FF65EE">
        <w:rPr>
          <w:rFonts w:asciiTheme="minorEastAsia" w:hAnsiTheme="minorEastAsia" w:cs="Times New Roman" w:hint="eastAsia"/>
          <w:kern w:val="2"/>
          <w:sz w:val="20"/>
          <w:szCs w:val="21"/>
          <w:lang w:val="x-none" w:eastAsia="ja-JP"/>
        </w:rPr>
        <w:t>ってください</w:t>
      </w:r>
      <w:r w:rsidR="00250211" w:rsidRPr="00FF65EE">
        <w:rPr>
          <w:rFonts w:asciiTheme="minorEastAsia" w:hAnsiTheme="minorEastAsia" w:cs="Times New Roman" w:hint="eastAsia"/>
          <w:kern w:val="2"/>
          <w:sz w:val="20"/>
          <w:szCs w:val="21"/>
          <w:lang w:val="x-none" w:eastAsia="x-none"/>
        </w:rPr>
        <w:t>。</w:t>
      </w:r>
    </w:p>
    <w:p w14:paraId="6A9AFF63" w14:textId="5CCDE1C4" w:rsidR="00653A15" w:rsidRPr="00FF65EE" w:rsidRDefault="008622E1" w:rsidP="008622E1">
      <w:pPr>
        <w:spacing w:after="0" w:line="240" w:lineRule="auto"/>
        <w:ind w:right="-20" w:firstLineChars="350" w:firstLine="634"/>
        <w:jc w:val="both"/>
        <w:rPr>
          <w:rFonts w:asciiTheme="minorEastAsia" w:hAnsiTheme="minorEastAsia" w:cs="メイリオ"/>
          <w:sz w:val="20"/>
          <w:szCs w:val="20"/>
          <w:lang w:eastAsia="ja-JP"/>
        </w:rPr>
      </w:pPr>
      <w:r w:rsidRPr="00FF65EE">
        <w:rPr>
          <w:rFonts w:asciiTheme="minorEastAsia" w:hAnsiTheme="minorEastAsia" w:cs="メイリオ" w:hint="eastAsia"/>
          <w:spacing w:val="-19"/>
          <w:sz w:val="20"/>
          <w:szCs w:val="20"/>
          <w:lang w:eastAsia="ja-JP"/>
        </w:rPr>
        <w:t>⑧</w:t>
      </w:r>
      <w:r w:rsidR="00653A15" w:rsidRPr="00FF65EE">
        <w:rPr>
          <w:rFonts w:asciiTheme="minorEastAsia" w:hAnsiTheme="minorEastAsia" w:cs="メイリオ"/>
          <w:spacing w:val="-19"/>
          <w:sz w:val="20"/>
          <w:szCs w:val="20"/>
          <w:lang w:eastAsia="ja-JP"/>
        </w:rPr>
        <w:t>その他</w:t>
      </w:r>
    </w:p>
    <w:p w14:paraId="0121DB03" w14:textId="77777777" w:rsidR="008D35F2" w:rsidRDefault="005F614D" w:rsidP="008D35F2">
      <w:pPr>
        <w:spacing w:after="0" w:line="240" w:lineRule="auto"/>
        <w:ind w:right="-20" w:firstLineChars="700" w:firstLine="1267"/>
        <w:jc w:val="both"/>
        <w:rPr>
          <w:rFonts w:asciiTheme="minorEastAsia" w:hAnsiTheme="minorEastAsia" w:cs="メイリオ"/>
          <w:spacing w:val="-17"/>
          <w:position w:val="2"/>
          <w:sz w:val="20"/>
          <w:szCs w:val="20"/>
          <w:lang w:eastAsia="ja-JP"/>
        </w:rPr>
      </w:pPr>
      <w:r w:rsidRPr="00FF65EE">
        <w:rPr>
          <w:rFonts w:asciiTheme="minorEastAsia" w:hAnsiTheme="minorEastAsia" w:cs="メイリオ" w:hint="eastAsia"/>
          <w:spacing w:val="-19"/>
          <w:position w:val="2"/>
          <w:sz w:val="20"/>
          <w:szCs w:val="20"/>
          <w:lang w:eastAsia="ja-JP"/>
        </w:rPr>
        <w:t>・</w:t>
      </w:r>
      <w:r w:rsidR="00653A15" w:rsidRPr="00FF65EE">
        <w:rPr>
          <w:rFonts w:asciiTheme="minorEastAsia" w:hAnsiTheme="minorEastAsia" w:cs="メイリオ"/>
          <w:spacing w:val="-19"/>
          <w:position w:val="2"/>
          <w:sz w:val="20"/>
          <w:szCs w:val="20"/>
          <w:lang w:eastAsia="ja-JP"/>
        </w:rPr>
        <w:t>指</w:t>
      </w:r>
      <w:r w:rsidR="00653A15" w:rsidRPr="00FF65EE">
        <w:rPr>
          <w:rFonts w:asciiTheme="minorEastAsia" w:hAnsiTheme="minorEastAsia" w:cs="メイリオ"/>
          <w:spacing w:val="-17"/>
          <w:position w:val="2"/>
          <w:sz w:val="20"/>
          <w:szCs w:val="20"/>
          <w:lang w:eastAsia="ja-JP"/>
        </w:rPr>
        <w:t>定</w:t>
      </w:r>
      <w:r w:rsidR="00653A15" w:rsidRPr="00FF65EE">
        <w:rPr>
          <w:rFonts w:asciiTheme="minorEastAsia" w:hAnsiTheme="minorEastAsia" w:cs="メイリオ"/>
          <w:spacing w:val="-19"/>
          <w:position w:val="2"/>
          <w:sz w:val="20"/>
          <w:szCs w:val="20"/>
          <w:lang w:eastAsia="ja-JP"/>
        </w:rPr>
        <w:t>管理</w:t>
      </w:r>
      <w:r w:rsidR="00653A15" w:rsidRPr="00FF65EE">
        <w:rPr>
          <w:rFonts w:asciiTheme="minorEastAsia" w:hAnsiTheme="minorEastAsia" w:cs="メイリオ"/>
          <w:spacing w:val="-17"/>
          <w:position w:val="2"/>
          <w:sz w:val="20"/>
          <w:szCs w:val="20"/>
          <w:lang w:eastAsia="ja-JP"/>
        </w:rPr>
        <w:t>者</w:t>
      </w:r>
      <w:r w:rsidR="00653A15" w:rsidRPr="00FF65EE">
        <w:rPr>
          <w:rFonts w:asciiTheme="minorEastAsia" w:hAnsiTheme="minorEastAsia" w:cs="メイリオ"/>
          <w:spacing w:val="-19"/>
          <w:position w:val="2"/>
          <w:sz w:val="20"/>
          <w:szCs w:val="20"/>
          <w:lang w:eastAsia="ja-JP"/>
        </w:rPr>
        <w:t>は</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hint="eastAsia"/>
          <w:spacing w:val="-19"/>
          <w:position w:val="2"/>
          <w:sz w:val="20"/>
          <w:szCs w:val="20"/>
          <w:lang w:eastAsia="ja-JP"/>
        </w:rPr>
        <w:t>土木事務所</w:t>
      </w:r>
      <w:r w:rsidR="00653A15" w:rsidRPr="00FF65EE">
        <w:rPr>
          <w:rFonts w:asciiTheme="minorEastAsia" w:hAnsiTheme="minorEastAsia" w:cs="メイリオ"/>
          <w:spacing w:val="-19"/>
          <w:position w:val="2"/>
          <w:sz w:val="20"/>
          <w:szCs w:val="20"/>
          <w:lang w:eastAsia="ja-JP"/>
        </w:rPr>
        <w:t>と</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連</w:t>
      </w:r>
      <w:r w:rsidR="00653A15" w:rsidRPr="00FF65EE">
        <w:rPr>
          <w:rFonts w:asciiTheme="minorEastAsia" w:hAnsiTheme="minorEastAsia" w:cs="メイリオ"/>
          <w:spacing w:val="-17"/>
          <w:position w:val="2"/>
          <w:sz w:val="20"/>
          <w:szCs w:val="20"/>
          <w:lang w:eastAsia="ja-JP"/>
        </w:rPr>
        <w:t>絡</w:t>
      </w:r>
      <w:r w:rsidR="00653A15" w:rsidRPr="00FF65EE">
        <w:rPr>
          <w:rFonts w:asciiTheme="minorEastAsia" w:hAnsiTheme="minorEastAsia" w:cs="メイリオ"/>
          <w:spacing w:val="-19"/>
          <w:position w:val="2"/>
          <w:sz w:val="20"/>
          <w:szCs w:val="20"/>
          <w:lang w:eastAsia="ja-JP"/>
        </w:rPr>
        <w:t>を密</w:t>
      </w:r>
      <w:r w:rsidR="00653A15" w:rsidRPr="00FF65EE">
        <w:rPr>
          <w:rFonts w:asciiTheme="minorEastAsia" w:hAnsiTheme="minorEastAsia" w:cs="メイリオ"/>
          <w:spacing w:val="-17"/>
          <w:position w:val="2"/>
          <w:sz w:val="20"/>
          <w:szCs w:val="20"/>
          <w:lang w:eastAsia="ja-JP"/>
        </w:rPr>
        <w:t>に</w:t>
      </w:r>
      <w:r w:rsidR="00653A15" w:rsidRPr="00FF65EE">
        <w:rPr>
          <w:rFonts w:asciiTheme="minorEastAsia" w:hAnsiTheme="minorEastAsia" w:cs="メイリオ"/>
          <w:spacing w:val="-19"/>
          <w:position w:val="2"/>
          <w:sz w:val="20"/>
          <w:szCs w:val="20"/>
          <w:lang w:eastAsia="ja-JP"/>
        </w:rPr>
        <w:t>し</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spacing w:val="-19"/>
          <w:position w:val="2"/>
          <w:sz w:val="20"/>
          <w:szCs w:val="20"/>
          <w:lang w:eastAsia="ja-JP"/>
        </w:rPr>
        <w:t>前</w:t>
      </w:r>
      <w:r w:rsidR="00653A15" w:rsidRPr="00FF65EE">
        <w:rPr>
          <w:rFonts w:asciiTheme="minorEastAsia" w:hAnsiTheme="minorEastAsia" w:cs="メイリオ"/>
          <w:spacing w:val="-17"/>
          <w:position w:val="2"/>
          <w:sz w:val="20"/>
          <w:szCs w:val="20"/>
          <w:lang w:eastAsia="ja-JP"/>
        </w:rPr>
        <w:t>月</w:t>
      </w:r>
      <w:r w:rsidR="00653A15" w:rsidRPr="00FF65EE">
        <w:rPr>
          <w:rFonts w:asciiTheme="minorEastAsia" w:hAnsiTheme="minorEastAsia" w:cs="メイリオ"/>
          <w:spacing w:val="-19"/>
          <w:position w:val="2"/>
          <w:sz w:val="20"/>
          <w:szCs w:val="20"/>
          <w:lang w:eastAsia="ja-JP"/>
        </w:rPr>
        <w:t>の結</w:t>
      </w:r>
      <w:r w:rsidR="00653A15" w:rsidRPr="00FF65EE">
        <w:rPr>
          <w:rFonts w:asciiTheme="minorEastAsia" w:hAnsiTheme="minorEastAsia" w:cs="メイリオ"/>
          <w:spacing w:val="-17"/>
          <w:position w:val="2"/>
          <w:sz w:val="20"/>
          <w:szCs w:val="20"/>
          <w:lang w:eastAsia="ja-JP"/>
        </w:rPr>
        <w:t>果</w:t>
      </w:r>
      <w:r w:rsidR="00653A15" w:rsidRPr="00FF65EE">
        <w:rPr>
          <w:rFonts w:asciiTheme="minorEastAsia" w:hAnsiTheme="minorEastAsia" w:cs="メイリオ"/>
          <w:spacing w:val="-19"/>
          <w:position w:val="2"/>
          <w:sz w:val="20"/>
          <w:szCs w:val="20"/>
          <w:lang w:eastAsia="ja-JP"/>
        </w:rPr>
        <w:t>及</w:t>
      </w:r>
      <w:r w:rsidR="00653A15" w:rsidRPr="00FF65EE">
        <w:rPr>
          <w:rFonts w:asciiTheme="minorEastAsia" w:hAnsiTheme="minorEastAsia" w:cs="メイリオ"/>
          <w:spacing w:val="-17"/>
          <w:position w:val="2"/>
          <w:sz w:val="20"/>
          <w:szCs w:val="20"/>
          <w:lang w:eastAsia="ja-JP"/>
        </w:rPr>
        <w:t>び</w:t>
      </w:r>
      <w:r w:rsidR="00653A15" w:rsidRPr="00FF65EE">
        <w:rPr>
          <w:rFonts w:asciiTheme="minorEastAsia" w:hAnsiTheme="minorEastAsia" w:cs="メイリオ"/>
          <w:spacing w:val="-19"/>
          <w:position w:val="2"/>
          <w:sz w:val="20"/>
          <w:szCs w:val="20"/>
          <w:lang w:eastAsia="ja-JP"/>
        </w:rPr>
        <w:t>次月</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作</w:t>
      </w:r>
      <w:r w:rsidR="00653A15" w:rsidRPr="00FF65EE">
        <w:rPr>
          <w:rFonts w:asciiTheme="minorEastAsia" w:hAnsiTheme="minorEastAsia" w:cs="メイリオ"/>
          <w:spacing w:val="-17"/>
          <w:position w:val="2"/>
          <w:sz w:val="20"/>
          <w:szCs w:val="20"/>
          <w:lang w:eastAsia="ja-JP"/>
        </w:rPr>
        <w:t>業</w:t>
      </w:r>
      <w:r w:rsidR="00653A15" w:rsidRPr="00FF65EE">
        <w:rPr>
          <w:rFonts w:asciiTheme="minorEastAsia" w:hAnsiTheme="minorEastAsia" w:cs="メイリオ"/>
          <w:spacing w:val="-19"/>
          <w:position w:val="2"/>
          <w:sz w:val="20"/>
          <w:szCs w:val="20"/>
          <w:lang w:eastAsia="ja-JP"/>
        </w:rPr>
        <w:t>予</w:t>
      </w:r>
      <w:r w:rsidR="00653A15" w:rsidRPr="00FF65EE">
        <w:rPr>
          <w:rFonts w:asciiTheme="minorEastAsia" w:hAnsiTheme="minorEastAsia" w:cs="メイリオ"/>
          <w:spacing w:val="-17"/>
          <w:position w:val="2"/>
          <w:sz w:val="20"/>
          <w:szCs w:val="20"/>
          <w:lang w:eastAsia="ja-JP"/>
        </w:rPr>
        <w:t>定</w:t>
      </w:r>
      <w:r w:rsidR="00653A15" w:rsidRPr="00FF65EE">
        <w:rPr>
          <w:rFonts w:asciiTheme="minorEastAsia" w:hAnsiTheme="minorEastAsia" w:cs="メイリオ"/>
          <w:spacing w:val="-19"/>
          <w:position w:val="2"/>
          <w:sz w:val="20"/>
          <w:szCs w:val="20"/>
          <w:lang w:eastAsia="ja-JP"/>
        </w:rPr>
        <w:t>につ</w:t>
      </w:r>
      <w:r w:rsidR="00653A15" w:rsidRPr="00FF65EE">
        <w:rPr>
          <w:rFonts w:asciiTheme="minorEastAsia" w:hAnsiTheme="minorEastAsia" w:cs="メイリオ"/>
          <w:spacing w:val="-17"/>
          <w:position w:val="2"/>
          <w:sz w:val="20"/>
          <w:szCs w:val="20"/>
          <w:lang w:eastAsia="ja-JP"/>
        </w:rPr>
        <w:t>い</w:t>
      </w:r>
      <w:r w:rsidR="00653A15" w:rsidRPr="00FF65EE">
        <w:rPr>
          <w:rFonts w:asciiTheme="minorEastAsia" w:hAnsiTheme="minorEastAsia" w:cs="メイリオ"/>
          <w:spacing w:val="-19"/>
          <w:position w:val="2"/>
          <w:sz w:val="20"/>
          <w:szCs w:val="20"/>
          <w:lang w:eastAsia="ja-JP"/>
        </w:rPr>
        <w:t>て</w:t>
      </w:r>
      <w:r w:rsidR="00653A15" w:rsidRPr="00FF65EE">
        <w:rPr>
          <w:rFonts w:asciiTheme="minorEastAsia" w:hAnsiTheme="minorEastAsia" w:cs="メイリオ"/>
          <w:spacing w:val="-17"/>
          <w:position w:val="2"/>
          <w:sz w:val="20"/>
          <w:szCs w:val="20"/>
          <w:lang w:eastAsia="ja-JP"/>
        </w:rPr>
        <w:t>、</w:t>
      </w:r>
    </w:p>
    <w:p w14:paraId="6A9AFF65" w14:textId="59FD67A4" w:rsidR="00653A15" w:rsidRPr="00FF65EE" w:rsidRDefault="00653A15" w:rsidP="008D35F2">
      <w:pPr>
        <w:spacing w:after="0" w:line="240" w:lineRule="auto"/>
        <w:ind w:right="-20" w:firstLineChars="900" w:firstLine="1629"/>
        <w:jc w:val="both"/>
        <w:rPr>
          <w:rFonts w:asciiTheme="minorEastAsia" w:hAnsiTheme="minorEastAsia" w:cs="メイリオ"/>
          <w:spacing w:val="-19"/>
          <w:position w:val="2"/>
          <w:sz w:val="20"/>
          <w:szCs w:val="20"/>
          <w:lang w:eastAsia="ja-JP"/>
        </w:rPr>
      </w:pPr>
      <w:r w:rsidRPr="00FF65EE">
        <w:rPr>
          <w:rFonts w:asciiTheme="minorEastAsia" w:hAnsiTheme="minorEastAsia" w:cs="メイリオ"/>
          <w:spacing w:val="-19"/>
          <w:position w:val="2"/>
          <w:sz w:val="20"/>
          <w:szCs w:val="20"/>
          <w:lang w:eastAsia="ja-JP"/>
        </w:rPr>
        <w:t>履行</w:t>
      </w:r>
      <w:r w:rsidRPr="00FF65EE">
        <w:rPr>
          <w:rFonts w:asciiTheme="minorEastAsia" w:hAnsiTheme="minorEastAsia" w:cs="メイリオ"/>
          <w:spacing w:val="-17"/>
          <w:position w:val="2"/>
          <w:sz w:val="20"/>
          <w:szCs w:val="20"/>
          <w:lang w:eastAsia="ja-JP"/>
        </w:rPr>
        <w:t>確</w:t>
      </w:r>
      <w:r w:rsidRPr="00FF65EE">
        <w:rPr>
          <w:rFonts w:asciiTheme="minorEastAsia" w:hAnsiTheme="minorEastAsia" w:cs="メイリオ"/>
          <w:position w:val="2"/>
          <w:sz w:val="20"/>
          <w:szCs w:val="20"/>
          <w:lang w:eastAsia="ja-JP"/>
        </w:rPr>
        <w:t>認</w:t>
      </w:r>
      <w:r w:rsidRPr="00FF65EE">
        <w:rPr>
          <w:rFonts w:asciiTheme="minorEastAsia" w:hAnsiTheme="minorEastAsia" w:cs="メイリオ"/>
          <w:spacing w:val="-17"/>
          <w:position w:val="2"/>
          <w:sz w:val="20"/>
          <w:szCs w:val="20"/>
          <w:lang w:eastAsia="ja-JP"/>
        </w:rPr>
        <w:t>時</w:t>
      </w:r>
      <w:r w:rsidRPr="00FF65EE">
        <w:rPr>
          <w:rFonts w:asciiTheme="minorEastAsia" w:hAnsiTheme="minorEastAsia" w:cs="メイリオ"/>
          <w:spacing w:val="-19"/>
          <w:position w:val="2"/>
          <w:sz w:val="20"/>
          <w:szCs w:val="20"/>
          <w:lang w:eastAsia="ja-JP"/>
        </w:rPr>
        <w:t>に</w:t>
      </w:r>
      <w:r w:rsidRPr="00FF65EE">
        <w:rPr>
          <w:rFonts w:asciiTheme="minorEastAsia" w:hAnsiTheme="minorEastAsia" w:cs="メイリオ"/>
          <w:spacing w:val="-17"/>
          <w:position w:val="2"/>
          <w:sz w:val="20"/>
          <w:szCs w:val="20"/>
          <w:lang w:eastAsia="ja-JP"/>
        </w:rPr>
        <w:t>報</w:t>
      </w:r>
      <w:r w:rsidR="006F0A35" w:rsidRPr="00FF65EE">
        <w:rPr>
          <w:rFonts w:asciiTheme="minorEastAsia" w:hAnsiTheme="minorEastAsia" w:cs="メイリオ"/>
          <w:spacing w:val="-19"/>
          <w:position w:val="2"/>
          <w:sz w:val="20"/>
          <w:szCs w:val="20"/>
          <w:lang w:eastAsia="ja-JP"/>
        </w:rPr>
        <w:t>告</w:t>
      </w:r>
      <w:r w:rsidR="008E6BC9" w:rsidRPr="00FF65EE">
        <w:rPr>
          <w:rFonts w:asciiTheme="minorEastAsia" w:hAnsiTheme="minorEastAsia" w:cs="メイリオ" w:hint="eastAsia"/>
          <w:spacing w:val="-17"/>
          <w:position w:val="2"/>
          <w:sz w:val="20"/>
          <w:szCs w:val="20"/>
          <w:lang w:eastAsia="ja-JP"/>
        </w:rPr>
        <w:t>してください</w:t>
      </w:r>
      <w:r w:rsidRPr="00FF65EE">
        <w:rPr>
          <w:rFonts w:asciiTheme="minorEastAsia" w:hAnsiTheme="minorEastAsia" w:cs="メイリオ"/>
          <w:spacing w:val="-19"/>
          <w:position w:val="2"/>
          <w:sz w:val="20"/>
          <w:szCs w:val="20"/>
          <w:lang w:eastAsia="ja-JP"/>
        </w:rPr>
        <w:t>。</w:t>
      </w:r>
    </w:p>
    <w:p w14:paraId="24E8F032" w14:textId="77777777" w:rsidR="008D35F2" w:rsidRDefault="005F614D" w:rsidP="008D35F2">
      <w:pPr>
        <w:spacing w:after="0" w:line="240" w:lineRule="auto"/>
        <w:ind w:right="-20" w:firstLineChars="700" w:firstLine="1267"/>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w:t>
      </w:r>
      <w:r w:rsidR="00653A15" w:rsidRPr="00FF65EE">
        <w:rPr>
          <w:rFonts w:asciiTheme="minorEastAsia" w:hAnsiTheme="minorEastAsia" w:cs="メイリオ"/>
          <w:spacing w:val="-19"/>
          <w:position w:val="2"/>
          <w:sz w:val="20"/>
          <w:szCs w:val="20"/>
          <w:lang w:eastAsia="ja-JP"/>
        </w:rPr>
        <w:t>本</w:t>
      </w:r>
      <w:r w:rsidR="00653A15" w:rsidRPr="00FF65EE">
        <w:rPr>
          <w:rFonts w:asciiTheme="minorEastAsia" w:hAnsiTheme="minorEastAsia" w:cs="メイリオ"/>
          <w:spacing w:val="-17"/>
          <w:position w:val="2"/>
          <w:sz w:val="20"/>
          <w:szCs w:val="20"/>
          <w:lang w:eastAsia="ja-JP"/>
        </w:rPr>
        <w:t>業</w:t>
      </w:r>
      <w:r w:rsidR="00653A15" w:rsidRPr="00FF65EE">
        <w:rPr>
          <w:rFonts w:asciiTheme="minorEastAsia" w:hAnsiTheme="minorEastAsia" w:cs="メイリオ"/>
          <w:spacing w:val="-19"/>
          <w:position w:val="2"/>
          <w:sz w:val="20"/>
          <w:szCs w:val="20"/>
          <w:lang w:eastAsia="ja-JP"/>
        </w:rPr>
        <w:t>務中</w:t>
      </w:r>
      <w:r w:rsidR="00653A15" w:rsidRPr="00FF65EE">
        <w:rPr>
          <w:rFonts w:asciiTheme="minorEastAsia" w:hAnsiTheme="minorEastAsia" w:cs="メイリオ"/>
          <w:spacing w:val="-17"/>
          <w:position w:val="2"/>
          <w:sz w:val="20"/>
          <w:szCs w:val="20"/>
          <w:lang w:eastAsia="ja-JP"/>
        </w:rPr>
        <w:t>に</w:t>
      </w:r>
      <w:r w:rsidR="00653A15" w:rsidRPr="00FF65EE">
        <w:rPr>
          <w:rFonts w:asciiTheme="minorEastAsia" w:hAnsiTheme="minorEastAsia" w:cs="メイリオ"/>
          <w:spacing w:val="-19"/>
          <w:position w:val="2"/>
          <w:sz w:val="20"/>
          <w:szCs w:val="20"/>
          <w:lang w:eastAsia="ja-JP"/>
        </w:rPr>
        <w:t>、</w:t>
      </w:r>
      <w:r w:rsidR="00653A15" w:rsidRPr="00FF65EE">
        <w:rPr>
          <w:rFonts w:asciiTheme="minorEastAsia" w:hAnsiTheme="minorEastAsia" w:cs="メイリオ"/>
          <w:spacing w:val="-17"/>
          <w:position w:val="2"/>
          <w:sz w:val="20"/>
          <w:szCs w:val="20"/>
          <w:lang w:eastAsia="ja-JP"/>
        </w:rPr>
        <w:t>上</w:t>
      </w:r>
      <w:r w:rsidR="00653A15" w:rsidRPr="00FF65EE">
        <w:rPr>
          <w:rFonts w:asciiTheme="minorEastAsia" w:hAnsiTheme="minorEastAsia" w:cs="メイリオ"/>
          <w:spacing w:val="-19"/>
          <w:position w:val="2"/>
          <w:sz w:val="20"/>
          <w:szCs w:val="20"/>
          <w:lang w:eastAsia="ja-JP"/>
        </w:rPr>
        <w:t>記</w:t>
      </w:r>
      <w:r w:rsidR="00653A15" w:rsidRPr="00FF65EE">
        <w:rPr>
          <w:rFonts w:asciiTheme="minorEastAsia" w:hAnsiTheme="minorEastAsia" w:cs="メイリオ"/>
          <w:spacing w:val="-17"/>
          <w:position w:val="2"/>
          <w:sz w:val="20"/>
          <w:szCs w:val="20"/>
          <w:lang w:eastAsia="ja-JP"/>
        </w:rPr>
        <w:t>内</w:t>
      </w:r>
      <w:r w:rsidR="00653A15" w:rsidRPr="00FF65EE">
        <w:rPr>
          <w:rFonts w:asciiTheme="minorEastAsia" w:hAnsiTheme="minorEastAsia" w:cs="メイリオ"/>
          <w:spacing w:val="-19"/>
          <w:position w:val="2"/>
          <w:sz w:val="20"/>
          <w:szCs w:val="20"/>
          <w:lang w:eastAsia="ja-JP"/>
        </w:rPr>
        <w:t>容以</w:t>
      </w:r>
      <w:r w:rsidR="00653A15" w:rsidRPr="00FF65EE">
        <w:rPr>
          <w:rFonts w:asciiTheme="minorEastAsia" w:hAnsiTheme="minorEastAsia" w:cs="メイリオ"/>
          <w:spacing w:val="-17"/>
          <w:position w:val="2"/>
          <w:sz w:val="20"/>
          <w:szCs w:val="20"/>
          <w:lang w:eastAsia="ja-JP"/>
        </w:rPr>
        <w:t>外</w:t>
      </w:r>
      <w:r w:rsidR="00653A15" w:rsidRPr="00FF65EE">
        <w:rPr>
          <w:rFonts w:asciiTheme="minorEastAsia" w:hAnsiTheme="minorEastAsia" w:cs="メイリオ"/>
          <w:spacing w:val="-19"/>
          <w:position w:val="2"/>
          <w:sz w:val="20"/>
          <w:szCs w:val="20"/>
          <w:lang w:eastAsia="ja-JP"/>
        </w:rPr>
        <w:t>の</w:t>
      </w:r>
      <w:r w:rsidR="00653A15" w:rsidRPr="00FF65EE">
        <w:rPr>
          <w:rFonts w:asciiTheme="minorEastAsia" w:hAnsiTheme="minorEastAsia" w:cs="メイリオ"/>
          <w:spacing w:val="-17"/>
          <w:position w:val="2"/>
          <w:sz w:val="20"/>
          <w:szCs w:val="20"/>
          <w:lang w:eastAsia="ja-JP"/>
        </w:rPr>
        <w:t>軽</w:t>
      </w:r>
      <w:r w:rsidR="00653A15" w:rsidRPr="00FF65EE">
        <w:rPr>
          <w:rFonts w:asciiTheme="minorEastAsia" w:hAnsiTheme="minorEastAsia" w:cs="メイリオ"/>
          <w:spacing w:val="-19"/>
          <w:position w:val="2"/>
          <w:sz w:val="20"/>
          <w:szCs w:val="20"/>
          <w:lang w:eastAsia="ja-JP"/>
        </w:rPr>
        <w:t>微な</w:t>
      </w:r>
      <w:r w:rsidR="00653A15" w:rsidRPr="00FF65EE">
        <w:rPr>
          <w:rFonts w:asciiTheme="minorEastAsia" w:hAnsiTheme="minorEastAsia" w:cs="メイリオ"/>
          <w:spacing w:val="-17"/>
          <w:position w:val="2"/>
          <w:sz w:val="20"/>
          <w:szCs w:val="20"/>
          <w:lang w:eastAsia="ja-JP"/>
        </w:rPr>
        <w:t>維</w:t>
      </w:r>
      <w:r w:rsidR="00653A15" w:rsidRPr="00FF65EE">
        <w:rPr>
          <w:rFonts w:asciiTheme="minorEastAsia" w:hAnsiTheme="minorEastAsia" w:cs="メイリオ"/>
          <w:spacing w:val="-19"/>
          <w:position w:val="2"/>
          <w:sz w:val="20"/>
          <w:szCs w:val="20"/>
          <w:lang w:eastAsia="ja-JP"/>
        </w:rPr>
        <w:t>持</w:t>
      </w:r>
      <w:r w:rsidR="00653A15" w:rsidRPr="00FF65EE">
        <w:rPr>
          <w:rFonts w:asciiTheme="minorEastAsia" w:hAnsiTheme="minorEastAsia" w:cs="メイリオ"/>
          <w:spacing w:val="-17"/>
          <w:position w:val="2"/>
          <w:sz w:val="20"/>
          <w:szCs w:val="20"/>
          <w:lang w:eastAsia="ja-JP"/>
        </w:rPr>
        <w:t>修</w:t>
      </w:r>
      <w:r w:rsidR="00653A15" w:rsidRPr="00FF65EE">
        <w:rPr>
          <w:rFonts w:asciiTheme="minorEastAsia" w:hAnsiTheme="minorEastAsia" w:cs="メイリオ"/>
          <w:spacing w:val="-19"/>
          <w:position w:val="2"/>
          <w:sz w:val="20"/>
          <w:szCs w:val="20"/>
          <w:lang w:eastAsia="ja-JP"/>
        </w:rPr>
        <w:t>繕</w:t>
      </w:r>
      <w:r w:rsidR="00653A15" w:rsidRPr="00FF65EE">
        <w:rPr>
          <w:rFonts w:asciiTheme="minorEastAsia" w:hAnsiTheme="minorEastAsia" w:cs="メイリオ"/>
          <w:spacing w:val="-17"/>
          <w:position w:val="2"/>
          <w:sz w:val="20"/>
          <w:szCs w:val="20"/>
          <w:lang w:eastAsia="ja-JP"/>
        </w:rPr>
        <w:t>の</w:t>
      </w:r>
      <w:r w:rsidR="00653A15" w:rsidRPr="00FF65EE">
        <w:rPr>
          <w:rFonts w:asciiTheme="minorEastAsia" w:hAnsiTheme="minorEastAsia" w:cs="メイリオ"/>
          <w:spacing w:val="-19"/>
          <w:position w:val="2"/>
          <w:sz w:val="20"/>
          <w:szCs w:val="20"/>
          <w:lang w:eastAsia="ja-JP"/>
        </w:rPr>
        <w:t>必要</w:t>
      </w:r>
      <w:r w:rsidR="00653A15" w:rsidRPr="00FF65EE">
        <w:rPr>
          <w:rFonts w:asciiTheme="minorEastAsia" w:hAnsiTheme="minorEastAsia" w:cs="メイリオ"/>
          <w:spacing w:val="-17"/>
          <w:position w:val="2"/>
          <w:sz w:val="20"/>
          <w:szCs w:val="20"/>
          <w:lang w:eastAsia="ja-JP"/>
        </w:rPr>
        <w:t>が</w:t>
      </w:r>
      <w:r w:rsidR="00653A15" w:rsidRPr="00FF65EE">
        <w:rPr>
          <w:rFonts w:asciiTheme="minorEastAsia" w:hAnsiTheme="minorEastAsia" w:cs="メイリオ"/>
          <w:spacing w:val="-19"/>
          <w:position w:val="2"/>
          <w:sz w:val="20"/>
          <w:szCs w:val="20"/>
          <w:lang w:eastAsia="ja-JP"/>
        </w:rPr>
        <w:t>生</w:t>
      </w:r>
      <w:r w:rsidR="00653A15" w:rsidRPr="00FF65EE">
        <w:rPr>
          <w:rFonts w:asciiTheme="minorEastAsia" w:hAnsiTheme="minorEastAsia" w:cs="メイリオ"/>
          <w:spacing w:val="-17"/>
          <w:position w:val="2"/>
          <w:sz w:val="20"/>
          <w:szCs w:val="20"/>
          <w:lang w:eastAsia="ja-JP"/>
        </w:rPr>
        <w:t>じ</w:t>
      </w:r>
      <w:r w:rsidR="00653A15" w:rsidRPr="00FF65EE">
        <w:rPr>
          <w:rFonts w:asciiTheme="minorEastAsia" w:hAnsiTheme="minorEastAsia" w:cs="メイリオ"/>
          <w:spacing w:val="-19"/>
          <w:position w:val="2"/>
          <w:sz w:val="20"/>
          <w:szCs w:val="20"/>
          <w:lang w:eastAsia="ja-JP"/>
        </w:rPr>
        <w:t>た場</w:t>
      </w:r>
      <w:r w:rsidR="00653A15" w:rsidRPr="00FF65EE">
        <w:rPr>
          <w:rFonts w:asciiTheme="minorEastAsia" w:hAnsiTheme="minorEastAsia" w:cs="メイリオ"/>
          <w:spacing w:val="-17"/>
          <w:position w:val="2"/>
          <w:sz w:val="20"/>
          <w:szCs w:val="20"/>
          <w:lang w:eastAsia="ja-JP"/>
        </w:rPr>
        <w:t>合</w:t>
      </w:r>
      <w:r w:rsidR="00653A15" w:rsidRPr="00FF65EE">
        <w:rPr>
          <w:rFonts w:asciiTheme="minorEastAsia" w:hAnsiTheme="minorEastAsia" w:cs="メイリオ"/>
          <w:spacing w:val="-19"/>
          <w:position w:val="2"/>
          <w:sz w:val="20"/>
          <w:szCs w:val="20"/>
          <w:lang w:eastAsia="ja-JP"/>
        </w:rPr>
        <w:t>は</w:t>
      </w:r>
      <w:r w:rsidR="00653A15" w:rsidRPr="00FF65EE">
        <w:rPr>
          <w:rFonts w:asciiTheme="minorEastAsia" w:hAnsiTheme="minorEastAsia" w:cs="メイリオ"/>
          <w:spacing w:val="-17"/>
          <w:position w:val="2"/>
          <w:sz w:val="20"/>
          <w:szCs w:val="20"/>
          <w:lang w:eastAsia="ja-JP"/>
        </w:rPr>
        <w:t>、</w:t>
      </w:r>
      <w:r w:rsidR="00653A15" w:rsidRPr="00FF65EE">
        <w:rPr>
          <w:rFonts w:asciiTheme="minorEastAsia" w:hAnsiTheme="minorEastAsia" w:cs="メイリオ" w:hint="eastAsia"/>
          <w:spacing w:val="-19"/>
          <w:position w:val="2"/>
          <w:sz w:val="20"/>
          <w:szCs w:val="20"/>
          <w:lang w:eastAsia="ja-JP"/>
        </w:rPr>
        <w:t>土木事務所</w:t>
      </w:r>
      <w:r w:rsidR="006F0A35" w:rsidRPr="00FF65EE">
        <w:rPr>
          <w:rFonts w:asciiTheme="minorEastAsia" w:hAnsiTheme="minorEastAsia" w:cs="メイリオ" w:hint="eastAsia"/>
          <w:spacing w:val="-19"/>
          <w:position w:val="2"/>
          <w:sz w:val="20"/>
          <w:szCs w:val="20"/>
          <w:lang w:eastAsia="ja-JP"/>
        </w:rPr>
        <w:t>に報告のうえ</w:t>
      </w:r>
    </w:p>
    <w:p w14:paraId="53C2E3EA" w14:textId="38077179" w:rsidR="00B85E3D" w:rsidRPr="008D35F2" w:rsidRDefault="00653A15" w:rsidP="008D35F2">
      <w:pPr>
        <w:spacing w:after="0" w:line="240" w:lineRule="auto"/>
        <w:ind w:right="-20" w:firstLineChars="800" w:firstLine="1600"/>
        <w:jc w:val="both"/>
        <w:rPr>
          <w:rFonts w:asciiTheme="minorEastAsia" w:hAnsiTheme="minorEastAsia" w:cs="メイリオ"/>
          <w:spacing w:val="-17"/>
          <w:position w:val="2"/>
          <w:sz w:val="20"/>
          <w:szCs w:val="20"/>
          <w:lang w:eastAsia="ja-JP"/>
        </w:rPr>
      </w:pPr>
      <w:r w:rsidRPr="00FF65EE">
        <w:rPr>
          <w:rFonts w:asciiTheme="minorEastAsia" w:hAnsiTheme="minorEastAsia" w:cs="メイリオ"/>
          <w:position w:val="2"/>
          <w:sz w:val="20"/>
          <w:szCs w:val="20"/>
          <w:lang w:eastAsia="ja-JP"/>
        </w:rPr>
        <w:t>随</w:t>
      </w:r>
      <w:r w:rsidRPr="00FF65EE">
        <w:rPr>
          <w:rFonts w:asciiTheme="minorEastAsia" w:hAnsiTheme="minorEastAsia" w:cs="メイリオ"/>
          <w:spacing w:val="-17"/>
          <w:position w:val="2"/>
          <w:sz w:val="20"/>
          <w:szCs w:val="20"/>
          <w:lang w:eastAsia="ja-JP"/>
        </w:rPr>
        <w:t>時</w:t>
      </w:r>
      <w:r w:rsidRPr="00FF65EE">
        <w:rPr>
          <w:rFonts w:asciiTheme="minorEastAsia" w:hAnsiTheme="minorEastAsia" w:cs="メイリオ"/>
          <w:spacing w:val="-19"/>
          <w:position w:val="2"/>
          <w:sz w:val="20"/>
          <w:szCs w:val="20"/>
          <w:lang w:eastAsia="ja-JP"/>
        </w:rPr>
        <w:t>実</w:t>
      </w:r>
      <w:r w:rsidRPr="00FF65EE">
        <w:rPr>
          <w:rFonts w:asciiTheme="minorEastAsia" w:hAnsiTheme="minorEastAsia" w:cs="メイリオ"/>
          <w:spacing w:val="-17"/>
          <w:position w:val="2"/>
          <w:sz w:val="20"/>
          <w:szCs w:val="20"/>
          <w:lang w:eastAsia="ja-JP"/>
        </w:rPr>
        <w:t>施</w:t>
      </w:r>
      <w:r w:rsidR="008E6BC9" w:rsidRPr="00FF65EE">
        <w:rPr>
          <w:rFonts w:asciiTheme="minorEastAsia" w:hAnsiTheme="minorEastAsia" w:cs="メイリオ" w:hint="eastAsia"/>
          <w:spacing w:val="-19"/>
          <w:position w:val="2"/>
          <w:sz w:val="20"/>
          <w:szCs w:val="20"/>
          <w:lang w:eastAsia="ja-JP"/>
        </w:rPr>
        <w:t>してください</w:t>
      </w:r>
      <w:r w:rsidRPr="00FF65EE">
        <w:rPr>
          <w:rFonts w:asciiTheme="minorEastAsia" w:hAnsiTheme="minorEastAsia" w:cs="メイリオ"/>
          <w:spacing w:val="-19"/>
          <w:position w:val="2"/>
          <w:sz w:val="20"/>
          <w:szCs w:val="20"/>
          <w:lang w:eastAsia="ja-JP"/>
        </w:rPr>
        <w:t>。</w:t>
      </w:r>
    </w:p>
    <w:p w14:paraId="62DD4E1A" w14:textId="32982484" w:rsidR="008D35F2" w:rsidRDefault="008E6BC9" w:rsidP="00990BA3">
      <w:pPr>
        <w:spacing w:after="0" w:line="240" w:lineRule="auto"/>
        <w:ind w:right="-20"/>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 xml:space="preserve">　　　　　</w:t>
      </w:r>
      <w:r w:rsidR="008D35F2">
        <w:rPr>
          <w:rFonts w:asciiTheme="minorEastAsia" w:hAnsiTheme="minorEastAsia" w:cs="メイリオ" w:hint="eastAsia"/>
          <w:spacing w:val="-19"/>
          <w:position w:val="2"/>
          <w:sz w:val="20"/>
          <w:szCs w:val="20"/>
          <w:lang w:eastAsia="ja-JP"/>
        </w:rPr>
        <w:t xml:space="preserve">　　</w:t>
      </w:r>
      <w:r w:rsidRPr="00FF65EE">
        <w:rPr>
          <w:rFonts w:asciiTheme="minorEastAsia" w:hAnsiTheme="minorEastAsia" w:cs="メイリオ" w:hint="eastAsia"/>
          <w:spacing w:val="-19"/>
          <w:position w:val="2"/>
          <w:sz w:val="20"/>
          <w:szCs w:val="20"/>
          <w:lang w:eastAsia="ja-JP"/>
        </w:rPr>
        <w:t>・品種数を増やすため、各年度１品種１０株程度を購入し、苗圃で養生の後園地に植付けてくだ</w:t>
      </w:r>
    </w:p>
    <w:p w14:paraId="3BE575DF" w14:textId="4C3E7317" w:rsidR="00B85E3D" w:rsidRDefault="008E6BC9" w:rsidP="008D35F2">
      <w:pPr>
        <w:spacing w:after="0" w:line="240" w:lineRule="auto"/>
        <w:ind w:right="-20" w:firstLineChars="850" w:firstLine="1539"/>
        <w:jc w:val="both"/>
        <w:rPr>
          <w:rFonts w:asciiTheme="minorEastAsia" w:hAnsiTheme="minorEastAsia" w:cs="メイリオ"/>
          <w:spacing w:val="-19"/>
          <w:position w:val="2"/>
          <w:sz w:val="20"/>
          <w:szCs w:val="20"/>
          <w:lang w:eastAsia="ja-JP"/>
        </w:rPr>
      </w:pPr>
      <w:r w:rsidRPr="00FF65EE">
        <w:rPr>
          <w:rFonts w:asciiTheme="minorEastAsia" w:hAnsiTheme="minorEastAsia" w:cs="メイリオ" w:hint="eastAsia"/>
          <w:spacing w:val="-19"/>
          <w:position w:val="2"/>
          <w:sz w:val="20"/>
          <w:szCs w:val="20"/>
          <w:lang w:eastAsia="ja-JP"/>
        </w:rPr>
        <w:t>さい</w:t>
      </w:r>
      <w:r w:rsidR="0064601F" w:rsidRPr="00FF65EE">
        <w:rPr>
          <w:rFonts w:asciiTheme="minorEastAsia" w:hAnsiTheme="minorEastAsia" w:cs="メイリオ" w:hint="eastAsia"/>
          <w:spacing w:val="-19"/>
          <w:position w:val="2"/>
          <w:sz w:val="20"/>
          <w:szCs w:val="20"/>
          <w:lang w:eastAsia="ja-JP"/>
        </w:rPr>
        <w:t>。</w:t>
      </w:r>
    </w:p>
    <w:p w14:paraId="5123248F" w14:textId="77777777" w:rsidR="008D35F2" w:rsidRPr="008D35F2" w:rsidRDefault="008D35F2" w:rsidP="008D35F2">
      <w:pPr>
        <w:spacing w:after="0" w:line="240" w:lineRule="auto"/>
        <w:ind w:right="-20" w:firstLineChars="850" w:firstLine="1539"/>
        <w:jc w:val="both"/>
        <w:rPr>
          <w:rFonts w:asciiTheme="minorEastAsia" w:hAnsiTheme="minorEastAsia" w:cs="メイリオ"/>
          <w:spacing w:val="-19"/>
          <w:position w:val="2"/>
          <w:sz w:val="20"/>
          <w:szCs w:val="20"/>
          <w:lang w:eastAsia="ja-JP"/>
        </w:rPr>
      </w:pPr>
    </w:p>
    <w:p w14:paraId="6A9AFF75" w14:textId="02CB5EDB" w:rsidR="00BF2F67" w:rsidRPr="00FF65EE" w:rsidRDefault="008622E1" w:rsidP="008622E1">
      <w:pPr>
        <w:tabs>
          <w:tab w:val="left" w:pos="2970"/>
          <w:tab w:val="left" w:pos="3190"/>
          <w:tab w:val="left" w:pos="4730"/>
        </w:tabs>
        <w:spacing w:after="0" w:line="240" w:lineRule="auto"/>
        <w:ind w:right="5790" w:firstLineChars="400" w:firstLine="724"/>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9"/>
          <w:sz w:val="20"/>
          <w:szCs w:val="20"/>
          <w:lang w:eastAsia="ja-JP"/>
        </w:rPr>
        <w:t xml:space="preserve">○　</w:t>
      </w:r>
      <w:r w:rsidR="004C0A0D" w:rsidRPr="00FF65EE">
        <w:rPr>
          <w:rFonts w:asciiTheme="minorEastAsia" w:hAnsiTheme="minorEastAsia" w:cs="メイリオ"/>
          <w:spacing w:val="-19"/>
          <w:sz w:val="20"/>
          <w:szCs w:val="20"/>
          <w:lang w:eastAsia="ja-JP"/>
        </w:rPr>
        <w:t>提出</w:t>
      </w:r>
      <w:r w:rsidR="004C0A0D" w:rsidRPr="00FF65EE">
        <w:rPr>
          <w:rFonts w:asciiTheme="minorEastAsia" w:hAnsiTheme="minorEastAsia" w:cs="メイリオ"/>
          <w:spacing w:val="-17"/>
          <w:sz w:val="20"/>
          <w:szCs w:val="20"/>
          <w:lang w:eastAsia="ja-JP"/>
        </w:rPr>
        <w:t>書</w:t>
      </w:r>
      <w:r w:rsidR="004C0A0D" w:rsidRPr="00FF65EE">
        <w:rPr>
          <w:rFonts w:asciiTheme="minorEastAsia" w:hAnsiTheme="minorEastAsia" w:cs="メイリオ"/>
          <w:sz w:val="20"/>
          <w:szCs w:val="20"/>
          <w:lang w:eastAsia="ja-JP"/>
        </w:rPr>
        <w:t>類</w:t>
      </w:r>
      <w:r w:rsidR="00D06AA0" w:rsidRPr="00FF65EE">
        <w:rPr>
          <w:rFonts w:asciiTheme="minorEastAsia" w:hAnsiTheme="minorEastAsia" w:cs="メイリオ" w:hint="eastAsia"/>
          <w:sz w:val="20"/>
          <w:szCs w:val="20"/>
          <w:lang w:eastAsia="ja-JP"/>
        </w:rPr>
        <w:t>（データ含む</w:t>
      </w:r>
      <w:r w:rsidR="00105211" w:rsidRPr="00FF65EE">
        <w:rPr>
          <w:rFonts w:asciiTheme="minorEastAsia" w:hAnsiTheme="minorEastAsia" w:cs="メイリオ" w:hint="eastAsia"/>
          <w:sz w:val="20"/>
          <w:szCs w:val="20"/>
          <w:lang w:eastAsia="ja-JP"/>
        </w:rPr>
        <w:t>）</w:t>
      </w:r>
    </w:p>
    <w:p w14:paraId="6A9AFF76" w14:textId="77777777" w:rsidR="004C0A0D" w:rsidRPr="00FF65EE" w:rsidRDefault="00BF2F67"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9"/>
          <w:sz w:val="20"/>
          <w:szCs w:val="20"/>
          <w:lang w:eastAsia="ja-JP"/>
        </w:rPr>
      </w:pPr>
      <w:r w:rsidRPr="00FF65EE">
        <w:rPr>
          <w:rFonts w:asciiTheme="minorEastAsia" w:hAnsiTheme="minorEastAsia" w:cs="メイリオ" w:hint="eastAsia"/>
          <w:spacing w:val="-19"/>
          <w:sz w:val="20"/>
          <w:szCs w:val="20"/>
          <w:lang w:eastAsia="ja-JP"/>
        </w:rPr>
        <w:t>特殊庭園管理計画書</w:t>
      </w:r>
      <w:r w:rsidR="00FA2B3C" w:rsidRPr="00FF65EE">
        <w:rPr>
          <w:rFonts w:asciiTheme="minorEastAsia" w:hAnsiTheme="minorEastAsia" w:cs="メイリオ" w:hint="eastAsia"/>
          <w:spacing w:val="-19"/>
          <w:sz w:val="20"/>
          <w:szCs w:val="20"/>
          <w:lang w:eastAsia="ja-JP"/>
        </w:rPr>
        <w:t xml:space="preserve">　（実施体制表・連絡体制表・</w:t>
      </w:r>
      <w:r w:rsidR="00653A15" w:rsidRPr="00FF65EE">
        <w:rPr>
          <w:rFonts w:asciiTheme="minorEastAsia" w:hAnsiTheme="minorEastAsia" w:cs="メイリオ" w:hint="eastAsia"/>
          <w:spacing w:val="-19"/>
          <w:sz w:val="20"/>
          <w:szCs w:val="20"/>
          <w:lang w:eastAsia="ja-JP"/>
        </w:rPr>
        <w:t>年間の作業内容・</w:t>
      </w:r>
      <w:r w:rsidR="00FA2B3C" w:rsidRPr="00FF65EE">
        <w:rPr>
          <w:rFonts w:asciiTheme="minorEastAsia" w:hAnsiTheme="minorEastAsia" w:cs="メイリオ" w:hint="eastAsia"/>
          <w:spacing w:val="-19"/>
          <w:sz w:val="20"/>
          <w:szCs w:val="20"/>
          <w:lang w:eastAsia="ja-JP"/>
        </w:rPr>
        <w:t>年間実施工程表</w:t>
      </w:r>
      <w:r w:rsidR="00653A15" w:rsidRPr="00FF65EE">
        <w:rPr>
          <w:rFonts w:asciiTheme="minorEastAsia" w:hAnsiTheme="minorEastAsia" w:cs="メイリオ" w:hint="eastAsia"/>
          <w:spacing w:val="-19"/>
          <w:sz w:val="20"/>
          <w:szCs w:val="20"/>
          <w:lang w:eastAsia="ja-JP"/>
        </w:rPr>
        <w:t>等</w:t>
      </w:r>
      <w:r w:rsidR="00FA2B3C" w:rsidRPr="00FF65EE">
        <w:rPr>
          <w:rFonts w:asciiTheme="minorEastAsia" w:hAnsiTheme="minorEastAsia" w:cs="メイリオ" w:hint="eastAsia"/>
          <w:spacing w:val="-19"/>
          <w:sz w:val="20"/>
          <w:szCs w:val="20"/>
          <w:lang w:eastAsia="ja-JP"/>
        </w:rPr>
        <w:t>）</w:t>
      </w:r>
    </w:p>
    <w:p w14:paraId="6A9AFF77" w14:textId="77777777" w:rsidR="00FA2B3C" w:rsidRPr="00FF65EE" w:rsidRDefault="00FA2B3C"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年間管理報告書</w:t>
      </w:r>
      <w:r w:rsidR="00653A15" w:rsidRPr="00FF65EE">
        <w:rPr>
          <w:rFonts w:asciiTheme="minorEastAsia" w:hAnsiTheme="minorEastAsia" w:cs="メイリオ" w:hint="eastAsia"/>
          <w:spacing w:val="-17"/>
          <w:sz w:val="20"/>
          <w:szCs w:val="20"/>
          <w:lang w:eastAsia="ja-JP"/>
        </w:rPr>
        <w:t xml:space="preserve">　（作業時期・作業内容・作業量・作業人員数等の報告含む）</w:t>
      </w:r>
    </w:p>
    <w:p w14:paraId="6A9AFF78" w14:textId="60F01D96" w:rsidR="00FA2B3C" w:rsidRPr="00FF65EE" w:rsidRDefault="00FA2B3C" w:rsidP="00E519E0">
      <w:pPr>
        <w:pStyle w:val="a9"/>
        <w:numPr>
          <w:ilvl w:val="0"/>
          <w:numId w:val="6"/>
        </w:numPr>
        <w:tabs>
          <w:tab w:val="left" w:pos="2970"/>
          <w:tab w:val="left" w:pos="3190"/>
        </w:tabs>
        <w:spacing w:after="0" w:line="240" w:lineRule="auto"/>
        <w:ind w:leftChars="0" w:right="-40"/>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その他必要書類</w:t>
      </w:r>
      <w:r w:rsidR="00653A15" w:rsidRPr="00FF65EE">
        <w:rPr>
          <w:rFonts w:asciiTheme="minorEastAsia" w:hAnsiTheme="minorEastAsia" w:cs="メイリオ" w:hint="eastAsia"/>
          <w:spacing w:val="-17"/>
          <w:sz w:val="20"/>
          <w:szCs w:val="20"/>
          <w:lang w:eastAsia="ja-JP"/>
        </w:rPr>
        <w:t xml:space="preserve">　（記録写真等）</w:t>
      </w:r>
    </w:p>
    <w:p w14:paraId="05B5F217" w14:textId="77777777" w:rsidR="00F6684C" w:rsidRPr="00FF65EE" w:rsidRDefault="00F6684C" w:rsidP="00531FF9">
      <w:pPr>
        <w:pStyle w:val="a9"/>
        <w:tabs>
          <w:tab w:val="left" w:pos="2970"/>
          <w:tab w:val="left" w:pos="3190"/>
        </w:tabs>
        <w:spacing w:after="0" w:line="240" w:lineRule="auto"/>
        <w:ind w:leftChars="0" w:left="1421" w:right="-40"/>
        <w:jc w:val="both"/>
        <w:rPr>
          <w:rFonts w:asciiTheme="minorEastAsia" w:hAnsiTheme="minorEastAsia" w:cs="メイリオ"/>
          <w:spacing w:val="-17"/>
          <w:sz w:val="20"/>
          <w:szCs w:val="20"/>
          <w:lang w:eastAsia="ja-JP"/>
        </w:rPr>
      </w:pPr>
    </w:p>
    <w:p w14:paraId="6A9AFF7A" w14:textId="349DFEB4" w:rsidR="00FA2B3C" w:rsidRPr="00FF65EE" w:rsidRDefault="00FA2B3C" w:rsidP="006B3CBC">
      <w:pPr>
        <w:spacing w:after="0" w:line="240" w:lineRule="auto"/>
        <w:ind w:firstLineChars="200" w:firstLine="366"/>
        <w:jc w:val="both"/>
        <w:rPr>
          <w:rFonts w:asciiTheme="minorEastAsia" w:hAnsiTheme="minorEastAsia"/>
          <w:sz w:val="20"/>
          <w:szCs w:val="20"/>
          <w:lang w:eastAsia="ja-JP"/>
        </w:rPr>
      </w:pPr>
      <w:r w:rsidRPr="00FF65EE">
        <w:rPr>
          <w:rFonts w:ascii="ＭＳ 明朝" w:eastAsia="ＭＳ 明朝" w:hAnsi="ＭＳ 明朝" w:cs="メイリオ" w:hint="eastAsia"/>
          <w:spacing w:val="-17"/>
          <w:position w:val="-4"/>
          <w:sz w:val="20"/>
          <w:szCs w:val="20"/>
          <w:lang w:eastAsia="ja-JP"/>
        </w:rPr>
        <w:t>【</w:t>
      </w:r>
      <w:r w:rsidR="00531FF9" w:rsidRPr="00FF65EE">
        <w:rPr>
          <w:rFonts w:ascii="ＭＳ 明朝" w:eastAsia="ＭＳ 明朝" w:hAnsi="ＭＳ 明朝" w:cs="メイリオ" w:hint="eastAsia"/>
          <w:spacing w:val="-17"/>
          <w:position w:val="-4"/>
          <w:sz w:val="20"/>
          <w:szCs w:val="20"/>
          <w:lang w:eastAsia="ja-JP"/>
        </w:rPr>
        <w:t>シャクヤク園</w:t>
      </w:r>
      <w:r w:rsidRPr="00FF65EE">
        <w:rPr>
          <w:rFonts w:ascii="ＭＳ 明朝" w:eastAsia="ＭＳ 明朝" w:hAnsi="ＭＳ 明朝" w:cs="メイリオ" w:hint="eastAsia"/>
          <w:spacing w:val="-19"/>
          <w:position w:val="-4"/>
          <w:sz w:val="20"/>
          <w:szCs w:val="20"/>
          <w:lang w:eastAsia="ja-JP"/>
        </w:rPr>
        <w:t xml:space="preserve">管理　</w:t>
      </w:r>
      <w:r w:rsidR="004C0A0D" w:rsidRPr="00FF65EE">
        <w:rPr>
          <w:rFonts w:ascii="ＭＳ 明朝" w:eastAsia="ＭＳ 明朝" w:hAnsi="ＭＳ 明朝" w:cs="メイリオ"/>
          <w:spacing w:val="-17"/>
          <w:position w:val="-4"/>
          <w:sz w:val="20"/>
          <w:szCs w:val="20"/>
          <w:lang w:eastAsia="ja-JP"/>
        </w:rPr>
        <w:t>数</w:t>
      </w:r>
      <w:r w:rsidR="004C0A0D" w:rsidRPr="00FF65EE">
        <w:rPr>
          <w:rFonts w:ascii="ＭＳ 明朝" w:eastAsia="ＭＳ 明朝" w:hAnsi="ＭＳ 明朝" w:cs="メイリオ"/>
          <w:spacing w:val="-19"/>
          <w:position w:val="-4"/>
          <w:sz w:val="20"/>
          <w:szCs w:val="20"/>
          <w:lang w:eastAsia="ja-JP"/>
        </w:rPr>
        <w:t>量表</w:t>
      </w:r>
      <w:r w:rsidRPr="00FF65EE">
        <w:rPr>
          <w:rFonts w:ascii="ＭＳ 明朝" w:eastAsia="ＭＳ 明朝" w:hAnsi="ＭＳ 明朝" w:cs="メイリオ" w:hint="eastAsia"/>
          <w:spacing w:val="-19"/>
          <w:position w:val="-4"/>
          <w:sz w:val="20"/>
          <w:szCs w:val="20"/>
          <w:lang w:eastAsia="ja-JP"/>
        </w:rPr>
        <w:t>】</w:t>
      </w:r>
    </w:p>
    <w:tbl>
      <w:tblPr>
        <w:tblStyle w:val="aa"/>
        <w:tblpPr w:leftFromText="142" w:rightFromText="142" w:vertAnchor="text" w:horzAnchor="margin" w:tblpXSpec="center" w:tblpY="7"/>
        <w:tblW w:w="0" w:type="auto"/>
        <w:tblLook w:val="04A0" w:firstRow="1" w:lastRow="0" w:firstColumn="1" w:lastColumn="0" w:noHBand="0" w:noVBand="1"/>
      </w:tblPr>
      <w:tblGrid>
        <w:gridCol w:w="1581"/>
        <w:gridCol w:w="3589"/>
        <w:gridCol w:w="1110"/>
        <w:gridCol w:w="1860"/>
      </w:tblGrid>
      <w:tr w:rsidR="00FF65EE" w:rsidRPr="00FF65EE" w14:paraId="5E010BD9" w14:textId="77777777" w:rsidTr="00DF070E">
        <w:tc>
          <w:tcPr>
            <w:tcW w:w="1581" w:type="dxa"/>
            <w:vAlign w:val="center"/>
          </w:tcPr>
          <w:p w14:paraId="48EE896D"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作業項目</w:t>
            </w:r>
          </w:p>
        </w:tc>
        <w:tc>
          <w:tcPr>
            <w:tcW w:w="3589" w:type="dxa"/>
            <w:vAlign w:val="center"/>
          </w:tcPr>
          <w:p w14:paraId="021AFB7C"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数　量</w:t>
            </w:r>
          </w:p>
        </w:tc>
        <w:tc>
          <w:tcPr>
            <w:tcW w:w="1110" w:type="dxa"/>
            <w:vAlign w:val="center"/>
          </w:tcPr>
          <w:p w14:paraId="602E7233"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単　位</w:t>
            </w:r>
          </w:p>
        </w:tc>
        <w:tc>
          <w:tcPr>
            <w:tcW w:w="1860" w:type="dxa"/>
            <w:vAlign w:val="center"/>
          </w:tcPr>
          <w:p w14:paraId="70E00A89"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備　考</w:t>
            </w:r>
          </w:p>
        </w:tc>
      </w:tr>
      <w:tr w:rsidR="00FF65EE" w:rsidRPr="00FF65EE" w14:paraId="558C7381" w14:textId="77777777" w:rsidTr="00DF070E">
        <w:tc>
          <w:tcPr>
            <w:tcW w:w="1581" w:type="dxa"/>
            <w:vMerge w:val="restart"/>
            <w:vAlign w:val="center"/>
          </w:tcPr>
          <w:p w14:paraId="69307B31"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薬剤散布</w:t>
            </w:r>
          </w:p>
        </w:tc>
        <w:tc>
          <w:tcPr>
            <w:tcW w:w="3589" w:type="dxa"/>
            <w:vAlign w:val="center"/>
          </w:tcPr>
          <w:p w14:paraId="03F2EE35"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殺虫剤</w:t>
            </w:r>
            <w:r w:rsidRPr="00FF65EE">
              <w:rPr>
                <w:rFonts w:ascii="ＭＳ 明朝" w:eastAsia="ＭＳ 明朝" w:hAnsi="ＭＳ 明朝" w:hint="eastAsia"/>
                <w:sz w:val="16"/>
                <w:szCs w:val="16"/>
                <w:lang w:eastAsia="ja-JP"/>
              </w:rPr>
              <w:t>（スミチオン乳剤等）</w:t>
            </w:r>
          </w:p>
        </w:tc>
        <w:tc>
          <w:tcPr>
            <w:tcW w:w="1110" w:type="dxa"/>
            <w:vAlign w:val="center"/>
          </w:tcPr>
          <w:p w14:paraId="19A90DD8"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２回</w:t>
            </w:r>
          </w:p>
        </w:tc>
        <w:tc>
          <w:tcPr>
            <w:tcW w:w="1860" w:type="dxa"/>
            <w:vAlign w:val="center"/>
          </w:tcPr>
          <w:p w14:paraId="0584DFDA" w14:textId="77777777" w:rsidR="00DF070E" w:rsidRPr="00FF65EE" w:rsidRDefault="00DF070E" w:rsidP="00DF070E">
            <w:pPr>
              <w:jc w:val="center"/>
              <w:rPr>
                <w:rFonts w:ascii="ＭＳ 明朝" w:eastAsia="ＭＳ 明朝" w:hAnsi="ＭＳ 明朝"/>
                <w:sz w:val="20"/>
                <w:szCs w:val="20"/>
              </w:rPr>
            </w:pPr>
          </w:p>
        </w:tc>
      </w:tr>
      <w:tr w:rsidR="00FF65EE" w:rsidRPr="00FF65EE" w14:paraId="0606E4FA" w14:textId="77777777" w:rsidTr="00DF070E">
        <w:tc>
          <w:tcPr>
            <w:tcW w:w="1581" w:type="dxa"/>
            <w:vMerge/>
            <w:vAlign w:val="center"/>
          </w:tcPr>
          <w:p w14:paraId="0837F661"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65F3AAE6"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殺菌剤</w:t>
            </w:r>
            <w:r w:rsidRPr="00FF65EE">
              <w:rPr>
                <w:rFonts w:ascii="ＭＳ 明朝" w:eastAsia="ＭＳ 明朝" w:hAnsi="ＭＳ 明朝" w:hint="eastAsia"/>
                <w:sz w:val="16"/>
                <w:szCs w:val="16"/>
                <w:lang w:eastAsia="ja-JP"/>
              </w:rPr>
              <w:t>（ダイセン水和剤等）</w:t>
            </w:r>
            <w:r w:rsidRPr="00FF65EE">
              <w:rPr>
                <w:rFonts w:ascii="ＭＳ 明朝" w:eastAsia="ＭＳ 明朝" w:hAnsi="ＭＳ 明朝" w:hint="eastAsia"/>
                <w:sz w:val="20"/>
                <w:szCs w:val="20"/>
                <w:lang w:eastAsia="ja-JP"/>
              </w:rPr>
              <w:t xml:space="preserve">　</w:t>
            </w:r>
          </w:p>
        </w:tc>
        <w:tc>
          <w:tcPr>
            <w:tcW w:w="1110" w:type="dxa"/>
            <w:vAlign w:val="center"/>
          </w:tcPr>
          <w:p w14:paraId="4FF01438"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w:t>
            </w:r>
          </w:p>
        </w:tc>
        <w:tc>
          <w:tcPr>
            <w:tcW w:w="1860" w:type="dxa"/>
            <w:vAlign w:val="center"/>
          </w:tcPr>
          <w:p w14:paraId="484479F1" w14:textId="77777777" w:rsidR="00DF070E" w:rsidRPr="00FF65EE" w:rsidRDefault="00DF070E" w:rsidP="00DF070E">
            <w:pPr>
              <w:jc w:val="center"/>
              <w:rPr>
                <w:rFonts w:ascii="ＭＳ 明朝" w:eastAsia="ＭＳ 明朝" w:hAnsi="ＭＳ 明朝"/>
                <w:sz w:val="20"/>
                <w:szCs w:val="20"/>
                <w:lang w:eastAsia="ja-JP"/>
              </w:rPr>
            </w:pPr>
          </w:p>
        </w:tc>
      </w:tr>
      <w:tr w:rsidR="00FF65EE" w:rsidRPr="00FF65EE" w14:paraId="17CA5DD9" w14:textId="77777777" w:rsidTr="00DF070E">
        <w:trPr>
          <w:trHeight w:val="194"/>
        </w:trPr>
        <w:tc>
          <w:tcPr>
            <w:tcW w:w="1581" w:type="dxa"/>
            <w:vMerge w:val="restart"/>
            <w:vAlign w:val="center"/>
          </w:tcPr>
          <w:p w14:paraId="518AF6CD"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施　肥</w:t>
            </w:r>
          </w:p>
        </w:tc>
        <w:tc>
          <w:tcPr>
            <w:tcW w:w="3589" w:type="dxa"/>
            <w:vAlign w:val="center"/>
          </w:tcPr>
          <w:p w14:paraId="5B2B0836"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Ｎ-Ｐ-Ｋ＝3-10-10</w:t>
            </w:r>
            <w:r w:rsidRPr="00FF65EE">
              <w:rPr>
                <w:rFonts w:ascii="ＭＳ 明朝" w:eastAsia="ＭＳ 明朝" w:hAnsi="ＭＳ 明朝" w:hint="eastAsia"/>
                <w:sz w:val="16"/>
                <w:szCs w:val="16"/>
                <w:lang w:eastAsia="ja-JP"/>
              </w:rPr>
              <w:t>（約50ｇ/株）</w:t>
            </w:r>
          </w:p>
        </w:tc>
        <w:tc>
          <w:tcPr>
            <w:tcW w:w="1110" w:type="dxa"/>
            <w:vAlign w:val="center"/>
          </w:tcPr>
          <w:p w14:paraId="1CE6F57B"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１回</w:t>
            </w:r>
          </w:p>
        </w:tc>
        <w:tc>
          <w:tcPr>
            <w:tcW w:w="1860" w:type="dxa"/>
            <w:vAlign w:val="center"/>
          </w:tcPr>
          <w:p w14:paraId="63643ECE" w14:textId="77777777" w:rsidR="00DF070E" w:rsidRPr="00FF65EE" w:rsidRDefault="00DF070E" w:rsidP="00DF070E">
            <w:pPr>
              <w:jc w:val="center"/>
              <w:rPr>
                <w:rFonts w:ascii="ＭＳ 明朝" w:eastAsia="ＭＳ 明朝" w:hAnsi="ＭＳ 明朝"/>
                <w:sz w:val="20"/>
                <w:szCs w:val="20"/>
              </w:rPr>
            </w:pPr>
          </w:p>
        </w:tc>
      </w:tr>
      <w:tr w:rsidR="00FF65EE" w:rsidRPr="00FF65EE" w14:paraId="1661C052" w14:textId="77777777" w:rsidTr="00DF070E">
        <w:trPr>
          <w:trHeight w:val="338"/>
        </w:trPr>
        <w:tc>
          <w:tcPr>
            <w:tcW w:w="1581" w:type="dxa"/>
            <w:vMerge/>
            <w:vAlign w:val="center"/>
          </w:tcPr>
          <w:p w14:paraId="497F0EB8"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2A648E39"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Ｎ-Ｐ-Ｋ＝8-8-8</w:t>
            </w:r>
            <w:r w:rsidRPr="00FF65EE">
              <w:rPr>
                <w:rFonts w:ascii="ＭＳ 明朝" w:eastAsia="ＭＳ 明朝" w:hAnsi="ＭＳ 明朝" w:hint="eastAsia"/>
                <w:sz w:val="16"/>
                <w:szCs w:val="16"/>
                <w:lang w:eastAsia="ja-JP"/>
              </w:rPr>
              <w:t>（約50ｇ/株）</w:t>
            </w:r>
          </w:p>
        </w:tc>
        <w:tc>
          <w:tcPr>
            <w:tcW w:w="1110" w:type="dxa"/>
            <w:vAlign w:val="center"/>
          </w:tcPr>
          <w:p w14:paraId="6EB0F154"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vAlign w:val="center"/>
          </w:tcPr>
          <w:p w14:paraId="15270E71" w14:textId="77777777" w:rsidR="00DF070E" w:rsidRPr="00FF65EE" w:rsidRDefault="00DF070E" w:rsidP="00DF070E">
            <w:pPr>
              <w:jc w:val="center"/>
              <w:rPr>
                <w:rFonts w:ascii="ＭＳ 明朝" w:eastAsia="ＭＳ 明朝" w:hAnsi="ＭＳ 明朝"/>
                <w:sz w:val="20"/>
                <w:szCs w:val="20"/>
              </w:rPr>
            </w:pPr>
          </w:p>
        </w:tc>
      </w:tr>
      <w:tr w:rsidR="00FF65EE" w:rsidRPr="00FF65EE" w14:paraId="7ADDB88E" w14:textId="77777777" w:rsidTr="00DF070E">
        <w:trPr>
          <w:trHeight w:val="338"/>
        </w:trPr>
        <w:tc>
          <w:tcPr>
            <w:tcW w:w="1581" w:type="dxa"/>
            <w:vMerge/>
            <w:vAlign w:val="center"/>
          </w:tcPr>
          <w:p w14:paraId="39999C30" w14:textId="77777777" w:rsidR="003A7D67" w:rsidRPr="00FF65EE" w:rsidRDefault="003A7D67" w:rsidP="00DF070E">
            <w:pPr>
              <w:rPr>
                <w:rFonts w:ascii="ＭＳ 明朝" w:eastAsia="ＭＳ 明朝" w:hAnsi="ＭＳ 明朝"/>
                <w:sz w:val="20"/>
                <w:szCs w:val="20"/>
                <w:lang w:eastAsia="ja-JP"/>
              </w:rPr>
            </w:pPr>
          </w:p>
        </w:tc>
        <w:tc>
          <w:tcPr>
            <w:tcW w:w="3589" w:type="dxa"/>
            <w:vAlign w:val="center"/>
          </w:tcPr>
          <w:p w14:paraId="5509ABA9" w14:textId="0D0F7B2A" w:rsidR="003A7D67" w:rsidRPr="00FF65EE" w:rsidRDefault="003A7D67"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ﾊﾞｰｸ堆肥、完熟牛糞（土量の３割）</w:t>
            </w:r>
          </w:p>
        </w:tc>
        <w:tc>
          <w:tcPr>
            <w:tcW w:w="1110" w:type="dxa"/>
            <w:vAlign w:val="center"/>
          </w:tcPr>
          <w:p w14:paraId="6F0B6482" w14:textId="3679A405" w:rsidR="003A7D67" w:rsidRPr="00FF65EE" w:rsidRDefault="003A7D67" w:rsidP="003A7D67">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w:t>
            </w:r>
          </w:p>
        </w:tc>
        <w:tc>
          <w:tcPr>
            <w:tcW w:w="1860" w:type="dxa"/>
            <w:vAlign w:val="center"/>
          </w:tcPr>
          <w:p w14:paraId="231BC192" w14:textId="2CCE2D17" w:rsidR="003A7D67" w:rsidRPr="00FF65EE" w:rsidRDefault="003A7D67" w:rsidP="003A7D67">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ﾊﾞｰｸ1.5+牛糞1.5</w:t>
            </w:r>
          </w:p>
        </w:tc>
      </w:tr>
      <w:tr w:rsidR="00FF65EE" w:rsidRPr="00FF65EE" w14:paraId="75A41C41" w14:textId="77777777" w:rsidTr="00DF070E">
        <w:trPr>
          <w:trHeight w:val="275"/>
        </w:trPr>
        <w:tc>
          <w:tcPr>
            <w:tcW w:w="1581" w:type="dxa"/>
            <w:vMerge/>
            <w:vAlign w:val="center"/>
          </w:tcPr>
          <w:p w14:paraId="3F1BD744" w14:textId="77777777" w:rsidR="00DF070E" w:rsidRPr="00FF65EE" w:rsidRDefault="00DF070E" w:rsidP="00DF070E">
            <w:pPr>
              <w:rPr>
                <w:rFonts w:ascii="ＭＳ 明朝" w:eastAsia="ＭＳ 明朝" w:hAnsi="ＭＳ 明朝"/>
                <w:sz w:val="20"/>
                <w:szCs w:val="20"/>
                <w:lang w:eastAsia="ja-JP"/>
              </w:rPr>
            </w:pPr>
          </w:p>
        </w:tc>
        <w:tc>
          <w:tcPr>
            <w:tcW w:w="3589" w:type="dxa"/>
            <w:tcBorders>
              <w:bottom w:val="single" w:sz="4" w:space="0" w:color="auto"/>
            </w:tcBorders>
            <w:vAlign w:val="center"/>
          </w:tcPr>
          <w:p w14:paraId="2A1E1E80"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苦土石灰</w:t>
            </w:r>
            <w:r w:rsidRPr="00FF65EE">
              <w:rPr>
                <w:rFonts w:ascii="ＭＳ 明朝" w:eastAsia="ＭＳ 明朝" w:hAnsi="ＭＳ 明朝" w:hint="eastAsia"/>
                <w:sz w:val="16"/>
                <w:szCs w:val="16"/>
                <w:lang w:eastAsia="ja-JP"/>
              </w:rPr>
              <w:t>（約50ｇ/株）</w:t>
            </w:r>
          </w:p>
        </w:tc>
        <w:tc>
          <w:tcPr>
            <w:tcW w:w="1110" w:type="dxa"/>
            <w:tcBorders>
              <w:bottom w:val="single" w:sz="4" w:space="0" w:color="auto"/>
            </w:tcBorders>
            <w:vAlign w:val="center"/>
          </w:tcPr>
          <w:p w14:paraId="6084E353"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tcBorders>
              <w:bottom w:val="single" w:sz="4" w:space="0" w:color="auto"/>
            </w:tcBorders>
            <w:vAlign w:val="center"/>
          </w:tcPr>
          <w:p w14:paraId="6511C449" w14:textId="77777777" w:rsidR="00DF070E" w:rsidRPr="00FF65EE" w:rsidRDefault="00DF070E" w:rsidP="00DF070E">
            <w:pPr>
              <w:jc w:val="center"/>
              <w:rPr>
                <w:rFonts w:ascii="ＭＳ 明朝" w:eastAsia="ＭＳ 明朝" w:hAnsi="ＭＳ 明朝"/>
                <w:sz w:val="20"/>
                <w:szCs w:val="20"/>
              </w:rPr>
            </w:pPr>
          </w:p>
        </w:tc>
      </w:tr>
      <w:tr w:rsidR="00FF65EE" w:rsidRPr="00FF65EE" w14:paraId="4E30980C" w14:textId="77777777" w:rsidTr="00DF070E">
        <w:trPr>
          <w:trHeight w:val="181"/>
        </w:trPr>
        <w:tc>
          <w:tcPr>
            <w:tcW w:w="1581" w:type="dxa"/>
            <w:vMerge/>
            <w:vAlign w:val="center"/>
          </w:tcPr>
          <w:p w14:paraId="33DCCD7E"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38C4398F"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Ｎ-Ｐ-Ｋ＝3-10-10</w:t>
            </w:r>
            <w:r w:rsidRPr="00FF65EE">
              <w:rPr>
                <w:rFonts w:ascii="ＭＳ 明朝" w:eastAsia="ＭＳ 明朝" w:hAnsi="ＭＳ 明朝" w:hint="eastAsia"/>
                <w:sz w:val="16"/>
                <w:szCs w:val="16"/>
                <w:lang w:eastAsia="ja-JP"/>
              </w:rPr>
              <w:t>（約25ｇ/株）</w:t>
            </w:r>
          </w:p>
        </w:tc>
        <w:tc>
          <w:tcPr>
            <w:tcW w:w="1110" w:type="dxa"/>
            <w:vAlign w:val="center"/>
          </w:tcPr>
          <w:p w14:paraId="5AE0F42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c>
          <w:tcPr>
            <w:tcW w:w="1860" w:type="dxa"/>
            <w:vAlign w:val="center"/>
          </w:tcPr>
          <w:p w14:paraId="030411EE" w14:textId="77777777" w:rsidR="00DF070E" w:rsidRPr="00FF65EE" w:rsidRDefault="00DF070E" w:rsidP="00DF070E">
            <w:pPr>
              <w:jc w:val="center"/>
              <w:rPr>
                <w:rFonts w:ascii="ＭＳ 明朝" w:eastAsia="ＭＳ 明朝" w:hAnsi="ＭＳ 明朝"/>
                <w:sz w:val="20"/>
                <w:szCs w:val="20"/>
              </w:rPr>
            </w:pPr>
          </w:p>
        </w:tc>
      </w:tr>
      <w:tr w:rsidR="00FF65EE" w:rsidRPr="00FF65EE" w14:paraId="37E0C012" w14:textId="77777777" w:rsidTr="00DF070E">
        <w:tc>
          <w:tcPr>
            <w:tcW w:w="1581" w:type="dxa"/>
            <w:vMerge w:val="restart"/>
            <w:vAlign w:val="center"/>
          </w:tcPr>
          <w:p w14:paraId="3945F43B"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除　草</w:t>
            </w:r>
          </w:p>
        </w:tc>
        <w:tc>
          <w:tcPr>
            <w:tcW w:w="3589" w:type="dxa"/>
            <w:vAlign w:val="center"/>
          </w:tcPr>
          <w:p w14:paraId="4BB74D2E" w14:textId="77777777" w:rsidR="00DF070E" w:rsidRPr="00FF65EE" w:rsidRDefault="00DF070E" w:rsidP="00DF070E">
            <w:pPr>
              <w:ind w:right="200"/>
              <w:rPr>
                <w:rFonts w:ascii="ＭＳ 明朝" w:eastAsia="ＭＳ 明朝" w:hAnsi="ＭＳ 明朝"/>
                <w:sz w:val="20"/>
                <w:szCs w:val="20"/>
              </w:rPr>
            </w:pPr>
            <w:r w:rsidRPr="00FF65EE">
              <w:rPr>
                <w:rFonts w:ascii="ＭＳ 明朝" w:eastAsia="ＭＳ 明朝" w:hAnsi="ＭＳ 明朝" w:hint="eastAsia"/>
                <w:sz w:val="20"/>
                <w:szCs w:val="20"/>
                <w:lang w:eastAsia="ja-JP"/>
              </w:rPr>
              <w:t>人力除草（ｼｬｸﾔｸ植栽地）</w:t>
            </w:r>
          </w:p>
        </w:tc>
        <w:tc>
          <w:tcPr>
            <w:tcW w:w="1110" w:type="dxa"/>
            <w:vAlign w:val="center"/>
          </w:tcPr>
          <w:p w14:paraId="5218BE11"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６回</w:t>
            </w:r>
          </w:p>
        </w:tc>
        <w:tc>
          <w:tcPr>
            <w:tcW w:w="1860" w:type="dxa"/>
            <w:vAlign w:val="center"/>
          </w:tcPr>
          <w:p w14:paraId="1A4082A5" w14:textId="77777777" w:rsidR="00DF070E" w:rsidRPr="00FF65EE" w:rsidRDefault="00DF070E" w:rsidP="00DF070E">
            <w:pPr>
              <w:jc w:val="center"/>
              <w:rPr>
                <w:rFonts w:ascii="ＭＳ 明朝" w:eastAsia="ＭＳ 明朝" w:hAnsi="ＭＳ 明朝"/>
                <w:sz w:val="20"/>
                <w:szCs w:val="20"/>
              </w:rPr>
            </w:pPr>
          </w:p>
        </w:tc>
      </w:tr>
      <w:tr w:rsidR="00FF65EE" w:rsidRPr="00FF65EE" w14:paraId="146F8349" w14:textId="77777777" w:rsidTr="00DF070E">
        <w:tc>
          <w:tcPr>
            <w:tcW w:w="1581" w:type="dxa"/>
            <w:vMerge/>
            <w:vAlign w:val="center"/>
          </w:tcPr>
          <w:p w14:paraId="44353AFF"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492514EA" w14:textId="77777777" w:rsidR="00DF070E" w:rsidRPr="00FF65EE" w:rsidRDefault="00DF070E" w:rsidP="00DF070E">
            <w:pPr>
              <w:ind w:right="222"/>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機械除草（芝生地）</w:t>
            </w:r>
          </w:p>
        </w:tc>
        <w:tc>
          <w:tcPr>
            <w:tcW w:w="1110" w:type="dxa"/>
            <w:vAlign w:val="center"/>
          </w:tcPr>
          <w:p w14:paraId="2EA02B67"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６回</w:t>
            </w:r>
          </w:p>
        </w:tc>
        <w:tc>
          <w:tcPr>
            <w:tcW w:w="1860" w:type="dxa"/>
            <w:vAlign w:val="center"/>
          </w:tcPr>
          <w:p w14:paraId="51ADD274" w14:textId="77777777" w:rsidR="00DF070E" w:rsidRPr="00FF65EE" w:rsidRDefault="00DF070E" w:rsidP="00DF070E">
            <w:pPr>
              <w:jc w:val="center"/>
              <w:rPr>
                <w:rFonts w:ascii="ＭＳ 明朝" w:eastAsia="ＭＳ 明朝" w:hAnsi="ＭＳ 明朝"/>
                <w:sz w:val="20"/>
                <w:szCs w:val="20"/>
                <w:lang w:eastAsia="ja-JP"/>
              </w:rPr>
            </w:pPr>
          </w:p>
        </w:tc>
      </w:tr>
      <w:tr w:rsidR="00FF65EE" w:rsidRPr="00FF65EE" w14:paraId="4C37E9BE" w14:textId="77777777" w:rsidTr="00DF070E">
        <w:tc>
          <w:tcPr>
            <w:tcW w:w="1581" w:type="dxa"/>
            <w:vMerge w:val="restart"/>
            <w:vAlign w:val="center"/>
          </w:tcPr>
          <w:p w14:paraId="150C4484" w14:textId="77777777" w:rsidR="00DF070E" w:rsidRPr="00FF65EE" w:rsidRDefault="00DF070E" w:rsidP="00DF070E">
            <w:pPr>
              <w:rPr>
                <w:rFonts w:ascii="ＭＳ 明朝" w:eastAsia="ＭＳ 明朝" w:hAnsi="ＭＳ 明朝"/>
                <w:sz w:val="20"/>
                <w:szCs w:val="20"/>
              </w:rPr>
            </w:pPr>
            <w:r w:rsidRPr="00FF65EE">
              <w:rPr>
                <w:rFonts w:ascii="ＭＳ 明朝" w:eastAsia="ＭＳ 明朝" w:hAnsi="ＭＳ 明朝" w:hint="eastAsia"/>
                <w:sz w:val="20"/>
                <w:szCs w:val="20"/>
                <w:lang w:eastAsia="ja-JP"/>
              </w:rPr>
              <w:t>植込み地管理</w:t>
            </w:r>
          </w:p>
        </w:tc>
        <w:tc>
          <w:tcPr>
            <w:tcW w:w="3589" w:type="dxa"/>
            <w:vAlign w:val="center"/>
          </w:tcPr>
          <w:p w14:paraId="12AD29E3" w14:textId="2D6C1114" w:rsidR="00DF070E" w:rsidRPr="00FF65EE" w:rsidRDefault="00DF070E" w:rsidP="00DF070E">
            <w:pPr>
              <w:ind w:right="200"/>
              <w:rPr>
                <w:rFonts w:ascii="ＭＳ 明朝" w:eastAsia="ＭＳ 明朝" w:hAnsi="ＭＳ 明朝"/>
                <w:sz w:val="20"/>
                <w:szCs w:val="20"/>
              </w:rPr>
            </w:pPr>
            <w:r w:rsidRPr="00FF65EE">
              <w:rPr>
                <w:rFonts w:ascii="ＭＳ 明朝" w:eastAsia="ＭＳ 明朝" w:hAnsi="ＭＳ 明朝" w:hint="eastAsia"/>
                <w:sz w:val="20"/>
                <w:szCs w:val="20"/>
                <w:lang w:eastAsia="ja-JP"/>
              </w:rPr>
              <w:t>開園日管理</w:t>
            </w:r>
            <w:r w:rsidR="002315C7" w:rsidRPr="00FF65EE">
              <w:rPr>
                <w:rFonts w:ascii="ＭＳ 明朝" w:eastAsia="ＭＳ 明朝" w:hAnsi="ＭＳ 明朝" w:hint="eastAsia"/>
                <w:sz w:val="20"/>
                <w:szCs w:val="20"/>
                <w:lang w:eastAsia="ja-JP"/>
              </w:rPr>
              <w:t>（４月下～5月上）</w:t>
            </w:r>
          </w:p>
        </w:tc>
        <w:tc>
          <w:tcPr>
            <w:tcW w:w="1110" w:type="dxa"/>
            <w:vAlign w:val="center"/>
          </w:tcPr>
          <w:p w14:paraId="182CAA35"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23日</w:t>
            </w:r>
          </w:p>
        </w:tc>
        <w:tc>
          <w:tcPr>
            <w:tcW w:w="1860" w:type="dxa"/>
            <w:vAlign w:val="center"/>
          </w:tcPr>
          <w:p w14:paraId="048A6456" w14:textId="61164D97" w:rsidR="00DF070E" w:rsidRPr="00FF65EE" w:rsidRDefault="002315C7"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管理日数は目安</w:t>
            </w:r>
          </w:p>
        </w:tc>
      </w:tr>
      <w:tr w:rsidR="00FF65EE" w:rsidRPr="00FF65EE" w14:paraId="115DFB91" w14:textId="77777777" w:rsidTr="00DF070E">
        <w:tc>
          <w:tcPr>
            <w:tcW w:w="1581" w:type="dxa"/>
            <w:vMerge/>
            <w:vAlign w:val="center"/>
          </w:tcPr>
          <w:p w14:paraId="180F0833" w14:textId="77777777" w:rsidR="00DF070E" w:rsidRPr="00FF65EE" w:rsidRDefault="00DF070E" w:rsidP="00DF070E">
            <w:pPr>
              <w:rPr>
                <w:rFonts w:ascii="ＭＳ 明朝" w:eastAsia="ＭＳ 明朝" w:hAnsi="ＭＳ 明朝"/>
                <w:sz w:val="20"/>
                <w:szCs w:val="20"/>
                <w:lang w:eastAsia="ja-JP"/>
              </w:rPr>
            </w:pPr>
          </w:p>
        </w:tc>
        <w:tc>
          <w:tcPr>
            <w:tcW w:w="3589" w:type="dxa"/>
            <w:vAlign w:val="center"/>
          </w:tcPr>
          <w:p w14:paraId="13BA4EC4" w14:textId="2AF36A04" w:rsidR="00DF070E" w:rsidRPr="00FF65EE" w:rsidRDefault="002315C7"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通常管理・通年</w:t>
            </w:r>
            <w:r w:rsidRPr="00FF65EE">
              <w:rPr>
                <w:rFonts w:ascii="ＭＳ 明朝" w:eastAsia="ＭＳ 明朝" w:hAnsi="ＭＳ 明朝" w:hint="eastAsia"/>
                <w:sz w:val="16"/>
                <w:szCs w:val="16"/>
                <w:lang w:eastAsia="ja-JP"/>
              </w:rPr>
              <w:t>（周辺植栽管理含む）</w:t>
            </w:r>
          </w:p>
        </w:tc>
        <w:tc>
          <w:tcPr>
            <w:tcW w:w="1110" w:type="dxa"/>
            <w:vAlign w:val="center"/>
          </w:tcPr>
          <w:p w14:paraId="6D6C7E8E" w14:textId="77777777" w:rsidR="00DF070E" w:rsidRPr="00FF65EE" w:rsidRDefault="00DF070E"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48日</w:t>
            </w:r>
          </w:p>
        </w:tc>
        <w:tc>
          <w:tcPr>
            <w:tcW w:w="1860" w:type="dxa"/>
            <w:vAlign w:val="center"/>
          </w:tcPr>
          <w:p w14:paraId="7640071E" w14:textId="49C929FD" w:rsidR="00DF070E" w:rsidRPr="00FF65EE" w:rsidRDefault="002315C7" w:rsidP="002315C7">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w:t>
            </w:r>
          </w:p>
        </w:tc>
      </w:tr>
      <w:tr w:rsidR="00FF65EE" w:rsidRPr="00FF65EE" w14:paraId="21A48A99" w14:textId="77777777" w:rsidTr="00DF070E">
        <w:tc>
          <w:tcPr>
            <w:tcW w:w="1581" w:type="dxa"/>
            <w:vAlign w:val="center"/>
          </w:tcPr>
          <w:p w14:paraId="5D88B248"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催事</w:t>
            </w:r>
          </w:p>
        </w:tc>
        <w:tc>
          <w:tcPr>
            <w:tcW w:w="3589" w:type="dxa"/>
            <w:vAlign w:val="center"/>
          </w:tcPr>
          <w:p w14:paraId="602C4E5E"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開園準備作業</w:t>
            </w:r>
          </w:p>
        </w:tc>
        <w:tc>
          <w:tcPr>
            <w:tcW w:w="1110" w:type="dxa"/>
            <w:vAlign w:val="center"/>
          </w:tcPr>
          <w:p w14:paraId="1EC760AA"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1式</w:t>
            </w:r>
          </w:p>
        </w:tc>
        <w:tc>
          <w:tcPr>
            <w:tcW w:w="1860" w:type="dxa"/>
            <w:vAlign w:val="center"/>
          </w:tcPr>
          <w:p w14:paraId="61D41E8A" w14:textId="77777777" w:rsidR="00DF070E" w:rsidRPr="00FF65EE" w:rsidRDefault="00DF070E" w:rsidP="00DF070E">
            <w:pPr>
              <w:jc w:val="center"/>
              <w:rPr>
                <w:rFonts w:ascii="ＭＳ 明朝" w:eastAsia="ＭＳ 明朝" w:hAnsi="ＭＳ 明朝"/>
                <w:sz w:val="20"/>
                <w:szCs w:val="20"/>
              </w:rPr>
            </w:pPr>
          </w:p>
        </w:tc>
      </w:tr>
      <w:tr w:rsidR="00FF65EE" w:rsidRPr="00FF65EE" w14:paraId="442E76C9" w14:textId="77777777" w:rsidTr="00DF070E">
        <w:tc>
          <w:tcPr>
            <w:tcW w:w="1581" w:type="dxa"/>
            <w:vAlign w:val="center"/>
          </w:tcPr>
          <w:p w14:paraId="4065C9BA" w14:textId="77777777" w:rsidR="00DF070E" w:rsidRPr="00FF65EE" w:rsidRDefault="00DF070E"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苗圃管理</w:t>
            </w:r>
          </w:p>
        </w:tc>
        <w:tc>
          <w:tcPr>
            <w:tcW w:w="3589" w:type="dxa"/>
            <w:vAlign w:val="center"/>
          </w:tcPr>
          <w:p w14:paraId="1BF8BC9D"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ｼｬｸﾔｸ管理</w:t>
            </w:r>
          </w:p>
        </w:tc>
        <w:tc>
          <w:tcPr>
            <w:tcW w:w="1110" w:type="dxa"/>
            <w:vAlign w:val="center"/>
          </w:tcPr>
          <w:p w14:paraId="306896E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24日</w:t>
            </w:r>
          </w:p>
        </w:tc>
        <w:tc>
          <w:tcPr>
            <w:tcW w:w="1860" w:type="dxa"/>
            <w:vAlign w:val="center"/>
          </w:tcPr>
          <w:p w14:paraId="3772A4F1" w14:textId="1431927B" w:rsidR="00DF070E" w:rsidRPr="00FF65EE" w:rsidRDefault="002315C7" w:rsidP="00DF070E">
            <w:pPr>
              <w:jc w:val="center"/>
              <w:rPr>
                <w:rFonts w:ascii="ＭＳ 明朝" w:eastAsia="ＭＳ 明朝" w:hAnsi="ＭＳ 明朝"/>
                <w:sz w:val="20"/>
                <w:szCs w:val="20"/>
              </w:rPr>
            </w:pPr>
            <w:r w:rsidRPr="00FF65EE">
              <w:rPr>
                <w:rFonts w:ascii="ＭＳ 明朝" w:eastAsia="ＭＳ 明朝" w:hAnsi="ＭＳ 明朝" w:hint="eastAsia"/>
                <w:sz w:val="20"/>
                <w:szCs w:val="20"/>
                <w:lang w:eastAsia="ja-JP"/>
              </w:rPr>
              <w:t>管理日数は目安</w:t>
            </w:r>
          </w:p>
        </w:tc>
      </w:tr>
      <w:tr w:rsidR="00FF65EE" w:rsidRPr="00FF65EE" w14:paraId="06EE9151" w14:textId="77777777" w:rsidTr="00A10969">
        <w:trPr>
          <w:trHeight w:val="529"/>
        </w:trPr>
        <w:tc>
          <w:tcPr>
            <w:tcW w:w="1581" w:type="dxa"/>
            <w:vAlign w:val="center"/>
          </w:tcPr>
          <w:p w14:paraId="458FD091" w14:textId="2A370EA5" w:rsidR="003A7D67" w:rsidRPr="00FF65EE" w:rsidRDefault="003A7D67" w:rsidP="00DF070E">
            <w:pP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株分け</w:t>
            </w:r>
          </w:p>
        </w:tc>
        <w:tc>
          <w:tcPr>
            <w:tcW w:w="3589" w:type="dxa"/>
            <w:vAlign w:val="center"/>
          </w:tcPr>
          <w:p w14:paraId="39411275" w14:textId="77777777" w:rsidR="003A7D67" w:rsidRPr="00FF65EE" w:rsidRDefault="003A7D67"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株分け</w:t>
            </w:r>
          </w:p>
        </w:tc>
        <w:tc>
          <w:tcPr>
            <w:tcW w:w="1110" w:type="dxa"/>
            <w:vAlign w:val="center"/>
          </w:tcPr>
          <w:p w14:paraId="106DECCC" w14:textId="77777777" w:rsidR="003A7D67" w:rsidRPr="00FF65EE" w:rsidRDefault="003A7D67"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400株</w:t>
            </w:r>
          </w:p>
        </w:tc>
        <w:tc>
          <w:tcPr>
            <w:tcW w:w="1860" w:type="dxa"/>
            <w:vAlign w:val="center"/>
          </w:tcPr>
          <w:p w14:paraId="6421FCDD" w14:textId="77777777" w:rsidR="003A7D67" w:rsidRPr="00FF65EE" w:rsidRDefault="003A7D67" w:rsidP="003A7D67">
            <w:pPr>
              <w:rPr>
                <w:rFonts w:ascii="ＭＳ 明朝" w:eastAsia="ＭＳ 明朝" w:hAnsi="ＭＳ 明朝"/>
                <w:sz w:val="20"/>
                <w:szCs w:val="20"/>
                <w:lang w:eastAsia="ja-JP"/>
              </w:rPr>
            </w:pPr>
          </w:p>
        </w:tc>
      </w:tr>
      <w:tr w:rsidR="00FF65EE" w:rsidRPr="00FF65EE" w14:paraId="2A954FF3" w14:textId="77777777" w:rsidTr="00DF070E">
        <w:tc>
          <w:tcPr>
            <w:tcW w:w="1581" w:type="dxa"/>
            <w:vAlign w:val="center"/>
          </w:tcPr>
          <w:p w14:paraId="675EEA6C" w14:textId="77777777" w:rsidR="00DF070E" w:rsidRPr="008D35F2" w:rsidRDefault="00DF070E" w:rsidP="00DF070E">
            <w:pPr>
              <w:rPr>
                <w:rFonts w:ascii="ＭＳ 明朝" w:eastAsia="ＭＳ 明朝" w:hAnsi="ＭＳ 明朝"/>
                <w:sz w:val="20"/>
                <w:szCs w:val="20"/>
                <w:lang w:eastAsia="ja-JP"/>
              </w:rPr>
            </w:pPr>
            <w:r w:rsidRPr="008D35F2">
              <w:rPr>
                <w:rFonts w:ascii="ＭＳ 明朝" w:eastAsia="ＭＳ 明朝" w:hAnsi="ＭＳ 明朝" w:hint="eastAsia"/>
                <w:sz w:val="20"/>
                <w:szCs w:val="20"/>
                <w:lang w:eastAsia="ja-JP"/>
              </w:rPr>
              <w:t>資料作成</w:t>
            </w:r>
          </w:p>
        </w:tc>
        <w:tc>
          <w:tcPr>
            <w:tcW w:w="3589" w:type="dxa"/>
            <w:vAlign w:val="center"/>
          </w:tcPr>
          <w:p w14:paraId="3F543063" w14:textId="77777777" w:rsidR="00DF070E" w:rsidRPr="00FF65EE" w:rsidRDefault="00DF070E" w:rsidP="00DF070E">
            <w:pPr>
              <w:ind w:right="200"/>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カルテ等作成</w:t>
            </w:r>
          </w:p>
        </w:tc>
        <w:tc>
          <w:tcPr>
            <w:tcW w:w="1110" w:type="dxa"/>
            <w:vAlign w:val="center"/>
          </w:tcPr>
          <w:p w14:paraId="1BD1292C" w14:textId="77777777" w:rsidR="00DF070E" w:rsidRPr="00FF65EE" w:rsidRDefault="00DF070E" w:rsidP="00DF070E">
            <w:pPr>
              <w:jc w:val="center"/>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1式</w:t>
            </w:r>
          </w:p>
        </w:tc>
        <w:tc>
          <w:tcPr>
            <w:tcW w:w="1860" w:type="dxa"/>
            <w:vAlign w:val="center"/>
          </w:tcPr>
          <w:p w14:paraId="42254358" w14:textId="77777777" w:rsidR="00DF070E" w:rsidRPr="00FF65EE" w:rsidRDefault="00DF070E" w:rsidP="00DF070E">
            <w:pPr>
              <w:jc w:val="center"/>
              <w:rPr>
                <w:rFonts w:ascii="ＭＳ 明朝" w:eastAsia="ＭＳ 明朝" w:hAnsi="ＭＳ 明朝"/>
                <w:sz w:val="20"/>
                <w:szCs w:val="20"/>
              </w:rPr>
            </w:pPr>
          </w:p>
        </w:tc>
      </w:tr>
    </w:tbl>
    <w:p w14:paraId="6A9AFF7B" w14:textId="77777777" w:rsidR="00FA2B3C" w:rsidRPr="00FF65EE" w:rsidRDefault="00FA2B3C" w:rsidP="00F87528">
      <w:pPr>
        <w:spacing w:after="0" w:line="240" w:lineRule="auto"/>
        <w:ind w:left="218" w:right="-20"/>
        <w:jc w:val="both"/>
        <w:rPr>
          <w:rFonts w:ascii="ＭＳ 明朝" w:eastAsia="ＭＳ 明朝" w:hAnsi="ＭＳ 明朝" w:cs="メイリオ"/>
          <w:sz w:val="21"/>
          <w:szCs w:val="21"/>
          <w:lang w:eastAsia="ja-JP"/>
        </w:rPr>
      </w:pPr>
    </w:p>
    <w:p w14:paraId="45FF4FC7" w14:textId="77777777" w:rsidR="00B85E3D" w:rsidRPr="00FF65EE" w:rsidRDefault="00B85E3D" w:rsidP="00B85E3D">
      <w:pPr>
        <w:spacing w:after="0" w:line="240" w:lineRule="auto"/>
        <w:jc w:val="both"/>
        <w:rPr>
          <w:rFonts w:ascii="ＭＳ 明朝" w:eastAsia="ＭＳ 明朝" w:hAnsi="ＭＳ 明朝"/>
          <w:sz w:val="21"/>
          <w:szCs w:val="21"/>
          <w:lang w:eastAsia="ja-JP"/>
        </w:rPr>
      </w:pPr>
    </w:p>
    <w:p w14:paraId="5FB9647D"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6650E713"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48BDB1AC" w14:textId="77777777" w:rsidR="00DF1515" w:rsidRPr="00FF65EE" w:rsidRDefault="00DF1515"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71DD1BF7"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4A86CC30"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30543836"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29FD433D"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740949E8"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236545D0" w14:textId="77777777" w:rsidR="002315C7" w:rsidRPr="00FF65EE" w:rsidRDefault="002315C7" w:rsidP="00D94114">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BA58698"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68293116"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F4CF7DB"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16CD3E64"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5ADF2DC9"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3EEC5F59"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0D129F52" w14:textId="77777777" w:rsidR="002315C7" w:rsidRPr="00FF65EE" w:rsidRDefault="002315C7" w:rsidP="002315C7">
      <w:pPr>
        <w:spacing w:after="0" w:line="240" w:lineRule="auto"/>
        <w:ind w:firstLineChars="200" w:firstLine="386"/>
        <w:jc w:val="both"/>
        <w:rPr>
          <w:rFonts w:ascii="ＭＳ 明朝" w:eastAsia="ＭＳ 明朝" w:hAnsi="ＭＳ 明朝" w:cs="メイリオ"/>
          <w:spacing w:val="-17"/>
          <w:position w:val="-4"/>
          <w:sz w:val="21"/>
          <w:szCs w:val="21"/>
          <w:lang w:eastAsia="ja-JP"/>
        </w:rPr>
      </w:pPr>
    </w:p>
    <w:p w14:paraId="5FBC2717"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503487FA"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0A516DDF"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70F0B4A3"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5D4ECCFF"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34ED9156" w14:textId="77777777" w:rsidR="009A7442" w:rsidRPr="00FF65EE" w:rsidRDefault="009A7442" w:rsidP="00B85E3D">
      <w:pPr>
        <w:spacing w:after="0" w:line="240" w:lineRule="auto"/>
        <w:jc w:val="both"/>
        <w:rPr>
          <w:rFonts w:ascii="ＭＳ 明朝" w:eastAsia="ＭＳ 明朝" w:hAnsi="ＭＳ 明朝"/>
          <w:sz w:val="21"/>
          <w:szCs w:val="21"/>
          <w:lang w:eastAsia="ja-JP"/>
        </w:rPr>
      </w:pPr>
    </w:p>
    <w:p w14:paraId="301513E1" w14:textId="77777777" w:rsidR="00F6684C" w:rsidRPr="00FF65EE" w:rsidRDefault="00F6684C" w:rsidP="00B85E3D">
      <w:pPr>
        <w:spacing w:after="0" w:line="240" w:lineRule="auto"/>
        <w:jc w:val="both"/>
        <w:rPr>
          <w:rFonts w:ascii="ＭＳ 明朝" w:eastAsia="ＭＳ 明朝" w:hAnsi="ＭＳ 明朝"/>
          <w:sz w:val="21"/>
          <w:szCs w:val="21"/>
          <w:lang w:eastAsia="ja-JP"/>
        </w:rPr>
      </w:pPr>
    </w:p>
    <w:p w14:paraId="26BE908D" w14:textId="77777777" w:rsidR="005313E0" w:rsidRPr="00FF65EE" w:rsidRDefault="005313E0" w:rsidP="00B85E3D">
      <w:pPr>
        <w:spacing w:after="0" w:line="240" w:lineRule="auto"/>
        <w:jc w:val="both"/>
        <w:rPr>
          <w:rFonts w:ascii="ＭＳ 明朝" w:eastAsia="ＭＳ 明朝" w:hAnsi="ＭＳ 明朝"/>
          <w:sz w:val="21"/>
          <w:szCs w:val="21"/>
          <w:lang w:eastAsia="ja-JP"/>
        </w:rPr>
      </w:pPr>
    </w:p>
    <w:p w14:paraId="045AE875" w14:textId="77777777" w:rsidR="005313E0" w:rsidRPr="00FF65EE" w:rsidRDefault="005313E0" w:rsidP="00B85E3D">
      <w:pPr>
        <w:spacing w:after="0" w:line="240" w:lineRule="auto"/>
        <w:jc w:val="both"/>
        <w:rPr>
          <w:rFonts w:ascii="ＭＳ 明朝" w:eastAsia="ＭＳ 明朝" w:hAnsi="ＭＳ 明朝"/>
          <w:sz w:val="21"/>
          <w:szCs w:val="21"/>
          <w:lang w:eastAsia="ja-JP"/>
        </w:rPr>
      </w:pPr>
    </w:p>
    <w:p w14:paraId="70B33EE0" w14:textId="4904C9B5" w:rsidR="009B2043" w:rsidRPr="00FF65EE" w:rsidRDefault="002837E0" w:rsidP="00780F68">
      <w:pPr>
        <w:pStyle w:val="a9"/>
        <w:numPr>
          <w:ilvl w:val="0"/>
          <w:numId w:val="28"/>
        </w:numPr>
        <w:spacing w:after="0" w:line="240" w:lineRule="auto"/>
        <w:ind w:leftChars="0"/>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主要植</w:t>
      </w:r>
      <w:r w:rsidRPr="00FF65EE">
        <w:rPr>
          <w:rFonts w:ascii="ＭＳ 明朝" w:eastAsia="ＭＳ 明朝" w:hAnsi="ＭＳ 明朝" w:cs="メイリオ"/>
          <w:spacing w:val="-19"/>
          <w:position w:val="-2"/>
          <w:sz w:val="20"/>
          <w:szCs w:val="20"/>
          <w:lang w:eastAsia="ja-JP"/>
        </w:rPr>
        <w:t>物</w:t>
      </w:r>
      <w:r w:rsidRPr="00FF65EE">
        <w:rPr>
          <w:rFonts w:ascii="ＭＳ 明朝" w:eastAsia="ＭＳ 明朝" w:hAnsi="ＭＳ 明朝" w:cs="メイリオ"/>
          <w:spacing w:val="-17"/>
          <w:position w:val="-2"/>
          <w:sz w:val="20"/>
          <w:szCs w:val="20"/>
          <w:lang w:eastAsia="ja-JP"/>
        </w:rPr>
        <w:t>管理業務</w:t>
      </w:r>
    </w:p>
    <w:p w14:paraId="5F688D62" w14:textId="77777777" w:rsidR="00DF070E" w:rsidRPr="00FF65EE" w:rsidRDefault="00DF070E" w:rsidP="00DF070E">
      <w:pPr>
        <w:spacing w:after="0" w:line="240" w:lineRule="auto"/>
        <w:ind w:left="135"/>
        <w:jc w:val="both"/>
        <w:rPr>
          <w:rFonts w:ascii="ＭＳ 明朝" w:eastAsia="ＭＳ 明朝" w:hAnsi="ＭＳ 明朝" w:cs="メイリオ"/>
          <w:sz w:val="20"/>
          <w:szCs w:val="20"/>
          <w:lang w:eastAsia="ja-JP"/>
        </w:rPr>
      </w:pPr>
    </w:p>
    <w:p w14:paraId="6A9AFFAB" w14:textId="440B9C9F" w:rsidR="00BC3E61" w:rsidRPr="00FF65EE" w:rsidRDefault="00035A5F" w:rsidP="00F87528">
      <w:pPr>
        <w:spacing w:after="0" w:line="240" w:lineRule="auto"/>
        <w:ind w:right="-20"/>
        <w:jc w:val="both"/>
        <w:rPr>
          <w:rFonts w:ascii="ＭＳ 明朝" w:eastAsia="ＭＳ 明朝" w:hAnsi="ＭＳ 明朝" w:cs="Times New Roman"/>
          <w:kern w:val="2"/>
          <w:sz w:val="20"/>
          <w:szCs w:val="20"/>
          <w:u w:val="single"/>
          <w:lang w:eastAsia="ja-JP"/>
        </w:rPr>
      </w:pPr>
      <w:r w:rsidRPr="00FF65EE">
        <w:rPr>
          <w:rFonts w:ascii="ＭＳ 明朝" w:eastAsia="ＭＳ 明朝" w:hAnsi="ＭＳ 明朝" w:hint="eastAsia"/>
          <w:sz w:val="20"/>
          <w:szCs w:val="20"/>
          <w:lang w:eastAsia="ja-JP"/>
        </w:rPr>
        <w:t xml:space="preserve">　　</w:t>
      </w:r>
      <w:r w:rsidR="00C61932">
        <w:rPr>
          <w:rFonts w:ascii="ＭＳ 明朝" w:eastAsia="ＭＳ 明朝" w:hAnsi="ＭＳ 明朝" w:cs="Times New Roman" w:hint="eastAsia"/>
          <w:kern w:val="2"/>
          <w:sz w:val="20"/>
          <w:szCs w:val="20"/>
          <w:u w:val="single"/>
          <w:lang w:eastAsia="ja-JP"/>
        </w:rPr>
        <w:t>花の広場、風の広場、花の道、久宝寺橋、水辺</w:t>
      </w:r>
      <w:r w:rsidR="000A656C">
        <w:rPr>
          <w:rFonts w:ascii="ＭＳ 明朝" w:eastAsia="ＭＳ 明朝" w:hAnsi="ＭＳ 明朝" w:cs="Times New Roman" w:hint="eastAsia"/>
          <w:kern w:val="2"/>
          <w:sz w:val="20"/>
          <w:szCs w:val="20"/>
          <w:u w:val="single"/>
          <w:lang w:eastAsia="ja-JP"/>
        </w:rPr>
        <w:t>広場、ボランティア</w:t>
      </w:r>
      <w:r w:rsidR="00DF070E" w:rsidRPr="00FF65EE">
        <w:rPr>
          <w:rFonts w:ascii="ＭＳ 明朝" w:eastAsia="ＭＳ 明朝" w:hAnsi="ＭＳ 明朝" w:cs="Times New Roman" w:hint="eastAsia"/>
          <w:kern w:val="2"/>
          <w:sz w:val="20"/>
          <w:szCs w:val="20"/>
          <w:u w:val="single"/>
          <w:lang w:eastAsia="ja-JP"/>
        </w:rPr>
        <w:t>花壇</w:t>
      </w:r>
    </w:p>
    <w:p w14:paraId="4A309550" w14:textId="77777777" w:rsidR="00DF070E" w:rsidRPr="000A656C" w:rsidRDefault="00DF070E" w:rsidP="00F87528">
      <w:pPr>
        <w:spacing w:after="0" w:line="240" w:lineRule="auto"/>
        <w:ind w:right="-20"/>
        <w:jc w:val="both"/>
        <w:rPr>
          <w:rFonts w:ascii="ＭＳ 明朝" w:eastAsia="ＭＳ 明朝" w:hAnsi="ＭＳ 明朝"/>
          <w:sz w:val="20"/>
          <w:szCs w:val="20"/>
          <w:u w:val="single"/>
          <w:lang w:eastAsia="ja-JP"/>
        </w:rPr>
      </w:pPr>
    </w:p>
    <w:p w14:paraId="518C63B1" w14:textId="77777777" w:rsidR="00C64829" w:rsidRPr="00FF65EE" w:rsidRDefault="00C64829" w:rsidP="00C6482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BC3E61" w:rsidRPr="00FF65EE">
        <w:rPr>
          <w:rFonts w:ascii="ＭＳ 明朝" w:eastAsia="ＭＳ 明朝" w:hAnsi="ＭＳ 明朝" w:cs="Times New Roman" w:hint="eastAsia"/>
          <w:kern w:val="2"/>
          <w:sz w:val="20"/>
          <w:szCs w:val="20"/>
          <w:lang w:eastAsia="ja-JP"/>
        </w:rPr>
        <w:t>「維持管理対象数量表」に記載された数量を参考に、本マニュアル及び「府営公園管理</w:t>
      </w:r>
      <w:r w:rsidR="008E6BC9" w:rsidRPr="00FF65EE">
        <w:rPr>
          <w:rFonts w:ascii="ＭＳ 明朝" w:eastAsia="ＭＳ 明朝" w:hAnsi="ＭＳ 明朝" w:cs="Times New Roman" w:hint="eastAsia"/>
          <w:kern w:val="2"/>
          <w:sz w:val="20"/>
          <w:szCs w:val="20"/>
          <w:lang w:eastAsia="ja-JP"/>
        </w:rPr>
        <w:t>要領」</w:t>
      </w:r>
    </w:p>
    <w:p w14:paraId="6A9AFFAD" w14:textId="11D94BAE" w:rsidR="00FA3D88"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（別表２含め）に示す標準内容と同等以上の管理を実施してください</w:t>
      </w:r>
      <w:r w:rsidR="00BC3E61" w:rsidRPr="00FF65EE">
        <w:rPr>
          <w:rFonts w:ascii="ＭＳ 明朝" w:eastAsia="ＭＳ 明朝" w:hAnsi="ＭＳ 明朝" w:cs="Times New Roman" w:hint="eastAsia"/>
          <w:kern w:val="2"/>
          <w:sz w:val="20"/>
          <w:szCs w:val="20"/>
          <w:lang w:eastAsia="ja-JP"/>
        </w:rPr>
        <w:t>。</w:t>
      </w:r>
    </w:p>
    <w:p w14:paraId="0C84DD6B" w14:textId="6E35CE58" w:rsidR="00C64829" w:rsidRPr="00FF65EE" w:rsidRDefault="00C64829" w:rsidP="00C6482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071E62" w:rsidRPr="00FF65EE">
        <w:rPr>
          <w:rFonts w:ascii="ＭＳ 明朝" w:eastAsia="ＭＳ 明朝" w:hAnsi="ＭＳ 明朝" w:cs="Times New Roman" w:hint="eastAsia"/>
          <w:kern w:val="2"/>
          <w:sz w:val="20"/>
          <w:szCs w:val="20"/>
          <w:lang w:eastAsia="ja-JP"/>
        </w:rPr>
        <w:t>花の広場、風の広場、花の道、久宝寺橋、</w:t>
      </w:r>
      <w:r w:rsidR="00C61932">
        <w:rPr>
          <w:rFonts w:ascii="ＭＳ 明朝" w:eastAsia="ＭＳ 明朝" w:hAnsi="ＭＳ 明朝" w:cs="Times New Roman" w:hint="eastAsia"/>
          <w:kern w:val="2"/>
          <w:sz w:val="20"/>
          <w:szCs w:val="20"/>
          <w:lang w:eastAsia="ja-JP"/>
        </w:rPr>
        <w:t>水辺</w:t>
      </w:r>
      <w:r w:rsidR="00DF070E" w:rsidRPr="00FF65EE">
        <w:rPr>
          <w:rFonts w:ascii="ＭＳ 明朝" w:eastAsia="ＭＳ 明朝" w:hAnsi="ＭＳ 明朝" w:cs="Times New Roman" w:hint="eastAsia"/>
          <w:kern w:val="2"/>
          <w:sz w:val="20"/>
          <w:szCs w:val="20"/>
          <w:lang w:eastAsia="ja-JP"/>
        </w:rPr>
        <w:t>広場、</w:t>
      </w:r>
      <w:r w:rsidR="004A5971">
        <w:rPr>
          <w:rFonts w:ascii="ＭＳ 明朝" w:eastAsia="ＭＳ 明朝" w:hAnsi="ＭＳ 明朝" w:cs="Times New Roman" w:hint="eastAsia"/>
          <w:kern w:val="2"/>
          <w:sz w:val="20"/>
          <w:szCs w:val="20"/>
          <w:lang w:eastAsia="ja-JP"/>
        </w:rPr>
        <w:t>ボランティア</w:t>
      </w:r>
      <w:r w:rsidR="00071E62" w:rsidRPr="00FF65EE">
        <w:rPr>
          <w:rFonts w:ascii="ＭＳ 明朝" w:eastAsia="ＭＳ 明朝" w:hAnsi="ＭＳ 明朝" w:cs="Times New Roman" w:hint="eastAsia"/>
          <w:kern w:val="2"/>
          <w:sz w:val="20"/>
          <w:szCs w:val="20"/>
          <w:lang w:eastAsia="ja-JP"/>
        </w:rPr>
        <w:t>花壇</w:t>
      </w:r>
      <w:r w:rsidR="00DF070E" w:rsidRPr="00FF65EE">
        <w:rPr>
          <w:rFonts w:ascii="ＭＳ 明朝" w:eastAsia="ＭＳ 明朝" w:hAnsi="ＭＳ 明朝" w:cs="Times New Roman" w:hint="eastAsia"/>
          <w:kern w:val="2"/>
          <w:sz w:val="20"/>
          <w:szCs w:val="20"/>
          <w:lang w:eastAsia="ja-JP"/>
        </w:rPr>
        <w:t>に</w:t>
      </w:r>
      <w:r w:rsidR="008E6BC9" w:rsidRPr="00FF65EE">
        <w:rPr>
          <w:rFonts w:ascii="ＭＳ 明朝" w:eastAsia="ＭＳ 明朝" w:hAnsi="ＭＳ 明朝" w:cs="Times New Roman" w:hint="eastAsia"/>
          <w:kern w:val="2"/>
          <w:sz w:val="20"/>
          <w:szCs w:val="20"/>
          <w:lang w:eastAsia="ja-JP"/>
        </w:rPr>
        <w:t>ついて計画的に管理</w:t>
      </w:r>
    </w:p>
    <w:p w14:paraId="055A8B1D" w14:textId="77777777" w:rsidR="00C64829"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を行なうこととします</w:t>
      </w:r>
      <w:r w:rsidR="00FA3D88" w:rsidRPr="00FF65EE">
        <w:rPr>
          <w:rFonts w:ascii="ＭＳ 明朝" w:eastAsia="ＭＳ 明朝" w:hAnsi="ＭＳ 明朝" w:cs="Times New Roman" w:hint="eastAsia"/>
          <w:kern w:val="2"/>
          <w:sz w:val="20"/>
          <w:szCs w:val="20"/>
          <w:lang w:eastAsia="ja-JP"/>
        </w:rPr>
        <w:t>。また、具体的な維持管理方法について「主要植物</w:t>
      </w:r>
      <w:r w:rsidR="00BC3E61" w:rsidRPr="00FF65EE">
        <w:rPr>
          <w:rFonts w:ascii="ＭＳ 明朝" w:eastAsia="ＭＳ 明朝" w:hAnsi="ＭＳ 明朝" w:cs="Times New Roman" w:hint="eastAsia"/>
          <w:kern w:val="2"/>
          <w:sz w:val="20"/>
          <w:szCs w:val="20"/>
          <w:lang w:eastAsia="ja-JP"/>
        </w:rPr>
        <w:t>等</w:t>
      </w:r>
      <w:r w:rsidR="00FA3D88" w:rsidRPr="00FF65EE">
        <w:rPr>
          <w:rFonts w:ascii="ＭＳ 明朝" w:eastAsia="ＭＳ 明朝" w:hAnsi="ＭＳ 明朝" w:cs="Times New Roman" w:hint="eastAsia"/>
          <w:kern w:val="2"/>
          <w:sz w:val="20"/>
          <w:szCs w:val="20"/>
          <w:lang w:eastAsia="ja-JP"/>
        </w:rPr>
        <w:t>管理計画書」（年</w:t>
      </w:r>
    </w:p>
    <w:p w14:paraId="39E501F4" w14:textId="77777777" w:rsidR="00C64829" w:rsidRPr="00FF65EE" w:rsidRDefault="00FA3D88"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間の作業予定数量を含む）として取り</w:t>
      </w:r>
      <w:r w:rsidR="008E6BC9" w:rsidRPr="00FF65EE">
        <w:rPr>
          <w:rFonts w:ascii="ＭＳ 明朝" w:eastAsia="ＭＳ 明朝" w:hAnsi="ＭＳ 明朝" w:cs="Times New Roman" w:hint="eastAsia"/>
          <w:kern w:val="2"/>
          <w:sz w:val="20"/>
          <w:szCs w:val="20"/>
          <w:lang w:eastAsia="ja-JP"/>
        </w:rPr>
        <w:t>まとめ、毎年度末に提出する「事業実施計画書」に含め</w:t>
      </w:r>
    </w:p>
    <w:p w14:paraId="1462AD80" w14:textId="77777777" w:rsidR="00C64829" w:rsidRPr="00FF65EE" w:rsidRDefault="008E6BC9"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て提出してください</w:t>
      </w:r>
      <w:r w:rsidR="00FA3D88" w:rsidRPr="00FF65EE">
        <w:rPr>
          <w:rFonts w:ascii="ＭＳ 明朝" w:eastAsia="ＭＳ 明朝" w:hAnsi="ＭＳ 明朝" w:cs="Times New Roman" w:hint="eastAsia"/>
          <w:kern w:val="2"/>
          <w:sz w:val="20"/>
          <w:szCs w:val="20"/>
          <w:lang w:eastAsia="ja-JP"/>
        </w:rPr>
        <w:t>。なお、毎年度末には、計画書に対</w:t>
      </w:r>
      <w:r w:rsidR="00BC3E61" w:rsidRPr="00FF65EE">
        <w:rPr>
          <w:rFonts w:ascii="ＭＳ 明朝" w:eastAsia="ＭＳ 明朝" w:hAnsi="ＭＳ 明朝" w:cs="Times New Roman" w:hint="eastAsia"/>
          <w:kern w:val="2"/>
          <w:sz w:val="20"/>
          <w:szCs w:val="20"/>
          <w:lang w:eastAsia="ja-JP"/>
        </w:rPr>
        <w:t>する実施報告として年間管理報告書</w:t>
      </w:r>
    </w:p>
    <w:p w14:paraId="6A9AFFB1" w14:textId="28A6C851" w:rsidR="00FA3D88" w:rsidRPr="00FF65EE" w:rsidRDefault="00BC3E61" w:rsidP="00C64829">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（作業実施数量</w:t>
      </w:r>
      <w:r w:rsidR="008E6BC9" w:rsidRPr="00FF65EE">
        <w:rPr>
          <w:rFonts w:ascii="ＭＳ 明朝" w:eastAsia="ＭＳ 明朝" w:hAnsi="ＭＳ 明朝" w:cs="Times New Roman" w:hint="eastAsia"/>
          <w:kern w:val="2"/>
          <w:sz w:val="20"/>
          <w:szCs w:val="20"/>
          <w:lang w:eastAsia="ja-JP"/>
        </w:rPr>
        <w:t>が分かる資料も含む）を提出してください</w:t>
      </w:r>
      <w:r w:rsidR="00FA3D88" w:rsidRPr="00FF65EE">
        <w:rPr>
          <w:rFonts w:ascii="ＭＳ 明朝" w:eastAsia="ＭＳ 明朝" w:hAnsi="ＭＳ 明朝" w:cs="Times New Roman" w:hint="eastAsia"/>
          <w:kern w:val="2"/>
          <w:sz w:val="20"/>
          <w:szCs w:val="20"/>
          <w:lang w:eastAsia="ja-JP"/>
        </w:rPr>
        <w:t>。</w:t>
      </w:r>
    </w:p>
    <w:p w14:paraId="08B0A57F" w14:textId="77777777" w:rsidR="0057053E" w:rsidRPr="00FF65EE" w:rsidRDefault="0057053E" w:rsidP="0057053E">
      <w:pPr>
        <w:spacing w:after="0" w:line="240" w:lineRule="auto"/>
        <w:ind w:firstLineChars="100" w:firstLine="200"/>
        <w:jc w:val="both"/>
        <w:rPr>
          <w:rFonts w:asciiTheme="minorEastAsia" w:hAnsiTheme="minorEastAsia" w:cs="Times New Roman"/>
          <w:kern w:val="2"/>
          <w:sz w:val="20"/>
          <w:szCs w:val="20"/>
          <w:lang w:eastAsia="ja-JP"/>
        </w:rPr>
      </w:pPr>
    </w:p>
    <w:p w14:paraId="45FDAB8D" w14:textId="3D7431D9"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花の広場・風の広場　（花壇及びウメ、モモ</w:t>
      </w:r>
      <w:r w:rsidR="00CB4C00" w:rsidRPr="00FF65EE">
        <w:rPr>
          <w:rFonts w:asciiTheme="minorEastAsia" w:hAnsiTheme="minorEastAsia" w:cs="Times New Roman" w:hint="eastAsia"/>
          <w:b/>
          <w:kern w:val="2"/>
          <w:sz w:val="20"/>
          <w:szCs w:val="20"/>
          <w:lang w:eastAsia="ja-JP"/>
        </w:rPr>
        <w:t>、ツバキ等</w:t>
      </w:r>
      <w:r w:rsidRPr="00FF65EE">
        <w:rPr>
          <w:rFonts w:asciiTheme="minorEastAsia" w:hAnsiTheme="minorEastAsia" w:cs="Times New Roman" w:hint="eastAsia"/>
          <w:b/>
          <w:kern w:val="2"/>
          <w:sz w:val="20"/>
          <w:szCs w:val="20"/>
          <w:lang w:eastAsia="ja-JP"/>
        </w:rPr>
        <w:t>）</w:t>
      </w:r>
    </w:p>
    <w:p w14:paraId="7BC9B35A" w14:textId="77777777" w:rsidR="0057053E" w:rsidRPr="00FF65EE" w:rsidRDefault="0057053E" w:rsidP="0057053E">
      <w:pPr>
        <w:spacing w:after="0" w:line="240" w:lineRule="auto"/>
        <w:ind w:leftChars="199" w:left="624" w:hangingChars="93" w:hanging="186"/>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 xml:space="preserve">　花の広場・風の広場は、「いつでも花が楽しめる」北地区の主要な施設として、多くの来園者</w:t>
      </w:r>
    </w:p>
    <w:p w14:paraId="149066FD" w14:textId="77777777" w:rsidR="008E6BC9" w:rsidRPr="00FF65EE" w:rsidRDefault="008E6BC9" w:rsidP="0057053E">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に楽しまれています</w:t>
      </w:r>
      <w:r w:rsidR="0057053E" w:rsidRPr="00FF65EE">
        <w:rPr>
          <w:rFonts w:ascii="ＭＳ 明朝" w:eastAsia="ＭＳ 明朝" w:hAnsi="ＭＳ 明朝" w:cs="Times New Roman" w:hint="eastAsia"/>
          <w:kern w:val="2"/>
          <w:sz w:val="20"/>
          <w:szCs w:val="20"/>
          <w:lang w:eastAsia="ja-JP"/>
        </w:rPr>
        <w:t>。また、久宝寺小橋へつながる階段周辺を含め、久宝寺緑地の主要な花</w:t>
      </w:r>
    </w:p>
    <w:p w14:paraId="20CE0CF7" w14:textId="77777777" w:rsidR="008E6BC9" w:rsidRPr="00FF65EE" w:rsidRDefault="0057053E" w:rsidP="008E6BC9">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壇として魅力的な空間</w:t>
      </w:r>
      <w:r w:rsidR="00F6684C" w:rsidRPr="00FF65EE">
        <w:rPr>
          <w:rFonts w:ascii="ＭＳ 明朝" w:eastAsia="ＭＳ 明朝" w:hAnsi="ＭＳ 明朝" w:cs="Times New Roman" w:hint="eastAsia"/>
          <w:kern w:val="2"/>
          <w:sz w:val="20"/>
          <w:szCs w:val="20"/>
          <w:lang w:eastAsia="ja-JP"/>
        </w:rPr>
        <w:t>となっており、四季折々の魅力的な空間をたもつよう適切な花壇管理</w:t>
      </w:r>
    </w:p>
    <w:p w14:paraId="53D4154F" w14:textId="45530745" w:rsidR="0057053E" w:rsidRPr="00FF65EE" w:rsidRDefault="00F6684C" w:rsidP="008E6BC9">
      <w:pPr>
        <w:spacing w:after="0" w:line="240" w:lineRule="auto"/>
        <w:ind w:leftChars="199" w:left="438"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w:t>
      </w:r>
      <w:r w:rsidR="008E6BC9" w:rsidRPr="00FF65EE">
        <w:rPr>
          <w:rFonts w:ascii="ＭＳ 明朝" w:eastAsia="ＭＳ 明朝" w:hAnsi="ＭＳ 明朝" w:cs="Times New Roman" w:hint="eastAsia"/>
          <w:kern w:val="2"/>
          <w:sz w:val="20"/>
          <w:szCs w:val="20"/>
          <w:lang w:eastAsia="ja-JP"/>
        </w:rPr>
        <w:t>行ってください</w:t>
      </w:r>
      <w:r w:rsidR="0057053E" w:rsidRPr="00FF65EE">
        <w:rPr>
          <w:rFonts w:ascii="ＭＳ 明朝" w:eastAsia="ＭＳ 明朝" w:hAnsi="ＭＳ 明朝" w:cs="Times New Roman" w:hint="eastAsia"/>
          <w:kern w:val="2"/>
          <w:sz w:val="20"/>
          <w:szCs w:val="20"/>
          <w:lang w:eastAsia="ja-JP"/>
        </w:rPr>
        <w:t>。</w:t>
      </w:r>
      <w:r w:rsidR="008B5E7A" w:rsidRPr="00FF65EE">
        <w:rPr>
          <w:rFonts w:ascii="ＭＳ 明朝" w:eastAsia="ＭＳ 明朝" w:hAnsi="ＭＳ 明朝" w:cs="Times New Roman" w:hint="eastAsia"/>
          <w:kern w:val="2"/>
          <w:sz w:val="20"/>
          <w:szCs w:val="20"/>
          <w:lang w:eastAsia="ja-JP"/>
        </w:rPr>
        <w:t>（花壇草花類のローテーションは、</w:t>
      </w:r>
      <w:r w:rsidR="008C5DA2" w:rsidRPr="008C5DA2">
        <w:rPr>
          <w:rFonts w:ascii="ＭＳ 明朝" w:eastAsia="ＭＳ 明朝" w:hAnsi="ＭＳ 明朝" w:cs="Times New Roman" w:hint="eastAsia"/>
          <w:kern w:val="2"/>
          <w:sz w:val="20"/>
          <w:szCs w:val="20"/>
          <w:lang w:eastAsia="ja-JP"/>
        </w:rPr>
        <w:t>２</w:t>
      </w:r>
      <w:r w:rsidR="008B5E7A" w:rsidRPr="00FF65EE">
        <w:rPr>
          <w:rFonts w:ascii="ＭＳ 明朝" w:eastAsia="ＭＳ 明朝" w:hAnsi="ＭＳ 明朝" w:cs="Times New Roman" w:hint="eastAsia"/>
          <w:kern w:val="2"/>
          <w:sz w:val="20"/>
          <w:szCs w:val="20"/>
          <w:lang w:eastAsia="ja-JP"/>
        </w:rPr>
        <w:t>回/</w:t>
      </w:r>
      <w:r w:rsidR="008E6BC9" w:rsidRPr="00FF65EE">
        <w:rPr>
          <w:rFonts w:ascii="ＭＳ 明朝" w:eastAsia="ＭＳ 明朝" w:hAnsi="ＭＳ 明朝" w:cs="Times New Roman" w:hint="eastAsia"/>
          <w:kern w:val="2"/>
          <w:sz w:val="20"/>
          <w:szCs w:val="20"/>
          <w:lang w:eastAsia="ja-JP"/>
        </w:rPr>
        <w:t>年以上とします</w:t>
      </w:r>
      <w:r w:rsidR="008B5E7A" w:rsidRPr="00FF65EE">
        <w:rPr>
          <w:rFonts w:ascii="ＭＳ 明朝" w:eastAsia="ＭＳ 明朝" w:hAnsi="ＭＳ 明朝" w:cs="Times New Roman" w:hint="eastAsia"/>
          <w:kern w:val="2"/>
          <w:sz w:val="20"/>
          <w:szCs w:val="20"/>
          <w:lang w:eastAsia="ja-JP"/>
        </w:rPr>
        <w:t>。）</w:t>
      </w:r>
    </w:p>
    <w:p w14:paraId="1C74058B" w14:textId="6620832A" w:rsidR="00CB4C00" w:rsidRPr="00FF65EE" w:rsidRDefault="0057053E" w:rsidP="00CB4C00">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また、花壇周辺のウメ、モモ</w:t>
      </w:r>
      <w:r w:rsidR="00CB4C00" w:rsidRPr="00FF65EE">
        <w:rPr>
          <w:rFonts w:ascii="ＭＳ 明朝" w:eastAsia="ＭＳ 明朝" w:hAnsi="ＭＳ 明朝" w:cs="Times New Roman" w:hint="eastAsia"/>
          <w:kern w:val="2"/>
          <w:sz w:val="20"/>
          <w:szCs w:val="20"/>
          <w:lang w:eastAsia="ja-JP"/>
        </w:rPr>
        <w:t>、ツバキ類</w:t>
      </w:r>
      <w:r w:rsidRPr="00FF65EE">
        <w:rPr>
          <w:rFonts w:ascii="ＭＳ 明朝" w:eastAsia="ＭＳ 明朝" w:hAnsi="ＭＳ 明朝" w:cs="Times New Roman" w:hint="eastAsia"/>
          <w:kern w:val="2"/>
          <w:sz w:val="20"/>
          <w:szCs w:val="20"/>
          <w:lang w:eastAsia="ja-JP"/>
        </w:rPr>
        <w:t>について、</w:t>
      </w:r>
      <w:r w:rsidR="00CB4C00" w:rsidRPr="00FF65EE">
        <w:rPr>
          <w:rFonts w:ascii="ＭＳ 明朝" w:eastAsia="ＭＳ 明朝" w:hAnsi="ＭＳ 明朝" w:cs="Times New Roman" w:hint="eastAsia"/>
          <w:kern w:val="2"/>
          <w:sz w:val="20"/>
          <w:szCs w:val="20"/>
          <w:lang w:eastAsia="ja-JP"/>
        </w:rPr>
        <w:t>被圧する常緑樹の剪定や実生生え雑木の</w:t>
      </w:r>
    </w:p>
    <w:p w14:paraId="0A425A62" w14:textId="0DE878EC" w:rsidR="0057053E" w:rsidRPr="00FF65EE" w:rsidRDefault="008B5E7A" w:rsidP="008E6BC9">
      <w:pPr>
        <w:spacing w:after="0" w:line="240" w:lineRule="auto"/>
        <w:ind w:leftChars="400" w:left="88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伐採、修景的に適正箇所への移植等を行い、</w:t>
      </w:r>
      <w:r w:rsidR="00CB4C00" w:rsidRPr="00FF65EE">
        <w:rPr>
          <w:rFonts w:ascii="ＭＳ 明朝" w:eastAsia="ＭＳ 明朝" w:hAnsi="ＭＳ 明朝" w:cs="Times New Roman" w:hint="eastAsia"/>
          <w:kern w:val="2"/>
          <w:sz w:val="20"/>
          <w:szCs w:val="20"/>
          <w:lang w:eastAsia="ja-JP"/>
        </w:rPr>
        <w:t>花木主体の樹林として適切な樹木管理</w:t>
      </w:r>
      <w:r w:rsidR="008E6BC9" w:rsidRPr="00FF65EE">
        <w:rPr>
          <w:rFonts w:ascii="ＭＳ 明朝" w:eastAsia="ＭＳ 明朝" w:hAnsi="ＭＳ 明朝" w:cs="Times New Roman" w:hint="eastAsia"/>
          <w:kern w:val="2"/>
          <w:sz w:val="20"/>
          <w:szCs w:val="20"/>
          <w:lang w:eastAsia="ja-JP"/>
        </w:rPr>
        <w:t>を行ってください</w:t>
      </w:r>
      <w:r w:rsidR="0057053E" w:rsidRPr="00FF65EE">
        <w:rPr>
          <w:rFonts w:ascii="ＭＳ 明朝" w:eastAsia="ＭＳ 明朝" w:hAnsi="ＭＳ 明朝" w:cs="Times New Roman" w:hint="eastAsia"/>
          <w:kern w:val="2"/>
          <w:sz w:val="20"/>
          <w:szCs w:val="20"/>
          <w:lang w:eastAsia="ja-JP"/>
        </w:rPr>
        <w:t>。</w:t>
      </w:r>
      <w:r w:rsidR="008E6BC9" w:rsidRPr="00FF65EE">
        <w:rPr>
          <w:rFonts w:ascii="ＭＳ 明朝" w:eastAsia="ＭＳ 明朝" w:hAnsi="ＭＳ 明朝" w:cs="Times New Roman" w:hint="eastAsia"/>
          <w:kern w:val="2"/>
          <w:sz w:val="20"/>
          <w:szCs w:val="20"/>
          <w:lang w:eastAsia="ja-JP"/>
        </w:rPr>
        <w:t>（ウメ輪紋ウイルス対策、ツバキ類のチャドクガ対策に留意してください</w:t>
      </w:r>
      <w:r w:rsidR="00F6684C" w:rsidRPr="00FF65EE">
        <w:rPr>
          <w:rFonts w:ascii="ＭＳ 明朝" w:eastAsia="ＭＳ 明朝" w:hAnsi="ＭＳ 明朝" w:cs="Times New Roman" w:hint="eastAsia"/>
          <w:kern w:val="2"/>
          <w:sz w:val="20"/>
          <w:szCs w:val="20"/>
          <w:lang w:eastAsia="ja-JP"/>
        </w:rPr>
        <w:t>）</w:t>
      </w:r>
    </w:p>
    <w:p w14:paraId="2E921D8C" w14:textId="77777777" w:rsidR="0057053E" w:rsidRPr="00FF65EE" w:rsidRDefault="0057053E" w:rsidP="0057053E">
      <w:pPr>
        <w:spacing w:after="0" w:line="240" w:lineRule="auto"/>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p>
    <w:p w14:paraId="36844353" w14:textId="00AD0E18"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花の道(ユリノキ並木及び花壇)</w:t>
      </w:r>
    </w:p>
    <w:p w14:paraId="68438DB3" w14:textId="77777777" w:rsidR="00C64829" w:rsidRPr="00FF65EE" w:rsidRDefault="0057053E" w:rsidP="0057053E">
      <w:pPr>
        <w:spacing w:after="0" w:line="240" w:lineRule="auto"/>
        <w:ind w:left="600" w:hangingChars="300" w:hanging="600"/>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00C64829" w:rsidRPr="00FF65EE">
        <w:rPr>
          <w:rFonts w:asciiTheme="minorEastAsia" w:hAnsiTheme="minorEastAsia"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花の道（中央広場）は、公園の中央を貫く公園のシンボル的な空間として、ユリノキ並木と</w:t>
      </w:r>
    </w:p>
    <w:p w14:paraId="580D2BCC" w14:textId="77777777" w:rsidR="00C64829" w:rsidRPr="00FF65EE" w:rsidRDefault="0057053E" w:rsidP="00C64829">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足元の花壇による久宝寺緑地の重要な景観をなすエリアとなっており、四季折々の魅力的な</w:t>
      </w:r>
    </w:p>
    <w:p w14:paraId="0B179B3A" w14:textId="5EA95E85" w:rsidR="0057053E" w:rsidRPr="00FF65EE" w:rsidRDefault="0057053E" w:rsidP="00C64829">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景</w:t>
      </w:r>
      <w:r w:rsidR="008E6BC9" w:rsidRPr="00FF65EE">
        <w:rPr>
          <w:rFonts w:ascii="ＭＳ 明朝" w:eastAsia="ＭＳ 明朝" w:hAnsi="ＭＳ 明朝" w:cs="Times New Roman" w:hint="eastAsia"/>
          <w:kern w:val="2"/>
          <w:sz w:val="20"/>
          <w:szCs w:val="20"/>
          <w:lang w:eastAsia="ja-JP"/>
        </w:rPr>
        <w:t>観を保つよう適正な樹木管理及び花壇管理に努めてください</w:t>
      </w:r>
      <w:r w:rsidRPr="00FF65EE">
        <w:rPr>
          <w:rFonts w:ascii="ＭＳ 明朝" w:eastAsia="ＭＳ 明朝" w:hAnsi="ＭＳ 明朝" w:cs="Times New Roman" w:hint="eastAsia"/>
          <w:kern w:val="2"/>
          <w:sz w:val="20"/>
          <w:szCs w:val="20"/>
          <w:lang w:eastAsia="ja-JP"/>
        </w:rPr>
        <w:t>。</w:t>
      </w:r>
    </w:p>
    <w:p w14:paraId="58AF4856" w14:textId="5AA3437E" w:rsidR="00CB4C00" w:rsidRPr="00FF65EE" w:rsidRDefault="008E6BC9"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ユリノキの樹勢が衰えており、枯れ枝が発生してます</w:t>
      </w:r>
      <w:r w:rsidR="00CB4C00" w:rsidRPr="00FF65EE">
        <w:rPr>
          <w:rFonts w:ascii="ＭＳ 明朝" w:eastAsia="ＭＳ 明朝" w:hAnsi="ＭＳ 明朝" w:cs="Times New Roman" w:hint="eastAsia"/>
          <w:kern w:val="2"/>
          <w:sz w:val="20"/>
          <w:szCs w:val="20"/>
          <w:lang w:eastAsia="ja-JP"/>
        </w:rPr>
        <w:t>。枯れ枝の観察と除去作業を行い安全</w:t>
      </w:r>
    </w:p>
    <w:p w14:paraId="3895F2E8" w14:textId="2A452B10" w:rsidR="00CB4C00" w:rsidRPr="00FF65EE" w:rsidRDefault="00CB4C00"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管理に努めると共に、</w:t>
      </w:r>
      <w:r w:rsidR="008E6BC9" w:rsidRPr="00FF65EE">
        <w:rPr>
          <w:rFonts w:ascii="ＭＳ 明朝" w:eastAsia="ＭＳ 明朝" w:hAnsi="ＭＳ 明朝" w:cs="Times New Roman" w:hint="eastAsia"/>
          <w:kern w:val="2"/>
          <w:sz w:val="20"/>
          <w:szCs w:val="20"/>
          <w:lang w:eastAsia="ja-JP"/>
        </w:rPr>
        <w:t>樹勢回復について土木事務所と調整してください</w:t>
      </w:r>
      <w:r w:rsidR="004F255E" w:rsidRPr="00FF65EE">
        <w:rPr>
          <w:rFonts w:ascii="ＭＳ 明朝" w:eastAsia="ＭＳ 明朝" w:hAnsi="ＭＳ 明朝" w:cs="Times New Roman" w:hint="eastAsia"/>
          <w:kern w:val="2"/>
          <w:sz w:val="20"/>
          <w:szCs w:val="20"/>
          <w:lang w:eastAsia="ja-JP"/>
        </w:rPr>
        <w:t>。</w:t>
      </w:r>
    </w:p>
    <w:p w14:paraId="23AAABE8" w14:textId="77777777" w:rsidR="0057053E" w:rsidRPr="00FF65EE" w:rsidRDefault="0057053E" w:rsidP="0057053E">
      <w:pPr>
        <w:spacing w:after="0" w:line="240" w:lineRule="auto"/>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p>
    <w:p w14:paraId="6591A0B8" w14:textId="59F23163" w:rsidR="0057053E" w:rsidRPr="00FF65EE" w:rsidRDefault="0057053E"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sidRPr="00FF65EE">
        <w:rPr>
          <w:rFonts w:asciiTheme="minorEastAsia" w:hAnsiTheme="minorEastAsia" w:cs="Times New Roman" w:hint="eastAsia"/>
          <w:b/>
          <w:kern w:val="2"/>
          <w:sz w:val="20"/>
          <w:szCs w:val="20"/>
          <w:lang w:eastAsia="ja-JP"/>
        </w:rPr>
        <w:t>久宝寺橋（花壇）</w:t>
      </w:r>
    </w:p>
    <w:p w14:paraId="32F94BE1" w14:textId="1B7E1FB2" w:rsidR="0057053E" w:rsidRPr="00FF65EE" w:rsidRDefault="0057053E" w:rsidP="0057053E">
      <w:pPr>
        <w:spacing w:after="0" w:line="240" w:lineRule="auto"/>
        <w:ind w:leftChars="272" w:left="598" w:firstLineChars="30" w:firstLine="60"/>
        <w:jc w:val="both"/>
        <w:rPr>
          <w:rFonts w:ascii="ＭＳ 明朝" w:eastAsia="ＭＳ 明朝" w:hAnsi="ＭＳ 明朝"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w:t>
      </w:r>
      <w:r w:rsidR="008E6BC9" w:rsidRPr="00FF65EE">
        <w:rPr>
          <w:rFonts w:ascii="ＭＳ 明朝" w:eastAsia="ＭＳ 明朝" w:hAnsi="ＭＳ 明朝" w:cs="Times New Roman" w:hint="eastAsia"/>
          <w:kern w:val="2"/>
          <w:sz w:val="20"/>
          <w:szCs w:val="20"/>
          <w:lang w:eastAsia="ja-JP"/>
        </w:rPr>
        <w:t>久宝寺橋は、公園の中地区と東地区を結ぶ動線ですが</w:t>
      </w:r>
      <w:r w:rsidRPr="00FF65EE">
        <w:rPr>
          <w:rFonts w:ascii="ＭＳ 明朝" w:eastAsia="ＭＳ 明朝" w:hAnsi="ＭＳ 明朝" w:cs="Times New Roman" w:hint="eastAsia"/>
          <w:kern w:val="2"/>
          <w:sz w:val="20"/>
          <w:szCs w:val="20"/>
          <w:lang w:eastAsia="ja-JP"/>
        </w:rPr>
        <w:t>、交通量の多い中央環状線上及び一</w:t>
      </w:r>
    </w:p>
    <w:p w14:paraId="6A611E70" w14:textId="77777777" w:rsidR="0057053E" w:rsidRPr="00FF65EE" w:rsidRDefault="0057053E"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部高架下空間であり殺風景な空間になりがちなため、橋梁上に設置した花壇等による四季</w:t>
      </w:r>
    </w:p>
    <w:p w14:paraId="1ECFB0F3" w14:textId="240C8CF8" w:rsidR="0057053E" w:rsidRPr="00FF65EE" w:rsidRDefault="0057053E"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折々の良</w:t>
      </w:r>
      <w:r w:rsidR="008E6BC9" w:rsidRPr="00FF65EE">
        <w:rPr>
          <w:rFonts w:ascii="ＭＳ 明朝" w:eastAsia="ＭＳ 明朝" w:hAnsi="ＭＳ 明朝" w:cs="Times New Roman" w:hint="eastAsia"/>
          <w:kern w:val="2"/>
          <w:sz w:val="20"/>
          <w:szCs w:val="20"/>
          <w:lang w:eastAsia="ja-JP"/>
        </w:rPr>
        <w:t>好な花壇管理を行い、公園の一部としての快適な空間を作り出してください</w:t>
      </w:r>
      <w:r w:rsidRPr="00FF65EE">
        <w:rPr>
          <w:rFonts w:ascii="ＭＳ 明朝" w:eastAsia="ＭＳ 明朝" w:hAnsi="ＭＳ 明朝" w:cs="Times New Roman" w:hint="eastAsia"/>
          <w:kern w:val="2"/>
          <w:sz w:val="20"/>
          <w:szCs w:val="20"/>
          <w:lang w:eastAsia="ja-JP"/>
        </w:rPr>
        <w:t>。</w:t>
      </w:r>
    </w:p>
    <w:p w14:paraId="5EBAEE4C" w14:textId="1467D0D6" w:rsidR="00DC5A74" w:rsidRPr="00FF65EE" w:rsidRDefault="00DC5A74" w:rsidP="0057053E">
      <w:pPr>
        <w:spacing w:after="0" w:line="240" w:lineRule="auto"/>
        <w:ind w:leftChars="30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（花壇草花類のローテーションは、３回/</w:t>
      </w:r>
      <w:r w:rsidR="008E6BC9" w:rsidRPr="00FF65EE">
        <w:rPr>
          <w:rFonts w:ascii="ＭＳ 明朝" w:eastAsia="ＭＳ 明朝" w:hAnsi="ＭＳ 明朝" w:cs="Times New Roman" w:hint="eastAsia"/>
          <w:kern w:val="2"/>
          <w:sz w:val="20"/>
          <w:szCs w:val="20"/>
          <w:lang w:eastAsia="ja-JP"/>
        </w:rPr>
        <w:t>年以上とします</w:t>
      </w:r>
      <w:r w:rsidRPr="00FF65EE">
        <w:rPr>
          <w:rFonts w:ascii="ＭＳ 明朝" w:eastAsia="ＭＳ 明朝" w:hAnsi="ＭＳ 明朝" w:cs="Times New Roman" w:hint="eastAsia"/>
          <w:kern w:val="2"/>
          <w:sz w:val="20"/>
          <w:szCs w:val="20"/>
          <w:lang w:eastAsia="ja-JP"/>
        </w:rPr>
        <w:t>。）</w:t>
      </w:r>
    </w:p>
    <w:p w14:paraId="088E0B20" w14:textId="6217F328" w:rsidR="002C7D7E" w:rsidRPr="00FF65EE" w:rsidRDefault="002C7D7E" w:rsidP="002C7D7E">
      <w:pPr>
        <w:spacing w:after="0" w:line="240" w:lineRule="auto"/>
        <w:jc w:val="both"/>
        <w:rPr>
          <w:rFonts w:asciiTheme="minorEastAsia" w:hAnsiTheme="minorEastAsia" w:cs="Times New Roman"/>
          <w:kern w:val="2"/>
          <w:sz w:val="20"/>
          <w:szCs w:val="20"/>
          <w:lang w:eastAsia="ja-JP"/>
        </w:rPr>
      </w:pPr>
    </w:p>
    <w:p w14:paraId="6EF9C3B1" w14:textId="35BFEC16" w:rsidR="002C7D7E" w:rsidRPr="00FF65EE" w:rsidRDefault="004A7347"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Pr>
          <w:rFonts w:asciiTheme="minorEastAsia" w:hAnsiTheme="minorEastAsia" w:cs="Times New Roman" w:hint="eastAsia"/>
          <w:b/>
          <w:kern w:val="2"/>
          <w:sz w:val="20"/>
          <w:szCs w:val="20"/>
          <w:lang w:eastAsia="ja-JP"/>
        </w:rPr>
        <w:t>水辺</w:t>
      </w:r>
      <w:r w:rsidR="003965EB" w:rsidRPr="00FF65EE">
        <w:rPr>
          <w:rFonts w:asciiTheme="minorEastAsia" w:hAnsiTheme="minorEastAsia" w:cs="Times New Roman" w:hint="eastAsia"/>
          <w:b/>
          <w:kern w:val="2"/>
          <w:sz w:val="20"/>
          <w:szCs w:val="20"/>
          <w:lang w:eastAsia="ja-JP"/>
        </w:rPr>
        <w:t>広場</w:t>
      </w:r>
    </w:p>
    <w:p w14:paraId="0ECE2049" w14:textId="4A646D2F" w:rsidR="002C7D7E" w:rsidRPr="00FF65EE" w:rsidRDefault="004A7347" w:rsidP="00C64829">
      <w:pPr>
        <w:spacing w:after="0" w:line="240" w:lineRule="auto"/>
        <w:ind w:firstLineChars="450" w:firstLine="9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水辺</w:t>
      </w:r>
      <w:r w:rsidR="002C7D7E" w:rsidRPr="00FF65EE">
        <w:rPr>
          <w:rFonts w:ascii="ＭＳ 明朝" w:eastAsia="ＭＳ 明朝" w:hAnsi="ＭＳ 明朝" w:cs="Times New Roman" w:hint="eastAsia"/>
          <w:kern w:val="2"/>
          <w:sz w:val="20"/>
          <w:szCs w:val="20"/>
          <w:lang w:eastAsia="ja-JP"/>
        </w:rPr>
        <w:t>広場は</w:t>
      </w:r>
      <w:r w:rsidR="008E6BC9" w:rsidRPr="00FF65EE">
        <w:rPr>
          <w:rFonts w:ascii="ＭＳ 明朝" w:eastAsia="ＭＳ 明朝" w:hAnsi="ＭＳ 明朝" w:cs="Times New Roman" w:hint="eastAsia"/>
          <w:kern w:val="2"/>
          <w:sz w:val="20"/>
          <w:szCs w:val="20"/>
          <w:lang w:eastAsia="ja-JP"/>
        </w:rPr>
        <w:t>、公園北地区の西側に位置し、公園の遊水機能を持たせた低湿地です</w:t>
      </w:r>
      <w:r w:rsidR="002C7D7E" w:rsidRPr="00FF65EE">
        <w:rPr>
          <w:rFonts w:ascii="ＭＳ 明朝" w:eastAsia="ＭＳ 明朝" w:hAnsi="ＭＳ 明朝" w:cs="Times New Roman" w:hint="eastAsia"/>
          <w:kern w:val="2"/>
          <w:sz w:val="20"/>
          <w:szCs w:val="20"/>
          <w:lang w:eastAsia="ja-JP"/>
        </w:rPr>
        <w:t>。</w:t>
      </w:r>
    </w:p>
    <w:p w14:paraId="58226B9E" w14:textId="77777777" w:rsidR="00C64829" w:rsidRPr="00FF65EE" w:rsidRDefault="004F255E" w:rsidP="004F255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C64829" w:rsidRPr="00FF65EE">
        <w:rPr>
          <w:rFonts w:ascii="ＭＳ 明朝" w:eastAsia="ＭＳ 明朝" w:hAnsi="ＭＳ 明朝"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近隣に生息する水辺の植物が多数植栽され、周遊園路や八つ橋から</w:t>
      </w:r>
      <w:r w:rsidR="002C7D7E" w:rsidRPr="00FF65EE">
        <w:rPr>
          <w:rFonts w:ascii="ＭＳ 明朝" w:eastAsia="ＭＳ 明朝" w:hAnsi="ＭＳ 明朝" w:cs="Times New Roman" w:hint="eastAsia"/>
          <w:kern w:val="2"/>
          <w:sz w:val="20"/>
          <w:szCs w:val="20"/>
          <w:lang w:eastAsia="ja-JP"/>
        </w:rPr>
        <w:t>水辺</w:t>
      </w:r>
      <w:r w:rsidR="003965EB" w:rsidRPr="00FF65EE">
        <w:rPr>
          <w:rFonts w:ascii="ＭＳ 明朝" w:eastAsia="ＭＳ 明朝" w:hAnsi="ＭＳ 明朝" w:cs="Times New Roman" w:hint="eastAsia"/>
          <w:kern w:val="2"/>
          <w:sz w:val="20"/>
          <w:szCs w:val="20"/>
          <w:lang w:eastAsia="ja-JP"/>
        </w:rPr>
        <w:t>の動</w:t>
      </w:r>
      <w:r w:rsidR="002C7D7E" w:rsidRPr="00FF65EE">
        <w:rPr>
          <w:rFonts w:ascii="ＭＳ 明朝" w:eastAsia="ＭＳ 明朝" w:hAnsi="ＭＳ 明朝" w:cs="Times New Roman" w:hint="eastAsia"/>
          <w:kern w:val="2"/>
          <w:sz w:val="20"/>
          <w:szCs w:val="20"/>
          <w:lang w:eastAsia="ja-JP"/>
        </w:rPr>
        <w:t>植物</w:t>
      </w:r>
      <w:r w:rsidR="003965EB" w:rsidRPr="00FF65EE">
        <w:rPr>
          <w:rFonts w:ascii="ＭＳ 明朝" w:eastAsia="ＭＳ 明朝" w:hAnsi="ＭＳ 明朝" w:cs="Times New Roman" w:hint="eastAsia"/>
          <w:kern w:val="2"/>
          <w:sz w:val="20"/>
          <w:szCs w:val="20"/>
          <w:lang w:eastAsia="ja-JP"/>
        </w:rPr>
        <w:t>が観察</w:t>
      </w:r>
      <w:r w:rsidRPr="00FF65EE">
        <w:rPr>
          <w:rFonts w:ascii="ＭＳ 明朝" w:eastAsia="ＭＳ 明朝" w:hAnsi="ＭＳ 明朝" w:cs="Times New Roman" w:hint="eastAsia"/>
          <w:kern w:val="2"/>
          <w:sz w:val="20"/>
          <w:szCs w:val="20"/>
          <w:lang w:eastAsia="ja-JP"/>
        </w:rPr>
        <w:t>でき</w:t>
      </w:r>
    </w:p>
    <w:p w14:paraId="629E81C5" w14:textId="77777777" w:rsidR="00C64829" w:rsidRPr="00FF65EE" w:rsidRDefault="00C64829" w:rsidP="00C6482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4F255E" w:rsidRPr="00FF65EE">
        <w:rPr>
          <w:rFonts w:ascii="ＭＳ 明朝" w:eastAsia="ＭＳ 明朝" w:hAnsi="ＭＳ 明朝" w:cs="Times New Roman" w:hint="eastAsia"/>
          <w:kern w:val="2"/>
          <w:sz w:val="20"/>
          <w:szCs w:val="20"/>
          <w:lang w:eastAsia="ja-JP"/>
        </w:rPr>
        <w:t>る</w:t>
      </w:r>
      <w:r w:rsidR="008E6BC9" w:rsidRPr="00FF65EE">
        <w:rPr>
          <w:rFonts w:ascii="ＭＳ 明朝" w:eastAsia="ＭＳ 明朝" w:hAnsi="ＭＳ 明朝" w:cs="Times New Roman" w:hint="eastAsia"/>
          <w:kern w:val="2"/>
          <w:sz w:val="20"/>
          <w:szCs w:val="20"/>
          <w:lang w:eastAsia="ja-JP"/>
        </w:rPr>
        <w:t>エリアとなっています</w:t>
      </w:r>
      <w:r w:rsidR="004F255E" w:rsidRPr="00FF65EE">
        <w:rPr>
          <w:rFonts w:ascii="ＭＳ 明朝" w:eastAsia="ＭＳ 明朝" w:hAnsi="ＭＳ 明朝" w:cs="Times New Roman" w:hint="eastAsia"/>
          <w:kern w:val="2"/>
          <w:sz w:val="20"/>
          <w:szCs w:val="20"/>
          <w:lang w:eastAsia="ja-JP"/>
        </w:rPr>
        <w:t>。景観的にも久宝寺緑地の見どころとなっており、</w:t>
      </w:r>
      <w:r w:rsidR="003965EB" w:rsidRPr="00FF65EE">
        <w:rPr>
          <w:rFonts w:ascii="ＭＳ 明朝" w:eastAsia="ＭＳ 明朝" w:hAnsi="ＭＳ 明朝" w:cs="Times New Roman" w:hint="eastAsia"/>
          <w:kern w:val="2"/>
          <w:sz w:val="20"/>
          <w:szCs w:val="20"/>
          <w:lang w:eastAsia="ja-JP"/>
        </w:rPr>
        <w:t>四季折々の魅力</w:t>
      </w:r>
    </w:p>
    <w:p w14:paraId="0D1F85E1" w14:textId="78171EC2" w:rsidR="003965EB" w:rsidRPr="00FF65EE" w:rsidRDefault="003965EB" w:rsidP="00C64829">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的な景観を</w:t>
      </w:r>
      <w:r w:rsidR="008E6BC9" w:rsidRPr="00FF65EE">
        <w:rPr>
          <w:rFonts w:ascii="ＭＳ 明朝" w:eastAsia="ＭＳ 明朝" w:hAnsi="ＭＳ 明朝" w:cs="Times New Roman" w:hint="eastAsia"/>
          <w:kern w:val="2"/>
          <w:sz w:val="20"/>
          <w:szCs w:val="20"/>
          <w:lang w:eastAsia="ja-JP"/>
        </w:rPr>
        <w:t>保つよう適正な植物管理を行ってください</w:t>
      </w:r>
      <w:r w:rsidRPr="00FF65EE">
        <w:rPr>
          <w:rFonts w:ascii="ＭＳ 明朝" w:eastAsia="ＭＳ 明朝" w:hAnsi="ＭＳ 明朝" w:cs="Times New Roman" w:hint="eastAsia"/>
          <w:kern w:val="2"/>
          <w:sz w:val="20"/>
          <w:szCs w:val="20"/>
          <w:lang w:eastAsia="ja-JP"/>
        </w:rPr>
        <w:t>。</w:t>
      </w:r>
    </w:p>
    <w:p w14:paraId="0D1DE31C" w14:textId="77777777" w:rsidR="009A5AD5" w:rsidRPr="00FF65EE" w:rsidRDefault="009A5AD5" w:rsidP="004F255E">
      <w:pPr>
        <w:spacing w:after="0" w:line="240" w:lineRule="auto"/>
        <w:ind w:firstLineChars="400" w:firstLine="800"/>
        <w:jc w:val="both"/>
        <w:rPr>
          <w:rFonts w:ascii="ＭＳ 明朝" w:eastAsia="ＭＳ 明朝" w:hAnsi="ＭＳ 明朝" w:cs="Times New Roman"/>
          <w:kern w:val="2"/>
          <w:sz w:val="20"/>
          <w:szCs w:val="20"/>
          <w:lang w:eastAsia="ja-JP"/>
        </w:rPr>
      </w:pPr>
    </w:p>
    <w:p w14:paraId="03A84F98" w14:textId="71BB9C6B" w:rsidR="00DC5A74" w:rsidRPr="00FF65EE" w:rsidRDefault="009A5AD5" w:rsidP="003F34EF">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・宿根草の株分けは、指定管理期間中に２回＜２～３年に１回株分け＞</w:t>
      </w:r>
      <w:r w:rsidR="008E6BC9" w:rsidRPr="00FF65EE">
        <w:rPr>
          <w:rFonts w:ascii="ＭＳ 明朝" w:eastAsia="ＭＳ 明朝" w:hAnsi="ＭＳ 明朝" w:cs="Times New Roman" w:hint="eastAsia"/>
          <w:kern w:val="2"/>
          <w:sz w:val="20"/>
          <w:szCs w:val="20"/>
          <w:lang w:eastAsia="ja-JP"/>
        </w:rPr>
        <w:t>実施します</w:t>
      </w:r>
      <w:r w:rsidR="00DC5A74" w:rsidRPr="00FF65EE">
        <w:rPr>
          <w:rFonts w:ascii="ＭＳ 明朝" w:eastAsia="ＭＳ 明朝" w:hAnsi="ＭＳ 明朝" w:cs="Times New Roman" w:hint="eastAsia"/>
          <w:kern w:val="2"/>
          <w:sz w:val="20"/>
          <w:szCs w:val="20"/>
          <w:lang w:eastAsia="ja-JP"/>
        </w:rPr>
        <w:t>。</w:t>
      </w:r>
    </w:p>
    <w:p w14:paraId="501786E1" w14:textId="4B2D15DF" w:rsidR="00DC5A74" w:rsidRPr="00FF65EE" w:rsidRDefault="00DC5A74" w:rsidP="004F255E">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9A5AD5"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弱った株は株分け</w:t>
      </w:r>
      <w:r w:rsidR="008E6BC9" w:rsidRPr="00FF65EE">
        <w:rPr>
          <w:rFonts w:ascii="ＭＳ 明朝" w:eastAsia="ＭＳ 明朝" w:hAnsi="ＭＳ 明朝" w:cs="Times New Roman" w:hint="eastAsia"/>
          <w:kern w:val="2"/>
          <w:sz w:val="20"/>
          <w:szCs w:val="20"/>
          <w:lang w:eastAsia="ja-JP"/>
        </w:rPr>
        <w:t>作業で更新し、繁茂した株は、株分け作業で数量の整理を行います</w:t>
      </w:r>
      <w:r w:rsidR="009A5AD5" w:rsidRPr="00FF65EE">
        <w:rPr>
          <w:rFonts w:ascii="ＭＳ 明朝" w:eastAsia="ＭＳ 明朝" w:hAnsi="ＭＳ 明朝" w:cs="Times New Roman" w:hint="eastAsia"/>
          <w:kern w:val="2"/>
          <w:sz w:val="20"/>
          <w:szCs w:val="20"/>
          <w:lang w:eastAsia="ja-JP"/>
        </w:rPr>
        <w:t>。</w:t>
      </w:r>
    </w:p>
    <w:p w14:paraId="4D42DE32" w14:textId="68D16428" w:rsidR="009A5AD5" w:rsidRPr="00FF65EE" w:rsidRDefault="009A5AD5" w:rsidP="009A5AD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・水生植物と雑草</w:t>
      </w:r>
      <w:r w:rsidR="008E6BC9" w:rsidRPr="00FF65EE">
        <w:rPr>
          <w:rFonts w:ascii="ＭＳ 明朝" w:eastAsia="ＭＳ 明朝" w:hAnsi="ＭＳ 明朝" w:cs="Times New Roman" w:hint="eastAsia"/>
          <w:kern w:val="2"/>
          <w:sz w:val="20"/>
          <w:szCs w:val="20"/>
          <w:lang w:eastAsia="ja-JP"/>
        </w:rPr>
        <w:t>の区別をつけ丁寧に雑草の除去を行い、水生植物の育成を行います</w:t>
      </w:r>
      <w:r w:rsidR="003F34EF" w:rsidRPr="00FF65EE">
        <w:rPr>
          <w:rFonts w:ascii="ＭＳ 明朝" w:eastAsia="ＭＳ 明朝" w:hAnsi="ＭＳ 明朝" w:cs="Times New Roman" w:hint="eastAsia"/>
          <w:kern w:val="2"/>
          <w:sz w:val="20"/>
          <w:szCs w:val="20"/>
          <w:lang w:eastAsia="ja-JP"/>
        </w:rPr>
        <w:t>。</w:t>
      </w:r>
    </w:p>
    <w:p w14:paraId="5138116C" w14:textId="065E3CBE" w:rsidR="009A5AD5" w:rsidRPr="00FF65EE" w:rsidRDefault="009A5AD5" w:rsidP="003F34EF">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・芝区域と水生植物区域のメリハリをつけた管理を行うため、芝切りを行って水生植物</w:t>
      </w:r>
    </w:p>
    <w:p w14:paraId="695C5C59" w14:textId="283F2485" w:rsidR="009A5AD5" w:rsidRPr="00FF65EE" w:rsidRDefault="008E6BC9" w:rsidP="009A5AD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区域への進入を調整してください</w:t>
      </w:r>
      <w:r w:rsidR="003F34EF" w:rsidRPr="00FF65EE">
        <w:rPr>
          <w:rFonts w:ascii="ＭＳ 明朝" w:eastAsia="ＭＳ 明朝" w:hAnsi="ＭＳ 明朝" w:cs="Times New Roman" w:hint="eastAsia"/>
          <w:kern w:val="2"/>
          <w:sz w:val="20"/>
          <w:szCs w:val="20"/>
          <w:lang w:eastAsia="ja-JP"/>
        </w:rPr>
        <w:t>。</w:t>
      </w:r>
    </w:p>
    <w:p w14:paraId="52A89752" w14:textId="77777777" w:rsidR="00DF070E" w:rsidRPr="00FF65EE" w:rsidRDefault="00DF070E" w:rsidP="0057053E">
      <w:pPr>
        <w:spacing w:after="0" w:line="240" w:lineRule="auto"/>
        <w:jc w:val="both"/>
        <w:rPr>
          <w:rFonts w:asciiTheme="minorEastAsia" w:hAnsiTheme="minorEastAsia" w:cs="Times New Roman"/>
          <w:kern w:val="2"/>
          <w:sz w:val="20"/>
          <w:szCs w:val="20"/>
          <w:lang w:eastAsia="ja-JP"/>
        </w:rPr>
      </w:pPr>
    </w:p>
    <w:p w14:paraId="2058685C" w14:textId="6FF35ACA" w:rsidR="0057053E" w:rsidRPr="00FF65EE" w:rsidRDefault="00DF3353" w:rsidP="00780F68">
      <w:pPr>
        <w:pStyle w:val="a9"/>
        <w:numPr>
          <w:ilvl w:val="0"/>
          <w:numId w:val="31"/>
        </w:numPr>
        <w:spacing w:after="0" w:line="240" w:lineRule="auto"/>
        <w:ind w:leftChars="0"/>
        <w:jc w:val="both"/>
        <w:rPr>
          <w:rFonts w:asciiTheme="minorEastAsia" w:hAnsiTheme="minorEastAsia" w:cs="Times New Roman"/>
          <w:b/>
          <w:kern w:val="2"/>
          <w:sz w:val="20"/>
          <w:szCs w:val="20"/>
          <w:lang w:eastAsia="ja-JP"/>
        </w:rPr>
      </w:pPr>
      <w:r>
        <w:rPr>
          <w:rFonts w:asciiTheme="minorEastAsia" w:hAnsiTheme="minorEastAsia" w:cs="Times New Roman" w:hint="eastAsia"/>
          <w:b/>
          <w:kern w:val="2"/>
          <w:sz w:val="20"/>
          <w:szCs w:val="20"/>
          <w:lang w:eastAsia="ja-JP"/>
        </w:rPr>
        <w:t>ボランティア</w:t>
      </w:r>
      <w:r w:rsidR="00165B6E" w:rsidRPr="00FF65EE">
        <w:rPr>
          <w:rFonts w:asciiTheme="minorEastAsia" w:hAnsiTheme="minorEastAsia" w:cs="Times New Roman" w:hint="eastAsia"/>
          <w:b/>
          <w:kern w:val="2"/>
          <w:sz w:val="20"/>
          <w:szCs w:val="20"/>
          <w:lang w:eastAsia="ja-JP"/>
        </w:rPr>
        <w:t>花壇</w:t>
      </w:r>
    </w:p>
    <w:p w14:paraId="15ED6E8E" w14:textId="77777777" w:rsidR="00DF3353" w:rsidRDefault="0057053E" w:rsidP="00DF3353">
      <w:pPr>
        <w:spacing w:after="0" w:line="240" w:lineRule="auto"/>
        <w:ind w:left="680" w:hangingChars="340" w:hanging="680"/>
        <w:jc w:val="both"/>
        <w:rPr>
          <w:rFonts w:asciiTheme="minorEastAsia" w:hAnsiTheme="minorEastAsia" w:cs="Times New Roman"/>
          <w:kern w:val="2"/>
          <w:sz w:val="20"/>
          <w:szCs w:val="20"/>
          <w:lang w:eastAsia="ja-JP"/>
        </w:rPr>
      </w:pPr>
      <w:r w:rsidRPr="00FF65EE">
        <w:rPr>
          <w:rFonts w:asciiTheme="minorEastAsia" w:hAnsiTheme="minorEastAsia" w:cs="Times New Roman" w:hint="eastAsia"/>
          <w:kern w:val="2"/>
          <w:sz w:val="20"/>
          <w:szCs w:val="20"/>
          <w:lang w:eastAsia="ja-JP"/>
        </w:rPr>
        <w:t xml:space="preserve">　　　　 東地区南側出入り口に設けられている花壇は、</w:t>
      </w:r>
      <w:r w:rsidR="00DF3353">
        <w:rPr>
          <w:rFonts w:asciiTheme="minorEastAsia" w:hAnsiTheme="minorEastAsia" w:cs="Times New Roman" w:hint="eastAsia"/>
          <w:kern w:val="2"/>
          <w:sz w:val="20"/>
          <w:szCs w:val="20"/>
          <w:lang w:eastAsia="ja-JP"/>
        </w:rPr>
        <w:t>近隣企業と覚書を結んで</w:t>
      </w:r>
      <w:r w:rsidR="005313E0" w:rsidRPr="00FF65EE">
        <w:rPr>
          <w:rFonts w:asciiTheme="minorEastAsia" w:hAnsiTheme="minorEastAsia" w:cs="Times New Roman" w:hint="eastAsia"/>
          <w:kern w:val="2"/>
          <w:sz w:val="20"/>
          <w:szCs w:val="20"/>
          <w:lang w:eastAsia="ja-JP"/>
        </w:rPr>
        <w:t>設置しており、</w:t>
      </w:r>
      <w:r w:rsidR="00DF3353">
        <w:rPr>
          <w:rFonts w:asciiTheme="minorEastAsia" w:hAnsiTheme="minorEastAsia" w:cs="Times New Roman" w:hint="eastAsia"/>
          <w:kern w:val="2"/>
          <w:sz w:val="20"/>
          <w:szCs w:val="20"/>
          <w:lang w:eastAsia="ja-JP"/>
        </w:rPr>
        <w:t>「ボラ</w:t>
      </w:r>
    </w:p>
    <w:p w14:paraId="25C0F435" w14:textId="50B6EAC4" w:rsidR="00861677" w:rsidRPr="00FF65EE"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ンティア</w:t>
      </w:r>
      <w:r w:rsidR="0057053E" w:rsidRPr="00FF65EE">
        <w:rPr>
          <w:rFonts w:asciiTheme="minorEastAsia" w:hAnsiTheme="minorEastAsia" w:cs="Times New Roman" w:hint="eastAsia"/>
          <w:kern w:val="2"/>
          <w:sz w:val="20"/>
          <w:szCs w:val="20"/>
          <w:lang w:eastAsia="ja-JP"/>
        </w:rPr>
        <w:t>花壇」と</w:t>
      </w:r>
      <w:r w:rsidR="008E6BC9" w:rsidRPr="00FF65EE">
        <w:rPr>
          <w:rFonts w:asciiTheme="minorEastAsia" w:hAnsiTheme="minorEastAsia" w:cs="Times New Roman" w:hint="eastAsia"/>
          <w:kern w:val="2"/>
          <w:sz w:val="20"/>
          <w:szCs w:val="20"/>
          <w:lang w:eastAsia="ja-JP"/>
        </w:rPr>
        <w:t>位置付けられています</w:t>
      </w:r>
      <w:r w:rsidR="00861677" w:rsidRPr="00FF65EE">
        <w:rPr>
          <w:rFonts w:asciiTheme="minorEastAsia" w:hAnsiTheme="minorEastAsia" w:cs="Times New Roman" w:hint="eastAsia"/>
          <w:kern w:val="2"/>
          <w:sz w:val="20"/>
          <w:szCs w:val="20"/>
          <w:lang w:eastAsia="ja-JP"/>
        </w:rPr>
        <w:t>。</w:t>
      </w:r>
    </w:p>
    <w:p w14:paraId="54E2621E" w14:textId="77777777" w:rsidR="00DF3353"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資材調達や</w:t>
      </w:r>
      <w:r w:rsidR="008E6BC9" w:rsidRPr="00FF65EE">
        <w:rPr>
          <w:rFonts w:asciiTheme="minorEastAsia" w:hAnsiTheme="minorEastAsia" w:cs="Times New Roman" w:hint="eastAsia"/>
          <w:kern w:val="2"/>
          <w:sz w:val="20"/>
          <w:szCs w:val="20"/>
          <w:lang w:eastAsia="ja-JP"/>
        </w:rPr>
        <w:t>管理作業の一部は企業により実施されます</w:t>
      </w:r>
      <w:r>
        <w:rPr>
          <w:rFonts w:asciiTheme="minorEastAsia" w:hAnsiTheme="minorEastAsia" w:cs="Times New Roman" w:hint="eastAsia"/>
          <w:kern w:val="2"/>
          <w:sz w:val="20"/>
          <w:szCs w:val="20"/>
          <w:lang w:eastAsia="ja-JP"/>
        </w:rPr>
        <w:t>が、</w:t>
      </w:r>
      <w:r w:rsidR="0057053E" w:rsidRPr="00FF65EE">
        <w:rPr>
          <w:rFonts w:asciiTheme="minorEastAsia" w:hAnsiTheme="minorEastAsia" w:cs="Times New Roman" w:hint="eastAsia"/>
          <w:kern w:val="2"/>
          <w:sz w:val="20"/>
          <w:szCs w:val="20"/>
          <w:lang w:eastAsia="ja-JP"/>
        </w:rPr>
        <w:t>灌水</w:t>
      </w:r>
      <w:r>
        <w:rPr>
          <w:rFonts w:asciiTheme="minorEastAsia" w:hAnsiTheme="minorEastAsia" w:cs="Times New Roman" w:hint="eastAsia"/>
          <w:kern w:val="2"/>
          <w:sz w:val="20"/>
          <w:szCs w:val="20"/>
          <w:lang w:eastAsia="ja-JP"/>
        </w:rPr>
        <w:t>装置の設置や</w:t>
      </w:r>
      <w:r w:rsidR="007C02DE" w:rsidRPr="00FF65EE">
        <w:rPr>
          <w:rFonts w:asciiTheme="minorEastAsia" w:hAnsiTheme="minorEastAsia" w:cs="Times New Roman" w:hint="eastAsia"/>
          <w:kern w:val="2"/>
          <w:sz w:val="20"/>
          <w:szCs w:val="20"/>
          <w:lang w:eastAsia="ja-JP"/>
        </w:rPr>
        <w:t>、植え付</w:t>
      </w:r>
      <w:r w:rsidR="008E6BC9" w:rsidRPr="00FF65EE">
        <w:rPr>
          <w:rFonts w:asciiTheme="minorEastAsia" w:hAnsiTheme="minorEastAsia" w:cs="Times New Roman" w:hint="eastAsia"/>
          <w:kern w:val="2"/>
          <w:sz w:val="20"/>
          <w:szCs w:val="20"/>
          <w:lang w:eastAsia="ja-JP"/>
        </w:rPr>
        <w:t>け</w:t>
      </w:r>
      <w:r>
        <w:rPr>
          <w:rFonts w:asciiTheme="minorEastAsia" w:hAnsiTheme="minorEastAsia" w:cs="Times New Roman" w:hint="eastAsia"/>
          <w:kern w:val="2"/>
          <w:sz w:val="20"/>
          <w:szCs w:val="20"/>
          <w:lang w:eastAsia="ja-JP"/>
        </w:rPr>
        <w:t>前の</w:t>
      </w:r>
    </w:p>
    <w:p w14:paraId="7AA85527" w14:textId="29E15C1F" w:rsidR="0057053E" w:rsidRPr="00FF65EE" w:rsidRDefault="00DF3353" w:rsidP="00DF3353">
      <w:pPr>
        <w:spacing w:after="0" w:line="240" w:lineRule="auto"/>
        <w:ind w:leftChars="300" w:left="660" w:firstLineChars="100" w:firstLine="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土壌改良</w:t>
      </w:r>
      <w:r w:rsidR="008E6BC9" w:rsidRPr="00FF65EE">
        <w:rPr>
          <w:rFonts w:asciiTheme="minorEastAsia" w:hAnsiTheme="minorEastAsia" w:cs="Times New Roman" w:hint="eastAsia"/>
          <w:kern w:val="2"/>
          <w:sz w:val="20"/>
          <w:szCs w:val="20"/>
          <w:lang w:eastAsia="ja-JP"/>
        </w:rPr>
        <w:t>や除草を実施し、花壇の良好な維持を行ってください</w:t>
      </w:r>
      <w:r w:rsidR="0057053E" w:rsidRPr="00FF65EE">
        <w:rPr>
          <w:rFonts w:asciiTheme="minorEastAsia" w:hAnsiTheme="minorEastAsia" w:cs="Times New Roman" w:hint="eastAsia"/>
          <w:kern w:val="2"/>
          <w:sz w:val="20"/>
          <w:szCs w:val="20"/>
          <w:lang w:eastAsia="ja-JP"/>
        </w:rPr>
        <w:t>。</w:t>
      </w:r>
    </w:p>
    <w:p w14:paraId="6A9AFFBF" w14:textId="77777777" w:rsidR="008057B9" w:rsidRPr="00FF65EE" w:rsidRDefault="008057B9" w:rsidP="00F87528">
      <w:pPr>
        <w:spacing w:after="0" w:line="240" w:lineRule="auto"/>
        <w:ind w:right="-20" w:firstLineChars="50" w:firstLine="96"/>
        <w:jc w:val="both"/>
        <w:rPr>
          <w:rFonts w:ascii="ＭＳ Ｐゴシック" w:eastAsia="ＭＳ Ｐゴシック" w:hAnsi="ＭＳ Ｐゴシック" w:cs="メイリオ"/>
          <w:spacing w:val="-17"/>
          <w:sz w:val="21"/>
          <w:szCs w:val="21"/>
          <w:lang w:eastAsia="ja-JP"/>
        </w:rPr>
      </w:pPr>
    </w:p>
    <w:p w14:paraId="4E9E7260" w14:textId="77777777" w:rsidR="009A5AD5" w:rsidRDefault="009A5AD5" w:rsidP="008E6BC9">
      <w:pPr>
        <w:spacing w:after="0" w:line="240" w:lineRule="auto"/>
        <w:ind w:right="-20"/>
        <w:jc w:val="both"/>
        <w:rPr>
          <w:rFonts w:ascii="ＭＳ Ｐゴシック" w:eastAsia="ＭＳ Ｐゴシック" w:hAnsi="ＭＳ Ｐゴシック" w:cs="メイリオ"/>
          <w:spacing w:val="-17"/>
          <w:sz w:val="21"/>
          <w:szCs w:val="21"/>
          <w:lang w:eastAsia="ja-JP"/>
        </w:rPr>
      </w:pPr>
    </w:p>
    <w:p w14:paraId="66EFF28E" w14:textId="77777777" w:rsidR="004A7347" w:rsidRPr="00FF65EE" w:rsidRDefault="004A7347" w:rsidP="008E6BC9">
      <w:pPr>
        <w:spacing w:after="0" w:line="240" w:lineRule="auto"/>
        <w:ind w:right="-20"/>
        <w:jc w:val="both"/>
        <w:rPr>
          <w:rFonts w:ascii="ＭＳ Ｐゴシック" w:eastAsia="ＭＳ Ｐゴシック" w:hAnsi="ＭＳ Ｐゴシック" w:cs="メイリオ"/>
          <w:spacing w:val="-17"/>
          <w:sz w:val="21"/>
          <w:szCs w:val="21"/>
          <w:lang w:eastAsia="ja-JP"/>
        </w:rPr>
      </w:pPr>
    </w:p>
    <w:p w14:paraId="6A9AFFC0" w14:textId="77777777" w:rsidR="004834CB" w:rsidRPr="00FF65EE" w:rsidRDefault="00BF7713" w:rsidP="00F87528">
      <w:pPr>
        <w:spacing w:after="0" w:line="240" w:lineRule="auto"/>
        <w:ind w:left="68" w:right="61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３．</w:t>
      </w:r>
      <w:r w:rsidR="004834CB" w:rsidRPr="00FF65EE">
        <w:rPr>
          <w:rFonts w:ascii="ＭＳ Ｐゴシック" w:eastAsia="ＭＳ Ｐゴシック" w:hAnsi="ＭＳ Ｐゴシック" w:cs="メイリオ"/>
          <w:b/>
          <w:spacing w:val="-17"/>
          <w:sz w:val="21"/>
          <w:szCs w:val="21"/>
          <w:bdr w:val="single" w:sz="4" w:space="0" w:color="auto"/>
          <w:lang w:eastAsia="ja-JP"/>
        </w:rPr>
        <w:t>一般園地管</w:t>
      </w:r>
      <w:r w:rsidR="004834CB" w:rsidRPr="00FF65EE">
        <w:rPr>
          <w:rFonts w:ascii="ＭＳ Ｐゴシック" w:eastAsia="ＭＳ Ｐゴシック" w:hAnsi="ＭＳ Ｐゴシック" w:cs="メイリオ"/>
          <w:b/>
          <w:spacing w:val="-19"/>
          <w:sz w:val="21"/>
          <w:szCs w:val="21"/>
          <w:bdr w:val="single" w:sz="4" w:space="0" w:color="auto"/>
          <w:lang w:eastAsia="ja-JP"/>
        </w:rPr>
        <w:t>理</w:t>
      </w:r>
      <w:r w:rsidR="009E0321" w:rsidRPr="00FF65EE">
        <w:rPr>
          <w:rFonts w:ascii="ＭＳ Ｐゴシック" w:eastAsia="ＭＳ Ｐゴシック" w:hAnsi="ＭＳ Ｐゴシック" w:cs="メイリオ" w:hint="eastAsia"/>
          <w:b/>
          <w:spacing w:val="-17"/>
          <w:sz w:val="21"/>
          <w:szCs w:val="21"/>
          <w:bdr w:val="single" w:sz="4" w:space="0" w:color="auto"/>
          <w:lang w:eastAsia="ja-JP"/>
        </w:rPr>
        <w:t>業務</w:t>
      </w:r>
    </w:p>
    <w:p w14:paraId="6A9AFFC1" w14:textId="77777777" w:rsidR="00E75412" w:rsidRPr="00FF65EE" w:rsidRDefault="00BF7713" w:rsidP="00DA7790">
      <w:pPr>
        <w:spacing w:after="0" w:line="240" w:lineRule="auto"/>
        <w:ind w:leftChars="193" w:left="42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（１）植物管理業務</w:t>
      </w:r>
    </w:p>
    <w:p w14:paraId="6A9AFFC2" w14:textId="77777777" w:rsidR="00BF7713" w:rsidRPr="00FF65EE" w:rsidRDefault="00BF7713" w:rsidP="000D622B">
      <w:pPr>
        <w:spacing w:after="0" w:line="240" w:lineRule="auto"/>
        <w:ind w:right="-20" w:firstLineChars="200" w:firstLine="4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１）留意事項</w:t>
      </w:r>
    </w:p>
    <w:p w14:paraId="6A9AFFC3" w14:textId="7113F9A0" w:rsidR="00BF7713" w:rsidRPr="00FF65EE" w:rsidRDefault="00FC3B37" w:rsidP="000D622B">
      <w:pPr>
        <w:spacing w:after="0" w:line="240" w:lineRule="auto"/>
        <w:ind w:left="600" w:hangingChars="300" w:hanging="600"/>
        <w:jc w:val="both"/>
        <w:rPr>
          <w:rFonts w:ascii="ＭＳ 明朝" w:eastAsia="ＭＳ 明朝" w:hAnsi="ＭＳ 明朝"/>
          <w:sz w:val="20"/>
          <w:szCs w:val="20"/>
          <w:lang w:eastAsia="ja-JP"/>
        </w:rPr>
      </w:pPr>
      <w:r w:rsidRPr="00FF65EE">
        <w:rPr>
          <w:rFonts w:ascii="ＭＳ 明朝" w:eastAsia="ＭＳ 明朝" w:hAnsi="ＭＳ 明朝" w:cs="メイリオ" w:hint="eastAsia"/>
          <w:sz w:val="20"/>
          <w:szCs w:val="20"/>
          <w:lang w:eastAsia="ja-JP"/>
        </w:rPr>
        <w:t xml:space="preserve">　　　　</w:t>
      </w:r>
      <w:r w:rsidRPr="00FF65EE">
        <w:rPr>
          <w:rFonts w:ascii="ＭＳ 明朝" w:eastAsia="ＭＳ 明朝" w:hAnsi="ＭＳ 明朝" w:hint="eastAsia"/>
          <w:sz w:val="20"/>
          <w:szCs w:val="20"/>
          <w:lang w:eastAsia="ja-JP"/>
        </w:rPr>
        <w:t>植物管理業務に関しては、以下に示す久宝寺緑地</w:t>
      </w:r>
      <w:r w:rsidR="00BF7713" w:rsidRPr="00FF65EE">
        <w:rPr>
          <w:rFonts w:ascii="ＭＳ 明朝" w:eastAsia="ＭＳ 明朝" w:hAnsi="ＭＳ 明朝" w:hint="eastAsia"/>
          <w:sz w:val="20"/>
          <w:szCs w:val="20"/>
          <w:lang w:eastAsia="ja-JP"/>
        </w:rPr>
        <w:t>の</w:t>
      </w:r>
      <w:r w:rsidR="00290BB6" w:rsidRPr="00FF65EE">
        <w:rPr>
          <w:rFonts w:ascii="ＭＳ 明朝" w:eastAsia="ＭＳ 明朝" w:hAnsi="ＭＳ 明朝" w:hint="eastAsia"/>
          <w:sz w:val="20"/>
          <w:szCs w:val="20"/>
          <w:lang w:eastAsia="ja-JP"/>
        </w:rPr>
        <w:t>樹林や植栽の主な特徴を踏まえ</w:t>
      </w:r>
      <w:r w:rsidR="00BF7713" w:rsidRPr="00FF65EE">
        <w:rPr>
          <w:rFonts w:ascii="ＭＳ 明朝" w:eastAsia="ＭＳ 明朝" w:hAnsi="ＭＳ 明朝" w:hint="eastAsia"/>
          <w:sz w:val="20"/>
          <w:szCs w:val="20"/>
          <w:lang w:eastAsia="ja-JP"/>
        </w:rPr>
        <w:t>、その機能を発揮させるよう、かつ園内利用や施設利</w:t>
      </w:r>
      <w:r w:rsidR="008E6BC9" w:rsidRPr="00FF65EE">
        <w:rPr>
          <w:rFonts w:ascii="ＭＳ 明朝" w:eastAsia="ＭＳ 明朝" w:hAnsi="ＭＳ 明朝" w:hint="eastAsia"/>
          <w:sz w:val="20"/>
          <w:szCs w:val="20"/>
          <w:lang w:eastAsia="ja-JP"/>
        </w:rPr>
        <w:t>用に支障が出ないよう、良好な景観づくりのための維持管理を行ってください</w:t>
      </w:r>
      <w:r w:rsidR="00BF7713" w:rsidRPr="00FF65EE">
        <w:rPr>
          <w:rFonts w:ascii="ＭＳ 明朝" w:eastAsia="ＭＳ 明朝" w:hAnsi="ＭＳ 明朝" w:hint="eastAsia"/>
          <w:sz w:val="20"/>
          <w:szCs w:val="20"/>
          <w:lang w:eastAsia="ja-JP"/>
        </w:rPr>
        <w:t>。</w:t>
      </w:r>
    </w:p>
    <w:p w14:paraId="6A9AFFC4" w14:textId="77777777" w:rsidR="00290BB6" w:rsidRPr="00FF65EE" w:rsidRDefault="00290BB6" w:rsidP="000D622B">
      <w:pPr>
        <w:spacing w:after="0" w:line="240" w:lineRule="auto"/>
        <w:ind w:left="600" w:hangingChars="300" w:hanging="600"/>
        <w:jc w:val="both"/>
        <w:rPr>
          <w:rFonts w:ascii="ＭＳ 明朝" w:eastAsia="ＭＳ 明朝" w:hAnsi="ＭＳ 明朝"/>
          <w:sz w:val="20"/>
          <w:szCs w:val="20"/>
          <w:lang w:eastAsia="ja-JP"/>
        </w:rPr>
      </w:pPr>
    </w:p>
    <w:p w14:paraId="6A9AFFC5" w14:textId="755F1EA6" w:rsidR="00290BB6" w:rsidRPr="00FF65EE" w:rsidRDefault="00165B6E" w:rsidP="001429F2">
      <w:pPr>
        <w:spacing w:after="0" w:line="240" w:lineRule="auto"/>
        <w:ind w:leftChars="322" w:left="708"/>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（久宝寺緑地</w:t>
      </w:r>
      <w:r w:rsidR="00290BB6" w:rsidRPr="00FF65EE">
        <w:rPr>
          <w:rFonts w:ascii="ＭＳ 明朝" w:eastAsia="ＭＳ 明朝" w:hAnsi="ＭＳ 明朝" w:hint="eastAsia"/>
          <w:sz w:val="20"/>
          <w:szCs w:val="20"/>
          <w:lang w:eastAsia="ja-JP"/>
        </w:rPr>
        <w:t>の樹林や植栽の主な特徴と留意事項）</w:t>
      </w:r>
    </w:p>
    <w:p w14:paraId="6A9AFFC8" w14:textId="076443B3" w:rsidR="004834CB" w:rsidRPr="00FF65EE" w:rsidRDefault="00E8541B" w:rsidP="00E8541B">
      <w:pPr>
        <w:pStyle w:val="a9"/>
        <w:numPr>
          <w:ilvl w:val="0"/>
          <w:numId w:val="4"/>
        </w:numPr>
        <w:spacing w:after="0" w:line="240" w:lineRule="auto"/>
        <w:ind w:leftChars="0" w:right="-4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久宝寺緑地は、服部緑地や鶴見緑地等と同様に大阪の４大緑地となって</w:t>
      </w:r>
      <w:r w:rsidR="00790136" w:rsidRPr="00FF65EE">
        <w:rPr>
          <w:rFonts w:ascii="ＭＳ 明朝" w:eastAsia="ＭＳ 明朝" w:hAnsi="ＭＳ 明朝" w:cs="メイリオ" w:hint="eastAsia"/>
          <w:position w:val="2"/>
          <w:sz w:val="20"/>
          <w:szCs w:val="20"/>
          <w:lang w:eastAsia="ja-JP"/>
        </w:rPr>
        <w:t>おり、中央環状線沿いに配置された都市の中の水と緑のオアシスです</w:t>
      </w:r>
      <w:r w:rsidRPr="00FF65EE">
        <w:rPr>
          <w:rFonts w:ascii="ＭＳ 明朝" w:eastAsia="ＭＳ 明朝" w:hAnsi="ＭＳ 明朝" w:cs="メイリオ" w:hint="eastAsia"/>
          <w:position w:val="2"/>
          <w:sz w:val="20"/>
          <w:szCs w:val="20"/>
          <w:lang w:eastAsia="ja-JP"/>
        </w:rPr>
        <w:t>。園内には、シャクヤク園、花の広場や風の広場、花の道、水</w:t>
      </w:r>
      <w:r w:rsidR="004A7347">
        <w:rPr>
          <w:rFonts w:ascii="ＭＳ 明朝" w:eastAsia="ＭＳ 明朝" w:hAnsi="ＭＳ 明朝" w:cs="メイリオ" w:hint="eastAsia"/>
          <w:position w:val="2"/>
          <w:sz w:val="20"/>
          <w:szCs w:val="20"/>
          <w:lang w:eastAsia="ja-JP"/>
        </w:rPr>
        <w:t>辺</w:t>
      </w:r>
      <w:r w:rsidR="00790136" w:rsidRPr="00FF65EE">
        <w:rPr>
          <w:rFonts w:ascii="ＭＳ 明朝" w:eastAsia="ＭＳ 明朝" w:hAnsi="ＭＳ 明朝" w:cs="メイリオ" w:hint="eastAsia"/>
          <w:position w:val="2"/>
          <w:sz w:val="20"/>
          <w:szCs w:val="20"/>
          <w:lang w:eastAsia="ja-JP"/>
        </w:rPr>
        <w:t>広場等見どころも多く、それぞれ特徴を生かした管理が必要です</w:t>
      </w:r>
      <w:r w:rsidRPr="00FF65EE">
        <w:rPr>
          <w:rFonts w:ascii="ＭＳ 明朝" w:eastAsia="ＭＳ 明朝" w:hAnsi="ＭＳ 明朝" w:cs="メイリオ" w:hint="eastAsia"/>
          <w:position w:val="2"/>
          <w:sz w:val="20"/>
          <w:szCs w:val="20"/>
          <w:lang w:eastAsia="ja-JP"/>
        </w:rPr>
        <w:t>。防災面で</w:t>
      </w:r>
      <w:r w:rsidR="00D84D90" w:rsidRPr="00FF65EE">
        <w:rPr>
          <w:rFonts w:ascii="ＭＳ 明朝" w:eastAsia="ＭＳ 明朝" w:hAnsi="ＭＳ 明朝" w:cs="メイリオ" w:hint="eastAsia"/>
          <w:position w:val="2"/>
          <w:sz w:val="20"/>
          <w:szCs w:val="20"/>
          <w:lang w:eastAsia="ja-JP"/>
        </w:rPr>
        <w:t>の本公園は、</w:t>
      </w:r>
      <w:r w:rsidRPr="00FF65EE">
        <w:rPr>
          <w:rFonts w:ascii="ＭＳ 明朝" w:eastAsia="ＭＳ 明朝" w:hAnsi="ＭＳ 明朝" w:cs="メイリオ" w:hint="eastAsia"/>
          <w:position w:val="2"/>
          <w:sz w:val="20"/>
          <w:szCs w:val="20"/>
          <w:lang w:eastAsia="ja-JP"/>
        </w:rPr>
        <w:t>広域避難地や後方支援活動拠点に指定され</w:t>
      </w:r>
      <w:r w:rsidR="00790136" w:rsidRPr="00FF65EE">
        <w:rPr>
          <w:rFonts w:ascii="ＭＳ 明朝" w:eastAsia="ＭＳ 明朝" w:hAnsi="ＭＳ 明朝" w:cs="メイリオ" w:hint="eastAsia"/>
          <w:position w:val="2"/>
          <w:sz w:val="20"/>
          <w:szCs w:val="20"/>
          <w:lang w:eastAsia="ja-JP"/>
        </w:rPr>
        <w:t>ています</w:t>
      </w:r>
      <w:r w:rsidR="00D84D90" w:rsidRPr="00FF65EE">
        <w:rPr>
          <w:rFonts w:ascii="ＭＳ 明朝" w:eastAsia="ＭＳ 明朝" w:hAnsi="ＭＳ 明朝" w:cs="メイリオ" w:hint="eastAsia"/>
          <w:position w:val="2"/>
          <w:sz w:val="20"/>
          <w:szCs w:val="20"/>
          <w:lang w:eastAsia="ja-JP"/>
        </w:rPr>
        <w:t>。北地区周辺は民家が密集しており、災害発生</w:t>
      </w:r>
      <w:r w:rsidR="00790136" w:rsidRPr="00FF65EE">
        <w:rPr>
          <w:rFonts w:ascii="ＭＳ 明朝" w:eastAsia="ＭＳ 明朝" w:hAnsi="ＭＳ 明朝" w:cs="メイリオ" w:hint="eastAsia"/>
          <w:position w:val="2"/>
          <w:sz w:val="20"/>
          <w:szCs w:val="20"/>
          <w:lang w:eastAsia="ja-JP"/>
        </w:rPr>
        <w:t>時の火災が想定されることから、境界沿いに防火樹林が植栽されています</w:t>
      </w:r>
      <w:r w:rsidR="00D84D90" w:rsidRPr="00FF65EE">
        <w:rPr>
          <w:rFonts w:ascii="ＭＳ 明朝" w:eastAsia="ＭＳ 明朝" w:hAnsi="ＭＳ 明朝" w:cs="メイリオ" w:hint="eastAsia"/>
          <w:position w:val="2"/>
          <w:sz w:val="20"/>
          <w:szCs w:val="20"/>
          <w:lang w:eastAsia="ja-JP"/>
        </w:rPr>
        <w:t>。防災機能の保持と境界沿い</w:t>
      </w:r>
      <w:r w:rsidR="00D84D90" w:rsidRPr="00FF65EE">
        <w:rPr>
          <w:rFonts w:ascii="ＭＳ 明朝" w:eastAsia="ＭＳ 明朝" w:hAnsi="ＭＳ 明朝" w:cs="メイリオ"/>
          <w:spacing w:val="-14"/>
          <w:position w:val="2"/>
          <w:sz w:val="20"/>
          <w:szCs w:val="20"/>
          <w:lang w:eastAsia="ja-JP"/>
        </w:rPr>
        <w:t>越境木</w:t>
      </w:r>
      <w:r w:rsidR="00D84D90" w:rsidRPr="00FF65EE">
        <w:rPr>
          <w:rFonts w:ascii="ＭＳ 明朝" w:eastAsia="ＭＳ 明朝" w:hAnsi="ＭＳ 明朝" w:cs="メイリオ" w:hint="eastAsia"/>
          <w:spacing w:val="-14"/>
          <w:position w:val="2"/>
          <w:sz w:val="20"/>
          <w:szCs w:val="20"/>
          <w:lang w:eastAsia="ja-JP"/>
        </w:rPr>
        <w:t>等の諸問題について、</w:t>
      </w:r>
      <w:r w:rsidR="00D84D90" w:rsidRPr="00FF65EE">
        <w:rPr>
          <w:rFonts w:ascii="ＭＳ 明朝" w:eastAsia="ＭＳ 明朝" w:hAnsi="ＭＳ 明朝" w:cs="メイリオ"/>
          <w:spacing w:val="-9"/>
          <w:position w:val="2"/>
          <w:sz w:val="20"/>
          <w:szCs w:val="20"/>
          <w:lang w:eastAsia="ja-JP"/>
        </w:rPr>
        <w:t>きめ</w:t>
      </w:r>
      <w:r w:rsidR="00D84D90" w:rsidRPr="00FF65EE">
        <w:rPr>
          <w:rFonts w:ascii="ＭＳ 明朝" w:eastAsia="ＭＳ 明朝" w:hAnsi="ＭＳ 明朝" w:cs="メイリオ"/>
          <w:spacing w:val="-19"/>
          <w:position w:val="2"/>
          <w:sz w:val="20"/>
          <w:szCs w:val="20"/>
          <w:lang w:eastAsia="ja-JP"/>
        </w:rPr>
        <w:t>細</w:t>
      </w:r>
      <w:r w:rsidR="00D84D90" w:rsidRPr="00FF65EE">
        <w:rPr>
          <w:rFonts w:ascii="ＭＳ 明朝" w:eastAsia="ＭＳ 明朝" w:hAnsi="ＭＳ 明朝" w:cs="メイリオ"/>
          <w:spacing w:val="-10"/>
          <w:position w:val="2"/>
          <w:sz w:val="20"/>
          <w:szCs w:val="20"/>
          <w:lang w:eastAsia="ja-JP"/>
        </w:rPr>
        <w:t>か</w:t>
      </w:r>
      <w:r w:rsidR="00D84D90" w:rsidRPr="00FF65EE">
        <w:rPr>
          <w:rFonts w:ascii="ＭＳ 明朝" w:eastAsia="ＭＳ 明朝" w:hAnsi="ＭＳ 明朝" w:cs="メイリオ"/>
          <w:spacing w:val="-9"/>
          <w:position w:val="2"/>
          <w:sz w:val="20"/>
          <w:szCs w:val="20"/>
          <w:lang w:eastAsia="ja-JP"/>
        </w:rPr>
        <w:t>い</w:t>
      </w:r>
      <w:r w:rsidR="00D84D90" w:rsidRPr="00FF65EE">
        <w:rPr>
          <w:rFonts w:ascii="ＭＳ 明朝" w:eastAsia="ＭＳ 明朝" w:hAnsi="ＭＳ 明朝" w:cs="メイリオ"/>
          <w:spacing w:val="-17"/>
          <w:position w:val="2"/>
          <w:sz w:val="20"/>
          <w:szCs w:val="20"/>
          <w:lang w:eastAsia="ja-JP"/>
        </w:rPr>
        <w:t>維</w:t>
      </w:r>
      <w:r w:rsidR="00D84D90" w:rsidRPr="00FF65EE">
        <w:rPr>
          <w:rFonts w:ascii="ＭＳ 明朝" w:eastAsia="ＭＳ 明朝" w:hAnsi="ＭＳ 明朝" w:cs="メイリオ"/>
          <w:spacing w:val="-19"/>
          <w:position w:val="2"/>
          <w:sz w:val="20"/>
          <w:szCs w:val="20"/>
          <w:lang w:eastAsia="ja-JP"/>
        </w:rPr>
        <w:t>持</w:t>
      </w:r>
      <w:r w:rsidR="00D84D90" w:rsidRPr="00FF65EE">
        <w:rPr>
          <w:rFonts w:ascii="ＭＳ 明朝" w:eastAsia="ＭＳ 明朝" w:hAnsi="ＭＳ 明朝" w:cs="メイリオ"/>
          <w:spacing w:val="-17"/>
          <w:position w:val="2"/>
          <w:sz w:val="20"/>
          <w:szCs w:val="20"/>
          <w:lang w:eastAsia="ja-JP"/>
        </w:rPr>
        <w:t>管理</w:t>
      </w:r>
      <w:r w:rsidR="00D84D90" w:rsidRPr="00FF65EE">
        <w:rPr>
          <w:rFonts w:ascii="ＭＳ 明朝" w:eastAsia="ＭＳ 明朝" w:hAnsi="ＭＳ 明朝" w:cs="メイリオ"/>
          <w:spacing w:val="-13"/>
          <w:position w:val="2"/>
          <w:sz w:val="20"/>
          <w:szCs w:val="20"/>
          <w:lang w:eastAsia="ja-JP"/>
        </w:rPr>
        <w:t>を</w:t>
      </w:r>
      <w:r w:rsidR="00D84D90" w:rsidRPr="00FF65EE">
        <w:rPr>
          <w:rFonts w:ascii="ＭＳ 明朝" w:eastAsia="ＭＳ 明朝" w:hAnsi="ＭＳ 明朝" w:cs="メイリオ"/>
          <w:spacing w:val="-17"/>
          <w:position w:val="2"/>
          <w:sz w:val="20"/>
          <w:szCs w:val="20"/>
          <w:lang w:eastAsia="ja-JP"/>
        </w:rPr>
        <w:t>行</w:t>
      </w:r>
      <w:r w:rsidR="00790136" w:rsidRPr="00FF65EE">
        <w:rPr>
          <w:rFonts w:ascii="ＭＳ 明朝" w:eastAsia="ＭＳ 明朝" w:hAnsi="ＭＳ 明朝" w:cs="メイリオ" w:hint="eastAsia"/>
          <w:spacing w:val="-10"/>
          <w:position w:val="2"/>
          <w:sz w:val="20"/>
          <w:szCs w:val="20"/>
          <w:lang w:eastAsia="ja-JP"/>
        </w:rPr>
        <w:t>ってください</w:t>
      </w:r>
      <w:r w:rsidR="00D84D90" w:rsidRPr="00FF65EE">
        <w:rPr>
          <w:rFonts w:ascii="ＭＳ 明朝" w:eastAsia="ＭＳ 明朝" w:hAnsi="ＭＳ 明朝" w:cs="メイリオ"/>
          <w:position w:val="2"/>
          <w:sz w:val="20"/>
          <w:szCs w:val="20"/>
          <w:lang w:eastAsia="ja-JP"/>
        </w:rPr>
        <w:t>。</w:t>
      </w:r>
    </w:p>
    <w:p w14:paraId="6A9AFFCB" w14:textId="59F66FD7" w:rsidR="000F6CE5" w:rsidRPr="00FF65EE" w:rsidRDefault="004834CB" w:rsidP="00D17BD4">
      <w:pPr>
        <w:pStyle w:val="a9"/>
        <w:numPr>
          <w:ilvl w:val="0"/>
          <w:numId w:val="4"/>
        </w:numPr>
        <w:spacing w:after="0" w:line="240" w:lineRule="auto"/>
        <w:ind w:leftChars="0" w:left="1100" w:right="-20" w:hanging="33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4"/>
          <w:position w:val="2"/>
          <w:sz w:val="20"/>
          <w:szCs w:val="20"/>
          <w:lang w:eastAsia="ja-JP"/>
        </w:rPr>
        <w:t>危険防止</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4"/>
          <w:position w:val="2"/>
          <w:sz w:val="20"/>
          <w:szCs w:val="20"/>
          <w:lang w:eastAsia="ja-JP"/>
        </w:rPr>
        <w:t>め</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枯損木</w:t>
      </w:r>
      <w:r w:rsidRPr="00FF65EE">
        <w:rPr>
          <w:rFonts w:ascii="ＭＳ 明朝" w:eastAsia="ＭＳ 明朝" w:hAnsi="ＭＳ 明朝" w:cs="メイリオ"/>
          <w:spacing w:val="-7"/>
          <w:position w:val="2"/>
          <w:sz w:val="20"/>
          <w:szCs w:val="20"/>
          <w:lang w:eastAsia="ja-JP"/>
        </w:rPr>
        <w:t>や</w:t>
      </w:r>
      <w:r w:rsidRPr="00FF65EE">
        <w:rPr>
          <w:rFonts w:ascii="ＭＳ 明朝" w:eastAsia="ＭＳ 明朝" w:hAnsi="ＭＳ 明朝" w:cs="メイリオ"/>
          <w:spacing w:val="-14"/>
          <w:position w:val="2"/>
          <w:sz w:val="20"/>
          <w:szCs w:val="20"/>
          <w:lang w:eastAsia="ja-JP"/>
        </w:rPr>
        <w:t>枯</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14"/>
          <w:position w:val="2"/>
          <w:sz w:val="20"/>
          <w:szCs w:val="20"/>
          <w:lang w:eastAsia="ja-JP"/>
        </w:rPr>
        <w:t>枝</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14"/>
          <w:position w:val="2"/>
          <w:sz w:val="20"/>
          <w:szCs w:val="20"/>
          <w:lang w:eastAsia="ja-JP"/>
        </w:rPr>
        <w:t>早期発見</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14"/>
          <w:position w:val="2"/>
          <w:sz w:val="20"/>
          <w:szCs w:val="20"/>
          <w:lang w:eastAsia="ja-JP"/>
        </w:rPr>
        <w:t>除</w:t>
      </w:r>
      <w:r w:rsidRPr="00FF65EE">
        <w:rPr>
          <w:rFonts w:ascii="ＭＳ 明朝" w:eastAsia="ＭＳ 明朝" w:hAnsi="ＭＳ 明朝" w:cs="メイリオ"/>
          <w:spacing w:val="-12"/>
          <w:position w:val="2"/>
          <w:sz w:val="20"/>
          <w:szCs w:val="20"/>
          <w:lang w:eastAsia="ja-JP"/>
        </w:rPr>
        <w:t>去</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行</w:t>
      </w:r>
      <w:r w:rsidR="00790136" w:rsidRPr="00FF65EE">
        <w:rPr>
          <w:rFonts w:ascii="ＭＳ 明朝" w:eastAsia="ＭＳ 明朝" w:hAnsi="ＭＳ 明朝" w:cs="メイリオ" w:hint="eastAsia"/>
          <w:spacing w:val="-5"/>
          <w:position w:val="2"/>
          <w:sz w:val="20"/>
          <w:szCs w:val="20"/>
          <w:lang w:eastAsia="ja-JP"/>
        </w:rPr>
        <w:t>います</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特</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民家</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接</w:t>
      </w:r>
      <w:r w:rsidRPr="00FF65EE">
        <w:rPr>
          <w:rFonts w:ascii="ＭＳ 明朝" w:eastAsia="ＭＳ 明朝" w:hAnsi="ＭＳ 明朝" w:cs="メイリオ"/>
          <w:spacing w:val="-7"/>
          <w:position w:val="2"/>
          <w:sz w:val="20"/>
          <w:szCs w:val="20"/>
          <w:lang w:eastAsia="ja-JP"/>
        </w:rPr>
        <w:t>する</w:t>
      </w:r>
      <w:r w:rsidR="00270C79" w:rsidRPr="00FF65EE">
        <w:rPr>
          <w:rFonts w:ascii="ＭＳ 明朝" w:eastAsia="ＭＳ 明朝" w:hAnsi="ＭＳ 明朝" w:cs="メイリオ" w:hint="eastAsia"/>
          <w:spacing w:val="-14"/>
          <w:position w:val="2"/>
          <w:sz w:val="20"/>
          <w:szCs w:val="20"/>
          <w:lang w:eastAsia="ja-JP"/>
        </w:rPr>
        <w:t>北地区</w:t>
      </w:r>
      <w:r w:rsidRPr="00FF65EE">
        <w:rPr>
          <w:rFonts w:ascii="ＭＳ 明朝" w:eastAsia="ＭＳ 明朝" w:hAnsi="ＭＳ 明朝" w:cs="メイリオ"/>
          <w:spacing w:val="-8"/>
          <w:position w:val="2"/>
          <w:sz w:val="20"/>
          <w:szCs w:val="20"/>
          <w:lang w:eastAsia="ja-JP"/>
        </w:rPr>
        <w:t>、</w:t>
      </w:r>
      <w:r w:rsidR="00270C79" w:rsidRPr="00FF65EE">
        <w:rPr>
          <w:rFonts w:ascii="ＭＳ 明朝" w:eastAsia="ＭＳ 明朝" w:hAnsi="ＭＳ 明朝" w:cs="メイリオ" w:hint="eastAsia"/>
          <w:spacing w:val="-14"/>
          <w:position w:val="2"/>
          <w:sz w:val="20"/>
          <w:szCs w:val="20"/>
          <w:lang w:eastAsia="ja-JP"/>
        </w:rPr>
        <w:t>中央環状線</w:t>
      </w:r>
      <w:r w:rsidRPr="00FF65EE">
        <w:rPr>
          <w:rFonts w:ascii="ＭＳ 明朝" w:eastAsia="ＭＳ 明朝" w:hAnsi="ＭＳ 明朝" w:cs="メイリオ"/>
          <w:spacing w:val="-14"/>
          <w:position w:val="2"/>
          <w:sz w:val="20"/>
          <w:szCs w:val="20"/>
          <w:lang w:eastAsia="ja-JP"/>
        </w:rPr>
        <w:t>沿</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7"/>
          <w:position w:val="2"/>
          <w:sz w:val="20"/>
          <w:szCs w:val="20"/>
          <w:lang w:eastAsia="ja-JP"/>
        </w:rPr>
        <w:t>お</w:t>
      </w:r>
      <w:r w:rsidRPr="00FF65EE">
        <w:rPr>
          <w:rFonts w:ascii="ＭＳ 明朝" w:eastAsia="ＭＳ 明朝" w:hAnsi="ＭＳ 明朝" w:cs="メイリオ"/>
          <w:spacing w:val="-4"/>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5"/>
          <w:position w:val="2"/>
          <w:sz w:val="20"/>
          <w:szCs w:val="20"/>
          <w:lang w:eastAsia="ja-JP"/>
        </w:rPr>
        <w:t>は</w:t>
      </w:r>
      <w:r w:rsidRPr="00FF65EE">
        <w:rPr>
          <w:rFonts w:ascii="ＭＳ 明朝" w:eastAsia="ＭＳ 明朝" w:hAnsi="ＭＳ 明朝" w:cs="メイリオ"/>
          <w:spacing w:val="-8"/>
          <w:position w:val="2"/>
          <w:sz w:val="20"/>
          <w:szCs w:val="20"/>
          <w:lang w:eastAsia="ja-JP"/>
        </w:rPr>
        <w:t>、</w:t>
      </w:r>
      <w:r w:rsidR="00D84D90" w:rsidRPr="00FF65EE">
        <w:rPr>
          <w:rFonts w:ascii="ＭＳ 明朝" w:eastAsia="ＭＳ 明朝" w:hAnsi="ＭＳ 明朝" w:cs="メイリオ" w:hint="eastAsia"/>
          <w:spacing w:val="-14"/>
          <w:position w:val="2"/>
          <w:sz w:val="20"/>
          <w:szCs w:val="20"/>
          <w:lang w:eastAsia="ja-JP"/>
        </w:rPr>
        <w:t>道路交通</w:t>
      </w:r>
      <w:r w:rsidRPr="00FF65EE">
        <w:rPr>
          <w:rFonts w:ascii="ＭＳ 明朝" w:eastAsia="ＭＳ 明朝" w:hAnsi="ＭＳ 明朝" w:cs="メイリオ"/>
          <w:spacing w:val="-6"/>
          <w:position w:val="2"/>
          <w:sz w:val="20"/>
          <w:szCs w:val="20"/>
          <w:lang w:eastAsia="ja-JP"/>
        </w:rPr>
        <w:t>の</w:t>
      </w:r>
      <w:r w:rsidRPr="00FF65EE">
        <w:rPr>
          <w:rFonts w:ascii="ＭＳ 明朝" w:eastAsia="ＭＳ 明朝" w:hAnsi="ＭＳ 明朝" w:cs="メイリオ"/>
          <w:spacing w:val="-14"/>
          <w:position w:val="2"/>
          <w:sz w:val="20"/>
          <w:szCs w:val="20"/>
          <w:lang w:eastAsia="ja-JP"/>
        </w:rPr>
        <w:t>確保</w:t>
      </w:r>
      <w:r w:rsidRPr="00FF65EE">
        <w:rPr>
          <w:rFonts w:ascii="ＭＳ 明朝" w:eastAsia="ＭＳ 明朝" w:hAnsi="ＭＳ 明朝" w:cs="メイリオ"/>
          <w:spacing w:val="-7"/>
          <w:position w:val="2"/>
          <w:sz w:val="20"/>
          <w:szCs w:val="20"/>
          <w:lang w:eastAsia="ja-JP"/>
        </w:rPr>
        <w:t>や</w:t>
      </w:r>
      <w:r w:rsidRPr="00FF65EE">
        <w:rPr>
          <w:rFonts w:ascii="ＭＳ 明朝" w:eastAsia="ＭＳ 明朝" w:hAnsi="ＭＳ 明朝" w:cs="メイリオ"/>
          <w:spacing w:val="-14"/>
          <w:position w:val="2"/>
          <w:sz w:val="20"/>
          <w:szCs w:val="20"/>
          <w:lang w:eastAsia="ja-JP"/>
        </w:rPr>
        <w:t>越境木</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害虫</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2"/>
          <w:position w:val="2"/>
          <w:sz w:val="20"/>
          <w:szCs w:val="20"/>
          <w:lang w:eastAsia="ja-JP"/>
        </w:rPr>
        <w:t>落</w:t>
      </w:r>
      <w:r w:rsidRPr="00FF65EE">
        <w:rPr>
          <w:rFonts w:ascii="ＭＳ 明朝" w:eastAsia="ＭＳ 明朝" w:hAnsi="ＭＳ 明朝" w:cs="メイリオ"/>
          <w:spacing w:val="-8"/>
          <w:position w:val="2"/>
          <w:sz w:val="20"/>
          <w:szCs w:val="20"/>
          <w:lang w:eastAsia="ja-JP"/>
        </w:rPr>
        <w:t>ち</w:t>
      </w:r>
      <w:r w:rsidRPr="00FF65EE">
        <w:rPr>
          <w:rFonts w:ascii="ＭＳ 明朝" w:eastAsia="ＭＳ 明朝" w:hAnsi="ＭＳ 明朝" w:cs="メイリオ"/>
          <w:spacing w:val="-12"/>
          <w:position w:val="2"/>
          <w:sz w:val="20"/>
          <w:szCs w:val="20"/>
          <w:lang w:eastAsia="ja-JP"/>
        </w:rPr>
        <w:t>葉</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日照</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4"/>
          <w:position w:val="2"/>
          <w:sz w:val="20"/>
          <w:szCs w:val="20"/>
          <w:lang w:eastAsia="ja-JP"/>
        </w:rPr>
        <w:t>関</w:t>
      </w:r>
      <w:r w:rsidRPr="00FF65EE">
        <w:rPr>
          <w:rFonts w:ascii="ＭＳ 明朝" w:eastAsia="ＭＳ 明朝" w:hAnsi="ＭＳ 明朝" w:cs="メイリオ"/>
          <w:spacing w:val="-7"/>
          <w:position w:val="2"/>
          <w:sz w:val="20"/>
          <w:szCs w:val="20"/>
          <w:lang w:eastAsia="ja-JP"/>
        </w:rPr>
        <w:t>する</w:t>
      </w:r>
      <w:r w:rsidRPr="00FF65EE">
        <w:rPr>
          <w:rFonts w:ascii="ＭＳ 明朝" w:eastAsia="ＭＳ 明朝" w:hAnsi="ＭＳ 明朝" w:cs="メイリオ"/>
          <w:spacing w:val="-14"/>
          <w:position w:val="2"/>
          <w:sz w:val="20"/>
          <w:szCs w:val="20"/>
          <w:lang w:eastAsia="ja-JP"/>
        </w:rPr>
        <w:t>苦情</w:t>
      </w:r>
      <w:r w:rsidRPr="00FF65EE">
        <w:rPr>
          <w:rFonts w:ascii="ＭＳ 明朝" w:eastAsia="ＭＳ 明朝" w:hAnsi="ＭＳ 明朝" w:cs="メイリオ"/>
          <w:spacing w:val="-8"/>
          <w:position w:val="2"/>
          <w:sz w:val="20"/>
          <w:szCs w:val="20"/>
          <w:lang w:eastAsia="ja-JP"/>
        </w:rPr>
        <w:t>が</w:t>
      </w:r>
      <w:r w:rsidRPr="00FF65EE">
        <w:rPr>
          <w:rFonts w:ascii="ＭＳ 明朝" w:eastAsia="ＭＳ 明朝" w:hAnsi="ＭＳ 明朝" w:cs="メイリオ"/>
          <w:spacing w:val="-14"/>
          <w:position w:val="2"/>
          <w:sz w:val="20"/>
          <w:szCs w:val="20"/>
          <w:lang w:eastAsia="ja-JP"/>
        </w:rPr>
        <w:t>発生</w:t>
      </w:r>
      <w:r w:rsidRPr="00FF65EE">
        <w:rPr>
          <w:rFonts w:ascii="ＭＳ 明朝" w:eastAsia="ＭＳ 明朝" w:hAnsi="ＭＳ 明朝" w:cs="メイリオ"/>
          <w:spacing w:val="-7"/>
          <w:position w:val="2"/>
          <w:sz w:val="20"/>
          <w:szCs w:val="20"/>
          <w:lang w:eastAsia="ja-JP"/>
        </w:rPr>
        <w:t>する</w:t>
      </w:r>
      <w:r w:rsidRPr="00FF65EE">
        <w:rPr>
          <w:rFonts w:ascii="ＭＳ 明朝" w:eastAsia="ＭＳ 明朝" w:hAnsi="ＭＳ 明朝" w:cs="メイリオ"/>
          <w:position w:val="2"/>
          <w:sz w:val="20"/>
          <w:szCs w:val="20"/>
          <w:lang w:eastAsia="ja-JP"/>
        </w:rPr>
        <w:t>た</w:t>
      </w:r>
      <w:r w:rsidRPr="00FF65EE">
        <w:rPr>
          <w:rFonts w:ascii="ＭＳ 明朝" w:eastAsia="ＭＳ 明朝" w:hAnsi="ＭＳ 明朝" w:cs="メイリオ"/>
          <w:spacing w:val="-9"/>
          <w:position w:val="2"/>
          <w:sz w:val="20"/>
          <w:szCs w:val="20"/>
          <w:lang w:eastAsia="ja-JP"/>
        </w:rPr>
        <w:t>め</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景観</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1"/>
          <w:position w:val="2"/>
          <w:sz w:val="20"/>
          <w:szCs w:val="20"/>
          <w:lang w:eastAsia="ja-JP"/>
        </w:rPr>
        <w:t>も</w:t>
      </w:r>
      <w:r w:rsidRPr="00FF65EE">
        <w:rPr>
          <w:rFonts w:ascii="ＭＳ 明朝" w:eastAsia="ＭＳ 明朝" w:hAnsi="ＭＳ 明朝" w:cs="メイリオ"/>
          <w:spacing w:val="-19"/>
          <w:position w:val="2"/>
          <w:sz w:val="20"/>
          <w:szCs w:val="20"/>
          <w:lang w:eastAsia="ja-JP"/>
        </w:rPr>
        <w:t>配</w:t>
      </w:r>
      <w:r w:rsidRPr="00FF65EE">
        <w:rPr>
          <w:rFonts w:ascii="ＭＳ 明朝" w:eastAsia="ＭＳ 明朝" w:hAnsi="ＭＳ 明朝" w:cs="メイリオ"/>
          <w:spacing w:val="-17"/>
          <w:position w:val="2"/>
          <w:sz w:val="20"/>
          <w:szCs w:val="20"/>
          <w:lang w:eastAsia="ja-JP"/>
        </w:rPr>
        <w:t>慮</w:t>
      </w:r>
      <w:r w:rsidRPr="00FF65EE">
        <w:rPr>
          <w:rFonts w:ascii="ＭＳ 明朝" w:eastAsia="ＭＳ 明朝" w:hAnsi="ＭＳ 明朝" w:cs="メイリオ"/>
          <w:spacing w:val="-11"/>
          <w:position w:val="2"/>
          <w:sz w:val="20"/>
          <w:szCs w:val="20"/>
          <w:lang w:eastAsia="ja-JP"/>
        </w:rPr>
        <w:t>し</w:t>
      </w:r>
      <w:r w:rsidR="00D84D90" w:rsidRPr="00FF65EE">
        <w:rPr>
          <w:rFonts w:ascii="ＭＳ 明朝" w:eastAsia="ＭＳ 明朝" w:hAnsi="ＭＳ 明朝" w:cs="メイリオ"/>
          <w:spacing w:val="-9"/>
          <w:position w:val="2"/>
          <w:sz w:val="20"/>
          <w:szCs w:val="20"/>
          <w:lang w:eastAsia="ja-JP"/>
        </w:rPr>
        <w:t>た</w:t>
      </w:r>
      <w:r w:rsidRPr="00FF65EE">
        <w:rPr>
          <w:rFonts w:ascii="ＭＳ 明朝" w:eastAsia="ＭＳ 明朝" w:hAnsi="ＭＳ 明朝" w:cs="メイリオ"/>
          <w:spacing w:val="-17"/>
          <w:position w:val="2"/>
          <w:sz w:val="20"/>
          <w:szCs w:val="20"/>
          <w:lang w:eastAsia="ja-JP"/>
        </w:rPr>
        <w:t>維</w:t>
      </w:r>
      <w:r w:rsidRPr="00FF65EE">
        <w:rPr>
          <w:rFonts w:ascii="ＭＳ 明朝" w:eastAsia="ＭＳ 明朝" w:hAnsi="ＭＳ 明朝" w:cs="メイリオ"/>
          <w:spacing w:val="-19"/>
          <w:position w:val="2"/>
          <w:sz w:val="20"/>
          <w:szCs w:val="20"/>
          <w:lang w:eastAsia="ja-JP"/>
        </w:rPr>
        <w:t>持</w:t>
      </w:r>
      <w:r w:rsidRPr="00FF65EE">
        <w:rPr>
          <w:rFonts w:ascii="ＭＳ 明朝" w:eastAsia="ＭＳ 明朝" w:hAnsi="ＭＳ 明朝" w:cs="メイリオ"/>
          <w:spacing w:val="-17"/>
          <w:position w:val="2"/>
          <w:sz w:val="20"/>
          <w:szCs w:val="20"/>
          <w:lang w:eastAsia="ja-JP"/>
        </w:rPr>
        <w:t>管理</w:t>
      </w:r>
      <w:r w:rsidRPr="00FF65EE">
        <w:rPr>
          <w:rFonts w:ascii="ＭＳ 明朝" w:eastAsia="ＭＳ 明朝" w:hAnsi="ＭＳ 明朝" w:cs="メイリオ"/>
          <w:spacing w:val="-13"/>
          <w:position w:val="2"/>
          <w:sz w:val="20"/>
          <w:szCs w:val="20"/>
          <w:lang w:eastAsia="ja-JP"/>
        </w:rPr>
        <w:t>を</w:t>
      </w:r>
      <w:r w:rsidRPr="00FF65EE">
        <w:rPr>
          <w:rFonts w:ascii="ＭＳ 明朝" w:eastAsia="ＭＳ 明朝" w:hAnsi="ＭＳ 明朝" w:cs="メイリオ"/>
          <w:spacing w:val="-17"/>
          <w:position w:val="2"/>
          <w:sz w:val="20"/>
          <w:szCs w:val="20"/>
          <w:lang w:eastAsia="ja-JP"/>
        </w:rPr>
        <w:t>行</w:t>
      </w:r>
      <w:r w:rsidR="00790136" w:rsidRPr="00FF65EE">
        <w:rPr>
          <w:rFonts w:ascii="ＭＳ 明朝" w:eastAsia="ＭＳ 明朝" w:hAnsi="ＭＳ 明朝" w:cs="メイリオ"/>
          <w:spacing w:val="-10"/>
          <w:position w:val="2"/>
          <w:sz w:val="20"/>
          <w:szCs w:val="20"/>
          <w:lang w:eastAsia="ja-JP"/>
        </w:rPr>
        <w:t>う</w:t>
      </w:r>
      <w:r w:rsidR="00790136" w:rsidRPr="00FF65EE">
        <w:rPr>
          <w:rFonts w:ascii="ＭＳ 明朝" w:eastAsia="ＭＳ 明朝" w:hAnsi="ＭＳ 明朝" w:cs="メイリオ" w:hint="eastAsia"/>
          <w:spacing w:val="-10"/>
          <w:position w:val="2"/>
          <w:sz w:val="20"/>
          <w:szCs w:val="20"/>
          <w:lang w:eastAsia="ja-JP"/>
        </w:rPr>
        <w:t>必要があります</w:t>
      </w:r>
      <w:r w:rsidRPr="00FF65EE">
        <w:rPr>
          <w:rFonts w:ascii="ＭＳ 明朝" w:eastAsia="ＭＳ 明朝" w:hAnsi="ＭＳ 明朝" w:cs="メイリオ"/>
          <w:position w:val="2"/>
          <w:sz w:val="20"/>
          <w:szCs w:val="20"/>
          <w:lang w:eastAsia="ja-JP"/>
        </w:rPr>
        <w:t>。</w:t>
      </w:r>
    </w:p>
    <w:p w14:paraId="50315592" w14:textId="0DFAA3E5" w:rsidR="00392CE4" w:rsidRPr="00FF65EE" w:rsidRDefault="00392CE4" w:rsidP="00392CE4">
      <w:pPr>
        <w:pStyle w:val="a9"/>
        <w:numPr>
          <w:ilvl w:val="0"/>
          <w:numId w:val="4"/>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植物管理は、来園者の公園利用と安全を確保しつつ、病虫害防除や施肥の実施、花木等は</w:t>
      </w:r>
      <w:r w:rsidR="00790136" w:rsidRPr="00FF65EE">
        <w:rPr>
          <w:rFonts w:ascii="ＭＳ 明朝" w:eastAsia="ＭＳ 明朝" w:hAnsi="ＭＳ 明朝" w:cs="メイリオ" w:hint="eastAsia"/>
          <w:position w:val="2"/>
          <w:sz w:val="20"/>
          <w:szCs w:val="20"/>
          <w:lang w:eastAsia="ja-JP"/>
        </w:rPr>
        <w:t>開花期や剪定時期に注意する等、最も適切な時期や方法を選び管理します。</w:t>
      </w:r>
      <w:r w:rsidRPr="00FF65EE">
        <w:rPr>
          <w:rFonts w:ascii="ＭＳ 明朝" w:eastAsia="ＭＳ 明朝" w:hAnsi="ＭＳ 明朝" w:cs="メイリオ" w:hint="eastAsia"/>
          <w:position w:val="2"/>
          <w:sz w:val="20"/>
          <w:szCs w:val="20"/>
          <w:lang w:eastAsia="ja-JP"/>
        </w:rPr>
        <w:t>作業は原則として平</w:t>
      </w:r>
      <w:r w:rsidR="00790136" w:rsidRPr="00FF65EE">
        <w:rPr>
          <w:rFonts w:ascii="ＭＳ 明朝" w:eastAsia="ＭＳ 明朝" w:hAnsi="ＭＳ 明朝" w:cs="メイリオ" w:hint="eastAsia"/>
          <w:position w:val="2"/>
          <w:sz w:val="20"/>
          <w:szCs w:val="20"/>
          <w:lang w:eastAsia="ja-JP"/>
        </w:rPr>
        <w:t>日に行い、公園利用者が多い土・日曜日および祝休日には行わないでください</w:t>
      </w:r>
      <w:r w:rsidRPr="00FF65EE">
        <w:rPr>
          <w:rFonts w:ascii="ＭＳ 明朝" w:eastAsia="ＭＳ 明朝" w:hAnsi="ＭＳ 明朝" w:cs="メイリオ" w:hint="eastAsia"/>
          <w:position w:val="2"/>
          <w:sz w:val="20"/>
          <w:szCs w:val="20"/>
          <w:lang w:eastAsia="ja-JP"/>
        </w:rPr>
        <w:t>。</w:t>
      </w:r>
    </w:p>
    <w:p w14:paraId="64B395B1" w14:textId="7269A80B" w:rsidR="00392CE4" w:rsidRPr="00FF65EE" w:rsidRDefault="00392CE4" w:rsidP="00392CE4">
      <w:pPr>
        <w:pStyle w:val="a9"/>
        <w:numPr>
          <w:ilvl w:val="0"/>
          <w:numId w:val="4"/>
        </w:numPr>
        <w:spacing w:after="0" w:line="240" w:lineRule="auto"/>
        <w:ind w:leftChars="0" w:right="-2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hint="eastAsia"/>
          <w:position w:val="2"/>
          <w:sz w:val="20"/>
          <w:szCs w:val="20"/>
          <w:lang w:eastAsia="ja-JP"/>
        </w:rPr>
        <w:t>多くの来園者に楽しまれている花の広場及び風の広場については、特にボ</w:t>
      </w:r>
      <w:r w:rsidR="00790136" w:rsidRPr="00FF65EE">
        <w:rPr>
          <w:rFonts w:ascii="ＭＳ 明朝" w:eastAsia="ＭＳ 明朝" w:hAnsi="ＭＳ 明朝" w:cs="メイリオ" w:hint="eastAsia"/>
          <w:position w:val="2"/>
          <w:sz w:val="20"/>
          <w:szCs w:val="20"/>
          <w:lang w:eastAsia="ja-JP"/>
        </w:rPr>
        <w:t>ランティアと連携した花壇管理に留意した適切な維持管理に努めてください</w:t>
      </w:r>
      <w:r w:rsidRPr="00FF65EE">
        <w:rPr>
          <w:rFonts w:ascii="ＭＳ 明朝" w:eastAsia="ＭＳ 明朝" w:hAnsi="ＭＳ 明朝" w:cs="メイリオ" w:hint="eastAsia"/>
          <w:position w:val="2"/>
          <w:sz w:val="20"/>
          <w:szCs w:val="20"/>
          <w:lang w:eastAsia="ja-JP"/>
        </w:rPr>
        <w:t>。</w:t>
      </w:r>
    </w:p>
    <w:p w14:paraId="40842B91" w14:textId="77777777" w:rsidR="00CC3607" w:rsidRDefault="00CC3607" w:rsidP="00CC3607">
      <w:pPr>
        <w:pStyle w:val="a9"/>
        <w:spacing w:after="0" w:line="240" w:lineRule="auto"/>
        <w:ind w:leftChars="0" w:left="1084" w:right="-20"/>
        <w:jc w:val="both"/>
        <w:rPr>
          <w:rFonts w:ascii="ＭＳ 明朝" w:eastAsia="ＭＳ 明朝" w:hAnsi="ＭＳ 明朝" w:cs="メイリオ"/>
          <w:position w:val="2"/>
          <w:sz w:val="20"/>
          <w:szCs w:val="20"/>
          <w:lang w:eastAsia="ja-JP"/>
        </w:rPr>
      </w:pPr>
    </w:p>
    <w:p w14:paraId="469961EE" w14:textId="77777777" w:rsidR="00AC315B" w:rsidRPr="00FF65EE" w:rsidRDefault="00AC315B" w:rsidP="00CC3607">
      <w:pPr>
        <w:pStyle w:val="a9"/>
        <w:spacing w:after="0" w:line="240" w:lineRule="auto"/>
        <w:ind w:leftChars="0" w:left="1084" w:right="-20"/>
        <w:jc w:val="both"/>
        <w:rPr>
          <w:rFonts w:ascii="ＭＳ 明朝" w:eastAsia="ＭＳ 明朝" w:hAnsi="ＭＳ 明朝" w:cs="メイリオ"/>
          <w:position w:val="2"/>
          <w:sz w:val="20"/>
          <w:szCs w:val="20"/>
          <w:lang w:eastAsia="ja-JP"/>
        </w:rPr>
      </w:pPr>
    </w:p>
    <w:p w14:paraId="6A9AFFCD" w14:textId="77777777" w:rsidR="00063C35" w:rsidRPr="00FF65EE" w:rsidRDefault="00063C35" w:rsidP="000D622B">
      <w:pPr>
        <w:spacing w:after="0" w:line="240" w:lineRule="auto"/>
        <w:ind w:right="-20" w:firstLineChars="202" w:firstLine="404"/>
        <w:jc w:val="both"/>
        <w:rPr>
          <w:rFonts w:ascii="ＭＳ 明朝" w:eastAsia="ＭＳ 明朝" w:hAnsi="ＭＳ 明朝" w:cs="メイリオ"/>
          <w:sz w:val="20"/>
          <w:szCs w:val="20"/>
          <w:lang w:eastAsia="ja-JP"/>
        </w:rPr>
      </w:pPr>
      <w:r w:rsidRPr="00FF65EE">
        <w:rPr>
          <w:rFonts w:ascii="ＭＳ 明朝" w:eastAsia="ＭＳ 明朝" w:hAnsi="ＭＳ 明朝" w:hint="eastAsia"/>
          <w:sz w:val="20"/>
          <w:szCs w:val="20"/>
          <w:lang w:eastAsia="ja-JP"/>
        </w:rPr>
        <w:t>２）</w:t>
      </w:r>
      <w:r w:rsidRPr="00FF65EE">
        <w:rPr>
          <w:rFonts w:ascii="ＭＳ 明朝" w:eastAsia="ＭＳ 明朝" w:hAnsi="ＭＳ 明朝" w:cs="メイリオ"/>
          <w:spacing w:val="-17"/>
          <w:sz w:val="20"/>
          <w:szCs w:val="20"/>
          <w:lang w:eastAsia="ja-JP"/>
        </w:rPr>
        <w:t>管理基準</w:t>
      </w:r>
      <w:r w:rsidRPr="00FF65EE">
        <w:rPr>
          <w:rFonts w:ascii="ＭＳ 明朝" w:eastAsia="ＭＳ 明朝" w:hAnsi="ＭＳ 明朝" w:cs="メイリオ"/>
          <w:spacing w:val="-8"/>
          <w:sz w:val="20"/>
          <w:szCs w:val="20"/>
          <w:lang w:eastAsia="ja-JP"/>
        </w:rPr>
        <w:t>の</w:t>
      </w:r>
      <w:r w:rsidRPr="00FF65EE">
        <w:rPr>
          <w:rFonts w:ascii="ＭＳ 明朝" w:eastAsia="ＭＳ 明朝" w:hAnsi="ＭＳ 明朝" w:cs="メイリオ"/>
          <w:spacing w:val="-19"/>
          <w:sz w:val="20"/>
          <w:szCs w:val="20"/>
          <w:lang w:eastAsia="ja-JP"/>
        </w:rPr>
        <w:t>概</w:t>
      </w:r>
      <w:r w:rsidRPr="00FF65EE">
        <w:rPr>
          <w:rFonts w:ascii="ＭＳ 明朝" w:eastAsia="ＭＳ 明朝" w:hAnsi="ＭＳ 明朝" w:cs="メイリオ"/>
          <w:sz w:val="20"/>
          <w:szCs w:val="20"/>
          <w:lang w:eastAsia="ja-JP"/>
        </w:rPr>
        <w:t>要</w:t>
      </w:r>
    </w:p>
    <w:p w14:paraId="15598E5A" w14:textId="1DF98CB8" w:rsidR="00131A5A" w:rsidRPr="00FF65EE" w:rsidRDefault="004834CB" w:rsidP="001429F2">
      <w:pPr>
        <w:spacing w:after="0" w:line="240" w:lineRule="auto"/>
        <w:ind w:left="855" w:right="80"/>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維持管理対象数量表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9"/>
          <w:position w:val="2"/>
          <w:sz w:val="20"/>
          <w:szCs w:val="20"/>
          <w:lang w:eastAsia="ja-JP"/>
        </w:rPr>
        <w:t>記</w:t>
      </w:r>
      <w:r w:rsidRPr="00FF65EE">
        <w:rPr>
          <w:rFonts w:ascii="ＭＳ 明朝" w:eastAsia="ＭＳ 明朝" w:hAnsi="ＭＳ 明朝" w:cs="メイリオ"/>
          <w:spacing w:val="-14"/>
          <w:position w:val="2"/>
          <w:sz w:val="20"/>
          <w:szCs w:val="20"/>
          <w:lang w:eastAsia="ja-JP"/>
        </w:rPr>
        <w:t>載</w:t>
      </w:r>
      <w:r w:rsidRPr="00FF65EE">
        <w:rPr>
          <w:rFonts w:ascii="ＭＳ 明朝" w:eastAsia="ＭＳ 明朝" w:hAnsi="ＭＳ 明朝" w:cs="メイリオ"/>
          <w:spacing w:val="-10"/>
          <w:position w:val="2"/>
          <w:sz w:val="20"/>
          <w:szCs w:val="20"/>
          <w:lang w:eastAsia="ja-JP"/>
        </w:rPr>
        <w:t>さ</w:t>
      </w:r>
      <w:r w:rsidRPr="00FF65EE">
        <w:rPr>
          <w:rFonts w:ascii="ＭＳ 明朝" w:eastAsia="ＭＳ 明朝" w:hAnsi="ＭＳ 明朝" w:cs="メイリオ"/>
          <w:spacing w:val="-9"/>
          <w:position w:val="2"/>
          <w:sz w:val="20"/>
          <w:szCs w:val="20"/>
          <w:lang w:eastAsia="ja-JP"/>
        </w:rPr>
        <w:t>れた</w:t>
      </w:r>
      <w:r w:rsidRPr="00FF65EE">
        <w:rPr>
          <w:rFonts w:ascii="ＭＳ 明朝" w:eastAsia="ＭＳ 明朝" w:hAnsi="ＭＳ 明朝" w:cs="メイリオ"/>
          <w:spacing w:val="-17"/>
          <w:position w:val="2"/>
          <w:sz w:val="20"/>
          <w:szCs w:val="20"/>
          <w:lang w:eastAsia="ja-JP"/>
        </w:rPr>
        <w:t>数量</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除草区域図</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花壇区域図等</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お</w:t>
      </w:r>
      <w:r w:rsidRPr="00FF65EE">
        <w:rPr>
          <w:rFonts w:ascii="ＭＳ 明朝" w:eastAsia="ＭＳ 明朝" w:hAnsi="ＭＳ 明朝" w:cs="メイリオ"/>
          <w:spacing w:val="-12"/>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7"/>
          <w:position w:val="2"/>
          <w:sz w:val="20"/>
          <w:szCs w:val="20"/>
          <w:lang w:eastAsia="ja-JP"/>
        </w:rPr>
        <w:t>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17"/>
          <w:position w:val="2"/>
          <w:sz w:val="20"/>
          <w:szCs w:val="20"/>
          <w:lang w:eastAsia="ja-JP"/>
        </w:rPr>
        <w:t>区域等</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0"/>
          <w:position w:val="2"/>
          <w:sz w:val="20"/>
          <w:szCs w:val="20"/>
          <w:lang w:eastAsia="ja-JP"/>
        </w:rPr>
        <w:t>つ</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府営公園管</w:t>
      </w:r>
      <w:r w:rsidRPr="00FF65EE">
        <w:rPr>
          <w:rFonts w:ascii="ＭＳ 明朝" w:eastAsia="ＭＳ 明朝" w:hAnsi="ＭＳ 明朝" w:cs="メイリオ"/>
          <w:spacing w:val="-19"/>
          <w:position w:val="2"/>
          <w:sz w:val="20"/>
          <w:szCs w:val="20"/>
          <w:lang w:eastAsia="ja-JP"/>
        </w:rPr>
        <w:t>理</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9"/>
          <w:position w:val="2"/>
          <w:sz w:val="20"/>
          <w:szCs w:val="20"/>
          <w:lang w:eastAsia="ja-JP"/>
        </w:rPr>
        <w:t>領</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別表</w:t>
      </w:r>
      <w:r w:rsidRPr="00FF65EE">
        <w:rPr>
          <w:rFonts w:ascii="ＭＳ 明朝" w:eastAsia="ＭＳ 明朝" w:hAnsi="ＭＳ 明朝" w:cs="メイリオ"/>
          <w:spacing w:val="-9"/>
          <w:position w:val="2"/>
          <w:sz w:val="20"/>
          <w:szCs w:val="20"/>
          <w:lang w:eastAsia="ja-JP"/>
        </w:rPr>
        <w:t>２</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17"/>
          <w:position w:val="2"/>
          <w:sz w:val="20"/>
          <w:szCs w:val="20"/>
          <w:lang w:eastAsia="ja-JP"/>
        </w:rPr>
        <w:t>標準管理内</w:t>
      </w:r>
      <w:r w:rsidRPr="00FF65EE">
        <w:rPr>
          <w:rFonts w:ascii="ＭＳ 明朝" w:eastAsia="ＭＳ 明朝" w:hAnsi="ＭＳ 明朝" w:cs="メイリオ"/>
          <w:spacing w:val="-19"/>
          <w:position w:val="2"/>
          <w:sz w:val="20"/>
          <w:szCs w:val="20"/>
          <w:lang w:eastAsia="ja-JP"/>
        </w:rPr>
        <w:t>容</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17"/>
          <w:position w:val="2"/>
          <w:sz w:val="20"/>
          <w:szCs w:val="20"/>
          <w:lang w:eastAsia="ja-JP"/>
        </w:rPr>
        <w:t>同等以上</w:t>
      </w:r>
      <w:r w:rsidRPr="00FF65EE">
        <w:rPr>
          <w:rFonts w:ascii="ＭＳ 明朝" w:eastAsia="ＭＳ 明朝" w:hAnsi="ＭＳ 明朝" w:cs="メイリオ"/>
          <w:spacing w:val="-8"/>
          <w:position w:val="2"/>
          <w:sz w:val="20"/>
          <w:szCs w:val="20"/>
          <w:lang w:eastAsia="ja-JP"/>
        </w:rPr>
        <w:t>の</w:t>
      </w:r>
      <w:r w:rsidRPr="00FF65EE">
        <w:rPr>
          <w:rFonts w:ascii="ＭＳ 明朝" w:eastAsia="ＭＳ 明朝" w:hAnsi="ＭＳ 明朝" w:cs="メイリオ"/>
          <w:spacing w:val="-17"/>
          <w:position w:val="2"/>
          <w:sz w:val="20"/>
          <w:szCs w:val="20"/>
          <w:lang w:eastAsia="ja-JP"/>
        </w:rPr>
        <w:t>管理</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実施</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9"/>
          <w:position w:val="2"/>
          <w:sz w:val="20"/>
          <w:szCs w:val="20"/>
          <w:lang w:eastAsia="ja-JP"/>
        </w:rPr>
        <w:t>る</w:t>
      </w:r>
      <w:r w:rsidRPr="00FF65EE">
        <w:rPr>
          <w:rFonts w:ascii="ＭＳ 明朝" w:eastAsia="ＭＳ 明朝" w:hAnsi="ＭＳ 明朝" w:cs="メイリオ"/>
          <w:spacing w:val="-8"/>
          <w:position w:val="2"/>
          <w:sz w:val="20"/>
          <w:szCs w:val="20"/>
          <w:lang w:eastAsia="ja-JP"/>
        </w:rPr>
        <w:t>こ</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応募時提</w:t>
      </w:r>
      <w:r w:rsidRPr="00FF65EE">
        <w:rPr>
          <w:rFonts w:ascii="ＭＳ 明朝" w:eastAsia="ＭＳ 明朝" w:hAnsi="ＭＳ 明朝" w:cs="メイリオ"/>
          <w:spacing w:val="-14"/>
          <w:position w:val="2"/>
          <w:sz w:val="20"/>
          <w:szCs w:val="20"/>
          <w:lang w:eastAsia="ja-JP"/>
        </w:rPr>
        <w:t>出</w:t>
      </w:r>
      <w:r w:rsidRPr="00FF65EE">
        <w:rPr>
          <w:rFonts w:ascii="ＭＳ 明朝" w:eastAsia="ＭＳ 明朝" w:hAnsi="ＭＳ 明朝" w:cs="メイリオ"/>
          <w:spacing w:val="-10"/>
          <w:position w:val="2"/>
          <w:sz w:val="20"/>
          <w:szCs w:val="20"/>
          <w:lang w:eastAsia="ja-JP"/>
        </w:rPr>
        <w:t>す</w:t>
      </w:r>
      <w:r w:rsidRPr="00FF65EE">
        <w:rPr>
          <w:rFonts w:ascii="ＭＳ 明朝" w:eastAsia="ＭＳ 明朝" w:hAnsi="ＭＳ 明朝" w:cs="メイリオ"/>
          <w:spacing w:val="-7"/>
          <w:position w:val="2"/>
          <w:sz w:val="20"/>
          <w:szCs w:val="20"/>
          <w:lang w:eastAsia="ja-JP"/>
        </w:rPr>
        <w:t>る</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7"/>
          <w:position w:val="2"/>
          <w:sz w:val="20"/>
          <w:szCs w:val="20"/>
          <w:lang w:eastAsia="ja-JP"/>
        </w:rPr>
        <w:t>事業計画書</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7"/>
          <w:position w:val="2"/>
          <w:sz w:val="20"/>
          <w:szCs w:val="20"/>
          <w:lang w:eastAsia="ja-JP"/>
        </w:rPr>
        <w:t>おい</w:t>
      </w:r>
      <w:r w:rsidRPr="00FF65EE">
        <w:rPr>
          <w:rFonts w:ascii="ＭＳ 明朝" w:eastAsia="ＭＳ 明朝" w:hAnsi="ＭＳ 明朝" w:cs="メイリオ"/>
          <w:spacing w:val="-8"/>
          <w:position w:val="2"/>
          <w:sz w:val="20"/>
          <w:szCs w:val="20"/>
          <w:lang w:eastAsia="ja-JP"/>
        </w:rPr>
        <w:t>て</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植物管理</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関</w:t>
      </w:r>
      <w:r w:rsidRPr="00FF65EE">
        <w:rPr>
          <w:rFonts w:ascii="ＭＳ 明朝" w:eastAsia="ＭＳ 明朝" w:hAnsi="ＭＳ 明朝" w:cs="メイリオ"/>
          <w:spacing w:val="-7"/>
          <w:position w:val="2"/>
          <w:sz w:val="20"/>
          <w:szCs w:val="20"/>
          <w:lang w:eastAsia="ja-JP"/>
        </w:rPr>
        <w:t>す</w:t>
      </w:r>
      <w:r w:rsidRPr="00FF65EE">
        <w:rPr>
          <w:rFonts w:ascii="ＭＳ 明朝" w:eastAsia="ＭＳ 明朝" w:hAnsi="ＭＳ 明朝" w:cs="メイリオ"/>
          <w:spacing w:val="-9"/>
          <w:position w:val="2"/>
          <w:sz w:val="20"/>
          <w:szCs w:val="20"/>
          <w:lang w:eastAsia="ja-JP"/>
        </w:rPr>
        <w:t>る</w:t>
      </w:r>
      <w:r w:rsidRPr="00FF65EE">
        <w:rPr>
          <w:rFonts w:ascii="ＭＳ 明朝" w:eastAsia="ＭＳ 明朝" w:hAnsi="ＭＳ 明朝" w:cs="メイリオ"/>
          <w:spacing w:val="-17"/>
          <w:position w:val="2"/>
          <w:sz w:val="20"/>
          <w:szCs w:val="20"/>
          <w:lang w:eastAsia="ja-JP"/>
        </w:rPr>
        <w:t>基本方</w:t>
      </w:r>
      <w:r w:rsidRPr="00FF65EE">
        <w:rPr>
          <w:rFonts w:ascii="ＭＳ 明朝" w:eastAsia="ＭＳ 明朝" w:hAnsi="ＭＳ 明朝" w:cs="メイリオ"/>
          <w:spacing w:val="-14"/>
          <w:position w:val="2"/>
          <w:sz w:val="20"/>
          <w:szCs w:val="20"/>
          <w:lang w:eastAsia="ja-JP"/>
        </w:rPr>
        <w:t>針</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記載</w:t>
      </w:r>
      <w:r w:rsidR="00861C4A" w:rsidRPr="00FF65EE">
        <w:rPr>
          <w:rFonts w:ascii="ＭＳ 明朝" w:eastAsia="ＭＳ 明朝" w:hAnsi="ＭＳ 明朝" w:cs="メイリオ" w:hint="eastAsia"/>
          <w:spacing w:val="-7"/>
          <w:position w:val="2"/>
          <w:sz w:val="20"/>
          <w:szCs w:val="20"/>
          <w:lang w:eastAsia="ja-JP"/>
        </w:rPr>
        <w:t>してください</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6"/>
          <w:position w:val="2"/>
          <w:sz w:val="20"/>
          <w:szCs w:val="20"/>
          <w:lang w:eastAsia="ja-JP"/>
        </w:rPr>
        <w:t>ま</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7"/>
          <w:position w:val="2"/>
          <w:sz w:val="20"/>
          <w:szCs w:val="20"/>
          <w:lang w:eastAsia="ja-JP"/>
        </w:rPr>
        <w:t>具体</w:t>
      </w:r>
      <w:r w:rsidRPr="00FF65EE">
        <w:rPr>
          <w:rFonts w:ascii="ＭＳ 明朝" w:eastAsia="ＭＳ 明朝" w:hAnsi="ＭＳ 明朝" w:cs="メイリオ"/>
          <w:spacing w:val="-14"/>
          <w:position w:val="2"/>
          <w:sz w:val="20"/>
          <w:szCs w:val="20"/>
          <w:lang w:eastAsia="ja-JP"/>
        </w:rPr>
        <w:t>的</w:t>
      </w:r>
      <w:r w:rsidRPr="00FF65EE">
        <w:rPr>
          <w:rFonts w:ascii="ＭＳ 明朝" w:eastAsia="ＭＳ 明朝" w:hAnsi="ＭＳ 明朝" w:cs="メイリオ"/>
          <w:spacing w:val="-11"/>
          <w:position w:val="2"/>
          <w:sz w:val="20"/>
          <w:szCs w:val="20"/>
          <w:lang w:eastAsia="ja-JP"/>
        </w:rPr>
        <w:t>な</w:t>
      </w:r>
      <w:r w:rsidRPr="00FF65EE">
        <w:rPr>
          <w:rFonts w:ascii="ＭＳ 明朝" w:eastAsia="ＭＳ 明朝" w:hAnsi="ＭＳ 明朝" w:cs="メイリオ"/>
          <w:spacing w:val="-17"/>
          <w:position w:val="2"/>
          <w:sz w:val="20"/>
          <w:szCs w:val="20"/>
          <w:lang w:eastAsia="ja-JP"/>
        </w:rPr>
        <w:t>維持管</w:t>
      </w:r>
      <w:r w:rsidRPr="00FF65EE">
        <w:rPr>
          <w:rFonts w:ascii="ＭＳ 明朝" w:eastAsia="ＭＳ 明朝" w:hAnsi="ＭＳ 明朝" w:cs="メイリオ"/>
          <w:spacing w:val="-12"/>
          <w:position w:val="2"/>
          <w:sz w:val="20"/>
          <w:szCs w:val="20"/>
          <w:lang w:eastAsia="ja-JP"/>
        </w:rPr>
        <w:t>理計画</w:t>
      </w:r>
      <w:r w:rsidRPr="00FF65EE">
        <w:rPr>
          <w:rFonts w:ascii="ＭＳ 明朝" w:eastAsia="ＭＳ 明朝" w:hAnsi="ＭＳ 明朝" w:cs="メイリオ"/>
          <w:spacing w:val="-4"/>
          <w:position w:val="2"/>
          <w:sz w:val="20"/>
          <w:szCs w:val="20"/>
          <w:lang w:eastAsia="ja-JP"/>
        </w:rPr>
        <w:t>に</w:t>
      </w:r>
      <w:r w:rsidRPr="00FF65EE">
        <w:rPr>
          <w:rFonts w:ascii="ＭＳ 明朝" w:eastAsia="ＭＳ 明朝" w:hAnsi="ＭＳ 明朝" w:cs="メイリオ"/>
          <w:spacing w:val="-5"/>
          <w:position w:val="2"/>
          <w:sz w:val="20"/>
          <w:szCs w:val="20"/>
          <w:lang w:eastAsia="ja-JP"/>
        </w:rPr>
        <w:t>つ</w:t>
      </w:r>
      <w:r w:rsidRPr="00FF65EE">
        <w:rPr>
          <w:rFonts w:ascii="ＭＳ 明朝" w:eastAsia="ＭＳ 明朝" w:hAnsi="ＭＳ 明朝" w:cs="メイリオ"/>
          <w:spacing w:val="-4"/>
          <w:position w:val="2"/>
          <w:sz w:val="20"/>
          <w:szCs w:val="20"/>
          <w:lang w:eastAsia="ja-JP"/>
        </w:rPr>
        <w:t>い</w:t>
      </w:r>
      <w:r w:rsidRPr="00FF65EE">
        <w:rPr>
          <w:rFonts w:ascii="ＭＳ 明朝" w:eastAsia="ＭＳ 明朝" w:hAnsi="ＭＳ 明朝" w:cs="メイリオ"/>
          <w:spacing w:val="-3"/>
          <w:position w:val="2"/>
          <w:sz w:val="20"/>
          <w:szCs w:val="20"/>
          <w:lang w:eastAsia="ja-JP"/>
        </w:rPr>
        <w:t>て</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維持管</w:t>
      </w:r>
      <w:r w:rsidRPr="00FF65EE">
        <w:rPr>
          <w:rFonts w:ascii="ＭＳ 明朝" w:eastAsia="ＭＳ 明朝" w:hAnsi="ＭＳ 明朝" w:cs="メイリオ"/>
          <w:spacing w:val="-14"/>
          <w:position w:val="2"/>
          <w:sz w:val="20"/>
          <w:szCs w:val="20"/>
          <w:lang w:eastAsia="ja-JP"/>
        </w:rPr>
        <w:t>理</w:t>
      </w:r>
      <w:r w:rsidRPr="00FF65EE">
        <w:rPr>
          <w:rFonts w:ascii="ＭＳ 明朝" w:eastAsia="ＭＳ 明朝" w:hAnsi="ＭＳ 明朝" w:cs="メイリオ"/>
          <w:spacing w:val="-12"/>
          <w:position w:val="2"/>
          <w:sz w:val="20"/>
          <w:szCs w:val="20"/>
          <w:lang w:eastAsia="ja-JP"/>
        </w:rPr>
        <w:t>計画書</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植物管理</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2"/>
          <w:position w:val="2"/>
          <w:sz w:val="20"/>
          <w:szCs w:val="20"/>
          <w:lang w:eastAsia="ja-JP"/>
        </w:rPr>
        <w:t>と</w:t>
      </w:r>
      <w:r w:rsidRPr="00FF65EE">
        <w:rPr>
          <w:rFonts w:ascii="ＭＳ 明朝" w:eastAsia="ＭＳ 明朝" w:hAnsi="ＭＳ 明朝" w:cs="メイリオ"/>
          <w:spacing w:val="-6"/>
          <w:position w:val="2"/>
          <w:sz w:val="20"/>
          <w:szCs w:val="20"/>
          <w:lang w:eastAsia="ja-JP"/>
        </w:rPr>
        <w:t>して</w:t>
      </w:r>
      <w:r w:rsidRPr="00FF65EE">
        <w:rPr>
          <w:rFonts w:ascii="ＭＳ 明朝" w:eastAsia="ＭＳ 明朝" w:hAnsi="ＭＳ 明朝" w:cs="メイリオ"/>
          <w:spacing w:val="-12"/>
          <w:position w:val="2"/>
          <w:sz w:val="20"/>
          <w:szCs w:val="20"/>
          <w:lang w:eastAsia="ja-JP"/>
        </w:rPr>
        <w:t>取</w:t>
      </w:r>
      <w:r w:rsidRPr="00FF65EE">
        <w:rPr>
          <w:rFonts w:ascii="ＭＳ 明朝" w:eastAsia="ＭＳ 明朝" w:hAnsi="ＭＳ 明朝" w:cs="メイリオ"/>
          <w:spacing w:val="-3"/>
          <w:position w:val="2"/>
          <w:sz w:val="20"/>
          <w:szCs w:val="20"/>
          <w:lang w:eastAsia="ja-JP"/>
        </w:rPr>
        <w:t>り</w:t>
      </w:r>
      <w:r w:rsidRPr="00FF65EE">
        <w:rPr>
          <w:rFonts w:ascii="ＭＳ 明朝" w:eastAsia="ＭＳ 明朝" w:hAnsi="ＭＳ 明朝" w:cs="メイリオ"/>
          <w:spacing w:val="-4"/>
          <w:position w:val="2"/>
          <w:sz w:val="20"/>
          <w:szCs w:val="20"/>
          <w:lang w:eastAsia="ja-JP"/>
        </w:rPr>
        <w:t>まと</w:t>
      </w:r>
      <w:r w:rsidRPr="00FF65EE">
        <w:rPr>
          <w:rFonts w:ascii="ＭＳ 明朝" w:eastAsia="ＭＳ 明朝" w:hAnsi="ＭＳ 明朝" w:cs="メイリオ"/>
          <w:spacing w:val="-2"/>
          <w:position w:val="2"/>
          <w:sz w:val="20"/>
          <w:szCs w:val="20"/>
          <w:lang w:eastAsia="ja-JP"/>
        </w:rPr>
        <w:t>め</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12"/>
          <w:position w:val="2"/>
          <w:sz w:val="20"/>
          <w:szCs w:val="20"/>
          <w:lang w:eastAsia="ja-JP"/>
        </w:rPr>
        <w:t>毎年度末</w:t>
      </w:r>
      <w:r w:rsidRPr="00FF65EE">
        <w:rPr>
          <w:rFonts w:ascii="ＭＳ 明朝" w:eastAsia="ＭＳ 明朝" w:hAnsi="ＭＳ 明朝" w:cs="メイリオ"/>
          <w:spacing w:val="-4"/>
          <w:position w:val="2"/>
          <w:sz w:val="20"/>
          <w:szCs w:val="20"/>
          <w:lang w:eastAsia="ja-JP"/>
        </w:rPr>
        <w:t>に</w:t>
      </w:r>
      <w:r w:rsidRPr="00FF65EE">
        <w:rPr>
          <w:rFonts w:ascii="ＭＳ 明朝" w:eastAsia="ＭＳ 明朝" w:hAnsi="ＭＳ 明朝" w:cs="メイリオ"/>
          <w:spacing w:val="-14"/>
          <w:position w:val="2"/>
          <w:sz w:val="20"/>
          <w:szCs w:val="20"/>
          <w:lang w:eastAsia="ja-JP"/>
        </w:rPr>
        <w:t>提</w:t>
      </w:r>
      <w:r w:rsidRPr="00FF65EE">
        <w:rPr>
          <w:rFonts w:ascii="ＭＳ 明朝" w:eastAsia="ＭＳ 明朝" w:hAnsi="ＭＳ 明朝" w:cs="メイリオ"/>
          <w:spacing w:val="-12"/>
          <w:position w:val="2"/>
          <w:sz w:val="20"/>
          <w:szCs w:val="20"/>
          <w:lang w:eastAsia="ja-JP"/>
        </w:rPr>
        <w:t>出</w:t>
      </w:r>
      <w:r w:rsidRPr="00FF65EE">
        <w:rPr>
          <w:rFonts w:ascii="ＭＳ 明朝" w:eastAsia="ＭＳ 明朝" w:hAnsi="ＭＳ 明朝" w:cs="メイリオ"/>
          <w:spacing w:val="-5"/>
          <w:position w:val="2"/>
          <w:sz w:val="20"/>
          <w:szCs w:val="20"/>
          <w:lang w:eastAsia="ja-JP"/>
        </w:rPr>
        <w:t>す</w:t>
      </w:r>
      <w:r w:rsidRPr="00FF65EE">
        <w:rPr>
          <w:rFonts w:ascii="ＭＳ 明朝" w:eastAsia="ＭＳ 明朝" w:hAnsi="ＭＳ 明朝" w:cs="メイリオ"/>
          <w:spacing w:val="-2"/>
          <w:position w:val="2"/>
          <w:sz w:val="20"/>
          <w:szCs w:val="20"/>
          <w:lang w:eastAsia="ja-JP"/>
        </w:rPr>
        <w:t>る</w:t>
      </w:r>
      <w:r w:rsidRPr="00FF65EE">
        <w:rPr>
          <w:rFonts w:ascii="ＭＳ 明朝" w:eastAsia="ＭＳ 明朝" w:hAnsi="ＭＳ 明朝" w:cs="メイリオ"/>
          <w:spacing w:val="-5"/>
          <w:position w:val="2"/>
          <w:sz w:val="20"/>
          <w:szCs w:val="20"/>
          <w:lang w:eastAsia="ja-JP"/>
        </w:rPr>
        <w:t>「</w:t>
      </w:r>
      <w:r w:rsidRPr="00FF65EE">
        <w:rPr>
          <w:rFonts w:ascii="ＭＳ 明朝" w:eastAsia="ＭＳ 明朝" w:hAnsi="ＭＳ 明朝" w:cs="メイリオ"/>
          <w:spacing w:val="-12"/>
          <w:position w:val="2"/>
          <w:sz w:val="20"/>
          <w:szCs w:val="20"/>
          <w:lang w:eastAsia="ja-JP"/>
        </w:rPr>
        <w:t>事業実</w:t>
      </w:r>
      <w:r w:rsidRPr="00FF65EE">
        <w:rPr>
          <w:rFonts w:ascii="ＭＳ 明朝" w:eastAsia="ＭＳ 明朝" w:hAnsi="ＭＳ 明朝" w:cs="メイリオ"/>
          <w:spacing w:val="-14"/>
          <w:position w:val="2"/>
          <w:sz w:val="20"/>
          <w:szCs w:val="20"/>
          <w:lang w:eastAsia="ja-JP"/>
        </w:rPr>
        <w:t>施</w:t>
      </w:r>
      <w:r w:rsidRPr="00FF65EE">
        <w:rPr>
          <w:rFonts w:ascii="ＭＳ 明朝" w:eastAsia="ＭＳ 明朝" w:hAnsi="ＭＳ 明朝" w:cs="メイリオ"/>
          <w:spacing w:val="-12"/>
          <w:position w:val="2"/>
          <w:sz w:val="20"/>
          <w:szCs w:val="20"/>
          <w:lang w:eastAsia="ja-JP"/>
        </w:rPr>
        <w:t>計画</w:t>
      </w:r>
      <w:r w:rsidRPr="00FF65EE">
        <w:rPr>
          <w:rFonts w:ascii="ＭＳ 明朝" w:eastAsia="ＭＳ 明朝" w:hAnsi="ＭＳ 明朝" w:cs="メイリオ"/>
          <w:spacing w:val="-17"/>
          <w:position w:val="2"/>
          <w:sz w:val="20"/>
          <w:szCs w:val="20"/>
          <w:lang w:eastAsia="ja-JP"/>
        </w:rPr>
        <w:t>書</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9"/>
          <w:position w:val="2"/>
          <w:sz w:val="20"/>
          <w:szCs w:val="20"/>
          <w:lang w:eastAsia="ja-JP"/>
        </w:rPr>
        <w:t>含</w:t>
      </w:r>
      <w:r w:rsidRPr="00FF65EE">
        <w:rPr>
          <w:rFonts w:ascii="ＭＳ 明朝" w:eastAsia="ＭＳ 明朝" w:hAnsi="ＭＳ 明朝" w:cs="メイリオ"/>
          <w:spacing w:val="-9"/>
          <w:position w:val="2"/>
          <w:sz w:val="20"/>
          <w:szCs w:val="20"/>
          <w:lang w:eastAsia="ja-JP"/>
        </w:rPr>
        <w:t>め</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提出</w:t>
      </w:r>
      <w:r w:rsidR="00861C4A" w:rsidRPr="00FF65EE">
        <w:rPr>
          <w:rFonts w:ascii="ＭＳ 明朝" w:eastAsia="ＭＳ 明朝" w:hAnsi="ＭＳ 明朝" w:cs="メイリオ" w:hint="eastAsia"/>
          <w:spacing w:val="-12"/>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7FD27B96" w14:textId="77777777" w:rsidR="00CC5CF2" w:rsidRPr="00FF65EE" w:rsidRDefault="00CC5CF2" w:rsidP="00F87528">
      <w:pPr>
        <w:spacing w:after="0" w:line="240" w:lineRule="auto"/>
        <w:ind w:left="514" w:right="-20"/>
        <w:jc w:val="both"/>
        <w:rPr>
          <w:rFonts w:ascii="ＭＳ 明朝" w:eastAsia="ＭＳ 明朝" w:hAnsi="ＭＳ 明朝" w:cs="メイリオ"/>
          <w:position w:val="2"/>
          <w:sz w:val="20"/>
          <w:szCs w:val="20"/>
          <w:lang w:eastAsia="ja-JP"/>
        </w:rPr>
      </w:pPr>
    </w:p>
    <w:p w14:paraId="6A9AFFD3" w14:textId="53AC82D8" w:rsidR="004834CB" w:rsidRPr="00FF65EE" w:rsidRDefault="004834CB" w:rsidP="00D17BD4">
      <w:pPr>
        <w:spacing w:after="0" w:line="240" w:lineRule="auto"/>
        <w:ind w:left="514" w:right="-20" w:firstLineChars="18" w:firstLine="36"/>
        <w:jc w:val="both"/>
        <w:rPr>
          <w:rFonts w:ascii="ＭＳ 明朝" w:eastAsia="ＭＳ 明朝" w:hAnsi="ＭＳ 明朝" w:cs="メイリオ"/>
          <w:sz w:val="20"/>
          <w:szCs w:val="20"/>
          <w:lang w:eastAsia="ja-JP"/>
        </w:rPr>
      </w:pPr>
      <w:r w:rsidRPr="00FF65EE">
        <w:rPr>
          <w:rFonts w:ascii="ＭＳ 明朝" w:eastAsia="ＭＳ 明朝" w:hAnsi="ＭＳ 明朝" w:cs="メイリオ"/>
          <w:position w:val="2"/>
          <w:sz w:val="20"/>
          <w:szCs w:val="20"/>
          <w:lang w:eastAsia="ja-JP"/>
        </w:rPr>
        <w:t>①</w:t>
      </w:r>
      <w:r w:rsidRPr="00FF65EE">
        <w:rPr>
          <w:rFonts w:ascii="ＭＳ 明朝" w:eastAsia="ＭＳ 明朝" w:hAnsi="ＭＳ 明朝" w:cs="メイリオ"/>
          <w:spacing w:val="-17"/>
          <w:position w:val="2"/>
          <w:sz w:val="20"/>
          <w:szCs w:val="20"/>
          <w:lang w:eastAsia="ja-JP"/>
        </w:rPr>
        <w:t>草地管理</w:t>
      </w:r>
    </w:p>
    <w:p w14:paraId="4E44042C" w14:textId="77777777" w:rsidR="00D17BD4" w:rsidRPr="00FF65EE" w:rsidRDefault="004834CB" w:rsidP="00C64829">
      <w:pPr>
        <w:spacing w:after="0" w:line="240" w:lineRule="auto"/>
        <w:ind w:right="-20" w:firstLineChars="600" w:firstLine="1116"/>
        <w:jc w:val="both"/>
        <w:rPr>
          <w:rFonts w:ascii="ＭＳ 明朝" w:eastAsia="ＭＳ 明朝" w:hAnsi="ＭＳ 明朝" w:cs="メイリオ"/>
          <w:spacing w:val="-6"/>
          <w:position w:val="2"/>
          <w:sz w:val="20"/>
          <w:szCs w:val="20"/>
          <w:lang w:eastAsia="ja-JP"/>
        </w:rPr>
      </w:pPr>
      <w:r w:rsidRPr="00FF65EE">
        <w:rPr>
          <w:rFonts w:ascii="ＭＳ 明朝" w:eastAsia="ＭＳ 明朝" w:hAnsi="ＭＳ 明朝" w:cs="メイリオ"/>
          <w:spacing w:val="-14"/>
          <w:position w:val="2"/>
          <w:sz w:val="20"/>
          <w:szCs w:val="20"/>
          <w:lang w:eastAsia="ja-JP"/>
        </w:rPr>
        <w:t>除草</w:t>
      </w:r>
      <w:r w:rsidR="00063C35" w:rsidRPr="00FF65EE">
        <w:rPr>
          <w:rFonts w:ascii="ＭＳ 明朝" w:eastAsia="ＭＳ 明朝" w:hAnsi="ＭＳ 明朝" w:cs="メイリオ" w:hint="eastAsia"/>
          <w:spacing w:val="-14"/>
          <w:position w:val="2"/>
          <w:sz w:val="20"/>
          <w:szCs w:val="20"/>
          <w:lang w:eastAsia="ja-JP"/>
        </w:rPr>
        <w:t>・集草</w:t>
      </w:r>
      <w:r w:rsidRPr="00FF65EE">
        <w:rPr>
          <w:rFonts w:ascii="ＭＳ 明朝" w:eastAsia="ＭＳ 明朝" w:hAnsi="ＭＳ 明朝" w:cs="メイリオ"/>
          <w:spacing w:val="-5"/>
          <w:position w:val="2"/>
          <w:sz w:val="20"/>
          <w:szCs w:val="20"/>
          <w:lang w:eastAsia="ja-JP"/>
        </w:rPr>
        <w:t>は</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府営公園管理要</w:t>
      </w:r>
      <w:r w:rsidRPr="00FF65EE">
        <w:rPr>
          <w:rFonts w:ascii="ＭＳ 明朝" w:eastAsia="ＭＳ 明朝" w:hAnsi="ＭＳ 明朝" w:cs="メイリオ"/>
          <w:spacing w:val="-17"/>
          <w:position w:val="2"/>
          <w:sz w:val="20"/>
          <w:szCs w:val="20"/>
          <w:lang w:eastAsia="ja-JP"/>
        </w:rPr>
        <w:t>領</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別</w:t>
      </w:r>
      <w:r w:rsidRPr="00FF65EE">
        <w:rPr>
          <w:rFonts w:ascii="ＭＳ 明朝" w:eastAsia="ＭＳ 明朝" w:hAnsi="ＭＳ 明朝" w:cs="メイリオ"/>
          <w:spacing w:val="-12"/>
          <w:position w:val="2"/>
          <w:sz w:val="20"/>
          <w:szCs w:val="20"/>
          <w:lang w:eastAsia="ja-JP"/>
        </w:rPr>
        <w:t>表</w:t>
      </w:r>
      <w:r w:rsidRPr="00FF65EE">
        <w:rPr>
          <w:rFonts w:ascii="ＭＳ 明朝" w:eastAsia="ＭＳ 明朝" w:hAnsi="ＭＳ 明朝" w:cs="メイリオ"/>
          <w:spacing w:val="-6"/>
          <w:position w:val="2"/>
          <w:sz w:val="20"/>
          <w:szCs w:val="20"/>
          <w:lang w:eastAsia="ja-JP"/>
        </w:rPr>
        <w:t>２の</w:t>
      </w:r>
      <w:r w:rsidRPr="00FF65EE">
        <w:rPr>
          <w:rFonts w:ascii="ＭＳ 明朝" w:eastAsia="ＭＳ 明朝" w:hAnsi="ＭＳ 明朝" w:cs="メイリオ"/>
          <w:spacing w:val="-14"/>
          <w:position w:val="2"/>
          <w:sz w:val="20"/>
          <w:szCs w:val="20"/>
          <w:lang w:eastAsia="ja-JP"/>
        </w:rPr>
        <w:t>標準管理内</w:t>
      </w:r>
      <w:r w:rsidRPr="00FF65EE">
        <w:rPr>
          <w:rFonts w:ascii="ＭＳ 明朝" w:eastAsia="ＭＳ 明朝" w:hAnsi="ＭＳ 明朝" w:cs="メイリオ"/>
          <w:spacing w:val="-17"/>
          <w:position w:val="2"/>
          <w:sz w:val="20"/>
          <w:szCs w:val="20"/>
          <w:lang w:eastAsia="ja-JP"/>
        </w:rPr>
        <w:t>容</w:t>
      </w:r>
      <w:r w:rsidRPr="00FF65EE">
        <w:rPr>
          <w:rFonts w:ascii="ＭＳ 明朝" w:eastAsia="ＭＳ 明朝" w:hAnsi="ＭＳ 明朝" w:cs="メイリオ"/>
          <w:spacing w:val="-14"/>
          <w:position w:val="2"/>
          <w:sz w:val="20"/>
          <w:szCs w:val="20"/>
          <w:lang w:eastAsia="ja-JP"/>
        </w:rPr>
        <w:t>及</w:t>
      </w:r>
      <w:r w:rsidRPr="00FF65EE">
        <w:rPr>
          <w:rFonts w:ascii="ＭＳ 明朝" w:eastAsia="ＭＳ 明朝" w:hAnsi="ＭＳ 明朝" w:cs="メイリオ"/>
          <w:spacing w:val="-7"/>
          <w:position w:val="2"/>
          <w:sz w:val="20"/>
          <w:szCs w:val="20"/>
          <w:lang w:eastAsia="ja-JP"/>
        </w:rPr>
        <w:t>び</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維持管理対象数量表</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6"/>
          <w:position w:val="2"/>
          <w:sz w:val="20"/>
          <w:szCs w:val="20"/>
          <w:lang w:eastAsia="ja-JP"/>
        </w:rPr>
        <w:t>に</w:t>
      </w:r>
    </w:p>
    <w:p w14:paraId="6A9AFFD4" w14:textId="6C13F337" w:rsidR="004834CB" w:rsidRPr="00FF65EE" w:rsidRDefault="004834CB" w:rsidP="00C64829">
      <w:pPr>
        <w:spacing w:after="0" w:line="240" w:lineRule="auto"/>
        <w:ind w:right="-20" w:firstLineChars="600" w:firstLine="1116"/>
        <w:jc w:val="both"/>
        <w:rPr>
          <w:rFonts w:ascii="ＭＳ 明朝" w:eastAsia="ＭＳ 明朝" w:hAnsi="ＭＳ 明朝" w:cs="メイリオ"/>
          <w:position w:val="2"/>
          <w:sz w:val="20"/>
          <w:szCs w:val="20"/>
          <w:lang w:eastAsia="ja-JP"/>
        </w:rPr>
      </w:pPr>
      <w:r w:rsidRPr="00FF65EE">
        <w:rPr>
          <w:rFonts w:ascii="ＭＳ 明朝" w:eastAsia="ＭＳ 明朝" w:hAnsi="ＭＳ 明朝" w:cs="メイリオ"/>
          <w:spacing w:val="-14"/>
          <w:position w:val="2"/>
          <w:sz w:val="20"/>
          <w:szCs w:val="20"/>
          <w:lang w:eastAsia="ja-JP"/>
        </w:rPr>
        <w:t>記</w:t>
      </w:r>
      <w:r w:rsidRPr="00FF65EE">
        <w:rPr>
          <w:rFonts w:ascii="ＭＳ 明朝" w:eastAsia="ＭＳ 明朝" w:hAnsi="ＭＳ 明朝" w:cs="メイリオ"/>
          <w:spacing w:val="-12"/>
          <w:position w:val="2"/>
          <w:sz w:val="20"/>
          <w:szCs w:val="20"/>
          <w:lang w:eastAsia="ja-JP"/>
        </w:rPr>
        <w:t>載</w:t>
      </w:r>
      <w:r w:rsidRPr="00FF65EE">
        <w:rPr>
          <w:rFonts w:ascii="ＭＳ 明朝" w:eastAsia="ＭＳ 明朝" w:hAnsi="ＭＳ 明朝" w:cs="メイリオ"/>
          <w:spacing w:val="-8"/>
          <w:position w:val="2"/>
          <w:sz w:val="20"/>
          <w:szCs w:val="20"/>
          <w:lang w:eastAsia="ja-JP"/>
        </w:rPr>
        <w:t>さ</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4"/>
          <w:position w:val="2"/>
          <w:sz w:val="20"/>
          <w:szCs w:val="20"/>
          <w:lang w:eastAsia="ja-JP"/>
        </w:rPr>
        <w:t>数量</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参考</w:t>
      </w:r>
      <w:r w:rsidRPr="00FF65EE">
        <w:rPr>
          <w:rFonts w:ascii="ＭＳ 明朝" w:eastAsia="ＭＳ 明朝" w:hAnsi="ＭＳ 明朝" w:cs="メイリオ"/>
          <w:spacing w:val="-11"/>
          <w:position w:val="2"/>
          <w:sz w:val="20"/>
          <w:szCs w:val="20"/>
          <w:lang w:eastAsia="ja-JP"/>
        </w:rPr>
        <w:t>に</w:t>
      </w:r>
      <w:r w:rsidR="00063C35" w:rsidRPr="00FF65EE">
        <w:rPr>
          <w:rFonts w:ascii="ＭＳ 明朝" w:eastAsia="ＭＳ 明朝" w:hAnsi="ＭＳ 明朝" w:cs="メイリオ" w:hint="eastAsia"/>
          <w:spacing w:val="-11"/>
          <w:position w:val="2"/>
          <w:sz w:val="20"/>
          <w:szCs w:val="20"/>
          <w:lang w:eastAsia="ja-JP"/>
        </w:rPr>
        <w:t>同等以上の水準を</w:t>
      </w:r>
      <w:r w:rsidRPr="00FF65EE">
        <w:rPr>
          <w:rFonts w:ascii="ＭＳ 明朝" w:eastAsia="ＭＳ 明朝" w:hAnsi="ＭＳ 明朝" w:cs="メイリオ"/>
          <w:spacing w:val="-19"/>
          <w:position w:val="2"/>
          <w:sz w:val="20"/>
          <w:szCs w:val="20"/>
          <w:lang w:eastAsia="ja-JP"/>
        </w:rPr>
        <w:t>実</w:t>
      </w:r>
      <w:r w:rsidRPr="00FF65EE">
        <w:rPr>
          <w:rFonts w:ascii="ＭＳ 明朝" w:eastAsia="ＭＳ 明朝" w:hAnsi="ＭＳ 明朝" w:cs="メイリオ"/>
          <w:spacing w:val="-17"/>
          <w:position w:val="2"/>
          <w:sz w:val="20"/>
          <w:szCs w:val="20"/>
          <w:lang w:eastAsia="ja-JP"/>
        </w:rPr>
        <w:t>施</w:t>
      </w:r>
      <w:r w:rsidR="00861C4A" w:rsidRPr="00FF65EE">
        <w:rPr>
          <w:rFonts w:ascii="ＭＳ 明朝" w:eastAsia="ＭＳ 明朝" w:hAnsi="ＭＳ 明朝" w:cs="メイリオ" w:hint="eastAsia"/>
          <w:spacing w:val="-10"/>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4F3EF3AE" w14:textId="43FDA929" w:rsidR="00747A5C" w:rsidRPr="00FF65EE" w:rsidRDefault="003112CB" w:rsidP="003A2D7B">
      <w:pPr>
        <w:spacing w:after="0" w:line="240" w:lineRule="auto"/>
        <w:ind w:right="-20" w:firstLineChars="250" w:firstLine="5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②</w:t>
      </w:r>
      <w:r w:rsidR="00747A5C" w:rsidRPr="00FF65EE">
        <w:rPr>
          <w:rFonts w:ascii="ＭＳ 明朝" w:eastAsia="ＭＳ 明朝" w:hAnsi="ＭＳ 明朝" w:cs="メイリオ" w:hint="eastAsia"/>
          <w:sz w:val="20"/>
          <w:szCs w:val="20"/>
          <w:lang w:eastAsia="ja-JP"/>
        </w:rPr>
        <w:t>芝生管理</w:t>
      </w:r>
    </w:p>
    <w:p w14:paraId="0FCF2502" w14:textId="77777777" w:rsidR="00C64829" w:rsidRPr="00FF65EE" w:rsidRDefault="00747A5C" w:rsidP="00CC3607">
      <w:pPr>
        <w:spacing w:after="0"/>
        <w:ind w:leftChars="380" w:left="1236" w:hangingChars="200" w:hanging="400"/>
        <w:rPr>
          <w:rFonts w:ascii="ＭＳ Ｐ明朝" w:eastAsia="ＭＳ Ｐ明朝" w:hAnsi="ＭＳ Ｐ明朝"/>
          <w:sz w:val="20"/>
          <w:szCs w:val="20"/>
          <w:lang w:eastAsia="ja-JP"/>
        </w:rPr>
      </w:pPr>
      <w:r w:rsidRPr="00FF65EE">
        <w:rPr>
          <w:rFonts w:ascii="ＭＳ 明朝" w:eastAsia="ＭＳ 明朝" w:hAnsi="ＭＳ 明朝" w:cs="メイリオ" w:hint="eastAsia"/>
          <w:sz w:val="20"/>
          <w:szCs w:val="20"/>
          <w:lang w:eastAsia="ja-JP"/>
        </w:rPr>
        <w:t xml:space="preserve">　</w:t>
      </w:r>
      <w:r w:rsidR="00C64829" w:rsidRPr="00FF65EE">
        <w:rPr>
          <w:rFonts w:ascii="ＭＳ 明朝" w:eastAsia="ＭＳ 明朝" w:hAnsi="ＭＳ 明朝" w:cs="メイリオ" w:hint="eastAsia"/>
          <w:sz w:val="20"/>
          <w:szCs w:val="20"/>
          <w:lang w:eastAsia="ja-JP"/>
        </w:rPr>
        <w:t xml:space="preserve"> </w:t>
      </w:r>
      <w:r w:rsidR="00C107A3" w:rsidRPr="00FF65EE">
        <w:rPr>
          <w:rFonts w:ascii="ＭＳ Ｐ明朝" w:eastAsia="ＭＳ Ｐ明朝" w:hAnsi="ＭＳ Ｐ明朝" w:hint="eastAsia"/>
          <w:sz w:val="20"/>
          <w:szCs w:val="20"/>
          <w:lang w:eastAsia="ja-JP"/>
        </w:rPr>
        <w:t>芝生管理は、Ⅲ施設管理業務において示す「運動施設芝生維持管理</w:t>
      </w:r>
      <w:r w:rsidR="00861C4A" w:rsidRPr="00FF65EE">
        <w:rPr>
          <w:rFonts w:ascii="ＭＳ Ｐ明朝" w:eastAsia="ＭＳ Ｐ明朝" w:hAnsi="ＭＳ Ｐ明朝" w:hint="eastAsia"/>
          <w:sz w:val="20"/>
          <w:szCs w:val="20"/>
          <w:lang w:eastAsia="ja-JP"/>
        </w:rPr>
        <w:t>」及び「維持管理対象数量</w:t>
      </w:r>
    </w:p>
    <w:p w14:paraId="6D32E3A5" w14:textId="18CB6464" w:rsidR="00CC3607" w:rsidRPr="00FF65EE" w:rsidRDefault="00861C4A" w:rsidP="00C64829">
      <w:pPr>
        <w:spacing w:after="0"/>
        <w:ind w:leftChars="530" w:left="1266" w:hangingChars="50" w:hanging="100"/>
        <w:rPr>
          <w:rFonts w:ascii="ＭＳ Ｐ明朝" w:eastAsia="ＭＳ Ｐ明朝" w:hAnsi="ＭＳ Ｐ明朝"/>
          <w:sz w:val="20"/>
          <w:szCs w:val="20"/>
          <w:lang w:eastAsia="ja-JP"/>
        </w:rPr>
      </w:pPr>
      <w:r w:rsidRPr="00FF65EE">
        <w:rPr>
          <w:rFonts w:ascii="ＭＳ Ｐ明朝" w:eastAsia="ＭＳ Ｐ明朝" w:hAnsi="ＭＳ Ｐ明朝" w:hint="eastAsia"/>
          <w:sz w:val="20"/>
          <w:szCs w:val="20"/>
          <w:lang w:eastAsia="ja-JP"/>
        </w:rPr>
        <w:t>表」に記載された数量を参考に実施してください</w:t>
      </w:r>
      <w:r w:rsidR="00C107A3" w:rsidRPr="00FF65EE">
        <w:rPr>
          <w:rFonts w:ascii="ＭＳ Ｐ明朝" w:eastAsia="ＭＳ Ｐ明朝" w:hAnsi="ＭＳ Ｐ明朝" w:hint="eastAsia"/>
          <w:sz w:val="20"/>
          <w:szCs w:val="20"/>
          <w:lang w:eastAsia="ja-JP"/>
        </w:rPr>
        <w:t>。</w:t>
      </w:r>
    </w:p>
    <w:p w14:paraId="6A9AFFD5" w14:textId="754F5951" w:rsidR="004834CB" w:rsidRPr="00FF65EE" w:rsidRDefault="005E2C27" w:rsidP="00CC3607">
      <w:pPr>
        <w:spacing w:after="0"/>
        <w:ind w:leftChars="249" w:left="878" w:hangingChars="165" w:hanging="330"/>
        <w:rPr>
          <w:rFonts w:ascii="ＭＳ Ｐ明朝" w:eastAsia="ＭＳ Ｐ明朝" w:hAnsi="ＭＳ Ｐ明朝"/>
          <w:sz w:val="20"/>
          <w:szCs w:val="20"/>
          <w:lang w:eastAsia="ja-JP"/>
        </w:rPr>
      </w:pPr>
      <w:r w:rsidRPr="00FF65EE">
        <w:rPr>
          <w:rFonts w:ascii="ＭＳ 明朝" w:eastAsia="ＭＳ 明朝" w:hAnsi="ＭＳ 明朝" w:cs="メイリオ" w:hint="eastAsia"/>
          <w:position w:val="2"/>
          <w:sz w:val="20"/>
          <w:szCs w:val="20"/>
          <w:lang w:eastAsia="ja-JP"/>
        </w:rPr>
        <w:t>③</w:t>
      </w:r>
      <w:r w:rsidR="004834CB" w:rsidRPr="00FF65EE">
        <w:rPr>
          <w:rFonts w:ascii="ＭＳ 明朝" w:eastAsia="ＭＳ 明朝" w:hAnsi="ＭＳ 明朝" w:cs="メイリオ"/>
          <w:spacing w:val="-17"/>
          <w:position w:val="2"/>
          <w:sz w:val="20"/>
          <w:szCs w:val="20"/>
          <w:lang w:eastAsia="ja-JP"/>
        </w:rPr>
        <w:t>樹木管理</w:t>
      </w:r>
    </w:p>
    <w:p w14:paraId="6A9AFFD7" w14:textId="481512D9" w:rsidR="004834CB" w:rsidRPr="00FF65EE" w:rsidRDefault="004834CB" w:rsidP="000D622B">
      <w:pPr>
        <w:spacing w:after="0" w:line="240" w:lineRule="auto"/>
        <w:ind w:leftChars="387" w:left="1258" w:right="-20" w:hangingChars="210" w:hanging="407"/>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6"/>
          <w:position w:val="2"/>
          <w:sz w:val="20"/>
          <w:szCs w:val="20"/>
          <w:lang w:eastAsia="ja-JP"/>
        </w:rPr>
        <w:t>ア</w:t>
      </w:r>
      <w:r w:rsidRPr="00FF65EE">
        <w:rPr>
          <w:rFonts w:ascii="ＭＳ 明朝" w:eastAsia="ＭＳ 明朝" w:hAnsi="ＭＳ 明朝" w:cs="メイリオ"/>
          <w:spacing w:val="-8"/>
          <w:position w:val="2"/>
          <w:sz w:val="20"/>
          <w:szCs w:val="20"/>
          <w:lang w:eastAsia="ja-JP"/>
        </w:rPr>
        <w:t>．</w:t>
      </w:r>
      <w:r w:rsidRPr="00FF65EE">
        <w:rPr>
          <w:rFonts w:ascii="ＭＳ 明朝" w:eastAsia="ＭＳ 明朝" w:hAnsi="ＭＳ 明朝" w:cs="メイリオ"/>
          <w:spacing w:val="-14"/>
          <w:position w:val="2"/>
          <w:sz w:val="20"/>
          <w:szCs w:val="20"/>
          <w:lang w:eastAsia="ja-JP"/>
        </w:rPr>
        <w:t>剪定</w:t>
      </w:r>
      <w:r w:rsidRPr="00FF65EE">
        <w:rPr>
          <w:rFonts w:ascii="ＭＳ 明朝" w:eastAsia="ＭＳ 明朝" w:hAnsi="ＭＳ 明朝" w:cs="メイリオ"/>
          <w:spacing w:val="-8"/>
          <w:position w:val="2"/>
          <w:sz w:val="20"/>
          <w:szCs w:val="20"/>
          <w:lang w:eastAsia="ja-JP"/>
        </w:rPr>
        <w:t>は、</w:t>
      </w:r>
      <w:r w:rsidRPr="00FF65EE">
        <w:rPr>
          <w:rFonts w:ascii="ＭＳ 明朝" w:eastAsia="ＭＳ 明朝" w:hAnsi="ＭＳ 明朝" w:cs="メイリオ"/>
          <w:spacing w:val="-14"/>
          <w:position w:val="2"/>
          <w:sz w:val="20"/>
          <w:szCs w:val="20"/>
          <w:lang w:eastAsia="ja-JP"/>
        </w:rPr>
        <w:t>公園</w:t>
      </w:r>
      <w:r w:rsidRPr="00FF65EE">
        <w:rPr>
          <w:rFonts w:ascii="ＭＳ 明朝" w:eastAsia="ＭＳ 明朝" w:hAnsi="ＭＳ 明朝" w:cs="メイリオ"/>
          <w:spacing w:val="-17"/>
          <w:position w:val="2"/>
          <w:sz w:val="20"/>
          <w:szCs w:val="20"/>
          <w:lang w:eastAsia="ja-JP"/>
        </w:rPr>
        <w:t>全</w:t>
      </w:r>
      <w:r w:rsidRPr="00FF65EE">
        <w:rPr>
          <w:rFonts w:ascii="ＭＳ 明朝" w:eastAsia="ＭＳ 明朝" w:hAnsi="ＭＳ 明朝" w:cs="メイリオ"/>
          <w:spacing w:val="-14"/>
          <w:position w:val="2"/>
          <w:sz w:val="20"/>
          <w:szCs w:val="20"/>
          <w:lang w:eastAsia="ja-JP"/>
        </w:rPr>
        <w:t>域</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施</w:t>
      </w:r>
      <w:r w:rsidRPr="00FF65EE">
        <w:rPr>
          <w:rFonts w:ascii="ＭＳ 明朝" w:eastAsia="ＭＳ 明朝" w:hAnsi="ＭＳ 明朝" w:cs="メイリオ"/>
          <w:spacing w:val="-17"/>
          <w:position w:val="2"/>
          <w:sz w:val="20"/>
          <w:szCs w:val="20"/>
          <w:lang w:eastAsia="ja-JP"/>
        </w:rPr>
        <w:t>工</w:t>
      </w:r>
      <w:r w:rsidRPr="00FF65EE">
        <w:rPr>
          <w:rFonts w:ascii="ＭＳ 明朝" w:eastAsia="ＭＳ 明朝" w:hAnsi="ＭＳ 明朝" w:cs="メイリオ"/>
          <w:spacing w:val="-14"/>
          <w:position w:val="2"/>
          <w:sz w:val="20"/>
          <w:szCs w:val="20"/>
          <w:lang w:eastAsia="ja-JP"/>
        </w:rPr>
        <w:t>対象</w:t>
      </w:r>
      <w:r w:rsidRPr="00FF65EE">
        <w:rPr>
          <w:rFonts w:ascii="ＭＳ 明朝" w:eastAsia="ＭＳ 明朝" w:hAnsi="ＭＳ 明朝" w:cs="メイリオ"/>
          <w:spacing w:val="-17"/>
          <w:position w:val="2"/>
          <w:sz w:val="20"/>
          <w:szCs w:val="20"/>
          <w:lang w:eastAsia="ja-JP"/>
        </w:rPr>
        <w:t>範</w:t>
      </w:r>
      <w:r w:rsidRPr="00FF65EE">
        <w:rPr>
          <w:rFonts w:ascii="ＭＳ 明朝" w:eastAsia="ＭＳ 明朝" w:hAnsi="ＭＳ 明朝" w:cs="メイリオ"/>
          <w:spacing w:val="-14"/>
          <w:position w:val="2"/>
          <w:sz w:val="20"/>
          <w:szCs w:val="20"/>
          <w:lang w:eastAsia="ja-JP"/>
        </w:rPr>
        <w:t>囲</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6"/>
          <w:position w:val="2"/>
          <w:sz w:val="20"/>
          <w:szCs w:val="20"/>
          <w:lang w:eastAsia="ja-JP"/>
        </w:rPr>
        <w:t>、</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14"/>
          <w:position w:val="2"/>
          <w:sz w:val="20"/>
          <w:szCs w:val="20"/>
          <w:lang w:eastAsia="ja-JP"/>
        </w:rPr>
        <w:t>維</w:t>
      </w:r>
      <w:r w:rsidRPr="00FF65EE">
        <w:rPr>
          <w:rFonts w:ascii="ＭＳ 明朝" w:eastAsia="ＭＳ 明朝" w:hAnsi="ＭＳ 明朝" w:cs="メイリオ"/>
          <w:spacing w:val="-17"/>
          <w:position w:val="2"/>
          <w:sz w:val="20"/>
          <w:szCs w:val="20"/>
          <w:lang w:eastAsia="ja-JP"/>
        </w:rPr>
        <w:t>持</w:t>
      </w:r>
      <w:r w:rsidRPr="00FF65EE">
        <w:rPr>
          <w:rFonts w:ascii="ＭＳ 明朝" w:eastAsia="ＭＳ 明朝" w:hAnsi="ＭＳ 明朝" w:cs="メイリオ"/>
          <w:spacing w:val="-14"/>
          <w:position w:val="2"/>
          <w:sz w:val="20"/>
          <w:szCs w:val="20"/>
          <w:lang w:eastAsia="ja-JP"/>
        </w:rPr>
        <w:t>管</w:t>
      </w:r>
      <w:r w:rsidRPr="00FF65EE">
        <w:rPr>
          <w:rFonts w:ascii="ＭＳ 明朝" w:eastAsia="ＭＳ 明朝" w:hAnsi="ＭＳ 明朝" w:cs="メイリオ"/>
          <w:spacing w:val="-17"/>
          <w:position w:val="2"/>
          <w:sz w:val="20"/>
          <w:szCs w:val="20"/>
          <w:lang w:eastAsia="ja-JP"/>
        </w:rPr>
        <w:t>理対</w:t>
      </w:r>
      <w:r w:rsidRPr="00FF65EE">
        <w:rPr>
          <w:rFonts w:ascii="ＭＳ 明朝" w:eastAsia="ＭＳ 明朝" w:hAnsi="ＭＳ 明朝" w:cs="メイリオ"/>
          <w:spacing w:val="-14"/>
          <w:position w:val="2"/>
          <w:sz w:val="20"/>
          <w:szCs w:val="20"/>
          <w:lang w:eastAsia="ja-JP"/>
        </w:rPr>
        <w:t>象数</w:t>
      </w:r>
      <w:r w:rsidRPr="00FF65EE">
        <w:rPr>
          <w:rFonts w:ascii="ＭＳ 明朝" w:eastAsia="ＭＳ 明朝" w:hAnsi="ＭＳ 明朝" w:cs="メイリオ"/>
          <w:spacing w:val="-17"/>
          <w:position w:val="2"/>
          <w:sz w:val="20"/>
          <w:szCs w:val="20"/>
          <w:lang w:eastAsia="ja-JP"/>
        </w:rPr>
        <w:t>量</w:t>
      </w:r>
      <w:r w:rsidRPr="00FF65EE">
        <w:rPr>
          <w:rFonts w:ascii="ＭＳ 明朝" w:eastAsia="ＭＳ 明朝" w:hAnsi="ＭＳ 明朝" w:cs="メイリオ"/>
          <w:spacing w:val="-14"/>
          <w:position w:val="2"/>
          <w:sz w:val="20"/>
          <w:szCs w:val="20"/>
          <w:lang w:eastAsia="ja-JP"/>
        </w:rPr>
        <w:t>表</w:t>
      </w:r>
      <w:r w:rsidRPr="00FF65EE">
        <w:rPr>
          <w:rFonts w:ascii="ＭＳ 明朝" w:eastAsia="ＭＳ 明朝" w:hAnsi="ＭＳ 明朝" w:cs="メイリオ"/>
          <w:spacing w:val="-7"/>
          <w:position w:val="2"/>
          <w:sz w:val="20"/>
          <w:szCs w:val="20"/>
          <w:lang w:eastAsia="ja-JP"/>
        </w:rPr>
        <w:t>」</w:t>
      </w:r>
      <w:r w:rsidRPr="00FF65EE">
        <w:rPr>
          <w:rFonts w:ascii="ＭＳ 明朝" w:eastAsia="ＭＳ 明朝" w:hAnsi="ＭＳ 明朝" w:cs="メイリオ"/>
          <w:spacing w:val="-6"/>
          <w:position w:val="2"/>
          <w:sz w:val="20"/>
          <w:szCs w:val="20"/>
          <w:lang w:eastAsia="ja-JP"/>
        </w:rPr>
        <w:t>に</w:t>
      </w:r>
      <w:r w:rsidRPr="00FF65EE">
        <w:rPr>
          <w:rFonts w:ascii="ＭＳ 明朝" w:eastAsia="ＭＳ 明朝" w:hAnsi="ＭＳ 明朝" w:cs="メイリオ"/>
          <w:spacing w:val="-17"/>
          <w:position w:val="2"/>
          <w:sz w:val="20"/>
          <w:szCs w:val="20"/>
          <w:lang w:eastAsia="ja-JP"/>
        </w:rPr>
        <w:t>記</w:t>
      </w:r>
      <w:r w:rsidRPr="00FF65EE">
        <w:rPr>
          <w:rFonts w:ascii="ＭＳ 明朝" w:eastAsia="ＭＳ 明朝" w:hAnsi="ＭＳ 明朝" w:cs="メイリオ"/>
          <w:spacing w:val="-14"/>
          <w:position w:val="2"/>
          <w:sz w:val="20"/>
          <w:szCs w:val="20"/>
          <w:lang w:eastAsia="ja-JP"/>
        </w:rPr>
        <w:t>載</w:t>
      </w:r>
      <w:r w:rsidRPr="00FF65EE">
        <w:rPr>
          <w:rFonts w:ascii="ＭＳ 明朝" w:eastAsia="ＭＳ 明朝" w:hAnsi="ＭＳ 明朝" w:cs="メイリオ"/>
          <w:spacing w:val="-8"/>
          <w:position w:val="2"/>
          <w:sz w:val="20"/>
          <w:szCs w:val="20"/>
          <w:lang w:eastAsia="ja-JP"/>
        </w:rPr>
        <w:t>さ</w:t>
      </w:r>
      <w:r w:rsidRPr="00FF65EE">
        <w:rPr>
          <w:rFonts w:ascii="ＭＳ 明朝" w:eastAsia="ＭＳ 明朝" w:hAnsi="ＭＳ 明朝" w:cs="メイリオ"/>
          <w:spacing w:val="-6"/>
          <w:position w:val="2"/>
          <w:sz w:val="20"/>
          <w:szCs w:val="20"/>
          <w:lang w:eastAsia="ja-JP"/>
        </w:rPr>
        <w:t>れ</w:t>
      </w:r>
      <w:r w:rsidRPr="00FF65EE">
        <w:rPr>
          <w:rFonts w:ascii="ＭＳ 明朝" w:eastAsia="ＭＳ 明朝" w:hAnsi="ＭＳ 明朝" w:cs="メイリオ"/>
          <w:spacing w:val="-7"/>
          <w:position w:val="2"/>
          <w:sz w:val="20"/>
          <w:szCs w:val="20"/>
          <w:lang w:eastAsia="ja-JP"/>
        </w:rPr>
        <w:t>た</w:t>
      </w:r>
      <w:r w:rsidRPr="00FF65EE">
        <w:rPr>
          <w:rFonts w:ascii="ＭＳ 明朝" w:eastAsia="ＭＳ 明朝" w:hAnsi="ＭＳ 明朝" w:cs="メイリオ"/>
          <w:spacing w:val="-17"/>
          <w:position w:val="2"/>
          <w:sz w:val="20"/>
          <w:szCs w:val="20"/>
          <w:lang w:eastAsia="ja-JP"/>
        </w:rPr>
        <w:t>数量</w:t>
      </w:r>
      <w:r w:rsidRPr="00FF65EE">
        <w:rPr>
          <w:rFonts w:ascii="ＭＳ 明朝" w:eastAsia="ＭＳ 明朝" w:hAnsi="ＭＳ 明朝" w:cs="メイリオ"/>
          <w:spacing w:val="-8"/>
          <w:position w:val="2"/>
          <w:sz w:val="20"/>
          <w:szCs w:val="20"/>
          <w:lang w:eastAsia="ja-JP"/>
        </w:rPr>
        <w:t>を</w:t>
      </w:r>
      <w:r w:rsidRPr="00FF65EE">
        <w:rPr>
          <w:rFonts w:ascii="ＭＳ 明朝" w:eastAsia="ＭＳ 明朝" w:hAnsi="ＭＳ 明朝" w:cs="メイリオ"/>
          <w:spacing w:val="-14"/>
          <w:position w:val="2"/>
          <w:sz w:val="20"/>
          <w:szCs w:val="20"/>
          <w:lang w:eastAsia="ja-JP"/>
        </w:rPr>
        <w:t>参考</w:t>
      </w:r>
      <w:r w:rsidRPr="00FF65EE">
        <w:rPr>
          <w:rFonts w:ascii="ＭＳ 明朝" w:eastAsia="ＭＳ 明朝" w:hAnsi="ＭＳ 明朝" w:cs="メイリオ"/>
          <w:spacing w:val="-7"/>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00861C4A" w:rsidRPr="00FF65EE">
        <w:rPr>
          <w:rFonts w:ascii="ＭＳ 明朝" w:eastAsia="ＭＳ 明朝" w:hAnsi="ＭＳ 明朝" w:cs="メイリオ"/>
          <w:spacing w:val="-14"/>
          <w:position w:val="2"/>
          <w:sz w:val="20"/>
          <w:szCs w:val="20"/>
          <w:lang w:eastAsia="ja-JP"/>
        </w:rPr>
        <w:t>実施</w:t>
      </w:r>
      <w:r w:rsidR="00861C4A" w:rsidRPr="00FF65EE">
        <w:rPr>
          <w:rFonts w:ascii="ＭＳ 明朝" w:eastAsia="ＭＳ 明朝" w:hAnsi="ＭＳ 明朝" w:cs="メイリオ" w:hint="eastAsia"/>
          <w:spacing w:val="-14"/>
          <w:position w:val="2"/>
          <w:sz w:val="20"/>
          <w:szCs w:val="20"/>
          <w:lang w:eastAsia="ja-JP"/>
        </w:rPr>
        <w:t>してください</w:t>
      </w:r>
      <w:r w:rsidRPr="00FF65EE">
        <w:rPr>
          <w:rFonts w:ascii="ＭＳ 明朝" w:eastAsia="ＭＳ 明朝" w:hAnsi="ＭＳ 明朝" w:cs="メイリオ"/>
          <w:position w:val="2"/>
          <w:sz w:val="20"/>
          <w:szCs w:val="20"/>
          <w:lang w:eastAsia="ja-JP"/>
        </w:rPr>
        <w:t>。</w:t>
      </w:r>
    </w:p>
    <w:p w14:paraId="6A9AFFD8" w14:textId="56C9BFDE" w:rsidR="004834CB" w:rsidRPr="00FF65EE" w:rsidRDefault="004834CB" w:rsidP="000D622B">
      <w:pPr>
        <w:spacing w:after="0" w:line="240" w:lineRule="auto"/>
        <w:ind w:leftChars="387" w:left="1248" w:right="-20" w:hangingChars="210" w:hanging="397"/>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1"/>
          <w:position w:val="2"/>
          <w:sz w:val="20"/>
          <w:szCs w:val="20"/>
          <w:lang w:eastAsia="ja-JP"/>
        </w:rPr>
        <w:t>イ．</w:t>
      </w:r>
      <w:r w:rsidRPr="00FF65EE">
        <w:rPr>
          <w:rFonts w:ascii="ＭＳ 明朝" w:eastAsia="ＭＳ 明朝" w:hAnsi="ＭＳ 明朝" w:cs="メイリオ"/>
          <w:spacing w:val="-17"/>
          <w:position w:val="2"/>
          <w:sz w:val="20"/>
          <w:szCs w:val="20"/>
          <w:lang w:eastAsia="ja-JP"/>
        </w:rPr>
        <w:t>危険木</w:t>
      </w:r>
      <w:r w:rsidRPr="00FF65EE">
        <w:rPr>
          <w:rFonts w:ascii="ＭＳ 明朝" w:eastAsia="ＭＳ 明朝" w:hAnsi="ＭＳ 明朝" w:cs="メイリオ"/>
          <w:spacing w:val="-12"/>
          <w:position w:val="2"/>
          <w:sz w:val="20"/>
          <w:szCs w:val="20"/>
          <w:lang w:eastAsia="ja-JP"/>
        </w:rPr>
        <w:t>・</w:t>
      </w:r>
      <w:r w:rsidRPr="00FF65EE">
        <w:rPr>
          <w:rFonts w:ascii="ＭＳ 明朝" w:eastAsia="ＭＳ 明朝" w:hAnsi="ＭＳ 明朝" w:cs="メイリオ"/>
          <w:spacing w:val="-17"/>
          <w:position w:val="2"/>
          <w:sz w:val="20"/>
          <w:szCs w:val="20"/>
          <w:lang w:eastAsia="ja-JP"/>
        </w:rPr>
        <w:t>越</w:t>
      </w:r>
      <w:r w:rsidRPr="00FF65EE">
        <w:rPr>
          <w:rFonts w:ascii="ＭＳ 明朝" w:eastAsia="ＭＳ 明朝" w:hAnsi="ＭＳ 明朝" w:cs="メイリオ"/>
          <w:spacing w:val="-19"/>
          <w:position w:val="2"/>
          <w:sz w:val="20"/>
          <w:szCs w:val="20"/>
          <w:lang w:eastAsia="ja-JP"/>
        </w:rPr>
        <w:t>境</w:t>
      </w:r>
      <w:r w:rsidRPr="00FF65EE">
        <w:rPr>
          <w:rFonts w:ascii="ＭＳ 明朝" w:eastAsia="ＭＳ 明朝" w:hAnsi="ＭＳ 明朝" w:cs="メイリオ"/>
          <w:spacing w:val="-17"/>
          <w:position w:val="2"/>
          <w:sz w:val="20"/>
          <w:szCs w:val="20"/>
          <w:lang w:eastAsia="ja-JP"/>
        </w:rPr>
        <w:t>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19"/>
          <w:position w:val="2"/>
          <w:sz w:val="20"/>
          <w:szCs w:val="20"/>
          <w:lang w:eastAsia="ja-JP"/>
        </w:rPr>
        <w:t>苦</w:t>
      </w:r>
      <w:r w:rsidRPr="00FF65EE">
        <w:rPr>
          <w:rFonts w:ascii="ＭＳ 明朝" w:eastAsia="ＭＳ 明朝" w:hAnsi="ＭＳ 明朝" w:cs="メイリオ"/>
          <w:spacing w:val="-17"/>
          <w:position w:val="2"/>
          <w:sz w:val="20"/>
          <w:szCs w:val="20"/>
          <w:lang w:eastAsia="ja-JP"/>
        </w:rPr>
        <w:t>情</w:t>
      </w:r>
      <w:r w:rsidRPr="00FF65EE">
        <w:rPr>
          <w:rFonts w:ascii="ＭＳ 明朝" w:eastAsia="ＭＳ 明朝" w:hAnsi="ＭＳ 明朝" w:cs="メイリオ"/>
          <w:spacing w:val="-19"/>
          <w:position w:val="2"/>
          <w:sz w:val="20"/>
          <w:szCs w:val="20"/>
          <w:lang w:eastAsia="ja-JP"/>
        </w:rPr>
        <w:t>木</w:t>
      </w:r>
      <w:r w:rsidRPr="00FF65EE">
        <w:rPr>
          <w:rFonts w:ascii="ＭＳ 明朝" w:eastAsia="ＭＳ 明朝" w:hAnsi="ＭＳ 明朝" w:cs="メイリオ"/>
          <w:spacing w:val="-17"/>
          <w:position w:val="2"/>
          <w:sz w:val="20"/>
          <w:szCs w:val="20"/>
          <w:lang w:eastAsia="ja-JP"/>
        </w:rPr>
        <w:t>処理</w:t>
      </w:r>
      <w:r w:rsidRPr="00FF65EE">
        <w:rPr>
          <w:rFonts w:ascii="ＭＳ 明朝" w:eastAsia="ＭＳ 明朝" w:hAnsi="ＭＳ 明朝" w:cs="メイリオ"/>
          <w:spacing w:val="-13"/>
          <w:position w:val="2"/>
          <w:sz w:val="20"/>
          <w:szCs w:val="20"/>
          <w:lang w:eastAsia="ja-JP"/>
        </w:rPr>
        <w:t>は</w:t>
      </w:r>
      <w:r w:rsidRPr="00FF65EE">
        <w:rPr>
          <w:rFonts w:ascii="ＭＳ 明朝" w:eastAsia="ＭＳ 明朝" w:hAnsi="ＭＳ 明朝" w:cs="メイリオ"/>
          <w:spacing w:val="-17"/>
          <w:position w:val="2"/>
          <w:sz w:val="20"/>
          <w:szCs w:val="20"/>
          <w:lang w:eastAsia="ja-JP"/>
        </w:rPr>
        <w:t>以</w:t>
      </w:r>
      <w:r w:rsidRPr="00FF65EE">
        <w:rPr>
          <w:rFonts w:ascii="ＭＳ 明朝" w:eastAsia="ＭＳ 明朝" w:hAnsi="ＭＳ 明朝" w:cs="メイリオ"/>
          <w:spacing w:val="-19"/>
          <w:position w:val="2"/>
          <w:sz w:val="20"/>
          <w:szCs w:val="20"/>
          <w:lang w:eastAsia="ja-JP"/>
        </w:rPr>
        <w:t>下</w:t>
      </w:r>
      <w:r w:rsidRPr="00FF65EE">
        <w:rPr>
          <w:rFonts w:ascii="ＭＳ 明朝" w:eastAsia="ＭＳ 明朝" w:hAnsi="ＭＳ 明朝" w:cs="メイリオ"/>
          <w:spacing w:val="-8"/>
          <w:position w:val="2"/>
          <w:sz w:val="20"/>
          <w:szCs w:val="20"/>
          <w:lang w:eastAsia="ja-JP"/>
        </w:rPr>
        <w:t>の</w:t>
      </w:r>
      <w:r w:rsidR="00E71D98" w:rsidRPr="00FF65EE">
        <w:rPr>
          <w:rFonts w:ascii="ＭＳ 明朝" w:eastAsia="ＭＳ 明朝" w:hAnsi="ＭＳ 明朝" w:cs="メイリオ" w:hint="eastAsia"/>
          <w:spacing w:val="-8"/>
          <w:position w:val="2"/>
          <w:sz w:val="20"/>
          <w:szCs w:val="20"/>
          <w:lang w:eastAsia="ja-JP"/>
        </w:rPr>
        <w:t>とお</w:t>
      </w:r>
      <w:r w:rsidRPr="00FF65EE">
        <w:rPr>
          <w:rFonts w:ascii="ＭＳ 明朝" w:eastAsia="ＭＳ 明朝" w:hAnsi="ＭＳ 明朝" w:cs="メイリオ"/>
          <w:spacing w:val="-11"/>
          <w:position w:val="2"/>
          <w:sz w:val="20"/>
          <w:szCs w:val="20"/>
          <w:lang w:eastAsia="ja-JP"/>
        </w:rPr>
        <w:t>り</w:t>
      </w:r>
      <w:r w:rsidRPr="00FF65EE">
        <w:rPr>
          <w:rFonts w:ascii="ＭＳ 明朝" w:eastAsia="ＭＳ 明朝" w:hAnsi="ＭＳ 明朝" w:cs="メイリオ"/>
          <w:spacing w:val="-9"/>
          <w:position w:val="2"/>
          <w:sz w:val="20"/>
          <w:szCs w:val="20"/>
          <w:lang w:eastAsia="ja-JP"/>
        </w:rPr>
        <w:t>と</w:t>
      </w:r>
      <w:r w:rsidR="00861C4A"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p>
    <w:p w14:paraId="6A9AFFE3" w14:textId="1B8D0BF2" w:rsidR="00AC07C9" w:rsidRPr="00FF65EE" w:rsidRDefault="00846756" w:rsidP="00846756">
      <w:pPr>
        <w:spacing w:after="0" w:line="240" w:lineRule="auto"/>
        <w:ind w:firstLineChars="600" w:firstLine="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2427F" w:rsidRPr="00FF65EE">
        <w:rPr>
          <w:rFonts w:ascii="ＭＳ 明朝" w:eastAsia="ＭＳ 明朝" w:hAnsi="ＭＳ 明朝" w:cs="Times New Roman" w:hint="eastAsia"/>
          <w:kern w:val="2"/>
          <w:sz w:val="20"/>
          <w:szCs w:val="20"/>
          <w:lang w:eastAsia="ja-JP"/>
        </w:rPr>
        <w:t>ナラ枯れ対応</w:t>
      </w:r>
    </w:p>
    <w:p w14:paraId="16989812" w14:textId="77777777" w:rsidR="003A2D7B" w:rsidRPr="00FF65EE" w:rsidRDefault="00BE3D06" w:rsidP="00C64829">
      <w:pPr>
        <w:spacing w:after="0" w:line="240" w:lineRule="auto"/>
        <w:ind w:right="-20" w:firstLineChars="650" w:firstLine="13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52427F" w:rsidRPr="00FF65EE">
        <w:rPr>
          <w:rFonts w:ascii="ＭＳ 明朝" w:eastAsia="ＭＳ 明朝" w:hAnsi="ＭＳ 明朝" w:cs="メイリオ" w:hint="eastAsia"/>
          <w:kern w:val="2"/>
          <w:position w:val="2"/>
          <w:sz w:val="20"/>
          <w:szCs w:val="20"/>
          <w:lang w:eastAsia="ja-JP"/>
        </w:rPr>
        <w:t>ナラ枯れの被害が発生しており、被害拡大防止のため媒介虫捕獲措置や</w:t>
      </w:r>
      <w:r w:rsidR="00861C4A" w:rsidRPr="00FF65EE">
        <w:rPr>
          <w:rFonts w:ascii="ＭＳ 明朝" w:eastAsia="ＭＳ 明朝" w:hAnsi="ＭＳ 明朝" w:cs="メイリオ" w:hint="eastAsia"/>
          <w:kern w:val="2"/>
          <w:position w:val="2"/>
          <w:sz w:val="20"/>
          <w:szCs w:val="20"/>
          <w:lang w:eastAsia="ja-JP"/>
        </w:rPr>
        <w:t>薬剤注入措置</w:t>
      </w:r>
    </w:p>
    <w:p w14:paraId="6A9AFFE7" w14:textId="770EA61B" w:rsidR="00AC07C9" w:rsidRPr="00FF65EE" w:rsidRDefault="00861C4A" w:rsidP="003A2D7B">
      <w:pPr>
        <w:spacing w:after="0" w:line="240" w:lineRule="auto"/>
        <w:ind w:right="-20" w:firstLineChars="750" w:firstLine="15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を行うと共に、枯損した個体については伐採処分します</w:t>
      </w:r>
      <w:r w:rsidR="008D3F25" w:rsidRPr="00FF65EE">
        <w:rPr>
          <w:rFonts w:ascii="ＭＳ 明朝" w:eastAsia="ＭＳ 明朝" w:hAnsi="ＭＳ 明朝" w:cs="メイリオ" w:hint="eastAsia"/>
          <w:kern w:val="2"/>
          <w:position w:val="2"/>
          <w:sz w:val="20"/>
          <w:szCs w:val="20"/>
          <w:lang w:eastAsia="ja-JP"/>
        </w:rPr>
        <w:t>。</w:t>
      </w:r>
    </w:p>
    <w:p w14:paraId="6A9AFFE8" w14:textId="0BA43C73" w:rsidR="00AC07C9" w:rsidRPr="00FF65EE" w:rsidRDefault="00846756" w:rsidP="00846756">
      <w:pPr>
        <w:spacing w:after="0" w:line="240" w:lineRule="auto"/>
        <w:ind w:firstLineChars="600" w:firstLine="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8D3F25" w:rsidRPr="00FF65EE">
        <w:rPr>
          <w:rFonts w:ascii="ＭＳ 明朝" w:eastAsia="ＭＳ 明朝" w:hAnsi="ＭＳ 明朝" w:cs="Times New Roman" w:hint="eastAsia"/>
          <w:kern w:val="2"/>
          <w:sz w:val="20"/>
          <w:szCs w:val="20"/>
          <w:lang w:eastAsia="ja-JP"/>
        </w:rPr>
        <w:t>危険木（越境木及び苦情処理木</w:t>
      </w:r>
      <w:r w:rsidR="00AC07C9" w:rsidRPr="00FF65EE">
        <w:rPr>
          <w:rFonts w:ascii="ＭＳ 明朝" w:eastAsia="ＭＳ 明朝" w:hAnsi="ＭＳ 明朝" w:cs="Times New Roman" w:hint="eastAsia"/>
          <w:kern w:val="2"/>
          <w:sz w:val="20"/>
          <w:szCs w:val="20"/>
          <w:lang w:eastAsia="ja-JP"/>
        </w:rPr>
        <w:t>）</w:t>
      </w:r>
    </w:p>
    <w:p w14:paraId="2383CA15" w14:textId="77777777" w:rsidR="00BE3D06" w:rsidRPr="00FF65EE" w:rsidRDefault="00BE3D06" w:rsidP="00BE3D06">
      <w:pPr>
        <w:spacing w:after="0" w:line="240" w:lineRule="auto"/>
        <w:ind w:firstLineChars="650" w:firstLine="13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912A92" w:rsidRPr="00FF65EE">
        <w:rPr>
          <w:rFonts w:ascii="ＭＳ 明朝" w:eastAsia="ＭＳ 明朝" w:hAnsi="ＭＳ 明朝" w:cs="メイリオ" w:hint="eastAsia"/>
          <w:kern w:val="2"/>
          <w:position w:val="2"/>
          <w:sz w:val="20"/>
          <w:szCs w:val="20"/>
          <w:lang w:eastAsia="ja-JP"/>
        </w:rPr>
        <w:t>日常の巡視作業の外に</w:t>
      </w:r>
      <w:r w:rsidR="008D3F25" w:rsidRPr="00FF65EE">
        <w:rPr>
          <w:rFonts w:ascii="ＭＳ 明朝" w:eastAsia="ＭＳ 明朝" w:hAnsi="ＭＳ 明朝" w:cs="メイリオ" w:hint="eastAsia"/>
          <w:kern w:val="2"/>
          <w:position w:val="2"/>
          <w:sz w:val="20"/>
          <w:szCs w:val="20"/>
          <w:lang w:eastAsia="ja-JP"/>
        </w:rPr>
        <w:t>危険木調査を行い、民家沿い・園路沿い・</w:t>
      </w:r>
      <w:r w:rsidR="00912A92" w:rsidRPr="00FF65EE">
        <w:rPr>
          <w:rFonts w:ascii="ＭＳ 明朝" w:eastAsia="ＭＳ 明朝" w:hAnsi="ＭＳ 明朝" w:cs="メイリオ" w:hint="eastAsia"/>
          <w:kern w:val="2"/>
          <w:position w:val="2"/>
          <w:sz w:val="20"/>
          <w:szCs w:val="20"/>
          <w:lang w:eastAsia="ja-JP"/>
        </w:rPr>
        <w:t>園地内各広場・</w:t>
      </w:r>
      <w:r w:rsidR="008D3F25" w:rsidRPr="00FF65EE">
        <w:rPr>
          <w:rFonts w:ascii="ＭＳ 明朝" w:eastAsia="ＭＳ 明朝" w:hAnsi="ＭＳ 明朝" w:cs="メイリオ" w:hint="eastAsia"/>
          <w:kern w:val="2"/>
          <w:position w:val="2"/>
          <w:sz w:val="20"/>
          <w:szCs w:val="20"/>
          <w:lang w:eastAsia="ja-JP"/>
        </w:rPr>
        <w:t>中央</w:t>
      </w:r>
    </w:p>
    <w:p w14:paraId="6A9AFFED" w14:textId="11EC55A2" w:rsidR="00AC07C9" w:rsidRPr="00FF65EE" w:rsidRDefault="008D3F25" w:rsidP="00BE3D06">
      <w:pPr>
        <w:spacing w:after="0" w:line="240" w:lineRule="auto"/>
        <w:ind w:firstLineChars="750" w:firstLine="15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環状線沿い等</w:t>
      </w:r>
      <w:r w:rsidR="00912A92" w:rsidRPr="00FF65EE">
        <w:rPr>
          <w:rFonts w:ascii="ＭＳ 明朝" w:eastAsia="ＭＳ 明朝" w:hAnsi="ＭＳ 明朝" w:cs="メイリオ" w:hint="eastAsia"/>
          <w:kern w:val="2"/>
          <w:position w:val="2"/>
          <w:sz w:val="20"/>
          <w:szCs w:val="20"/>
          <w:lang w:eastAsia="ja-JP"/>
        </w:rPr>
        <w:t>、処理優先順を見極め</w:t>
      </w:r>
      <w:r w:rsidR="00747A5C" w:rsidRPr="00FF65EE">
        <w:rPr>
          <w:rFonts w:ascii="ＭＳ 明朝" w:eastAsia="ＭＳ 明朝" w:hAnsi="ＭＳ 明朝" w:cs="メイリオ" w:hint="eastAsia"/>
          <w:kern w:val="2"/>
          <w:position w:val="2"/>
          <w:sz w:val="20"/>
          <w:szCs w:val="20"/>
          <w:lang w:eastAsia="ja-JP"/>
        </w:rPr>
        <w:t>早急に</w:t>
      </w:r>
      <w:r w:rsidR="00861C4A" w:rsidRPr="00FF65EE">
        <w:rPr>
          <w:rFonts w:ascii="ＭＳ 明朝" w:eastAsia="ＭＳ 明朝" w:hAnsi="ＭＳ 明朝" w:cs="メイリオ" w:hint="eastAsia"/>
          <w:kern w:val="2"/>
          <w:position w:val="2"/>
          <w:sz w:val="20"/>
          <w:szCs w:val="20"/>
          <w:lang w:eastAsia="ja-JP"/>
        </w:rPr>
        <w:t>処分を行ってください</w:t>
      </w:r>
      <w:r w:rsidR="007362ED" w:rsidRPr="00FF65EE">
        <w:rPr>
          <w:rFonts w:ascii="ＭＳ 明朝" w:eastAsia="ＭＳ 明朝" w:hAnsi="ＭＳ 明朝" w:cs="メイリオ" w:hint="eastAsia"/>
          <w:kern w:val="2"/>
          <w:position w:val="2"/>
          <w:sz w:val="20"/>
          <w:szCs w:val="20"/>
          <w:lang w:eastAsia="ja-JP"/>
        </w:rPr>
        <w:t>。</w:t>
      </w:r>
    </w:p>
    <w:p w14:paraId="6AFB405B" w14:textId="50B7848F" w:rsidR="005458AF" w:rsidRPr="00FF65EE" w:rsidRDefault="00BE3D06" w:rsidP="00BE3D06">
      <w:pPr>
        <w:spacing w:after="0" w:line="240" w:lineRule="auto"/>
        <w:ind w:firstLineChars="650" w:firstLine="13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7362ED" w:rsidRPr="00FF65EE">
        <w:rPr>
          <w:rFonts w:ascii="ＭＳ 明朝" w:eastAsia="ＭＳ 明朝" w:hAnsi="ＭＳ 明朝" w:cs="Times New Roman" w:hint="eastAsia"/>
          <w:kern w:val="2"/>
          <w:sz w:val="20"/>
          <w:szCs w:val="20"/>
          <w:lang w:eastAsia="ja-JP"/>
        </w:rPr>
        <w:t>民家や周辺道路沿いで作業する場合は</w:t>
      </w:r>
      <w:r w:rsidR="00131A5A" w:rsidRPr="00FF65EE">
        <w:rPr>
          <w:rFonts w:ascii="ＭＳ 明朝" w:eastAsia="ＭＳ 明朝" w:hAnsi="ＭＳ 明朝" w:cs="Times New Roman" w:hint="eastAsia"/>
          <w:kern w:val="2"/>
          <w:sz w:val="20"/>
          <w:szCs w:val="20"/>
          <w:lang w:eastAsia="ja-JP"/>
        </w:rPr>
        <w:t>、</w:t>
      </w:r>
      <w:r w:rsidR="00861C4A" w:rsidRPr="00FF65EE">
        <w:rPr>
          <w:rFonts w:ascii="ＭＳ 明朝" w:eastAsia="ＭＳ 明朝" w:hAnsi="ＭＳ 明朝" w:cs="Times New Roman" w:hint="eastAsia"/>
          <w:kern w:val="2"/>
          <w:sz w:val="20"/>
          <w:szCs w:val="20"/>
          <w:lang w:eastAsia="ja-JP"/>
        </w:rPr>
        <w:t>以下に留意する</w:t>
      </w:r>
      <w:r w:rsidR="00846756" w:rsidRPr="00FF65EE">
        <w:rPr>
          <w:rFonts w:ascii="ＭＳ 明朝" w:eastAsia="ＭＳ 明朝" w:hAnsi="ＭＳ 明朝" w:cs="Times New Roman" w:hint="eastAsia"/>
          <w:kern w:val="2"/>
          <w:sz w:val="20"/>
          <w:szCs w:val="20"/>
          <w:lang w:eastAsia="ja-JP"/>
        </w:rPr>
        <w:t>よう</w:t>
      </w:r>
      <w:r w:rsidR="00861C4A" w:rsidRPr="00FF65EE">
        <w:rPr>
          <w:rFonts w:ascii="ＭＳ 明朝" w:eastAsia="ＭＳ 明朝" w:hAnsi="ＭＳ 明朝" w:cs="Times New Roman" w:hint="eastAsia"/>
          <w:kern w:val="2"/>
          <w:sz w:val="20"/>
          <w:szCs w:val="20"/>
          <w:lang w:eastAsia="ja-JP"/>
        </w:rPr>
        <w:t>してください</w:t>
      </w:r>
      <w:r w:rsidR="005458AF" w:rsidRPr="00FF65EE">
        <w:rPr>
          <w:rFonts w:ascii="ＭＳ 明朝" w:eastAsia="ＭＳ 明朝" w:hAnsi="ＭＳ 明朝" w:cs="Times New Roman" w:hint="eastAsia"/>
          <w:kern w:val="2"/>
          <w:sz w:val="20"/>
          <w:szCs w:val="20"/>
          <w:lang w:eastAsia="ja-JP"/>
        </w:rPr>
        <w:t>。</w:t>
      </w:r>
    </w:p>
    <w:p w14:paraId="2790D44F" w14:textId="77777777" w:rsidR="00BE3D06" w:rsidRPr="00FF65EE" w:rsidRDefault="00BE3D06" w:rsidP="00BE3D06">
      <w:pPr>
        <w:spacing w:after="0" w:line="240" w:lineRule="auto"/>
        <w:ind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① </w:t>
      </w:r>
      <w:r w:rsidR="007362ED" w:rsidRPr="00FF65EE">
        <w:rPr>
          <w:rFonts w:ascii="ＭＳ 明朝" w:eastAsia="ＭＳ 明朝" w:hAnsi="ＭＳ 明朝" w:cs="メイリオ"/>
          <w:kern w:val="2"/>
          <w:position w:val="2"/>
          <w:sz w:val="20"/>
          <w:szCs w:val="20"/>
          <w:lang w:eastAsia="ja-JP"/>
        </w:rPr>
        <w:t>隣接</w:t>
      </w:r>
      <w:r w:rsidR="007362ED" w:rsidRPr="00FF65EE">
        <w:rPr>
          <w:rFonts w:ascii="ＭＳ 明朝" w:eastAsia="ＭＳ 明朝" w:hAnsi="ＭＳ 明朝" w:cs="メイリオ" w:hint="eastAsia"/>
          <w:kern w:val="2"/>
          <w:position w:val="2"/>
          <w:sz w:val="20"/>
          <w:szCs w:val="20"/>
          <w:lang w:eastAsia="ja-JP"/>
        </w:rPr>
        <w:t>地に</w:t>
      </w:r>
      <w:r w:rsidR="005458AF" w:rsidRPr="00FF65EE">
        <w:rPr>
          <w:rFonts w:ascii="ＭＳ 明朝" w:eastAsia="ＭＳ 明朝" w:hAnsi="ＭＳ 明朝" w:cs="メイリオ"/>
          <w:kern w:val="2"/>
          <w:position w:val="2"/>
          <w:sz w:val="20"/>
          <w:szCs w:val="20"/>
          <w:lang w:eastAsia="ja-JP"/>
        </w:rPr>
        <w:t>倒木</w:t>
      </w:r>
      <w:r w:rsidR="005458AF" w:rsidRPr="00FF65EE">
        <w:rPr>
          <w:rFonts w:ascii="ＭＳ 明朝" w:eastAsia="ＭＳ 明朝" w:hAnsi="ＭＳ 明朝" w:cs="メイリオ" w:hint="eastAsia"/>
          <w:kern w:val="2"/>
          <w:position w:val="2"/>
          <w:sz w:val="20"/>
          <w:szCs w:val="20"/>
          <w:lang w:eastAsia="ja-JP"/>
        </w:rPr>
        <w:t>がおきな</w:t>
      </w:r>
      <w:r w:rsidR="005458AF" w:rsidRPr="00FF65EE">
        <w:rPr>
          <w:rFonts w:ascii="ＭＳ 明朝" w:eastAsia="ＭＳ 明朝" w:hAnsi="ＭＳ 明朝" w:cs="メイリオ"/>
          <w:kern w:val="2"/>
          <w:position w:val="2"/>
          <w:sz w:val="20"/>
          <w:szCs w:val="20"/>
          <w:lang w:eastAsia="ja-JP"/>
        </w:rPr>
        <w:t>いよう</w:t>
      </w:r>
      <w:r w:rsidR="005458AF" w:rsidRPr="00FF65EE">
        <w:rPr>
          <w:rFonts w:ascii="ＭＳ 明朝" w:eastAsia="ＭＳ 明朝" w:hAnsi="ＭＳ 明朝" w:cs="メイリオ" w:hint="eastAsia"/>
          <w:kern w:val="2"/>
          <w:position w:val="2"/>
          <w:sz w:val="20"/>
          <w:szCs w:val="20"/>
          <w:lang w:eastAsia="ja-JP"/>
        </w:rPr>
        <w:t>、</w:t>
      </w:r>
      <w:r w:rsidR="00861C4A" w:rsidRPr="00FF65EE">
        <w:rPr>
          <w:rFonts w:ascii="ＭＳ 明朝" w:eastAsia="ＭＳ 明朝" w:hAnsi="ＭＳ 明朝" w:cs="メイリオ" w:hint="eastAsia"/>
          <w:kern w:val="2"/>
          <w:position w:val="2"/>
          <w:sz w:val="20"/>
          <w:szCs w:val="20"/>
          <w:lang w:eastAsia="ja-JP"/>
        </w:rPr>
        <w:t>クレーン車で吊り切りを行います</w:t>
      </w:r>
      <w:r w:rsidR="007362ED" w:rsidRPr="00FF65EE">
        <w:rPr>
          <w:rFonts w:ascii="ＭＳ 明朝" w:eastAsia="ＭＳ 明朝" w:hAnsi="ＭＳ 明朝" w:cs="メイリオ" w:hint="eastAsia"/>
          <w:kern w:val="2"/>
          <w:position w:val="2"/>
          <w:sz w:val="20"/>
          <w:szCs w:val="20"/>
          <w:lang w:eastAsia="ja-JP"/>
        </w:rPr>
        <w:t>。機械が進入で</w:t>
      </w:r>
    </w:p>
    <w:p w14:paraId="2A2EDCB8" w14:textId="77777777" w:rsidR="00BE3D06" w:rsidRPr="00FF65EE" w:rsidRDefault="007362ED" w:rsidP="00BE3D06">
      <w:pPr>
        <w:spacing w:after="0" w:line="240" w:lineRule="auto"/>
        <w:ind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きない箇所は、</w:t>
      </w:r>
      <w:r w:rsidR="005458AF" w:rsidRPr="00FF65EE">
        <w:rPr>
          <w:rFonts w:ascii="ＭＳ 明朝" w:eastAsia="ＭＳ 明朝" w:hAnsi="ＭＳ 明朝" w:cs="メイリオ" w:hint="eastAsia"/>
          <w:kern w:val="2"/>
          <w:position w:val="2"/>
          <w:sz w:val="20"/>
          <w:szCs w:val="20"/>
          <w:lang w:eastAsia="ja-JP"/>
        </w:rPr>
        <w:t>チルホール等でテンションを掛けて伐採するなど、</w:t>
      </w:r>
      <w:r w:rsidR="00861C4A" w:rsidRPr="00FF65EE">
        <w:rPr>
          <w:rFonts w:ascii="ＭＳ 明朝" w:eastAsia="ＭＳ 明朝" w:hAnsi="ＭＳ 明朝" w:cs="メイリオ"/>
          <w:kern w:val="2"/>
          <w:position w:val="2"/>
          <w:sz w:val="20"/>
          <w:szCs w:val="20"/>
          <w:lang w:eastAsia="ja-JP"/>
        </w:rPr>
        <w:t>慎重に作業を</w:t>
      </w:r>
    </w:p>
    <w:p w14:paraId="43E0E030" w14:textId="51380439" w:rsidR="005458AF" w:rsidRPr="00FF65EE" w:rsidRDefault="00861C4A" w:rsidP="00BE3D06">
      <w:pPr>
        <w:spacing w:after="0" w:line="240" w:lineRule="auto"/>
        <w:ind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kern w:val="2"/>
          <w:position w:val="2"/>
          <w:sz w:val="20"/>
          <w:szCs w:val="20"/>
          <w:lang w:eastAsia="ja-JP"/>
        </w:rPr>
        <w:t>行</w:t>
      </w:r>
      <w:r w:rsidRPr="00FF65EE">
        <w:rPr>
          <w:rFonts w:ascii="ＭＳ 明朝" w:eastAsia="ＭＳ 明朝" w:hAnsi="ＭＳ 明朝" w:cs="メイリオ" w:hint="eastAsia"/>
          <w:kern w:val="2"/>
          <w:position w:val="2"/>
          <w:sz w:val="20"/>
          <w:szCs w:val="20"/>
          <w:lang w:eastAsia="ja-JP"/>
        </w:rPr>
        <w:t>ってください</w:t>
      </w:r>
      <w:r w:rsidR="005458AF" w:rsidRPr="00FF65EE">
        <w:rPr>
          <w:rFonts w:ascii="ＭＳ 明朝" w:eastAsia="ＭＳ 明朝" w:hAnsi="ＭＳ 明朝" w:cs="メイリオ"/>
          <w:kern w:val="2"/>
          <w:position w:val="2"/>
          <w:sz w:val="20"/>
          <w:szCs w:val="20"/>
          <w:lang w:eastAsia="ja-JP"/>
        </w:rPr>
        <w:t>。</w:t>
      </w:r>
    </w:p>
    <w:p w14:paraId="3CDECB50" w14:textId="77777777" w:rsidR="00BE3D06"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② </w:t>
      </w:r>
      <w:r w:rsidR="005458AF" w:rsidRPr="00FF65EE">
        <w:rPr>
          <w:rFonts w:ascii="ＭＳ 明朝" w:eastAsia="ＭＳ 明朝" w:hAnsi="ＭＳ 明朝" w:cs="メイリオ"/>
          <w:kern w:val="2"/>
          <w:position w:val="2"/>
          <w:sz w:val="20"/>
          <w:szCs w:val="20"/>
          <w:lang w:eastAsia="ja-JP"/>
        </w:rPr>
        <w:t>民家</w:t>
      </w:r>
      <w:r w:rsidR="005458AF" w:rsidRPr="00FF65EE">
        <w:rPr>
          <w:rFonts w:ascii="ＭＳ 明朝" w:eastAsia="ＭＳ 明朝" w:hAnsi="ＭＳ 明朝" w:cs="メイリオ" w:hint="eastAsia"/>
          <w:kern w:val="2"/>
          <w:position w:val="2"/>
          <w:sz w:val="20"/>
          <w:szCs w:val="20"/>
          <w:lang w:eastAsia="ja-JP"/>
        </w:rPr>
        <w:t>等</w:t>
      </w:r>
      <w:r w:rsidR="005458AF" w:rsidRPr="00FF65EE">
        <w:rPr>
          <w:rFonts w:ascii="ＭＳ 明朝" w:eastAsia="ＭＳ 明朝" w:hAnsi="ＭＳ 明朝" w:cs="メイリオ"/>
          <w:kern w:val="2"/>
          <w:position w:val="2"/>
          <w:sz w:val="20"/>
          <w:szCs w:val="20"/>
          <w:lang w:eastAsia="ja-JP"/>
        </w:rPr>
        <w:t>と</w:t>
      </w:r>
      <w:r w:rsidR="005458AF" w:rsidRPr="00FF65EE">
        <w:rPr>
          <w:rFonts w:ascii="ＭＳ 明朝" w:eastAsia="ＭＳ 明朝" w:hAnsi="ＭＳ 明朝" w:cs="メイリオ" w:hint="eastAsia"/>
          <w:kern w:val="2"/>
          <w:position w:val="2"/>
          <w:sz w:val="20"/>
          <w:szCs w:val="20"/>
          <w:lang w:eastAsia="ja-JP"/>
        </w:rPr>
        <w:t>隣接</w:t>
      </w:r>
      <w:r w:rsidR="005458AF" w:rsidRPr="00FF65EE">
        <w:rPr>
          <w:rFonts w:ascii="ＭＳ 明朝" w:eastAsia="ＭＳ 明朝" w:hAnsi="ＭＳ 明朝" w:cs="メイリオ"/>
          <w:kern w:val="2"/>
          <w:position w:val="2"/>
          <w:sz w:val="20"/>
          <w:szCs w:val="20"/>
          <w:lang w:eastAsia="ja-JP"/>
        </w:rPr>
        <w:t>する</w:t>
      </w:r>
      <w:r w:rsidR="005458AF" w:rsidRPr="00FF65EE">
        <w:rPr>
          <w:rFonts w:ascii="ＭＳ 明朝" w:eastAsia="ＭＳ 明朝" w:hAnsi="ＭＳ 明朝" w:cs="メイリオ" w:hint="eastAsia"/>
          <w:kern w:val="2"/>
          <w:position w:val="2"/>
          <w:sz w:val="20"/>
          <w:szCs w:val="20"/>
          <w:lang w:eastAsia="ja-JP"/>
        </w:rPr>
        <w:t>箇所</w:t>
      </w:r>
      <w:r w:rsidR="005458AF" w:rsidRPr="00FF65EE">
        <w:rPr>
          <w:rFonts w:ascii="ＭＳ 明朝" w:eastAsia="ＭＳ 明朝" w:hAnsi="ＭＳ 明朝" w:cs="メイリオ"/>
          <w:kern w:val="2"/>
          <w:position w:val="2"/>
          <w:sz w:val="20"/>
          <w:szCs w:val="20"/>
          <w:lang w:eastAsia="ja-JP"/>
        </w:rPr>
        <w:t>で作業</w:t>
      </w:r>
      <w:r w:rsidR="005458AF" w:rsidRPr="00FF65EE">
        <w:rPr>
          <w:rFonts w:ascii="ＭＳ 明朝" w:eastAsia="ＭＳ 明朝" w:hAnsi="ＭＳ 明朝" w:cs="メイリオ" w:hint="eastAsia"/>
          <w:kern w:val="2"/>
          <w:position w:val="2"/>
          <w:sz w:val="20"/>
          <w:szCs w:val="20"/>
          <w:lang w:eastAsia="ja-JP"/>
        </w:rPr>
        <w:t>を行う</w:t>
      </w:r>
      <w:r w:rsidR="005458AF" w:rsidRPr="00FF65EE">
        <w:rPr>
          <w:rFonts w:ascii="ＭＳ 明朝" w:eastAsia="ＭＳ 明朝" w:hAnsi="ＭＳ 明朝" w:cs="メイリオ"/>
          <w:kern w:val="2"/>
          <w:position w:val="2"/>
          <w:sz w:val="20"/>
          <w:szCs w:val="20"/>
          <w:lang w:eastAsia="ja-JP"/>
        </w:rPr>
        <w:t>場合</w:t>
      </w:r>
      <w:r w:rsidR="005458AF" w:rsidRPr="00FF65EE">
        <w:rPr>
          <w:rFonts w:ascii="ＭＳ 明朝" w:eastAsia="ＭＳ 明朝" w:hAnsi="ＭＳ 明朝" w:cs="メイリオ" w:hint="eastAsia"/>
          <w:kern w:val="2"/>
          <w:position w:val="2"/>
          <w:sz w:val="20"/>
          <w:szCs w:val="20"/>
          <w:lang w:eastAsia="ja-JP"/>
        </w:rPr>
        <w:t>は、</w:t>
      </w:r>
      <w:r w:rsidR="005458AF" w:rsidRPr="00FF65EE">
        <w:rPr>
          <w:rFonts w:ascii="ＭＳ 明朝" w:eastAsia="ＭＳ 明朝" w:hAnsi="ＭＳ 明朝" w:cs="メイリオ"/>
          <w:kern w:val="2"/>
          <w:position w:val="2"/>
          <w:sz w:val="20"/>
          <w:szCs w:val="20"/>
          <w:lang w:eastAsia="ja-JP"/>
        </w:rPr>
        <w:t>事前に対象となる民家</w:t>
      </w:r>
      <w:r w:rsidR="005458AF" w:rsidRPr="00FF65EE">
        <w:rPr>
          <w:rFonts w:ascii="ＭＳ 明朝" w:eastAsia="ＭＳ 明朝" w:hAnsi="ＭＳ 明朝" w:cs="メイリオ" w:hint="eastAsia"/>
          <w:kern w:val="2"/>
          <w:position w:val="2"/>
          <w:sz w:val="20"/>
          <w:szCs w:val="20"/>
          <w:lang w:eastAsia="ja-JP"/>
        </w:rPr>
        <w:t>等</w:t>
      </w:r>
      <w:r w:rsidR="00861C4A" w:rsidRPr="00FF65EE">
        <w:rPr>
          <w:rFonts w:ascii="ＭＳ 明朝" w:eastAsia="ＭＳ 明朝" w:hAnsi="ＭＳ 明朝" w:cs="メイリオ"/>
          <w:kern w:val="2"/>
          <w:position w:val="2"/>
          <w:sz w:val="20"/>
          <w:szCs w:val="20"/>
          <w:lang w:eastAsia="ja-JP"/>
        </w:rPr>
        <w:t>に連絡を行</w:t>
      </w:r>
    </w:p>
    <w:p w14:paraId="1A49DF51" w14:textId="2B653F9C" w:rsidR="007362ED" w:rsidRPr="00FF65EE" w:rsidRDefault="00861C4A" w:rsidP="00846756">
      <w:pPr>
        <w:spacing w:after="0" w:line="240" w:lineRule="auto"/>
        <w:ind w:leftChars="850" w:left="1870" w:right="-2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hint="eastAsia"/>
          <w:kern w:val="2"/>
          <w:position w:val="2"/>
          <w:sz w:val="20"/>
          <w:szCs w:val="20"/>
          <w:lang w:eastAsia="ja-JP"/>
        </w:rPr>
        <w:lastRenderedPageBreak/>
        <w:t>てください</w:t>
      </w:r>
      <w:r w:rsidR="005458AF" w:rsidRPr="00FF65EE">
        <w:rPr>
          <w:rFonts w:ascii="ＭＳ 明朝" w:eastAsia="ＭＳ 明朝" w:hAnsi="ＭＳ 明朝" w:cs="メイリオ"/>
          <w:kern w:val="2"/>
          <w:position w:val="2"/>
          <w:sz w:val="20"/>
          <w:szCs w:val="20"/>
          <w:lang w:eastAsia="ja-JP"/>
        </w:rPr>
        <w:t>。</w:t>
      </w:r>
      <w:r w:rsidR="007362ED" w:rsidRPr="00FF65EE">
        <w:rPr>
          <w:rFonts w:ascii="ＭＳ 明朝" w:eastAsia="ＭＳ 明朝" w:hAnsi="ＭＳ 明朝" w:cs="メイリオ" w:hint="eastAsia"/>
          <w:kern w:val="2"/>
          <w:position w:val="2"/>
          <w:sz w:val="20"/>
          <w:szCs w:val="20"/>
          <w:lang w:eastAsia="ja-JP"/>
        </w:rPr>
        <w:t>道路沿い等周辺道路上で作業を行う場合は、必要に応じ</w:t>
      </w:r>
      <w:r w:rsidRPr="00FF65EE">
        <w:rPr>
          <w:rFonts w:ascii="ＭＳ 明朝" w:eastAsia="ＭＳ 明朝" w:hAnsi="ＭＳ 明朝" w:cs="メイリオ" w:hint="eastAsia"/>
          <w:kern w:val="2"/>
          <w:position w:val="2"/>
          <w:sz w:val="20"/>
          <w:szCs w:val="20"/>
          <w:lang w:eastAsia="ja-JP"/>
        </w:rPr>
        <w:t>警察等関係機関と事前協議を行います。申請手続きは指定管理者で行ってください</w:t>
      </w:r>
      <w:r w:rsidR="007362ED" w:rsidRPr="00FF65EE">
        <w:rPr>
          <w:rFonts w:ascii="ＭＳ 明朝" w:eastAsia="ＭＳ 明朝" w:hAnsi="ＭＳ 明朝" w:cs="メイリオ" w:hint="eastAsia"/>
          <w:kern w:val="2"/>
          <w:position w:val="2"/>
          <w:sz w:val="20"/>
          <w:szCs w:val="20"/>
          <w:lang w:eastAsia="ja-JP"/>
        </w:rPr>
        <w:t>。</w:t>
      </w:r>
    </w:p>
    <w:p w14:paraId="058B8E55" w14:textId="77777777" w:rsidR="00BE3D06"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③ </w:t>
      </w:r>
      <w:r w:rsidR="005458AF" w:rsidRPr="00FF65EE">
        <w:rPr>
          <w:rFonts w:ascii="ＭＳ 明朝" w:eastAsia="ＭＳ 明朝" w:hAnsi="ＭＳ 明朝" w:cs="メイリオ"/>
          <w:kern w:val="2"/>
          <w:position w:val="2"/>
          <w:sz w:val="20"/>
          <w:szCs w:val="20"/>
          <w:lang w:eastAsia="ja-JP"/>
        </w:rPr>
        <w:t>地上部の地際で伐採</w:t>
      </w:r>
      <w:r w:rsidR="005458AF" w:rsidRPr="00FF65EE">
        <w:rPr>
          <w:rFonts w:ascii="ＭＳ 明朝" w:eastAsia="ＭＳ 明朝" w:hAnsi="ＭＳ 明朝" w:cs="メイリオ" w:hint="eastAsia"/>
          <w:kern w:val="2"/>
          <w:position w:val="2"/>
          <w:sz w:val="20"/>
          <w:szCs w:val="20"/>
          <w:lang w:eastAsia="ja-JP"/>
        </w:rPr>
        <w:t>後、</w:t>
      </w:r>
      <w:r w:rsidR="005458AF" w:rsidRPr="00FF65EE">
        <w:rPr>
          <w:rFonts w:ascii="ＭＳ 明朝" w:eastAsia="ＭＳ 明朝" w:hAnsi="ＭＳ 明朝" w:cs="メイリオ"/>
          <w:kern w:val="2"/>
          <w:position w:val="2"/>
          <w:sz w:val="20"/>
          <w:szCs w:val="20"/>
          <w:lang w:eastAsia="ja-JP"/>
        </w:rPr>
        <w:t>幹部は１ｍ程度に</w:t>
      </w:r>
      <w:r w:rsidR="00C90206" w:rsidRPr="00FF65EE">
        <w:rPr>
          <w:rFonts w:ascii="ＭＳ 明朝" w:eastAsia="ＭＳ 明朝" w:hAnsi="ＭＳ 明朝" w:cs="メイリオ" w:hint="eastAsia"/>
          <w:kern w:val="2"/>
          <w:position w:val="2"/>
          <w:sz w:val="20"/>
          <w:szCs w:val="20"/>
          <w:lang w:eastAsia="ja-JP"/>
        </w:rPr>
        <w:t>輪切りにし、苗圃</w:t>
      </w:r>
      <w:r w:rsidR="005458AF" w:rsidRPr="00FF65EE">
        <w:rPr>
          <w:rFonts w:ascii="ＭＳ 明朝" w:eastAsia="ＭＳ 明朝" w:hAnsi="ＭＳ 明朝" w:cs="メイリオ" w:hint="eastAsia"/>
          <w:kern w:val="2"/>
          <w:position w:val="2"/>
          <w:sz w:val="20"/>
          <w:szCs w:val="20"/>
          <w:lang w:eastAsia="ja-JP"/>
        </w:rPr>
        <w:t>に</w:t>
      </w:r>
      <w:r w:rsidR="00C90206" w:rsidRPr="00FF65EE">
        <w:rPr>
          <w:rFonts w:ascii="ＭＳ 明朝" w:eastAsia="ＭＳ 明朝" w:hAnsi="ＭＳ 明朝" w:cs="メイリオ" w:hint="eastAsia"/>
          <w:kern w:val="2"/>
          <w:position w:val="2"/>
          <w:sz w:val="20"/>
          <w:szCs w:val="20"/>
          <w:lang w:eastAsia="ja-JP"/>
        </w:rPr>
        <w:t>運搬集積して</w:t>
      </w:r>
      <w:r w:rsidR="005458AF" w:rsidRPr="00FF65EE">
        <w:rPr>
          <w:rFonts w:ascii="ＭＳ 明朝" w:eastAsia="ＭＳ 明朝" w:hAnsi="ＭＳ 明朝" w:cs="メイリオ" w:hint="eastAsia"/>
          <w:kern w:val="2"/>
          <w:position w:val="2"/>
          <w:sz w:val="20"/>
          <w:szCs w:val="20"/>
          <w:lang w:eastAsia="ja-JP"/>
        </w:rPr>
        <w:t>、</w:t>
      </w:r>
      <w:r w:rsidR="00861C4A" w:rsidRPr="00FF65EE">
        <w:rPr>
          <w:rFonts w:ascii="ＭＳ 明朝" w:eastAsia="ＭＳ 明朝" w:hAnsi="ＭＳ 明朝" w:cs="メイリオ"/>
          <w:kern w:val="2"/>
          <w:position w:val="2"/>
          <w:sz w:val="20"/>
          <w:szCs w:val="20"/>
          <w:lang w:eastAsia="ja-JP"/>
        </w:rPr>
        <w:t>適</w:t>
      </w:r>
    </w:p>
    <w:p w14:paraId="3D9CD6DE" w14:textId="55E01244" w:rsidR="005458AF" w:rsidRPr="00FF65EE" w:rsidRDefault="00861C4A" w:rsidP="00BE3D06">
      <w:pPr>
        <w:spacing w:after="0" w:line="240" w:lineRule="auto"/>
        <w:ind w:right="-20" w:firstLineChars="950" w:firstLine="19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kern w:val="2"/>
          <w:position w:val="2"/>
          <w:sz w:val="20"/>
          <w:szCs w:val="20"/>
          <w:lang w:eastAsia="ja-JP"/>
        </w:rPr>
        <w:t>切に処理</w:t>
      </w:r>
      <w:r w:rsidRPr="00FF65EE">
        <w:rPr>
          <w:rFonts w:ascii="ＭＳ 明朝" w:eastAsia="ＭＳ 明朝" w:hAnsi="ＭＳ 明朝" w:cs="メイリオ" w:hint="eastAsia"/>
          <w:kern w:val="2"/>
          <w:position w:val="2"/>
          <w:sz w:val="20"/>
          <w:szCs w:val="20"/>
          <w:lang w:eastAsia="ja-JP"/>
        </w:rPr>
        <w:t>します</w:t>
      </w:r>
      <w:r w:rsidR="005458AF" w:rsidRPr="00FF65EE">
        <w:rPr>
          <w:rFonts w:ascii="ＭＳ 明朝" w:eastAsia="ＭＳ 明朝" w:hAnsi="ＭＳ 明朝" w:cs="メイリオ"/>
          <w:kern w:val="2"/>
          <w:position w:val="2"/>
          <w:sz w:val="20"/>
          <w:szCs w:val="20"/>
          <w:lang w:eastAsia="ja-JP"/>
        </w:rPr>
        <w:t>。</w:t>
      </w:r>
    </w:p>
    <w:p w14:paraId="44EBE375" w14:textId="6E1B6681" w:rsidR="005458AF" w:rsidRPr="00FF65EE"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Times New Roman" w:hint="eastAsia"/>
          <w:kern w:val="2"/>
          <w:sz w:val="20"/>
          <w:szCs w:val="20"/>
          <w:lang w:eastAsia="ja-JP"/>
        </w:rPr>
        <w:t xml:space="preserve">④ </w:t>
      </w:r>
      <w:r w:rsidR="00861C4A" w:rsidRPr="00FF65EE">
        <w:rPr>
          <w:rFonts w:ascii="ＭＳ 明朝" w:eastAsia="ＭＳ 明朝" w:hAnsi="ＭＳ 明朝" w:cs="Times New Roman" w:hint="eastAsia"/>
          <w:kern w:val="2"/>
          <w:sz w:val="20"/>
          <w:szCs w:val="20"/>
          <w:lang w:eastAsia="ja-JP"/>
        </w:rPr>
        <w:t>必要に応じて、交通整理員（来園者誘導員含む）を配置してください</w:t>
      </w:r>
      <w:r w:rsidR="005458AF" w:rsidRPr="00FF65EE">
        <w:rPr>
          <w:rFonts w:ascii="ＭＳ 明朝" w:eastAsia="ＭＳ 明朝" w:hAnsi="ＭＳ 明朝" w:cs="Times New Roman" w:hint="eastAsia"/>
          <w:kern w:val="2"/>
          <w:sz w:val="20"/>
          <w:szCs w:val="20"/>
          <w:lang w:eastAsia="ja-JP"/>
        </w:rPr>
        <w:t>。</w:t>
      </w:r>
    </w:p>
    <w:p w14:paraId="768DCF3E" w14:textId="5F555444" w:rsidR="00392CE4" w:rsidRDefault="00BE3D06"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 xml:space="preserve">⑤ </w:t>
      </w:r>
      <w:r w:rsidR="005458AF" w:rsidRPr="00FF65EE">
        <w:rPr>
          <w:rFonts w:ascii="ＭＳ 明朝" w:eastAsia="ＭＳ 明朝" w:hAnsi="ＭＳ 明朝" w:cs="メイリオ" w:hint="eastAsia"/>
          <w:kern w:val="2"/>
          <w:position w:val="2"/>
          <w:sz w:val="20"/>
          <w:szCs w:val="20"/>
          <w:lang w:eastAsia="ja-JP"/>
        </w:rPr>
        <w:t>伐採木</w:t>
      </w:r>
      <w:r w:rsidR="00131A5A" w:rsidRPr="00FF65EE">
        <w:rPr>
          <w:rFonts w:ascii="ＭＳ 明朝" w:eastAsia="ＭＳ 明朝" w:hAnsi="ＭＳ 明朝" w:cs="メイリオ" w:hint="eastAsia"/>
          <w:kern w:val="2"/>
          <w:position w:val="2"/>
          <w:sz w:val="20"/>
          <w:szCs w:val="20"/>
          <w:lang w:eastAsia="ja-JP"/>
        </w:rPr>
        <w:t>の</w:t>
      </w:r>
      <w:r w:rsidR="00861677" w:rsidRPr="00FF65EE">
        <w:rPr>
          <w:rFonts w:ascii="ＭＳ 明朝" w:eastAsia="ＭＳ 明朝" w:hAnsi="ＭＳ 明朝" w:cs="メイリオ" w:hint="eastAsia"/>
          <w:kern w:val="2"/>
          <w:position w:val="2"/>
          <w:sz w:val="20"/>
          <w:szCs w:val="20"/>
          <w:lang w:eastAsia="ja-JP"/>
        </w:rPr>
        <w:t>樹木番号（</w:t>
      </w:r>
      <w:r w:rsidR="005458AF" w:rsidRPr="00FF65EE">
        <w:rPr>
          <w:rFonts w:ascii="ＭＳ 明朝" w:eastAsia="ＭＳ 明朝" w:hAnsi="ＭＳ 明朝" w:cs="メイリオ" w:hint="eastAsia"/>
          <w:kern w:val="2"/>
          <w:position w:val="2"/>
          <w:sz w:val="20"/>
          <w:szCs w:val="20"/>
          <w:lang w:eastAsia="ja-JP"/>
        </w:rPr>
        <w:t>金属製等のラベル</w:t>
      </w:r>
      <w:r w:rsidR="00861677" w:rsidRPr="00FF65EE">
        <w:rPr>
          <w:rFonts w:ascii="ＭＳ 明朝" w:eastAsia="ＭＳ 明朝" w:hAnsi="ＭＳ 明朝" w:cs="メイリオ" w:hint="eastAsia"/>
          <w:kern w:val="2"/>
          <w:position w:val="2"/>
          <w:sz w:val="20"/>
          <w:szCs w:val="20"/>
          <w:lang w:eastAsia="ja-JP"/>
        </w:rPr>
        <w:t>）</w:t>
      </w:r>
      <w:r w:rsidR="00131A5A" w:rsidRPr="00FF65EE">
        <w:rPr>
          <w:rFonts w:ascii="ＭＳ 明朝" w:eastAsia="ＭＳ 明朝" w:hAnsi="ＭＳ 明朝" w:cs="メイリオ" w:hint="eastAsia"/>
          <w:kern w:val="2"/>
          <w:position w:val="2"/>
          <w:sz w:val="20"/>
          <w:szCs w:val="20"/>
          <w:lang w:eastAsia="ja-JP"/>
        </w:rPr>
        <w:t>は</w:t>
      </w:r>
      <w:r w:rsidR="00861C4A" w:rsidRPr="00FF65EE">
        <w:rPr>
          <w:rFonts w:ascii="ＭＳ 明朝" w:eastAsia="ＭＳ 明朝" w:hAnsi="ＭＳ 明朝" w:cs="メイリオ" w:hint="eastAsia"/>
          <w:kern w:val="2"/>
          <w:position w:val="2"/>
          <w:sz w:val="20"/>
          <w:szCs w:val="20"/>
          <w:lang w:eastAsia="ja-JP"/>
        </w:rPr>
        <w:t>、土木事務所に提出します</w:t>
      </w:r>
      <w:r w:rsidR="005458AF" w:rsidRPr="00FF65EE">
        <w:rPr>
          <w:rFonts w:ascii="ＭＳ 明朝" w:eastAsia="ＭＳ 明朝" w:hAnsi="ＭＳ 明朝" w:cs="メイリオ" w:hint="eastAsia"/>
          <w:kern w:val="2"/>
          <w:position w:val="2"/>
          <w:sz w:val="20"/>
          <w:szCs w:val="20"/>
          <w:lang w:eastAsia="ja-JP"/>
        </w:rPr>
        <w:t>。</w:t>
      </w:r>
    </w:p>
    <w:p w14:paraId="45E4D639" w14:textId="77777777" w:rsidR="004B41B0" w:rsidRPr="00FF65EE" w:rsidRDefault="004B41B0" w:rsidP="00BE3D06">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p>
    <w:p w14:paraId="6A9AFFF9" w14:textId="6AB4CD42" w:rsidR="00AC07C9" w:rsidRPr="00FF65EE" w:rsidRDefault="00AC07C9" w:rsidP="00780F68">
      <w:pPr>
        <w:pStyle w:val="a9"/>
        <w:numPr>
          <w:ilvl w:val="0"/>
          <w:numId w:val="17"/>
        </w:numPr>
        <w:spacing w:after="0" w:line="240" w:lineRule="auto"/>
        <w:ind w:leftChars="0" w:left="1560" w:right="-20"/>
        <w:jc w:val="both"/>
        <w:rPr>
          <w:rFonts w:ascii="ＭＳ 明朝" w:eastAsia="ＭＳ 明朝" w:hAnsi="ＭＳ 明朝" w:cs="メイリオ"/>
          <w:kern w:val="2"/>
          <w:sz w:val="20"/>
          <w:szCs w:val="20"/>
          <w:lang w:eastAsia="ja-JP"/>
        </w:rPr>
      </w:pPr>
      <w:r w:rsidRPr="00FF65EE">
        <w:rPr>
          <w:rFonts w:ascii="ＭＳ 明朝" w:eastAsia="ＭＳ 明朝" w:hAnsi="ＭＳ 明朝" w:cs="メイリオ"/>
          <w:kern w:val="2"/>
          <w:position w:val="2"/>
          <w:sz w:val="20"/>
          <w:szCs w:val="20"/>
          <w:lang w:eastAsia="ja-JP"/>
        </w:rPr>
        <w:t>緊急時処置工</w:t>
      </w:r>
    </w:p>
    <w:p w14:paraId="6A9AFFFA" w14:textId="3B20C785" w:rsidR="00AC07C9"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AC07C9" w:rsidRPr="00FF65EE">
        <w:rPr>
          <w:rFonts w:ascii="ＭＳ 明朝" w:eastAsia="ＭＳ 明朝" w:hAnsi="ＭＳ 明朝" w:cs="メイリオ"/>
          <w:kern w:val="2"/>
          <w:position w:val="2"/>
          <w:sz w:val="20"/>
          <w:szCs w:val="20"/>
          <w:lang w:eastAsia="ja-JP"/>
        </w:rPr>
        <w:t>倒木等</w:t>
      </w:r>
      <w:r w:rsidRPr="00FF65EE">
        <w:rPr>
          <w:rFonts w:ascii="ＭＳ 明朝" w:eastAsia="ＭＳ 明朝" w:hAnsi="ＭＳ 明朝" w:cs="メイリオ"/>
          <w:kern w:val="2"/>
          <w:position w:val="2"/>
          <w:sz w:val="20"/>
          <w:szCs w:val="20"/>
          <w:lang w:eastAsia="ja-JP"/>
        </w:rPr>
        <w:t>が発生した場合または倒木の恐れがある場合は、速やかに対応</w:t>
      </w:r>
      <w:r w:rsidRPr="00FF65EE">
        <w:rPr>
          <w:rFonts w:ascii="ＭＳ 明朝" w:eastAsia="ＭＳ 明朝" w:hAnsi="ＭＳ 明朝" w:cs="メイリオ" w:hint="eastAsia"/>
          <w:kern w:val="2"/>
          <w:position w:val="2"/>
          <w:sz w:val="20"/>
          <w:szCs w:val="20"/>
          <w:lang w:eastAsia="ja-JP"/>
        </w:rPr>
        <w:t>してください</w:t>
      </w:r>
      <w:r w:rsidR="00AC07C9" w:rsidRPr="00FF65EE">
        <w:rPr>
          <w:rFonts w:ascii="ＭＳ 明朝" w:eastAsia="ＭＳ 明朝" w:hAnsi="ＭＳ 明朝" w:cs="メイリオ"/>
          <w:kern w:val="2"/>
          <w:position w:val="2"/>
          <w:sz w:val="20"/>
          <w:szCs w:val="20"/>
          <w:lang w:eastAsia="ja-JP"/>
        </w:rPr>
        <w:t>。</w:t>
      </w:r>
    </w:p>
    <w:p w14:paraId="6A9AFFFB" w14:textId="41691E5F" w:rsidR="00AC07C9"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Pr="00FF65EE">
        <w:rPr>
          <w:rFonts w:ascii="ＭＳ 明朝" w:eastAsia="ＭＳ 明朝" w:hAnsi="ＭＳ 明朝" w:cs="メイリオ"/>
          <w:kern w:val="2"/>
          <w:position w:val="2"/>
          <w:sz w:val="20"/>
          <w:szCs w:val="20"/>
          <w:lang w:eastAsia="ja-JP"/>
        </w:rPr>
        <w:t>台風接近時に夜間待機等の即応体制を</w:t>
      </w:r>
      <w:r w:rsidRPr="00FF65EE">
        <w:rPr>
          <w:rFonts w:ascii="ＭＳ 明朝" w:eastAsia="ＭＳ 明朝" w:hAnsi="ＭＳ 明朝" w:cs="メイリオ" w:hint="eastAsia"/>
          <w:kern w:val="2"/>
          <w:position w:val="2"/>
          <w:sz w:val="20"/>
          <w:szCs w:val="20"/>
          <w:lang w:eastAsia="ja-JP"/>
        </w:rPr>
        <w:t>取ってください</w:t>
      </w:r>
      <w:r w:rsidR="00AC07C9" w:rsidRPr="00FF65EE">
        <w:rPr>
          <w:rFonts w:ascii="ＭＳ 明朝" w:eastAsia="ＭＳ 明朝" w:hAnsi="ＭＳ 明朝" w:cs="メイリオ" w:hint="eastAsia"/>
          <w:kern w:val="2"/>
          <w:position w:val="2"/>
          <w:sz w:val="20"/>
          <w:szCs w:val="20"/>
          <w:lang w:eastAsia="ja-JP"/>
        </w:rPr>
        <w:t>。</w:t>
      </w:r>
    </w:p>
    <w:p w14:paraId="14A1C382" w14:textId="77777777" w:rsidR="00861C4A" w:rsidRPr="00FF65EE" w:rsidRDefault="00861C4A" w:rsidP="00861C4A">
      <w:pPr>
        <w:spacing w:after="0" w:line="240" w:lineRule="auto"/>
        <w:ind w:right="-20" w:firstLineChars="700" w:firstLine="14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w:t>
      </w:r>
      <w:r w:rsidR="00AC07C9" w:rsidRPr="00FF65EE">
        <w:rPr>
          <w:rFonts w:ascii="ＭＳ 明朝" w:eastAsia="ＭＳ 明朝" w:hAnsi="ＭＳ 明朝" w:cs="メイリオ"/>
          <w:kern w:val="2"/>
          <w:position w:val="2"/>
          <w:sz w:val="20"/>
          <w:szCs w:val="20"/>
          <w:lang w:eastAsia="ja-JP"/>
        </w:rPr>
        <w:t>風水害・震災等の緊急時</w:t>
      </w:r>
      <w:r w:rsidR="00AC07C9" w:rsidRPr="00FF65EE">
        <w:rPr>
          <w:rFonts w:ascii="ＭＳ 明朝" w:eastAsia="ＭＳ 明朝" w:hAnsi="ＭＳ 明朝" w:cs="メイリオ" w:hint="eastAsia"/>
          <w:kern w:val="2"/>
          <w:position w:val="2"/>
          <w:sz w:val="20"/>
          <w:szCs w:val="20"/>
          <w:lang w:eastAsia="ja-JP"/>
        </w:rPr>
        <w:t>（府営公園管理要領に示す気象警報等の発令時など）</w:t>
      </w:r>
      <w:r w:rsidR="00AC07C9" w:rsidRPr="00FF65EE">
        <w:rPr>
          <w:rFonts w:ascii="ＭＳ 明朝" w:eastAsia="ＭＳ 明朝" w:hAnsi="ＭＳ 明朝" w:cs="メイリオ"/>
          <w:kern w:val="2"/>
          <w:position w:val="2"/>
          <w:sz w:val="20"/>
          <w:szCs w:val="20"/>
          <w:lang w:eastAsia="ja-JP"/>
        </w:rPr>
        <w:t>には</w:t>
      </w:r>
      <w:r w:rsidR="00AC07C9" w:rsidRPr="00FF65EE">
        <w:rPr>
          <w:rFonts w:ascii="ＭＳ 明朝" w:eastAsia="ＭＳ 明朝" w:hAnsi="ＭＳ 明朝" w:cs="メイリオ" w:hint="eastAsia"/>
          <w:kern w:val="2"/>
          <w:position w:val="2"/>
          <w:sz w:val="20"/>
          <w:szCs w:val="20"/>
          <w:lang w:eastAsia="ja-JP"/>
        </w:rPr>
        <w:t>、</w:t>
      </w:r>
    </w:p>
    <w:p w14:paraId="2F10ECE4" w14:textId="77777777" w:rsidR="00861C4A" w:rsidRPr="00FF65EE" w:rsidRDefault="00AC07C9"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緊急対応できる体制を整え、</w:t>
      </w:r>
      <w:r w:rsidRPr="00FF65EE">
        <w:rPr>
          <w:rFonts w:ascii="ＭＳ 明朝" w:eastAsia="ＭＳ 明朝" w:hAnsi="ＭＳ 明朝" w:cs="メイリオ"/>
          <w:kern w:val="2"/>
          <w:position w:val="2"/>
          <w:sz w:val="20"/>
          <w:szCs w:val="20"/>
          <w:lang w:eastAsia="ja-JP"/>
        </w:rPr>
        <w:t>土木事務所と</w:t>
      </w:r>
      <w:r w:rsidRPr="00FF65EE">
        <w:rPr>
          <w:rFonts w:ascii="ＭＳ 明朝" w:eastAsia="ＭＳ 明朝" w:hAnsi="ＭＳ 明朝" w:cs="メイリオ" w:hint="eastAsia"/>
          <w:kern w:val="2"/>
          <w:position w:val="2"/>
          <w:sz w:val="20"/>
          <w:szCs w:val="20"/>
          <w:lang w:eastAsia="ja-JP"/>
        </w:rPr>
        <w:t>連絡・</w:t>
      </w:r>
      <w:r w:rsidR="00861C4A" w:rsidRPr="00FF65EE">
        <w:rPr>
          <w:rFonts w:ascii="ＭＳ 明朝" w:eastAsia="ＭＳ 明朝" w:hAnsi="ＭＳ 明朝" w:cs="メイリオ" w:hint="eastAsia"/>
          <w:kern w:val="2"/>
          <w:position w:val="2"/>
          <w:sz w:val="20"/>
          <w:szCs w:val="20"/>
          <w:lang w:eastAsia="ja-JP"/>
        </w:rPr>
        <w:t>調整</w:t>
      </w:r>
      <w:r w:rsidRPr="00FF65EE">
        <w:rPr>
          <w:rFonts w:ascii="ＭＳ 明朝" w:eastAsia="ＭＳ 明朝" w:hAnsi="ＭＳ 明朝" w:cs="メイリオ" w:hint="eastAsia"/>
          <w:kern w:val="2"/>
          <w:position w:val="2"/>
          <w:sz w:val="20"/>
          <w:szCs w:val="20"/>
          <w:lang w:eastAsia="ja-JP"/>
        </w:rPr>
        <w:t>を行い</w:t>
      </w:r>
      <w:r w:rsidRPr="00FF65EE">
        <w:rPr>
          <w:rFonts w:ascii="ＭＳ 明朝" w:eastAsia="ＭＳ 明朝" w:hAnsi="ＭＳ 明朝" w:cs="メイリオ"/>
          <w:kern w:val="2"/>
          <w:position w:val="2"/>
          <w:sz w:val="20"/>
          <w:szCs w:val="20"/>
          <w:lang w:eastAsia="ja-JP"/>
        </w:rPr>
        <w:t>、</w:t>
      </w:r>
      <w:r w:rsidRPr="00FF65EE">
        <w:rPr>
          <w:rFonts w:ascii="ＭＳ 明朝" w:eastAsia="ＭＳ 明朝" w:hAnsi="ＭＳ 明朝" w:cs="メイリオ" w:hint="eastAsia"/>
          <w:kern w:val="2"/>
          <w:position w:val="2"/>
          <w:sz w:val="20"/>
          <w:szCs w:val="20"/>
          <w:lang w:eastAsia="ja-JP"/>
        </w:rPr>
        <w:t>迅速に必要な</w:t>
      </w:r>
      <w:r w:rsidRPr="00FF65EE">
        <w:rPr>
          <w:rFonts w:ascii="ＭＳ 明朝" w:eastAsia="ＭＳ 明朝" w:hAnsi="ＭＳ 明朝" w:cs="メイリオ"/>
          <w:kern w:val="2"/>
          <w:position w:val="2"/>
          <w:sz w:val="20"/>
          <w:szCs w:val="20"/>
          <w:lang w:eastAsia="ja-JP"/>
        </w:rPr>
        <w:t>対応</w:t>
      </w:r>
      <w:r w:rsidRPr="00FF65EE">
        <w:rPr>
          <w:rFonts w:ascii="ＭＳ 明朝" w:eastAsia="ＭＳ 明朝" w:hAnsi="ＭＳ 明朝" w:cs="メイリオ" w:hint="eastAsia"/>
          <w:kern w:val="2"/>
          <w:position w:val="2"/>
          <w:sz w:val="20"/>
          <w:szCs w:val="20"/>
          <w:lang w:eastAsia="ja-JP"/>
        </w:rPr>
        <w:t>を実</w:t>
      </w:r>
    </w:p>
    <w:p w14:paraId="7CA24732" w14:textId="44B976B1" w:rsidR="00D17BD4" w:rsidRPr="00FF65EE" w:rsidRDefault="00861C4A"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r w:rsidRPr="00FF65EE">
        <w:rPr>
          <w:rFonts w:ascii="ＭＳ 明朝" w:eastAsia="ＭＳ 明朝" w:hAnsi="ＭＳ 明朝" w:cs="メイリオ" w:hint="eastAsia"/>
          <w:kern w:val="2"/>
          <w:position w:val="2"/>
          <w:sz w:val="20"/>
          <w:szCs w:val="20"/>
          <w:lang w:eastAsia="ja-JP"/>
        </w:rPr>
        <w:t>施してください</w:t>
      </w:r>
      <w:r w:rsidR="00AC07C9" w:rsidRPr="00FF65EE">
        <w:rPr>
          <w:rFonts w:ascii="ＭＳ 明朝" w:eastAsia="ＭＳ 明朝" w:hAnsi="ＭＳ 明朝" w:cs="メイリオ"/>
          <w:kern w:val="2"/>
          <w:position w:val="2"/>
          <w:sz w:val="20"/>
          <w:szCs w:val="20"/>
          <w:lang w:eastAsia="ja-JP"/>
        </w:rPr>
        <w:t>。</w:t>
      </w:r>
    </w:p>
    <w:p w14:paraId="1A0B305B" w14:textId="77777777" w:rsidR="00861C4A" w:rsidRPr="00FF65EE" w:rsidRDefault="00861C4A" w:rsidP="00861C4A">
      <w:pPr>
        <w:spacing w:after="0" w:line="240" w:lineRule="auto"/>
        <w:ind w:right="-20" w:firstLineChars="800" w:firstLine="1600"/>
        <w:jc w:val="both"/>
        <w:rPr>
          <w:rFonts w:ascii="ＭＳ 明朝" w:eastAsia="ＭＳ 明朝" w:hAnsi="ＭＳ 明朝" w:cs="メイリオ"/>
          <w:kern w:val="2"/>
          <w:position w:val="2"/>
          <w:sz w:val="20"/>
          <w:szCs w:val="20"/>
          <w:lang w:eastAsia="ja-JP"/>
        </w:rPr>
      </w:pPr>
    </w:p>
    <w:p w14:paraId="622159ED" w14:textId="0BCD2161" w:rsidR="00392CE4" w:rsidRPr="00FF65EE" w:rsidRDefault="00F50EAF" w:rsidP="00780F68">
      <w:pPr>
        <w:pStyle w:val="a9"/>
        <w:numPr>
          <w:ilvl w:val="2"/>
          <w:numId w:val="19"/>
        </w:numPr>
        <w:spacing w:after="0" w:line="240" w:lineRule="auto"/>
        <w:ind w:leftChars="0" w:right="-20"/>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spacing w:val="-17"/>
          <w:position w:val="2"/>
          <w:sz w:val="20"/>
          <w:szCs w:val="20"/>
          <w:lang w:eastAsia="ja-JP"/>
        </w:rPr>
        <w:t>薬</w:t>
      </w:r>
      <w:r w:rsidRPr="00FF65EE">
        <w:rPr>
          <w:rFonts w:ascii="ＭＳ 明朝" w:eastAsia="ＭＳ 明朝" w:hAnsi="ＭＳ 明朝" w:cs="メイリオ"/>
          <w:spacing w:val="-19"/>
          <w:position w:val="2"/>
          <w:sz w:val="20"/>
          <w:szCs w:val="20"/>
          <w:lang w:eastAsia="ja-JP"/>
        </w:rPr>
        <w:t>剤</w:t>
      </w:r>
      <w:r w:rsidRPr="00FF65EE">
        <w:rPr>
          <w:rFonts w:ascii="ＭＳ 明朝" w:eastAsia="ＭＳ 明朝" w:hAnsi="ＭＳ 明朝" w:cs="メイリオ"/>
          <w:spacing w:val="-17"/>
          <w:position w:val="2"/>
          <w:sz w:val="20"/>
          <w:szCs w:val="20"/>
          <w:lang w:eastAsia="ja-JP"/>
        </w:rPr>
        <w:t>散布</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公</w:t>
      </w:r>
      <w:r w:rsidRPr="00FF65EE">
        <w:rPr>
          <w:rFonts w:ascii="ＭＳ 明朝" w:eastAsia="ＭＳ 明朝" w:hAnsi="ＭＳ 明朝" w:cs="メイリオ"/>
          <w:spacing w:val="-17"/>
          <w:position w:val="2"/>
          <w:sz w:val="20"/>
          <w:szCs w:val="20"/>
          <w:lang w:eastAsia="ja-JP"/>
        </w:rPr>
        <w:t>園</w:t>
      </w:r>
      <w:r w:rsidRPr="00FF65EE">
        <w:rPr>
          <w:rFonts w:ascii="ＭＳ 明朝" w:eastAsia="ＭＳ 明朝" w:hAnsi="ＭＳ 明朝" w:cs="メイリオ"/>
          <w:spacing w:val="-19"/>
          <w:position w:val="2"/>
          <w:sz w:val="20"/>
          <w:szCs w:val="20"/>
          <w:lang w:eastAsia="ja-JP"/>
        </w:rPr>
        <w:t>全</w:t>
      </w:r>
      <w:r w:rsidRPr="00FF65EE">
        <w:rPr>
          <w:rFonts w:ascii="ＭＳ 明朝" w:eastAsia="ＭＳ 明朝" w:hAnsi="ＭＳ 明朝" w:cs="メイリオ"/>
          <w:spacing w:val="-17"/>
          <w:position w:val="2"/>
          <w:sz w:val="20"/>
          <w:szCs w:val="20"/>
          <w:lang w:eastAsia="ja-JP"/>
        </w:rPr>
        <w:t>域</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施</w:t>
      </w:r>
      <w:r w:rsidRPr="00FF65EE">
        <w:rPr>
          <w:rFonts w:ascii="ＭＳ 明朝" w:eastAsia="ＭＳ 明朝" w:hAnsi="ＭＳ 明朝" w:cs="メイリオ"/>
          <w:spacing w:val="-19"/>
          <w:position w:val="2"/>
          <w:sz w:val="20"/>
          <w:szCs w:val="20"/>
          <w:lang w:eastAsia="ja-JP"/>
        </w:rPr>
        <w:t>工</w:t>
      </w:r>
      <w:r w:rsidRPr="00FF65EE">
        <w:rPr>
          <w:rFonts w:ascii="ＭＳ 明朝" w:eastAsia="ＭＳ 明朝" w:hAnsi="ＭＳ 明朝" w:cs="メイリオ"/>
          <w:spacing w:val="-17"/>
          <w:position w:val="2"/>
          <w:sz w:val="20"/>
          <w:szCs w:val="20"/>
          <w:lang w:eastAsia="ja-JP"/>
        </w:rPr>
        <w:t>対</w:t>
      </w:r>
      <w:r w:rsidRPr="00FF65EE">
        <w:rPr>
          <w:rFonts w:ascii="ＭＳ 明朝" w:eastAsia="ＭＳ 明朝" w:hAnsi="ＭＳ 明朝" w:cs="メイリオ"/>
          <w:spacing w:val="-19"/>
          <w:position w:val="2"/>
          <w:sz w:val="20"/>
          <w:szCs w:val="20"/>
          <w:lang w:eastAsia="ja-JP"/>
        </w:rPr>
        <w:t>象範</w:t>
      </w:r>
      <w:r w:rsidRPr="00FF65EE">
        <w:rPr>
          <w:rFonts w:ascii="ＭＳ 明朝" w:eastAsia="ＭＳ 明朝" w:hAnsi="ＭＳ 明朝" w:cs="メイリオ"/>
          <w:spacing w:val="-17"/>
          <w:position w:val="2"/>
          <w:sz w:val="20"/>
          <w:szCs w:val="20"/>
          <w:lang w:eastAsia="ja-JP"/>
        </w:rPr>
        <w:t>囲</w:t>
      </w:r>
      <w:r w:rsidRPr="00FF65EE">
        <w:rPr>
          <w:rFonts w:ascii="ＭＳ 明朝" w:eastAsia="ＭＳ 明朝" w:hAnsi="ＭＳ 明朝" w:cs="メイリオ"/>
          <w:spacing w:val="-9"/>
          <w:position w:val="2"/>
          <w:sz w:val="20"/>
          <w:szCs w:val="20"/>
          <w:lang w:eastAsia="ja-JP"/>
        </w:rPr>
        <w:t>と</w:t>
      </w:r>
      <w:r w:rsidRPr="00FF65EE">
        <w:rPr>
          <w:rFonts w:ascii="ＭＳ 明朝" w:eastAsia="ＭＳ 明朝" w:hAnsi="ＭＳ 明朝" w:cs="メイリオ"/>
          <w:spacing w:val="-8"/>
          <w:position w:val="2"/>
          <w:sz w:val="20"/>
          <w:szCs w:val="20"/>
          <w:lang w:eastAsia="ja-JP"/>
        </w:rPr>
        <w:t>し</w:t>
      </w:r>
      <w:r w:rsidRPr="00FF65EE">
        <w:rPr>
          <w:rFonts w:ascii="ＭＳ 明朝" w:eastAsia="ＭＳ 明朝" w:hAnsi="ＭＳ 明朝" w:cs="メイリオ"/>
          <w:spacing w:val="-11"/>
          <w:position w:val="2"/>
          <w:sz w:val="20"/>
          <w:szCs w:val="20"/>
          <w:lang w:eastAsia="ja-JP"/>
        </w:rPr>
        <w:t>、</w:t>
      </w:r>
      <w:r w:rsidRPr="00FF65EE">
        <w:rPr>
          <w:rFonts w:ascii="ＭＳ 明朝" w:eastAsia="ＭＳ 明朝" w:hAnsi="ＭＳ 明朝" w:cs="メイリオ"/>
          <w:spacing w:val="-19"/>
          <w:position w:val="2"/>
          <w:sz w:val="20"/>
          <w:szCs w:val="20"/>
          <w:lang w:eastAsia="ja-JP"/>
        </w:rPr>
        <w:t>必</w:t>
      </w:r>
      <w:r w:rsidRPr="00FF65EE">
        <w:rPr>
          <w:rFonts w:ascii="ＭＳ 明朝" w:eastAsia="ＭＳ 明朝" w:hAnsi="ＭＳ 明朝" w:cs="メイリオ"/>
          <w:spacing w:val="-17"/>
          <w:position w:val="2"/>
          <w:sz w:val="20"/>
          <w:szCs w:val="20"/>
          <w:lang w:eastAsia="ja-JP"/>
        </w:rPr>
        <w:t>要</w:t>
      </w:r>
      <w:r w:rsidRPr="00FF65EE">
        <w:rPr>
          <w:rFonts w:ascii="ＭＳ 明朝" w:eastAsia="ＭＳ 明朝" w:hAnsi="ＭＳ 明朝" w:cs="メイリオ"/>
          <w:spacing w:val="-11"/>
          <w:position w:val="2"/>
          <w:sz w:val="20"/>
          <w:szCs w:val="20"/>
          <w:lang w:eastAsia="ja-JP"/>
        </w:rPr>
        <w:t>に</w:t>
      </w:r>
      <w:r w:rsidRPr="00FF65EE">
        <w:rPr>
          <w:rFonts w:ascii="ＭＳ 明朝" w:eastAsia="ＭＳ 明朝" w:hAnsi="ＭＳ 明朝" w:cs="メイリオ"/>
          <w:spacing w:val="-19"/>
          <w:position w:val="2"/>
          <w:sz w:val="20"/>
          <w:szCs w:val="20"/>
          <w:lang w:eastAsia="ja-JP"/>
        </w:rPr>
        <w:t>応</w:t>
      </w:r>
      <w:r w:rsidRPr="00FF65EE">
        <w:rPr>
          <w:rFonts w:ascii="ＭＳ 明朝" w:eastAsia="ＭＳ 明朝" w:hAnsi="ＭＳ 明朝" w:cs="メイリオ"/>
          <w:spacing w:val="-8"/>
          <w:position w:val="2"/>
          <w:sz w:val="20"/>
          <w:szCs w:val="20"/>
          <w:lang w:eastAsia="ja-JP"/>
        </w:rPr>
        <w:t>じ</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適</w:t>
      </w:r>
      <w:r w:rsidRPr="00FF65EE">
        <w:rPr>
          <w:rFonts w:ascii="ＭＳ 明朝" w:eastAsia="ＭＳ 明朝" w:hAnsi="ＭＳ 明朝" w:cs="メイリオ"/>
          <w:spacing w:val="-19"/>
          <w:position w:val="2"/>
          <w:sz w:val="20"/>
          <w:szCs w:val="20"/>
          <w:lang w:eastAsia="ja-JP"/>
        </w:rPr>
        <w:t>宜</w:t>
      </w:r>
      <w:r w:rsidRPr="00FF65EE">
        <w:rPr>
          <w:rFonts w:ascii="ＭＳ 明朝" w:eastAsia="ＭＳ 明朝" w:hAnsi="ＭＳ 明朝" w:cs="メイリオ"/>
          <w:spacing w:val="-17"/>
          <w:position w:val="2"/>
          <w:sz w:val="20"/>
          <w:szCs w:val="20"/>
          <w:lang w:eastAsia="ja-JP"/>
        </w:rPr>
        <w:t>実施</w:t>
      </w:r>
      <w:r w:rsidR="00861C4A" w:rsidRPr="00FF65EE">
        <w:rPr>
          <w:rFonts w:ascii="ＭＳ 明朝" w:eastAsia="ＭＳ 明朝" w:hAnsi="ＭＳ 明朝" w:cs="メイリオ" w:hint="eastAsia"/>
          <w:spacing w:val="-17"/>
          <w:position w:val="2"/>
          <w:sz w:val="20"/>
          <w:szCs w:val="20"/>
          <w:lang w:eastAsia="ja-JP"/>
        </w:rPr>
        <w:t>してください</w:t>
      </w:r>
      <w:r w:rsidR="00131A5A" w:rsidRPr="00FF65EE">
        <w:rPr>
          <w:rFonts w:ascii="ＭＳ 明朝" w:eastAsia="ＭＳ 明朝" w:hAnsi="ＭＳ 明朝" w:cs="メイリオ" w:hint="eastAsia"/>
          <w:spacing w:val="-17"/>
          <w:position w:val="2"/>
          <w:sz w:val="20"/>
          <w:szCs w:val="20"/>
          <w:lang w:eastAsia="ja-JP"/>
        </w:rPr>
        <w:t>。</w:t>
      </w:r>
    </w:p>
    <w:p w14:paraId="189302EE" w14:textId="77777777" w:rsidR="00392CE4" w:rsidRPr="00FF65EE" w:rsidRDefault="00392CE4" w:rsidP="009522C0">
      <w:pPr>
        <w:spacing w:after="0" w:line="240" w:lineRule="auto"/>
        <w:ind w:leftChars="257" w:left="565" w:right="-20"/>
        <w:jc w:val="both"/>
        <w:rPr>
          <w:rFonts w:ascii="ＭＳ 明朝" w:eastAsia="ＭＳ 明朝" w:hAnsi="ＭＳ 明朝" w:cs="メイリオ"/>
          <w:spacing w:val="-17"/>
          <w:position w:val="2"/>
          <w:sz w:val="20"/>
          <w:szCs w:val="20"/>
          <w:lang w:eastAsia="ja-JP"/>
        </w:rPr>
      </w:pPr>
    </w:p>
    <w:p w14:paraId="6A9B0006" w14:textId="397410CE" w:rsidR="00F50EAF" w:rsidRPr="00F04F65" w:rsidRDefault="00F50EAF" w:rsidP="00F04F65">
      <w:pPr>
        <w:pStyle w:val="a9"/>
        <w:numPr>
          <w:ilvl w:val="0"/>
          <w:numId w:val="4"/>
        </w:numPr>
        <w:spacing w:after="0" w:line="240" w:lineRule="auto"/>
        <w:ind w:leftChars="0" w:right="-20"/>
        <w:jc w:val="both"/>
        <w:rPr>
          <w:rFonts w:ascii="ＭＳ 明朝" w:eastAsia="ＭＳ 明朝" w:hAnsi="ＭＳ 明朝" w:cs="メイリオ"/>
          <w:spacing w:val="-17"/>
          <w:position w:val="2"/>
          <w:sz w:val="20"/>
          <w:szCs w:val="20"/>
          <w:lang w:eastAsia="ja-JP"/>
        </w:rPr>
      </w:pPr>
      <w:r w:rsidRPr="00F04F65">
        <w:rPr>
          <w:rFonts w:ascii="ＭＳ 明朝" w:eastAsia="ＭＳ 明朝" w:hAnsi="ＭＳ 明朝" w:cs="メイリオ"/>
          <w:spacing w:val="-17"/>
          <w:position w:val="2"/>
          <w:sz w:val="20"/>
          <w:szCs w:val="20"/>
          <w:lang w:eastAsia="ja-JP"/>
        </w:rPr>
        <w:t>伐採木</w:t>
      </w:r>
      <w:r w:rsidRPr="00F04F65">
        <w:rPr>
          <w:rFonts w:ascii="ＭＳ 明朝" w:eastAsia="ＭＳ 明朝" w:hAnsi="ＭＳ 明朝" w:cs="メイリオ"/>
          <w:spacing w:val="-10"/>
          <w:position w:val="2"/>
          <w:sz w:val="20"/>
          <w:szCs w:val="20"/>
          <w:lang w:eastAsia="ja-JP"/>
        </w:rPr>
        <w:t>・</w:t>
      </w:r>
      <w:r w:rsidRPr="00F04F65">
        <w:rPr>
          <w:rFonts w:ascii="ＭＳ 明朝" w:eastAsia="ＭＳ 明朝" w:hAnsi="ＭＳ 明朝" w:cs="メイリオ"/>
          <w:spacing w:val="-17"/>
          <w:position w:val="2"/>
          <w:sz w:val="20"/>
          <w:szCs w:val="20"/>
          <w:lang w:eastAsia="ja-JP"/>
        </w:rPr>
        <w:t>剪定枝</w:t>
      </w:r>
      <w:r w:rsidRPr="00F04F65">
        <w:rPr>
          <w:rFonts w:ascii="ＭＳ 明朝" w:eastAsia="ＭＳ 明朝" w:hAnsi="ＭＳ 明朝" w:cs="メイリオ"/>
          <w:spacing w:val="-10"/>
          <w:position w:val="2"/>
          <w:sz w:val="20"/>
          <w:szCs w:val="20"/>
          <w:lang w:eastAsia="ja-JP"/>
        </w:rPr>
        <w:t>の</w:t>
      </w:r>
      <w:r w:rsidRPr="00F04F65">
        <w:rPr>
          <w:rFonts w:ascii="ＭＳ 明朝" w:eastAsia="ＭＳ 明朝" w:hAnsi="ＭＳ 明朝" w:cs="メイリオ"/>
          <w:spacing w:val="-17"/>
          <w:position w:val="2"/>
          <w:sz w:val="20"/>
          <w:szCs w:val="20"/>
          <w:lang w:eastAsia="ja-JP"/>
        </w:rPr>
        <w:t>処分</w:t>
      </w:r>
    </w:p>
    <w:p w14:paraId="6A9B0009" w14:textId="41F831DB" w:rsidR="004E045B" w:rsidRPr="00FF65EE" w:rsidRDefault="00B36C78"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伐採木（ナラ枯れ木除く）や剪定枝等はチップ化</w:t>
      </w:r>
      <w:r w:rsidR="00C90206" w:rsidRPr="00FF65EE">
        <w:rPr>
          <w:rFonts w:ascii="ＭＳ 明朝" w:eastAsia="ＭＳ 明朝" w:hAnsi="ＭＳ 明朝" w:cs="メイリオ" w:hint="eastAsia"/>
          <w:spacing w:val="-17"/>
          <w:position w:val="2"/>
          <w:sz w:val="20"/>
          <w:szCs w:val="20"/>
          <w:lang w:eastAsia="ja-JP"/>
        </w:rPr>
        <w:t>「維持管理対象数量表」に記載された数量を参考と</w:t>
      </w:r>
      <w:r w:rsidRPr="00FF65EE">
        <w:rPr>
          <w:rFonts w:ascii="ＭＳ 明朝" w:eastAsia="ＭＳ 明朝" w:hAnsi="ＭＳ 明朝" w:cs="メイリオ" w:hint="eastAsia"/>
          <w:spacing w:val="-17"/>
          <w:position w:val="2"/>
          <w:sz w:val="20"/>
          <w:szCs w:val="20"/>
          <w:lang w:eastAsia="ja-JP"/>
        </w:rPr>
        <w:t>して</w:t>
      </w:r>
      <w:r w:rsidR="00C90206" w:rsidRPr="00FF65EE">
        <w:rPr>
          <w:rFonts w:ascii="ＭＳ 明朝" w:eastAsia="ＭＳ 明朝" w:hAnsi="ＭＳ 明朝" w:cs="メイリオ" w:hint="eastAsia"/>
          <w:spacing w:val="-17"/>
          <w:position w:val="2"/>
          <w:sz w:val="20"/>
          <w:szCs w:val="20"/>
          <w:lang w:eastAsia="ja-JP"/>
        </w:rPr>
        <w:t>、</w:t>
      </w:r>
      <w:r w:rsidRPr="00FF65EE">
        <w:rPr>
          <w:rFonts w:ascii="ＭＳ 明朝" w:eastAsia="ＭＳ 明朝" w:hAnsi="ＭＳ 明朝" w:cs="メイリオ" w:hint="eastAsia"/>
          <w:spacing w:val="-17"/>
          <w:position w:val="2"/>
          <w:sz w:val="20"/>
          <w:szCs w:val="20"/>
          <w:lang w:eastAsia="ja-JP"/>
        </w:rPr>
        <w:t>園内で再利用するほか、</w:t>
      </w:r>
      <w:r w:rsidR="004E045B" w:rsidRPr="00FF65EE">
        <w:rPr>
          <w:rFonts w:ascii="ＭＳ 明朝" w:eastAsia="ＭＳ 明朝" w:hAnsi="ＭＳ 明朝" w:cs="メイリオ" w:hint="eastAsia"/>
          <w:spacing w:val="-17"/>
          <w:position w:val="2"/>
          <w:sz w:val="20"/>
          <w:szCs w:val="20"/>
          <w:lang w:eastAsia="ja-JP"/>
        </w:rPr>
        <w:t>園路補修で使用する木杭や板材</w:t>
      </w:r>
      <w:r w:rsidR="00F04F65">
        <w:rPr>
          <w:rFonts w:ascii="ＭＳ 明朝" w:eastAsia="ＭＳ 明朝" w:hAnsi="ＭＳ 明朝" w:cs="メイリオ" w:hint="eastAsia"/>
          <w:spacing w:val="-17"/>
          <w:position w:val="2"/>
          <w:sz w:val="20"/>
          <w:szCs w:val="20"/>
          <w:lang w:eastAsia="ja-JP"/>
        </w:rPr>
        <w:t>、</w:t>
      </w:r>
      <w:r w:rsidR="004E045B" w:rsidRPr="00FF65EE">
        <w:rPr>
          <w:rFonts w:ascii="ＭＳ 明朝" w:eastAsia="ＭＳ 明朝" w:hAnsi="ＭＳ 明朝" w:cs="メイリオ" w:hint="eastAsia"/>
          <w:spacing w:val="-17"/>
          <w:position w:val="2"/>
          <w:sz w:val="20"/>
          <w:szCs w:val="20"/>
          <w:lang w:eastAsia="ja-JP"/>
        </w:rPr>
        <w:t>また、園内に設置しているベンチの補修材や、手作りベンチ</w:t>
      </w:r>
      <w:r w:rsidRPr="00FF65EE">
        <w:rPr>
          <w:rFonts w:ascii="ＭＳ 明朝" w:eastAsia="ＭＳ 明朝" w:hAnsi="ＭＳ 明朝" w:cs="メイリオ" w:hint="eastAsia"/>
          <w:spacing w:val="-17"/>
          <w:position w:val="2"/>
          <w:sz w:val="20"/>
          <w:szCs w:val="20"/>
          <w:lang w:eastAsia="ja-JP"/>
        </w:rPr>
        <w:t>の製作に用いる等、</w:t>
      </w:r>
      <w:r w:rsidR="00382945" w:rsidRPr="00FF65EE">
        <w:rPr>
          <w:rFonts w:ascii="ＭＳ 明朝" w:eastAsia="ＭＳ 明朝" w:hAnsi="ＭＳ 明朝" w:cs="メイリオ" w:hint="eastAsia"/>
          <w:spacing w:val="-17"/>
          <w:position w:val="2"/>
          <w:sz w:val="20"/>
          <w:szCs w:val="20"/>
          <w:lang w:eastAsia="ja-JP"/>
        </w:rPr>
        <w:t>有効利用を図ってください</w:t>
      </w:r>
      <w:r w:rsidR="004E045B" w:rsidRPr="00FF65EE">
        <w:rPr>
          <w:rFonts w:ascii="ＭＳ 明朝" w:eastAsia="ＭＳ 明朝" w:hAnsi="ＭＳ 明朝" w:cs="メイリオ" w:hint="eastAsia"/>
          <w:spacing w:val="-17"/>
          <w:position w:val="2"/>
          <w:sz w:val="20"/>
          <w:szCs w:val="20"/>
          <w:lang w:eastAsia="ja-JP"/>
        </w:rPr>
        <w:t>。</w:t>
      </w:r>
    </w:p>
    <w:p w14:paraId="6A9B000D" w14:textId="677D05E1" w:rsidR="00F50EAF" w:rsidRPr="00FF65EE" w:rsidRDefault="004E045B"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r w:rsidRPr="00FF65EE">
        <w:rPr>
          <w:rFonts w:ascii="ＭＳ 明朝" w:eastAsia="ＭＳ 明朝" w:hAnsi="ＭＳ 明朝" w:cs="メイリオ" w:hint="eastAsia"/>
          <w:spacing w:val="-17"/>
          <w:position w:val="2"/>
          <w:sz w:val="20"/>
          <w:szCs w:val="20"/>
          <w:lang w:eastAsia="ja-JP"/>
        </w:rPr>
        <w:t>また、</w:t>
      </w:r>
      <w:r w:rsidR="00C470BA" w:rsidRPr="00FF65EE">
        <w:rPr>
          <w:rFonts w:ascii="ＭＳ 明朝" w:eastAsia="ＭＳ 明朝" w:hAnsi="ＭＳ 明朝" w:cs="メイリオ" w:hint="eastAsia"/>
          <w:spacing w:val="-17"/>
          <w:position w:val="2"/>
          <w:sz w:val="20"/>
          <w:szCs w:val="20"/>
          <w:lang w:eastAsia="ja-JP"/>
        </w:rPr>
        <w:t>有価</w:t>
      </w:r>
      <w:r w:rsidR="00382945" w:rsidRPr="00FF65EE">
        <w:rPr>
          <w:rFonts w:ascii="ＭＳ 明朝" w:eastAsia="ＭＳ 明朝" w:hAnsi="ＭＳ 明朝" w:cs="メイリオ" w:hint="eastAsia"/>
          <w:spacing w:val="-17"/>
          <w:position w:val="2"/>
          <w:sz w:val="20"/>
          <w:szCs w:val="20"/>
          <w:lang w:eastAsia="ja-JP"/>
        </w:rPr>
        <w:t>材売却やバイオ発電業への活用など</w:t>
      </w:r>
      <w:r w:rsidR="00F04F65" w:rsidRPr="00C47101">
        <w:rPr>
          <w:rFonts w:ascii="ＭＳ 明朝" w:eastAsia="ＭＳ 明朝" w:hAnsi="ＭＳ 明朝" w:cs="メイリオ" w:hint="eastAsia"/>
          <w:spacing w:val="-17"/>
          <w:position w:val="2"/>
          <w:sz w:val="20"/>
          <w:szCs w:val="20"/>
          <w:lang w:eastAsia="ja-JP"/>
        </w:rPr>
        <w:t>の</w:t>
      </w:r>
      <w:r w:rsidR="00382945" w:rsidRPr="00FF65EE">
        <w:rPr>
          <w:rFonts w:ascii="ＭＳ 明朝" w:eastAsia="ＭＳ 明朝" w:hAnsi="ＭＳ 明朝" w:cs="メイリオ" w:hint="eastAsia"/>
          <w:spacing w:val="-17"/>
          <w:position w:val="2"/>
          <w:sz w:val="20"/>
          <w:szCs w:val="20"/>
          <w:lang w:eastAsia="ja-JP"/>
        </w:rPr>
        <w:t>、有効活用</w:t>
      </w:r>
      <w:r w:rsidR="00F04F65" w:rsidRPr="00C47101">
        <w:rPr>
          <w:rFonts w:ascii="ＭＳ 明朝" w:eastAsia="ＭＳ 明朝" w:hAnsi="ＭＳ 明朝" w:cs="メイリオ" w:hint="eastAsia"/>
          <w:spacing w:val="-17"/>
          <w:position w:val="2"/>
          <w:sz w:val="20"/>
          <w:szCs w:val="20"/>
          <w:lang w:eastAsia="ja-JP"/>
        </w:rPr>
        <w:t>にも努めてください</w:t>
      </w:r>
      <w:r w:rsidR="00F04F65">
        <w:rPr>
          <w:rFonts w:ascii="ＭＳ 明朝" w:eastAsia="ＭＳ 明朝" w:hAnsi="ＭＳ 明朝" w:cs="メイリオ" w:hint="eastAsia"/>
          <w:spacing w:val="-17"/>
          <w:position w:val="2"/>
          <w:sz w:val="20"/>
          <w:szCs w:val="20"/>
          <w:lang w:eastAsia="ja-JP"/>
        </w:rPr>
        <w:t>。</w:t>
      </w:r>
    </w:p>
    <w:p w14:paraId="7CEAA26E" w14:textId="77777777" w:rsidR="007C02DE" w:rsidRPr="00FF65EE" w:rsidRDefault="007C02DE" w:rsidP="000D622B">
      <w:pPr>
        <w:spacing w:after="0" w:line="240" w:lineRule="auto"/>
        <w:ind w:leftChars="451" w:left="992" w:right="-20" w:firstLineChars="100" w:firstLine="183"/>
        <w:jc w:val="both"/>
        <w:rPr>
          <w:rFonts w:ascii="ＭＳ 明朝" w:eastAsia="ＭＳ 明朝" w:hAnsi="ＭＳ 明朝" w:cs="メイリオ"/>
          <w:spacing w:val="-17"/>
          <w:position w:val="2"/>
          <w:sz w:val="20"/>
          <w:szCs w:val="20"/>
          <w:lang w:eastAsia="ja-JP"/>
        </w:rPr>
      </w:pPr>
    </w:p>
    <w:p w14:paraId="6A9B000E" w14:textId="6D82F2E1" w:rsidR="00F50EAF" w:rsidRPr="00FF65EE" w:rsidRDefault="003A2D7B" w:rsidP="009522C0">
      <w:pPr>
        <w:spacing w:after="0" w:line="240" w:lineRule="auto"/>
        <w:ind w:leftChars="257" w:left="56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position w:val="2"/>
          <w:sz w:val="20"/>
          <w:szCs w:val="20"/>
          <w:lang w:eastAsia="ja-JP"/>
        </w:rPr>
        <w:t>⑤</w:t>
      </w:r>
      <w:r w:rsidR="00F50EAF" w:rsidRPr="00FF65EE">
        <w:rPr>
          <w:rFonts w:ascii="ＭＳ 明朝" w:eastAsia="ＭＳ 明朝" w:hAnsi="ＭＳ 明朝" w:cs="メイリオ"/>
          <w:spacing w:val="-17"/>
          <w:position w:val="2"/>
          <w:sz w:val="20"/>
          <w:szCs w:val="20"/>
          <w:lang w:eastAsia="ja-JP"/>
        </w:rPr>
        <w:t>草花管理</w:t>
      </w:r>
      <w:r w:rsidR="00633BC1" w:rsidRPr="00FF65EE">
        <w:rPr>
          <w:rFonts w:ascii="ＭＳ 明朝" w:eastAsia="ＭＳ 明朝" w:hAnsi="ＭＳ 明朝" w:cs="メイリオ" w:hint="eastAsia"/>
          <w:spacing w:val="-17"/>
          <w:position w:val="2"/>
          <w:sz w:val="20"/>
          <w:szCs w:val="20"/>
          <w:lang w:eastAsia="ja-JP"/>
        </w:rPr>
        <w:t>・宿根草管理</w:t>
      </w:r>
    </w:p>
    <w:p w14:paraId="6A9B0012" w14:textId="3E81ECE5" w:rsidR="00F063DB" w:rsidRPr="00FF65EE" w:rsidRDefault="00F50EAF" w:rsidP="00861677">
      <w:pPr>
        <w:spacing w:after="0" w:line="240" w:lineRule="auto"/>
        <w:ind w:leftChars="451" w:left="992" w:right="-20"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position w:val="2"/>
          <w:sz w:val="20"/>
          <w:szCs w:val="20"/>
          <w:lang w:eastAsia="ja-JP"/>
        </w:rPr>
        <w:t>草花管理</w:t>
      </w:r>
      <w:r w:rsidRPr="00FF65EE">
        <w:rPr>
          <w:rFonts w:ascii="ＭＳ 明朝" w:eastAsia="ＭＳ 明朝" w:hAnsi="ＭＳ 明朝" w:cs="メイリオ"/>
          <w:spacing w:val="-10"/>
          <w:position w:val="2"/>
          <w:sz w:val="20"/>
          <w:szCs w:val="20"/>
          <w:lang w:eastAsia="ja-JP"/>
        </w:rPr>
        <w:t>は「</w:t>
      </w:r>
      <w:r w:rsidRPr="00FF65EE">
        <w:rPr>
          <w:rFonts w:ascii="ＭＳ 明朝" w:eastAsia="ＭＳ 明朝" w:hAnsi="ＭＳ 明朝" w:cs="メイリオ"/>
          <w:spacing w:val="-17"/>
          <w:position w:val="2"/>
          <w:sz w:val="20"/>
          <w:szCs w:val="20"/>
          <w:lang w:eastAsia="ja-JP"/>
        </w:rPr>
        <w:t>維持管</w:t>
      </w:r>
      <w:r w:rsidRPr="00FF65EE">
        <w:rPr>
          <w:rFonts w:ascii="ＭＳ 明朝" w:eastAsia="ＭＳ 明朝" w:hAnsi="ＭＳ 明朝" w:cs="メイリオ"/>
          <w:spacing w:val="-19"/>
          <w:position w:val="2"/>
          <w:sz w:val="20"/>
          <w:szCs w:val="20"/>
          <w:lang w:eastAsia="ja-JP"/>
        </w:rPr>
        <w:t>理</w:t>
      </w:r>
      <w:r w:rsidRPr="00FF65EE">
        <w:rPr>
          <w:rFonts w:ascii="ＭＳ 明朝" w:eastAsia="ＭＳ 明朝" w:hAnsi="ＭＳ 明朝" w:cs="メイリオ"/>
          <w:spacing w:val="-17"/>
          <w:position w:val="2"/>
          <w:sz w:val="20"/>
          <w:szCs w:val="20"/>
          <w:lang w:eastAsia="ja-JP"/>
        </w:rPr>
        <w:t>対象</w:t>
      </w:r>
      <w:r w:rsidRPr="00FF65EE">
        <w:rPr>
          <w:rFonts w:ascii="ＭＳ 明朝" w:eastAsia="ＭＳ 明朝" w:hAnsi="ＭＳ 明朝" w:cs="メイリオ"/>
          <w:spacing w:val="-19"/>
          <w:position w:val="2"/>
          <w:sz w:val="20"/>
          <w:szCs w:val="20"/>
          <w:lang w:eastAsia="ja-JP"/>
        </w:rPr>
        <w:t>数</w:t>
      </w:r>
      <w:r w:rsidRPr="00FF65EE">
        <w:rPr>
          <w:rFonts w:ascii="ＭＳ 明朝" w:eastAsia="ＭＳ 明朝" w:hAnsi="ＭＳ 明朝" w:cs="メイリオ"/>
          <w:spacing w:val="-17"/>
          <w:position w:val="2"/>
          <w:sz w:val="20"/>
          <w:szCs w:val="20"/>
          <w:lang w:eastAsia="ja-JP"/>
        </w:rPr>
        <w:t>量表</w:t>
      </w:r>
      <w:r w:rsidRPr="00FF65EE">
        <w:rPr>
          <w:rFonts w:ascii="ＭＳ 明朝" w:eastAsia="ＭＳ 明朝" w:hAnsi="ＭＳ 明朝" w:cs="メイリオ"/>
          <w:spacing w:val="-10"/>
          <w:position w:val="2"/>
          <w:sz w:val="20"/>
          <w:szCs w:val="20"/>
          <w:lang w:eastAsia="ja-JP"/>
        </w:rPr>
        <w:t>」</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記載</w:t>
      </w:r>
      <w:r w:rsidRPr="00FF65EE">
        <w:rPr>
          <w:rFonts w:ascii="ＭＳ 明朝" w:eastAsia="ＭＳ 明朝" w:hAnsi="ＭＳ 明朝" w:cs="メイリオ"/>
          <w:spacing w:val="-11"/>
          <w:position w:val="2"/>
          <w:sz w:val="20"/>
          <w:szCs w:val="20"/>
          <w:lang w:eastAsia="ja-JP"/>
        </w:rPr>
        <w:t>さ</w:t>
      </w:r>
      <w:r w:rsidRPr="00FF65EE">
        <w:rPr>
          <w:rFonts w:ascii="ＭＳ 明朝" w:eastAsia="ＭＳ 明朝" w:hAnsi="ＭＳ 明朝" w:cs="メイリオ"/>
          <w:spacing w:val="-9"/>
          <w:position w:val="2"/>
          <w:sz w:val="20"/>
          <w:szCs w:val="20"/>
          <w:lang w:eastAsia="ja-JP"/>
        </w:rPr>
        <w:t>れた</w:t>
      </w:r>
      <w:r w:rsidRPr="00FF65EE">
        <w:rPr>
          <w:rFonts w:ascii="ＭＳ 明朝" w:eastAsia="ＭＳ 明朝" w:hAnsi="ＭＳ 明朝" w:cs="メイリオ"/>
          <w:spacing w:val="-17"/>
          <w:position w:val="2"/>
          <w:sz w:val="20"/>
          <w:szCs w:val="20"/>
          <w:lang w:eastAsia="ja-JP"/>
        </w:rPr>
        <w:t>花壇</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2"/>
          <w:position w:val="2"/>
          <w:sz w:val="20"/>
          <w:szCs w:val="20"/>
          <w:lang w:eastAsia="ja-JP"/>
        </w:rPr>
        <w:t>つ</w:t>
      </w:r>
      <w:r w:rsidRPr="00FF65EE">
        <w:rPr>
          <w:rFonts w:ascii="ＭＳ 明朝" w:eastAsia="ＭＳ 明朝" w:hAnsi="ＭＳ 明朝" w:cs="メイリオ"/>
          <w:spacing w:val="-7"/>
          <w:position w:val="2"/>
          <w:sz w:val="20"/>
          <w:szCs w:val="20"/>
          <w:lang w:eastAsia="ja-JP"/>
        </w:rPr>
        <w:t>い</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四季</w:t>
      </w:r>
      <w:r w:rsidRPr="00FF65EE">
        <w:rPr>
          <w:rFonts w:ascii="ＭＳ 明朝" w:eastAsia="ＭＳ 明朝" w:hAnsi="ＭＳ 明朝" w:cs="メイリオ"/>
          <w:spacing w:val="-10"/>
          <w:position w:val="2"/>
          <w:sz w:val="20"/>
          <w:szCs w:val="20"/>
          <w:lang w:eastAsia="ja-JP"/>
        </w:rPr>
        <w:t>を</w:t>
      </w:r>
      <w:r w:rsidRPr="00FF65EE">
        <w:rPr>
          <w:rFonts w:ascii="ＭＳ 明朝" w:eastAsia="ＭＳ 明朝" w:hAnsi="ＭＳ 明朝" w:cs="メイリオ"/>
          <w:spacing w:val="-17"/>
          <w:position w:val="2"/>
          <w:sz w:val="20"/>
          <w:szCs w:val="20"/>
          <w:lang w:eastAsia="ja-JP"/>
        </w:rPr>
        <w:t>通</w:t>
      </w:r>
      <w:r w:rsidRPr="00FF65EE">
        <w:rPr>
          <w:rFonts w:ascii="ＭＳ 明朝" w:eastAsia="ＭＳ 明朝" w:hAnsi="ＭＳ 明朝" w:cs="メイリオ"/>
          <w:spacing w:val="-8"/>
          <w:position w:val="2"/>
          <w:sz w:val="20"/>
          <w:szCs w:val="20"/>
          <w:lang w:eastAsia="ja-JP"/>
        </w:rPr>
        <w:t>じ</w:t>
      </w:r>
      <w:r w:rsidRPr="00FF65EE">
        <w:rPr>
          <w:rFonts w:ascii="ＭＳ 明朝" w:eastAsia="ＭＳ 明朝" w:hAnsi="ＭＳ 明朝" w:cs="メイリオ"/>
          <w:spacing w:val="-11"/>
          <w:position w:val="2"/>
          <w:sz w:val="20"/>
          <w:szCs w:val="20"/>
          <w:lang w:eastAsia="ja-JP"/>
        </w:rPr>
        <w:t>て</w:t>
      </w:r>
      <w:r w:rsidRPr="00FF65EE">
        <w:rPr>
          <w:rFonts w:ascii="ＭＳ 明朝" w:eastAsia="ＭＳ 明朝" w:hAnsi="ＭＳ 明朝" w:cs="メイリオ"/>
          <w:spacing w:val="-17"/>
          <w:position w:val="2"/>
          <w:sz w:val="20"/>
          <w:szCs w:val="20"/>
          <w:lang w:eastAsia="ja-JP"/>
        </w:rPr>
        <w:t>常</w:t>
      </w:r>
      <w:r w:rsidRPr="00FF65EE">
        <w:rPr>
          <w:rFonts w:ascii="ＭＳ 明朝" w:eastAsia="ＭＳ 明朝" w:hAnsi="ＭＳ 明朝" w:cs="メイリオ"/>
          <w:spacing w:val="-8"/>
          <w:position w:val="2"/>
          <w:sz w:val="20"/>
          <w:szCs w:val="20"/>
          <w:lang w:eastAsia="ja-JP"/>
        </w:rPr>
        <w:t>に</w:t>
      </w:r>
      <w:r w:rsidRPr="00FF65EE">
        <w:rPr>
          <w:rFonts w:ascii="ＭＳ 明朝" w:eastAsia="ＭＳ 明朝" w:hAnsi="ＭＳ 明朝" w:cs="メイリオ"/>
          <w:spacing w:val="-17"/>
          <w:position w:val="2"/>
          <w:sz w:val="20"/>
          <w:szCs w:val="20"/>
          <w:lang w:eastAsia="ja-JP"/>
        </w:rPr>
        <w:t>美</w:t>
      </w:r>
      <w:r w:rsidRPr="00FF65EE">
        <w:rPr>
          <w:rFonts w:ascii="ＭＳ 明朝" w:eastAsia="ＭＳ 明朝" w:hAnsi="ＭＳ 明朝" w:cs="メイリオ"/>
          <w:spacing w:val="-11"/>
          <w:position w:val="2"/>
          <w:sz w:val="20"/>
          <w:szCs w:val="20"/>
          <w:lang w:eastAsia="ja-JP"/>
        </w:rPr>
        <w:t>し</w:t>
      </w:r>
      <w:r w:rsidRPr="00FF65EE">
        <w:rPr>
          <w:rFonts w:ascii="ＭＳ 明朝" w:eastAsia="ＭＳ 明朝" w:hAnsi="ＭＳ 明朝" w:cs="メイリオ"/>
          <w:spacing w:val="-9"/>
          <w:position w:val="2"/>
          <w:sz w:val="20"/>
          <w:szCs w:val="20"/>
          <w:lang w:eastAsia="ja-JP"/>
        </w:rPr>
        <w:t>く</w:t>
      </w:r>
      <w:r w:rsidR="00CC5CF2" w:rsidRPr="00FF65EE">
        <w:rPr>
          <w:rFonts w:ascii="ＭＳ 明朝" w:eastAsia="ＭＳ 明朝" w:hAnsi="ＭＳ 明朝" w:cs="メイリオ" w:hint="eastAsia"/>
          <w:spacing w:val="-9"/>
          <w:position w:val="2"/>
          <w:sz w:val="20"/>
          <w:szCs w:val="20"/>
          <w:lang w:eastAsia="ja-JP"/>
        </w:rPr>
        <w:t>観賞で</w:t>
      </w:r>
      <w:r w:rsidRPr="00FF65EE">
        <w:rPr>
          <w:rFonts w:ascii="ＭＳ 明朝" w:eastAsia="ＭＳ 明朝" w:hAnsi="ＭＳ 明朝" w:cs="メイリオ"/>
          <w:spacing w:val="-9"/>
          <w:position w:val="2"/>
          <w:sz w:val="20"/>
          <w:szCs w:val="20"/>
          <w:lang w:eastAsia="ja-JP"/>
        </w:rPr>
        <w:t>きる</w:t>
      </w:r>
      <w:r w:rsidRPr="00FF65EE">
        <w:rPr>
          <w:rFonts w:ascii="ＭＳ 明朝" w:eastAsia="ＭＳ 明朝" w:hAnsi="ＭＳ 明朝" w:cs="メイリオ"/>
          <w:spacing w:val="-7"/>
          <w:position w:val="2"/>
          <w:sz w:val="20"/>
          <w:szCs w:val="20"/>
          <w:lang w:eastAsia="ja-JP"/>
        </w:rPr>
        <w:t>よ</w:t>
      </w:r>
      <w:r w:rsidR="00131A5A" w:rsidRPr="00FF65EE">
        <w:rPr>
          <w:rFonts w:ascii="ＭＳ 明朝" w:eastAsia="ＭＳ 明朝" w:hAnsi="ＭＳ 明朝" w:cs="メイリオ" w:hint="eastAsia"/>
          <w:position w:val="2"/>
          <w:sz w:val="20"/>
          <w:szCs w:val="20"/>
          <w:lang w:eastAsia="ja-JP"/>
        </w:rPr>
        <w:t>う</w:t>
      </w:r>
      <w:r w:rsidRPr="00FF65EE">
        <w:rPr>
          <w:rFonts w:ascii="ＭＳ 明朝" w:eastAsia="ＭＳ 明朝" w:hAnsi="ＭＳ 明朝" w:cs="メイリオ"/>
          <w:spacing w:val="-17"/>
          <w:position w:val="2"/>
          <w:sz w:val="20"/>
          <w:szCs w:val="20"/>
          <w:lang w:eastAsia="ja-JP"/>
        </w:rPr>
        <w:t>管理</w:t>
      </w:r>
      <w:r w:rsidR="00382945" w:rsidRPr="00FF65EE">
        <w:rPr>
          <w:rFonts w:ascii="ＭＳ 明朝" w:eastAsia="ＭＳ 明朝" w:hAnsi="ＭＳ 明朝" w:cs="メイリオ" w:hint="eastAsia"/>
          <w:spacing w:val="-10"/>
          <w:position w:val="2"/>
          <w:sz w:val="20"/>
          <w:szCs w:val="20"/>
          <w:lang w:eastAsia="ja-JP"/>
        </w:rPr>
        <w:t>します</w:t>
      </w:r>
      <w:r w:rsidRPr="00FF65EE">
        <w:rPr>
          <w:rFonts w:ascii="ＭＳ 明朝" w:eastAsia="ＭＳ 明朝" w:hAnsi="ＭＳ 明朝" w:cs="メイリオ"/>
          <w:position w:val="2"/>
          <w:sz w:val="20"/>
          <w:szCs w:val="20"/>
          <w:lang w:eastAsia="ja-JP"/>
        </w:rPr>
        <w:t>。</w:t>
      </w:r>
      <w:r w:rsidR="006529E4" w:rsidRPr="00FF65EE">
        <w:rPr>
          <w:rFonts w:ascii="ＭＳ 明朝" w:eastAsia="ＭＳ 明朝" w:hAnsi="ＭＳ 明朝" w:cs="メイリオ" w:hint="eastAsia"/>
          <w:sz w:val="20"/>
          <w:szCs w:val="20"/>
          <w:lang w:eastAsia="ja-JP"/>
        </w:rPr>
        <w:t>宿根草については、2～3年毎に</w:t>
      </w:r>
      <w:r w:rsidR="00382945" w:rsidRPr="00FF65EE">
        <w:rPr>
          <w:rFonts w:ascii="ＭＳ 明朝" w:eastAsia="ＭＳ 明朝" w:hAnsi="ＭＳ 明朝" w:cs="メイリオ" w:hint="eastAsia"/>
          <w:sz w:val="20"/>
          <w:szCs w:val="20"/>
          <w:lang w:eastAsia="ja-JP"/>
        </w:rPr>
        <w:t>株分け、更新作業を行います。余剰苗は園地の適切な場所に植付てください</w:t>
      </w:r>
      <w:r w:rsidR="00633BC1" w:rsidRPr="00FF65EE">
        <w:rPr>
          <w:rFonts w:ascii="ＭＳ 明朝" w:eastAsia="ＭＳ 明朝" w:hAnsi="ＭＳ 明朝" w:cs="メイリオ" w:hint="eastAsia"/>
          <w:sz w:val="20"/>
          <w:szCs w:val="20"/>
          <w:lang w:eastAsia="ja-JP"/>
        </w:rPr>
        <w:t>。</w:t>
      </w:r>
    </w:p>
    <w:p w14:paraId="6A9B0013" w14:textId="77777777" w:rsidR="00790A8D" w:rsidRPr="00FF65EE" w:rsidRDefault="00790A8D" w:rsidP="000D622B">
      <w:pPr>
        <w:spacing w:after="0" w:line="240" w:lineRule="auto"/>
        <w:ind w:right="-20" w:firstLineChars="200" w:firstLine="400"/>
        <w:jc w:val="both"/>
        <w:rPr>
          <w:rFonts w:ascii="ＭＳ 明朝" w:eastAsia="ＭＳ 明朝" w:hAnsi="ＭＳ 明朝" w:cs="メイリオ"/>
          <w:sz w:val="20"/>
          <w:szCs w:val="20"/>
          <w:lang w:eastAsia="ja-JP"/>
        </w:rPr>
      </w:pPr>
    </w:p>
    <w:p w14:paraId="6A9B0014" w14:textId="47AC25FA" w:rsidR="00633BC1" w:rsidRPr="00FF65EE" w:rsidRDefault="009522C0" w:rsidP="009522C0">
      <w:pPr>
        <w:spacing w:after="0" w:line="240" w:lineRule="auto"/>
        <w:ind w:leftChars="193" w:left="425" w:right="-2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（２）清掃業務</w:t>
      </w:r>
    </w:p>
    <w:p w14:paraId="6A9B0015" w14:textId="3277E3A0" w:rsidR="002C35CA" w:rsidRPr="00FF65EE" w:rsidRDefault="009522C0" w:rsidP="009522C0">
      <w:pPr>
        <w:spacing w:after="0" w:line="240" w:lineRule="auto"/>
        <w:ind w:leftChars="322" w:left="708"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hint="eastAsia"/>
          <w:sz w:val="20"/>
          <w:szCs w:val="20"/>
          <w:lang w:eastAsia="ja-JP"/>
        </w:rPr>
        <w:t>１）</w:t>
      </w:r>
      <w:r w:rsidR="00633BC1" w:rsidRPr="00FF65EE">
        <w:rPr>
          <w:rFonts w:ascii="ＭＳ 明朝" w:eastAsia="ＭＳ 明朝" w:hAnsi="ＭＳ 明朝" w:cs="メイリオ"/>
          <w:spacing w:val="-17"/>
          <w:sz w:val="20"/>
          <w:szCs w:val="20"/>
          <w:lang w:eastAsia="ja-JP"/>
        </w:rPr>
        <w:t>留</w:t>
      </w:r>
      <w:r w:rsidR="00633BC1" w:rsidRPr="00FF65EE">
        <w:rPr>
          <w:rFonts w:ascii="ＭＳ 明朝" w:eastAsia="ＭＳ 明朝" w:hAnsi="ＭＳ 明朝" w:cs="メイリオ"/>
          <w:spacing w:val="-19"/>
          <w:sz w:val="20"/>
          <w:szCs w:val="20"/>
          <w:lang w:eastAsia="ja-JP"/>
        </w:rPr>
        <w:t>意</w:t>
      </w:r>
      <w:r w:rsidR="00633BC1" w:rsidRPr="00FF65EE">
        <w:rPr>
          <w:rFonts w:ascii="ＭＳ 明朝" w:eastAsia="ＭＳ 明朝" w:hAnsi="ＭＳ 明朝" w:cs="メイリオ"/>
          <w:spacing w:val="-17"/>
          <w:sz w:val="20"/>
          <w:szCs w:val="20"/>
          <w:lang w:eastAsia="ja-JP"/>
        </w:rPr>
        <w:t xml:space="preserve">事項 </w:t>
      </w:r>
    </w:p>
    <w:p w14:paraId="6A9B0017" w14:textId="61A125F9" w:rsidR="00F063DB" w:rsidRPr="00FF65EE" w:rsidRDefault="005E2C27" w:rsidP="00780F68">
      <w:pPr>
        <w:pStyle w:val="a9"/>
        <w:numPr>
          <w:ilvl w:val="0"/>
          <w:numId w:val="20"/>
        </w:numPr>
        <w:spacing w:after="0" w:line="240" w:lineRule="auto"/>
        <w:ind w:leftChars="0" w:left="1418"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清掃業務に関しては、以下に示す久宝寺緑地</w:t>
      </w:r>
      <w:r w:rsidR="00F063DB" w:rsidRPr="00FF65EE">
        <w:rPr>
          <w:rFonts w:ascii="ＭＳ 明朝" w:eastAsia="ＭＳ 明朝" w:hAnsi="ＭＳ 明朝" w:cs="メイリオ" w:hint="eastAsia"/>
          <w:spacing w:val="-17"/>
          <w:sz w:val="20"/>
          <w:szCs w:val="20"/>
          <w:lang w:eastAsia="ja-JP"/>
        </w:rPr>
        <w:t>の現場状況を踏まえて、園内</w:t>
      </w:r>
      <w:r w:rsidR="00382945" w:rsidRPr="00FF65EE">
        <w:rPr>
          <w:rFonts w:ascii="ＭＳ 明朝" w:eastAsia="ＭＳ 明朝" w:hAnsi="ＭＳ 明朝" w:cs="メイリオ" w:hint="eastAsia"/>
          <w:spacing w:val="-17"/>
          <w:sz w:val="20"/>
          <w:szCs w:val="20"/>
          <w:lang w:eastAsia="ja-JP"/>
        </w:rPr>
        <w:t>を常に美しく保ち、来園者が快適に利用できるように清掃管理してください</w:t>
      </w:r>
      <w:r w:rsidR="00F063DB" w:rsidRPr="00FF65EE">
        <w:rPr>
          <w:rFonts w:ascii="ＭＳ 明朝" w:eastAsia="ＭＳ 明朝" w:hAnsi="ＭＳ 明朝" w:cs="メイリオ" w:hint="eastAsia"/>
          <w:spacing w:val="-17"/>
          <w:sz w:val="20"/>
          <w:szCs w:val="20"/>
          <w:lang w:eastAsia="ja-JP"/>
        </w:rPr>
        <w:t>。</w:t>
      </w:r>
      <w:r w:rsidR="006660EE" w:rsidRPr="00FF65EE">
        <w:rPr>
          <w:rFonts w:asciiTheme="minorEastAsia" w:hAnsiTheme="minorEastAsia" w:cs="メイリオ" w:hint="eastAsia"/>
          <w:spacing w:val="-17"/>
          <w:sz w:val="20"/>
          <w:szCs w:val="20"/>
          <w:lang w:eastAsia="ja-JP"/>
        </w:rPr>
        <w:t>また、</w:t>
      </w:r>
      <w:r w:rsidR="00382945" w:rsidRPr="00FF65EE">
        <w:rPr>
          <w:rFonts w:asciiTheme="minorEastAsia" w:hAnsiTheme="minorEastAsia" w:hint="eastAsia"/>
          <w:sz w:val="20"/>
          <w:szCs w:val="20"/>
          <w:lang w:eastAsia="ja-JP"/>
        </w:rPr>
        <w:t>大阪府は「公園内ゴミ箱ゼロ」を目指しています</w:t>
      </w:r>
      <w:r w:rsidR="006660EE" w:rsidRPr="00FF65EE">
        <w:rPr>
          <w:rFonts w:asciiTheme="minorEastAsia" w:hAnsiTheme="minorEastAsia" w:hint="eastAsia"/>
          <w:sz w:val="20"/>
          <w:szCs w:val="20"/>
          <w:lang w:eastAsia="ja-JP"/>
        </w:rPr>
        <w:t>。本公園では、ゴミ箱の全撤去に向けて、「ゴミ箱のステーション化」に取り組んでおり、イベント時におけるマナーアップキャンペーンや園内放送によるゴ</w:t>
      </w:r>
      <w:r w:rsidR="00382945" w:rsidRPr="00FF65EE">
        <w:rPr>
          <w:rFonts w:asciiTheme="minorEastAsia" w:hAnsiTheme="minorEastAsia" w:hint="eastAsia"/>
          <w:sz w:val="20"/>
          <w:szCs w:val="20"/>
          <w:lang w:eastAsia="ja-JP"/>
        </w:rPr>
        <w:t>ミ持ち帰り運動への協力を促す取り組みなどを実施しなければなりません</w:t>
      </w:r>
      <w:r w:rsidR="006660EE" w:rsidRPr="00FF65EE">
        <w:rPr>
          <w:rFonts w:asciiTheme="minorEastAsia" w:hAnsiTheme="minorEastAsia" w:hint="eastAsia"/>
          <w:sz w:val="20"/>
          <w:szCs w:val="20"/>
          <w:lang w:eastAsia="ja-JP"/>
        </w:rPr>
        <w:t xml:space="preserve">。　　　　　　　　　　　　　</w:t>
      </w:r>
      <w:r w:rsidR="006660EE" w:rsidRPr="00FF65EE">
        <w:rPr>
          <w:rFonts w:ascii="ＭＳ Ｐ明朝" w:eastAsia="ＭＳ Ｐ明朝" w:hAnsi="ＭＳ Ｐ明朝" w:hint="eastAsia"/>
          <w:sz w:val="20"/>
          <w:szCs w:val="20"/>
          <w:lang w:eastAsia="ja-JP"/>
        </w:rPr>
        <w:t xml:space="preserve">　　　　　　　　　　　　　　</w:t>
      </w:r>
    </w:p>
    <w:p w14:paraId="0BFC6528" w14:textId="77777777" w:rsidR="00552DEF" w:rsidRPr="00FF65EE" w:rsidRDefault="00552DEF" w:rsidP="00552DEF">
      <w:pPr>
        <w:spacing w:after="0" w:line="240" w:lineRule="auto"/>
        <w:ind w:right="61"/>
        <w:jc w:val="both"/>
        <w:rPr>
          <w:rFonts w:ascii="ＭＳ 明朝" w:eastAsia="ＭＳ 明朝" w:hAnsi="ＭＳ 明朝" w:cs="メイリオ"/>
          <w:spacing w:val="-17"/>
          <w:sz w:val="20"/>
          <w:szCs w:val="20"/>
          <w:lang w:eastAsia="ja-JP"/>
        </w:rPr>
      </w:pPr>
    </w:p>
    <w:p w14:paraId="6A9B0018" w14:textId="5E21E100" w:rsidR="00F063DB" w:rsidRPr="00FF65EE" w:rsidRDefault="006660EE" w:rsidP="00552DEF">
      <w:pPr>
        <w:spacing w:after="0" w:line="240" w:lineRule="auto"/>
        <w:ind w:right="61" w:firstLineChars="100" w:firstLine="183"/>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w:t>
      </w:r>
      <w:r w:rsidR="00F063DB" w:rsidRPr="00FF65EE">
        <w:rPr>
          <w:rFonts w:ascii="ＭＳ 明朝" w:eastAsia="ＭＳ 明朝" w:hAnsi="ＭＳ 明朝" w:cs="メイリオ" w:hint="eastAsia"/>
          <w:spacing w:val="-17"/>
          <w:sz w:val="20"/>
          <w:szCs w:val="20"/>
          <w:lang w:eastAsia="ja-JP"/>
        </w:rPr>
        <w:t>の現場状況）</w:t>
      </w:r>
    </w:p>
    <w:p w14:paraId="6A9B0021" w14:textId="0053D166" w:rsidR="008B08C8" w:rsidRPr="00FF65EE" w:rsidRDefault="009A0F85" w:rsidP="009A5960">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久宝寺緑地にはバーベキュー広場（ファ</w:t>
      </w:r>
      <w:r w:rsidR="00382945" w:rsidRPr="00FF65EE">
        <w:rPr>
          <w:rFonts w:ascii="ＭＳ 明朝" w:eastAsia="ＭＳ 明朝" w:hAnsi="ＭＳ 明朝" w:cs="メイリオ" w:hint="eastAsia"/>
          <w:spacing w:val="-17"/>
          <w:sz w:val="20"/>
          <w:szCs w:val="20"/>
          <w:lang w:eastAsia="ja-JP"/>
        </w:rPr>
        <w:t>ミリー広場）が設置されており、土・日を中心に盛んに利用されています</w:t>
      </w:r>
      <w:r w:rsidRPr="00FF65EE">
        <w:rPr>
          <w:rFonts w:ascii="ＭＳ 明朝" w:eastAsia="ＭＳ 明朝" w:hAnsi="ＭＳ 明朝" w:cs="メイリオ" w:hint="eastAsia"/>
          <w:spacing w:val="-17"/>
          <w:sz w:val="20"/>
          <w:szCs w:val="20"/>
          <w:lang w:eastAsia="ja-JP"/>
        </w:rPr>
        <w:t>。（特にＧＷや秋の行楽期は満杯状態）このため発生したゴミを</w:t>
      </w:r>
      <w:r w:rsidR="00854B2D" w:rsidRPr="00FF65EE">
        <w:rPr>
          <w:rFonts w:ascii="ＭＳ 明朝" w:eastAsia="ＭＳ 明朝" w:hAnsi="ＭＳ 明朝" w:cs="メイリオ" w:hint="eastAsia"/>
          <w:spacing w:val="-17"/>
          <w:sz w:val="20"/>
          <w:szCs w:val="20"/>
          <w:lang w:eastAsia="ja-JP"/>
        </w:rPr>
        <w:t>短期間でも放置すると、カラスのゴミ散乱行為や近隣からの苦情の原因となるため、回収作業が可能で</w:t>
      </w:r>
      <w:r w:rsidR="00382945" w:rsidRPr="00FF65EE">
        <w:rPr>
          <w:rFonts w:ascii="ＭＳ 明朝" w:eastAsia="ＭＳ 明朝" w:hAnsi="ＭＳ 明朝" w:cs="メイリオ" w:hint="eastAsia"/>
          <w:spacing w:val="-17"/>
          <w:sz w:val="20"/>
          <w:szCs w:val="20"/>
          <w:lang w:eastAsia="ja-JP"/>
        </w:rPr>
        <w:t>あれば発生当日に処分することが望まれます。また、バーベキューで使用した空消し炭の集積場所を設置しています</w:t>
      </w:r>
      <w:r w:rsidR="00854B2D" w:rsidRPr="00FF65EE">
        <w:rPr>
          <w:rFonts w:ascii="ＭＳ 明朝" w:eastAsia="ＭＳ 明朝" w:hAnsi="ＭＳ 明朝" w:cs="メイリオ" w:hint="eastAsia"/>
          <w:spacing w:val="-17"/>
          <w:sz w:val="20"/>
          <w:szCs w:val="20"/>
          <w:lang w:eastAsia="ja-JP"/>
        </w:rPr>
        <w:t>が、消火状況を十分確認し</w:t>
      </w:r>
      <w:r w:rsidR="009A5960" w:rsidRPr="00FF65EE">
        <w:rPr>
          <w:rFonts w:ascii="ＭＳ 明朝" w:eastAsia="ＭＳ 明朝" w:hAnsi="ＭＳ 明朝" w:cs="メイリオ" w:hint="eastAsia"/>
          <w:spacing w:val="-17"/>
          <w:sz w:val="20"/>
          <w:szCs w:val="20"/>
          <w:lang w:eastAsia="ja-JP"/>
        </w:rPr>
        <w:t>、火災防止に十分注意する</w:t>
      </w:r>
      <w:r w:rsidR="00382945" w:rsidRPr="00FF65EE">
        <w:rPr>
          <w:rFonts w:ascii="ＭＳ 明朝" w:eastAsia="ＭＳ 明朝" w:hAnsi="ＭＳ 明朝" w:cs="メイリオ" w:hint="eastAsia"/>
          <w:spacing w:val="-17"/>
          <w:sz w:val="20"/>
          <w:szCs w:val="20"/>
          <w:lang w:eastAsia="ja-JP"/>
        </w:rPr>
        <w:t>必要があります</w:t>
      </w:r>
      <w:r w:rsidR="00A22567" w:rsidRPr="00FF65EE">
        <w:rPr>
          <w:rFonts w:ascii="ＭＳ 明朝" w:eastAsia="ＭＳ 明朝" w:hAnsi="ＭＳ 明朝" w:cs="メイリオ" w:hint="eastAsia"/>
          <w:spacing w:val="-17"/>
          <w:sz w:val="20"/>
          <w:szCs w:val="20"/>
          <w:lang w:eastAsia="ja-JP"/>
        </w:rPr>
        <w:t>。</w:t>
      </w:r>
    </w:p>
    <w:p w14:paraId="752983C4" w14:textId="74C96D6F" w:rsidR="009A5960" w:rsidRPr="00FF65EE" w:rsidRDefault="00A22567" w:rsidP="009A5960">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園内各所の「見どころ」やスポーツ施設での大会利用など、利用の集中する場所や時期が生じるため、清掃作業の</w:t>
      </w:r>
      <w:r w:rsidR="00382945" w:rsidRPr="00FF65EE">
        <w:rPr>
          <w:rFonts w:ascii="ＭＳ 明朝" w:eastAsia="ＭＳ 明朝" w:hAnsi="ＭＳ 明朝" w:cs="メイリオ" w:hint="eastAsia"/>
          <w:spacing w:val="-17"/>
          <w:sz w:val="20"/>
          <w:szCs w:val="20"/>
          <w:lang w:eastAsia="ja-JP"/>
        </w:rPr>
        <w:t>計画的な実施が必要となります</w:t>
      </w:r>
      <w:r w:rsidR="003B21FB" w:rsidRPr="00FF65EE">
        <w:rPr>
          <w:rFonts w:ascii="ＭＳ 明朝" w:eastAsia="ＭＳ 明朝" w:hAnsi="ＭＳ 明朝" w:cs="メイリオ" w:hint="eastAsia"/>
          <w:spacing w:val="-17"/>
          <w:sz w:val="20"/>
          <w:szCs w:val="20"/>
          <w:lang w:eastAsia="ja-JP"/>
        </w:rPr>
        <w:t>。</w:t>
      </w:r>
    </w:p>
    <w:p w14:paraId="1F3D6C03" w14:textId="46D1D881" w:rsidR="003B21FB" w:rsidRPr="00FF65EE" w:rsidRDefault="003B21FB" w:rsidP="00552DEF">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久宝寺緑地</w:t>
      </w:r>
      <w:r w:rsidR="00382945" w:rsidRPr="00FF65EE">
        <w:rPr>
          <w:rFonts w:ascii="ＭＳ 明朝" w:eastAsia="ＭＳ 明朝" w:hAnsi="ＭＳ 明朝" w:cs="メイリオ" w:hint="eastAsia"/>
          <w:spacing w:val="-17"/>
          <w:sz w:val="20"/>
          <w:szCs w:val="20"/>
          <w:lang w:eastAsia="ja-JP"/>
        </w:rPr>
        <w:t>は平坦な公園のため、排水勾配の緩い箇所があり、滞水する場合があります</w:t>
      </w:r>
      <w:r w:rsidRPr="00FF65EE">
        <w:rPr>
          <w:rFonts w:ascii="ＭＳ 明朝" w:eastAsia="ＭＳ 明朝" w:hAnsi="ＭＳ 明朝" w:cs="メイリオ" w:hint="eastAsia"/>
          <w:spacing w:val="-17"/>
          <w:sz w:val="20"/>
          <w:szCs w:val="20"/>
          <w:lang w:eastAsia="ja-JP"/>
        </w:rPr>
        <w:t>。滞水防止のためには、排水施設</w:t>
      </w:r>
      <w:r w:rsidR="00DF1F2B" w:rsidRPr="00FF65EE">
        <w:rPr>
          <w:rFonts w:ascii="ＭＳ 明朝" w:eastAsia="ＭＳ 明朝" w:hAnsi="ＭＳ 明朝" w:cs="メイリオ" w:hint="eastAsia"/>
          <w:spacing w:val="-17"/>
          <w:sz w:val="20"/>
          <w:szCs w:val="20"/>
          <w:lang w:eastAsia="ja-JP"/>
        </w:rPr>
        <w:t>（会所・排水管清掃）</w:t>
      </w:r>
      <w:r w:rsidR="00382945" w:rsidRPr="00FF65EE">
        <w:rPr>
          <w:rFonts w:ascii="ＭＳ 明朝" w:eastAsia="ＭＳ 明朝" w:hAnsi="ＭＳ 明朝" w:cs="メイリオ" w:hint="eastAsia"/>
          <w:spacing w:val="-17"/>
          <w:sz w:val="20"/>
          <w:szCs w:val="20"/>
          <w:lang w:eastAsia="ja-JP"/>
        </w:rPr>
        <w:t>の定期的な清掃が必要です</w:t>
      </w:r>
      <w:r w:rsidRPr="00FF65EE">
        <w:rPr>
          <w:rFonts w:ascii="ＭＳ 明朝" w:eastAsia="ＭＳ 明朝" w:hAnsi="ＭＳ 明朝" w:cs="メイリオ" w:hint="eastAsia"/>
          <w:spacing w:val="-17"/>
          <w:sz w:val="20"/>
          <w:szCs w:val="20"/>
          <w:lang w:eastAsia="ja-JP"/>
        </w:rPr>
        <w:t>。</w:t>
      </w:r>
    </w:p>
    <w:p w14:paraId="7D60C540" w14:textId="5DBB65FE" w:rsidR="003B21FB" w:rsidRPr="00FF65EE" w:rsidRDefault="00382945" w:rsidP="003B21FB">
      <w:pPr>
        <w:pStyle w:val="a9"/>
        <w:numPr>
          <w:ilvl w:val="0"/>
          <w:numId w:val="5"/>
        </w:numPr>
        <w:spacing w:after="0" w:line="240" w:lineRule="auto"/>
        <w:ind w:leftChars="0"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北地区便所の処理水として、井戸水を使用しています</w:t>
      </w:r>
      <w:r w:rsidR="003B21FB" w:rsidRPr="00FF65EE">
        <w:rPr>
          <w:rFonts w:ascii="ＭＳ 明朝" w:eastAsia="ＭＳ 明朝" w:hAnsi="ＭＳ 明朝" w:cs="メイリオ" w:hint="eastAsia"/>
          <w:spacing w:val="-17"/>
          <w:sz w:val="20"/>
          <w:szCs w:val="20"/>
          <w:lang w:eastAsia="ja-JP"/>
        </w:rPr>
        <w:t>。井戸水に含まれる砂礫や鉄分に十分注意し、</w:t>
      </w:r>
    </w:p>
    <w:p w14:paraId="74683D30" w14:textId="618BD234" w:rsidR="003B21FB" w:rsidRPr="00FF65EE" w:rsidRDefault="00382945" w:rsidP="003B21FB">
      <w:pPr>
        <w:pStyle w:val="a9"/>
        <w:spacing w:after="0" w:line="240" w:lineRule="auto"/>
        <w:ind w:leftChars="0" w:left="1065" w:right="6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設備故障や施設汚濁の原因とならないよう点検が必要です</w:t>
      </w:r>
      <w:r w:rsidR="00DF1F2B" w:rsidRPr="00FF65EE">
        <w:rPr>
          <w:rFonts w:ascii="ＭＳ 明朝" w:eastAsia="ＭＳ 明朝" w:hAnsi="ＭＳ 明朝" w:cs="メイリオ" w:hint="eastAsia"/>
          <w:spacing w:val="-17"/>
          <w:sz w:val="20"/>
          <w:szCs w:val="20"/>
          <w:lang w:eastAsia="ja-JP"/>
        </w:rPr>
        <w:t>。</w:t>
      </w:r>
    </w:p>
    <w:p w14:paraId="53B0D557" w14:textId="0D635D74" w:rsidR="00DF1F2B" w:rsidRPr="00FF65EE" w:rsidRDefault="00DF1F2B" w:rsidP="00382945">
      <w:pPr>
        <w:spacing w:after="0" w:line="240" w:lineRule="auto"/>
        <w:ind w:leftChars="500" w:left="1100" w:right="345"/>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便所等で</w:t>
      </w:r>
      <w:r w:rsidR="00382945" w:rsidRPr="00FF65EE">
        <w:rPr>
          <w:rFonts w:ascii="ＭＳ 明朝" w:eastAsia="ＭＳ 明朝" w:hAnsi="ＭＳ 明朝" w:cs="メイリオ" w:hint="eastAsia"/>
          <w:sz w:val="20"/>
          <w:szCs w:val="20"/>
          <w:lang w:eastAsia="ja-JP"/>
        </w:rPr>
        <w:t>落書きが発生した場合は、差別的な落書きを除いて早急に対応する必</w:t>
      </w:r>
      <w:r w:rsidR="004B41B0">
        <w:rPr>
          <w:rFonts w:ascii="ＭＳ 明朝" w:eastAsia="ＭＳ 明朝" w:hAnsi="ＭＳ 明朝" w:cs="メイリオ" w:hint="eastAsia"/>
          <w:sz w:val="20"/>
          <w:szCs w:val="20"/>
          <w:lang w:eastAsia="ja-JP"/>
        </w:rPr>
        <w:t>要があります。　（※差別落書き発見時は、別途資料編の手順により</w:t>
      </w:r>
      <w:r w:rsidR="00382945" w:rsidRPr="00FF65EE">
        <w:rPr>
          <w:rFonts w:ascii="ＭＳ 明朝" w:eastAsia="ＭＳ 明朝" w:hAnsi="ＭＳ 明朝" w:cs="メイリオ" w:hint="eastAsia"/>
          <w:sz w:val="20"/>
          <w:szCs w:val="20"/>
          <w:lang w:eastAsia="ja-JP"/>
        </w:rPr>
        <w:t>対応します</w:t>
      </w:r>
      <w:r w:rsidRPr="00FF65EE">
        <w:rPr>
          <w:rFonts w:ascii="ＭＳ 明朝" w:eastAsia="ＭＳ 明朝" w:hAnsi="ＭＳ 明朝" w:cs="メイリオ" w:hint="eastAsia"/>
          <w:sz w:val="20"/>
          <w:szCs w:val="20"/>
          <w:lang w:eastAsia="ja-JP"/>
        </w:rPr>
        <w:t>。）</w:t>
      </w:r>
    </w:p>
    <w:p w14:paraId="634E1AC7" w14:textId="77777777" w:rsidR="00552DEF" w:rsidRPr="00FF65EE" w:rsidRDefault="00DF1F2B" w:rsidP="00E024BA">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オ．まいまい広場</w:t>
      </w:r>
      <w:r w:rsidR="00552DEF" w:rsidRPr="00FF65EE">
        <w:rPr>
          <w:rFonts w:ascii="ＭＳ 明朝" w:eastAsia="ＭＳ 明朝" w:hAnsi="ＭＳ 明朝" w:cs="メイリオ" w:hint="eastAsia"/>
          <w:sz w:val="20"/>
          <w:szCs w:val="20"/>
          <w:lang w:eastAsia="ja-JP"/>
        </w:rPr>
        <w:t>内</w:t>
      </w:r>
      <w:r w:rsidRPr="00FF65EE">
        <w:rPr>
          <w:rFonts w:ascii="ＭＳ 明朝" w:eastAsia="ＭＳ 明朝" w:hAnsi="ＭＳ 明朝" w:cs="メイリオ" w:hint="eastAsia"/>
          <w:sz w:val="20"/>
          <w:szCs w:val="20"/>
          <w:lang w:eastAsia="ja-JP"/>
        </w:rPr>
        <w:t>のよちよちランド、もくもく元気広場</w:t>
      </w:r>
      <w:r w:rsidR="00552DEF" w:rsidRPr="00FF65EE">
        <w:rPr>
          <w:rFonts w:ascii="ＭＳ 明朝" w:eastAsia="ＭＳ 明朝" w:hAnsi="ＭＳ 明朝" w:cs="メイリオ" w:hint="eastAsia"/>
          <w:sz w:val="20"/>
          <w:szCs w:val="20"/>
          <w:lang w:eastAsia="ja-JP"/>
        </w:rPr>
        <w:t>内</w:t>
      </w:r>
      <w:r w:rsidRPr="00FF65EE">
        <w:rPr>
          <w:rFonts w:ascii="ＭＳ 明朝" w:eastAsia="ＭＳ 明朝" w:hAnsi="ＭＳ 明朝" w:cs="メイリオ" w:hint="eastAsia"/>
          <w:sz w:val="20"/>
          <w:szCs w:val="20"/>
          <w:lang w:eastAsia="ja-JP"/>
        </w:rPr>
        <w:t>の幼児コーナーには砂場が設置さ</w:t>
      </w:r>
    </w:p>
    <w:p w14:paraId="15722725" w14:textId="77777777" w:rsidR="00382945" w:rsidRPr="00FF65EE" w:rsidRDefault="00DF1F2B" w:rsidP="00552DEF">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れて</w:t>
      </w:r>
      <w:r w:rsidR="00382945" w:rsidRPr="00FF65EE">
        <w:rPr>
          <w:rFonts w:ascii="ＭＳ 明朝" w:eastAsia="ＭＳ 明朝" w:hAnsi="ＭＳ 明朝" w:cs="メイリオ" w:hint="eastAsia"/>
          <w:sz w:val="20"/>
          <w:szCs w:val="20"/>
          <w:lang w:eastAsia="ja-JP"/>
        </w:rPr>
        <w:t>おり、猫の糞尿防止のためフェンスが設置されています</w:t>
      </w:r>
      <w:r w:rsidR="00E024BA" w:rsidRPr="00FF65EE">
        <w:rPr>
          <w:rFonts w:ascii="ＭＳ 明朝" w:eastAsia="ＭＳ 明朝" w:hAnsi="ＭＳ 明朝" w:cs="メイリオ" w:hint="eastAsia"/>
          <w:sz w:val="20"/>
          <w:szCs w:val="20"/>
          <w:lang w:eastAsia="ja-JP"/>
        </w:rPr>
        <w:t>。砂場の定期的な清掃や衛生</w:t>
      </w:r>
    </w:p>
    <w:p w14:paraId="63187880" w14:textId="6F38326A" w:rsidR="00FF2A01" w:rsidRPr="00FF65EE" w:rsidRDefault="00E024BA" w:rsidP="00382945">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管</w:t>
      </w:r>
      <w:r w:rsidR="00382945" w:rsidRPr="00FF65EE">
        <w:rPr>
          <w:rFonts w:ascii="ＭＳ 明朝" w:eastAsia="ＭＳ 明朝" w:hAnsi="ＭＳ 明朝" w:cs="メイリオ" w:hint="eastAsia"/>
          <w:sz w:val="20"/>
          <w:szCs w:val="20"/>
          <w:lang w:eastAsia="ja-JP"/>
        </w:rPr>
        <w:t>理が必要です</w:t>
      </w:r>
      <w:r w:rsidRPr="00FF65EE">
        <w:rPr>
          <w:rFonts w:ascii="ＭＳ 明朝" w:eastAsia="ＭＳ 明朝" w:hAnsi="ＭＳ 明朝" w:cs="メイリオ" w:hint="eastAsia"/>
          <w:sz w:val="20"/>
          <w:szCs w:val="20"/>
          <w:lang w:eastAsia="ja-JP"/>
        </w:rPr>
        <w:t>。</w:t>
      </w:r>
    </w:p>
    <w:p w14:paraId="11C806ED" w14:textId="77777777" w:rsidR="00861677" w:rsidRPr="00FF65EE" w:rsidRDefault="00E024BA" w:rsidP="00861677">
      <w:pPr>
        <w:spacing w:after="0" w:line="240" w:lineRule="auto"/>
        <w:ind w:right="-40" w:firstLineChars="300" w:firstLine="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カ．</w:t>
      </w:r>
      <w:r w:rsidR="00D57127" w:rsidRPr="00FF65EE">
        <w:rPr>
          <w:rFonts w:ascii="ＭＳ 明朝" w:eastAsia="ＭＳ 明朝" w:hAnsi="ＭＳ 明朝" w:cs="メイリオ" w:hint="eastAsia"/>
          <w:sz w:val="20"/>
          <w:szCs w:val="20"/>
          <w:lang w:eastAsia="ja-JP"/>
        </w:rPr>
        <w:t>神武川（中地区西</w:t>
      </w:r>
      <w:r w:rsidR="00861677" w:rsidRPr="00FF65EE">
        <w:rPr>
          <w:rFonts w:ascii="ＭＳ 明朝" w:eastAsia="ＭＳ 明朝" w:hAnsi="ＭＳ 明朝" w:cs="メイリオ" w:hint="eastAsia"/>
          <w:sz w:val="20"/>
          <w:szCs w:val="20"/>
          <w:lang w:eastAsia="ja-JP"/>
        </w:rPr>
        <w:t>側）、免田水路（東地区～中地区地下を暗渠で流下）については、</w:t>
      </w:r>
      <w:r w:rsidR="00D57127" w:rsidRPr="00FF65EE">
        <w:rPr>
          <w:rFonts w:ascii="ＭＳ 明朝" w:eastAsia="ＭＳ 明朝" w:hAnsi="ＭＳ 明朝" w:cs="メイリオ" w:hint="eastAsia"/>
          <w:sz w:val="20"/>
          <w:szCs w:val="20"/>
          <w:lang w:eastAsia="ja-JP"/>
        </w:rPr>
        <w:t>洪水</w:t>
      </w:r>
    </w:p>
    <w:p w14:paraId="45C763CA" w14:textId="77777777" w:rsidR="00382945" w:rsidRPr="00FF65EE" w:rsidRDefault="00D57127" w:rsidP="00861677">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被害を未然に防止するため、適時除草・清掃（1回/</w:t>
      </w:r>
      <w:r w:rsidR="00382945" w:rsidRPr="00FF65EE">
        <w:rPr>
          <w:rFonts w:ascii="ＭＳ 明朝" w:eastAsia="ＭＳ 明朝" w:hAnsi="ＭＳ 明朝" w:cs="メイリオ" w:hint="eastAsia"/>
          <w:sz w:val="20"/>
          <w:szCs w:val="20"/>
          <w:lang w:eastAsia="ja-JP"/>
        </w:rPr>
        <w:t>年）・浚渫（土砂堆積時）を行ってく</w:t>
      </w:r>
    </w:p>
    <w:p w14:paraId="1D6D6294" w14:textId="320C875A" w:rsidR="004E5162" w:rsidRPr="00FF65EE" w:rsidRDefault="00382945" w:rsidP="004B41B0">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lastRenderedPageBreak/>
        <w:t>ださい</w:t>
      </w:r>
      <w:r w:rsidR="00D57127" w:rsidRPr="00FF65EE">
        <w:rPr>
          <w:rFonts w:ascii="ＭＳ 明朝" w:eastAsia="ＭＳ 明朝" w:hAnsi="ＭＳ 明朝" w:cs="メイリオ" w:hint="eastAsia"/>
          <w:sz w:val="20"/>
          <w:szCs w:val="20"/>
          <w:lang w:eastAsia="ja-JP"/>
        </w:rPr>
        <w:t>。</w:t>
      </w:r>
    </w:p>
    <w:p w14:paraId="1BA258AD" w14:textId="77777777" w:rsidR="004B41B0" w:rsidRDefault="004B41B0" w:rsidP="00552DEF">
      <w:pPr>
        <w:spacing w:after="0" w:line="240" w:lineRule="auto"/>
        <w:ind w:right="-40" w:firstLineChars="550" w:firstLine="1100"/>
        <w:jc w:val="both"/>
        <w:rPr>
          <w:rFonts w:ascii="ＭＳ 明朝" w:eastAsia="ＭＳ 明朝" w:hAnsi="ＭＳ 明朝" w:cs="メイリオ"/>
          <w:sz w:val="20"/>
          <w:szCs w:val="20"/>
          <w:lang w:eastAsia="ja-JP"/>
        </w:rPr>
      </w:pPr>
      <w:r>
        <w:rPr>
          <w:rFonts w:ascii="ＭＳ 明朝" w:eastAsia="ＭＳ 明朝" w:hAnsi="ＭＳ 明朝" w:cs="メイリオ" w:hint="eastAsia"/>
          <w:sz w:val="20"/>
          <w:szCs w:val="20"/>
          <w:lang w:eastAsia="ja-JP"/>
        </w:rPr>
        <w:t>時期は、現場状況によります</w:t>
      </w:r>
      <w:r w:rsidR="00D57127" w:rsidRPr="00FF65EE">
        <w:rPr>
          <w:rFonts w:ascii="ＭＳ 明朝" w:eastAsia="ＭＳ 明朝" w:hAnsi="ＭＳ 明朝" w:cs="メイリオ" w:hint="eastAsia"/>
          <w:sz w:val="20"/>
          <w:szCs w:val="20"/>
          <w:lang w:eastAsia="ja-JP"/>
        </w:rPr>
        <w:t>が、概ね神武川は台風時期の前（9月）、免田水路は田植え</w:t>
      </w:r>
    </w:p>
    <w:p w14:paraId="53B8EDD1" w14:textId="55EDF0A2" w:rsidR="00D57127" w:rsidRPr="00FF65EE" w:rsidRDefault="00D57127" w:rsidP="004B41B0">
      <w:pPr>
        <w:spacing w:after="0" w:line="240" w:lineRule="auto"/>
        <w:ind w:right="-40" w:firstLineChars="550" w:firstLine="11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前（5</w:t>
      </w:r>
      <w:r w:rsidR="00382945" w:rsidRPr="00FF65EE">
        <w:rPr>
          <w:rFonts w:ascii="ＭＳ 明朝" w:eastAsia="ＭＳ 明朝" w:hAnsi="ＭＳ 明朝" w:cs="メイリオ" w:hint="eastAsia"/>
          <w:sz w:val="20"/>
          <w:szCs w:val="20"/>
          <w:lang w:eastAsia="ja-JP"/>
        </w:rPr>
        <w:t>月）頃を目安とし、事前に土木事務所と調整してください</w:t>
      </w:r>
      <w:r w:rsidRPr="00FF65EE">
        <w:rPr>
          <w:rFonts w:ascii="ＭＳ 明朝" w:eastAsia="ＭＳ 明朝" w:hAnsi="ＭＳ 明朝" w:cs="メイリオ" w:hint="eastAsia"/>
          <w:sz w:val="20"/>
          <w:szCs w:val="20"/>
          <w:lang w:eastAsia="ja-JP"/>
        </w:rPr>
        <w:t>。</w:t>
      </w:r>
    </w:p>
    <w:p w14:paraId="3A36230A" w14:textId="49EB08E7" w:rsidR="00FF2A01" w:rsidRPr="00FF65EE" w:rsidRDefault="00FF2A01" w:rsidP="00FF2A01">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キ.心字池や水辺広場の池は、公園の見どころとなるため、水面清掃には十分注意を払い、水面</w:t>
      </w:r>
    </w:p>
    <w:p w14:paraId="2058BD26" w14:textId="5D382C89" w:rsidR="00FF2A01" w:rsidRPr="00FF65EE" w:rsidRDefault="006E4EC2" w:rsidP="006E4EC2">
      <w:pPr>
        <w:spacing w:after="0" w:line="240" w:lineRule="auto"/>
        <w:ind w:right="-4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にゴミが浮かんでいるような状況にならないよう</w:t>
      </w:r>
      <w:r w:rsidR="00511853">
        <w:rPr>
          <w:rFonts w:ascii="ＭＳ 明朝" w:eastAsia="ＭＳ 明朝" w:hAnsi="ＭＳ 明朝" w:cs="メイリオ" w:hint="eastAsia"/>
          <w:sz w:val="20"/>
          <w:szCs w:val="20"/>
          <w:lang w:eastAsia="ja-JP"/>
        </w:rPr>
        <w:t>、</w:t>
      </w:r>
      <w:r w:rsidRPr="00FF65EE">
        <w:rPr>
          <w:rFonts w:ascii="ＭＳ 明朝" w:eastAsia="ＭＳ 明朝" w:hAnsi="ＭＳ 明朝" w:cs="メイリオ" w:hint="eastAsia"/>
          <w:sz w:val="20"/>
          <w:szCs w:val="20"/>
          <w:lang w:eastAsia="ja-JP"/>
        </w:rPr>
        <w:t>留意してください</w:t>
      </w:r>
      <w:r w:rsidR="00FF2A01" w:rsidRPr="00FF65EE">
        <w:rPr>
          <w:rFonts w:ascii="ＭＳ 明朝" w:eastAsia="ＭＳ 明朝" w:hAnsi="ＭＳ 明朝" w:cs="メイリオ" w:hint="eastAsia"/>
          <w:sz w:val="20"/>
          <w:szCs w:val="20"/>
          <w:lang w:eastAsia="ja-JP"/>
        </w:rPr>
        <w:t>。</w:t>
      </w:r>
    </w:p>
    <w:p w14:paraId="21B6F01F" w14:textId="77777777" w:rsidR="006E4EC2" w:rsidRPr="00FF65EE" w:rsidRDefault="00FF2A01" w:rsidP="00FF2A01">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ク</w:t>
      </w:r>
      <w:r w:rsidR="006E4EC2" w:rsidRPr="00FF65EE">
        <w:rPr>
          <w:rFonts w:ascii="ＭＳ 明朝" w:eastAsia="ＭＳ 明朝" w:hAnsi="ＭＳ 明朝" w:cs="メイリオ" w:hint="eastAsia"/>
          <w:sz w:val="20"/>
          <w:szCs w:val="20"/>
          <w:lang w:eastAsia="ja-JP"/>
        </w:rPr>
        <w:t>．水辺広場には流れが設置されており、子供たちの遊び場となっています</w:t>
      </w:r>
      <w:r w:rsidRPr="00FF65EE">
        <w:rPr>
          <w:rFonts w:ascii="ＭＳ 明朝" w:eastAsia="ＭＳ 明朝" w:hAnsi="ＭＳ 明朝" w:cs="メイリオ" w:hint="eastAsia"/>
          <w:sz w:val="20"/>
          <w:szCs w:val="20"/>
          <w:lang w:eastAsia="ja-JP"/>
        </w:rPr>
        <w:t>。</w:t>
      </w:r>
      <w:r w:rsidR="000755A5" w:rsidRPr="00FF65EE">
        <w:rPr>
          <w:rFonts w:ascii="ＭＳ 明朝" w:eastAsia="ＭＳ 明朝" w:hAnsi="ＭＳ 明朝" w:cs="メイリオ" w:hint="eastAsia"/>
          <w:sz w:val="20"/>
          <w:szCs w:val="20"/>
          <w:lang w:eastAsia="ja-JP"/>
        </w:rPr>
        <w:t>４月～１１月ま</w:t>
      </w:r>
    </w:p>
    <w:p w14:paraId="1164592B" w14:textId="07A41A57" w:rsidR="000755A5" w:rsidRPr="00FF65EE" w:rsidRDefault="006E4EC2" w:rsidP="006E4EC2">
      <w:pPr>
        <w:spacing w:after="0" w:line="240" w:lineRule="auto"/>
        <w:ind w:right="-4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 xml:space="preserve">　　　　　</w:t>
      </w:r>
      <w:r w:rsidR="000755A5" w:rsidRPr="00FF65EE">
        <w:rPr>
          <w:rFonts w:ascii="ＭＳ 明朝" w:eastAsia="ＭＳ 明朝" w:hAnsi="ＭＳ 明朝" w:cs="メイリオ" w:hint="eastAsia"/>
          <w:sz w:val="20"/>
          <w:szCs w:val="20"/>
          <w:lang w:eastAsia="ja-JP"/>
        </w:rPr>
        <w:t>で</w:t>
      </w:r>
      <w:r w:rsidRPr="00FF65EE">
        <w:rPr>
          <w:rFonts w:ascii="ＭＳ 明朝" w:eastAsia="ＭＳ 明朝" w:hAnsi="ＭＳ 明朝" w:cs="メイリオ" w:hint="eastAsia"/>
          <w:sz w:val="20"/>
          <w:szCs w:val="20"/>
          <w:lang w:eastAsia="ja-JP"/>
        </w:rPr>
        <w:t>の隔月に１回水洗い清掃を行い、流れの清浄を維持してください</w:t>
      </w:r>
      <w:r w:rsidR="000755A5" w:rsidRPr="00FF65EE">
        <w:rPr>
          <w:rFonts w:ascii="ＭＳ 明朝" w:eastAsia="ＭＳ 明朝" w:hAnsi="ＭＳ 明朝" w:cs="メイリオ" w:hint="eastAsia"/>
          <w:sz w:val="20"/>
          <w:szCs w:val="20"/>
          <w:lang w:eastAsia="ja-JP"/>
        </w:rPr>
        <w:t>。</w:t>
      </w:r>
    </w:p>
    <w:p w14:paraId="5147C55F" w14:textId="6D869CB9" w:rsidR="000755A5" w:rsidRPr="00FF65EE" w:rsidRDefault="000755A5" w:rsidP="000755A5">
      <w:pPr>
        <w:spacing w:after="0" w:line="240" w:lineRule="auto"/>
        <w:ind w:right="-4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（ジェッ</w:t>
      </w:r>
      <w:r w:rsidR="00511853">
        <w:rPr>
          <w:rFonts w:ascii="ＭＳ 明朝" w:eastAsia="ＭＳ 明朝" w:hAnsi="ＭＳ 明朝" w:cs="メイリオ" w:hint="eastAsia"/>
          <w:sz w:val="20"/>
          <w:szCs w:val="20"/>
          <w:lang w:eastAsia="ja-JP"/>
        </w:rPr>
        <w:t>トやデッキブラシによる清掃を行い、藻等の発生がないようにしてください</w:t>
      </w:r>
      <w:r w:rsidRPr="00FF65EE">
        <w:rPr>
          <w:rFonts w:ascii="ＭＳ 明朝" w:eastAsia="ＭＳ 明朝" w:hAnsi="ＭＳ 明朝" w:cs="メイリオ" w:hint="eastAsia"/>
          <w:sz w:val="20"/>
          <w:szCs w:val="20"/>
          <w:lang w:eastAsia="ja-JP"/>
        </w:rPr>
        <w:t>。）</w:t>
      </w:r>
    </w:p>
    <w:p w14:paraId="14A0DC98" w14:textId="77777777" w:rsidR="00DF1F2B" w:rsidRPr="00FF65EE" w:rsidRDefault="00DF1F2B" w:rsidP="00552DEF">
      <w:pPr>
        <w:spacing w:after="0" w:line="240" w:lineRule="auto"/>
        <w:ind w:right="61"/>
        <w:jc w:val="both"/>
        <w:rPr>
          <w:rFonts w:ascii="ＭＳ 明朝" w:eastAsia="ＭＳ 明朝" w:hAnsi="ＭＳ 明朝" w:cs="メイリオ"/>
          <w:spacing w:val="-17"/>
          <w:sz w:val="20"/>
          <w:szCs w:val="20"/>
          <w:lang w:eastAsia="ja-JP"/>
        </w:rPr>
      </w:pPr>
    </w:p>
    <w:p w14:paraId="6A9B0022" w14:textId="00617BD5" w:rsidR="00F063DB" w:rsidRDefault="004E5162" w:rsidP="006500F3">
      <w:pPr>
        <w:spacing w:after="0" w:line="240" w:lineRule="auto"/>
        <w:ind w:right="61"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②　</w:t>
      </w:r>
      <w:r w:rsidR="009A5960" w:rsidRPr="00FF65EE">
        <w:rPr>
          <w:rFonts w:ascii="ＭＳ 明朝" w:eastAsia="ＭＳ 明朝" w:hAnsi="ＭＳ 明朝" w:cs="メイリオ" w:hint="eastAsia"/>
          <w:spacing w:val="-17"/>
          <w:sz w:val="20"/>
          <w:szCs w:val="20"/>
          <w:lang w:eastAsia="ja-JP"/>
        </w:rPr>
        <w:t>清掃業務に関しては、この「久宝寺緑地</w:t>
      </w:r>
      <w:r w:rsidRPr="00FF65EE">
        <w:rPr>
          <w:rFonts w:ascii="ＭＳ 明朝" w:eastAsia="ＭＳ 明朝" w:hAnsi="ＭＳ 明朝" w:cs="メイリオ" w:hint="eastAsia"/>
          <w:spacing w:val="-17"/>
          <w:sz w:val="20"/>
          <w:szCs w:val="20"/>
          <w:lang w:eastAsia="ja-JP"/>
        </w:rPr>
        <w:t>管理マニュアル」および「府営公園管理要領」を参照</w:t>
      </w:r>
    </w:p>
    <w:p w14:paraId="2C7E326E" w14:textId="425E4122" w:rsidR="00511853" w:rsidRPr="00FF65EE" w:rsidRDefault="00511853" w:rsidP="00511853">
      <w:pPr>
        <w:spacing w:after="0" w:line="240" w:lineRule="auto"/>
        <w:ind w:right="61" w:firstLineChars="500" w:firstLine="915"/>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 xml:space="preserve">　　 してください。</w:t>
      </w:r>
    </w:p>
    <w:p w14:paraId="6A9B0024" w14:textId="77777777" w:rsidR="002C35CA" w:rsidRPr="00FF65EE" w:rsidRDefault="002C35CA" w:rsidP="00F87528">
      <w:pPr>
        <w:spacing w:after="0" w:line="240" w:lineRule="auto"/>
        <w:ind w:leftChars="300" w:left="660" w:right="61"/>
        <w:jc w:val="both"/>
        <w:rPr>
          <w:rFonts w:ascii="ＭＳ 明朝" w:eastAsia="ＭＳ 明朝" w:hAnsi="ＭＳ 明朝" w:cs="メイリオ"/>
          <w:sz w:val="20"/>
          <w:szCs w:val="20"/>
          <w:lang w:eastAsia="ja-JP"/>
        </w:rPr>
      </w:pPr>
    </w:p>
    <w:p w14:paraId="6A9B0025" w14:textId="77777777" w:rsidR="002C35CA" w:rsidRPr="00FF65EE" w:rsidRDefault="002F4B1D" w:rsidP="000D622B">
      <w:pPr>
        <w:spacing w:after="0" w:line="240" w:lineRule="auto"/>
        <w:ind w:right="64" w:firstLineChars="400" w:firstLine="732"/>
        <w:jc w:val="both"/>
        <w:rPr>
          <w:rFonts w:ascii="ＭＳ 明朝" w:eastAsia="ＭＳ 明朝" w:hAnsi="ＭＳ 明朝" w:cs="メイリオ"/>
          <w:spacing w:val="-19"/>
          <w:sz w:val="20"/>
          <w:szCs w:val="20"/>
          <w:lang w:eastAsia="ja-JP"/>
        </w:rPr>
      </w:pPr>
      <w:r w:rsidRPr="00FF65EE">
        <w:rPr>
          <w:rFonts w:ascii="ＭＳ 明朝" w:eastAsia="ＭＳ 明朝" w:hAnsi="ＭＳ 明朝" w:cs="メイリオ" w:hint="eastAsia"/>
          <w:spacing w:val="-17"/>
          <w:sz w:val="20"/>
          <w:szCs w:val="20"/>
          <w:lang w:eastAsia="ja-JP"/>
        </w:rPr>
        <w:t>２）</w:t>
      </w:r>
      <w:r w:rsidR="00633BC1" w:rsidRPr="00FF65EE">
        <w:rPr>
          <w:rFonts w:ascii="ＭＳ 明朝" w:eastAsia="ＭＳ 明朝" w:hAnsi="ＭＳ 明朝" w:cs="メイリオ"/>
          <w:spacing w:val="-17"/>
          <w:sz w:val="20"/>
          <w:szCs w:val="20"/>
          <w:lang w:eastAsia="ja-JP"/>
        </w:rPr>
        <w:t>管</w:t>
      </w:r>
      <w:r w:rsidR="00633BC1" w:rsidRPr="00FF65EE">
        <w:rPr>
          <w:rFonts w:ascii="ＭＳ 明朝" w:eastAsia="ＭＳ 明朝" w:hAnsi="ＭＳ 明朝" w:cs="メイリオ"/>
          <w:spacing w:val="-19"/>
          <w:sz w:val="20"/>
          <w:szCs w:val="20"/>
          <w:lang w:eastAsia="ja-JP"/>
        </w:rPr>
        <w:t>理</w:t>
      </w:r>
      <w:r w:rsidR="00633BC1" w:rsidRPr="00FF65EE">
        <w:rPr>
          <w:rFonts w:ascii="ＭＳ 明朝" w:eastAsia="ＭＳ 明朝" w:hAnsi="ＭＳ 明朝" w:cs="メイリオ"/>
          <w:spacing w:val="-17"/>
          <w:sz w:val="20"/>
          <w:szCs w:val="20"/>
          <w:lang w:eastAsia="ja-JP"/>
        </w:rPr>
        <w:t>基</w:t>
      </w:r>
      <w:r w:rsidR="00633BC1" w:rsidRPr="00FF65EE">
        <w:rPr>
          <w:rFonts w:ascii="ＭＳ 明朝" w:eastAsia="ＭＳ 明朝" w:hAnsi="ＭＳ 明朝" w:cs="メイリオ"/>
          <w:spacing w:val="-19"/>
          <w:sz w:val="20"/>
          <w:szCs w:val="20"/>
          <w:lang w:eastAsia="ja-JP"/>
        </w:rPr>
        <w:t>準</w:t>
      </w:r>
      <w:r w:rsidR="00633BC1" w:rsidRPr="00FF65EE">
        <w:rPr>
          <w:rFonts w:ascii="ＭＳ 明朝" w:eastAsia="ＭＳ 明朝" w:hAnsi="ＭＳ 明朝" w:cs="メイリオ"/>
          <w:spacing w:val="-8"/>
          <w:sz w:val="20"/>
          <w:szCs w:val="20"/>
          <w:lang w:eastAsia="ja-JP"/>
        </w:rPr>
        <w:t>の</w:t>
      </w:r>
      <w:r w:rsidR="00633BC1" w:rsidRPr="00FF65EE">
        <w:rPr>
          <w:rFonts w:ascii="ＭＳ 明朝" w:eastAsia="ＭＳ 明朝" w:hAnsi="ＭＳ 明朝" w:cs="メイリオ"/>
          <w:spacing w:val="-19"/>
          <w:sz w:val="20"/>
          <w:szCs w:val="20"/>
          <w:lang w:eastAsia="ja-JP"/>
        </w:rPr>
        <w:t xml:space="preserve">概要 </w:t>
      </w:r>
    </w:p>
    <w:p w14:paraId="6A9B0028" w14:textId="7465A406" w:rsidR="00790A8D" w:rsidRPr="00FF65EE" w:rsidRDefault="00633BC1" w:rsidP="00E012D0">
      <w:pPr>
        <w:spacing w:after="0" w:line="240" w:lineRule="auto"/>
        <w:ind w:leftChars="451" w:left="992" w:right="64" w:firstLineChars="100" w:firstLine="183"/>
        <w:jc w:val="both"/>
        <w:rPr>
          <w:rFonts w:ascii="ＭＳ 明朝" w:eastAsia="ＭＳ 明朝" w:hAnsi="ＭＳ 明朝" w:cs="メイリオ"/>
          <w:sz w:val="20"/>
          <w:szCs w:val="20"/>
          <w:lang w:eastAsia="ja-JP"/>
        </w:rPr>
      </w:pPr>
      <w:r w:rsidRPr="00FF65EE">
        <w:rPr>
          <w:rFonts w:ascii="ＭＳ 明朝" w:eastAsia="ＭＳ 明朝" w:hAnsi="ＭＳ 明朝" w:cs="メイリオ"/>
          <w:spacing w:val="-17"/>
          <w:sz w:val="20"/>
          <w:szCs w:val="20"/>
          <w:lang w:eastAsia="ja-JP"/>
        </w:rPr>
        <w:t>園内清</w:t>
      </w:r>
      <w:r w:rsidRPr="00FF65EE">
        <w:rPr>
          <w:rFonts w:ascii="ＭＳ 明朝" w:eastAsia="ＭＳ 明朝" w:hAnsi="ＭＳ 明朝" w:cs="メイリオ"/>
          <w:spacing w:val="-19"/>
          <w:sz w:val="20"/>
          <w:szCs w:val="20"/>
          <w:lang w:eastAsia="ja-JP"/>
        </w:rPr>
        <w:t>掃</w:t>
      </w:r>
      <w:r w:rsidRPr="00FF65EE">
        <w:rPr>
          <w:rFonts w:ascii="ＭＳ 明朝" w:eastAsia="ＭＳ 明朝" w:hAnsi="ＭＳ 明朝" w:cs="メイリオ"/>
          <w:spacing w:val="-17"/>
          <w:sz w:val="20"/>
          <w:szCs w:val="20"/>
          <w:lang w:eastAsia="ja-JP"/>
        </w:rPr>
        <w:t>及</w:t>
      </w:r>
      <w:r w:rsidRPr="00FF65EE">
        <w:rPr>
          <w:rFonts w:ascii="ＭＳ 明朝" w:eastAsia="ＭＳ 明朝" w:hAnsi="ＭＳ 明朝" w:cs="メイリオ"/>
          <w:spacing w:val="-10"/>
          <w:sz w:val="20"/>
          <w:szCs w:val="20"/>
          <w:lang w:eastAsia="ja-JP"/>
        </w:rPr>
        <w:t>び</w:t>
      </w:r>
      <w:r w:rsidRPr="00FF65EE">
        <w:rPr>
          <w:rFonts w:ascii="ＭＳ 明朝" w:eastAsia="ＭＳ 明朝" w:hAnsi="ＭＳ 明朝" w:cs="メイリオ"/>
          <w:spacing w:val="-17"/>
          <w:sz w:val="20"/>
          <w:szCs w:val="20"/>
          <w:lang w:eastAsia="ja-JP"/>
        </w:rPr>
        <w:t>便所</w:t>
      </w:r>
      <w:r w:rsidRPr="00FF65EE">
        <w:rPr>
          <w:rFonts w:ascii="ＭＳ 明朝" w:eastAsia="ＭＳ 明朝" w:hAnsi="ＭＳ 明朝" w:cs="メイリオ"/>
          <w:spacing w:val="-19"/>
          <w:sz w:val="20"/>
          <w:szCs w:val="20"/>
          <w:lang w:eastAsia="ja-JP"/>
        </w:rPr>
        <w:t>清</w:t>
      </w:r>
      <w:r w:rsidRPr="00FF65EE">
        <w:rPr>
          <w:rFonts w:ascii="ＭＳ 明朝" w:eastAsia="ＭＳ 明朝" w:hAnsi="ＭＳ 明朝" w:cs="メイリオ"/>
          <w:spacing w:val="-17"/>
          <w:sz w:val="20"/>
          <w:szCs w:val="20"/>
          <w:lang w:eastAsia="ja-JP"/>
        </w:rPr>
        <w:t>掃</w:t>
      </w:r>
      <w:r w:rsidRPr="00FF65EE">
        <w:rPr>
          <w:rFonts w:ascii="ＭＳ 明朝" w:eastAsia="ＭＳ 明朝" w:hAnsi="ＭＳ 明朝" w:cs="メイリオ"/>
          <w:spacing w:val="-10"/>
          <w:sz w:val="20"/>
          <w:szCs w:val="20"/>
          <w:lang w:eastAsia="ja-JP"/>
        </w:rPr>
        <w:t>は「</w:t>
      </w:r>
      <w:r w:rsidRPr="00FF65EE">
        <w:rPr>
          <w:rFonts w:ascii="ＭＳ 明朝" w:eastAsia="ＭＳ 明朝" w:hAnsi="ＭＳ 明朝" w:cs="メイリオ"/>
          <w:spacing w:val="-17"/>
          <w:sz w:val="20"/>
          <w:szCs w:val="20"/>
          <w:lang w:eastAsia="ja-JP"/>
        </w:rPr>
        <w:t>維持管理</w:t>
      </w:r>
      <w:r w:rsidRPr="00FF65EE">
        <w:rPr>
          <w:rFonts w:ascii="ＭＳ 明朝" w:eastAsia="ＭＳ 明朝" w:hAnsi="ＭＳ 明朝" w:cs="メイリオ"/>
          <w:spacing w:val="-19"/>
          <w:sz w:val="20"/>
          <w:szCs w:val="20"/>
          <w:lang w:eastAsia="ja-JP"/>
        </w:rPr>
        <w:t>対</w:t>
      </w:r>
      <w:r w:rsidRPr="00FF65EE">
        <w:rPr>
          <w:rFonts w:ascii="ＭＳ 明朝" w:eastAsia="ＭＳ 明朝" w:hAnsi="ＭＳ 明朝" w:cs="メイリオ"/>
          <w:spacing w:val="-17"/>
          <w:sz w:val="20"/>
          <w:szCs w:val="20"/>
          <w:lang w:eastAsia="ja-JP"/>
        </w:rPr>
        <w:t>象数量表</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9"/>
          <w:sz w:val="20"/>
          <w:szCs w:val="20"/>
          <w:lang w:eastAsia="ja-JP"/>
        </w:rPr>
        <w:t>記</w:t>
      </w:r>
      <w:r w:rsidRPr="00FF65EE">
        <w:rPr>
          <w:rFonts w:ascii="ＭＳ 明朝" w:eastAsia="ＭＳ 明朝" w:hAnsi="ＭＳ 明朝" w:cs="メイリオ"/>
          <w:spacing w:val="-17"/>
          <w:sz w:val="20"/>
          <w:szCs w:val="20"/>
          <w:lang w:eastAsia="ja-JP"/>
        </w:rPr>
        <w:t>載</w:t>
      </w:r>
      <w:r w:rsidRPr="00FF65EE">
        <w:rPr>
          <w:rFonts w:ascii="ＭＳ 明朝" w:eastAsia="ＭＳ 明朝" w:hAnsi="ＭＳ 明朝" w:cs="メイリオ"/>
          <w:spacing w:val="-11"/>
          <w:sz w:val="20"/>
          <w:szCs w:val="20"/>
          <w:lang w:eastAsia="ja-JP"/>
        </w:rPr>
        <w:t>さ</w:t>
      </w:r>
      <w:r w:rsidRPr="00FF65EE">
        <w:rPr>
          <w:rFonts w:ascii="ＭＳ 明朝" w:eastAsia="ＭＳ 明朝" w:hAnsi="ＭＳ 明朝" w:cs="メイリオ"/>
          <w:spacing w:val="-9"/>
          <w:sz w:val="20"/>
          <w:szCs w:val="20"/>
          <w:lang w:eastAsia="ja-JP"/>
        </w:rPr>
        <w:t>れた</w:t>
      </w:r>
      <w:r w:rsidRPr="00FF65EE">
        <w:rPr>
          <w:rFonts w:ascii="ＭＳ 明朝" w:eastAsia="ＭＳ 明朝" w:hAnsi="ＭＳ 明朝" w:cs="メイリオ"/>
          <w:spacing w:val="-17"/>
          <w:sz w:val="20"/>
          <w:szCs w:val="20"/>
          <w:lang w:eastAsia="ja-JP"/>
        </w:rPr>
        <w:t>数量</w:t>
      </w:r>
      <w:r w:rsidRPr="00FF65EE">
        <w:rPr>
          <w:rFonts w:ascii="ＭＳ 明朝" w:eastAsia="ＭＳ 明朝" w:hAnsi="ＭＳ 明朝" w:cs="メイリオ"/>
          <w:spacing w:val="-10"/>
          <w:sz w:val="20"/>
          <w:szCs w:val="20"/>
          <w:lang w:eastAsia="ja-JP"/>
        </w:rPr>
        <w:t>を</w:t>
      </w:r>
      <w:r w:rsidRPr="00FF65EE">
        <w:rPr>
          <w:rFonts w:ascii="ＭＳ 明朝" w:eastAsia="ＭＳ 明朝" w:hAnsi="ＭＳ 明朝" w:cs="メイリオ"/>
          <w:spacing w:val="-17"/>
          <w:sz w:val="20"/>
          <w:szCs w:val="20"/>
          <w:lang w:eastAsia="ja-JP"/>
        </w:rPr>
        <w:t>参考</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7"/>
          <w:sz w:val="20"/>
          <w:szCs w:val="20"/>
          <w:lang w:eastAsia="ja-JP"/>
        </w:rPr>
        <w:t>園内清</w:t>
      </w:r>
      <w:r w:rsidRPr="00FF65EE">
        <w:rPr>
          <w:rFonts w:ascii="ＭＳ 明朝" w:eastAsia="ＭＳ 明朝" w:hAnsi="ＭＳ 明朝" w:cs="メイリオ"/>
          <w:spacing w:val="-19"/>
          <w:sz w:val="20"/>
          <w:szCs w:val="20"/>
          <w:lang w:eastAsia="ja-JP"/>
        </w:rPr>
        <w:t>掃</w:t>
      </w:r>
      <w:r w:rsidRPr="00FF65EE">
        <w:rPr>
          <w:rFonts w:ascii="ＭＳ 明朝" w:eastAsia="ＭＳ 明朝" w:hAnsi="ＭＳ 明朝" w:cs="メイリオ"/>
          <w:spacing w:val="-17"/>
          <w:sz w:val="20"/>
          <w:szCs w:val="20"/>
          <w:lang w:eastAsia="ja-JP"/>
        </w:rPr>
        <w:t>区域図</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便</w:t>
      </w:r>
      <w:r w:rsidRPr="00FF65EE">
        <w:rPr>
          <w:rFonts w:ascii="ＭＳ 明朝" w:eastAsia="ＭＳ 明朝" w:hAnsi="ＭＳ 明朝" w:cs="メイリオ"/>
          <w:spacing w:val="-19"/>
          <w:sz w:val="20"/>
          <w:szCs w:val="20"/>
          <w:lang w:eastAsia="ja-JP"/>
        </w:rPr>
        <w:t>所</w:t>
      </w:r>
      <w:r w:rsidRPr="00FF65EE">
        <w:rPr>
          <w:rFonts w:ascii="ＭＳ 明朝" w:eastAsia="ＭＳ 明朝" w:hAnsi="ＭＳ 明朝" w:cs="メイリオ"/>
          <w:sz w:val="20"/>
          <w:szCs w:val="20"/>
          <w:lang w:eastAsia="ja-JP"/>
        </w:rPr>
        <w:t xml:space="preserve">清 </w:t>
      </w:r>
      <w:r w:rsidRPr="00FF65EE">
        <w:rPr>
          <w:rFonts w:ascii="ＭＳ 明朝" w:eastAsia="ＭＳ 明朝" w:hAnsi="ＭＳ 明朝" w:cs="メイリオ"/>
          <w:spacing w:val="-17"/>
          <w:sz w:val="20"/>
          <w:szCs w:val="20"/>
          <w:lang w:eastAsia="ja-JP"/>
        </w:rPr>
        <w:t>掃位置</w:t>
      </w:r>
      <w:r w:rsidRPr="00FF65EE">
        <w:rPr>
          <w:rFonts w:ascii="ＭＳ 明朝" w:eastAsia="ＭＳ 明朝" w:hAnsi="ＭＳ 明朝" w:cs="メイリオ"/>
          <w:spacing w:val="-19"/>
          <w:sz w:val="20"/>
          <w:szCs w:val="20"/>
          <w:lang w:eastAsia="ja-JP"/>
        </w:rPr>
        <w:t>図</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0"/>
          <w:sz w:val="20"/>
          <w:szCs w:val="20"/>
          <w:lang w:eastAsia="ja-JP"/>
        </w:rPr>
        <w:t>お</w:t>
      </w:r>
      <w:r w:rsidRPr="00FF65EE">
        <w:rPr>
          <w:rFonts w:ascii="ＭＳ 明朝" w:eastAsia="ＭＳ 明朝" w:hAnsi="ＭＳ 明朝" w:cs="メイリオ"/>
          <w:spacing w:val="-9"/>
          <w:sz w:val="20"/>
          <w:szCs w:val="20"/>
          <w:lang w:eastAsia="ja-JP"/>
        </w:rPr>
        <w:t>い</w:t>
      </w:r>
      <w:r w:rsidRPr="00FF65EE">
        <w:rPr>
          <w:rFonts w:ascii="ＭＳ 明朝" w:eastAsia="ＭＳ 明朝" w:hAnsi="ＭＳ 明朝" w:cs="メイリオ"/>
          <w:spacing w:val="-11"/>
          <w:sz w:val="20"/>
          <w:szCs w:val="20"/>
          <w:lang w:eastAsia="ja-JP"/>
        </w:rPr>
        <w:t>て</w:t>
      </w:r>
      <w:r w:rsidRPr="00FF65EE">
        <w:rPr>
          <w:rFonts w:ascii="ＭＳ 明朝" w:eastAsia="ＭＳ 明朝" w:hAnsi="ＭＳ 明朝" w:cs="メイリオ"/>
          <w:spacing w:val="-17"/>
          <w:sz w:val="20"/>
          <w:szCs w:val="20"/>
          <w:lang w:eastAsia="ja-JP"/>
        </w:rPr>
        <w:t>示</w:t>
      </w:r>
      <w:r w:rsidRPr="00FF65EE">
        <w:rPr>
          <w:rFonts w:ascii="ＭＳ 明朝" w:eastAsia="ＭＳ 明朝" w:hAnsi="ＭＳ 明朝" w:cs="メイリオ"/>
          <w:spacing w:val="-10"/>
          <w:sz w:val="20"/>
          <w:szCs w:val="20"/>
          <w:lang w:eastAsia="ja-JP"/>
        </w:rPr>
        <w:t>す</w:t>
      </w:r>
      <w:r w:rsidRPr="00FF65EE">
        <w:rPr>
          <w:rFonts w:ascii="ＭＳ 明朝" w:eastAsia="ＭＳ 明朝" w:hAnsi="ＭＳ 明朝" w:cs="メイリオ"/>
          <w:spacing w:val="-17"/>
          <w:sz w:val="20"/>
          <w:szCs w:val="20"/>
          <w:lang w:eastAsia="ja-JP"/>
        </w:rPr>
        <w:t>区域</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箇所</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0"/>
          <w:sz w:val="20"/>
          <w:szCs w:val="20"/>
          <w:lang w:eastAsia="ja-JP"/>
        </w:rPr>
        <w:t>つ</w:t>
      </w:r>
      <w:r w:rsidRPr="00FF65EE">
        <w:rPr>
          <w:rFonts w:ascii="ＭＳ 明朝" w:eastAsia="ＭＳ 明朝" w:hAnsi="ＭＳ 明朝" w:cs="メイリオ"/>
          <w:spacing w:val="-9"/>
          <w:sz w:val="20"/>
          <w:szCs w:val="20"/>
          <w:lang w:eastAsia="ja-JP"/>
        </w:rPr>
        <w:t>い</w:t>
      </w:r>
      <w:r w:rsidRPr="00FF65EE">
        <w:rPr>
          <w:rFonts w:ascii="ＭＳ 明朝" w:eastAsia="ＭＳ 明朝" w:hAnsi="ＭＳ 明朝" w:cs="メイリオ"/>
          <w:spacing w:val="-8"/>
          <w:sz w:val="20"/>
          <w:szCs w:val="20"/>
          <w:lang w:eastAsia="ja-JP"/>
        </w:rPr>
        <w:t>て</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府営</w:t>
      </w:r>
      <w:r w:rsidRPr="00FF65EE">
        <w:rPr>
          <w:rFonts w:ascii="ＭＳ 明朝" w:eastAsia="ＭＳ 明朝" w:hAnsi="ＭＳ 明朝" w:cs="メイリオ"/>
          <w:spacing w:val="-19"/>
          <w:sz w:val="20"/>
          <w:szCs w:val="20"/>
          <w:lang w:eastAsia="ja-JP"/>
        </w:rPr>
        <w:t>公</w:t>
      </w:r>
      <w:r w:rsidRPr="00FF65EE">
        <w:rPr>
          <w:rFonts w:ascii="ＭＳ 明朝" w:eastAsia="ＭＳ 明朝" w:hAnsi="ＭＳ 明朝" w:cs="メイリオ"/>
          <w:spacing w:val="-17"/>
          <w:sz w:val="20"/>
          <w:szCs w:val="20"/>
          <w:lang w:eastAsia="ja-JP"/>
        </w:rPr>
        <w:t>園管</w:t>
      </w:r>
      <w:r w:rsidRPr="00FF65EE">
        <w:rPr>
          <w:rFonts w:ascii="ＭＳ 明朝" w:eastAsia="ＭＳ 明朝" w:hAnsi="ＭＳ 明朝" w:cs="メイリオ"/>
          <w:spacing w:val="-18"/>
          <w:sz w:val="20"/>
          <w:szCs w:val="20"/>
          <w:lang w:eastAsia="ja-JP"/>
        </w:rPr>
        <w:t>理</w:t>
      </w:r>
      <w:r w:rsidRPr="00FF65EE">
        <w:rPr>
          <w:rFonts w:ascii="ＭＳ 明朝" w:eastAsia="ＭＳ 明朝" w:hAnsi="ＭＳ 明朝" w:cs="メイリオ"/>
          <w:spacing w:val="-17"/>
          <w:sz w:val="20"/>
          <w:szCs w:val="20"/>
          <w:lang w:eastAsia="ja-JP"/>
        </w:rPr>
        <w:t>要領</w:t>
      </w:r>
      <w:r w:rsidRPr="00FF65EE">
        <w:rPr>
          <w:rFonts w:ascii="ＭＳ 明朝" w:eastAsia="ＭＳ 明朝" w:hAnsi="ＭＳ 明朝" w:cs="メイリオ"/>
          <w:spacing w:val="-10"/>
          <w:sz w:val="20"/>
          <w:szCs w:val="20"/>
          <w:lang w:eastAsia="ja-JP"/>
        </w:rPr>
        <w:t>」</w:t>
      </w:r>
      <w:r w:rsidRPr="00FF65EE">
        <w:rPr>
          <w:rFonts w:ascii="ＭＳ 明朝" w:eastAsia="ＭＳ 明朝" w:hAnsi="ＭＳ 明朝" w:cs="メイリオ"/>
          <w:spacing w:val="-17"/>
          <w:sz w:val="20"/>
          <w:szCs w:val="20"/>
          <w:lang w:eastAsia="ja-JP"/>
        </w:rPr>
        <w:t>別表</w:t>
      </w:r>
      <w:r w:rsidRPr="00FF65EE">
        <w:rPr>
          <w:rFonts w:ascii="ＭＳ 明朝" w:eastAsia="ＭＳ 明朝" w:hAnsi="ＭＳ 明朝" w:cs="メイリオ"/>
          <w:spacing w:val="-9"/>
          <w:sz w:val="20"/>
          <w:szCs w:val="20"/>
          <w:lang w:eastAsia="ja-JP"/>
        </w:rPr>
        <w:t>２</w:t>
      </w:r>
      <w:r w:rsidRPr="00FF65EE">
        <w:rPr>
          <w:rFonts w:ascii="ＭＳ 明朝" w:eastAsia="ＭＳ 明朝" w:hAnsi="ＭＳ 明朝" w:cs="メイリオ"/>
          <w:spacing w:val="-8"/>
          <w:sz w:val="20"/>
          <w:szCs w:val="20"/>
          <w:lang w:eastAsia="ja-JP"/>
        </w:rPr>
        <w:t>に</w:t>
      </w:r>
      <w:r w:rsidRPr="00FF65EE">
        <w:rPr>
          <w:rFonts w:ascii="ＭＳ 明朝" w:eastAsia="ＭＳ 明朝" w:hAnsi="ＭＳ 明朝" w:cs="メイリオ"/>
          <w:spacing w:val="-17"/>
          <w:sz w:val="20"/>
          <w:szCs w:val="20"/>
          <w:lang w:eastAsia="ja-JP"/>
        </w:rPr>
        <w:t>示</w:t>
      </w:r>
      <w:r w:rsidRPr="00FF65EE">
        <w:rPr>
          <w:rFonts w:ascii="ＭＳ 明朝" w:eastAsia="ＭＳ 明朝" w:hAnsi="ＭＳ 明朝" w:cs="メイリオ"/>
          <w:spacing w:val="-10"/>
          <w:sz w:val="20"/>
          <w:szCs w:val="20"/>
          <w:lang w:eastAsia="ja-JP"/>
        </w:rPr>
        <w:t>す</w:t>
      </w:r>
      <w:r w:rsidRPr="00FF65EE">
        <w:rPr>
          <w:rFonts w:ascii="ＭＳ 明朝" w:eastAsia="ＭＳ 明朝" w:hAnsi="ＭＳ 明朝" w:cs="メイリオ"/>
          <w:spacing w:val="-19"/>
          <w:sz w:val="20"/>
          <w:szCs w:val="20"/>
          <w:lang w:eastAsia="ja-JP"/>
        </w:rPr>
        <w:t>標</w:t>
      </w:r>
      <w:r w:rsidRPr="00FF65EE">
        <w:rPr>
          <w:rFonts w:ascii="ＭＳ 明朝" w:eastAsia="ＭＳ 明朝" w:hAnsi="ＭＳ 明朝" w:cs="メイリオ"/>
          <w:spacing w:val="-17"/>
          <w:sz w:val="20"/>
          <w:szCs w:val="20"/>
          <w:lang w:eastAsia="ja-JP"/>
        </w:rPr>
        <w:t>準管</w:t>
      </w:r>
      <w:r w:rsidRPr="00FF65EE">
        <w:rPr>
          <w:rFonts w:ascii="ＭＳ 明朝" w:eastAsia="ＭＳ 明朝" w:hAnsi="ＭＳ 明朝" w:cs="メイリオ"/>
          <w:spacing w:val="-19"/>
          <w:sz w:val="20"/>
          <w:szCs w:val="20"/>
          <w:lang w:eastAsia="ja-JP"/>
        </w:rPr>
        <w:t>理</w:t>
      </w:r>
      <w:r w:rsidRPr="00FF65EE">
        <w:rPr>
          <w:rFonts w:ascii="ＭＳ 明朝" w:eastAsia="ＭＳ 明朝" w:hAnsi="ＭＳ 明朝" w:cs="メイリオ"/>
          <w:spacing w:val="-17"/>
          <w:sz w:val="20"/>
          <w:szCs w:val="20"/>
          <w:lang w:eastAsia="ja-JP"/>
        </w:rPr>
        <w:t>内容</w:t>
      </w:r>
      <w:r w:rsidRPr="00FF65EE">
        <w:rPr>
          <w:rFonts w:ascii="ＭＳ 明朝" w:eastAsia="ＭＳ 明朝" w:hAnsi="ＭＳ 明朝" w:cs="メイリオ"/>
          <w:spacing w:val="-9"/>
          <w:sz w:val="20"/>
          <w:szCs w:val="20"/>
          <w:lang w:eastAsia="ja-JP"/>
        </w:rPr>
        <w:t>と</w:t>
      </w:r>
      <w:r w:rsidRPr="00FF65EE">
        <w:rPr>
          <w:rFonts w:ascii="ＭＳ 明朝" w:eastAsia="ＭＳ 明朝" w:hAnsi="ＭＳ 明朝" w:cs="メイリオ"/>
          <w:spacing w:val="-17"/>
          <w:sz w:val="20"/>
          <w:szCs w:val="20"/>
          <w:lang w:eastAsia="ja-JP"/>
        </w:rPr>
        <w:t>同等</w:t>
      </w:r>
      <w:r w:rsidRPr="00FF65EE">
        <w:rPr>
          <w:rFonts w:ascii="ＭＳ 明朝" w:eastAsia="ＭＳ 明朝" w:hAnsi="ＭＳ 明朝" w:cs="メイリオ"/>
          <w:spacing w:val="-19"/>
          <w:sz w:val="20"/>
          <w:szCs w:val="20"/>
          <w:lang w:eastAsia="ja-JP"/>
        </w:rPr>
        <w:t>以</w:t>
      </w:r>
      <w:r w:rsidRPr="00FF65EE">
        <w:rPr>
          <w:rFonts w:ascii="ＭＳ 明朝" w:eastAsia="ＭＳ 明朝" w:hAnsi="ＭＳ 明朝" w:cs="メイリオ"/>
          <w:sz w:val="20"/>
          <w:szCs w:val="20"/>
          <w:lang w:eastAsia="ja-JP"/>
        </w:rPr>
        <w:t>上</w:t>
      </w:r>
      <w:r w:rsidR="002C35CA" w:rsidRPr="00FF65EE">
        <w:rPr>
          <w:rFonts w:ascii="ＭＳ 明朝" w:eastAsia="ＭＳ 明朝" w:hAnsi="ＭＳ 明朝" w:cs="メイリオ"/>
          <w:spacing w:val="-8"/>
          <w:sz w:val="20"/>
          <w:szCs w:val="20"/>
          <w:lang w:eastAsia="ja-JP"/>
        </w:rPr>
        <w:t>の</w:t>
      </w:r>
      <w:r w:rsidR="002C35CA" w:rsidRPr="00FF65EE">
        <w:rPr>
          <w:rFonts w:ascii="ＭＳ 明朝" w:eastAsia="ＭＳ 明朝" w:hAnsi="ＭＳ 明朝" w:cs="メイリオ"/>
          <w:spacing w:val="-17"/>
          <w:sz w:val="20"/>
          <w:szCs w:val="20"/>
          <w:lang w:eastAsia="ja-JP"/>
        </w:rPr>
        <w:t>管</w:t>
      </w:r>
      <w:r w:rsidR="002C35CA" w:rsidRPr="00FF65EE">
        <w:rPr>
          <w:rFonts w:ascii="ＭＳ 明朝" w:eastAsia="ＭＳ 明朝" w:hAnsi="ＭＳ 明朝" w:cs="メイリオ"/>
          <w:spacing w:val="-14"/>
          <w:sz w:val="20"/>
          <w:szCs w:val="20"/>
          <w:lang w:eastAsia="ja-JP"/>
        </w:rPr>
        <w:t>理</w:t>
      </w:r>
      <w:r w:rsidR="002C35CA" w:rsidRPr="00FF65EE">
        <w:rPr>
          <w:rFonts w:ascii="ＭＳ 明朝" w:eastAsia="ＭＳ 明朝" w:hAnsi="ＭＳ 明朝" w:cs="メイリオ"/>
          <w:spacing w:val="-10"/>
          <w:sz w:val="20"/>
          <w:szCs w:val="20"/>
          <w:lang w:eastAsia="ja-JP"/>
        </w:rPr>
        <w:t>を</w:t>
      </w:r>
      <w:r w:rsidR="002C35CA" w:rsidRPr="00FF65EE">
        <w:rPr>
          <w:rFonts w:ascii="ＭＳ 明朝" w:eastAsia="ＭＳ 明朝" w:hAnsi="ＭＳ 明朝" w:cs="メイリオ"/>
          <w:spacing w:val="-17"/>
          <w:sz w:val="20"/>
          <w:szCs w:val="20"/>
          <w:lang w:eastAsia="ja-JP"/>
        </w:rPr>
        <w:t>実施</w:t>
      </w:r>
      <w:r w:rsidR="004E5162" w:rsidRPr="00FF65EE">
        <w:rPr>
          <w:rFonts w:ascii="ＭＳ 明朝" w:eastAsia="ＭＳ 明朝" w:hAnsi="ＭＳ 明朝" w:cs="メイリオ" w:hint="eastAsia"/>
          <w:spacing w:val="-10"/>
          <w:sz w:val="20"/>
          <w:szCs w:val="20"/>
          <w:lang w:eastAsia="ja-JP"/>
        </w:rPr>
        <w:t>してください</w:t>
      </w:r>
      <w:r w:rsidR="00F94A20" w:rsidRPr="00FF65EE">
        <w:rPr>
          <w:rFonts w:ascii="ＭＳ 明朝" w:eastAsia="ＭＳ 明朝" w:hAnsi="ＭＳ 明朝" w:cs="メイリオ" w:hint="eastAsia"/>
          <w:spacing w:val="-10"/>
          <w:sz w:val="20"/>
          <w:szCs w:val="20"/>
          <w:lang w:eastAsia="ja-JP"/>
        </w:rPr>
        <w:t>。</w:t>
      </w:r>
      <w:r w:rsidR="002C35CA" w:rsidRPr="00FF65EE">
        <w:rPr>
          <w:rFonts w:ascii="ＭＳ 明朝" w:eastAsia="ＭＳ 明朝" w:hAnsi="ＭＳ 明朝" w:cs="メイリオ"/>
          <w:spacing w:val="-17"/>
          <w:sz w:val="20"/>
          <w:szCs w:val="20"/>
          <w:lang w:eastAsia="ja-JP"/>
        </w:rPr>
        <w:t>応募時</w:t>
      </w:r>
      <w:r w:rsidR="002C35CA" w:rsidRPr="00FF65EE">
        <w:rPr>
          <w:rFonts w:ascii="ＭＳ 明朝" w:eastAsia="ＭＳ 明朝" w:hAnsi="ＭＳ 明朝" w:cs="メイリオ"/>
          <w:spacing w:val="-6"/>
          <w:sz w:val="20"/>
          <w:szCs w:val="20"/>
          <w:lang w:eastAsia="ja-JP"/>
        </w:rPr>
        <w:t>に</w:t>
      </w:r>
      <w:r w:rsidR="002C35CA" w:rsidRPr="00FF65EE">
        <w:rPr>
          <w:rFonts w:ascii="ＭＳ 明朝" w:eastAsia="ＭＳ 明朝" w:hAnsi="ＭＳ 明朝" w:cs="メイリオ"/>
          <w:spacing w:val="-17"/>
          <w:sz w:val="20"/>
          <w:szCs w:val="20"/>
          <w:lang w:eastAsia="ja-JP"/>
        </w:rPr>
        <w:t>提出</w:t>
      </w:r>
      <w:r w:rsidR="002C35CA" w:rsidRPr="00FF65EE">
        <w:rPr>
          <w:rFonts w:ascii="ＭＳ 明朝" w:eastAsia="ＭＳ 明朝" w:hAnsi="ＭＳ 明朝" w:cs="メイリオ"/>
          <w:spacing w:val="-10"/>
          <w:sz w:val="20"/>
          <w:szCs w:val="20"/>
          <w:lang w:eastAsia="ja-JP"/>
        </w:rPr>
        <w:t>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事業計画書</w:t>
      </w:r>
      <w:r w:rsidR="002C35CA" w:rsidRPr="00FF65EE">
        <w:rPr>
          <w:rFonts w:ascii="ＭＳ 明朝" w:eastAsia="ＭＳ 明朝" w:hAnsi="ＭＳ 明朝" w:cs="メイリオ"/>
          <w:spacing w:val="-7"/>
          <w:sz w:val="20"/>
          <w:szCs w:val="20"/>
          <w:lang w:eastAsia="ja-JP"/>
        </w:rPr>
        <w:t>」</w:t>
      </w:r>
      <w:r w:rsidR="002C35CA" w:rsidRPr="00FF65EE">
        <w:rPr>
          <w:rFonts w:ascii="ＭＳ 明朝" w:eastAsia="ＭＳ 明朝" w:hAnsi="ＭＳ 明朝" w:cs="メイリオ"/>
          <w:spacing w:val="-8"/>
          <w:sz w:val="20"/>
          <w:szCs w:val="20"/>
          <w:lang w:eastAsia="ja-JP"/>
        </w:rPr>
        <w:t>に</w:t>
      </w:r>
      <w:r w:rsidR="00B36C78" w:rsidRPr="00FF65EE">
        <w:rPr>
          <w:rFonts w:ascii="ＭＳ 明朝" w:eastAsia="ＭＳ 明朝" w:hAnsi="ＭＳ 明朝" w:cs="メイリオ" w:hint="eastAsia"/>
          <w:spacing w:val="-7"/>
          <w:sz w:val="20"/>
          <w:szCs w:val="20"/>
          <w:lang w:eastAsia="ja-JP"/>
        </w:rPr>
        <w:t>示す</w:t>
      </w:r>
      <w:r w:rsidR="002C35CA" w:rsidRPr="00FF65EE">
        <w:rPr>
          <w:rFonts w:ascii="ＭＳ 明朝" w:eastAsia="ＭＳ 明朝" w:hAnsi="ＭＳ 明朝" w:cs="メイリオ"/>
          <w:spacing w:val="-11"/>
          <w:sz w:val="20"/>
          <w:szCs w:val="20"/>
          <w:lang w:eastAsia="ja-JP"/>
        </w:rPr>
        <w:t>、</w:t>
      </w:r>
      <w:r w:rsidR="002C35CA" w:rsidRPr="00FF65EE">
        <w:rPr>
          <w:rFonts w:ascii="ＭＳ 明朝" w:eastAsia="ＭＳ 明朝" w:hAnsi="ＭＳ 明朝" w:cs="メイリオ"/>
          <w:spacing w:val="-17"/>
          <w:sz w:val="20"/>
          <w:szCs w:val="20"/>
          <w:lang w:eastAsia="ja-JP"/>
        </w:rPr>
        <w:t>清掃</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4"/>
          <w:sz w:val="20"/>
          <w:szCs w:val="20"/>
          <w:lang w:eastAsia="ja-JP"/>
        </w:rPr>
        <w:t>関</w:t>
      </w:r>
      <w:r w:rsidR="002C35CA" w:rsidRPr="00FF65EE">
        <w:rPr>
          <w:rFonts w:ascii="ＭＳ 明朝" w:eastAsia="ＭＳ 明朝" w:hAnsi="ＭＳ 明朝" w:cs="メイリオ"/>
          <w:spacing w:val="-10"/>
          <w:sz w:val="20"/>
          <w:szCs w:val="20"/>
          <w:lang w:eastAsia="ja-JP"/>
        </w:rPr>
        <w:t>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7"/>
          <w:sz w:val="20"/>
          <w:szCs w:val="20"/>
          <w:lang w:eastAsia="ja-JP"/>
        </w:rPr>
        <w:t>基本方</w:t>
      </w:r>
      <w:r w:rsidR="002C35CA" w:rsidRPr="00FF65EE">
        <w:rPr>
          <w:rFonts w:ascii="ＭＳ 明朝" w:eastAsia="ＭＳ 明朝" w:hAnsi="ＭＳ 明朝" w:cs="メイリオ"/>
          <w:spacing w:val="-14"/>
          <w:sz w:val="20"/>
          <w:szCs w:val="20"/>
          <w:lang w:eastAsia="ja-JP"/>
        </w:rPr>
        <w:t>針</w:t>
      </w:r>
      <w:r w:rsidR="00F94A20" w:rsidRPr="00FF65EE">
        <w:rPr>
          <w:rFonts w:ascii="ＭＳ 明朝" w:eastAsia="ＭＳ 明朝" w:hAnsi="ＭＳ 明朝" w:cs="メイリオ" w:hint="eastAsia"/>
          <w:spacing w:val="-17"/>
          <w:sz w:val="20"/>
          <w:szCs w:val="20"/>
          <w:lang w:eastAsia="ja-JP"/>
        </w:rPr>
        <w:t>に沿った、</w:t>
      </w:r>
      <w:r w:rsidR="002C35CA" w:rsidRPr="00FF65EE">
        <w:rPr>
          <w:rFonts w:ascii="ＭＳ 明朝" w:eastAsia="ＭＳ 明朝" w:hAnsi="ＭＳ 明朝" w:cs="メイリオ"/>
          <w:spacing w:val="-17"/>
          <w:sz w:val="20"/>
          <w:szCs w:val="20"/>
          <w:lang w:eastAsia="ja-JP"/>
        </w:rPr>
        <w:t>具体的</w:t>
      </w:r>
      <w:r w:rsidR="002C35CA" w:rsidRPr="00FF65EE">
        <w:rPr>
          <w:rFonts w:ascii="ＭＳ 明朝" w:eastAsia="ＭＳ 明朝" w:hAnsi="ＭＳ 明朝" w:cs="メイリオ"/>
          <w:spacing w:val="-11"/>
          <w:sz w:val="20"/>
          <w:szCs w:val="20"/>
          <w:lang w:eastAsia="ja-JP"/>
        </w:rPr>
        <w:t>な</w:t>
      </w:r>
      <w:r w:rsidR="002C35CA" w:rsidRPr="00FF65EE">
        <w:rPr>
          <w:rFonts w:ascii="ＭＳ 明朝" w:eastAsia="ＭＳ 明朝" w:hAnsi="ＭＳ 明朝" w:cs="メイリオ"/>
          <w:spacing w:val="-17"/>
          <w:sz w:val="20"/>
          <w:szCs w:val="20"/>
          <w:lang w:eastAsia="ja-JP"/>
        </w:rPr>
        <w:t>清掃</w:t>
      </w:r>
      <w:r w:rsidR="002C35CA" w:rsidRPr="00FF65EE">
        <w:rPr>
          <w:rFonts w:ascii="ＭＳ 明朝" w:eastAsia="ＭＳ 明朝" w:hAnsi="ＭＳ 明朝" w:cs="メイリオ"/>
          <w:spacing w:val="-19"/>
          <w:sz w:val="20"/>
          <w:szCs w:val="20"/>
          <w:lang w:eastAsia="ja-JP"/>
        </w:rPr>
        <w:t>計</w:t>
      </w:r>
      <w:r w:rsidR="002C35CA" w:rsidRPr="00FF65EE">
        <w:rPr>
          <w:rFonts w:ascii="ＭＳ 明朝" w:eastAsia="ＭＳ 明朝" w:hAnsi="ＭＳ 明朝" w:cs="メイリオ"/>
          <w:spacing w:val="-17"/>
          <w:sz w:val="20"/>
          <w:szCs w:val="20"/>
          <w:lang w:eastAsia="ja-JP"/>
        </w:rPr>
        <w:t>画</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0"/>
          <w:sz w:val="20"/>
          <w:szCs w:val="20"/>
          <w:lang w:eastAsia="ja-JP"/>
        </w:rPr>
        <w:t>つ</w:t>
      </w:r>
      <w:r w:rsidR="002C35CA" w:rsidRPr="00FF65EE">
        <w:rPr>
          <w:rFonts w:ascii="ＭＳ 明朝" w:eastAsia="ＭＳ 明朝" w:hAnsi="ＭＳ 明朝" w:cs="メイリオ"/>
          <w:spacing w:val="-7"/>
          <w:sz w:val="20"/>
          <w:szCs w:val="20"/>
          <w:lang w:eastAsia="ja-JP"/>
        </w:rPr>
        <w:t>い</w:t>
      </w:r>
      <w:r w:rsidR="002C35CA" w:rsidRPr="00FF65EE">
        <w:rPr>
          <w:rFonts w:ascii="ＭＳ 明朝" w:eastAsia="ＭＳ 明朝" w:hAnsi="ＭＳ 明朝" w:cs="メイリオ"/>
          <w:spacing w:val="-8"/>
          <w:sz w:val="20"/>
          <w:szCs w:val="20"/>
          <w:lang w:eastAsia="ja-JP"/>
        </w:rPr>
        <w:t>て</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維持管理計</w:t>
      </w:r>
      <w:r w:rsidR="002C35CA" w:rsidRPr="00FF65EE">
        <w:rPr>
          <w:rFonts w:ascii="ＭＳ 明朝" w:eastAsia="ＭＳ 明朝" w:hAnsi="ＭＳ 明朝" w:cs="メイリオ"/>
          <w:spacing w:val="-19"/>
          <w:sz w:val="20"/>
          <w:szCs w:val="20"/>
          <w:lang w:eastAsia="ja-JP"/>
        </w:rPr>
        <w:t>画書</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清</w:t>
      </w:r>
      <w:r w:rsidR="002C35CA" w:rsidRPr="00FF65EE">
        <w:rPr>
          <w:rFonts w:ascii="ＭＳ 明朝" w:eastAsia="ＭＳ 明朝" w:hAnsi="ＭＳ 明朝" w:cs="メイリオ"/>
          <w:spacing w:val="-14"/>
          <w:sz w:val="20"/>
          <w:szCs w:val="20"/>
          <w:lang w:eastAsia="ja-JP"/>
        </w:rPr>
        <w:t>掃</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7"/>
          <w:sz w:val="20"/>
          <w:szCs w:val="20"/>
          <w:lang w:eastAsia="ja-JP"/>
        </w:rPr>
        <w:t>」と</w:t>
      </w:r>
      <w:r w:rsidR="002C35CA" w:rsidRPr="00FF65EE">
        <w:rPr>
          <w:rFonts w:ascii="ＭＳ 明朝" w:eastAsia="ＭＳ 明朝" w:hAnsi="ＭＳ 明朝" w:cs="メイリオ"/>
          <w:spacing w:val="-8"/>
          <w:sz w:val="20"/>
          <w:szCs w:val="20"/>
          <w:lang w:eastAsia="ja-JP"/>
        </w:rPr>
        <w:t>し</w:t>
      </w:r>
      <w:r w:rsidR="002C35CA" w:rsidRPr="00FF65EE">
        <w:rPr>
          <w:rFonts w:ascii="ＭＳ 明朝" w:eastAsia="ＭＳ 明朝" w:hAnsi="ＭＳ 明朝" w:cs="メイリオ"/>
          <w:spacing w:val="-11"/>
          <w:sz w:val="20"/>
          <w:szCs w:val="20"/>
          <w:lang w:eastAsia="ja-JP"/>
        </w:rPr>
        <w:t>て</w:t>
      </w:r>
      <w:r w:rsidR="002C35CA" w:rsidRPr="00FF65EE">
        <w:rPr>
          <w:rFonts w:ascii="ＭＳ 明朝" w:eastAsia="ＭＳ 明朝" w:hAnsi="ＭＳ 明朝" w:cs="メイリオ"/>
          <w:spacing w:val="-17"/>
          <w:sz w:val="20"/>
          <w:szCs w:val="20"/>
          <w:lang w:eastAsia="ja-JP"/>
        </w:rPr>
        <w:t>取</w:t>
      </w:r>
      <w:r w:rsidR="002C35CA" w:rsidRPr="00FF65EE">
        <w:rPr>
          <w:rFonts w:ascii="ＭＳ 明朝" w:eastAsia="ＭＳ 明朝" w:hAnsi="ＭＳ 明朝" w:cs="メイリオ"/>
          <w:spacing w:val="-11"/>
          <w:sz w:val="20"/>
          <w:szCs w:val="20"/>
          <w:lang w:eastAsia="ja-JP"/>
        </w:rPr>
        <w:t>り</w:t>
      </w:r>
      <w:r w:rsidR="002C35CA" w:rsidRPr="00FF65EE">
        <w:rPr>
          <w:rFonts w:ascii="ＭＳ 明朝" w:eastAsia="ＭＳ 明朝" w:hAnsi="ＭＳ 明朝" w:cs="メイリオ"/>
          <w:spacing w:val="-6"/>
          <w:sz w:val="20"/>
          <w:szCs w:val="20"/>
          <w:lang w:eastAsia="ja-JP"/>
        </w:rPr>
        <w:t>ま</w:t>
      </w:r>
      <w:r w:rsidR="002C35CA" w:rsidRPr="00FF65EE">
        <w:rPr>
          <w:rFonts w:ascii="ＭＳ 明朝" w:eastAsia="ＭＳ 明朝" w:hAnsi="ＭＳ 明朝" w:cs="メイリオ"/>
          <w:spacing w:val="-9"/>
          <w:sz w:val="20"/>
          <w:szCs w:val="20"/>
          <w:lang w:eastAsia="ja-JP"/>
        </w:rPr>
        <w:t>と</w:t>
      </w:r>
      <w:r w:rsidR="002C35CA" w:rsidRPr="00FF65EE">
        <w:rPr>
          <w:rFonts w:ascii="ＭＳ 明朝" w:eastAsia="ＭＳ 明朝" w:hAnsi="ＭＳ 明朝" w:cs="メイリオ"/>
          <w:spacing w:val="-7"/>
          <w:sz w:val="20"/>
          <w:szCs w:val="20"/>
          <w:lang w:eastAsia="ja-JP"/>
        </w:rPr>
        <w:t>め</w:t>
      </w:r>
      <w:r w:rsidR="002C35CA" w:rsidRPr="00FF65EE">
        <w:rPr>
          <w:rFonts w:ascii="ＭＳ 明朝" w:eastAsia="ＭＳ 明朝" w:hAnsi="ＭＳ 明朝" w:cs="メイリオ"/>
          <w:spacing w:val="-11"/>
          <w:sz w:val="20"/>
          <w:szCs w:val="20"/>
          <w:lang w:eastAsia="ja-JP"/>
        </w:rPr>
        <w:t>、</w:t>
      </w:r>
      <w:r w:rsidR="002C35CA" w:rsidRPr="00FF65EE">
        <w:rPr>
          <w:rFonts w:ascii="ＭＳ 明朝" w:eastAsia="ＭＳ 明朝" w:hAnsi="ＭＳ 明朝" w:cs="メイリオ"/>
          <w:spacing w:val="-17"/>
          <w:sz w:val="20"/>
          <w:szCs w:val="20"/>
          <w:lang w:eastAsia="ja-JP"/>
        </w:rPr>
        <w:t>毎年度末</w:t>
      </w:r>
      <w:r w:rsidR="002C35CA" w:rsidRPr="00FF65EE">
        <w:rPr>
          <w:rFonts w:ascii="ＭＳ 明朝" w:eastAsia="ＭＳ 明朝" w:hAnsi="ＭＳ 明朝" w:cs="メイリオ"/>
          <w:spacing w:val="-8"/>
          <w:sz w:val="20"/>
          <w:szCs w:val="20"/>
          <w:lang w:eastAsia="ja-JP"/>
        </w:rPr>
        <w:t>に</w:t>
      </w:r>
      <w:r w:rsidR="002C35CA" w:rsidRPr="00FF65EE">
        <w:rPr>
          <w:rFonts w:ascii="ＭＳ 明朝" w:eastAsia="ＭＳ 明朝" w:hAnsi="ＭＳ 明朝" w:cs="メイリオ"/>
          <w:spacing w:val="-17"/>
          <w:sz w:val="20"/>
          <w:szCs w:val="20"/>
          <w:lang w:eastAsia="ja-JP"/>
        </w:rPr>
        <w:t>提出す</w:t>
      </w:r>
      <w:r w:rsidR="002C35CA" w:rsidRPr="00FF65EE">
        <w:rPr>
          <w:rFonts w:ascii="ＭＳ 明朝" w:eastAsia="ＭＳ 明朝" w:hAnsi="ＭＳ 明朝" w:cs="メイリオ"/>
          <w:spacing w:val="-9"/>
          <w:sz w:val="20"/>
          <w:szCs w:val="20"/>
          <w:lang w:eastAsia="ja-JP"/>
        </w:rPr>
        <w:t>る</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7"/>
          <w:sz w:val="20"/>
          <w:szCs w:val="20"/>
          <w:lang w:eastAsia="ja-JP"/>
        </w:rPr>
        <w:t>事</w:t>
      </w:r>
      <w:r w:rsidR="002C35CA" w:rsidRPr="00FF65EE">
        <w:rPr>
          <w:rFonts w:ascii="ＭＳ 明朝" w:eastAsia="ＭＳ 明朝" w:hAnsi="ＭＳ 明朝" w:cs="メイリオ"/>
          <w:spacing w:val="-19"/>
          <w:sz w:val="20"/>
          <w:szCs w:val="20"/>
          <w:lang w:eastAsia="ja-JP"/>
        </w:rPr>
        <w:t>業</w:t>
      </w:r>
      <w:r w:rsidR="002C35CA" w:rsidRPr="00FF65EE">
        <w:rPr>
          <w:rFonts w:ascii="ＭＳ 明朝" w:eastAsia="ＭＳ 明朝" w:hAnsi="ＭＳ 明朝" w:cs="メイリオ"/>
          <w:spacing w:val="-17"/>
          <w:sz w:val="20"/>
          <w:szCs w:val="20"/>
          <w:lang w:eastAsia="ja-JP"/>
        </w:rPr>
        <w:t>実</w:t>
      </w:r>
      <w:r w:rsidR="002C35CA" w:rsidRPr="00FF65EE">
        <w:rPr>
          <w:rFonts w:ascii="ＭＳ 明朝" w:eastAsia="ＭＳ 明朝" w:hAnsi="ＭＳ 明朝" w:cs="メイリオ"/>
          <w:spacing w:val="-19"/>
          <w:sz w:val="20"/>
          <w:szCs w:val="20"/>
          <w:lang w:eastAsia="ja-JP"/>
        </w:rPr>
        <w:t>施</w:t>
      </w:r>
      <w:r w:rsidR="002C35CA" w:rsidRPr="00FF65EE">
        <w:rPr>
          <w:rFonts w:ascii="ＭＳ 明朝" w:eastAsia="ＭＳ 明朝" w:hAnsi="ＭＳ 明朝" w:cs="メイリオ"/>
          <w:spacing w:val="-17"/>
          <w:sz w:val="20"/>
          <w:szCs w:val="20"/>
          <w:lang w:eastAsia="ja-JP"/>
        </w:rPr>
        <w:t>報</w:t>
      </w:r>
      <w:r w:rsidR="002C35CA" w:rsidRPr="00FF65EE">
        <w:rPr>
          <w:rFonts w:ascii="ＭＳ 明朝" w:eastAsia="ＭＳ 明朝" w:hAnsi="ＭＳ 明朝" w:cs="メイリオ"/>
          <w:spacing w:val="-19"/>
          <w:sz w:val="20"/>
          <w:szCs w:val="20"/>
          <w:lang w:eastAsia="ja-JP"/>
        </w:rPr>
        <w:t>告</w:t>
      </w:r>
      <w:r w:rsidR="002C35CA" w:rsidRPr="00FF65EE">
        <w:rPr>
          <w:rFonts w:ascii="ＭＳ 明朝" w:eastAsia="ＭＳ 明朝" w:hAnsi="ＭＳ 明朝" w:cs="メイリオ"/>
          <w:spacing w:val="-17"/>
          <w:sz w:val="20"/>
          <w:szCs w:val="20"/>
          <w:lang w:eastAsia="ja-JP"/>
        </w:rPr>
        <w:t>書</w:t>
      </w:r>
      <w:r w:rsidR="002C35CA" w:rsidRPr="00FF65EE">
        <w:rPr>
          <w:rFonts w:ascii="ＭＳ 明朝" w:eastAsia="ＭＳ 明朝" w:hAnsi="ＭＳ 明朝" w:cs="メイリオ"/>
          <w:spacing w:val="-10"/>
          <w:sz w:val="20"/>
          <w:szCs w:val="20"/>
          <w:lang w:eastAsia="ja-JP"/>
        </w:rPr>
        <w:t>」</w:t>
      </w:r>
      <w:r w:rsidR="002C35CA" w:rsidRPr="00FF65EE">
        <w:rPr>
          <w:rFonts w:ascii="ＭＳ 明朝" w:eastAsia="ＭＳ 明朝" w:hAnsi="ＭＳ 明朝" w:cs="メイリオ"/>
          <w:spacing w:val="-11"/>
          <w:sz w:val="20"/>
          <w:szCs w:val="20"/>
          <w:lang w:eastAsia="ja-JP"/>
        </w:rPr>
        <w:t>に</w:t>
      </w:r>
      <w:r w:rsidR="002C35CA" w:rsidRPr="00FF65EE">
        <w:rPr>
          <w:rFonts w:ascii="ＭＳ 明朝" w:eastAsia="ＭＳ 明朝" w:hAnsi="ＭＳ 明朝" w:cs="メイリオ"/>
          <w:spacing w:val="-17"/>
          <w:sz w:val="20"/>
          <w:szCs w:val="20"/>
          <w:lang w:eastAsia="ja-JP"/>
        </w:rPr>
        <w:t>含</w:t>
      </w:r>
      <w:r w:rsidR="002C35CA" w:rsidRPr="00FF65EE">
        <w:rPr>
          <w:rFonts w:ascii="ＭＳ 明朝" w:eastAsia="ＭＳ 明朝" w:hAnsi="ＭＳ 明朝" w:cs="メイリオ"/>
          <w:spacing w:val="-12"/>
          <w:sz w:val="20"/>
          <w:szCs w:val="20"/>
          <w:lang w:eastAsia="ja-JP"/>
        </w:rPr>
        <w:t>め</w:t>
      </w:r>
      <w:r w:rsidR="002C35CA" w:rsidRPr="00FF65EE">
        <w:rPr>
          <w:rFonts w:ascii="ＭＳ 明朝" w:eastAsia="ＭＳ 明朝" w:hAnsi="ＭＳ 明朝" w:cs="メイリオ"/>
          <w:spacing w:val="-11"/>
          <w:sz w:val="20"/>
          <w:szCs w:val="20"/>
          <w:lang w:eastAsia="ja-JP"/>
        </w:rPr>
        <w:t>て</w:t>
      </w:r>
      <w:r w:rsidR="002C35CA" w:rsidRPr="00FF65EE">
        <w:rPr>
          <w:rFonts w:ascii="ＭＳ 明朝" w:eastAsia="ＭＳ 明朝" w:hAnsi="ＭＳ 明朝" w:cs="メイリオ"/>
          <w:spacing w:val="-17"/>
          <w:sz w:val="20"/>
          <w:szCs w:val="20"/>
          <w:lang w:eastAsia="ja-JP"/>
        </w:rPr>
        <w:t>提出</w:t>
      </w:r>
      <w:r w:rsidR="004E5162" w:rsidRPr="00FF65EE">
        <w:rPr>
          <w:rFonts w:ascii="ＭＳ 明朝" w:eastAsia="ＭＳ 明朝" w:hAnsi="ＭＳ 明朝" w:cs="メイリオ" w:hint="eastAsia"/>
          <w:spacing w:val="-10"/>
          <w:sz w:val="20"/>
          <w:szCs w:val="20"/>
          <w:lang w:eastAsia="ja-JP"/>
        </w:rPr>
        <w:t>してください</w:t>
      </w:r>
      <w:r w:rsidR="002C35CA" w:rsidRPr="00FF65EE">
        <w:rPr>
          <w:rFonts w:ascii="ＭＳ 明朝" w:eastAsia="ＭＳ 明朝" w:hAnsi="ＭＳ 明朝" w:cs="メイリオ"/>
          <w:sz w:val="20"/>
          <w:szCs w:val="20"/>
          <w:lang w:eastAsia="ja-JP"/>
        </w:rPr>
        <w:t>。</w:t>
      </w:r>
    </w:p>
    <w:p w14:paraId="6A9B002C" w14:textId="77777777" w:rsidR="00790A8D" w:rsidRPr="00FF65EE" w:rsidRDefault="00790A8D" w:rsidP="00F87528">
      <w:pPr>
        <w:spacing w:after="0" w:line="240" w:lineRule="auto"/>
        <w:ind w:right="345"/>
        <w:jc w:val="both"/>
        <w:rPr>
          <w:rFonts w:ascii="ＭＳ Ｐゴシック" w:eastAsia="ＭＳ Ｐゴシック" w:hAnsi="ＭＳ Ｐゴシック" w:cs="メイリオ"/>
          <w:sz w:val="21"/>
          <w:szCs w:val="21"/>
          <w:lang w:eastAsia="ja-JP"/>
        </w:rPr>
      </w:pPr>
    </w:p>
    <w:p w14:paraId="68DF3333" w14:textId="5477C04F" w:rsidR="007C22B9" w:rsidRPr="00FF65EE" w:rsidRDefault="007C22B9" w:rsidP="007C22B9">
      <w:pPr>
        <w:spacing w:after="0"/>
        <w:ind w:firstLineChars="205" w:firstLine="430"/>
        <w:rPr>
          <w:rFonts w:ascii="ＭＳ ゴシック" w:eastAsia="ＭＳ ゴシック" w:hAnsi="ＭＳ ゴシック" w:cs="Times New Roman"/>
          <w:kern w:val="2"/>
          <w:sz w:val="20"/>
          <w:szCs w:val="21"/>
          <w:lang w:eastAsia="ja-JP"/>
        </w:rPr>
      </w:pPr>
      <w:r w:rsidRPr="00FF65EE">
        <w:rPr>
          <w:rFonts w:ascii="ＭＳ Ｐゴシック" w:eastAsia="ＭＳ Ｐゴシック" w:hAnsi="ＭＳ Ｐゴシック" w:cs="メイリオ" w:hint="eastAsia"/>
          <w:sz w:val="21"/>
          <w:szCs w:val="21"/>
          <w:lang w:eastAsia="ja-JP"/>
        </w:rPr>
        <w:t xml:space="preserve">　　</w:t>
      </w:r>
      <w:r w:rsidRPr="00FF65EE">
        <w:rPr>
          <w:rFonts w:ascii="ＭＳ ゴシック" w:eastAsia="ＭＳ ゴシック" w:hAnsi="ＭＳ ゴシック" w:cs="Times New Roman" w:hint="eastAsia"/>
          <w:kern w:val="2"/>
          <w:sz w:val="20"/>
          <w:szCs w:val="21"/>
          <w:lang w:eastAsia="ja-JP"/>
        </w:rPr>
        <w:t>３）その他</w:t>
      </w:r>
    </w:p>
    <w:p w14:paraId="55BC2489" w14:textId="6B29D34C" w:rsidR="007C22B9" w:rsidRPr="00FF65EE" w:rsidRDefault="007C22B9" w:rsidP="007C22B9">
      <w:pPr>
        <w:spacing w:after="0" w:line="240" w:lineRule="auto"/>
        <w:ind w:leftChars="400" w:left="98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・不法投棄された家電リサイクル四品目（洗濯機・衣類乾燥機、冷蔵庫・冷凍庫、テレビ（ブラウン管式、液晶・プラズマ式）、エアコンにつ</w:t>
      </w:r>
      <w:r w:rsidR="004E5162" w:rsidRPr="00FF65EE">
        <w:rPr>
          <w:rFonts w:ascii="ＭＳ Ｐ明朝" w:eastAsia="ＭＳ Ｐ明朝" w:hAnsi="ＭＳ Ｐ明朝" w:cs="Times New Roman" w:hint="eastAsia"/>
          <w:kern w:val="2"/>
          <w:sz w:val="20"/>
          <w:szCs w:val="21"/>
          <w:lang w:eastAsia="ja-JP"/>
        </w:rPr>
        <w:t>いては、発見次第直ちに回収し、関係法令に基づき適正に処分してください</w:t>
      </w:r>
      <w:r w:rsidRPr="00FF65EE">
        <w:rPr>
          <w:rFonts w:ascii="ＭＳ Ｐ明朝" w:eastAsia="ＭＳ Ｐ明朝" w:hAnsi="ＭＳ Ｐ明朝" w:cs="Times New Roman" w:hint="eastAsia"/>
          <w:kern w:val="2"/>
          <w:sz w:val="20"/>
          <w:szCs w:val="21"/>
          <w:lang w:eastAsia="ja-JP"/>
        </w:rPr>
        <w:t>。</w:t>
      </w:r>
    </w:p>
    <w:p w14:paraId="0A9156DE" w14:textId="77777777" w:rsidR="00E012D0" w:rsidRPr="00FF65EE" w:rsidRDefault="007C22B9" w:rsidP="007C22B9">
      <w:pPr>
        <w:spacing w:after="0" w:line="240" w:lineRule="auto"/>
        <w:ind w:leftChars="400" w:left="98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・便所清掃において、夏の期間（7月から9月の3ヶ月間）は、下記内容によりO-１５７対策として</w:t>
      </w:r>
    </w:p>
    <w:p w14:paraId="2DD28306" w14:textId="627B8278" w:rsidR="007C22B9" w:rsidRPr="00FF65EE" w:rsidRDefault="004E5162" w:rsidP="00E012D0">
      <w:pPr>
        <w:spacing w:after="0" w:line="240" w:lineRule="auto"/>
        <w:ind w:leftChars="450" w:left="9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清掃の都度、消毒を行ってください</w:t>
      </w:r>
      <w:r w:rsidR="007C22B9" w:rsidRPr="00FF65EE">
        <w:rPr>
          <w:rFonts w:ascii="ＭＳ Ｐ明朝" w:eastAsia="ＭＳ Ｐ明朝" w:hAnsi="ＭＳ Ｐ明朝" w:cs="Times New Roman" w:hint="eastAsia"/>
          <w:kern w:val="2"/>
          <w:sz w:val="20"/>
          <w:szCs w:val="21"/>
          <w:lang w:eastAsia="ja-JP"/>
        </w:rPr>
        <w:t>。</w:t>
      </w:r>
    </w:p>
    <w:p w14:paraId="7FF93C31" w14:textId="0945D907" w:rsidR="007C22B9" w:rsidRPr="00FF65EE" w:rsidRDefault="007C22B9" w:rsidP="007C22B9">
      <w:pPr>
        <w:spacing w:after="0" w:line="240" w:lineRule="auto"/>
        <w:ind w:firstLineChars="700" w:firstLine="1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・消毒は塩化ベンザルコニウムを有効0．2</w:t>
      </w:r>
      <w:r w:rsidR="004E5162" w:rsidRPr="00FF65EE">
        <w:rPr>
          <w:rFonts w:ascii="ＭＳ Ｐ明朝" w:eastAsia="ＭＳ Ｐ明朝" w:hAnsi="ＭＳ Ｐ明朝" w:cs="Times New Roman" w:hint="eastAsia"/>
          <w:kern w:val="2"/>
          <w:sz w:val="20"/>
          <w:szCs w:val="21"/>
          <w:lang w:eastAsia="ja-JP"/>
        </w:rPr>
        <w:t>％以上になるように希釈し、散布します</w:t>
      </w:r>
      <w:r w:rsidRPr="00FF65EE">
        <w:rPr>
          <w:rFonts w:ascii="ＭＳ Ｐ明朝" w:eastAsia="ＭＳ Ｐ明朝" w:hAnsi="ＭＳ Ｐ明朝" w:cs="Times New Roman" w:hint="eastAsia"/>
          <w:kern w:val="2"/>
          <w:sz w:val="20"/>
          <w:szCs w:val="21"/>
          <w:lang w:eastAsia="ja-JP"/>
        </w:rPr>
        <w:t>。</w:t>
      </w:r>
    </w:p>
    <w:p w14:paraId="223BDEBF" w14:textId="77777777" w:rsidR="007C22B9" w:rsidRPr="00FF65EE" w:rsidRDefault="007C22B9" w:rsidP="007C22B9">
      <w:pPr>
        <w:spacing w:after="0" w:line="240" w:lineRule="auto"/>
        <w:ind w:leftChars="500" w:left="110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・散布量は1㎡当り、30ﾐﾘﾘｯﾄﾙを標準とし、手洗い、便器、床面、手摺、ドアノブ、内壁面高さ</w:t>
      </w:r>
    </w:p>
    <w:p w14:paraId="17871ACA" w14:textId="6A64D24B" w:rsidR="007C22B9" w:rsidRPr="00FF65EE" w:rsidRDefault="007C22B9" w:rsidP="007C22B9">
      <w:pPr>
        <w:spacing w:after="0" w:line="240" w:lineRule="auto"/>
        <w:ind w:leftChars="500" w:left="110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約1．5</w:t>
      </w:r>
      <w:r w:rsidR="004E5162" w:rsidRPr="00FF65EE">
        <w:rPr>
          <w:rFonts w:ascii="ＭＳ Ｐ明朝" w:eastAsia="ＭＳ Ｐ明朝" w:hAnsi="ＭＳ Ｐ明朝" w:cs="Times New Roman" w:hint="eastAsia"/>
          <w:kern w:val="2"/>
          <w:sz w:val="20"/>
          <w:szCs w:val="21"/>
          <w:lang w:eastAsia="ja-JP"/>
        </w:rPr>
        <w:t>ｍを対象に手動噴霧器を使い、ムラの無いように散布します</w:t>
      </w:r>
      <w:r w:rsidRPr="00FF65EE">
        <w:rPr>
          <w:rFonts w:ascii="ＭＳ Ｐ明朝" w:eastAsia="ＭＳ Ｐ明朝" w:hAnsi="ＭＳ Ｐ明朝" w:cs="Times New Roman" w:hint="eastAsia"/>
          <w:kern w:val="2"/>
          <w:sz w:val="20"/>
          <w:szCs w:val="21"/>
          <w:lang w:eastAsia="ja-JP"/>
        </w:rPr>
        <w:t>。</w:t>
      </w:r>
    </w:p>
    <w:p w14:paraId="52637B06" w14:textId="77777777" w:rsidR="007C22B9" w:rsidRPr="00FF65EE" w:rsidRDefault="007C22B9" w:rsidP="007C22B9">
      <w:pPr>
        <w:spacing w:after="0" w:line="240" w:lineRule="auto"/>
        <w:ind w:leftChars="500" w:left="110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・消毒作業中及び乾くまでの間は、便所の使用を禁止し、作業者においては溶液の取り扱い</w:t>
      </w:r>
    </w:p>
    <w:p w14:paraId="351B7BF1" w14:textId="22D9C38F" w:rsidR="007C22B9" w:rsidRPr="00FF65EE" w:rsidRDefault="004E5162" w:rsidP="007C22B9">
      <w:pPr>
        <w:spacing w:after="0" w:line="240" w:lineRule="auto"/>
        <w:ind w:leftChars="500" w:left="110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に、十分注意してください</w:t>
      </w:r>
      <w:r w:rsidR="007C22B9" w:rsidRPr="00FF65EE">
        <w:rPr>
          <w:rFonts w:ascii="ＭＳ Ｐ明朝" w:eastAsia="ＭＳ Ｐ明朝" w:hAnsi="ＭＳ Ｐ明朝" w:cs="Times New Roman" w:hint="eastAsia"/>
          <w:kern w:val="2"/>
          <w:sz w:val="20"/>
          <w:szCs w:val="21"/>
          <w:lang w:eastAsia="ja-JP"/>
        </w:rPr>
        <w:t>。</w:t>
      </w:r>
    </w:p>
    <w:p w14:paraId="7A6EAE1B" w14:textId="5530CC8A" w:rsidR="007C22B9" w:rsidRDefault="007C22B9"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4E5162"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4E5162" w:rsidRPr="00FF65EE">
        <w:rPr>
          <w:rFonts w:ascii="ＭＳ Ｐ明朝" w:eastAsia="ＭＳ Ｐ明朝" w:hAnsi="ＭＳ Ｐ明朝" w:cs="Times New Roman" w:hint="eastAsia"/>
          <w:kern w:val="2"/>
          <w:sz w:val="20"/>
          <w:szCs w:val="21"/>
          <w:lang w:eastAsia="ja-JP"/>
        </w:rPr>
        <w:t>ゴミ箱は、全撤去に向けて取り組むものとしますが、設置する場合は、来園者が快適に利用できるよう、定期的にゴミ箱の清掃を行ってください。</w:t>
      </w:r>
    </w:p>
    <w:p w14:paraId="713643B9" w14:textId="728C0FB0"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68835FD"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A485A53"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98B801E"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E0CCBE6"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2F1F1CF"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4C9C57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6BEC1D0"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8046EDA"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19DAEF52"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58217AA4"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56EB80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6992AC35"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6B6809C3"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27CBBCCE"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1E27B5B8"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4507FC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476744CC"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3735AAF"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73E63776"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E172E41"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3E4BD607" w14:textId="77777777" w:rsidR="00F54393" w:rsidRDefault="00F54393" w:rsidP="007C22B9">
      <w:pPr>
        <w:spacing w:after="0" w:line="240" w:lineRule="auto"/>
        <w:ind w:left="1000" w:hangingChars="500" w:hanging="1000"/>
        <w:jc w:val="both"/>
        <w:rPr>
          <w:rFonts w:ascii="ＭＳ Ｐ明朝" w:eastAsia="ＭＳ Ｐ明朝" w:hAnsi="ＭＳ Ｐ明朝" w:cs="Times New Roman"/>
          <w:kern w:val="2"/>
          <w:sz w:val="20"/>
          <w:szCs w:val="21"/>
          <w:lang w:eastAsia="ja-JP"/>
        </w:rPr>
      </w:pPr>
    </w:p>
    <w:p w14:paraId="002266F3" w14:textId="77777777" w:rsidR="003A2D7B" w:rsidRPr="00FF65EE" w:rsidRDefault="003A2D7B" w:rsidP="00F87528">
      <w:pPr>
        <w:spacing w:after="0" w:line="240" w:lineRule="auto"/>
        <w:ind w:right="345"/>
        <w:jc w:val="both"/>
        <w:rPr>
          <w:rFonts w:ascii="ＭＳ Ｐゴシック" w:eastAsia="ＭＳ Ｐゴシック" w:hAnsi="ＭＳ Ｐゴシック" w:cs="メイリオ"/>
          <w:sz w:val="21"/>
          <w:szCs w:val="21"/>
          <w:lang w:eastAsia="ja-JP"/>
        </w:rPr>
      </w:pPr>
    </w:p>
    <w:p w14:paraId="6A9B002F" w14:textId="77777777" w:rsidR="00EB11BC" w:rsidRPr="00FF65EE" w:rsidRDefault="00EB11BC" w:rsidP="00F87528">
      <w:pPr>
        <w:spacing w:after="0" w:line="240" w:lineRule="auto"/>
        <w:ind w:right="-20"/>
        <w:jc w:val="both"/>
        <w:rPr>
          <w:rFonts w:ascii="ＭＳ Ｐゴシック" w:eastAsia="ＭＳ Ｐゴシック" w:hAnsi="ＭＳ Ｐゴシック" w:cs="メイリオ"/>
          <w:b/>
          <w:sz w:val="21"/>
          <w:szCs w:val="21"/>
          <w:bdr w:val="single" w:sz="4" w:space="0" w:color="auto"/>
          <w:lang w:eastAsia="ja-JP"/>
        </w:rPr>
      </w:pPr>
      <w:r w:rsidRPr="00FF65EE">
        <w:rPr>
          <w:rFonts w:ascii="ＭＳ Ｐゴシック" w:eastAsia="ＭＳ Ｐゴシック" w:hAnsi="ＭＳ Ｐゴシック" w:cs="メイリオ" w:hint="eastAsia"/>
          <w:b/>
          <w:sz w:val="21"/>
          <w:szCs w:val="21"/>
          <w:bdr w:val="single" w:sz="4" w:space="0" w:color="auto"/>
          <w:lang w:eastAsia="ja-JP"/>
        </w:rPr>
        <w:t>４．</w:t>
      </w:r>
      <w:r w:rsidR="00232453" w:rsidRPr="00FF65EE">
        <w:rPr>
          <w:rFonts w:ascii="ＭＳ Ｐゴシック" w:eastAsia="ＭＳ Ｐゴシック" w:hAnsi="ＭＳ Ｐゴシック" w:cs="メイリオ"/>
          <w:b/>
          <w:spacing w:val="-17"/>
          <w:sz w:val="21"/>
          <w:szCs w:val="21"/>
          <w:bdr w:val="single" w:sz="4" w:space="0" w:color="auto"/>
          <w:lang w:eastAsia="ja-JP"/>
        </w:rPr>
        <w:t>施設管理業務</w:t>
      </w:r>
    </w:p>
    <w:p w14:paraId="6A9B0030" w14:textId="478BB2A0" w:rsidR="00232453" w:rsidRPr="00FF65EE" w:rsidRDefault="00232453" w:rsidP="00780F68">
      <w:pPr>
        <w:pStyle w:val="a9"/>
        <w:numPr>
          <w:ilvl w:val="0"/>
          <w:numId w:val="21"/>
        </w:numPr>
        <w:spacing w:after="0" w:line="240" w:lineRule="auto"/>
        <w:ind w:leftChars="0" w:left="709" w:right="-20"/>
        <w:jc w:val="both"/>
        <w:rPr>
          <w:rFonts w:ascii="ＭＳ 明朝" w:eastAsia="ＭＳ 明朝" w:hAnsi="ＭＳ 明朝" w:cs="メイリオ"/>
          <w:b/>
          <w:sz w:val="20"/>
          <w:szCs w:val="20"/>
          <w:lang w:eastAsia="ja-JP"/>
        </w:rPr>
      </w:pPr>
      <w:r w:rsidRPr="00FF65EE">
        <w:rPr>
          <w:rFonts w:ascii="ＭＳ 明朝" w:eastAsia="ＭＳ 明朝" w:hAnsi="ＭＳ 明朝" w:cs="メイリオ"/>
          <w:b/>
          <w:spacing w:val="-17"/>
          <w:position w:val="2"/>
          <w:sz w:val="20"/>
          <w:szCs w:val="20"/>
          <w:lang w:eastAsia="ja-JP"/>
        </w:rPr>
        <w:t>留</w:t>
      </w:r>
      <w:r w:rsidRPr="00FF65EE">
        <w:rPr>
          <w:rFonts w:ascii="ＭＳ 明朝" w:eastAsia="ＭＳ 明朝" w:hAnsi="ＭＳ 明朝" w:cs="メイリオ"/>
          <w:b/>
          <w:spacing w:val="-19"/>
          <w:position w:val="2"/>
          <w:sz w:val="20"/>
          <w:szCs w:val="20"/>
          <w:lang w:eastAsia="ja-JP"/>
        </w:rPr>
        <w:t>意</w:t>
      </w:r>
      <w:r w:rsidRPr="00FF65EE">
        <w:rPr>
          <w:rFonts w:ascii="ＭＳ 明朝" w:eastAsia="ＭＳ 明朝" w:hAnsi="ＭＳ 明朝" w:cs="メイリオ"/>
          <w:b/>
          <w:spacing w:val="-17"/>
          <w:position w:val="2"/>
          <w:sz w:val="20"/>
          <w:szCs w:val="20"/>
          <w:lang w:eastAsia="ja-JP"/>
        </w:rPr>
        <w:t>事項</w:t>
      </w:r>
    </w:p>
    <w:p w14:paraId="6A9B0032" w14:textId="2770D4AC" w:rsidR="00413612" w:rsidRPr="00FF65EE" w:rsidRDefault="007C02DE"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各施設における施設管理に関しては、この「久宝寺緑地</w:t>
      </w:r>
      <w:r w:rsidR="004E5162" w:rsidRPr="00FF65EE">
        <w:rPr>
          <w:rFonts w:ascii="ＭＳ 明朝" w:eastAsia="ＭＳ 明朝" w:hAnsi="ＭＳ 明朝" w:cs="Times New Roman" w:hint="eastAsia"/>
          <w:kern w:val="2"/>
          <w:sz w:val="20"/>
          <w:szCs w:val="20"/>
          <w:lang w:eastAsia="ja-JP"/>
        </w:rPr>
        <w:t>管理マニュアル」および「府営公園管理要領」</w:t>
      </w:r>
      <w:r w:rsidR="00C92C59">
        <w:rPr>
          <w:rFonts w:ascii="ＭＳ 明朝" w:eastAsia="ＭＳ 明朝" w:hAnsi="ＭＳ 明朝" w:cs="Times New Roman" w:hint="eastAsia"/>
          <w:kern w:val="2"/>
          <w:sz w:val="20"/>
          <w:szCs w:val="20"/>
          <w:lang w:eastAsia="ja-JP"/>
        </w:rPr>
        <w:t>「大阪</w:t>
      </w:r>
      <w:r w:rsidR="00C92C59" w:rsidRPr="00FF65EE">
        <w:rPr>
          <w:rFonts w:ascii="ＭＳ 明朝" w:eastAsia="ＭＳ 明朝" w:hAnsi="ＭＳ 明朝" w:cs="Times New Roman" w:hint="eastAsia"/>
          <w:kern w:val="2"/>
          <w:sz w:val="20"/>
          <w:szCs w:val="20"/>
          <w:lang w:eastAsia="ja-JP"/>
        </w:rPr>
        <w:t>府営公園</w:t>
      </w:r>
      <w:r w:rsidR="00C92C59">
        <w:rPr>
          <w:rFonts w:ascii="ＭＳ 明朝" w:eastAsia="ＭＳ 明朝" w:hAnsi="ＭＳ 明朝" w:cs="Times New Roman" w:hint="eastAsia"/>
          <w:kern w:val="2"/>
          <w:sz w:val="20"/>
          <w:szCs w:val="20"/>
          <w:lang w:eastAsia="ja-JP"/>
        </w:rPr>
        <w:t>公園施設安全</w:t>
      </w:r>
      <w:r w:rsidR="00C92C59" w:rsidRPr="00FF65EE">
        <w:rPr>
          <w:rFonts w:ascii="ＭＳ 明朝" w:eastAsia="ＭＳ 明朝" w:hAnsi="ＭＳ 明朝" w:cs="Times New Roman" w:hint="eastAsia"/>
          <w:kern w:val="2"/>
          <w:sz w:val="20"/>
          <w:szCs w:val="20"/>
          <w:lang w:eastAsia="ja-JP"/>
        </w:rPr>
        <w:t>管理要領</w:t>
      </w:r>
      <w:r w:rsidR="00C92C59">
        <w:rPr>
          <w:rFonts w:ascii="ＭＳ 明朝" w:eastAsia="ＭＳ 明朝" w:hAnsi="ＭＳ 明朝" w:cs="Times New Roman" w:hint="eastAsia"/>
          <w:kern w:val="2"/>
          <w:sz w:val="20"/>
          <w:szCs w:val="20"/>
          <w:lang w:eastAsia="ja-JP"/>
        </w:rPr>
        <w:t>」</w:t>
      </w:r>
      <w:r w:rsidR="004E5162" w:rsidRPr="00FF65EE">
        <w:rPr>
          <w:rFonts w:ascii="ＭＳ 明朝" w:eastAsia="ＭＳ 明朝" w:hAnsi="ＭＳ 明朝" w:cs="Times New Roman" w:hint="eastAsia"/>
          <w:kern w:val="2"/>
          <w:sz w:val="20"/>
          <w:szCs w:val="20"/>
          <w:lang w:eastAsia="ja-JP"/>
        </w:rPr>
        <w:t>によるものとします</w:t>
      </w:r>
      <w:r w:rsidR="00413612" w:rsidRPr="00FF65EE">
        <w:rPr>
          <w:rFonts w:ascii="ＭＳ 明朝" w:eastAsia="ＭＳ 明朝" w:hAnsi="ＭＳ 明朝" w:cs="Times New Roman" w:hint="eastAsia"/>
          <w:kern w:val="2"/>
          <w:sz w:val="20"/>
          <w:szCs w:val="20"/>
          <w:lang w:eastAsia="ja-JP"/>
        </w:rPr>
        <w:t>。</w:t>
      </w:r>
    </w:p>
    <w:p w14:paraId="6A9B0034" w14:textId="11168693" w:rsidR="00413612"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公園利用者が安全・快適に公園を利用できる</w:t>
      </w:r>
      <w:r w:rsidR="004E5162" w:rsidRPr="00FF65EE">
        <w:rPr>
          <w:rFonts w:ascii="ＭＳ 明朝" w:eastAsia="ＭＳ 明朝" w:hAnsi="ＭＳ 明朝" w:cs="Times New Roman" w:hint="eastAsia"/>
          <w:kern w:val="2"/>
          <w:sz w:val="20"/>
          <w:szCs w:val="20"/>
          <w:lang w:eastAsia="ja-JP"/>
        </w:rPr>
        <w:t>ように、建物、工作物、設備等の施設を効率的かつ経済的に管理を行ってください</w:t>
      </w:r>
      <w:r w:rsidRPr="00FF65EE">
        <w:rPr>
          <w:rFonts w:ascii="ＭＳ 明朝" w:eastAsia="ＭＳ 明朝" w:hAnsi="ＭＳ 明朝" w:cs="Times New Roman" w:hint="eastAsia"/>
          <w:kern w:val="2"/>
          <w:sz w:val="20"/>
          <w:szCs w:val="20"/>
          <w:lang w:eastAsia="ja-JP"/>
        </w:rPr>
        <w:t>。</w:t>
      </w:r>
    </w:p>
    <w:p w14:paraId="6FABADBB" w14:textId="20C69B78" w:rsidR="00815FBF" w:rsidRPr="00FF65EE" w:rsidRDefault="004E516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安全面、衛生面、機能面の確保がなされるよう適切な管理を行ってください</w:t>
      </w:r>
      <w:r w:rsidR="00413612" w:rsidRPr="00FF65EE">
        <w:rPr>
          <w:rFonts w:ascii="ＭＳ 明朝" w:eastAsia="ＭＳ 明朝" w:hAnsi="ＭＳ 明朝" w:cs="Times New Roman" w:hint="eastAsia"/>
          <w:kern w:val="2"/>
          <w:sz w:val="20"/>
          <w:szCs w:val="20"/>
          <w:lang w:eastAsia="ja-JP"/>
        </w:rPr>
        <w:t>。</w:t>
      </w:r>
    </w:p>
    <w:p w14:paraId="6A9B0036" w14:textId="78E0C0AA" w:rsidR="00413612"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日常および定期的</w:t>
      </w:r>
      <w:r w:rsidR="004E5162" w:rsidRPr="00FF65EE">
        <w:rPr>
          <w:rFonts w:ascii="ＭＳ 明朝" w:eastAsia="ＭＳ 明朝" w:hAnsi="ＭＳ 明朝" w:cs="Times New Roman" w:hint="eastAsia"/>
          <w:kern w:val="2"/>
          <w:sz w:val="20"/>
          <w:szCs w:val="20"/>
          <w:lang w:eastAsia="ja-JP"/>
        </w:rPr>
        <w:t>な施設の点検と補修、機器等の正しい運転、清掃などの保守管理を行ってください</w:t>
      </w:r>
      <w:r w:rsidRPr="00FF65EE">
        <w:rPr>
          <w:rFonts w:ascii="ＭＳ 明朝" w:eastAsia="ＭＳ 明朝" w:hAnsi="ＭＳ 明朝" w:cs="Times New Roman" w:hint="eastAsia"/>
          <w:kern w:val="2"/>
          <w:sz w:val="20"/>
          <w:szCs w:val="20"/>
          <w:lang w:eastAsia="ja-JP"/>
        </w:rPr>
        <w:t>。</w:t>
      </w:r>
    </w:p>
    <w:p w14:paraId="6A9B0037" w14:textId="2C2F695A" w:rsidR="00790A8D" w:rsidRPr="00FF65EE" w:rsidRDefault="00413612" w:rsidP="00780F68">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施設の管理運営をする上で必要と判断される備品や作業機器のうち、別添資料編の「貸与物品一</w:t>
      </w:r>
      <w:r w:rsidR="004E5162" w:rsidRPr="00FF65EE">
        <w:rPr>
          <w:rFonts w:ascii="ＭＳ 明朝" w:eastAsia="ＭＳ 明朝" w:hAnsi="ＭＳ 明朝" w:cs="Times New Roman" w:hint="eastAsia"/>
          <w:kern w:val="2"/>
          <w:sz w:val="20"/>
          <w:szCs w:val="20"/>
          <w:lang w:eastAsia="ja-JP"/>
        </w:rPr>
        <w:t>覧表」に示す以外のものについては、すべて指定管理者が準備するものとします</w:t>
      </w:r>
      <w:r w:rsidRPr="00FF65EE">
        <w:rPr>
          <w:rFonts w:ascii="ＭＳ 明朝" w:eastAsia="ＭＳ 明朝" w:hAnsi="ＭＳ 明朝" w:cs="Times New Roman" w:hint="eastAsia"/>
          <w:kern w:val="2"/>
          <w:sz w:val="20"/>
          <w:szCs w:val="20"/>
          <w:lang w:eastAsia="ja-JP"/>
        </w:rPr>
        <w:t>。</w:t>
      </w:r>
    </w:p>
    <w:p w14:paraId="316AEB89" w14:textId="58A1E896" w:rsidR="00511853" w:rsidRPr="00F54393" w:rsidRDefault="00413612" w:rsidP="00F54393">
      <w:pPr>
        <w:pStyle w:val="a9"/>
        <w:numPr>
          <w:ilvl w:val="0"/>
          <w:numId w:val="22"/>
        </w:numPr>
        <w:spacing w:after="0" w:line="240" w:lineRule="auto"/>
        <w:ind w:leftChars="0" w:left="1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施設の維持管理上発生する廃棄物（残土含む）</w:t>
      </w:r>
      <w:r w:rsidR="004E5162" w:rsidRPr="00FF65EE">
        <w:rPr>
          <w:rFonts w:ascii="ＭＳ 明朝" w:eastAsia="ＭＳ 明朝" w:hAnsi="ＭＳ 明朝" w:cs="Times New Roman" w:hint="eastAsia"/>
          <w:kern w:val="2"/>
          <w:sz w:val="20"/>
          <w:szCs w:val="20"/>
          <w:lang w:eastAsia="ja-JP"/>
        </w:rPr>
        <w:t>については、関係法令等を遵守の上、指定管理者で適切に処理してください</w:t>
      </w:r>
      <w:r w:rsidRPr="00FF65EE">
        <w:rPr>
          <w:rFonts w:ascii="ＭＳ 明朝" w:eastAsia="ＭＳ 明朝" w:hAnsi="ＭＳ 明朝" w:cs="Times New Roman" w:hint="eastAsia"/>
          <w:kern w:val="2"/>
          <w:sz w:val="20"/>
          <w:szCs w:val="20"/>
          <w:lang w:eastAsia="ja-JP"/>
        </w:rPr>
        <w:t>。</w:t>
      </w:r>
    </w:p>
    <w:p w14:paraId="6A9B003B" w14:textId="77777777" w:rsidR="00413612" w:rsidRPr="00FF65EE" w:rsidRDefault="00413612" w:rsidP="00780F68">
      <w:pPr>
        <w:pStyle w:val="a9"/>
        <w:numPr>
          <w:ilvl w:val="0"/>
          <w:numId w:val="21"/>
        </w:numPr>
        <w:autoSpaceDE w:val="0"/>
        <w:autoSpaceDN w:val="0"/>
        <w:spacing w:after="0" w:line="240" w:lineRule="auto"/>
        <w:ind w:leftChars="0" w:left="709"/>
        <w:jc w:val="both"/>
        <w:rPr>
          <w:rFonts w:ascii="ＭＳ 明朝" w:eastAsia="ＭＳ 明朝" w:hAnsi="ＭＳ 明朝" w:cs="Times New Roman"/>
          <w:b/>
          <w:kern w:val="2"/>
          <w:sz w:val="20"/>
          <w:szCs w:val="20"/>
          <w:lang w:eastAsia="ja-JP"/>
        </w:rPr>
      </w:pPr>
      <w:r w:rsidRPr="00FF65EE">
        <w:rPr>
          <w:rFonts w:ascii="ＭＳ 明朝" w:eastAsia="ＭＳ 明朝" w:hAnsi="ＭＳ 明朝" w:cs="Times New Roman" w:hint="eastAsia"/>
          <w:b/>
          <w:kern w:val="2"/>
          <w:sz w:val="20"/>
          <w:szCs w:val="20"/>
          <w:lang w:eastAsia="ja-JP"/>
        </w:rPr>
        <w:t>管理基準の概要</w:t>
      </w:r>
    </w:p>
    <w:p w14:paraId="4C23B4D5" w14:textId="77777777" w:rsidR="004E5162" w:rsidRPr="00FF65EE" w:rsidRDefault="00413612" w:rsidP="000D622B">
      <w:pPr>
        <w:spacing w:after="0" w:line="240" w:lineRule="auto"/>
        <w:ind w:leftChars="123" w:left="471"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公園施設の管理方法等については、大阪府都市公園条例、大阪府都市公園</w:t>
      </w:r>
      <w:r w:rsidR="00336BED" w:rsidRPr="00FF65EE">
        <w:rPr>
          <w:rFonts w:ascii="ＭＳ 明朝" w:eastAsia="ＭＳ 明朝" w:hAnsi="ＭＳ 明朝" w:cs="Times New Roman" w:hint="eastAsia"/>
          <w:kern w:val="2"/>
          <w:sz w:val="20"/>
          <w:szCs w:val="20"/>
          <w:lang w:eastAsia="ja-JP"/>
        </w:rPr>
        <w:t>条例</w:t>
      </w:r>
      <w:r w:rsidRPr="00FF65EE">
        <w:rPr>
          <w:rFonts w:ascii="ＭＳ 明朝" w:eastAsia="ＭＳ 明朝" w:hAnsi="ＭＳ 明朝" w:cs="Times New Roman" w:hint="eastAsia"/>
          <w:kern w:val="2"/>
          <w:sz w:val="20"/>
          <w:szCs w:val="20"/>
          <w:lang w:eastAsia="ja-JP"/>
        </w:rPr>
        <w:t>施行規則及び</w:t>
      </w:r>
    </w:p>
    <w:p w14:paraId="602C61F5" w14:textId="590CE42D" w:rsidR="003A2D7B" w:rsidRDefault="004E5162" w:rsidP="00511853">
      <w:pPr>
        <w:spacing w:after="0" w:line="240" w:lineRule="auto"/>
        <w:ind w:leftChars="223" w:left="491"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府営公園管理要領等に定めるものの他、</w:t>
      </w:r>
      <w:r w:rsidR="00413612" w:rsidRPr="00FF65EE">
        <w:rPr>
          <w:rFonts w:ascii="ＭＳ 明朝" w:eastAsia="ＭＳ 明朝" w:hAnsi="ＭＳ 明朝" w:cs="Times New Roman" w:hint="eastAsia"/>
          <w:kern w:val="2"/>
          <w:sz w:val="20"/>
          <w:szCs w:val="20"/>
          <w:lang w:eastAsia="ja-JP"/>
        </w:rPr>
        <w:t>以下の各項</w:t>
      </w:r>
      <w:r w:rsidR="00CC5CF2"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とおりとします</w:t>
      </w:r>
      <w:r w:rsidR="00413612" w:rsidRPr="00FF65EE">
        <w:rPr>
          <w:rFonts w:ascii="ＭＳ 明朝" w:eastAsia="ＭＳ 明朝" w:hAnsi="ＭＳ 明朝" w:cs="Times New Roman" w:hint="eastAsia"/>
          <w:kern w:val="2"/>
          <w:sz w:val="20"/>
          <w:szCs w:val="20"/>
          <w:lang w:eastAsia="ja-JP"/>
        </w:rPr>
        <w:t>。</w:t>
      </w:r>
    </w:p>
    <w:p w14:paraId="416201A1" w14:textId="77777777" w:rsidR="00511853" w:rsidRPr="00511853" w:rsidRDefault="00511853" w:rsidP="00511853">
      <w:pPr>
        <w:spacing w:after="0" w:line="240" w:lineRule="auto"/>
        <w:ind w:leftChars="223" w:left="491" w:firstLineChars="100" w:firstLine="200"/>
        <w:jc w:val="both"/>
        <w:rPr>
          <w:rFonts w:ascii="ＭＳ 明朝" w:eastAsia="ＭＳ 明朝" w:hAnsi="ＭＳ 明朝" w:cs="Times New Roman"/>
          <w:kern w:val="2"/>
          <w:sz w:val="20"/>
          <w:szCs w:val="20"/>
          <w:lang w:eastAsia="ja-JP"/>
        </w:rPr>
      </w:pPr>
    </w:p>
    <w:p w14:paraId="6A9B003F" w14:textId="654DEB26" w:rsidR="00413612" w:rsidRPr="00FF65EE" w:rsidRDefault="005C455F" w:rsidP="000755A5">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①</w:t>
      </w:r>
      <w:r w:rsidR="000755A5" w:rsidRPr="00FF65EE">
        <w:rPr>
          <w:rFonts w:ascii="ＭＳ Ｐゴシック" w:eastAsia="ＭＳ Ｐゴシック" w:hAnsi="ＭＳ Ｐゴシック" w:cs="Times New Roman" w:hint="eastAsia"/>
          <w:b/>
          <w:kern w:val="2"/>
          <w:sz w:val="21"/>
          <w:szCs w:val="21"/>
          <w:lang w:eastAsia="ja-JP"/>
        </w:rPr>
        <w:t xml:space="preserve">　</w:t>
      </w:r>
      <w:r w:rsidR="00413612" w:rsidRPr="00FF65EE">
        <w:rPr>
          <w:rFonts w:ascii="ＭＳ Ｐゴシック" w:eastAsia="ＭＳ Ｐゴシック" w:hAnsi="ＭＳ Ｐゴシック" w:cs="Times New Roman" w:hint="eastAsia"/>
          <w:b/>
          <w:kern w:val="2"/>
          <w:sz w:val="21"/>
          <w:szCs w:val="21"/>
          <w:lang w:eastAsia="ja-JP"/>
        </w:rPr>
        <w:t xml:space="preserve">管理事務所　</w:t>
      </w:r>
      <w:r w:rsidR="009B631E" w:rsidRPr="00FF65EE">
        <w:rPr>
          <w:rFonts w:ascii="ＭＳ Ｐゴシック" w:eastAsia="ＭＳ Ｐゴシック" w:hAnsi="ＭＳ Ｐゴシック" w:cs="Times New Roman" w:hint="eastAsia"/>
          <w:b/>
          <w:kern w:val="2"/>
          <w:sz w:val="21"/>
          <w:szCs w:val="21"/>
          <w:lang w:eastAsia="ja-JP"/>
        </w:rPr>
        <w:t>・スポーツハウス</w:t>
      </w:r>
      <w:r w:rsidR="00413612" w:rsidRPr="00FF65EE">
        <w:rPr>
          <w:rFonts w:ascii="ＭＳ Ｐゴシック" w:eastAsia="ＭＳ Ｐゴシック" w:hAnsi="ＭＳ Ｐゴシック" w:cs="Times New Roman" w:hint="eastAsia"/>
          <w:b/>
          <w:kern w:val="2"/>
          <w:sz w:val="21"/>
          <w:szCs w:val="21"/>
          <w:lang w:eastAsia="ja-JP"/>
        </w:rPr>
        <w:t>（建築物管理</w:t>
      </w:r>
      <w:r w:rsidR="008A7E34" w:rsidRPr="00FF65EE">
        <w:rPr>
          <w:rFonts w:ascii="ＭＳ Ｐゴシック" w:eastAsia="ＭＳ Ｐゴシック" w:hAnsi="ＭＳ Ｐゴシック" w:cs="Times New Roman" w:hint="eastAsia"/>
          <w:b/>
          <w:kern w:val="2"/>
          <w:sz w:val="21"/>
          <w:szCs w:val="21"/>
          <w:lang w:eastAsia="ja-JP"/>
        </w:rPr>
        <w:t>含む</w:t>
      </w:r>
      <w:r w:rsidR="00413612"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A9B0043" w14:textId="77777777" w:rsidTr="00570267">
        <w:tc>
          <w:tcPr>
            <w:tcW w:w="1276" w:type="dxa"/>
            <w:vMerge w:val="restart"/>
            <w:vAlign w:val="center"/>
          </w:tcPr>
          <w:p w14:paraId="6A9B0040"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6A9B0041"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6A9B0042"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48" w14:textId="77777777" w:rsidTr="00570267">
        <w:tc>
          <w:tcPr>
            <w:tcW w:w="1276" w:type="dxa"/>
            <w:vMerge/>
            <w:vAlign w:val="center"/>
          </w:tcPr>
          <w:p w14:paraId="6A9B0044"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45"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9B0046"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6A9B0047"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4D" w14:textId="77777777" w:rsidTr="00570267">
        <w:trPr>
          <w:trHeight w:val="523"/>
        </w:trPr>
        <w:tc>
          <w:tcPr>
            <w:tcW w:w="1276" w:type="dxa"/>
            <w:vMerge w:val="restart"/>
            <w:vAlign w:val="center"/>
          </w:tcPr>
          <w:p w14:paraId="5FDAFA60" w14:textId="4B84EE7A"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管理事務所</w:t>
            </w:r>
          </w:p>
          <w:p w14:paraId="45BD9516" w14:textId="77777777"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p>
          <w:p w14:paraId="56CA9F60" w14:textId="77777777"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スポーツ</w:t>
            </w:r>
          </w:p>
          <w:p w14:paraId="6A9B0049" w14:textId="36511871" w:rsidR="009B631E" w:rsidRPr="00FF65EE" w:rsidRDefault="009B631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ハウス</w:t>
            </w:r>
          </w:p>
        </w:tc>
        <w:tc>
          <w:tcPr>
            <w:tcW w:w="1276" w:type="dxa"/>
            <w:vAlign w:val="center"/>
          </w:tcPr>
          <w:p w14:paraId="6A9B004A" w14:textId="77777777" w:rsidR="00413612" w:rsidRPr="00FF65EE" w:rsidRDefault="00413612"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A9B004B" w14:textId="432A3F27" w:rsidR="00413612" w:rsidRPr="00FF65EE" w:rsidRDefault="00413612"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F38F2">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sidR="005F38F2">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sidR="005F38F2">
              <w:rPr>
                <w:rFonts w:ascii="ＭＳ 明朝" w:eastAsia="ＭＳ 明朝" w:hAnsi="ＭＳ 明朝" w:cs="Times New Roman" w:hint="eastAsia"/>
                <w:kern w:val="2"/>
                <w:sz w:val="20"/>
                <w:szCs w:val="20"/>
                <w:lang w:eastAsia="ja-JP"/>
              </w:rPr>
              <w:t>によります</w:t>
            </w:r>
            <w:r w:rsidR="00570267">
              <w:rPr>
                <w:rFonts w:ascii="ＭＳ 明朝" w:eastAsia="ＭＳ 明朝" w:hAnsi="ＭＳ 明朝" w:cs="Times New Roman" w:hint="eastAsia"/>
                <w:kern w:val="2"/>
                <w:sz w:val="20"/>
                <w:szCs w:val="20"/>
                <w:lang w:eastAsia="ja-JP"/>
              </w:rPr>
              <w:t>。</w:t>
            </w:r>
          </w:p>
        </w:tc>
        <w:tc>
          <w:tcPr>
            <w:tcW w:w="1100" w:type="dxa"/>
            <w:vMerge w:val="restart"/>
            <w:vAlign w:val="center"/>
          </w:tcPr>
          <w:p w14:paraId="6A9B004C" w14:textId="77777777" w:rsidR="00413612" w:rsidRPr="00FF65EE" w:rsidRDefault="00413612"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53" w14:textId="77777777" w:rsidTr="00570267">
        <w:trPr>
          <w:trHeight w:val="804"/>
        </w:trPr>
        <w:tc>
          <w:tcPr>
            <w:tcW w:w="1276" w:type="dxa"/>
            <w:vMerge/>
            <w:vAlign w:val="center"/>
          </w:tcPr>
          <w:p w14:paraId="6A9B004E"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4F" w14:textId="77777777" w:rsidR="00413612" w:rsidRPr="00FF65EE" w:rsidRDefault="00413612"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5FC1232B" w14:textId="53C4C739" w:rsidR="00001089" w:rsidRPr="00FF65EE" w:rsidRDefault="00413612" w:rsidP="000D622B">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・年1</w:t>
            </w:r>
            <w:r w:rsidR="00B53645" w:rsidRPr="00FF65EE">
              <w:rPr>
                <w:rFonts w:ascii="ＭＳ 明朝" w:eastAsia="ＭＳ 明朝" w:hAnsi="ＭＳ 明朝" w:cs="Times New Roman" w:hint="eastAsia"/>
                <w:kern w:val="2"/>
                <w:sz w:val="20"/>
                <w:szCs w:val="20"/>
                <w:lang w:eastAsia="ja-JP"/>
              </w:rPr>
              <w:t>回のワックス掛</w:t>
            </w:r>
            <w:r w:rsidRPr="00FF65EE">
              <w:rPr>
                <w:rFonts w:ascii="ＭＳ 明朝" w:eastAsia="ＭＳ 明朝" w:hAnsi="ＭＳ 明朝" w:cs="Times New Roman" w:hint="eastAsia"/>
                <w:kern w:val="2"/>
                <w:sz w:val="20"/>
                <w:szCs w:val="20"/>
                <w:lang w:eastAsia="ja-JP"/>
              </w:rPr>
              <w:t>や年2</w:t>
            </w:r>
            <w:r w:rsidR="00B53645" w:rsidRPr="00FF65EE">
              <w:rPr>
                <w:rFonts w:ascii="ＭＳ 明朝" w:eastAsia="ＭＳ 明朝" w:hAnsi="ＭＳ 明朝" w:cs="Times New Roman" w:hint="eastAsia"/>
                <w:kern w:val="2"/>
                <w:sz w:val="20"/>
                <w:szCs w:val="20"/>
                <w:lang w:eastAsia="ja-JP"/>
              </w:rPr>
              <w:t>回以上の樋</w:t>
            </w:r>
            <w:r w:rsidR="00676F2C">
              <w:rPr>
                <w:rFonts w:ascii="ＭＳ 明朝" w:eastAsia="ＭＳ 明朝" w:hAnsi="ＭＳ 明朝" w:cs="Times New Roman" w:hint="eastAsia"/>
                <w:kern w:val="2"/>
                <w:sz w:val="20"/>
                <w:szCs w:val="20"/>
                <w:lang w:eastAsia="ja-JP"/>
              </w:rPr>
              <w:t>清掃。</w:t>
            </w:r>
          </w:p>
          <w:p w14:paraId="6A9B0051" w14:textId="0F6F1366" w:rsidR="00413612" w:rsidRPr="00FF65EE" w:rsidRDefault="00336BED"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（陸屋根</w:t>
            </w:r>
            <w:r w:rsidR="000E7C4B" w:rsidRPr="00FF65EE">
              <w:rPr>
                <w:rFonts w:ascii="ＭＳ 明朝" w:eastAsia="ＭＳ 明朝" w:hAnsi="ＭＳ 明朝" w:cs="Times New Roman" w:hint="eastAsia"/>
                <w:kern w:val="2"/>
                <w:sz w:val="20"/>
                <w:szCs w:val="20"/>
                <w:lang w:eastAsia="ja-JP"/>
              </w:rPr>
              <w:t>部の清掃）</w:t>
            </w:r>
          </w:p>
        </w:tc>
        <w:tc>
          <w:tcPr>
            <w:tcW w:w="1100" w:type="dxa"/>
            <w:vMerge/>
            <w:vAlign w:val="center"/>
          </w:tcPr>
          <w:p w14:paraId="6A9B0052" w14:textId="77777777" w:rsidR="00413612" w:rsidRPr="00FF65EE" w:rsidRDefault="00413612" w:rsidP="00001089">
            <w:pPr>
              <w:spacing w:after="0" w:line="240" w:lineRule="auto"/>
              <w:jc w:val="center"/>
              <w:rPr>
                <w:rFonts w:ascii="ＭＳ 明朝" w:eastAsia="ＭＳ 明朝" w:hAnsi="ＭＳ 明朝" w:cs="Times New Roman"/>
                <w:kern w:val="2"/>
                <w:sz w:val="20"/>
                <w:szCs w:val="20"/>
                <w:lang w:eastAsia="ja-JP"/>
              </w:rPr>
            </w:pPr>
          </w:p>
        </w:tc>
      </w:tr>
    </w:tbl>
    <w:p w14:paraId="5062E923" w14:textId="6FD62796" w:rsidR="00F84100" w:rsidRPr="00FF65EE" w:rsidRDefault="00016EF8" w:rsidP="000D622B">
      <w:pPr>
        <w:spacing w:after="0" w:line="240" w:lineRule="auto"/>
        <w:ind w:firstLineChars="300" w:firstLine="602"/>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E92A77" w:rsidRPr="00FF65EE">
        <w:rPr>
          <w:rFonts w:ascii="ＭＳ 明朝" w:eastAsia="ＭＳ 明朝" w:hAnsi="ＭＳ 明朝" w:cs="Times New Roman" w:hint="eastAsia"/>
          <w:kern w:val="2"/>
          <w:sz w:val="20"/>
          <w:szCs w:val="20"/>
          <w:lang w:eastAsia="ja-JP"/>
        </w:rPr>
        <w:t>・災害発生時</w:t>
      </w:r>
      <w:r w:rsidRPr="00FF65EE">
        <w:rPr>
          <w:rFonts w:ascii="ＭＳ 明朝" w:eastAsia="ＭＳ 明朝" w:hAnsi="ＭＳ 明朝" w:cs="Times New Roman" w:hint="eastAsia"/>
          <w:kern w:val="2"/>
          <w:sz w:val="20"/>
          <w:szCs w:val="20"/>
          <w:lang w:eastAsia="ja-JP"/>
        </w:rPr>
        <w:t>に</w:t>
      </w:r>
      <w:r w:rsidR="00990A40" w:rsidRPr="00FF65EE">
        <w:rPr>
          <w:rFonts w:ascii="ＭＳ 明朝" w:eastAsia="ＭＳ 明朝" w:hAnsi="ＭＳ 明朝" w:cs="Times New Roman" w:hint="eastAsia"/>
          <w:kern w:val="2"/>
          <w:sz w:val="20"/>
          <w:szCs w:val="20"/>
          <w:lang w:eastAsia="ja-JP"/>
        </w:rPr>
        <w:t>は防災拠点となるため、非常時に備えた物品、用具類を整えてください</w:t>
      </w:r>
      <w:r w:rsidRPr="00FF65EE">
        <w:rPr>
          <w:rFonts w:ascii="ＭＳ 明朝" w:eastAsia="ＭＳ 明朝" w:hAnsi="ＭＳ 明朝" w:cs="Times New Roman" w:hint="eastAsia"/>
          <w:kern w:val="2"/>
          <w:sz w:val="20"/>
          <w:szCs w:val="20"/>
          <w:lang w:eastAsia="ja-JP"/>
        </w:rPr>
        <w:t>。</w:t>
      </w:r>
    </w:p>
    <w:p w14:paraId="73DCFB64" w14:textId="77777777" w:rsidR="00990A40" w:rsidRPr="00FF65EE" w:rsidRDefault="00653EA8"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（事務所屋上に設置している防災無線用発電機の</w:t>
      </w:r>
      <w:r w:rsidR="00016EF8" w:rsidRPr="00FF65EE">
        <w:rPr>
          <w:rFonts w:ascii="ＭＳ 明朝" w:eastAsia="ＭＳ 明朝" w:hAnsi="ＭＳ 明朝" w:cs="Times New Roman" w:hint="eastAsia"/>
          <w:kern w:val="2"/>
          <w:sz w:val="20"/>
          <w:szCs w:val="20"/>
          <w:lang w:eastAsia="ja-JP"/>
        </w:rPr>
        <w:t>燃料タンクを適時点検し</w:t>
      </w:r>
      <w:r w:rsidR="00990A40" w:rsidRPr="00FF65EE">
        <w:rPr>
          <w:rFonts w:ascii="ＭＳ 明朝" w:eastAsia="ＭＳ 明朝" w:hAnsi="ＭＳ 明朝" w:cs="Times New Roman" w:hint="eastAsia"/>
          <w:kern w:val="2"/>
          <w:sz w:val="20"/>
          <w:szCs w:val="20"/>
          <w:lang w:eastAsia="ja-JP"/>
        </w:rPr>
        <w:t>、燃料補給を行って</w:t>
      </w:r>
    </w:p>
    <w:p w14:paraId="3228C1B2" w14:textId="7FA52BC0" w:rsidR="00E76009" w:rsidRPr="00FF65EE" w:rsidRDefault="00990A40" w:rsidP="00990A40">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E76009" w:rsidRPr="00FF65EE">
        <w:rPr>
          <w:rFonts w:ascii="ＭＳ 明朝" w:eastAsia="ＭＳ 明朝" w:hAnsi="ＭＳ 明朝" w:cs="Times New Roman" w:hint="eastAsia"/>
          <w:kern w:val="2"/>
          <w:sz w:val="20"/>
          <w:szCs w:val="20"/>
          <w:lang w:eastAsia="ja-JP"/>
        </w:rPr>
        <w:t>。）</w:t>
      </w:r>
      <w:r w:rsidR="000D622B" w:rsidRPr="00FF65EE">
        <w:rPr>
          <w:rFonts w:ascii="ＭＳ 明朝" w:eastAsia="ＭＳ 明朝" w:hAnsi="ＭＳ 明朝" w:cs="Times New Roman" w:hint="eastAsia"/>
          <w:kern w:val="2"/>
          <w:sz w:val="20"/>
          <w:szCs w:val="20"/>
          <w:lang w:eastAsia="ja-JP"/>
        </w:rPr>
        <w:t xml:space="preserve">　</w:t>
      </w:r>
      <w:r w:rsidR="00E76009" w:rsidRPr="00FF65EE">
        <w:rPr>
          <w:rFonts w:ascii="ＭＳ 明朝" w:eastAsia="ＭＳ 明朝" w:hAnsi="ＭＳ 明朝" w:cs="Times New Roman" w:hint="eastAsia"/>
          <w:kern w:val="2"/>
          <w:sz w:val="20"/>
          <w:szCs w:val="20"/>
          <w:lang w:eastAsia="ja-JP"/>
        </w:rPr>
        <w:t>※管理事務所＝大阪府防災拠点　スポーツハウス＝警察、消防の連絡拠点</w:t>
      </w:r>
    </w:p>
    <w:p w14:paraId="77A89FE0" w14:textId="77777777" w:rsidR="000755A5" w:rsidRPr="00FF65EE" w:rsidRDefault="000755A5" w:rsidP="00676F2C">
      <w:pPr>
        <w:spacing w:after="0" w:line="240" w:lineRule="auto"/>
        <w:jc w:val="both"/>
        <w:rPr>
          <w:rFonts w:ascii="ＭＳ 明朝" w:eastAsia="ＭＳ 明朝" w:hAnsi="ＭＳ 明朝" w:cs="Times New Roman"/>
          <w:kern w:val="2"/>
          <w:sz w:val="20"/>
          <w:szCs w:val="20"/>
          <w:lang w:eastAsia="ja-JP"/>
        </w:rPr>
      </w:pPr>
    </w:p>
    <w:p w14:paraId="485D743D" w14:textId="6DD3103C" w:rsidR="009B631E" w:rsidRPr="00FF65EE" w:rsidRDefault="009B631E"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硬式野球場スタンド・陸上競技場スタンド</w:t>
      </w:r>
      <w:r w:rsidR="00F84100" w:rsidRPr="00FF65EE">
        <w:rPr>
          <w:rFonts w:ascii="ＭＳ Ｐゴシック" w:eastAsia="ＭＳ Ｐゴシック" w:hAnsi="ＭＳ Ｐゴシック" w:cs="Times New Roman" w:hint="eastAsia"/>
          <w:b/>
          <w:kern w:val="2"/>
          <w:sz w:val="21"/>
          <w:szCs w:val="21"/>
          <w:lang w:eastAsia="ja-JP"/>
        </w:rPr>
        <w:t xml:space="preserve">　（建築物管理</w:t>
      </w:r>
      <w:r w:rsidR="008A7E34" w:rsidRPr="00FF65EE">
        <w:rPr>
          <w:rFonts w:ascii="ＭＳ Ｐゴシック" w:eastAsia="ＭＳ Ｐゴシック" w:hAnsi="ＭＳ Ｐゴシック" w:cs="Times New Roman" w:hint="eastAsia"/>
          <w:b/>
          <w:kern w:val="2"/>
          <w:sz w:val="21"/>
          <w:szCs w:val="21"/>
          <w:lang w:eastAsia="ja-JP"/>
        </w:rPr>
        <w:t>含む</w:t>
      </w:r>
      <w:r w:rsidR="00F84100"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D0F5B13" w14:textId="77777777" w:rsidTr="00570267">
        <w:tc>
          <w:tcPr>
            <w:tcW w:w="1276" w:type="dxa"/>
            <w:vMerge w:val="restart"/>
            <w:vAlign w:val="center"/>
          </w:tcPr>
          <w:p w14:paraId="44412406"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120FC82F"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027F69ED"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66E7D33" w14:textId="77777777" w:rsidTr="00570267">
        <w:tc>
          <w:tcPr>
            <w:tcW w:w="1276" w:type="dxa"/>
            <w:vMerge/>
            <w:vAlign w:val="center"/>
          </w:tcPr>
          <w:p w14:paraId="0125C7AB"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21699469"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6F36D7"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4797D260"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r>
      <w:tr w:rsidR="00FF65EE" w:rsidRPr="00FF65EE" w14:paraId="3946BF2D" w14:textId="77777777" w:rsidTr="00570267">
        <w:trPr>
          <w:trHeight w:val="523"/>
        </w:trPr>
        <w:tc>
          <w:tcPr>
            <w:tcW w:w="1276" w:type="dxa"/>
            <w:vMerge w:val="restart"/>
            <w:vAlign w:val="center"/>
          </w:tcPr>
          <w:p w14:paraId="102B2735" w14:textId="77777777" w:rsidR="009B631E" w:rsidRPr="00FF65EE" w:rsidRDefault="00D364E3" w:rsidP="00D364E3">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硬式野球場スタンド</w:t>
            </w:r>
          </w:p>
          <w:p w14:paraId="77C5DC93" w14:textId="5884C1BF" w:rsidR="00D364E3" w:rsidRPr="00FF65EE" w:rsidRDefault="00D364E3" w:rsidP="00D364E3">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陸上競技場スタンド</w:t>
            </w:r>
          </w:p>
        </w:tc>
        <w:tc>
          <w:tcPr>
            <w:tcW w:w="1276" w:type="dxa"/>
            <w:vAlign w:val="center"/>
          </w:tcPr>
          <w:p w14:paraId="7CABE571" w14:textId="77777777" w:rsidR="009B631E" w:rsidRPr="00FF65EE" w:rsidRDefault="009B631E" w:rsidP="009B631E">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98E0B6C" w14:textId="1DEFD697" w:rsidR="009B631E" w:rsidRPr="00FF65EE" w:rsidRDefault="00570267" w:rsidP="009B631E">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09591351" w14:textId="77777777" w:rsidR="009B631E" w:rsidRPr="00FF65EE" w:rsidRDefault="009B631E" w:rsidP="009B631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4FE2860C" w14:textId="77777777" w:rsidTr="00570267">
        <w:trPr>
          <w:trHeight w:val="720"/>
        </w:trPr>
        <w:tc>
          <w:tcPr>
            <w:tcW w:w="1276" w:type="dxa"/>
            <w:vMerge/>
            <w:vAlign w:val="center"/>
          </w:tcPr>
          <w:p w14:paraId="6A20F664"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0D993A64" w14:textId="77777777" w:rsidR="009B631E" w:rsidRPr="00FF65EE" w:rsidRDefault="009B631E" w:rsidP="009B631E">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228B9690" w14:textId="00DD102B" w:rsidR="009B631E" w:rsidRPr="00FF65EE" w:rsidRDefault="00D364E3" w:rsidP="00D364E3">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9B631E" w:rsidRPr="00FF65EE">
              <w:rPr>
                <w:rFonts w:ascii="ＭＳ 明朝" w:eastAsia="ＭＳ 明朝" w:hAnsi="ＭＳ 明朝" w:cs="Times New Roman" w:hint="eastAsia"/>
                <w:kern w:val="2"/>
                <w:sz w:val="20"/>
                <w:szCs w:val="20"/>
                <w:lang w:eastAsia="ja-JP"/>
              </w:rPr>
              <w:t>年2回以上の</w:t>
            </w:r>
            <w:r w:rsidRPr="00FF65EE">
              <w:rPr>
                <w:rFonts w:ascii="ＭＳ 明朝" w:eastAsia="ＭＳ 明朝" w:hAnsi="ＭＳ 明朝" w:cs="Times New Roman" w:hint="eastAsia"/>
                <w:kern w:val="2"/>
                <w:sz w:val="20"/>
                <w:szCs w:val="20"/>
                <w:lang w:eastAsia="ja-JP"/>
              </w:rPr>
              <w:t>スタンド排水</w:t>
            </w:r>
            <w:r w:rsidR="00B53645" w:rsidRPr="00FF65EE">
              <w:rPr>
                <w:rFonts w:ascii="ＭＳ 明朝" w:eastAsia="ＭＳ 明朝" w:hAnsi="ＭＳ 明朝" w:cs="Times New Roman" w:hint="eastAsia"/>
                <w:kern w:val="2"/>
                <w:sz w:val="20"/>
                <w:szCs w:val="20"/>
                <w:lang w:eastAsia="ja-JP"/>
              </w:rPr>
              <w:t>樋</w:t>
            </w:r>
            <w:r w:rsidR="009B631E" w:rsidRPr="00FF65EE">
              <w:rPr>
                <w:rFonts w:ascii="ＭＳ 明朝" w:eastAsia="ＭＳ 明朝" w:hAnsi="ＭＳ 明朝" w:cs="Times New Roman" w:hint="eastAsia"/>
                <w:kern w:val="2"/>
                <w:sz w:val="20"/>
                <w:szCs w:val="20"/>
                <w:lang w:eastAsia="ja-JP"/>
              </w:rPr>
              <w:t>清掃。</w:t>
            </w:r>
          </w:p>
          <w:p w14:paraId="308C37D5" w14:textId="77777777" w:rsidR="00687FDC" w:rsidRPr="00FF65EE" w:rsidRDefault="00D364E3" w:rsidP="009B631E">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687FDC" w:rsidRPr="00FF65EE">
              <w:rPr>
                <w:rFonts w:ascii="ＭＳ 明朝" w:eastAsia="ＭＳ 明朝" w:hAnsi="ＭＳ 明朝" w:cs="Times New Roman" w:hint="eastAsia"/>
                <w:kern w:val="2"/>
                <w:sz w:val="20"/>
                <w:szCs w:val="20"/>
                <w:lang w:eastAsia="ja-JP"/>
              </w:rPr>
              <w:t>建築基準法による「特殊建築物等定期点検」</w:t>
            </w:r>
          </w:p>
          <w:p w14:paraId="601BD945" w14:textId="0E46A459" w:rsidR="009B631E" w:rsidRPr="00FF65EE" w:rsidRDefault="00687FDC"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１回/３年</w:t>
            </w:r>
          </w:p>
        </w:tc>
        <w:tc>
          <w:tcPr>
            <w:tcW w:w="1100" w:type="dxa"/>
            <w:vMerge/>
            <w:vAlign w:val="center"/>
          </w:tcPr>
          <w:p w14:paraId="276B066F" w14:textId="77777777" w:rsidR="009B631E" w:rsidRPr="00FF65EE" w:rsidRDefault="009B631E" w:rsidP="009B631E">
            <w:pPr>
              <w:spacing w:after="0" w:line="240" w:lineRule="auto"/>
              <w:jc w:val="center"/>
              <w:rPr>
                <w:rFonts w:ascii="ＭＳ 明朝" w:eastAsia="ＭＳ 明朝" w:hAnsi="ＭＳ 明朝" w:cs="Times New Roman"/>
                <w:kern w:val="2"/>
                <w:sz w:val="20"/>
                <w:szCs w:val="20"/>
                <w:lang w:eastAsia="ja-JP"/>
              </w:rPr>
            </w:pPr>
          </w:p>
        </w:tc>
      </w:tr>
    </w:tbl>
    <w:p w14:paraId="59DFC6DB" w14:textId="74AEE039" w:rsidR="00F84100" w:rsidRPr="00FF65EE" w:rsidRDefault="00E76009" w:rsidP="00F84100">
      <w:pPr>
        <w:pStyle w:val="a9"/>
        <w:spacing w:after="0" w:line="240" w:lineRule="auto"/>
        <w:ind w:leftChars="0" w:left="440"/>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・野球場、陸上競技場共に競技大会場が多く開催され、スタンド棟全域（棟内便所含む）が</w:t>
      </w:r>
    </w:p>
    <w:p w14:paraId="73DCE895" w14:textId="324A1397" w:rsidR="00E76009" w:rsidRPr="00FF65EE" w:rsidRDefault="00990A40" w:rsidP="00F84100">
      <w:pPr>
        <w:pStyle w:val="a9"/>
        <w:spacing w:after="0" w:line="240" w:lineRule="auto"/>
        <w:ind w:leftChars="0" w:left="44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グランドの土砂で汚れることが多いため、水洗い清掃を定期に行い、清潔に保ってください</w:t>
      </w:r>
      <w:r w:rsidR="00E33816" w:rsidRPr="00FF65EE">
        <w:rPr>
          <w:rFonts w:ascii="ＭＳ 明朝" w:eastAsia="ＭＳ 明朝" w:hAnsi="ＭＳ 明朝" w:cs="Times New Roman" w:hint="eastAsia"/>
          <w:kern w:val="2"/>
          <w:sz w:val="20"/>
          <w:szCs w:val="20"/>
          <w:lang w:eastAsia="ja-JP"/>
        </w:rPr>
        <w:t>。</w:t>
      </w:r>
    </w:p>
    <w:p w14:paraId="1B0A5C86" w14:textId="77777777" w:rsidR="000755A5" w:rsidRPr="00676F2C" w:rsidRDefault="000755A5" w:rsidP="00676F2C">
      <w:pPr>
        <w:spacing w:after="0" w:line="240" w:lineRule="auto"/>
        <w:jc w:val="both"/>
        <w:rPr>
          <w:rFonts w:ascii="ＭＳ 明朝" w:eastAsia="ＭＳ 明朝" w:hAnsi="ＭＳ 明朝" w:cs="Times New Roman"/>
          <w:kern w:val="2"/>
          <w:sz w:val="20"/>
          <w:szCs w:val="20"/>
          <w:lang w:eastAsia="ja-JP"/>
        </w:rPr>
      </w:pPr>
    </w:p>
    <w:p w14:paraId="19827182" w14:textId="22C11447" w:rsidR="00687FDC" w:rsidRPr="00FF65EE" w:rsidRDefault="00687FDC" w:rsidP="00780F68">
      <w:pPr>
        <w:pStyle w:val="a9"/>
        <w:numPr>
          <w:ilvl w:val="1"/>
          <w:numId w:val="19"/>
        </w:numPr>
        <w:spacing w:after="0" w:line="240" w:lineRule="auto"/>
        <w:ind w:leftChars="0" w:rightChars="81" w:right="178"/>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プール管理棟　（建築物管理</w:t>
      </w:r>
      <w:r w:rsidR="008A7E34" w:rsidRPr="00FF65EE">
        <w:rPr>
          <w:rFonts w:ascii="ＭＳ Ｐゴシック" w:eastAsia="ＭＳ Ｐゴシック" w:hAnsi="ＭＳ Ｐゴシック" w:cs="Times New Roman" w:hint="eastAsia"/>
          <w:b/>
          <w:kern w:val="2"/>
          <w:sz w:val="21"/>
          <w:szCs w:val="21"/>
          <w:lang w:eastAsia="ja-JP"/>
        </w:rPr>
        <w:t>含む</w:t>
      </w:r>
      <w:r w:rsidRPr="00FF65EE">
        <w:rPr>
          <w:rFonts w:ascii="ＭＳ Ｐゴシック" w:eastAsia="ＭＳ Ｐゴシック" w:hAnsi="ＭＳ Ｐゴシック" w:cs="Times New Roman" w:hint="eastAsia"/>
          <w:b/>
          <w:kern w:val="2"/>
          <w:sz w:val="21"/>
          <w:szCs w:val="21"/>
          <w:lang w:eastAsia="ja-JP"/>
        </w:rPr>
        <w:t>）</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0"/>
        <w:gridCol w:w="4840"/>
        <w:gridCol w:w="1102"/>
      </w:tblGrid>
      <w:tr w:rsidR="00FF65EE" w:rsidRPr="00FF65EE" w14:paraId="12DA76D2" w14:textId="77777777" w:rsidTr="00570267">
        <w:tc>
          <w:tcPr>
            <w:tcW w:w="1318" w:type="dxa"/>
            <w:vMerge w:val="restart"/>
            <w:vAlign w:val="center"/>
          </w:tcPr>
          <w:p w14:paraId="35CFFE6A" w14:textId="77777777" w:rsidR="00B53645" w:rsidRPr="00FF65EE" w:rsidRDefault="00B53645" w:rsidP="00B53645">
            <w:pPr>
              <w:spacing w:after="0" w:line="240" w:lineRule="auto"/>
              <w:ind w:leftChars="99" w:left="218"/>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60" w:type="dxa"/>
            <w:gridSpan w:val="2"/>
            <w:vAlign w:val="center"/>
          </w:tcPr>
          <w:p w14:paraId="076009D8"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2" w:type="dxa"/>
            <w:vMerge w:val="restart"/>
            <w:vAlign w:val="center"/>
          </w:tcPr>
          <w:p w14:paraId="0A665513"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55296204" w14:textId="77777777" w:rsidTr="00570267">
        <w:tc>
          <w:tcPr>
            <w:tcW w:w="1318" w:type="dxa"/>
            <w:vMerge/>
            <w:vAlign w:val="center"/>
          </w:tcPr>
          <w:p w14:paraId="620D239D"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2D1C2942"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40" w:type="dxa"/>
            <w:vAlign w:val="center"/>
          </w:tcPr>
          <w:p w14:paraId="2C67A00B"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2" w:type="dxa"/>
            <w:vMerge/>
            <w:vAlign w:val="center"/>
          </w:tcPr>
          <w:p w14:paraId="1E73A263"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r>
      <w:tr w:rsidR="00FF65EE" w:rsidRPr="00FF65EE" w14:paraId="01EDE945" w14:textId="77777777" w:rsidTr="00570267">
        <w:trPr>
          <w:trHeight w:val="523"/>
        </w:trPr>
        <w:tc>
          <w:tcPr>
            <w:tcW w:w="1318" w:type="dxa"/>
            <w:vMerge w:val="restart"/>
            <w:vAlign w:val="center"/>
          </w:tcPr>
          <w:p w14:paraId="2FA21A2E"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プール管理棟</w:t>
            </w:r>
          </w:p>
        </w:tc>
        <w:tc>
          <w:tcPr>
            <w:tcW w:w="1320" w:type="dxa"/>
            <w:vAlign w:val="center"/>
          </w:tcPr>
          <w:p w14:paraId="78D331AC" w14:textId="77777777" w:rsidR="00B53645" w:rsidRPr="00FF65EE" w:rsidRDefault="00B53645" w:rsidP="00B53645">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40" w:type="dxa"/>
            <w:vAlign w:val="center"/>
          </w:tcPr>
          <w:p w14:paraId="592580F4" w14:textId="03BE2630" w:rsidR="00B53645" w:rsidRPr="00FF65EE" w:rsidRDefault="00570267" w:rsidP="00B53645">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2" w:type="dxa"/>
            <w:vMerge w:val="restart"/>
            <w:vAlign w:val="center"/>
          </w:tcPr>
          <w:p w14:paraId="0ED0F905"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58516ED7" w14:textId="77777777" w:rsidTr="00570267">
        <w:trPr>
          <w:trHeight w:val="720"/>
        </w:trPr>
        <w:tc>
          <w:tcPr>
            <w:tcW w:w="1318" w:type="dxa"/>
            <w:vMerge/>
            <w:vAlign w:val="center"/>
          </w:tcPr>
          <w:p w14:paraId="1F1AB53D"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5EA7AF57" w14:textId="77777777" w:rsidR="00B53645" w:rsidRPr="00FF65EE" w:rsidRDefault="00B53645" w:rsidP="00B53645">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40" w:type="dxa"/>
            <w:vAlign w:val="center"/>
          </w:tcPr>
          <w:p w14:paraId="61FE86B4"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・年2回以上の樋清掃。</w:t>
            </w:r>
          </w:p>
          <w:p w14:paraId="47160B3E" w14:textId="32597E4E"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・プール開設前の全域清掃。</w:t>
            </w:r>
          </w:p>
          <w:p w14:paraId="7C828905" w14:textId="77777777" w:rsidR="00B53645" w:rsidRPr="00FF65EE" w:rsidRDefault="00B53645" w:rsidP="00B5364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・建築基準法による「特殊建築物等定期点検」</w:t>
            </w:r>
          </w:p>
          <w:p w14:paraId="36CF78A8" w14:textId="77777777" w:rsidR="00B53645" w:rsidRPr="00FF65EE" w:rsidRDefault="00B53645"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１回/３年</w:t>
            </w:r>
          </w:p>
        </w:tc>
        <w:tc>
          <w:tcPr>
            <w:tcW w:w="1102" w:type="dxa"/>
            <w:vMerge/>
            <w:vAlign w:val="center"/>
          </w:tcPr>
          <w:p w14:paraId="505497D4" w14:textId="77777777" w:rsidR="00B53645" w:rsidRPr="00FF65EE" w:rsidRDefault="00B53645" w:rsidP="00B53645">
            <w:pPr>
              <w:spacing w:after="0" w:line="240" w:lineRule="auto"/>
              <w:jc w:val="center"/>
              <w:rPr>
                <w:rFonts w:ascii="ＭＳ 明朝" w:eastAsia="ＭＳ 明朝" w:hAnsi="ＭＳ 明朝" w:cs="Times New Roman"/>
                <w:kern w:val="2"/>
                <w:sz w:val="20"/>
                <w:szCs w:val="20"/>
                <w:lang w:eastAsia="ja-JP"/>
              </w:rPr>
            </w:pPr>
          </w:p>
        </w:tc>
      </w:tr>
    </w:tbl>
    <w:p w14:paraId="6A9B0056" w14:textId="33BAA185" w:rsidR="00E66CDE" w:rsidRPr="00FF65EE" w:rsidRDefault="00E66CDE"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4DFA3877"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13551994"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42C30F44"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502D8F00"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7ED3D108" w14:textId="77777777" w:rsidR="00B53645" w:rsidRPr="00FF65EE" w:rsidRDefault="00B53645"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17B71379" w14:textId="77777777" w:rsidR="00E33816" w:rsidRPr="00FF65EE" w:rsidRDefault="00E33816"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6572C054" w14:textId="77777777" w:rsidR="00E33816" w:rsidRPr="00FF65EE" w:rsidRDefault="00E33816" w:rsidP="00B53645">
      <w:pPr>
        <w:spacing w:after="0" w:line="240" w:lineRule="auto"/>
        <w:jc w:val="both"/>
        <w:rPr>
          <w:rFonts w:ascii="ＭＳ Ｐゴシック" w:eastAsia="ＭＳ Ｐゴシック" w:hAnsi="ＭＳ Ｐゴシック" w:cs="Times New Roman"/>
          <w:b/>
          <w:kern w:val="2"/>
          <w:sz w:val="20"/>
          <w:szCs w:val="20"/>
          <w:lang w:eastAsia="ja-JP"/>
        </w:rPr>
      </w:pPr>
    </w:p>
    <w:p w14:paraId="2B4D880F" w14:textId="77777777" w:rsidR="00990A40" w:rsidRPr="00FF65EE" w:rsidRDefault="00990A40" w:rsidP="00A47DD0">
      <w:pPr>
        <w:spacing w:after="0" w:line="240" w:lineRule="auto"/>
        <w:ind w:leftChars="350" w:left="77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・・プール管理棟はプール開設時期の使用となりますが</w:t>
      </w:r>
      <w:r w:rsidR="00E33816" w:rsidRPr="00FF65EE">
        <w:rPr>
          <w:rFonts w:ascii="ＭＳ 明朝" w:eastAsia="ＭＳ 明朝" w:hAnsi="ＭＳ 明朝" w:cs="Times New Roman" w:hint="eastAsia"/>
          <w:kern w:val="2"/>
          <w:sz w:val="20"/>
          <w:szCs w:val="20"/>
          <w:lang w:eastAsia="ja-JP"/>
        </w:rPr>
        <w:t>、日常において異常がないか</w:t>
      </w:r>
      <w:r w:rsidR="00A47DD0" w:rsidRPr="00FF65EE">
        <w:rPr>
          <w:rFonts w:ascii="ＭＳ 明朝" w:eastAsia="ＭＳ 明朝" w:hAnsi="ＭＳ 明朝" w:cs="Times New Roman" w:hint="eastAsia"/>
          <w:kern w:val="2"/>
          <w:sz w:val="20"/>
          <w:szCs w:val="20"/>
          <w:lang w:eastAsia="ja-JP"/>
        </w:rPr>
        <w:t>点検</w:t>
      </w:r>
      <w:r w:rsidRPr="00FF65EE">
        <w:rPr>
          <w:rFonts w:ascii="ＭＳ 明朝" w:eastAsia="ＭＳ 明朝" w:hAnsi="ＭＳ 明朝" w:cs="Times New Roman" w:hint="eastAsia"/>
          <w:kern w:val="2"/>
          <w:sz w:val="20"/>
          <w:szCs w:val="20"/>
          <w:lang w:eastAsia="ja-JP"/>
        </w:rPr>
        <w:t>してく</w:t>
      </w:r>
    </w:p>
    <w:p w14:paraId="10DF45B9" w14:textId="586977FF" w:rsidR="00016EF8" w:rsidRPr="00FF65EE" w:rsidRDefault="00990A40"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ださい</w:t>
      </w:r>
    </w:p>
    <w:p w14:paraId="778C35CD" w14:textId="77777777" w:rsidR="000755A5" w:rsidRDefault="000755A5" w:rsidP="00A94FDB">
      <w:pPr>
        <w:spacing w:after="0" w:line="240" w:lineRule="auto"/>
        <w:jc w:val="both"/>
        <w:rPr>
          <w:rFonts w:ascii="ＭＳ 明朝" w:eastAsia="ＭＳ 明朝" w:hAnsi="ＭＳ 明朝" w:cs="Times New Roman"/>
          <w:kern w:val="2"/>
          <w:sz w:val="20"/>
          <w:szCs w:val="20"/>
          <w:lang w:eastAsia="ja-JP"/>
        </w:rPr>
      </w:pPr>
    </w:p>
    <w:p w14:paraId="27D09FE5" w14:textId="77777777" w:rsidR="00F54393" w:rsidRPr="00FF65EE" w:rsidRDefault="00F54393" w:rsidP="00A94FDB">
      <w:pPr>
        <w:spacing w:after="0" w:line="240" w:lineRule="auto"/>
        <w:jc w:val="both"/>
        <w:rPr>
          <w:rFonts w:ascii="ＭＳ 明朝" w:eastAsia="ＭＳ 明朝" w:hAnsi="ＭＳ 明朝" w:cs="Times New Roman"/>
          <w:kern w:val="2"/>
          <w:sz w:val="20"/>
          <w:szCs w:val="20"/>
          <w:lang w:eastAsia="ja-JP"/>
        </w:rPr>
      </w:pPr>
    </w:p>
    <w:p w14:paraId="44F71D01" w14:textId="0B7D0D98" w:rsidR="008A7E34" w:rsidRPr="00FF65EE" w:rsidRDefault="008A7E34"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便　所　（建築物管理含む）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5060"/>
        <w:gridCol w:w="1100"/>
      </w:tblGrid>
      <w:tr w:rsidR="00FF65EE" w:rsidRPr="00FF65EE" w14:paraId="0C258B34" w14:textId="77777777" w:rsidTr="003B0E3D">
        <w:tc>
          <w:tcPr>
            <w:tcW w:w="1051" w:type="dxa"/>
            <w:vMerge w:val="restart"/>
            <w:vAlign w:val="center"/>
          </w:tcPr>
          <w:p w14:paraId="57207DF6"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380" w:type="dxa"/>
            <w:gridSpan w:val="2"/>
            <w:vAlign w:val="center"/>
          </w:tcPr>
          <w:p w14:paraId="148D34F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08359F1B"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5ED2852" w14:textId="77777777" w:rsidTr="003B0E3D">
        <w:tc>
          <w:tcPr>
            <w:tcW w:w="1051" w:type="dxa"/>
            <w:vMerge/>
            <w:vAlign w:val="center"/>
          </w:tcPr>
          <w:p w14:paraId="175A0CCE"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74A9F62D"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060" w:type="dxa"/>
            <w:vAlign w:val="center"/>
          </w:tcPr>
          <w:p w14:paraId="37561728"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7CC3284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543DBC94" w14:textId="77777777" w:rsidTr="003B0E3D">
        <w:trPr>
          <w:trHeight w:val="523"/>
        </w:trPr>
        <w:tc>
          <w:tcPr>
            <w:tcW w:w="1051" w:type="dxa"/>
            <w:vMerge w:val="restart"/>
            <w:vAlign w:val="center"/>
          </w:tcPr>
          <w:p w14:paraId="294E1673" w14:textId="68306F0E" w:rsidR="008A7E34" w:rsidRPr="00FF65EE" w:rsidRDefault="008A7E34" w:rsidP="008A7E34">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便　所</w:t>
            </w:r>
          </w:p>
        </w:tc>
        <w:tc>
          <w:tcPr>
            <w:tcW w:w="1320" w:type="dxa"/>
            <w:vAlign w:val="center"/>
          </w:tcPr>
          <w:p w14:paraId="33BFF5A5" w14:textId="77777777" w:rsidR="008A7E34" w:rsidRPr="00FF65EE" w:rsidRDefault="008A7E34"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060" w:type="dxa"/>
            <w:vAlign w:val="center"/>
          </w:tcPr>
          <w:p w14:paraId="663F99CC" w14:textId="6469D7F2" w:rsidR="008A7E34" w:rsidRPr="00FF65EE" w:rsidRDefault="00570267" w:rsidP="00ED57E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w:t>
            </w:r>
            <w:r w:rsidRPr="00FF65EE">
              <w:rPr>
                <w:rFonts w:ascii="ＭＳ 明朝" w:eastAsia="ＭＳ 明朝" w:hAnsi="ＭＳ 明朝" w:cs="Times New Roman" w:hint="eastAsia"/>
                <w:kern w:val="2"/>
                <w:sz w:val="20"/>
                <w:szCs w:val="20"/>
                <w:lang w:eastAsia="ja-JP"/>
              </w:rPr>
              <w:t>府営公園</w:t>
            </w:r>
            <w:r>
              <w:rPr>
                <w:rFonts w:ascii="ＭＳ 明朝" w:eastAsia="ＭＳ 明朝" w:hAnsi="ＭＳ 明朝" w:cs="Times New Roman" w:hint="eastAsia"/>
                <w:kern w:val="2"/>
                <w:sz w:val="20"/>
                <w:szCs w:val="20"/>
                <w:lang w:eastAsia="ja-JP"/>
              </w:rPr>
              <w:t>公園施設安全</w:t>
            </w:r>
            <w:r w:rsidRPr="00FF65EE">
              <w:rPr>
                <w:rFonts w:ascii="ＭＳ 明朝" w:eastAsia="ＭＳ 明朝" w:hAnsi="ＭＳ 明朝" w:cs="Times New Roman" w:hint="eastAsia"/>
                <w:kern w:val="2"/>
                <w:sz w:val="20"/>
                <w:szCs w:val="20"/>
                <w:lang w:eastAsia="ja-JP"/>
              </w:rPr>
              <w:t>管理要領</w:t>
            </w:r>
            <w:r>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30FC25AA" w14:textId="77777777" w:rsidR="008A7E34" w:rsidRPr="00FF65EE" w:rsidRDefault="008A7E34" w:rsidP="00ED57E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409F3E2F" w14:textId="77777777" w:rsidTr="003B0E3D">
        <w:trPr>
          <w:trHeight w:val="720"/>
        </w:trPr>
        <w:tc>
          <w:tcPr>
            <w:tcW w:w="1051" w:type="dxa"/>
            <w:vMerge/>
            <w:vAlign w:val="center"/>
          </w:tcPr>
          <w:p w14:paraId="5F786117"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28319BB4" w14:textId="77777777" w:rsidR="008A7E34" w:rsidRPr="00FF65EE" w:rsidRDefault="008A7E34"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060" w:type="dxa"/>
            <w:vAlign w:val="center"/>
          </w:tcPr>
          <w:p w14:paraId="6D2B5BA8" w14:textId="495819F5" w:rsidR="008A7E34" w:rsidRPr="00FF65EE" w:rsidRDefault="008A7E34" w:rsidP="008A7E34">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・樋</w:t>
            </w:r>
            <w:r w:rsidR="000755A5" w:rsidRPr="00FF65EE">
              <w:rPr>
                <w:rFonts w:ascii="ＭＳ 明朝" w:eastAsia="ＭＳ 明朝" w:hAnsi="ＭＳ 明朝" w:cs="Times New Roman" w:hint="eastAsia"/>
                <w:kern w:val="2"/>
                <w:sz w:val="20"/>
                <w:szCs w:val="20"/>
                <w:lang w:eastAsia="ja-JP"/>
              </w:rPr>
              <w:t>の</w:t>
            </w:r>
            <w:r w:rsidRPr="00FF65EE">
              <w:rPr>
                <w:rFonts w:ascii="ＭＳ 明朝" w:eastAsia="ＭＳ 明朝" w:hAnsi="ＭＳ 明朝" w:cs="Times New Roman" w:hint="eastAsia"/>
                <w:kern w:val="2"/>
                <w:sz w:val="20"/>
                <w:szCs w:val="20"/>
                <w:lang w:eastAsia="ja-JP"/>
              </w:rPr>
              <w:t>ある箇所は、年2</w:t>
            </w:r>
            <w:r w:rsidR="003B0E3D">
              <w:rPr>
                <w:rFonts w:ascii="ＭＳ 明朝" w:eastAsia="ＭＳ 明朝" w:hAnsi="ＭＳ 明朝" w:cs="Times New Roman" w:hint="eastAsia"/>
                <w:kern w:val="2"/>
                <w:sz w:val="20"/>
                <w:szCs w:val="20"/>
                <w:lang w:eastAsia="ja-JP"/>
              </w:rPr>
              <w:t>回以上の清掃。</w:t>
            </w:r>
          </w:p>
        </w:tc>
        <w:tc>
          <w:tcPr>
            <w:tcW w:w="1100" w:type="dxa"/>
            <w:vMerge/>
            <w:vAlign w:val="center"/>
          </w:tcPr>
          <w:p w14:paraId="33683AA9" w14:textId="77777777" w:rsidR="008A7E34" w:rsidRPr="00FF65EE" w:rsidRDefault="008A7E34" w:rsidP="00ED57E8">
            <w:pPr>
              <w:spacing w:after="0" w:line="240" w:lineRule="auto"/>
              <w:jc w:val="center"/>
              <w:rPr>
                <w:rFonts w:ascii="ＭＳ 明朝" w:eastAsia="ＭＳ 明朝" w:hAnsi="ＭＳ 明朝" w:cs="Times New Roman"/>
                <w:kern w:val="2"/>
                <w:sz w:val="20"/>
                <w:szCs w:val="20"/>
                <w:lang w:eastAsia="ja-JP"/>
              </w:rPr>
            </w:pPr>
          </w:p>
        </w:tc>
      </w:tr>
    </w:tbl>
    <w:p w14:paraId="650AD6FF" w14:textId="617054E0" w:rsidR="00BF11BE" w:rsidRPr="00FF65EE" w:rsidRDefault="008A7E34" w:rsidP="00990A40">
      <w:pPr>
        <w:spacing w:after="0"/>
        <w:ind w:leftChars="50" w:left="847" w:hangingChars="367" w:hanging="737"/>
        <w:rPr>
          <w:rFonts w:ascii="ＭＳ Ｐ明朝" w:eastAsia="ＭＳ Ｐ明朝" w:hAnsi="ＭＳ Ｐ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8D079A"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w:t>
      </w:r>
      <w:r w:rsidR="00990A40" w:rsidRPr="00FF65EE">
        <w:rPr>
          <w:rFonts w:ascii="ＭＳ Ｐ明朝" w:eastAsia="ＭＳ Ｐ明朝" w:hAnsi="ＭＳ Ｐ明朝" w:cs="Times New Roman" w:hint="eastAsia"/>
          <w:kern w:val="2"/>
          <w:sz w:val="20"/>
          <w:szCs w:val="20"/>
          <w:lang w:eastAsia="ja-JP"/>
        </w:rPr>
        <w:t>東地区陸上競技場隣接トイレについては屋上緑化を行っています</w:t>
      </w:r>
      <w:r w:rsidR="005C10AA" w:rsidRPr="00FF65EE">
        <w:rPr>
          <w:rFonts w:ascii="ＭＳ Ｐ明朝" w:eastAsia="ＭＳ Ｐ明朝" w:hAnsi="ＭＳ Ｐ明朝" w:cs="Times New Roman" w:hint="eastAsia"/>
          <w:kern w:val="2"/>
          <w:sz w:val="20"/>
          <w:szCs w:val="20"/>
          <w:lang w:eastAsia="ja-JP"/>
        </w:rPr>
        <w:t>。建物内の気温を下げる特性・特徴を充分理解した上で</w:t>
      </w:r>
      <w:r w:rsidR="00990A40" w:rsidRPr="00FF65EE">
        <w:rPr>
          <w:rFonts w:ascii="ＭＳ Ｐ明朝" w:eastAsia="ＭＳ Ｐ明朝" w:hAnsi="ＭＳ Ｐ明朝" w:cs="Times New Roman" w:hint="eastAsia"/>
          <w:kern w:val="2"/>
          <w:sz w:val="20"/>
          <w:szCs w:val="20"/>
          <w:lang w:eastAsia="ja-JP"/>
        </w:rPr>
        <w:t>、芝草の良好な管理（雑草の防除、実生樹木の抜き取り等）を行ってください</w:t>
      </w:r>
      <w:r w:rsidR="005C10AA" w:rsidRPr="00FF65EE">
        <w:rPr>
          <w:rFonts w:ascii="ＭＳ Ｐ明朝" w:eastAsia="ＭＳ Ｐ明朝" w:hAnsi="ＭＳ Ｐ明朝" w:cs="Times New Roman" w:hint="eastAsia"/>
          <w:kern w:val="2"/>
          <w:sz w:val="20"/>
          <w:szCs w:val="20"/>
          <w:lang w:eastAsia="ja-JP"/>
        </w:rPr>
        <w:t>。</w:t>
      </w:r>
    </w:p>
    <w:p w14:paraId="48D434CA" w14:textId="77777777" w:rsidR="008D079A" w:rsidRPr="00FF65EE" w:rsidRDefault="00A94FDB" w:rsidP="00A94FDB">
      <w:pPr>
        <w:spacing w:after="0"/>
        <w:ind w:leftChars="50" w:left="660" w:hangingChars="275" w:hanging="55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 xml:space="preserve">　　</w:t>
      </w:r>
      <w:r w:rsidR="008D079A" w:rsidRPr="00FF65EE">
        <w:rPr>
          <w:rFonts w:ascii="ＭＳ Ｐ明朝" w:eastAsia="ＭＳ Ｐ明朝" w:hAnsi="ＭＳ Ｐ明朝" w:cs="Times New Roman" w:hint="eastAsia"/>
          <w:kern w:val="2"/>
          <w:sz w:val="20"/>
          <w:szCs w:val="20"/>
          <w:lang w:eastAsia="ja-JP"/>
        </w:rPr>
        <w:t xml:space="preserve">　　</w:t>
      </w:r>
      <w:r w:rsidRPr="00FF65EE">
        <w:rPr>
          <w:rFonts w:ascii="ＭＳ Ｐ明朝" w:eastAsia="ＭＳ Ｐ明朝" w:hAnsi="ＭＳ Ｐ明朝" w:cs="Times New Roman" w:hint="eastAsia"/>
          <w:kern w:val="2"/>
          <w:sz w:val="20"/>
          <w:szCs w:val="20"/>
          <w:lang w:eastAsia="ja-JP"/>
        </w:rPr>
        <w:t xml:space="preserve"> ・北地区の便所で、洗浄水を井戸水としている箇所では、砂が混入することがあるため、</w:t>
      </w:r>
      <w:r w:rsidR="007B26BA" w:rsidRPr="00FF65EE">
        <w:rPr>
          <w:rFonts w:ascii="ＭＳ Ｐ明朝" w:eastAsia="ＭＳ Ｐ明朝" w:hAnsi="ＭＳ Ｐ明朝" w:cs="Times New Roman" w:hint="eastAsia"/>
          <w:kern w:val="2"/>
          <w:sz w:val="20"/>
          <w:szCs w:val="20"/>
          <w:lang w:eastAsia="ja-JP"/>
        </w:rPr>
        <w:t>バルブに詰まら</w:t>
      </w:r>
    </w:p>
    <w:p w14:paraId="3AED9B70" w14:textId="2AB84AE3" w:rsidR="00A94FDB" w:rsidRPr="00FF65EE" w:rsidRDefault="00990A40" w:rsidP="008D079A">
      <w:pPr>
        <w:spacing w:after="0"/>
        <w:ind w:leftChars="250" w:left="550" w:firstLineChars="100" w:firstLine="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ない様な工夫を行ってください</w:t>
      </w:r>
      <w:r w:rsidR="007B26BA" w:rsidRPr="00FF65EE">
        <w:rPr>
          <w:rFonts w:ascii="ＭＳ Ｐ明朝" w:eastAsia="ＭＳ Ｐ明朝" w:hAnsi="ＭＳ Ｐ明朝" w:cs="Times New Roman" w:hint="eastAsia"/>
          <w:kern w:val="2"/>
          <w:sz w:val="20"/>
          <w:szCs w:val="20"/>
          <w:lang w:eastAsia="ja-JP"/>
        </w:rPr>
        <w:t>。</w:t>
      </w:r>
    </w:p>
    <w:p w14:paraId="700E8246" w14:textId="77777777" w:rsidR="000755A5" w:rsidRPr="00FF65EE" w:rsidRDefault="000755A5" w:rsidP="00990A40">
      <w:pPr>
        <w:spacing w:after="0"/>
        <w:rPr>
          <w:rFonts w:ascii="ＭＳ Ｐ明朝" w:eastAsia="ＭＳ Ｐ明朝" w:hAnsi="ＭＳ Ｐ明朝" w:cs="Times New Roman"/>
          <w:kern w:val="2"/>
          <w:sz w:val="20"/>
          <w:szCs w:val="21"/>
          <w:lang w:eastAsia="ja-JP"/>
        </w:rPr>
      </w:pPr>
    </w:p>
    <w:p w14:paraId="0A2AA818" w14:textId="18B26C4F" w:rsidR="00016EF8" w:rsidRPr="00FF65EE" w:rsidRDefault="00016EF8" w:rsidP="00780F68">
      <w:pPr>
        <w:pStyle w:val="a9"/>
        <w:numPr>
          <w:ilvl w:val="1"/>
          <w:numId w:val="19"/>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駐車場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1100"/>
      </w:tblGrid>
      <w:tr w:rsidR="00FF65EE" w:rsidRPr="00FF65EE" w14:paraId="6A9B005A" w14:textId="77777777" w:rsidTr="00AD0EF0">
        <w:tc>
          <w:tcPr>
            <w:tcW w:w="1276" w:type="dxa"/>
            <w:vMerge w:val="restart"/>
            <w:vAlign w:val="center"/>
          </w:tcPr>
          <w:p w14:paraId="6A9B0057"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155" w:type="dxa"/>
            <w:gridSpan w:val="2"/>
            <w:vAlign w:val="center"/>
          </w:tcPr>
          <w:p w14:paraId="6A9B0058"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00" w:type="dxa"/>
            <w:vMerge w:val="restart"/>
            <w:vAlign w:val="center"/>
          </w:tcPr>
          <w:p w14:paraId="6A9B0059"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5F" w14:textId="77777777" w:rsidTr="00AD0EF0">
        <w:tc>
          <w:tcPr>
            <w:tcW w:w="1276" w:type="dxa"/>
            <w:vMerge/>
            <w:vAlign w:val="center"/>
          </w:tcPr>
          <w:p w14:paraId="6A9B005B"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5C"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879" w:type="dxa"/>
            <w:vAlign w:val="center"/>
          </w:tcPr>
          <w:p w14:paraId="6A9B005D"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00" w:type="dxa"/>
            <w:vMerge/>
            <w:vAlign w:val="center"/>
          </w:tcPr>
          <w:p w14:paraId="6A9B005E"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65" w14:textId="77777777" w:rsidTr="00AD0EF0">
        <w:trPr>
          <w:trHeight w:val="522"/>
        </w:trPr>
        <w:tc>
          <w:tcPr>
            <w:tcW w:w="1276" w:type="dxa"/>
            <w:vMerge w:val="restart"/>
            <w:vAlign w:val="center"/>
          </w:tcPr>
          <w:p w14:paraId="742684D6" w14:textId="77777777" w:rsidR="00852193" w:rsidRPr="00FF65EE" w:rsidRDefault="00016EF8"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駐車場</w:t>
            </w:r>
          </w:p>
          <w:p w14:paraId="6A9B0060" w14:textId="474B5D4F" w:rsidR="00016EF8" w:rsidRPr="00FF65EE" w:rsidRDefault="00016EF8"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（1～3Ｐ）</w:t>
            </w:r>
          </w:p>
        </w:tc>
        <w:tc>
          <w:tcPr>
            <w:tcW w:w="1276" w:type="dxa"/>
            <w:vAlign w:val="center"/>
          </w:tcPr>
          <w:p w14:paraId="6A9B0061"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879" w:type="dxa"/>
            <w:vAlign w:val="center"/>
          </w:tcPr>
          <w:p w14:paraId="6A9B0063" w14:textId="297C0D97" w:rsidR="00AF1B09" w:rsidRPr="00FF65EE" w:rsidRDefault="00AF1B09" w:rsidP="00016EF8">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3B0E3D">
              <w:rPr>
                <w:rFonts w:ascii="ＭＳ 明朝" w:eastAsia="ＭＳ 明朝" w:hAnsi="ＭＳ 明朝" w:cs="Times New Roman" w:hint="eastAsia"/>
                <w:kern w:val="2"/>
                <w:sz w:val="20"/>
                <w:szCs w:val="20"/>
                <w:lang w:eastAsia="ja-JP"/>
              </w:rPr>
              <w:t>によります。</w:t>
            </w:r>
          </w:p>
        </w:tc>
        <w:tc>
          <w:tcPr>
            <w:tcW w:w="1100" w:type="dxa"/>
            <w:vMerge w:val="restart"/>
            <w:vAlign w:val="center"/>
          </w:tcPr>
          <w:p w14:paraId="6A9B0064" w14:textId="7226E165" w:rsidR="00E66CDE" w:rsidRPr="00FF65EE" w:rsidRDefault="00A47DD0"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機械仕様等は参考資料編を参照</w:t>
            </w:r>
          </w:p>
        </w:tc>
      </w:tr>
      <w:tr w:rsidR="00FF65EE" w:rsidRPr="00FF65EE" w14:paraId="6A9B006B" w14:textId="77777777" w:rsidTr="00AD0EF0">
        <w:trPr>
          <w:trHeight w:val="958"/>
        </w:trPr>
        <w:tc>
          <w:tcPr>
            <w:tcW w:w="1276" w:type="dxa"/>
            <w:vMerge/>
            <w:vAlign w:val="center"/>
          </w:tcPr>
          <w:p w14:paraId="6A9B0066"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6A9B0067"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879" w:type="dxa"/>
            <w:vAlign w:val="center"/>
          </w:tcPr>
          <w:p w14:paraId="1733248A" w14:textId="77777777" w:rsidR="00A47DD0" w:rsidRPr="00FF65EE" w:rsidRDefault="00E33816" w:rsidP="00A47DD0">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47DD0" w:rsidRPr="00FF65EE">
              <w:rPr>
                <w:rFonts w:ascii="ＭＳ 明朝" w:eastAsia="ＭＳ 明朝" w:hAnsi="ＭＳ 明朝" w:cs="Times New Roman" w:hint="eastAsia"/>
                <w:kern w:val="2"/>
                <w:sz w:val="20"/>
                <w:szCs w:val="20"/>
                <w:lang w:eastAsia="ja-JP"/>
              </w:rPr>
              <w:t>土木事務所から貸与するパーキングシステム</w:t>
            </w:r>
          </w:p>
          <w:p w14:paraId="1E204926" w14:textId="77777777" w:rsidR="00A47DD0" w:rsidRPr="00FF65EE" w:rsidRDefault="00A47DD0"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を使用する場合は、保守点検（２回／年）を</w:t>
            </w:r>
          </w:p>
          <w:p w14:paraId="6A9B0069" w14:textId="3EEB1DCE" w:rsidR="00E66CDE" w:rsidRPr="00FF65EE" w:rsidRDefault="00990A40" w:rsidP="000D622B">
            <w:pPr>
              <w:spacing w:after="0" w:line="240" w:lineRule="auto"/>
              <w:ind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実施してください</w:t>
            </w:r>
            <w:r w:rsidR="00A47DD0" w:rsidRPr="00FF65EE">
              <w:rPr>
                <w:rFonts w:ascii="ＭＳ 明朝" w:eastAsia="ＭＳ 明朝" w:hAnsi="ＭＳ 明朝" w:cs="Times New Roman" w:hint="eastAsia"/>
                <w:kern w:val="2"/>
                <w:sz w:val="20"/>
                <w:szCs w:val="20"/>
                <w:lang w:eastAsia="ja-JP"/>
              </w:rPr>
              <w:t>。</w:t>
            </w:r>
          </w:p>
        </w:tc>
        <w:tc>
          <w:tcPr>
            <w:tcW w:w="1100" w:type="dxa"/>
            <w:vMerge/>
            <w:vAlign w:val="center"/>
          </w:tcPr>
          <w:p w14:paraId="6A9B006A"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bl>
    <w:p w14:paraId="1EE1ABD9" w14:textId="510250E5" w:rsidR="00C82AF7" w:rsidRPr="00FF65EE" w:rsidRDefault="00A47DD0" w:rsidP="000D622B">
      <w:pPr>
        <w:spacing w:after="0"/>
        <w:ind w:firstLineChars="300" w:firstLine="600"/>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C82AF7" w:rsidRPr="00FF65EE">
        <w:rPr>
          <w:rFonts w:ascii="ＭＳ 明朝" w:eastAsia="ＭＳ 明朝" w:hAnsi="ＭＳ 明朝" w:cs="Times New Roman" w:hint="eastAsia"/>
          <w:kern w:val="2"/>
          <w:sz w:val="20"/>
          <w:szCs w:val="20"/>
          <w:lang w:eastAsia="ja-JP"/>
        </w:rPr>
        <w:t>※</w:t>
      </w:r>
      <w:r w:rsidR="00990A40" w:rsidRPr="00FF65EE">
        <w:rPr>
          <w:rFonts w:ascii="ＭＳ Ｐ明朝" w:eastAsia="ＭＳ Ｐ明朝" w:hAnsi="ＭＳ Ｐ明朝" w:cs="Times New Roman" w:hint="eastAsia"/>
          <w:kern w:val="2"/>
          <w:sz w:val="20"/>
          <w:szCs w:val="20"/>
          <w:lang w:eastAsia="ja-JP"/>
        </w:rPr>
        <w:t>次に掲げる事項等、利用者のサービス向上に努めてください</w:t>
      </w:r>
      <w:r w:rsidR="00C82AF7" w:rsidRPr="00FF65EE">
        <w:rPr>
          <w:rFonts w:ascii="ＭＳ Ｐ明朝" w:eastAsia="ＭＳ Ｐ明朝" w:hAnsi="ＭＳ Ｐ明朝" w:cs="Times New Roman" w:hint="eastAsia"/>
          <w:kern w:val="2"/>
          <w:sz w:val="20"/>
          <w:szCs w:val="20"/>
          <w:lang w:eastAsia="ja-JP"/>
        </w:rPr>
        <w:t>。</w:t>
      </w:r>
    </w:p>
    <w:p w14:paraId="183CCB35" w14:textId="54F14844" w:rsidR="00C82AF7" w:rsidRPr="00FF65EE" w:rsidRDefault="00C82AF7" w:rsidP="00C82AF7">
      <w:pPr>
        <w:spacing w:after="0"/>
        <w:ind w:firstLineChars="600" w:firstLine="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・場内の車両誘導　　・場内の除草、清掃　　・駐車場出入口等の歩行者の安全確保</w:t>
      </w:r>
    </w:p>
    <w:p w14:paraId="6F4C7137" w14:textId="77777777" w:rsidR="00C82AF7" w:rsidRPr="00FF65EE" w:rsidRDefault="00C82AF7" w:rsidP="00C82AF7">
      <w:pPr>
        <w:spacing w:after="0" w:line="240" w:lineRule="auto"/>
        <w:ind w:firstLineChars="600" w:firstLine="12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・駐車場付近の不法駐車等の排除</w:t>
      </w:r>
    </w:p>
    <w:p w14:paraId="0426E139" w14:textId="3F232636" w:rsidR="008D079A" w:rsidRDefault="00C82AF7" w:rsidP="00676F2C">
      <w:pPr>
        <w:spacing w:after="0" w:line="240" w:lineRule="auto"/>
        <w:ind w:left="630" w:firstLineChars="300" w:firstLine="6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・シーズン中の駐車場混雑時における周辺道路の滞留対策</w:t>
      </w:r>
    </w:p>
    <w:p w14:paraId="654FBD6F" w14:textId="77777777" w:rsidR="00676F2C" w:rsidRPr="00FF65EE" w:rsidRDefault="00676F2C" w:rsidP="00676F2C">
      <w:pPr>
        <w:spacing w:after="0" w:line="240" w:lineRule="auto"/>
        <w:ind w:left="630" w:firstLineChars="300" w:firstLine="600"/>
        <w:jc w:val="both"/>
        <w:rPr>
          <w:rFonts w:ascii="ＭＳ Ｐ明朝" w:eastAsia="ＭＳ Ｐ明朝" w:hAnsi="ＭＳ Ｐ明朝" w:cs="Times New Roman"/>
          <w:kern w:val="2"/>
          <w:sz w:val="20"/>
          <w:szCs w:val="20"/>
          <w:lang w:eastAsia="ja-JP"/>
        </w:rPr>
      </w:pPr>
    </w:p>
    <w:p w14:paraId="37775E05" w14:textId="3B2D632E" w:rsidR="00C82AF7" w:rsidRPr="00FF65EE" w:rsidRDefault="00C82AF7" w:rsidP="00C82A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Chars="450" w:firstLine="9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○交通整理員の増員配置について</w:t>
      </w:r>
    </w:p>
    <w:p w14:paraId="58BB6AED" w14:textId="7562CCC8" w:rsidR="00676F2C" w:rsidRDefault="00C82AF7" w:rsidP="00C82A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0" w:hangingChars="700" w:hanging="14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 xml:space="preserve">　　　　　　・駐車場入口等での安全</w:t>
      </w:r>
      <w:r w:rsidR="006500F3">
        <w:rPr>
          <w:rFonts w:ascii="ＭＳ 明朝" w:eastAsia="ＭＳ 明朝" w:hAnsi="ＭＳ 明朝" w:cs="ＭＳ ゴシック" w:hint="eastAsia"/>
          <w:kern w:val="2"/>
          <w:sz w:val="20"/>
          <w:szCs w:val="20"/>
          <w:lang w:eastAsia="ja-JP"/>
        </w:rPr>
        <w:t>で円滑な車両誘導。</w:t>
      </w:r>
      <w:r w:rsidR="00676F2C">
        <w:rPr>
          <w:rFonts w:ascii="ＭＳ 明朝" w:eastAsia="ＭＳ 明朝" w:hAnsi="ＭＳ 明朝" w:cs="ＭＳ ゴシック" w:hint="eastAsia"/>
          <w:kern w:val="2"/>
          <w:sz w:val="20"/>
          <w:szCs w:val="20"/>
          <w:lang w:eastAsia="ja-JP"/>
        </w:rPr>
        <w:t>公園周辺道路の渋滞対策や不法駐車対策</w:t>
      </w:r>
      <w:r w:rsidR="006500F3">
        <w:rPr>
          <w:rFonts w:ascii="ＭＳ 明朝" w:eastAsia="ＭＳ 明朝" w:hAnsi="ＭＳ 明朝" w:cs="ＭＳ ゴシック" w:hint="eastAsia"/>
          <w:kern w:val="2"/>
          <w:sz w:val="20"/>
          <w:szCs w:val="20"/>
          <w:lang w:eastAsia="ja-JP"/>
        </w:rPr>
        <w:t>。</w:t>
      </w:r>
    </w:p>
    <w:p w14:paraId="490CBF72" w14:textId="77777777" w:rsidR="00676F2C" w:rsidRDefault="00C82AF7"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主に行楽シーズンの土曜、日曜、祝休日やプール開催期間中の繁忙期においては、各</w:t>
      </w:r>
    </w:p>
    <w:p w14:paraId="29982EC1" w14:textId="77777777" w:rsidR="00676F2C" w:rsidRDefault="00C82AF7"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日の予想来園者数や行事内容に合わせ、必要に応じて標準配置</w:t>
      </w:r>
      <w:r w:rsidR="00990A40" w:rsidRPr="00FF65EE">
        <w:rPr>
          <w:rFonts w:ascii="ＭＳ 明朝" w:eastAsia="ＭＳ 明朝" w:hAnsi="ＭＳ 明朝" w:cs="ＭＳ ゴシック" w:hint="eastAsia"/>
          <w:kern w:val="2"/>
          <w:sz w:val="20"/>
          <w:szCs w:val="20"/>
          <w:lang w:eastAsia="ja-JP"/>
        </w:rPr>
        <w:t>を上回る体制を組むな</w:t>
      </w:r>
    </w:p>
    <w:p w14:paraId="795EAABF" w14:textId="4E46750F" w:rsidR="00C82AF7" w:rsidRPr="00FF65EE" w:rsidRDefault="00990A40" w:rsidP="0067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650" w:left="1530" w:hangingChars="50" w:hanging="100"/>
        <w:rPr>
          <w:rFonts w:ascii="ＭＳ 明朝" w:eastAsia="ＭＳ 明朝" w:hAnsi="ＭＳ 明朝" w:cs="ＭＳ ゴシック"/>
          <w:kern w:val="2"/>
          <w:sz w:val="20"/>
          <w:szCs w:val="20"/>
          <w:lang w:eastAsia="ja-JP"/>
        </w:rPr>
      </w:pPr>
      <w:r w:rsidRPr="00FF65EE">
        <w:rPr>
          <w:rFonts w:ascii="ＭＳ 明朝" w:eastAsia="ＭＳ 明朝" w:hAnsi="ＭＳ 明朝" w:cs="ＭＳ ゴシック" w:hint="eastAsia"/>
          <w:kern w:val="2"/>
          <w:sz w:val="20"/>
          <w:szCs w:val="20"/>
          <w:lang w:eastAsia="ja-JP"/>
        </w:rPr>
        <w:t>ど、指定管理者の責任において万全を期してください</w:t>
      </w:r>
      <w:r w:rsidR="00C82AF7" w:rsidRPr="00FF65EE">
        <w:rPr>
          <w:rFonts w:ascii="ＭＳ 明朝" w:eastAsia="ＭＳ 明朝" w:hAnsi="ＭＳ 明朝" w:cs="ＭＳ ゴシック" w:hint="eastAsia"/>
          <w:kern w:val="2"/>
          <w:sz w:val="20"/>
          <w:szCs w:val="20"/>
          <w:lang w:eastAsia="ja-JP"/>
        </w:rPr>
        <w:t>。</w:t>
      </w:r>
    </w:p>
    <w:p w14:paraId="6A9B006C" w14:textId="36BCA819" w:rsidR="00E66CDE" w:rsidRPr="00FF65EE" w:rsidRDefault="00E66CDE" w:rsidP="00F87528">
      <w:pPr>
        <w:spacing w:after="0" w:line="240" w:lineRule="auto"/>
        <w:jc w:val="both"/>
        <w:rPr>
          <w:rFonts w:ascii="ＭＳ 明朝" w:eastAsia="ＭＳ 明朝" w:hAnsi="ＭＳ 明朝" w:cs="Times New Roman"/>
          <w:kern w:val="2"/>
          <w:sz w:val="21"/>
          <w:szCs w:val="21"/>
          <w:lang w:eastAsia="ja-JP"/>
        </w:rPr>
      </w:pPr>
    </w:p>
    <w:p w14:paraId="6A9B006E" w14:textId="19EE7A53" w:rsidR="00E66CDE" w:rsidRPr="00FF65EE" w:rsidRDefault="005C455F" w:rsidP="005C455F">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⑥</w:t>
      </w:r>
      <w:r w:rsidR="00F576C7" w:rsidRPr="00FF65EE">
        <w:rPr>
          <w:rFonts w:ascii="ＭＳ Ｐゴシック" w:eastAsia="ＭＳ Ｐゴシック" w:hAnsi="ＭＳ Ｐゴシック" w:cs="Times New Roman" w:hint="eastAsia"/>
          <w:b/>
          <w:kern w:val="2"/>
          <w:sz w:val="21"/>
          <w:szCs w:val="21"/>
          <w:lang w:eastAsia="ja-JP"/>
        </w:rPr>
        <w:t>プール食堂・園内</w:t>
      </w:r>
      <w:r w:rsidR="00E66CDE" w:rsidRPr="00FF65EE">
        <w:rPr>
          <w:rFonts w:ascii="ＭＳ Ｐゴシック" w:eastAsia="ＭＳ Ｐゴシック" w:hAnsi="ＭＳ Ｐゴシック" w:cs="Times New Roman" w:hint="eastAsia"/>
          <w:b/>
          <w:kern w:val="2"/>
          <w:sz w:val="21"/>
          <w:szCs w:val="21"/>
          <w:lang w:eastAsia="ja-JP"/>
        </w:rPr>
        <w:t>売店</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05"/>
        <w:gridCol w:w="4620"/>
        <w:gridCol w:w="1121"/>
      </w:tblGrid>
      <w:tr w:rsidR="00FF65EE" w:rsidRPr="00FF65EE" w14:paraId="6A9B0072" w14:textId="77777777" w:rsidTr="005C455F">
        <w:tc>
          <w:tcPr>
            <w:tcW w:w="1276" w:type="dxa"/>
            <w:vMerge w:val="restart"/>
            <w:vAlign w:val="center"/>
          </w:tcPr>
          <w:p w14:paraId="6A9B006F"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5825" w:type="dxa"/>
            <w:gridSpan w:val="2"/>
            <w:vAlign w:val="center"/>
          </w:tcPr>
          <w:p w14:paraId="6A9B0070"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1121" w:type="dxa"/>
            <w:vMerge w:val="restart"/>
            <w:vAlign w:val="center"/>
          </w:tcPr>
          <w:p w14:paraId="6A9B0071"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77" w14:textId="77777777" w:rsidTr="005C455F">
        <w:tc>
          <w:tcPr>
            <w:tcW w:w="1276" w:type="dxa"/>
            <w:vMerge/>
            <w:vAlign w:val="center"/>
          </w:tcPr>
          <w:p w14:paraId="6A9B0073"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05" w:type="dxa"/>
            <w:vAlign w:val="center"/>
          </w:tcPr>
          <w:p w14:paraId="6A9B0074"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620" w:type="dxa"/>
            <w:vAlign w:val="center"/>
          </w:tcPr>
          <w:p w14:paraId="6A9B0075"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1121" w:type="dxa"/>
            <w:vMerge/>
            <w:vAlign w:val="center"/>
          </w:tcPr>
          <w:p w14:paraId="6A9B0076"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7C" w14:textId="77777777" w:rsidTr="005C455F">
        <w:trPr>
          <w:trHeight w:val="556"/>
        </w:trPr>
        <w:tc>
          <w:tcPr>
            <w:tcW w:w="1276" w:type="dxa"/>
            <w:vMerge w:val="restart"/>
            <w:vAlign w:val="center"/>
          </w:tcPr>
          <w:p w14:paraId="79209C4A" w14:textId="77777777" w:rsidR="00F576C7" w:rsidRPr="00FF65EE" w:rsidRDefault="00F576C7"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食堂</w:t>
            </w:r>
          </w:p>
          <w:p w14:paraId="6A9B0078" w14:textId="7318A975" w:rsidR="00E66CDE" w:rsidRPr="00FF65EE" w:rsidRDefault="00A1179D"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売店</w:t>
            </w:r>
          </w:p>
        </w:tc>
        <w:tc>
          <w:tcPr>
            <w:tcW w:w="1205" w:type="dxa"/>
            <w:vAlign w:val="center"/>
          </w:tcPr>
          <w:p w14:paraId="6A9B0079"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620" w:type="dxa"/>
            <w:vAlign w:val="center"/>
          </w:tcPr>
          <w:p w14:paraId="6A9B007A" w14:textId="38104F97" w:rsidR="00E66CDE" w:rsidRPr="00FF65EE" w:rsidRDefault="00E66CDE"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3B0E3D">
              <w:rPr>
                <w:rFonts w:ascii="ＭＳ 明朝" w:eastAsia="ＭＳ 明朝" w:hAnsi="ＭＳ 明朝" w:cs="Times New Roman" w:hint="eastAsia"/>
                <w:kern w:val="2"/>
                <w:sz w:val="20"/>
                <w:szCs w:val="20"/>
                <w:lang w:eastAsia="ja-JP"/>
              </w:rPr>
              <w:t>によります。</w:t>
            </w:r>
          </w:p>
        </w:tc>
        <w:tc>
          <w:tcPr>
            <w:tcW w:w="1121" w:type="dxa"/>
            <w:vMerge w:val="restart"/>
            <w:vAlign w:val="center"/>
          </w:tcPr>
          <w:p w14:paraId="6A9B007B" w14:textId="77777777" w:rsidR="00E66CDE" w:rsidRPr="00FF65EE" w:rsidRDefault="00E66CDE"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81" w14:textId="77777777" w:rsidTr="005C455F">
        <w:trPr>
          <w:trHeight w:val="440"/>
        </w:trPr>
        <w:tc>
          <w:tcPr>
            <w:tcW w:w="1276" w:type="dxa"/>
            <w:vMerge/>
            <w:vAlign w:val="center"/>
          </w:tcPr>
          <w:p w14:paraId="6A9B007D"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c>
          <w:tcPr>
            <w:tcW w:w="1205" w:type="dxa"/>
            <w:vAlign w:val="center"/>
          </w:tcPr>
          <w:p w14:paraId="6A9B007E" w14:textId="77777777" w:rsidR="00E66CDE" w:rsidRPr="00FF65EE" w:rsidRDefault="00E66CDE" w:rsidP="0000108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4620" w:type="dxa"/>
            <w:vAlign w:val="center"/>
          </w:tcPr>
          <w:p w14:paraId="6A9B007F" w14:textId="0D823B4E" w:rsidR="00E66CDE" w:rsidRPr="00FF65EE" w:rsidRDefault="007234D3" w:rsidP="00001089">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・定期的な清掃　外観点検</w:t>
            </w:r>
            <w:r w:rsidR="003B0E3D">
              <w:rPr>
                <w:rFonts w:ascii="ＭＳ 明朝" w:eastAsia="ＭＳ 明朝" w:hAnsi="ＭＳ 明朝" w:cs="Times New Roman" w:hint="eastAsia"/>
                <w:kern w:val="2"/>
                <w:sz w:val="20"/>
                <w:szCs w:val="20"/>
                <w:lang w:eastAsia="ja-JP"/>
              </w:rPr>
              <w:t>を実施してください。</w:t>
            </w:r>
          </w:p>
        </w:tc>
        <w:tc>
          <w:tcPr>
            <w:tcW w:w="1121" w:type="dxa"/>
            <w:vMerge/>
            <w:vAlign w:val="center"/>
          </w:tcPr>
          <w:p w14:paraId="6A9B0080" w14:textId="77777777" w:rsidR="00E66CDE" w:rsidRPr="00FF65EE" w:rsidRDefault="00E66CDE" w:rsidP="00001089">
            <w:pPr>
              <w:spacing w:after="0" w:line="240" w:lineRule="auto"/>
              <w:jc w:val="center"/>
              <w:rPr>
                <w:rFonts w:ascii="ＭＳ 明朝" w:eastAsia="ＭＳ 明朝" w:hAnsi="ＭＳ 明朝" w:cs="Times New Roman"/>
                <w:kern w:val="2"/>
                <w:sz w:val="20"/>
                <w:szCs w:val="20"/>
                <w:lang w:eastAsia="ja-JP"/>
              </w:rPr>
            </w:pPr>
          </w:p>
        </w:tc>
      </w:tr>
    </w:tbl>
    <w:p w14:paraId="20D24667" w14:textId="77777777" w:rsidR="00990A40" w:rsidRPr="00FF65EE" w:rsidRDefault="00F576C7" w:rsidP="00F87528">
      <w:pPr>
        <w:pStyle w:val="a9"/>
        <w:spacing w:after="0" w:line="240" w:lineRule="auto"/>
        <w:ind w:leftChars="0" w:left="66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・プール食堂は開設</w:t>
      </w:r>
      <w:r w:rsidR="00990A40" w:rsidRPr="00FF65EE">
        <w:rPr>
          <w:rFonts w:ascii="ＭＳ 明朝" w:eastAsia="ＭＳ 明朝" w:hAnsi="ＭＳ 明朝" w:cs="Times New Roman" w:hint="eastAsia"/>
          <w:kern w:val="2"/>
          <w:sz w:val="20"/>
          <w:szCs w:val="20"/>
          <w:lang w:eastAsia="ja-JP"/>
        </w:rPr>
        <w:t>時期の使用となるため、衛生管理について入念な清掃、点検を行って</w:t>
      </w:r>
    </w:p>
    <w:p w14:paraId="6A9B0086" w14:textId="2E8EC028" w:rsidR="000F21FA" w:rsidRPr="00FF65EE" w:rsidRDefault="00990A40" w:rsidP="00990A40">
      <w:pPr>
        <w:pStyle w:val="a9"/>
        <w:spacing w:after="0" w:line="240" w:lineRule="auto"/>
        <w:ind w:leftChars="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F576C7" w:rsidRPr="00FF65EE">
        <w:rPr>
          <w:rFonts w:ascii="ＭＳ 明朝" w:eastAsia="ＭＳ 明朝" w:hAnsi="ＭＳ 明朝" w:cs="Times New Roman" w:hint="eastAsia"/>
          <w:kern w:val="2"/>
          <w:sz w:val="20"/>
          <w:szCs w:val="20"/>
          <w:lang w:eastAsia="ja-JP"/>
        </w:rPr>
        <w:t>。</w:t>
      </w:r>
    </w:p>
    <w:p w14:paraId="24470704" w14:textId="77777777" w:rsidR="00201AE3" w:rsidRPr="00FF65EE" w:rsidRDefault="007B26BA" w:rsidP="00F87528">
      <w:pPr>
        <w:pStyle w:val="a9"/>
        <w:spacing w:after="0" w:line="240" w:lineRule="auto"/>
        <w:ind w:leftChars="0" w:left="66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・食堂営業時には、</w:t>
      </w:r>
      <w:r w:rsidR="00201AE3" w:rsidRPr="00FF65EE">
        <w:rPr>
          <w:rFonts w:ascii="ＭＳ 明朝" w:eastAsia="ＭＳ 明朝" w:hAnsi="ＭＳ 明朝" w:cs="Times New Roman" w:hint="eastAsia"/>
          <w:kern w:val="2"/>
          <w:sz w:val="20"/>
          <w:szCs w:val="20"/>
          <w:lang w:eastAsia="ja-JP"/>
        </w:rPr>
        <w:t>「</w:t>
      </w:r>
      <w:r w:rsidRPr="00FF65EE">
        <w:rPr>
          <w:rFonts w:ascii="ＭＳ 明朝" w:eastAsia="ＭＳ 明朝" w:hAnsi="ＭＳ 明朝" w:cs="Times New Roman" w:hint="eastAsia"/>
          <w:kern w:val="2"/>
          <w:sz w:val="20"/>
          <w:szCs w:val="20"/>
          <w:lang w:eastAsia="ja-JP"/>
        </w:rPr>
        <w:t>食品衛生法の許可書</w:t>
      </w:r>
      <w:r w:rsidR="00201AE3" w:rsidRPr="00FF65EE">
        <w:rPr>
          <w:rFonts w:ascii="ＭＳ 明朝" w:eastAsia="ＭＳ 明朝" w:hAnsi="ＭＳ 明朝" w:cs="Times New Roman" w:hint="eastAsia"/>
          <w:kern w:val="2"/>
          <w:sz w:val="20"/>
          <w:szCs w:val="20"/>
          <w:lang w:eastAsia="ja-JP"/>
        </w:rPr>
        <w:t>」「アレルギー物質を含む食品に関する表示」を掲示</w:t>
      </w:r>
    </w:p>
    <w:p w14:paraId="099FF160" w14:textId="13D656F2" w:rsidR="009E56B1" w:rsidRPr="00FF65EE" w:rsidRDefault="00990A40" w:rsidP="00201AE3">
      <w:pPr>
        <w:pStyle w:val="a9"/>
        <w:spacing w:after="0" w:line="240" w:lineRule="auto"/>
        <w:ind w:leftChars="0" w:left="66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してください</w:t>
      </w:r>
      <w:r w:rsidR="00201AE3" w:rsidRPr="00FF65EE">
        <w:rPr>
          <w:rFonts w:ascii="ＭＳ 明朝" w:eastAsia="ＭＳ 明朝" w:hAnsi="ＭＳ 明朝" w:cs="Times New Roman" w:hint="eastAsia"/>
          <w:kern w:val="2"/>
          <w:sz w:val="20"/>
          <w:szCs w:val="20"/>
          <w:lang w:eastAsia="ja-JP"/>
        </w:rPr>
        <w:t>。</w:t>
      </w:r>
    </w:p>
    <w:p w14:paraId="2EFE30B8" w14:textId="77777777" w:rsidR="009022BD" w:rsidRPr="00FF65EE" w:rsidRDefault="009022BD" w:rsidP="00F576C7">
      <w:pPr>
        <w:spacing w:after="0" w:line="240" w:lineRule="auto"/>
        <w:jc w:val="both"/>
        <w:rPr>
          <w:rFonts w:ascii="ＭＳ 明朝" w:eastAsia="ＭＳ 明朝" w:hAnsi="ＭＳ 明朝" w:cs="Times New Roman"/>
          <w:b/>
          <w:kern w:val="2"/>
          <w:sz w:val="21"/>
          <w:szCs w:val="21"/>
          <w:lang w:eastAsia="ja-JP"/>
        </w:rPr>
      </w:pPr>
    </w:p>
    <w:p w14:paraId="6A9B0089" w14:textId="3ACA60CE" w:rsidR="00AF2EF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⑦</w:t>
      </w:r>
      <w:r w:rsidR="00AF2EF5" w:rsidRPr="00FF65EE">
        <w:rPr>
          <w:rFonts w:ascii="ＭＳ Ｐゴシック" w:eastAsia="ＭＳ Ｐゴシック" w:hAnsi="ＭＳ Ｐゴシック" w:cs="Times New Roman" w:hint="eastAsia"/>
          <w:b/>
          <w:kern w:val="2"/>
          <w:sz w:val="21"/>
          <w:szCs w:val="21"/>
          <w:lang w:eastAsia="ja-JP"/>
        </w:rPr>
        <w:t>児童遊戯場</w:t>
      </w:r>
      <w:r w:rsidR="00F576C7" w:rsidRPr="00FF65EE">
        <w:rPr>
          <w:rFonts w:ascii="ＭＳ Ｐゴシック" w:eastAsia="ＭＳ Ｐゴシック" w:hAnsi="ＭＳ Ｐゴシック" w:cs="Times New Roman" w:hint="eastAsia"/>
          <w:b/>
          <w:kern w:val="2"/>
          <w:sz w:val="21"/>
          <w:szCs w:val="21"/>
          <w:lang w:eastAsia="ja-JP"/>
        </w:rPr>
        <w:t>（まいまい広場、もくもく元気広場</w:t>
      </w:r>
      <w:r w:rsidR="00852193" w:rsidRPr="00FF65EE">
        <w:rPr>
          <w:rFonts w:ascii="ＭＳ Ｐゴシック" w:eastAsia="ＭＳ Ｐゴシック" w:hAnsi="ＭＳ Ｐゴシック" w:cs="Times New Roman" w:hint="eastAsia"/>
          <w:b/>
          <w:kern w:val="2"/>
          <w:sz w:val="21"/>
          <w:szCs w:val="21"/>
          <w:lang w:eastAsia="ja-JP"/>
        </w:rPr>
        <w:t>）</w:t>
      </w:r>
      <w:r w:rsidR="00F576C7" w:rsidRPr="00FF65EE">
        <w:rPr>
          <w:rFonts w:ascii="ＭＳ Ｐゴシック" w:eastAsia="ＭＳ Ｐゴシック" w:hAnsi="ＭＳ Ｐゴシック" w:cs="Times New Roman" w:hint="eastAsia"/>
          <w:b/>
          <w:kern w:val="2"/>
          <w:sz w:val="21"/>
          <w:szCs w:val="21"/>
          <w:lang w:eastAsia="ja-JP"/>
        </w:rPr>
        <w:t>・風の広場（</w:t>
      </w:r>
      <w:r w:rsidR="00E17B28" w:rsidRPr="00FF65EE">
        <w:rPr>
          <w:rFonts w:ascii="ＭＳ Ｐゴシック" w:eastAsia="ＭＳ Ｐゴシック" w:hAnsi="ＭＳ Ｐゴシック" w:cs="Times New Roman" w:hint="eastAsia"/>
          <w:b/>
          <w:kern w:val="2"/>
          <w:sz w:val="21"/>
          <w:szCs w:val="21"/>
          <w:lang w:eastAsia="ja-JP"/>
        </w:rPr>
        <w:t>健康広場＝健康器具）</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540"/>
        <w:gridCol w:w="5390"/>
        <w:gridCol w:w="660"/>
      </w:tblGrid>
      <w:tr w:rsidR="00FF65EE" w:rsidRPr="00FF65EE" w14:paraId="6A9B008D" w14:textId="77777777" w:rsidTr="00C92C59">
        <w:tc>
          <w:tcPr>
            <w:tcW w:w="941" w:type="dxa"/>
            <w:vMerge w:val="restart"/>
            <w:vAlign w:val="center"/>
          </w:tcPr>
          <w:p w14:paraId="6A9B008A"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930" w:type="dxa"/>
            <w:gridSpan w:val="2"/>
            <w:vAlign w:val="center"/>
          </w:tcPr>
          <w:p w14:paraId="6A9B008B"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660" w:type="dxa"/>
            <w:vMerge w:val="restart"/>
            <w:vAlign w:val="center"/>
          </w:tcPr>
          <w:p w14:paraId="6A9B008C"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92" w14:textId="77777777" w:rsidTr="00C92C59">
        <w:tc>
          <w:tcPr>
            <w:tcW w:w="941" w:type="dxa"/>
            <w:vMerge/>
            <w:vAlign w:val="center"/>
          </w:tcPr>
          <w:p w14:paraId="6A9B008E"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6A9B008F"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390" w:type="dxa"/>
            <w:vAlign w:val="center"/>
          </w:tcPr>
          <w:p w14:paraId="6A9B0090"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660" w:type="dxa"/>
            <w:vMerge/>
          </w:tcPr>
          <w:p w14:paraId="6A9B0091"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099" w14:textId="77777777" w:rsidTr="00C92C59">
        <w:trPr>
          <w:trHeight w:val="523"/>
        </w:trPr>
        <w:tc>
          <w:tcPr>
            <w:tcW w:w="941" w:type="dxa"/>
            <w:vMerge w:val="restart"/>
            <w:vAlign w:val="center"/>
          </w:tcPr>
          <w:p w14:paraId="6A9B0093" w14:textId="77777777" w:rsidR="00852193" w:rsidRPr="00FF65EE" w:rsidRDefault="00AF2EF5" w:rsidP="0000108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児童遊戯場</w:t>
            </w:r>
          </w:p>
        </w:tc>
        <w:tc>
          <w:tcPr>
            <w:tcW w:w="1540" w:type="dxa"/>
            <w:vAlign w:val="center"/>
          </w:tcPr>
          <w:p w14:paraId="6A9B0094" w14:textId="77777777" w:rsidR="00AF2EF5" w:rsidRPr="00FF65EE" w:rsidRDefault="00AF2EF5" w:rsidP="00001089">
            <w:pPr>
              <w:spacing w:after="0" w:line="240" w:lineRule="auto"/>
              <w:ind w:leftChars="-32" w:left="-70" w:rightChars="-60" w:right="-132"/>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390" w:type="dxa"/>
            <w:vAlign w:val="center"/>
          </w:tcPr>
          <w:p w14:paraId="6A9B0095" w14:textId="2B71B40A" w:rsidR="00AF2EF5" w:rsidRPr="00FF65EE" w:rsidRDefault="00C92C59"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w:t>
            </w:r>
            <w:r w:rsidR="00AF2EF5" w:rsidRPr="00FF65EE">
              <w:rPr>
                <w:rFonts w:ascii="ＭＳ 明朝" w:eastAsia="ＭＳ 明朝" w:hAnsi="ＭＳ 明朝" w:cs="Times New Roman" w:hint="eastAsia"/>
                <w:kern w:val="2"/>
                <w:sz w:val="20"/>
                <w:szCs w:val="20"/>
                <w:lang w:eastAsia="ja-JP"/>
              </w:rPr>
              <w:t>公園施設安</w:t>
            </w:r>
            <w:r>
              <w:rPr>
                <w:rFonts w:ascii="ＭＳ 明朝" w:eastAsia="ＭＳ 明朝" w:hAnsi="ＭＳ 明朝" w:cs="Times New Roman" w:hint="eastAsia"/>
                <w:kern w:val="2"/>
                <w:sz w:val="20"/>
                <w:szCs w:val="20"/>
                <w:lang w:eastAsia="ja-JP"/>
              </w:rPr>
              <w:t>全管理要領」によります。</w:t>
            </w:r>
          </w:p>
          <w:p w14:paraId="6A9B0096" w14:textId="3E949F1C"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・毎日</w:t>
            </w:r>
            <w:r w:rsidR="00C92C59">
              <w:rPr>
                <w:rFonts w:ascii="ＭＳ 明朝" w:eastAsia="ＭＳ 明朝" w:hAnsi="ＭＳ 明朝" w:cs="Times New Roman" w:hint="eastAsia"/>
                <w:kern w:val="2"/>
                <w:sz w:val="20"/>
                <w:szCs w:val="20"/>
                <w:lang w:eastAsia="ja-JP"/>
              </w:rPr>
              <w:t>（午前、午後）</w:t>
            </w:r>
            <w:r w:rsidRPr="00FF65EE">
              <w:rPr>
                <w:rFonts w:ascii="ＭＳ 明朝" w:eastAsia="ＭＳ 明朝" w:hAnsi="ＭＳ 明朝" w:cs="Times New Roman" w:hint="eastAsia"/>
                <w:kern w:val="2"/>
                <w:sz w:val="20"/>
                <w:szCs w:val="20"/>
                <w:lang w:eastAsia="ja-JP"/>
              </w:rPr>
              <w:t>日常巡視の中で</w:t>
            </w:r>
            <w:r w:rsidR="006500F3">
              <w:rPr>
                <w:rFonts w:ascii="ＭＳ 明朝" w:eastAsia="ＭＳ 明朝" w:hAnsi="ＭＳ 明朝" w:cs="Times New Roman" w:hint="eastAsia"/>
                <w:kern w:val="2"/>
                <w:sz w:val="20"/>
                <w:szCs w:val="20"/>
                <w:lang w:eastAsia="ja-JP"/>
              </w:rPr>
              <w:t>、異常の有無を</w:t>
            </w:r>
            <w:r w:rsidRPr="00FF65EE">
              <w:rPr>
                <w:rFonts w:ascii="ＭＳ 明朝" w:eastAsia="ＭＳ 明朝" w:hAnsi="ＭＳ 明朝" w:cs="Times New Roman" w:hint="eastAsia"/>
                <w:kern w:val="2"/>
                <w:sz w:val="20"/>
                <w:szCs w:val="20"/>
                <w:lang w:eastAsia="ja-JP"/>
              </w:rPr>
              <w:t>確認</w:t>
            </w:r>
            <w:r w:rsidR="00C92C59">
              <w:rPr>
                <w:rFonts w:ascii="ＭＳ 明朝" w:eastAsia="ＭＳ 明朝" w:hAnsi="ＭＳ 明朝" w:cs="Times New Roman" w:hint="eastAsia"/>
                <w:kern w:val="2"/>
                <w:sz w:val="20"/>
                <w:szCs w:val="20"/>
                <w:lang w:eastAsia="ja-JP"/>
              </w:rPr>
              <w:t>してください</w:t>
            </w:r>
            <w:r w:rsidR="006500F3">
              <w:rPr>
                <w:rFonts w:ascii="ＭＳ 明朝" w:eastAsia="ＭＳ 明朝" w:hAnsi="ＭＳ 明朝" w:cs="Times New Roman" w:hint="eastAsia"/>
                <w:kern w:val="2"/>
                <w:sz w:val="20"/>
                <w:szCs w:val="20"/>
                <w:lang w:eastAsia="ja-JP"/>
              </w:rPr>
              <w:t>。</w:t>
            </w:r>
          </w:p>
          <w:p w14:paraId="6A9B0097" w14:textId="523C63C1"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・事故等が起きた時は類似事象の未然防止のため臨時</w:t>
            </w:r>
            <w:r w:rsidRPr="00FF65EE">
              <w:rPr>
                <w:rFonts w:ascii="ＭＳ 明朝" w:eastAsia="ＭＳ 明朝" w:hAnsi="ＭＳ 明朝" w:cs="Times New Roman" w:hint="eastAsia"/>
                <w:kern w:val="2"/>
                <w:sz w:val="20"/>
                <w:szCs w:val="20"/>
                <w:lang w:eastAsia="ja-JP"/>
              </w:rPr>
              <w:lastRenderedPageBreak/>
              <w:t>点検を実施</w:t>
            </w:r>
            <w:r w:rsidR="00C92C59">
              <w:rPr>
                <w:rFonts w:ascii="ＭＳ 明朝" w:eastAsia="ＭＳ 明朝" w:hAnsi="ＭＳ 明朝" w:cs="Times New Roman" w:hint="eastAsia"/>
                <w:kern w:val="2"/>
                <w:sz w:val="20"/>
                <w:szCs w:val="20"/>
                <w:lang w:eastAsia="ja-JP"/>
              </w:rPr>
              <w:t>してください。</w:t>
            </w:r>
            <w:r w:rsidRPr="00FF65EE">
              <w:rPr>
                <w:rFonts w:ascii="ＭＳ 明朝" w:eastAsia="ＭＳ 明朝" w:hAnsi="ＭＳ 明朝" w:cs="Times New Roman" w:hint="eastAsia"/>
                <w:kern w:val="2"/>
                <w:sz w:val="20"/>
                <w:szCs w:val="20"/>
                <w:lang w:eastAsia="ja-JP"/>
              </w:rPr>
              <w:t>（随時）</w:t>
            </w:r>
          </w:p>
        </w:tc>
        <w:tc>
          <w:tcPr>
            <w:tcW w:w="660" w:type="dxa"/>
          </w:tcPr>
          <w:p w14:paraId="6A9B0098"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0A0" w14:textId="77777777" w:rsidTr="00C92C59">
        <w:trPr>
          <w:trHeight w:val="523"/>
        </w:trPr>
        <w:tc>
          <w:tcPr>
            <w:tcW w:w="941" w:type="dxa"/>
            <w:vMerge/>
            <w:vAlign w:val="center"/>
          </w:tcPr>
          <w:p w14:paraId="6A9B009A" w14:textId="77777777" w:rsidR="00AF2EF5" w:rsidRPr="00FF65EE" w:rsidRDefault="00AF2EF5" w:rsidP="00001089">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6A9B009B" w14:textId="77777777" w:rsidR="00AF2EF5" w:rsidRPr="00FF65EE" w:rsidRDefault="00AF2EF5" w:rsidP="00001089">
            <w:pPr>
              <w:spacing w:after="0" w:line="240" w:lineRule="auto"/>
              <w:ind w:leftChars="-32" w:left="-70" w:rightChars="-60" w:right="-132"/>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390" w:type="dxa"/>
            <w:vAlign w:val="center"/>
          </w:tcPr>
          <w:p w14:paraId="6A9B009C" w14:textId="3EBC4517" w:rsidR="00AF2EF5" w:rsidRPr="00FF65EE" w:rsidRDefault="008C728A"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00AF2EF5" w:rsidRPr="00FF65EE">
              <w:rPr>
                <w:rFonts w:ascii="ＭＳ 明朝" w:eastAsia="ＭＳ 明朝" w:hAnsi="ＭＳ 明朝" w:cs="Times New Roman" w:hint="eastAsia"/>
                <w:kern w:val="2"/>
                <w:sz w:val="20"/>
                <w:szCs w:val="20"/>
                <w:lang w:eastAsia="ja-JP"/>
              </w:rPr>
              <w:t>。</w:t>
            </w:r>
          </w:p>
          <w:p w14:paraId="6A9B009D" w14:textId="77777777"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・月1回定期点検</w:t>
            </w:r>
          </w:p>
          <w:p w14:paraId="6A9B009E" w14:textId="77777777" w:rsidR="00AF2EF5" w:rsidRPr="00FF65EE" w:rsidRDefault="00AF2EF5" w:rsidP="000D622B">
            <w:pPr>
              <w:spacing w:after="0" w:line="240" w:lineRule="auto"/>
              <w:ind w:leftChars="16" w:left="169" w:rightChars="71" w:right="156" w:hangingChars="67" w:hanging="134"/>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・年1回精密点検（専門有資格者による点検）</w:t>
            </w:r>
          </w:p>
        </w:tc>
        <w:tc>
          <w:tcPr>
            <w:tcW w:w="660" w:type="dxa"/>
          </w:tcPr>
          <w:p w14:paraId="6A9B009F" w14:textId="77777777" w:rsidR="00AF2EF5" w:rsidRPr="00FF65EE" w:rsidRDefault="00AF2EF5" w:rsidP="00F87528">
            <w:pPr>
              <w:spacing w:after="0" w:line="240" w:lineRule="auto"/>
              <w:jc w:val="both"/>
              <w:rPr>
                <w:rFonts w:ascii="ＭＳ 明朝" w:eastAsia="ＭＳ 明朝" w:hAnsi="ＭＳ 明朝" w:cs="Times New Roman"/>
                <w:kern w:val="2"/>
                <w:sz w:val="20"/>
                <w:szCs w:val="20"/>
                <w:lang w:eastAsia="ja-JP"/>
              </w:rPr>
            </w:pPr>
          </w:p>
        </w:tc>
      </w:tr>
    </w:tbl>
    <w:p w14:paraId="53D4ED94" w14:textId="77777777" w:rsidR="00990A40" w:rsidRPr="00FF65EE" w:rsidRDefault="008D079A" w:rsidP="008D079A">
      <w:pPr>
        <w:spacing w:after="0" w:line="240" w:lineRule="auto"/>
        <w:ind w:firstLineChars="300" w:firstLine="63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w:t>
      </w:r>
      <w:r w:rsidR="00E17B28" w:rsidRPr="00FF65EE">
        <w:rPr>
          <w:rFonts w:ascii="ＭＳ 明朝" w:eastAsia="ＭＳ 明朝" w:hAnsi="ＭＳ 明朝" w:cs="Times New Roman" w:hint="eastAsia"/>
          <w:kern w:val="2"/>
          <w:sz w:val="20"/>
          <w:szCs w:val="20"/>
          <w:lang w:eastAsia="ja-JP"/>
        </w:rPr>
        <w:t>まいまい広場</w:t>
      </w:r>
      <w:r w:rsidR="005347F0" w:rsidRPr="00FF65EE">
        <w:rPr>
          <w:rFonts w:ascii="ＭＳ 明朝" w:eastAsia="ＭＳ 明朝" w:hAnsi="ＭＳ 明朝" w:cs="Times New Roman" w:hint="eastAsia"/>
          <w:kern w:val="2"/>
          <w:sz w:val="20"/>
          <w:szCs w:val="20"/>
          <w:lang w:eastAsia="ja-JP"/>
        </w:rPr>
        <w:t>・</w:t>
      </w:r>
      <w:r w:rsidR="00556280" w:rsidRPr="00FF65EE">
        <w:rPr>
          <w:rFonts w:ascii="ＭＳ 明朝" w:eastAsia="ＭＳ 明朝" w:hAnsi="ＭＳ 明朝" w:cs="Times New Roman" w:hint="eastAsia"/>
          <w:kern w:val="2"/>
          <w:sz w:val="20"/>
          <w:szCs w:val="20"/>
          <w:lang w:eastAsia="ja-JP"/>
        </w:rPr>
        <w:t>もくもく元気</w:t>
      </w:r>
      <w:r w:rsidR="00E17B28" w:rsidRPr="00FF65EE">
        <w:rPr>
          <w:rFonts w:ascii="ＭＳ 明朝" w:eastAsia="ＭＳ 明朝" w:hAnsi="ＭＳ 明朝" w:cs="Times New Roman" w:hint="eastAsia"/>
          <w:kern w:val="2"/>
          <w:sz w:val="20"/>
          <w:szCs w:val="20"/>
          <w:lang w:eastAsia="ja-JP"/>
        </w:rPr>
        <w:t>広場には</w:t>
      </w:r>
      <w:r w:rsidR="00556280" w:rsidRPr="00FF65EE">
        <w:rPr>
          <w:rFonts w:ascii="ＭＳ 明朝" w:eastAsia="ＭＳ 明朝" w:hAnsi="ＭＳ 明朝" w:cs="Times New Roman" w:hint="eastAsia"/>
          <w:kern w:val="2"/>
          <w:sz w:val="20"/>
          <w:szCs w:val="20"/>
          <w:lang w:eastAsia="ja-JP"/>
        </w:rPr>
        <w:t>それぞれ幼児コーナーが設置</w:t>
      </w:r>
      <w:r w:rsidR="00990A40" w:rsidRPr="00FF65EE">
        <w:rPr>
          <w:rFonts w:ascii="ＭＳ 明朝" w:eastAsia="ＭＳ 明朝" w:hAnsi="ＭＳ 明朝" w:cs="Times New Roman" w:hint="eastAsia"/>
          <w:kern w:val="2"/>
          <w:sz w:val="20"/>
          <w:szCs w:val="20"/>
          <w:lang w:eastAsia="ja-JP"/>
        </w:rPr>
        <w:t>されています</w:t>
      </w:r>
      <w:r w:rsidR="005347F0" w:rsidRPr="00FF65EE">
        <w:rPr>
          <w:rFonts w:ascii="ＭＳ 明朝" w:eastAsia="ＭＳ 明朝" w:hAnsi="ＭＳ 明朝" w:cs="Times New Roman" w:hint="eastAsia"/>
          <w:kern w:val="2"/>
          <w:sz w:val="20"/>
          <w:szCs w:val="20"/>
          <w:lang w:eastAsia="ja-JP"/>
        </w:rPr>
        <w:t>。幼児が利</w:t>
      </w:r>
    </w:p>
    <w:p w14:paraId="0635884D" w14:textId="77777777" w:rsidR="00990A40" w:rsidRPr="00FF65EE" w:rsidRDefault="00990A40" w:rsidP="00990A40">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347F0" w:rsidRPr="00FF65EE">
        <w:rPr>
          <w:rFonts w:ascii="ＭＳ 明朝" w:eastAsia="ＭＳ 明朝" w:hAnsi="ＭＳ 明朝" w:cs="Times New Roman" w:hint="eastAsia"/>
          <w:kern w:val="2"/>
          <w:sz w:val="20"/>
          <w:szCs w:val="20"/>
          <w:lang w:eastAsia="ja-JP"/>
        </w:rPr>
        <w:t>用対象のため、砂場の清掃</w:t>
      </w:r>
      <w:r w:rsidR="0037235E" w:rsidRPr="00FF65EE">
        <w:rPr>
          <w:rFonts w:ascii="ＭＳ 明朝" w:eastAsia="ＭＳ 明朝" w:hAnsi="ＭＳ 明朝" w:cs="Times New Roman" w:hint="eastAsia"/>
          <w:kern w:val="2"/>
          <w:sz w:val="20"/>
          <w:szCs w:val="20"/>
          <w:lang w:eastAsia="ja-JP"/>
        </w:rPr>
        <w:t>、整地、掻き起こし</w:t>
      </w:r>
      <w:r w:rsidR="005347F0" w:rsidRPr="00FF65EE">
        <w:rPr>
          <w:rFonts w:ascii="ＭＳ 明朝" w:eastAsia="ＭＳ 明朝" w:hAnsi="ＭＳ 明朝" w:cs="Times New Roman" w:hint="eastAsia"/>
          <w:kern w:val="2"/>
          <w:sz w:val="20"/>
          <w:szCs w:val="20"/>
          <w:lang w:eastAsia="ja-JP"/>
        </w:rPr>
        <w:t>や消毒、猫等の侵入防止柵や門扉の点検補修</w:t>
      </w:r>
    </w:p>
    <w:p w14:paraId="7F9FEE90" w14:textId="069BF4E3" w:rsidR="005347F0" w:rsidRPr="00FF65EE" w:rsidRDefault="005347F0" w:rsidP="00990A40">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には</w:t>
      </w:r>
      <w:r w:rsidR="00990A40" w:rsidRPr="00FF65EE">
        <w:rPr>
          <w:rFonts w:ascii="ＭＳ 明朝" w:eastAsia="ＭＳ 明朝" w:hAnsi="ＭＳ 明朝" w:cs="Times New Roman" w:hint="eastAsia"/>
          <w:kern w:val="2"/>
          <w:sz w:val="20"/>
          <w:szCs w:val="20"/>
          <w:lang w:eastAsia="ja-JP"/>
        </w:rPr>
        <w:t>,特段の注意が必要となります</w:t>
      </w:r>
      <w:r w:rsidRPr="00FF65EE">
        <w:rPr>
          <w:rFonts w:ascii="ＭＳ 明朝" w:eastAsia="ＭＳ 明朝" w:hAnsi="ＭＳ 明朝" w:cs="Times New Roman" w:hint="eastAsia"/>
          <w:kern w:val="2"/>
          <w:sz w:val="20"/>
          <w:szCs w:val="20"/>
          <w:lang w:eastAsia="ja-JP"/>
        </w:rPr>
        <w:t>。</w:t>
      </w:r>
    </w:p>
    <w:p w14:paraId="214F627A" w14:textId="2DDFB973" w:rsidR="005347F0" w:rsidRPr="00FF65EE" w:rsidRDefault="005347F0" w:rsidP="005347F0">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D079A" w:rsidRPr="00FF65EE">
        <w:rPr>
          <w:rFonts w:ascii="ＭＳ 明朝" w:eastAsia="ＭＳ 明朝" w:hAnsi="ＭＳ 明朝" w:cs="Times New Roman" w:hint="eastAsia"/>
          <w:kern w:val="2"/>
          <w:sz w:val="20"/>
          <w:szCs w:val="20"/>
          <w:lang w:eastAsia="ja-JP"/>
        </w:rPr>
        <w:t xml:space="preserve">　　 ・</w:t>
      </w:r>
      <w:r w:rsidR="00E837E3" w:rsidRPr="00FF65EE">
        <w:rPr>
          <w:rFonts w:ascii="ＭＳ 明朝" w:eastAsia="ＭＳ 明朝" w:hAnsi="ＭＳ 明朝" w:cs="Times New Roman" w:hint="eastAsia"/>
          <w:kern w:val="2"/>
          <w:sz w:val="20"/>
          <w:szCs w:val="20"/>
          <w:lang w:eastAsia="ja-JP"/>
        </w:rPr>
        <w:t>遊戯場に</w:t>
      </w:r>
      <w:r w:rsidR="00990A40" w:rsidRPr="00FF65EE">
        <w:rPr>
          <w:rFonts w:ascii="ＭＳ 明朝" w:eastAsia="ＭＳ 明朝" w:hAnsi="ＭＳ 明朝" w:cs="Times New Roman" w:hint="eastAsia"/>
          <w:kern w:val="2"/>
          <w:sz w:val="20"/>
          <w:szCs w:val="20"/>
          <w:lang w:eastAsia="ja-JP"/>
        </w:rPr>
        <w:t>限らずベンチ等の木材製品は、防腐処理やささくれ等の除去を行ってください</w:t>
      </w:r>
      <w:r w:rsidR="00E837E3" w:rsidRPr="00FF65EE">
        <w:rPr>
          <w:rFonts w:ascii="ＭＳ 明朝" w:eastAsia="ＭＳ 明朝" w:hAnsi="ＭＳ 明朝" w:cs="Times New Roman" w:hint="eastAsia"/>
          <w:kern w:val="2"/>
          <w:sz w:val="20"/>
          <w:szCs w:val="20"/>
          <w:lang w:eastAsia="ja-JP"/>
        </w:rPr>
        <w:t>。</w:t>
      </w:r>
    </w:p>
    <w:p w14:paraId="1D6313B6" w14:textId="77777777" w:rsidR="00990A40" w:rsidRPr="00FF65EE" w:rsidRDefault="008D079A" w:rsidP="00990A40">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347F0" w:rsidRPr="00FF65EE">
        <w:rPr>
          <w:rFonts w:ascii="ＭＳ 明朝" w:eastAsia="ＭＳ 明朝" w:hAnsi="ＭＳ 明朝" w:cs="Times New Roman" w:hint="eastAsia"/>
          <w:kern w:val="2"/>
          <w:sz w:val="20"/>
          <w:szCs w:val="20"/>
          <w:lang w:eastAsia="ja-JP"/>
        </w:rPr>
        <w:t>遊具、健康器具の外</w:t>
      </w:r>
      <w:r w:rsidR="00990A40" w:rsidRPr="00FF65EE">
        <w:rPr>
          <w:rFonts w:ascii="ＭＳ 明朝" w:eastAsia="ＭＳ 明朝" w:hAnsi="ＭＳ 明朝" w:cs="Times New Roman" w:hint="eastAsia"/>
          <w:kern w:val="2"/>
          <w:sz w:val="20"/>
          <w:szCs w:val="20"/>
          <w:lang w:eastAsia="ja-JP"/>
        </w:rPr>
        <w:t>に、ハートフルゲートや各種門扉について、遊具点検に合わせて実施し</w:t>
      </w:r>
    </w:p>
    <w:p w14:paraId="31CCA44E" w14:textId="7CF7DF64" w:rsidR="005347F0" w:rsidRPr="00FF65EE" w:rsidRDefault="00990A40" w:rsidP="00990A40">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てください</w:t>
      </w:r>
      <w:r w:rsidR="005347F0" w:rsidRPr="00FF65EE">
        <w:rPr>
          <w:rFonts w:ascii="ＭＳ 明朝" w:eastAsia="ＭＳ 明朝" w:hAnsi="ＭＳ 明朝" w:cs="Times New Roman" w:hint="eastAsia"/>
          <w:kern w:val="2"/>
          <w:sz w:val="20"/>
          <w:szCs w:val="20"/>
          <w:lang w:eastAsia="ja-JP"/>
        </w:rPr>
        <w:t>。（定期点検、精密点検共）</w:t>
      </w:r>
    </w:p>
    <w:p w14:paraId="1FBB0105" w14:textId="77777777" w:rsidR="008D079A"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5347F0" w:rsidRPr="00FF65EE">
        <w:rPr>
          <w:rFonts w:ascii="ＭＳ 明朝" w:eastAsia="ＭＳ 明朝" w:hAnsi="ＭＳ 明朝" w:cs="Times New Roman" w:hint="eastAsia"/>
          <w:kern w:val="2"/>
          <w:sz w:val="20"/>
          <w:szCs w:val="20"/>
          <w:lang w:eastAsia="ja-JP"/>
        </w:rPr>
        <w:t>その他、常に、日常点検等の各種点検結果や利用状況、事故事例などをもとに、必要に応じ</w:t>
      </w:r>
    </w:p>
    <w:p w14:paraId="2AF32D00" w14:textId="77777777" w:rsidR="008D079A" w:rsidRPr="00FF65EE" w:rsidRDefault="005347F0" w:rsidP="008D079A">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た点検ポイントの見直しを行うとともに、消耗部材の交換時期や修繕のタイミング・範囲な</w:t>
      </w:r>
    </w:p>
    <w:p w14:paraId="39832CC4" w14:textId="663DF7F8" w:rsidR="005347F0" w:rsidRPr="00FF65EE" w:rsidRDefault="00990A40" w:rsidP="008D079A">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どを適切に判断し、遊具の安全な利用に資する維持管理に取り組んでください</w:t>
      </w:r>
      <w:r w:rsidR="005347F0" w:rsidRPr="00FF65EE">
        <w:rPr>
          <w:rFonts w:ascii="ＭＳ 明朝" w:eastAsia="ＭＳ 明朝" w:hAnsi="ＭＳ 明朝" w:cs="Times New Roman" w:hint="eastAsia"/>
          <w:kern w:val="2"/>
          <w:sz w:val="20"/>
          <w:szCs w:val="20"/>
          <w:lang w:eastAsia="ja-JP"/>
        </w:rPr>
        <w:t>。</w:t>
      </w:r>
    </w:p>
    <w:p w14:paraId="1F2E851B" w14:textId="77777777" w:rsidR="00E837E3" w:rsidRPr="00FF65EE" w:rsidRDefault="00E837E3" w:rsidP="00BF11BE">
      <w:pPr>
        <w:spacing w:after="0" w:line="240" w:lineRule="auto"/>
        <w:jc w:val="both"/>
        <w:rPr>
          <w:rFonts w:ascii="ＭＳ 明朝" w:eastAsia="ＭＳ 明朝" w:hAnsi="ＭＳ 明朝" w:cs="Times New Roman"/>
          <w:kern w:val="2"/>
          <w:sz w:val="21"/>
          <w:szCs w:val="21"/>
          <w:lang w:eastAsia="ja-JP"/>
        </w:rPr>
      </w:pPr>
    </w:p>
    <w:p w14:paraId="59F7A545" w14:textId="2009B540" w:rsidR="002A06C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⑧</w:t>
      </w:r>
      <w:r w:rsidR="001A5E09" w:rsidRPr="00FF65EE">
        <w:rPr>
          <w:rFonts w:ascii="ＭＳ Ｐゴシック" w:eastAsia="ＭＳ Ｐゴシック" w:hAnsi="ＭＳ Ｐゴシック" w:cs="Times New Roman" w:hint="eastAsia"/>
          <w:b/>
          <w:kern w:val="2"/>
          <w:sz w:val="21"/>
          <w:szCs w:val="21"/>
          <w:lang w:eastAsia="ja-JP"/>
        </w:rPr>
        <w:t>休憩所（まいまい広場３基、風の広場４</w:t>
      </w:r>
      <w:r w:rsidR="00E837E3" w:rsidRPr="00FF65EE">
        <w:rPr>
          <w:rFonts w:ascii="ＭＳ Ｐゴシック" w:eastAsia="ＭＳ Ｐゴシック" w:hAnsi="ＭＳ Ｐゴシック" w:cs="Times New Roman" w:hint="eastAsia"/>
          <w:b/>
          <w:kern w:val="2"/>
          <w:sz w:val="21"/>
          <w:szCs w:val="21"/>
          <w:lang w:eastAsia="ja-JP"/>
        </w:rPr>
        <w:t>基、もくもく元気広場２基、ファミリー広場西・北２基</w:t>
      </w:r>
    </w:p>
    <w:p w14:paraId="6A9B00A5" w14:textId="3B95AC0A" w:rsidR="00AF2EF5" w:rsidRPr="00FF65EE" w:rsidRDefault="002A06C5" w:rsidP="00E837E3">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 xml:space="preserve">　　　　　　軟式野球場北１基</w:t>
      </w:r>
      <w:r w:rsidR="00CC733B"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430"/>
        <w:gridCol w:w="5170"/>
        <w:gridCol w:w="880"/>
      </w:tblGrid>
      <w:tr w:rsidR="00FF65EE" w:rsidRPr="00FF65EE" w14:paraId="6A9B00A9" w14:textId="77777777" w:rsidTr="008C728A">
        <w:tc>
          <w:tcPr>
            <w:tcW w:w="1051" w:type="dxa"/>
            <w:vMerge w:val="restart"/>
            <w:vAlign w:val="center"/>
          </w:tcPr>
          <w:p w14:paraId="6A9B00A6"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A7"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6A9B00A8"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AE" w14:textId="77777777" w:rsidTr="008C728A">
        <w:tc>
          <w:tcPr>
            <w:tcW w:w="1051" w:type="dxa"/>
            <w:vMerge/>
            <w:vAlign w:val="center"/>
          </w:tcPr>
          <w:p w14:paraId="6A9B00AA"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AB"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AC"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6A9B00AD"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B4" w14:textId="77777777" w:rsidTr="008C728A">
        <w:trPr>
          <w:trHeight w:val="523"/>
        </w:trPr>
        <w:tc>
          <w:tcPr>
            <w:tcW w:w="1051" w:type="dxa"/>
            <w:vMerge w:val="restart"/>
            <w:vAlign w:val="center"/>
          </w:tcPr>
          <w:p w14:paraId="6A9B00B0" w14:textId="77777777" w:rsidR="00CC733B" w:rsidRPr="00FF65EE" w:rsidRDefault="00CC733B" w:rsidP="008C728A">
            <w:pPr>
              <w:spacing w:after="0" w:line="240" w:lineRule="auto"/>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休憩所</w:t>
            </w:r>
          </w:p>
        </w:tc>
        <w:tc>
          <w:tcPr>
            <w:tcW w:w="1430" w:type="dxa"/>
            <w:vAlign w:val="center"/>
          </w:tcPr>
          <w:p w14:paraId="6A9B00B1" w14:textId="77777777" w:rsidR="00CC733B" w:rsidRPr="00FF65EE" w:rsidRDefault="00CC733B" w:rsidP="003A3DC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0B2" w14:textId="5DA0EBEA" w:rsidR="00CC733B" w:rsidRPr="00FF65EE" w:rsidRDefault="008C728A"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880" w:type="dxa"/>
            <w:vMerge w:val="restart"/>
            <w:vAlign w:val="center"/>
          </w:tcPr>
          <w:p w14:paraId="6A9B00B3" w14:textId="77777777" w:rsidR="00CC733B" w:rsidRPr="00FF65EE" w:rsidRDefault="00CC733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建築仕様等は参考資料編を参照</w:t>
            </w:r>
          </w:p>
        </w:tc>
      </w:tr>
      <w:tr w:rsidR="00FF65EE" w:rsidRPr="00FF65EE" w14:paraId="6A9B00B9" w14:textId="77777777" w:rsidTr="008C728A">
        <w:trPr>
          <w:trHeight w:val="523"/>
        </w:trPr>
        <w:tc>
          <w:tcPr>
            <w:tcW w:w="1051" w:type="dxa"/>
            <w:vMerge/>
            <w:vAlign w:val="center"/>
          </w:tcPr>
          <w:p w14:paraId="6A9B00B5" w14:textId="77777777" w:rsidR="00CC733B" w:rsidRPr="00FF65EE" w:rsidRDefault="00CC733B"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B6" w14:textId="77777777" w:rsidR="00CC733B" w:rsidRPr="00FF65EE" w:rsidRDefault="00CC733B" w:rsidP="003A3DC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6A9B00B7" w14:textId="77777777" w:rsidR="00CC733B" w:rsidRPr="00FF65EE" w:rsidRDefault="000E7C4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・年２回以上の樋や屋根の清掃。</w:t>
            </w:r>
          </w:p>
        </w:tc>
        <w:tc>
          <w:tcPr>
            <w:tcW w:w="880" w:type="dxa"/>
            <w:vMerge/>
            <w:vAlign w:val="center"/>
          </w:tcPr>
          <w:p w14:paraId="6A9B00B8" w14:textId="77777777" w:rsidR="00CC733B" w:rsidRPr="00FF65EE" w:rsidRDefault="00CC733B" w:rsidP="003A3DCA">
            <w:pPr>
              <w:spacing w:after="0" w:line="240" w:lineRule="auto"/>
              <w:jc w:val="center"/>
              <w:rPr>
                <w:rFonts w:ascii="ＭＳ 明朝" w:eastAsia="ＭＳ 明朝" w:hAnsi="ＭＳ 明朝" w:cs="Times New Roman"/>
                <w:kern w:val="2"/>
                <w:sz w:val="20"/>
                <w:szCs w:val="20"/>
                <w:lang w:eastAsia="ja-JP"/>
              </w:rPr>
            </w:pPr>
          </w:p>
        </w:tc>
      </w:tr>
    </w:tbl>
    <w:p w14:paraId="55919B01" w14:textId="02D4898F" w:rsidR="00001089"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CB76FB" w:rsidRPr="00FF65EE">
        <w:rPr>
          <w:rFonts w:ascii="ＭＳ 明朝" w:eastAsia="ＭＳ 明朝" w:hAnsi="ＭＳ 明朝" w:cs="Times New Roman" w:hint="eastAsia"/>
          <w:kern w:val="2"/>
          <w:sz w:val="20"/>
          <w:szCs w:val="20"/>
          <w:lang w:eastAsia="ja-JP"/>
        </w:rPr>
        <w:t>休憩所（軟式野球場北：ＲＣ</w:t>
      </w:r>
      <w:r w:rsidR="001A5E09" w:rsidRPr="00FF65EE">
        <w:rPr>
          <w:rFonts w:ascii="ＭＳ 明朝" w:eastAsia="ＭＳ 明朝" w:hAnsi="ＭＳ 明朝" w:cs="Times New Roman" w:hint="eastAsia"/>
          <w:kern w:val="2"/>
          <w:sz w:val="20"/>
          <w:szCs w:val="20"/>
          <w:lang w:eastAsia="ja-JP"/>
        </w:rPr>
        <w:t xml:space="preserve">　その他休憩所：鉄骨+木造</w:t>
      </w:r>
      <w:r w:rsidR="00CB76FB" w:rsidRPr="00FF65EE">
        <w:rPr>
          <w:rFonts w:ascii="ＭＳ 明朝" w:eastAsia="ＭＳ 明朝" w:hAnsi="ＭＳ 明朝" w:cs="Times New Roman" w:hint="eastAsia"/>
          <w:kern w:val="2"/>
          <w:sz w:val="20"/>
          <w:szCs w:val="20"/>
          <w:lang w:eastAsia="ja-JP"/>
        </w:rPr>
        <w:t xml:space="preserve">）　</w:t>
      </w:r>
    </w:p>
    <w:p w14:paraId="764BABFA" w14:textId="77777777" w:rsidR="008F7555" w:rsidRPr="00FF65EE" w:rsidRDefault="008D079A" w:rsidP="008D079A">
      <w:pPr>
        <w:spacing w:after="0" w:line="240" w:lineRule="auto"/>
        <w:ind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001A5E09" w:rsidRPr="00FF65EE">
        <w:rPr>
          <w:rFonts w:ascii="ＭＳ 明朝" w:eastAsia="ＭＳ 明朝" w:hAnsi="ＭＳ 明朝" w:cs="メイリオ" w:hint="eastAsia"/>
          <w:spacing w:val="-17"/>
          <w:sz w:val="20"/>
          <w:szCs w:val="20"/>
          <w:lang w:eastAsia="ja-JP"/>
        </w:rPr>
        <w:t>防犯上、</w:t>
      </w:r>
      <w:r w:rsidR="008F7555" w:rsidRPr="00FF65EE">
        <w:rPr>
          <w:rFonts w:ascii="ＭＳ 明朝" w:eastAsia="ＭＳ 明朝" w:hAnsi="ＭＳ 明朝" w:cs="メイリオ" w:hint="eastAsia"/>
          <w:spacing w:val="-17"/>
          <w:sz w:val="20"/>
          <w:szCs w:val="20"/>
          <w:lang w:eastAsia="ja-JP"/>
        </w:rPr>
        <w:t>周辺樹木の剪定や伐採作業を適時行ってください</w:t>
      </w:r>
      <w:r w:rsidR="00544AD7" w:rsidRPr="00FF65EE">
        <w:rPr>
          <w:rFonts w:ascii="ＭＳ 明朝" w:eastAsia="ＭＳ 明朝" w:hAnsi="ＭＳ 明朝" w:cs="メイリオ" w:hint="eastAsia"/>
          <w:spacing w:val="-17"/>
          <w:sz w:val="20"/>
          <w:szCs w:val="20"/>
          <w:lang w:eastAsia="ja-JP"/>
        </w:rPr>
        <w:t>。また、くもの巣・雨漏り・落書き</w:t>
      </w:r>
      <w:r w:rsidR="006360B0" w:rsidRPr="00FF65EE">
        <w:rPr>
          <w:rFonts w:ascii="ＭＳ 明朝" w:eastAsia="ＭＳ 明朝" w:hAnsi="ＭＳ 明朝" w:cs="メイリオ" w:hint="eastAsia"/>
          <w:spacing w:val="-17"/>
          <w:sz w:val="20"/>
          <w:szCs w:val="20"/>
          <w:lang w:eastAsia="ja-JP"/>
        </w:rPr>
        <w:t>・基礎</w:t>
      </w:r>
    </w:p>
    <w:p w14:paraId="6A9B00BE" w14:textId="1609713C" w:rsidR="00790CEE" w:rsidRPr="00FF65EE" w:rsidRDefault="006360B0" w:rsidP="006500F3">
      <w:pPr>
        <w:spacing w:after="0" w:line="240" w:lineRule="auto"/>
        <w:ind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部の腐食、躯体の損傷</w:t>
      </w:r>
      <w:r w:rsidR="00544AD7" w:rsidRPr="00FF65EE">
        <w:rPr>
          <w:rFonts w:ascii="ＭＳ 明朝" w:eastAsia="ＭＳ 明朝" w:hAnsi="ＭＳ 明朝" w:cs="メイリオ" w:hint="eastAsia"/>
          <w:spacing w:val="-17"/>
          <w:sz w:val="20"/>
          <w:szCs w:val="20"/>
          <w:lang w:eastAsia="ja-JP"/>
        </w:rPr>
        <w:t>等の点検を行い、</w:t>
      </w:r>
      <w:r w:rsidR="00544AD7" w:rsidRPr="00FF65EE">
        <w:rPr>
          <w:rFonts w:ascii="ＭＳ 明朝" w:eastAsia="ＭＳ 明朝" w:hAnsi="ＭＳ 明朝" w:cs="メイリオ"/>
          <w:spacing w:val="-17"/>
          <w:sz w:val="20"/>
          <w:szCs w:val="20"/>
          <w:lang w:eastAsia="ja-JP"/>
        </w:rPr>
        <w:t>利</w:t>
      </w:r>
      <w:r w:rsidR="00544AD7" w:rsidRPr="00FF65EE">
        <w:rPr>
          <w:rFonts w:ascii="ＭＳ 明朝" w:eastAsia="ＭＳ 明朝" w:hAnsi="ＭＳ 明朝" w:cs="メイリオ"/>
          <w:spacing w:val="-19"/>
          <w:sz w:val="20"/>
          <w:szCs w:val="20"/>
          <w:lang w:eastAsia="ja-JP"/>
        </w:rPr>
        <w:t>用</w:t>
      </w:r>
      <w:r w:rsidR="00544AD7" w:rsidRPr="00FF65EE">
        <w:rPr>
          <w:rFonts w:ascii="ＭＳ 明朝" w:eastAsia="ＭＳ 明朝" w:hAnsi="ＭＳ 明朝" w:cs="メイリオ"/>
          <w:spacing w:val="-17"/>
          <w:sz w:val="20"/>
          <w:szCs w:val="20"/>
          <w:lang w:eastAsia="ja-JP"/>
        </w:rPr>
        <w:t>者</w:t>
      </w:r>
      <w:r w:rsidR="00544AD7" w:rsidRPr="00FF65EE">
        <w:rPr>
          <w:rFonts w:ascii="ＭＳ 明朝" w:eastAsia="ＭＳ 明朝" w:hAnsi="ＭＳ 明朝" w:cs="メイリオ"/>
          <w:spacing w:val="-8"/>
          <w:sz w:val="20"/>
          <w:szCs w:val="20"/>
          <w:lang w:eastAsia="ja-JP"/>
        </w:rPr>
        <w:t>が</w:t>
      </w:r>
      <w:r w:rsidR="00544AD7" w:rsidRPr="00FF65EE">
        <w:rPr>
          <w:rFonts w:ascii="ＭＳ 明朝" w:eastAsia="ＭＳ 明朝" w:hAnsi="ＭＳ 明朝" w:cs="メイリオ"/>
          <w:spacing w:val="-11"/>
          <w:sz w:val="20"/>
          <w:szCs w:val="20"/>
          <w:lang w:eastAsia="ja-JP"/>
        </w:rPr>
        <w:t>、</w:t>
      </w:r>
      <w:r w:rsidR="00544AD7" w:rsidRPr="00FF65EE">
        <w:rPr>
          <w:rFonts w:ascii="ＭＳ 明朝" w:eastAsia="ＭＳ 明朝" w:hAnsi="ＭＳ 明朝" w:cs="メイリオ"/>
          <w:spacing w:val="-19"/>
          <w:sz w:val="20"/>
          <w:szCs w:val="20"/>
          <w:lang w:eastAsia="ja-JP"/>
        </w:rPr>
        <w:t>常</w:t>
      </w:r>
      <w:r w:rsidR="00544AD7" w:rsidRPr="00FF65EE">
        <w:rPr>
          <w:rFonts w:ascii="ＭＳ 明朝" w:eastAsia="ＭＳ 明朝" w:hAnsi="ＭＳ 明朝" w:cs="メイリオ"/>
          <w:spacing w:val="-17"/>
          <w:sz w:val="20"/>
          <w:szCs w:val="20"/>
          <w:lang w:eastAsia="ja-JP"/>
        </w:rPr>
        <w:t>時快</w:t>
      </w:r>
      <w:r w:rsidR="00544AD7" w:rsidRPr="00FF65EE">
        <w:rPr>
          <w:rFonts w:ascii="ＭＳ 明朝" w:eastAsia="ＭＳ 明朝" w:hAnsi="ＭＳ 明朝" w:cs="メイリオ"/>
          <w:spacing w:val="-19"/>
          <w:sz w:val="20"/>
          <w:szCs w:val="20"/>
          <w:lang w:eastAsia="ja-JP"/>
        </w:rPr>
        <w:t>適</w:t>
      </w:r>
      <w:r w:rsidR="00544AD7" w:rsidRPr="00FF65EE">
        <w:rPr>
          <w:rFonts w:ascii="ＭＳ 明朝" w:eastAsia="ＭＳ 明朝" w:hAnsi="ＭＳ 明朝" w:cs="メイリオ"/>
          <w:spacing w:val="-11"/>
          <w:sz w:val="20"/>
          <w:szCs w:val="20"/>
          <w:lang w:eastAsia="ja-JP"/>
        </w:rPr>
        <w:t>に</w:t>
      </w:r>
      <w:r w:rsidR="00544AD7" w:rsidRPr="00FF65EE">
        <w:rPr>
          <w:rFonts w:ascii="ＭＳ 明朝" w:eastAsia="ＭＳ 明朝" w:hAnsi="ＭＳ 明朝" w:cs="メイリオ"/>
          <w:spacing w:val="-17"/>
          <w:sz w:val="20"/>
          <w:szCs w:val="20"/>
          <w:lang w:eastAsia="ja-JP"/>
        </w:rPr>
        <w:t>利</w:t>
      </w:r>
      <w:r w:rsidR="00544AD7" w:rsidRPr="00FF65EE">
        <w:rPr>
          <w:rFonts w:ascii="ＭＳ 明朝" w:eastAsia="ＭＳ 明朝" w:hAnsi="ＭＳ 明朝" w:cs="メイリオ"/>
          <w:spacing w:val="-19"/>
          <w:sz w:val="20"/>
          <w:szCs w:val="20"/>
          <w:lang w:eastAsia="ja-JP"/>
        </w:rPr>
        <w:t>用</w:t>
      </w:r>
      <w:r w:rsidR="00544AD7" w:rsidRPr="00FF65EE">
        <w:rPr>
          <w:rFonts w:ascii="ＭＳ 明朝" w:eastAsia="ＭＳ 明朝" w:hAnsi="ＭＳ 明朝" w:cs="メイリオ"/>
          <w:spacing w:val="-9"/>
          <w:sz w:val="20"/>
          <w:szCs w:val="20"/>
          <w:lang w:eastAsia="ja-JP"/>
        </w:rPr>
        <w:t>できる</w:t>
      </w:r>
      <w:r w:rsidR="00544AD7" w:rsidRPr="00FF65EE">
        <w:rPr>
          <w:rFonts w:ascii="ＭＳ 明朝" w:eastAsia="ＭＳ 明朝" w:hAnsi="ＭＳ 明朝" w:cs="メイリオ"/>
          <w:spacing w:val="-10"/>
          <w:sz w:val="20"/>
          <w:szCs w:val="20"/>
          <w:lang w:eastAsia="ja-JP"/>
        </w:rPr>
        <w:t>よう</w:t>
      </w:r>
      <w:r w:rsidR="008F7555" w:rsidRPr="00FF65EE">
        <w:rPr>
          <w:rFonts w:ascii="ＭＳ 明朝" w:eastAsia="ＭＳ 明朝" w:hAnsi="ＭＳ 明朝" w:cs="メイリオ" w:hint="eastAsia"/>
          <w:spacing w:val="-8"/>
          <w:sz w:val="20"/>
          <w:szCs w:val="20"/>
          <w:lang w:eastAsia="ja-JP"/>
        </w:rPr>
        <w:t>にしてください</w:t>
      </w:r>
      <w:r w:rsidR="00544AD7" w:rsidRPr="00FF65EE">
        <w:rPr>
          <w:rFonts w:ascii="ＭＳ 明朝" w:eastAsia="ＭＳ 明朝" w:hAnsi="ＭＳ 明朝" w:cs="メイリオ"/>
          <w:sz w:val="20"/>
          <w:szCs w:val="20"/>
          <w:lang w:eastAsia="ja-JP"/>
        </w:rPr>
        <w:t>。</w:t>
      </w:r>
    </w:p>
    <w:p w14:paraId="5BCBC297" w14:textId="77777777" w:rsidR="008D079A" w:rsidRPr="00FF65EE" w:rsidRDefault="00544AD7" w:rsidP="008D079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（注）落書き　差別落書きが疑われる場合は、差別事象報告書及び対応フローにより速やかに</w:t>
      </w:r>
    </w:p>
    <w:p w14:paraId="0EB18403" w14:textId="7F2999DB" w:rsidR="009022BD" w:rsidRPr="00FF65EE" w:rsidRDefault="008F7555" w:rsidP="008D079A">
      <w:pPr>
        <w:spacing w:after="0" w:line="240" w:lineRule="auto"/>
        <w:ind w:right="-20" w:firstLineChars="400" w:firstLine="8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土木事務所に報告してください</w:t>
      </w:r>
      <w:r w:rsidR="00544AD7" w:rsidRPr="00FF65EE">
        <w:rPr>
          <w:rFonts w:ascii="ＭＳ 明朝" w:eastAsia="ＭＳ 明朝" w:hAnsi="ＭＳ 明朝" w:cs="メイリオ" w:hint="eastAsia"/>
          <w:sz w:val="20"/>
          <w:szCs w:val="20"/>
          <w:lang w:eastAsia="ja-JP"/>
        </w:rPr>
        <w:t>。</w:t>
      </w:r>
    </w:p>
    <w:p w14:paraId="4F75238D" w14:textId="77777777" w:rsidR="000755A5" w:rsidRPr="00FF65EE" w:rsidRDefault="000755A5" w:rsidP="006500F3">
      <w:pPr>
        <w:spacing w:after="0" w:line="240" w:lineRule="auto"/>
        <w:ind w:right="-20"/>
        <w:jc w:val="both"/>
        <w:rPr>
          <w:rFonts w:ascii="ＭＳ 明朝" w:eastAsia="ＭＳ 明朝" w:hAnsi="ＭＳ 明朝" w:cs="メイリオ"/>
          <w:sz w:val="20"/>
          <w:szCs w:val="20"/>
          <w:lang w:eastAsia="ja-JP"/>
        </w:rPr>
      </w:pPr>
    </w:p>
    <w:p w14:paraId="1E3F9555" w14:textId="232301C6" w:rsidR="00AB4F36"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⑨</w:t>
      </w:r>
      <w:r w:rsidR="00AB4F36" w:rsidRPr="00FF65EE">
        <w:rPr>
          <w:rFonts w:ascii="ＭＳ Ｐゴシック" w:eastAsia="ＭＳ Ｐゴシック" w:hAnsi="ＭＳ Ｐゴシック" w:cs="Times New Roman" w:hint="eastAsia"/>
          <w:b/>
          <w:kern w:val="2"/>
          <w:sz w:val="21"/>
          <w:szCs w:val="21"/>
          <w:lang w:eastAsia="ja-JP"/>
        </w:rPr>
        <w:t>パーゴラ（風の広場1基、もくもく元気広場1基、花の広場１基、野球場北１基、軟式野球場北</w:t>
      </w:r>
    </w:p>
    <w:p w14:paraId="1D327A10" w14:textId="25E2CA9D" w:rsidR="00AB4F36" w:rsidRPr="00FF65EE" w:rsidRDefault="00AB4F36" w:rsidP="00AB4F36">
      <w:pPr>
        <w:pStyle w:val="a9"/>
        <w:spacing w:after="0" w:line="240" w:lineRule="auto"/>
        <w:ind w:leftChars="0" w:left="851"/>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 xml:space="preserve">　　　　　　　１基、修景広場１基</w:t>
      </w:r>
      <w:r w:rsidR="00522895">
        <w:rPr>
          <w:rFonts w:ascii="ＭＳ Ｐゴシック" w:eastAsia="ＭＳ Ｐゴシック" w:hAnsi="ＭＳ Ｐゴシック" w:cs="Times New Roman" w:hint="eastAsia"/>
          <w:b/>
          <w:kern w:val="2"/>
          <w:sz w:val="21"/>
          <w:szCs w:val="21"/>
          <w:lang w:eastAsia="ja-JP"/>
        </w:rPr>
        <w:t>、水辺広場１基</w:t>
      </w:r>
      <w:r w:rsidRPr="00FF65EE">
        <w:rPr>
          <w:rFonts w:ascii="ＭＳ Ｐゴシック" w:eastAsia="ＭＳ Ｐゴシック" w:hAnsi="ＭＳ Ｐゴシック" w:cs="Times New Roman" w:hint="eastAsia"/>
          <w:b/>
          <w:kern w:val="2"/>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430"/>
        <w:gridCol w:w="5170"/>
        <w:gridCol w:w="880"/>
      </w:tblGrid>
      <w:tr w:rsidR="00FF65EE" w:rsidRPr="00FF65EE" w14:paraId="2CB4FFAE" w14:textId="77777777" w:rsidTr="008264EE">
        <w:tc>
          <w:tcPr>
            <w:tcW w:w="1051" w:type="dxa"/>
            <w:vMerge w:val="restart"/>
            <w:vAlign w:val="center"/>
          </w:tcPr>
          <w:p w14:paraId="3481873D"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82DF750"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4675B531"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80A80A0" w14:textId="77777777" w:rsidTr="008264EE">
        <w:tc>
          <w:tcPr>
            <w:tcW w:w="1051" w:type="dxa"/>
            <w:vMerge/>
            <w:vAlign w:val="center"/>
          </w:tcPr>
          <w:p w14:paraId="36C178C0"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37421C9E"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7E509C15"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7580C4CA"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r>
      <w:tr w:rsidR="00FF65EE" w:rsidRPr="00FF65EE" w14:paraId="367A1572" w14:textId="77777777" w:rsidTr="008264EE">
        <w:trPr>
          <w:trHeight w:val="523"/>
        </w:trPr>
        <w:tc>
          <w:tcPr>
            <w:tcW w:w="1051" w:type="dxa"/>
            <w:vMerge w:val="restart"/>
            <w:vAlign w:val="center"/>
          </w:tcPr>
          <w:p w14:paraId="75F57514" w14:textId="164DECEF" w:rsidR="00AB4F36" w:rsidRPr="00FF65EE" w:rsidRDefault="00D16769" w:rsidP="008C728A">
            <w:pPr>
              <w:spacing w:after="0" w:line="240" w:lineRule="auto"/>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パーゴラ</w:t>
            </w:r>
          </w:p>
        </w:tc>
        <w:tc>
          <w:tcPr>
            <w:tcW w:w="1430" w:type="dxa"/>
            <w:vAlign w:val="center"/>
          </w:tcPr>
          <w:p w14:paraId="6499833D" w14:textId="77777777" w:rsidR="00AB4F36" w:rsidRPr="00FF65EE" w:rsidRDefault="00AB4F36" w:rsidP="00C71E8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704CA87A" w14:textId="7703CB93" w:rsidR="00AB4F36" w:rsidRPr="00FF65EE" w:rsidRDefault="008C728A" w:rsidP="00C71E8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880" w:type="dxa"/>
            <w:vMerge w:val="restart"/>
            <w:vAlign w:val="center"/>
          </w:tcPr>
          <w:p w14:paraId="47E8510C" w14:textId="4109B366" w:rsidR="00AB4F36" w:rsidRPr="00FF65EE" w:rsidRDefault="003B0E3D" w:rsidP="00C71E8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遊具点検に準じます</w:t>
            </w:r>
          </w:p>
        </w:tc>
      </w:tr>
      <w:tr w:rsidR="00FF65EE" w:rsidRPr="00FF65EE" w14:paraId="6E1F0669" w14:textId="77777777" w:rsidTr="008264EE">
        <w:trPr>
          <w:trHeight w:val="523"/>
        </w:trPr>
        <w:tc>
          <w:tcPr>
            <w:tcW w:w="1051" w:type="dxa"/>
            <w:vMerge/>
            <w:vAlign w:val="center"/>
          </w:tcPr>
          <w:p w14:paraId="04959953"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7A27AFA2" w14:textId="77777777" w:rsidR="00AB4F36" w:rsidRPr="00FF65EE" w:rsidRDefault="00AB4F36" w:rsidP="00C71E8A">
            <w:pPr>
              <w:spacing w:after="0" w:line="240" w:lineRule="auto"/>
              <w:ind w:leftChars="-32" w:left="-70"/>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5F89D9AD" w14:textId="36B9E052" w:rsidR="00AB4F36" w:rsidRPr="00FF65EE" w:rsidRDefault="00AB4F36" w:rsidP="00C71E8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・定期的な清掃　外観点検。</w:t>
            </w:r>
          </w:p>
        </w:tc>
        <w:tc>
          <w:tcPr>
            <w:tcW w:w="880" w:type="dxa"/>
            <w:vMerge/>
            <w:vAlign w:val="center"/>
          </w:tcPr>
          <w:p w14:paraId="4670BD68" w14:textId="77777777" w:rsidR="00AB4F36" w:rsidRPr="00FF65EE" w:rsidRDefault="00AB4F36" w:rsidP="00C71E8A">
            <w:pPr>
              <w:spacing w:after="0" w:line="240" w:lineRule="auto"/>
              <w:jc w:val="center"/>
              <w:rPr>
                <w:rFonts w:ascii="ＭＳ 明朝" w:eastAsia="ＭＳ 明朝" w:hAnsi="ＭＳ 明朝" w:cs="Times New Roman"/>
                <w:kern w:val="2"/>
                <w:sz w:val="20"/>
                <w:szCs w:val="20"/>
                <w:lang w:eastAsia="ja-JP"/>
              </w:rPr>
            </w:pPr>
          </w:p>
        </w:tc>
      </w:tr>
    </w:tbl>
    <w:p w14:paraId="0E36C15C" w14:textId="1E96ACAF" w:rsidR="00AB4F36" w:rsidRPr="00FF65EE" w:rsidRDefault="008D079A" w:rsidP="008D079A">
      <w:pPr>
        <w:spacing w:after="0" w:line="240" w:lineRule="auto"/>
        <w:ind w:firstLineChars="350" w:firstLine="7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B4F36" w:rsidRPr="00FF65EE">
        <w:rPr>
          <w:rFonts w:ascii="ＭＳ 明朝" w:eastAsia="ＭＳ 明朝" w:hAnsi="ＭＳ 明朝" w:cs="Times New Roman" w:hint="eastAsia"/>
          <w:kern w:val="2"/>
          <w:sz w:val="20"/>
          <w:szCs w:val="20"/>
          <w:lang w:eastAsia="ja-JP"/>
        </w:rPr>
        <w:t>パーゴラ（風の広場・野球場北：木造　その他パーゴラ：鋼造</w:t>
      </w:r>
      <w:r w:rsidR="00522895">
        <w:rPr>
          <w:rFonts w:ascii="ＭＳ 明朝" w:eastAsia="ＭＳ 明朝" w:hAnsi="ＭＳ 明朝" w:cs="Times New Roman" w:hint="eastAsia"/>
          <w:kern w:val="2"/>
          <w:sz w:val="20"/>
          <w:szCs w:val="20"/>
          <w:lang w:eastAsia="ja-JP"/>
        </w:rPr>
        <w:t>＋合成木材等</w:t>
      </w:r>
      <w:r w:rsidR="00AB4F36" w:rsidRPr="00FF65EE">
        <w:rPr>
          <w:rFonts w:ascii="ＭＳ 明朝" w:eastAsia="ＭＳ 明朝" w:hAnsi="ＭＳ 明朝" w:cs="Times New Roman" w:hint="eastAsia"/>
          <w:kern w:val="2"/>
          <w:sz w:val="20"/>
          <w:szCs w:val="20"/>
          <w:lang w:eastAsia="ja-JP"/>
        </w:rPr>
        <w:t xml:space="preserve">）　</w:t>
      </w:r>
    </w:p>
    <w:p w14:paraId="5D699D96" w14:textId="77777777" w:rsidR="008F7555" w:rsidRPr="00FF65EE" w:rsidRDefault="008D079A" w:rsidP="008D079A">
      <w:pPr>
        <w:spacing w:after="0" w:line="240" w:lineRule="auto"/>
        <w:ind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w:t>
      </w:r>
      <w:r w:rsidR="008F7555" w:rsidRPr="00FF65EE">
        <w:rPr>
          <w:rFonts w:ascii="ＭＳ 明朝" w:eastAsia="ＭＳ 明朝" w:hAnsi="ＭＳ 明朝" w:cs="メイリオ" w:hint="eastAsia"/>
          <w:spacing w:val="-17"/>
          <w:sz w:val="20"/>
          <w:szCs w:val="20"/>
          <w:lang w:eastAsia="ja-JP"/>
        </w:rPr>
        <w:t>防犯上、周辺樹木の剪定や伐採作業を適時行ってください</w:t>
      </w:r>
      <w:r w:rsidR="00AB4F36" w:rsidRPr="00FF65EE">
        <w:rPr>
          <w:rFonts w:ascii="ＭＳ 明朝" w:eastAsia="ＭＳ 明朝" w:hAnsi="ＭＳ 明朝" w:cs="メイリオ" w:hint="eastAsia"/>
          <w:spacing w:val="-17"/>
          <w:sz w:val="20"/>
          <w:szCs w:val="20"/>
          <w:lang w:eastAsia="ja-JP"/>
        </w:rPr>
        <w:t>。また、くもの巣・雨漏り・落書き</w:t>
      </w:r>
      <w:r w:rsidR="006360B0" w:rsidRPr="00FF65EE">
        <w:rPr>
          <w:rFonts w:ascii="ＭＳ 明朝" w:eastAsia="ＭＳ 明朝" w:hAnsi="ＭＳ 明朝" w:cs="メイリオ" w:hint="eastAsia"/>
          <w:spacing w:val="-17"/>
          <w:sz w:val="20"/>
          <w:szCs w:val="20"/>
          <w:lang w:eastAsia="ja-JP"/>
        </w:rPr>
        <w:t>基礎部</w:t>
      </w:r>
    </w:p>
    <w:p w14:paraId="65A4AD4D" w14:textId="50BF6301" w:rsidR="00AB4F36" w:rsidRPr="00FF65EE" w:rsidRDefault="006360B0" w:rsidP="008F7555">
      <w:pPr>
        <w:spacing w:after="0" w:line="240" w:lineRule="auto"/>
        <w:ind w:firstLineChars="500" w:firstLine="915"/>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の腐食躯体の損傷等の点検を行い、</w:t>
      </w:r>
      <w:r w:rsidRPr="00FF65EE">
        <w:rPr>
          <w:rFonts w:ascii="ＭＳ 明朝" w:eastAsia="ＭＳ 明朝" w:hAnsi="ＭＳ 明朝" w:cs="メイリオ"/>
          <w:spacing w:val="-17"/>
          <w:sz w:val="20"/>
          <w:szCs w:val="20"/>
          <w:lang w:eastAsia="ja-JP"/>
        </w:rPr>
        <w:t>利</w:t>
      </w:r>
      <w:r w:rsidRPr="00FF65EE">
        <w:rPr>
          <w:rFonts w:ascii="ＭＳ 明朝" w:eastAsia="ＭＳ 明朝" w:hAnsi="ＭＳ 明朝" w:cs="メイリオ"/>
          <w:spacing w:val="-19"/>
          <w:sz w:val="20"/>
          <w:szCs w:val="20"/>
          <w:lang w:eastAsia="ja-JP"/>
        </w:rPr>
        <w:t>用</w:t>
      </w:r>
      <w:r w:rsidRPr="00FF65EE">
        <w:rPr>
          <w:rFonts w:ascii="ＭＳ 明朝" w:eastAsia="ＭＳ 明朝" w:hAnsi="ＭＳ 明朝" w:cs="メイリオ"/>
          <w:spacing w:val="-17"/>
          <w:sz w:val="20"/>
          <w:szCs w:val="20"/>
          <w:lang w:eastAsia="ja-JP"/>
        </w:rPr>
        <w:t>者</w:t>
      </w:r>
      <w:r w:rsidRPr="00FF65EE">
        <w:rPr>
          <w:rFonts w:ascii="ＭＳ 明朝" w:eastAsia="ＭＳ 明朝" w:hAnsi="ＭＳ 明朝" w:cs="メイリオ"/>
          <w:spacing w:val="-8"/>
          <w:sz w:val="20"/>
          <w:szCs w:val="20"/>
          <w:lang w:eastAsia="ja-JP"/>
        </w:rPr>
        <w:t>が</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9"/>
          <w:sz w:val="20"/>
          <w:szCs w:val="20"/>
          <w:lang w:eastAsia="ja-JP"/>
        </w:rPr>
        <w:t>常</w:t>
      </w:r>
      <w:r w:rsidRPr="00FF65EE">
        <w:rPr>
          <w:rFonts w:ascii="ＭＳ 明朝" w:eastAsia="ＭＳ 明朝" w:hAnsi="ＭＳ 明朝" w:cs="メイリオ"/>
          <w:spacing w:val="-17"/>
          <w:sz w:val="20"/>
          <w:szCs w:val="20"/>
          <w:lang w:eastAsia="ja-JP"/>
        </w:rPr>
        <w:t>時</w:t>
      </w:r>
      <w:r w:rsidRPr="00FF65EE">
        <w:rPr>
          <w:rFonts w:ascii="ＭＳ 明朝" w:eastAsia="ＭＳ 明朝" w:hAnsi="ＭＳ 明朝" w:cs="メイリオ"/>
          <w:spacing w:val="-11"/>
          <w:sz w:val="20"/>
          <w:szCs w:val="20"/>
          <w:lang w:eastAsia="ja-JP"/>
        </w:rPr>
        <w:t>、</w:t>
      </w:r>
      <w:r w:rsidRPr="00FF65EE">
        <w:rPr>
          <w:rFonts w:ascii="ＭＳ 明朝" w:eastAsia="ＭＳ 明朝" w:hAnsi="ＭＳ 明朝" w:cs="メイリオ"/>
          <w:spacing w:val="-17"/>
          <w:sz w:val="20"/>
          <w:szCs w:val="20"/>
          <w:lang w:eastAsia="ja-JP"/>
        </w:rPr>
        <w:t>快</w:t>
      </w:r>
      <w:r w:rsidRPr="00FF65EE">
        <w:rPr>
          <w:rFonts w:ascii="ＭＳ 明朝" w:eastAsia="ＭＳ 明朝" w:hAnsi="ＭＳ 明朝" w:cs="メイリオ"/>
          <w:spacing w:val="-19"/>
          <w:sz w:val="20"/>
          <w:szCs w:val="20"/>
          <w:lang w:eastAsia="ja-JP"/>
        </w:rPr>
        <w:t>適</w:t>
      </w:r>
      <w:r w:rsidRPr="00FF65EE">
        <w:rPr>
          <w:rFonts w:ascii="ＭＳ 明朝" w:eastAsia="ＭＳ 明朝" w:hAnsi="ＭＳ 明朝" w:cs="メイリオ"/>
          <w:spacing w:val="-11"/>
          <w:sz w:val="20"/>
          <w:szCs w:val="20"/>
          <w:lang w:eastAsia="ja-JP"/>
        </w:rPr>
        <w:t>に</w:t>
      </w:r>
      <w:r w:rsidRPr="00FF65EE">
        <w:rPr>
          <w:rFonts w:ascii="ＭＳ 明朝" w:eastAsia="ＭＳ 明朝" w:hAnsi="ＭＳ 明朝" w:cs="メイリオ"/>
          <w:spacing w:val="-17"/>
          <w:sz w:val="20"/>
          <w:szCs w:val="20"/>
          <w:lang w:eastAsia="ja-JP"/>
        </w:rPr>
        <w:t>利</w:t>
      </w:r>
      <w:r w:rsidRPr="00FF65EE">
        <w:rPr>
          <w:rFonts w:ascii="ＭＳ 明朝" w:eastAsia="ＭＳ 明朝" w:hAnsi="ＭＳ 明朝" w:cs="メイリオ"/>
          <w:spacing w:val="-19"/>
          <w:sz w:val="20"/>
          <w:szCs w:val="20"/>
          <w:lang w:eastAsia="ja-JP"/>
        </w:rPr>
        <w:t>用</w:t>
      </w:r>
      <w:r w:rsidRPr="00FF65EE">
        <w:rPr>
          <w:rFonts w:ascii="ＭＳ 明朝" w:eastAsia="ＭＳ 明朝" w:hAnsi="ＭＳ 明朝" w:cs="メイリオ"/>
          <w:spacing w:val="-9"/>
          <w:sz w:val="20"/>
          <w:szCs w:val="20"/>
          <w:lang w:eastAsia="ja-JP"/>
        </w:rPr>
        <w:t>できる</w:t>
      </w:r>
      <w:r w:rsidRPr="00FF65EE">
        <w:rPr>
          <w:rFonts w:ascii="ＭＳ 明朝" w:eastAsia="ＭＳ 明朝" w:hAnsi="ＭＳ 明朝" w:cs="メイリオ"/>
          <w:spacing w:val="-10"/>
          <w:sz w:val="20"/>
          <w:szCs w:val="20"/>
          <w:lang w:eastAsia="ja-JP"/>
        </w:rPr>
        <w:t>よう</w:t>
      </w:r>
      <w:r w:rsidR="008F7555" w:rsidRPr="00FF65EE">
        <w:rPr>
          <w:rFonts w:ascii="ＭＳ 明朝" w:eastAsia="ＭＳ 明朝" w:hAnsi="ＭＳ 明朝" w:cs="メイリオ" w:hint="eastAsia"/>
          <w:spacing w:val="-8"/>
          <w:sz w:val="20"/>
          <w:szCs w:val="20"/>
          <w:lang w:eastAsia="ja-JP"/>
        </w:rPr>
        <w:t>してください</w:t>
      </w:r>
      <w:r w:rsidRPr="00FF65EE">
        <w:rPr>
          <w:rFonts w:ascii="ＭＳ 明朝" w:eastAsia="ＭＳ 明朝" w:hAnsi="ＭＳ 明朝" w:cs="メイリオ"/>
          <w:sz w:val="20"/>
          <w:szCs w:val="20"/>
          <w:lang w:eastAsia="ja-JP"/>
        </w:rPr>
        <w:t>。</w:t>
      </w:r>
    </w:p>
    <w:p w14:paraId="48E6FDF3" w14:textId="77777777" w:rsidR="008D079A" w:rsidRPr="00FF65EE" w:rsidRDefault="00AB4F36" w:rsidP="008D079A">
      <w:pPr>
        <w:spacing w:after="0" w:line="240" w:lineRule="auto"/>
        <w:ind w:right="-20" w:firstLineChars="500" w:firstLine="10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（注）落書き　差別落書きが疑われる場合は、差別事象報告書及び対応フローにより速やか</w:t>
      </w:r>
    </w:p>
    <w:p w14:paraId="79995CBA" w14:textId="0C4A6E80" w:rsidR="00AB4F36" w:rsidRPr="00FF65EE" w:rsidRDefault="008F7555" w:rsidP="008D079A">
      <w:pPr>
        <w:spacing w:after="0" w:line="240" w:lineRule="auto"/>
        <w:ind w:right="-20" w:firstLineChars="800" w:firstLine="1600"/>
        <w:jc w:val="both"/>
        <w:rPr>
          <w:rFonts w:ascii="ＭＳ 明朝" w:eastAsia="ＭＳ 明朝" w:hAnsi="ＭＳ 明朝" w:cs="メイリオ"/>
          <w:sz w:val="20"/>
          <w:szCs w:val="20"/>
          <w:lang w:eastAsia="ja-JP"/>
        </w:rPr>
      </w:pPr>
      <w:r w:rsidRPr="00FF65EE">
        <w:rPr>
          <w:rFonts w:ascii="ＭＳ 明朝" w:eastAsia="ＭＳ 明朝" w:hAnsi="ＭＳ 明朝" w:cs="メイリオ" w:hint="eastAsia"/>
          <w:sz w:val="20"/>
          <w:szCs w:val="20"/>
          <w:lang w:eastAsia="ja-JP"/>
        </w:rPr>
        <w:t>に土木事務所に報告してください</w:t>
      </w:r>
      <w:r w:rsidR="00AB4F36" w:rsidRPr="00FF65EE">
        <w:rPr>
          <w:rFonts w:ascii="ＭＳ 明朝" w:eastAsia="ＭＳ 明朝" w:hAnsi="ＭＳ 明朝" w:cs="メイリオ" w:hint="eastAsia"/>
          <w:sz w:val="20"/>
          <w:szCs w:val="20"/>
          <w:lang w:eastAsia="ja-JP"/>
        </w:rPr>
        <w:t>。</w:t>
      </w:r>
    </w:p>
    <w:p w14:paraId="5BE1A8FE" w14:textId="77777777" w:rsidR="000755A5" w:rsidRPr="00FF65EE" w:rsidRDefault="000755A5" w:rsidP="00E837E3">
      <w:pPr>
        <w:spacing w:after="0" w:line="240" w:lineRule="auto"/>
        <w:ind w:right="-20"/>
        <w:jc w:val="both"/>
        <w:rPr>
          <w:rFonts w:ascii="ＭＳ 明朝" w:eastAsia="ＭＳ 明朝" w:hAnsi="ＭＳ 明朝" w:cs="メイリオ"/>
          <w:spacing w:val="-10"/>
          <w:sz w:val="21"/>
          <w:szCs w:val="21"/>
          <w:lang w:eastAsia="ja-JP"/>
        </w:rPr>
      </w:pPr>
    </w:p>
    <w:p w14:paraId="6A9B00C0" w14:textId="25E3723D" w:rsidR="00AF2EF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⑩</w:t>
      </w:r>
      <w:r w:rsidR="00AF2EF5" w:rsidRPr="00FF65EE">
        <w:rPr>
          <w:rFonts w:ascii="ＭＳ Ｐゴシック" w:eastAsia="ＭＳ Ｐゴシック" w:hAnsi="ＭＳ Ｐゴシック" w:cs="Times New Roman" w:hint="eastAsia"/>
          <w:b/>
          <w:kern w:val="2"/>
          <w:sz w:val="21"/>
          <w:szCs w:val="21"/>
          <w:lang w:eastAsia="ja-JP"/>
        </w:rPr>
        <w:t>園路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30"/>
        <w:gridCol w:w="4620"/>
        <w:gridCol w:w="880"/>
      </w:tblGrid>
      <w:tr w:rsidR="00FF65EE" w:rsidRPr="00FF65EE" w14:paraId="6A9B00C4" w14:textId="77777777" w:rsidTr="008D079A">
        <w:tc>
          <w:tcPr>
            <w:tcW w:w="1381" w:type="dxa"/>
            <w:vMerge w:val="restart"/>
            <w:vAlign w:val="center"/>
          </w:tcPr>
          <w:p w14:paraId="6A9B00C1"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050" w:type="dxa"/>
            <w:gridSpan w:val="2"/>
            <w:vAlign w:val="center"/>
          </w:tcPr>
          <w:p w14:paraId="6A9B00C2"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6A9B00C3"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C9" w14:textId="77777777" w:rsidTr="008D079A">
        <w:tc>
          <w:tcPr>
            <w:tcW w:w="1381" w:type="dxa"/>
            <w:vMerge/>
            <w:vAlign w:val="center"/>
          </w:tcPr>
          <w:p w14:paraId="6A9B00C5"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C6"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4620" w:type="dxa"/>
            <w:vAlign w:val="center"/>
          </w:tcPr>
          <w:p w14:paraId="6A9B00C7"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880" w:type="dxa"/>
            <w:vMerge/>
            <w:vAlign w:val="center"/>
          </w:tcPr>
          <w:p w14:paraId="6A9B00C8"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CE" w14:textId="77777777" w:rsidTr="008D079A">
        <w:trPr>
          <w:trHeight w:val="307"/>
        </w:trPr>
        <w:tc>
          <w:tcPr>
            <w:tcW w:w="1381" w:type="dxa"/>
            <w:vAlign w:val="center"/>
          </w:tcPr>
          <w:p w14:paraId="6A9B00CA"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園路</w:t>
            </w:r>
          </w:p>
        </w:tc>
        <w:tc>
          <w:tcPr>
            <w:tcW w:w="1430" w:type="dxa"/>
            <w:vAlign w:val="center"/>
          </w:tcPr>
          <w:p w14:paraId="6A9B00CB" w14:textId="77777777" w:rsidR="00AF2EF5" w:rsidRPr="00FF65EE" w:rsidRDefault="00AF2EF5"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4620" w:type="dxa"/>
            <w:vAlign w:val="center"/>
          </w:tcPr>
          <w:p w14:paraId="6A9B00CC" w14:textId="1050FC3C" w:rsidR="00AF2EF5" w:rsidRPr="00FF65EE" w:rsidRDefault="00AF2EF5"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・府営公園管理要領</w:t>
            </w:r>
            <w:r w:rsidR="008264EE">
              <w:rPr>
                <w:rFonts w:ascii="ＭＳ 明朝" w:eastAsia="ＭＳ 明朝" w:hAnsi="ＭＳ 明朝" w:cs="Times New Roman" w:hint="eastAsia"/>
                <w:kern w:val="2"/>
                <w:sz w:val="20"/>
                <w:szCs w:val="20"/>
                <w:lang w:eastAsia="ja-JP"/>
              </w:rPr>
              <w:t>によります</w:t>
            </w:r>
            <w:r w:rsidRPr="00FF65EE">
              <w:rPr>
                <w:rFonts w:ascii="ＭＳ 明朝" w:eastAsia="ＭＳ 明朝" w:hAnsi="ＭＳ 明朝" w:cs="Times New Roman" w:hint="eastAsia"/>
                <w:kern w:val="2"/>
                <w:sz w:val="20"/>
                <w:szCs w:val="20"/>
                <w:lang w:eastAsia="ja-JP"/>
              </w:rPr>
              <w:t>。</w:t>
            </w:r>
          </w:p>
        </w:tc>
        <w:tc>
          <w:tcPr>
            <w:tcW w:w="880" w:type="dxa"/>
            <w:vAlign w:val="center"/>
          </w:tcPr>
          <w:p w14:paraId="6A9B00CD" w14:textId="77777777" w:rsidR="00AF2EF5" w:rsidRPr="00FF65EE" w:rsidRDefault="00AF2EF5" w:rsidP="003A3DCA">
            <w:pPr>
              <w:spacing w:after="0" w:line="240" w:lineRule="auto"/>
              <w:jc w:val="both"/>
              <w:rPr>
                <w:rFonts w:ascii="ＭＳ 明朝" w:eastAsia="ＭＳ 明朝" w:hAnsi="ＭＳ 明朝" w:cs="Times New Roman"/>
                <w:kern w:val="2"/>
                <w:sz w:val="20"/>
                <w:szCs w:val="20"/>
                <w:lang w:eastAsia="ja-JP"/>
              </w:rPr>
            </w:pPr>
          </w:p>
        </w:tc>
      </w:tr>
    </w:tbl>
    <w:p w14:paraId="39EC35B7" w14:textId="77777777" w:rsidR="008F7555" w:rsidRPr="00FF65EE" w:rsidRDefault="008F7555" w:rsidP="0052289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災害等で直ちに復旧が不可能な場合は、通行止め等の処置を行い土木事務所と</w:t>
      </w:r>
      <w:r w:rsidRPr="00FF65EE">
        <w:rPr>
          <w:rFonts w:ascii="ＭＳ 明朝" w:eastAsia="ＭＳ 明朝" w:hAnsi="ＭＳ 明朝" w:cs="Times New Roman" w:hint="eastAsia"/>
          <w:kern w:val="2"/>
          <w:sz w:val="20"/>
          <w:szCs w:val="20"/>
          <w:lang w:eastAsia="ja-JP"/>
        </w:rPr>
        <w:t>調整してく</w:t>
      </w:r>
    </w:p>
    <w:p w14:paraId="27154A32" w14:textId="35D578EF" w:rsidR="00356149" w:rsidRPr="00FF65EE" w:rsidRDefault="008F7555" w:rsidP="008F7555">
      <w:pPr>
        <w:spacing w:after="0" w:line="240" w:lineRule="auto"/>
        <w:ind w:left="880"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ださい</w:t>
      </w:r>
      <w:r w:rsidR="00356149" w:rsidRPr="00FF65EE">
        <w:rPr>
          <w:rFonts w:ascii="ＭＳ 明朝" w:eastAsia="ＭＳ 明朝" w:hAnsi="ＭＳ 明朝" w:cs="Times New Roman" w:hint="eastAsia"/>
          <w:kern w:val="2"/>
          <w:sz w:val="20"/>
          <w:szCs w:val="20"/>
          <w:lang w:eastAsia="ja-JP"/>
        </w:rPr>
        <w:t>。</w:t>
      </w:r>
    </w:p>
    <w:p w14:paraId="76CC156F" w14:textId="2DD5F934" w:rsidR="00356149" w:rsidRPr="00522895" w:rsidRDefault="008F7555" w:rsidP="00522895">
      <w:pPr>
        <w:pStyle w:val="a9"/>
        <w:spacing w:after="0" w:line="240" w:lineRule="auto"/>
        <w:ind w:leftChars="0" w:left="420" w:firstLineChars="200" w:firstLine="4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ハートフル</w:t>
      </w:r>
      <w:r w:rsidR="00522895">
        <w:rPr>
          <w:rFonts w:ascii="ＭＳ 明朝" w:eastAsia="ＭＳ 明朝" w:hAnsi="ＭＳ 明朝" w:cs="Times New Roman" w:hint="eastAsia"/>
          <w:kern w:val="2"/>
          <w:sz w:val="20"/>
          <w:szCs w:val="20"/>
          <w:lang w:eastAsia="ja-JP"/>
        </w:rPr>
        <w:t>ゲートは、使用頻度及びその特性から日常</w:t>
      </w:r>
      <w:r w:rsidRPr="00FF65EE">
        <w:rPr>
          <w:rFonts w:ascii="ＭＳ 明朝" w:eastAsia="ＭＳ 明朝" w:hAnsi="ＭＳ 明朝" w:cs="Times New Roman" w:hint="eastAsia"/>
          <w:kern w:val="2"/>
          <w:sz w:val="20"/>
          <w:szCs w:val="20"/>
          <w:lang w:eastAsia="ja-JP"/>
        </w:rPr>
        <w:t>点検等を行ってくださ</w:t>
      </w:r>
      <w:r w:rsidRPr="00522895">
        <w:rPr>
          <w:rFonts w:ascii="ＭＳ 明朝" w:eastAsia="ＭＳ 明朝" w:hAnsi="ＭＳ 明朝" w:cs="Times New Roman" w:hint="eastAsia"/>
          <w:kern w:val="2"/>
          <w:sz w:val="20"/>
          <w:szCs w:val="20"/>
          <w:lang w:eastAsia="ja-JP"/>
        </w:rPr>
        <w:t>い</w:t>
      </w:r>
      <w:r w:rsidR="00356149" w:rsidRPr="00522895">
        <w:rPr>
          <w:rFonts w:ascii="ＭＳ 明朝" w:eastAsia="ＭＳ 明朝" w:hAnsi="ＭＳ 明朝" w:cs="Times New Roman" w:hint="eastAsia"/>
          <w:kern w:val="2"/>
          <w:sz w:val="20"/>
          <w:szCs w:val="20"/>
          <w:lang w:eastAsia="ja-JP"/>
        </w:rPr>
        <w:t>。</w:t>
      </w:r>
    </w:p>
    <w:p w14:paraId="3ABF5D1D" w14:textId="77777777" w:rsidR="008F7555" w:rsidRPr="00FF65EE" w:rsidRDefault="008F7555" w:rsidP="008F7555">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356149" w:rsidRPr="00FF65EE">
        <w:rPr>
          <w:rFonts w:ascii="ＭＳ 明朝" w:eastAsia="ＭＳ 明朝" w:hAnsi="ＭＳ 明朝" w:cs="Times New Roman" w:hint="eastAsia"/>
          <w:kern w:val="2"/>
          <w:sz w:val="20"/>
          <w:szCs w:val="20"/>
          <w:lang w:eastAsia="ja-JP"/>
        </w:rPr>
        <w:t>北地区のゴ</w:t>
      </w:r>
      <w:r w:rsidRPr="00FF65EE">
        <w:rPr>
          <w:rFonts w:ascii="ＭＳ 明朝" w:eastAsia="ＭＳ 明朝" w:hAnsi="ＭＳ 明朝" w:cs="Times New Roman" w:hint="eastAsia"/>
          <w:kern w:val="2"/>
          <w:sz w:val="20"/>
          <w:szCs w:val="20"/>
          <w:lang w:eastAsia="ja-JP"/>
        </w:rPr>
        <w:t>ムチップ舗装は、管理用車両の走行により傷めることのないよう留意してくださ</w:t>
      </w:r>
    </w:p>
    <w:p w14:paraId="741C88F2" w14:textId="77777777" w:rsidR="008F7555" w:rsidRPr="00FF65EE" w:rsidRDefault="008F7555" w:rsidP="008F755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い</w:t>
      </w:r>
      <w:r w:rsidR="00356149" w:rsidRPr="00FF65EE">
        <w:rPr>
          <w:rFonts w:ascii="ＭＳ 明朝" w:eastAsia="ＭＳ 明朝" w:hAnsi="ＭＳ 明朝" w:cs="Times New Roman" w:hint="eastAsia"/>
          <w:kern w:val="2"/>
          <w:sz w:val="20"/>
          <w:szCs w:val="20"/>
          <w:lang w:eastAsia="ja-JP"/>
        </w:rPr>
        <w:t>。またその特性から、ファミリー広場（バーベキュー利用時）利用による火気につい</w:t>
      </w:r>
      <w:r w:rsidRPr="00FF65EE">
        <w:rPr>
          <w:rFonts w:ascii="ＭＳ 明朝" w:eastAsia="ＭＳ 明朝" w:hAnsi="ＭＳ 明朝" w:cs="Times New Roman" w:hint="eastAsia"/>
          <w:kern w:val="2"/>
          <w:sz w:val="20"/>
          <w:szCs w:val="20"/>
          <w:lang w:eastAsia="ja-JP"/>
        </w:rPr>
        <w:t>ては</w:t>
      </w:r>
    </w:p>
    <w:p w14:paraId="7EFE71D6" w14:textId="05BE9EC8" w:rsidR="00D16769" w:rsidRPr="00FF65EE" w:rsidRDefault="008F7555" w:rsidP="008F755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注意喚起が必要となります</w:t>
      </w:r>
      <w:r w:rsidR="00356149" w:rsidRPr="00FF65EE">
        <w:rPr>
          <w:rFonts w:ascii="ＭＳ 明朝" w:eastAsia="ＭＳ 明朝" w:hAnsi="ＭＳ 明朝" w:cs="Times New Roman" w:hint="eastAsia"/>
          <w:kern w:val="2"/>
          <w:sz w:val="20"/>
          <w:szCs w:val="20"/>
          <w:lang w:eastAsia="ja-JP"/>
        </w:rPr>
        <w:t>。</w:t>
      </w:r>
    </w:p>
    <w:p w14:paraId="555CA5C8" w14:textId="77777777" w:rsidR="00522895" w:rsidRDefault="008F7555" w:rsidP="008F755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522895">
        <w:rPr>
          <w:rFonts w:ascii="ＭＳ 明朝" w:eastAsia="ＭＳ 明朝" w:hAnsi="ＭＳ 明朝" w:cs="Times New Roman" w:hint="eastAsia"/>
          <w:kern w:val="2"/>
          <w:sz w:val="20"/>
          <w:szCs w:val="20"/>
          <w:lang w:eastAsia="ja-JP"/>
        </w:rPr>
        <w:t>アスファルト舗装以外の石張りやインターロッキング</w:t>
      </w:r>
      <w:r w:rsidR="00356149" w:rsidRPr="00FF65EE">
        <w:rPr>
          <w:rFonts w:ascii="ＭＳ 明朝" w:eastAsia="ＭＳ 明朝" w:hAnsi="ＭＳ 明朝" w:cs="Times New Roman" w:hint="eastAsia"/>
          <w:kern w:val="2"/>
          <w:sz w:val="20"/>
          <w:szCs w:val="20"/>
          <w:lang w:eastAsia="ja-JP"/>
        </w:rPr>
        <w:t>舗装の破損</w:t>
      </w:r>
      <w:r w:rsidRPr="00FF65EE">
        <w:rPr>
          <w:rFonts w:ascii="ＭＳ 明朝" w:eastAsia="ＭＳ 明朝" w:hAnsi="ＭＳ 明朝" w:cs="Times New Roman" w:hint="eastAsia"/>
          <w:kern w:val="2"/>
          <w:sz w:val="20"/>
          <w:szCs w:val="20"/>
          <w:lang w:eastAsia="ja-JP"/>
        </w:rPr>
        <w:t>に留意し、破損時は早急な</w:t>
      </w:r>
    </w:p>
    <w:p w14:paraId="1C5AEC91" w14:textId="5ABC3891" w:rsidR="00356149" w:rsidRPr="00FF65EE" w:rsidRDefault="008F7555" w:rsidP="0052289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補修を行ってください。</w:t>
      </w:r>
    </w:p>
    <w:p w14:paraId="31A9F113" w14:textId="77777777" w:rsidR="00B018E8" w:rsidRPr="00FF65EE" w:rsidRDefault="008A06DB" w:rsidP="008F7555">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 xml:space="preserve">　　　　</w:t>
      </w:r>
      <w:r w:rsidR="008F7555" w:rsidRPr="00FF65EE">
        <w:rPr>
          <w:rFonts w:ascii="ＭＳ 明朝" w:eastAsia="ＭＳ 明朝" w:hAnsi="ＭＳ 明朝" w:cs="Times New Roman" w:hint="eastAsia"/>
          <w:kern w:val="2"/>
          <w:sz w:val="20"/>
          <w:szCs w:val="20"/>
          <w:lang w:eastAsia="ja-JP"/>
        </w:rPr>
        <w:t>・</w:t>
      </w:r>
      <w:r w:rsidR="0035102C" w:rsidRPr="00FF65EE">
        <w:rPr>
          <w:rFonts w:ascii="ＭＳ 明朝" w:eastAsia="ＭＳ 明朝" w:hAnsi="ＭＳ 明朝" w:cs="Times New Roman" w:hint="eastAsia"/>
          <w:kern w:val="2"/>
          <w:sz w:val="20"/>
          <w:szCs w:val="20"/>
          <w:lang w:eastAsia="ja-JP"/>
        </w:rPr>
        <w:t>園路勾配が緩いた</w:t>
      </w:r>
      <w:r w:rsidR="008F7555" w:rsidRPr="00FF65EE">
        <w:rPr>
          <w:rFonts w:ascii="ＭＳ 明朝" w:eastAsia="ＭＳ 明朝" w:hAnsi="ＭＳ 明朝" w:cs="Times New Roman" w:hint="eastAsia"/>
          <w:kern w:val="2"/>
          <w:sz w:val="20"/>
          <w:szCs w:val="20"/>
          <w:lang w:eastAsia="ja-JP"/>
        </w:rPr>
        <w:t>め、滞水し易い箇所があります</w:t>
      </w:r>
      <w:r w:rsidR="0035102C" w:rsidRPr="00FF65EE">
        <w:rPr>
          <w:rFonts w:ascii="ＭＳ 明朝" w:eastAsia="ＭＳ 明朝" w:hAnsi="ＭＳ 明朝" w:cs="Times New Roman" w:hint="eastAsia"/>
          <w:kern w:val="2"/>
          <w:sz w:val="20"/>
          <w:szCs w:val="20"/>
          <w:lang w:eastAsia="ja-JP"/>
        </w:rPr>
        <w:t>。植栽地からの土砂流入や</w:t>
      </w:r>
      <w:r w:rsidRPr="00FF65EE">
        <w:rPr>
          <w:rFonts w:ascii="ＭＳ 明朝" w:eastAsia="ＭＳ 明朝" w:hAnsi="ＭＳ 明朝" w:cs="Times New Roman" w:hint="eastAsia"/>
          <w:kern w:val="2"/>
          <w:sz w:val="20"/>
          <w:szCs w:val="20"/>
          <w:lang w:eastAsia="ja-JP"/>
        </w:rPr>
        <w:t>集水桝周辺の</w:t>
      </w:r>
    </w:p>
    <w:p w14:paraId="27D7BC59" w14:textId="47BC6B1D" w:rsidR="008A06DB" w:rsidRPr="00FF65EE" w:rsidRDefault="008A06DB" w:rsidP="00B018E8">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清掃</w:t>
      </w:r>
      <w:r w:rsidR="00B018E8" w:rsidRPr="00FF65EE">
        <w:rPr>
          <w:rFonts w:ascii="ＭＳ 明朝" w:eastAsia="ＭＳ 明朝" w:hAnsi="ＭＳ 明朝" w:cs="Times New Roman" w:hint="eastAsia"/>
          <w:kern w:val="2"/>
          <w:sz w:val="20"/>
          <w:szCs w:val="20"/>
          <w:lang w:eastAsia="ja-JP"/>
        </w:rPr>
        <w:t>に注意してください</w:t>
      </w:r>
      <w:r w:rsidRPr="00FF65EE">
        <w:rPr>
          <w:rFonts w:ascii="ＭＳ 明朝" w:eastAsia="ＭＳ 明朝" w:hAnsi="ＭＳ 明朝" w:cs="Times New Roman" w:hint="eastAsia"/>
          <w:kern w:val="2"/>
          <w:sz w:val="20"/>
          <w:szCs w:val="20"/>
          <w:lang w:eastAsia="ja-JP"/>
        </w:rPr>
        <w:t>。</w:t>
      </w:r>
    </w:p>
    <w:p w14:paraId="31B8E2DF" w14:textId="4BA209C3" w:rsidR="00C71E8A" w:rsidRPr="00FF65EE" w:rsidRDefault="008F7555" w:rsidP="00C71E8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35102C" w:rsidRPr="00FF65EE">
        <w:rPr>
          <w:rFonts w:ascii="ＭＳ 明朝" w:eastAsia="ＭＳ 明朝" w:hAnsi="ＭＳ 明朝" w:cs="Times New Roman" w:hint="eastAsia"/>
          <w:kern w:val="2"/>
          <w:sz w:val="20"/>
          <w:szCs w:val="20"/>
          <w:lang w:eastAsia="ja-JP"/>
        </w:rPr>
        <w:t>防犯</w:t>
      </w:r>
      <w:r w:rsidR="00B018E8" w:rsidRPr="00FF65EE">
        <w:rPr>
          <w:rFonts w:ascii="ＭＳ 明朝" w:eastAsia="ＭＳ 明朝" w:hAnsi="ＭＳ 明朝" w:cs="Times New Roman" w:hint="eastAsia"/>
          <w:kern w:val="2"/>
          <w:sz w:val="20"/>
          <w:szCs w:val="20"/>
          <w:lang w:eastAsia="ja-JP"/>
        </w:rPr>
        <w:t>対策として、保安灯周辺樹木の剪定を行い、園路の照度を確保してください</w:t>
      </w:r>
      <w:r w:rsidR="0035102C" w:rsidRPr="00FF65EE">
        <w:rPr>
          <w:rFonts w:ascii="ＭＳ 明朝" w:eastAsia="ＭＳ 明朝" w:hAnsi="ＭＳ 明朝" w:cs="Times New Roman" w:hint="eastAsia"/>
          <w:kern w:val="2"/>
          <w:sz w:val="20"/>
          <w:szCs w:val="20"/>
          <w:lang w:eastAsia="ja-JP"/>
        </w:rPr>
        <w:t>。</w:t>
      </w:r>
    </w:p>
    <w:p w14:paraId="225D53A3" w14:textId="77777777" w:rsidR="00B018E8" w:rsidRPr="00FF65EE" w:rsidRDefault="008F7555" w:rsidP="009E56B1">
      <w:pPr>
        <w:spacing w:after="0" w:line="240" w:lineRule="auto"/>
        <w:ind w:left="1200" w:hangingChars="600" w:hanging="1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8D412F" w:rsidRPr="00FF65EE">
        <w:rPr>
          <w:rFonts w:ascii="ＭＳ 明朝" w:eastAsia="ＭＳ 明朝" w:hAnsi="ＭＳ 明朝" w:cs="Times New Roman" w:hint="eastAsia"/>
          <w:kern w:val="2"/>
          <w:sz w:val="20"/>
          <w:szCs w:val="20"/>
          <w:lang w:eastAsia="ja-JP"/>
        </w:rPr>
        <w:t>洗い出し平板舗装上では、</w:t>
      </w:r>
      <w:r w:rsidR="0035102C" w:rsidRPr="00FF65EE">
        <w:rPr>
          <w:rFonts w:ascii="ＭＳ 明朝" w:eastAsia="ＭＳ 明朝" w:hAnsi="ＭＳ 明朝" w:cs="Times New Roman" w:hint="eastAsia"/>
          <w:kern w:val="2"/>
          <w:sz w:val="20"/>
          <w:szCs w:val="20"/>
          <w:lang w:eastAsia="ja-JP"/>
        </w:rPr>
        <w:t>落ち葉やサワグルミの種が堆積すると</w:t>
      </w:r>
      <w:r w:rsidR="002A1617" w:rsidRPr="00FF65EE">
        <w:rPr>
          <w:rFonts w:ascii="ＭＳ 明朝" w:eastAsia="ＭＳ 明朝" w:hAnsi="ＭＳ 明朝" w:cs="Times New Roman" w:hint="eastAsia"/>
          <w:kern w:val="2"/>
          <w:sz w:val="20"/>
          <w:szCs w:val="20"/>
          <w:lang w:eastAsia="ja-JP"/>
        </w:rPr>
        <w:t>、</w:t>
      </w:r>
      <w:r w:rsidR="0035102C" w:rsidRPr="00FF65EE">
        <w:rPr>
          <w:rFonts w:ascii="ＭＳ 明朝" w:eastAsia="ＭＳ 明朝" w:hAnsi="ＭＳ 明朝" w:cs="Times New Roman" w:hint="eastAsia"/>
          <w:kern w:val="2"/>
          <w:sz w:val="20"/>
          <w:szCs w:val="20"/>
          <w:lang w:eastAsia="ja-JP"/>
        </w:rPr>
        <w:t>滑り</w:t>
      </w:r>
      <w:r w:rsidR="002A1617" w:rsidRPr="00FF65EE">
        <w:rPr>
          <w:rFonts w:ascii="ＭＳ 明朝" w:eastAsia="ＭＳ 明朝" w:hAnsi="ＭＳ 明朝" w:cs="Times New Roman" w:hint="eastAsia"/>
          <w:kern w:val="2"/>
          <w:sz w:val="20"/>
          <w:szCs w:val="20"/>
          <w:lang w:eastAsia="ja-JP"/>
        </w:rPr>
        <w:t>易く</w:t>
      </w:r>
      <w:r w:rsidR="0035102C" w:rsidRPr="00FF65EE">
        <w:rPr>
          <w:rFonts w:ascii="ＭＳ 明朝" w:eastAsia="ＭＳ 明朝" w:hAnsi="ＭＳ 明朝" w:cs="Times New Roman" w:hint="eastAsia"/>
          <w:kern w:val="2"/>
          <w:sz w:val="20"/>
          <w:szCs w:val="20"/>
          <w:lang w:eastAsia="ja-JP"/>
        </w:rPr>
        <w:t>転倒</w:t>
      </w:r>
      <w:r w:rsidR="002A1617" w:rsidRPr="00FF65EE">
        <w:rPr>
          <w:rFonts w:ascii="ＭＳ 明朝" w:eastAsia="ＭＳ 明朝" w:hAnsi="ＭＳ 明朝" w:cs="Times New Roman" w:hint="eastAsia"/>
          <w:kern w:val="2"/>
          <w:sz w:val="20"/>
          <w:szCs w:val="20"/>
          <w:lang w:eastAsia="ja-JP"/>
        </w:rPr>
        <w:t>事案も発生</w:t>
      </w:r>
    </w:p>
    <w:p w14:paraId="0CB2B52E" w14:textId="170D26A0" w:rsidR="00846756" w:rsidRDefault="00B018E8" w:rsidP="00522895">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しているため、留意してください</w:t>
      </w:r>
      <w:r w:rsidR="002A1617" w:rsidRPr="00FF65EE">
        <w:rPr>
          <w:rFonts w:ascii="ＭＳ 明朝" w:eastAsia="ＭＳ 明朝" w:hAnsi="ＭＳ 明朝" w:cs="Times New Roman" w:hint="eastAsia"/>
          <w:kern w:val="2"/>
          <w:sz w:val="20"/>
          <w:szCs w:val="20"/>
          <w:lang w:eastAsia="ja-JP"/>
        </w:rPr>
        <w:t>。</w:t>
      </w:r>
    </w:p>
    <w:p w14:paraId="28CBC745" w14:textId="77777777" w:rsidR="00522895" w:rsidRPr="00522895" w:rsidRDefault="00522895" w:rsidP="00522895">
      <w:pPr>
        <w:spacing w:after="0" w:line="240" w:lineRule="auto"/>
        <w:ind w:firstLineChars="500" w:firstLine="1000"/>
        <w:jc w:val="both"/>
        <w:rPr>
          <w:rFonts w:ascii="ＭＳ 明朝" w:eastAsia="ＭＳ 明朝" w:hAnsi="ＭＳ 明朝" w:cs="Times New Roman"/>
          <w:kern w:val="2"/>
          <w:sz w:val="20"/>
          <w:szCs w:val="20"/>
          <w:lang w:eastAsia="ja-JP"/>
        </w:rPr>
      </w:pPr>
    </w:p>
    <w:p w14:paraId="25C67630" w14:textId="2F9F1DE8" w:rsidR="00C90CA5"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⑪</w:t>
      </w:r>
      <w:r w:rsidR="00C90CA5" w:rsidRPr="00FF65EE">
        <w:rPr>
          <w:rFonts w:ascii="ＭＳ Ｐゴシック" w:eastAsia="ＭＳ Ｐゴシック" w:hAnsi="ＭＳ Ｐゴシック" w:cs="Times New Roman" w:hint="eastAsia"/>
          <w:b/>
          <w:kern w:val="2"/>
          <w:sz w:val="21"/>
          <w:szCs w:val="21"/>
          <w:lang w:eastAsia="ja-JP"/>
        </w:rPr>
        <w:t>プール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8"/>
        <w:gridCol w:w="4536"/>
        <w:gridCol w:w="880"/>
      </w:tblGrid>
      <w:tr w:rsidR="00FF65EE" w:rsidRPr="00FF65EE" w14:paraId="44BDDD7D" w14:textId="77777777" w:rsidTr="008264EE">
        <w:trPr>
          <w:trHeight w:val="278"/>
        </w:trPr>
        <w:tc>
          <w:tcPr>
            <w:tcW w:w="1557" w:type="dxa"/>
            <w:vMerge w:val="restart"/>
            <w:vAlign w:val="center"/>
          </w:tcPr>
          <w:p w14:paraId="49B0DBCA"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施設</w:t>
            </w:r>
          </w:p>
        </w:tc>
        <w:tc>
          <w:tcPr>
            <w:tcW w:w="6094" w:type="dxa"/>
            <w:gridSpan w:val="2"/>
            <w:vAlign w:val="center"/>
          </w:tcPr>
          <w:p w14:paraId="20ECB1BF"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管理水準</w:t>
            </w:r>
          </w:p>
        </w:tc>
        <w:tc>
          <w:tcPr>
            <w:tcW w:w="880" w:type="dxa"/>
            <w:vMerge w:val="restart"/>
            <w:vAlign w:val="center"/>
          </w:tcPr>
          <w:p w14:paraId="336BAC4D"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備考</w:t>
            </w:r>
          </w:p>
        </w:tc>
      </w:tr>
      <w:tr w:rsidR="00FF65EE" w:rsidRPr="00FF65EE" w14:paraId="1C7ECE78" w14:textId="77777777" w:rsidTr="008264EE">
        <w:trPr>
          <w:trHeight w:val="288"/>
        </w:trPr>
        <w:tc>
          <w:tcPr>
            <w:tcW w:w="1557" w:type="dxa"/>
            <w:vMerge/>
            <w:vAlign w:val="center"/>
          </w:tcPr>
          <w:p w14:paraId="42E6E43E"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p>
        </w:tc>
        <w:tc>
          <w:tcPr>
            <w:tcW w:w="1558" w:type="dxa"/>
            <w:vAlign w:val="center"/>
          </w:tcPr>
          <w:p w14:paraId="2ECF0494"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区分</w:t>
            </w:r>
          </w:p>
        </w:tc>
        <w:tc>
          <w:tcPr>
            <w:tcW w:w="4536" w:type="dxa"/>
            <w:vAlign w:val="center"/>
          </w:tcPr>
          <w:p w14:paraId="56EF6460"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内容</w:t>
            </w:r>
          </w:p>
        </w:tc>
        <w:tc>
          <w:tcPr>
            <w:tcW w:w="880" w:type="dxa"/>
            <w:vMerge/>
            <w:vAlign w:val="center"/>
          </w:tcPr>
          <w:p w14:paraId="38EAA312" w14:textId="7777777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p>
        </w:tc>
      </w:tr>
      <w:tr w:rsidR="00C90CA5" w:rsidRPr="00FF65EE" w14:paraId="1E3EBFF6" w14:textId="77777777" w:rsidTr="008264EE">
        <w:trPr>
          <w:trHeight w:val="1658"/>
        </w:trPr>
        <w:tc>
          <w:tcPr>
            <w:tcW w:w="1557" w:type="dxa"/>
            <w:vAlign w:val="center"/>
          </w:tcPr>
          <w:p w14:paraId="47C39EC5" w14:textId="6442FA2B"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プール</w:t>
            </w:r>
          </w:p>
        </w:tc>
        <w:tc>
          <w:tcPr>
            <w:tcW w:w="1558" w:type="dxa"/>
            <w:vAlign w:val="center"/>
          </w:tcPr>
          <w:p w14:paraId="36AEC8DA" w14:textId="0EA0F0F7" w:rsidR="00C90CA5" w:rsidRPr="00FF65EE" w:rsidRDefault="00C90CA5" w:rsidP="00C71E8A">
            <w:pPr>
              <w:spacing w:after="0" w:line="240" w:lineRule="auto"/>
              <w:jc w:val="center"/>
              <w:rPr>
                <w:rFonts w:ascii="ＭＳ 明朝" w:eastAsia="ＭＳ 明朝" w:hAnsi="ＭＳ 明朝" w:cs="Times New Roman"/>
                <w:kern w:val="2"/>
                <w:sz w:val="21"/>
                <w:szCs w:val="21"/>
                <w:lang w:eastAsia="ja-JP"/>
              </w:rPr>
            </w:pPr>
            <w:r w:rsidRPr="00FF65EE">
              <w:rPr>
                <w:rFonts w:ascii="ＭＳ 明朝" w:eastAsia="ＭＳ 明朝" w:hAnsi="ＭＳ 明朝" w:cs="Times New Roman" w:hint="eastAsia"/>
                <w:kern w:val="2"/>
                <w:sz w:val="21"/>
                <w:szCs w:val="21"/>
                <w:lang w:eastAsia="ja-JP"/>
              </w:rPr>
              <w:t>【開設期間】</w:t>
            </w:r>
          </w:p>
        </w:tc>
        <w:tc>
          <w:tcPr>
            <w:tcW w:w="4536" w:type="dxa"/>
            <w:vAlign w:val="center"/>
          </w:tcPr>
          <w:p w14:paraId="71C307EB"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Pr="00FF65EE">
              <w:rPr>
                <w:rFonts w:ascii="ＭＳ Ｐ明朝" w:eastAsia="ＭＳ Ｐ明朝" w:hAnsi="ＭＳ Ｐ明朝" w:cs="Times New Roman" w:hint="eastAsia"/>
                <w:kern w:val="2"/>
                <w:sz w:val="20"/>
                <w:szCs w:val="20"/>
                <w:lang w:eastAsia="ja-JP"/>
              </w:rPr>
              <w:t>大阪府営プール管理事務取り扱い要領、大阪府</w:t>
            </w:r>
          </w:p>
          <w:p w14:paraId="5B22C179"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遊泳場指導要綱及び府営公園プール安全管理・事</w:t>
            </w:r>
          </w:p>
          <w:p w14:paraId="4F5F2508"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故対応規準等を遵守し、「プール安全管理・事故対</w:t>
            </w:r>
          </w:p>
          <w:p w14:paraId="756CFBD4" w14:textId="77777777" w:rsidR="008264EE" w:rsidRDefault="00C71E8A"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応マニュアル」を</w:t>
            </w:r>
            <w:r w:rsidR="00B018E8" w:rsidRPr="00FF65EE">
              <w:rPr>
                <w:rFonts w:ascii="ＭＳ Ｐ明朝" w:eastAsia="ＭＳ Ｐ明朝" w:hAnsi="ＭＳ Ｐ明朝" w:cs="Times New Roman" w:hint="eastAsia"/>
                <w:kern w:val="2"/>
                <w:sz w:val="20"/>
                <w:szCs w:val="20"/>
                <w:lang w:eastAsia="ja-JP"/>
              </w:rPr>
              <w:t>土木事務所に提出し、適切な運営</w:t>
            </w:r>
          </w:p>
          <w:p w14:paraId="6A5C3280" w14:textId="631484A7" w:rsidR="00C90CA5" w:rsidRPr="00A75456" w:rsidRDefault="00B018E8" w:rsidP="008264EE">
            <w:pPr>
              <w:spacing w:after="0"/>
              <w:ind w:left="1200" w:hangingChars="600" w:hanging="1200"/>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を行ってください</w:t>
            </w:r>
            <w:r w:rsidR="00C71E8A" w:rsidRPr="00FF65EE">
              <w:rPr>
                <w:rFonts w:ascii="ＭＳ Ｐ明朝" w:eastAsia="ＭＳ Ｐ明朝" w:hAnsi="ＭＳ Ｐ明朝" w:cs="Times New Roman" w:hint="eastAsia"/>
                <w:kern w:val="2"/>
                <w:sz w:val="20"/>
                <w:szCs w:val="20"/>
                <w:lang w:eastAsia="ja-JP"/>
              </w:rPr>
              <w:t>。</w:t>
            </w:r>
          </w:p>
        </w:tc>
        <w:tc>
          <w:tcPr>
            <w:tcW w:w="880" w:type="dxa"/>
            <w:vAlign w:val="center"/>
          </w:tcPr>
          <w:p w14:paraId="6E0A5A80" w14:textId="77777777" w:rsidR="00C90CA5" w:rsidRPr="00FF65EE" w:rsidRDefault="00C90CA5" w:rsidP="00C71E8A">
            <w:pPr>
              <w:spacing w:after="0" w:line="240" w:lineRule="auto"/>
              <w:jc w:val="both"/>
              <w:rPr>
                <w:rFonts w:ascii="ＭＳ 明朝" w:eastAsia="ＭＳ 明朝" w:hAnsi="ＭＳ 明朝" w:cs="Times New Roman"/>
                <w:kern w:val="2"/>
                <w:sz w:val="21"/>
                <w:szCs w:val="21"/>
                <w:lang w:eastAsia="ja-JP"/>
              </w:rPr>
            </w:pPr>
          </w:p>
        </w:tc>
      </w:tr>
    </w:tbl>
    <w:p w14:paraId="433BAE4A" w14:textId="77777777" w:rsidR="00F54393" w:rsidRDefault="00F54393" w:rsidP="000F740D">
      <w:pPr>
        <w:spacing w:after="0" w:line="240" w:lineRule="auto"/>
        <w:ind w:firstLineChars="300" w:firstLine="600"/>
        <w:jc w:val="both"/>
        <w:rPr>
          <w:rFonts w:ascii="ＭＳ 明朝" w:eastAsia="ＭＳ 明朝" w:hAnsi="ＭＳ 明朝" w:cs="Times New Roman"/>
          <w:kern w:val="2"/>
          <w:sz w:val="20"/>
          <w:szCs w:val="20"/>
          <w:lang w:eastAsia="ja-JP"/>
        </w:rPr>
      </w:pPr>
    </w:p>
    <w:p w14:paraId="6D311BFB" w14:textId="7DFA5A0D" w:rsidR="00C90CA5" w:rsidRPr="00522895" w:rsidRDefault="002A1617" w:rsidP="000F740D">
      <w:pPr>
        <w:spacing w:after="0" w:line="240" w:lineRule="auto"/>
        <w:ind w:firstLineChars="300" w:firstLine="600"/>
        <w:jc w:val="both"/>
        <w:rPr>
          <w:rFonts w:ascii="ＭＳ 明朝" w:eastAsia="ＭＳ 明朝" w:hAnsi="ＭＳ 明朝" w:cs="Times New Roman"/>
          <w:kern w:val="2"/>
          <w:sz w:val="20"/>
          <w:szCs w:val="20"/>
          <w:lang w:eastAsia="ja-JP"/>
        </w:rPr>
      </w:pPr>
      <w:r w:rsidRPr="00522895">
        <w:rPr>
          <w:rFonts w:ascii="ＭＳ 明朝" w:eastAsia="ＭＳ 明朝" w:hAnsi="ＭＳ 明朝" w:cs="Times New Roman" w:hint="eastAsia"/>
          <w:kern w:val="2"/>
          <w:sz w:val="20"/>
          <w:szCs w:val="20"/>
          <w:lang w:eastAsia="ja-JP"/>
        </w:rPr>
        <w:t>○プール内植物管理</w:t>
      </w:r>
    </w:p>
    <w:p w14:paraId="74FC61E6" w14:textId="77777777" w:rsidR="00B018E8" w:rsidRPr="00FF65EE" w:rsidRDefault="00F65EAC" w:rsidP="00F65EAC">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プールの</w:t>
      </w:r>
      <w:r w:rsidR="00B018E8" w:rsidRPr="00FF65EE">
        <w:rPr>
          <w:rFonts w:ascii="ＭＳ Ｐ明朝" w:eastAsia="ＭＳ Ｐ明朝" w:hAnsi="ＭＳ Ｐ明朝" w:cs="Times New Roman" w:hint="eastAsia"/>
          <w:kern w:val="2"/>
          <w:sz w:val="20"/>
          <w:szCs w:val="21"/>
          <w:lang w:eastAsia="ja-JP"/>
        </w:rPr>
        <w:t>開催期間までに除草や剪定、刈り込みなど一定の業務を終了させてください</w:t>
      </w:r>
      <w:r w:rsidRPr="00FF65EE">
        <w:rPr>
          <w:rFonts w:ascii="ＭＳ Ｐ明朝" w:eastAsia="ＭＳ Ｐ明朝" w:hAnsi="ＭＳ Ｐ明朝" w:cs="Times New Roman" w:hint="eastAsia"/>
          <w:kern w:val="2"/>
          <w:sz w:val="20"/>
          <w:szCs w:val="21"/>
          <w:lang w:eastAsia="ja-JP"/>
        </w:rPr>
        <w:t>。</w:t>
      </w:r>
    </w:p>
    <w:p w14:paraId="4B8EE499" w14:textId="77777777" w:rsidR="00B018E8" w:rsidRPr="00FF65EE" w:rsidRDefault="00F65EAC" w:rsidP="00B018E8">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また、プール利用者に危険の無</w:t>
      </w:r>
      <w:r w:rsidR="00B018E8" w:rsidRPr="00FF65EE">
        <w:rPr>
          <w:rFonts w:ascii="ＭＳ Ｐ明朝" w:eastAsia="ＭＳ Ｐ明朝" w:hAnsi="ＭＳ Ｐ明朝" w:cs="Times New Roman" w:hint="eastAsia"/>
          <w:kern w:val="2"/>
          <w:sz w:val="20"/>
          <w:szCs w:val="21"/>
          <w:lang w:eastAsia="ja-JP"/>
        </w:rPr>
        <w:t>いように害虫等の駆除を行ってください。なお</w:t>
      </w:r>
      <w:r w:rsidRPr="00FF65EE">
        <w:rPr>
          <w:rFonts w:ascii="ＭＳ Ｐ明朝" w:eastAsia="ＭＳ Ｐ明朝" w:hAnsi="ＭＳ Ｐ明朝" w:cs="Times New Roman" w:hint="eastAsia"/>
          <w:kern w:val="2"/>
          <w:sz w:val="20"/>
          <w:szCs w:val="21"/>
          <w:lang w:eastAsia="ja-JP"/>
        </w:rPr>
        <w:t>、プールの魅力が増</w:t>
      </w:r>
    </w:p>
    <w:p w14:paraId="02868F20" w14:textId="3544EC45" w:rsidR="00F65EAC" w:rsidRPr="00FF65EE" w:rsidRDefault="00F65EAC" w:rsidP="00B018E8">
      <w:pPr>
        <w:spacing w:after="0" w:line="240" w:lineRule="auto"/>
        <w:ind w:leftChars="500" w:left="15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すように</w:t>
      </w:r>
      <w:r w:rsidR="00B018E8"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花壇</w:t>
      </w:r>
      <w:r w:rsidR="00B018E8" w:rsidRPr="00FF65EE">
        <w:rPr>
          <w:rFonts w:ascii="ＭＳ Ｐ明朝" w:eastAsia="ＭＳ Ｐ明朝" w:hAnsi="ＭＳ Ｐ明朝" w:cs="Times New Roman" w:hint="eastAsia"/>
          <w:kern w:val="2"/>
          <w:sz w:val="20"/>
          <w:szCs w:val="21"/>
          <w:lang w:eastAsia="ja-JP"/>
        </w:rPr>
        <w:t>の草花管理を行ってください</w:t>
      </w:r>
    </w:p>
    <w:p w14:paraId="7F2D6BE1" w14:textId="0AFA13EF" w:rsidR="00F65EAC" w:rsidRPr="00FF65EE" w:rsidRDefault="00F65EAC" w:rsidP="00F65EAC">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B018E8" w:rsidRPr="00FF65EE">
        <w:rPr>
          <w:rFonts w:ascii="ＭＳ Ｐ明朝" w:eastAsia="ＭＳ Ｐ明朝" w:hAnsi="ＭＳ Ｐ明朝" w:cs="Times New Roman" w:hint="eastAsia"/>
          <w:kern w:val="2"/>
          <w:sz w:val="20"/>
          <w:szCs w:val="21"/>
          <w:lang w:eastAsia="ja-JP"/>
        </w:rPr>
        <w:t>「維持管理対象数量表」に記載された数量を参考とし実施してください</w:t>
      </w:r>
      <w:r w:rsidRPr="00FF65EE">
        <w:rPr>
          <w:rFonts w:ascii="ＭＳ Ｐ明朝" w:eastAsia="ＭＳ Ｐ明朝" w:hAnsi="ＭＳ Ｐ明朝" w:cs="Times New Roman" w:hint="eastAsia"/>
          <w:kern w:val="2"/>
          <w:sz w:val="20"/>
          <w:szCs w:val="21"/>
          <w:lang w:eastAsia="ja-JP"/>
        </w:rPr>
        <w:t>。</w:t>
      </w:r>
    </w:p>
    <w:p w14:paraId="7F252EDE" w14:textId="68881642" w:rsidR="00681D2E" w:rsidRPr="00FF65EE" w:rsidRDefault="00F65EAC" w:rsidP="00A75456">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・作業は原則と</w:t>
      </w:r>
      <w:r w:rsidR="00B018E8" w:rsidRPr="00FF65EE">
        <w:rPr>
          <w:rFonts w:ascii="ＭＳ Ｐ明朝" w:eastAsia="ＭＳ Ｐ明朝" w:hAnsi="ＭＳ Ｐ明朝" w:cs="Times New Roman" w:hint="eastAsia"/>
          <w:kern w:val="2"/>
          <w:sz w:val="20"/>
          <w:szCs w:val="21"/>
          <w:lang w:eastAsia="ja-JP"/>
        </w:rPr>
        <w:t>して平日の営業時間外に行い、日・祝休日及び土曜日には行わないでください</w:t>
      </w:r>
      <w:r w:rsidRPr="00FF65EE">
        <w:rPr>
          <w:rFonts w:ascii="ＭＳ Ｐ明朝" w:eastAsia="ＭＳ Ｐ明朝" w:hAnsi="ＭＳ Ｐ明朝" w:cs="Times New Roman" w:hint="eastAsia"/>
          <w:kern w:val="2"/>
          <w:sz w:val="20"/>
          <w:szCs w:val="21"/>
          <w:lang w:eastAsia="ja-JP"/>
        </w:rPr>
        <w:t xml:space="preserve">。　</w:t>
      </w:r>
    </w:p>
    <w:p w14:paraId="0E5650E9" w14:textId="77777777" w:rsidR="009D5659" w:rsidRPr="00FF65EE" w:rsidRDefault="009D5659" w:rsidP="00534A06">
      <w:pPr>
        <w:spacing w:after="0" w:line="240" w:lineRule="auto"/>
        <w:ind w:leftChars="300" w:left="66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【作業別内容】</w:t>
      </w:r>
    </w:p>
    <w:p w14:paraId="206AA3EF" w14:textId="1222D5F3" w:rsidR="009D5659" w:rsidRPr="00FF65EE" w:rsidRDefault="009D5659" w:rsidP="009D5659">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１．剪定工</w:t>
      </w:r>
    </w:p>
    <w:p w14:paraId="361FBE86" w14:textId="075CEB05" w:rsidR="009D5659" w:rsidRPr="00A75456" w:rsidRDefault="009D5659" w:rsidP="009D5659">
      <w:pPr>
        <w:spacing w:after="0" w:line="240" w:lineRule="auto"/>
        <w:ind w:left="588" w:hangingChars="294" w:hanging="588"/>
        <w:jc w:val="both"/>
        <w:rPr>
          <w:rFonts w:ascii="ＭＳ Ｐ明朝" w:eastAsia="ＭＳ Ｐ明朝" w:hAnsi="ＭＳ Ｐ明朝" w:cs="Times New Roman"/>
          <w:kern w:val="2"/>
          <w:sz w:val="18"/>
          <w:szCs w:val="18"/>
          <w:lang w:eastAsia="ja-JP"/>
        </w:rPr>
      </w:pPr>
      <w:r w:rsidRPr="00FF65EE">
        <w:rPr>
          <w:rFonts w:ascii="ＭＳ Ｐ明朝" w:eastAsia="ＭＳ Ｐ明朝" w:hAnsi="ＭＳ Ｐ明朝" w:cs="Times New Roman" w:hint="eastAsia"/>
          <w:kern w:val="2"/>
          <w:sz w:val="20"/>
          <w:szCs w:val="21"/>
          <w:lang w:eastAsia="ja-JP"/>
        </w:rPr>
        <w:t xml:space="preserve">　　　　　　　 　・</w:t>
      </w:r>
      <w:r w:rsidR="00B018E8" w:rsidRPr="00FF65EE">
        <w:rPr>
          <w:rFonts w:ascii="ＭＳ Ｐ明朝" w:eastAsia="ＭＳ Ｐ明朝" w:hAnsi="ＭＳ Ｐ明朝" w:cs="Times New Roman" w:hint="eastAsia"/>
          <w:kern w:val="2"/>
          <w:sz w:val="20"/>
          <w:szCs w:val="21"/>
          <w:lang w:eastAsia="ja-JP"/>
        </w:rPr>
        <w:t>剪定は切り口が鋭利にならないよう特に注意してください</w:t>
      </w:r>
      <w:r w:rsidR="00A75456">
        <w:rPr>
          <w:rFonts w:ascii="ＭＳ Ｐ明朝" w:eastAsia="ＭＳ Ｐ明朝" w:hAnsi="ＭＳ Ｐ明朝" w:cs="Times New Roman" w:hint="eastAsia"/>
          <w:kern w:val="2"/>
          <w:sz w:val="20"/>
          <w:szCs w:val="21"/>
          <w:lang w:eastAsia="ja-JP"/>
        </w:rPr>
        <w:t>。</w:t>
      </w:r>
      <w:r w:rsidR="00A75456" w:rsidRPr="00A75456">
        <w:rPr>
          <w:rFonts w:ascii="ＭＳ Ｐ明朝" w:eastAsia="ＭＳ Ｐ明朝" w:hAnsi="ＭＳ Ｐ明朝" w:cs="Times New Roman" w:hint="eastAsia"/>
          <w:kern w:val="2"/>
          <w:sz w:val="18"/>
          <w:szCs w:val="18"/>
          <w:lang w:eastAsia="ja-JP"/>
        </w:rPr>
        <w:t>（危険な状態で完了しないでください</w:t>
      </w:r>
      <w:r w:rsidRPr="00A75456">
        <w:rPr>
          <w:rFonts w:ascii="ＭＳ Ｐ明朝" w:eastAsia="ＭＳ Ｐ明朝" w:hAnsi="ＭＳ Ｐ明朝" w:cs="Times New Roman" w:hint="eastAsia"/>
          <w:kern w:val="2"/>
          <w:sz w:val="18"/>
          <w:szCs w:val="18"/>
          <w:lang w:eastAsia="ja-JP"/>
        </w:rPr>
        <w:t>。）</w:t>
      </w:r>
    </w:p>
    <w:p w14:paraId="5A523F64" w14:textId="77777777" w:rsidR="00D27463" w:rsidRPr="00FF65EE" w:rsidRDefault="009D5659" w:rsidP="009D5659">
      <w:pPr>
        <w:spacing w:after="0" w:line="240" w:lineRule="auto"/>
        <w:ind w:left="1188" w:hangingChars="594" w:hanging="1188"/>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特に変形ﾌﾟｰﾙ中の島にあるヤシについてはﾌﾟｰﾙ期間中に花、種及び葉が落ちることのないよう</w:t>
      </w:r>
    </w:p>
    <w:p w14:paraId="1F5FE6F7" w14:textId="0DEEA90F" w:rsidR="00B018E8" w:rsidRPr="00FF65EE" w:rsidRDefault="00B018E8" w:rsidP="00681D2E">
      <w:pPr>
        <w:spacing w:after="0" w:line="240" w:lineRule="auto"/>
        <w:ind w:leftChars="500" w:left="1100" w:firstLineChars="55" w:firstLine="11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剪定を行ってください</w:t>
      </w:r>
      <w:r w:rsidR="009D5659" w:rsidRPr="00FF65EE">
        <w:rPr>
          <w:rFonts w:ascii="ＭＳ Ｐ明朝" w:eastAsia="ＭＳ Ｐ明朝" w:hAnsi="ＭＳ Ｐ明朝" w:cs="Times New Roman" w:hint="eastAsia"/>
          <w:kern w:val="2"/>
          <w:sz w:val="20"/>
          <w:szCs w:val="21"/>
          <w:lang w:eastAsia="ja-JP"/>
        </w:rPr>
        <w:t>。作業に際してはﾌﾟｰﾙ施設を傷めず、なおかつ</w:t>
      </w:r>
      <w:r w:rsidR="00A75456">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労働安全衛生法を遵守し</w:t>
      </w:r>
    </w:p>
    <w:p w14:paraId="7ADCE515" w14:textId="08767E1D" w:rsidR="009D5659" w:rsidRPr="00FF65EE" w:rsidRDefault="009D5659" w:rsidP="00B018E8">
      <w:pPr>
        <w:spacing w:after="0" w:line="240" w:lineRule="auto"/>
        <w:ind w:leftChars="500" w:left="1100" w:firstLineChars="55" w:firstLine="11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た作業と</w:t>
      </w:r>
      <w:r w:rsidR="00B018E8" w:rsidRPr="00FF65EE">
        <w:rPr>
          <w:rFonts w:ascii="ＭＳ Ｐ明朝" w:eastAsia="ＭＳ Ｐ明朝" w:hAnsi="ＭＳ Ｐ明朝" w:cs="Times New Roman" w:hint="eastAsia"/>
          <w:kern w:val="2"/>
          <w:sz w:val="20"/>
          <w:szCs w:val="21"/>
          <w:lang w:eastAsia="ja-JP"/>
        </w:rPr>
        <w:t>してください。</w:t>
      </w:r>
    </w:p>
    <w:p w14:paraId="074D3EA2" w14:textId="3AF16949" w:rsidR="009D5659" w:rsidRPr="00FF65EE" w:rsidRDefault="009D5659" w:rsidP="009D5659">
      <w:pPr>
        <w:spacing w:after="0" w:line="240" w:lineRule="auto"/>
        <w:ind w:firstLineChars="545" w:firstLine="10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２．除草作業</w:t>
      </w:r>
    </w:p>
    <w:p w14:paraId="396884D3" w14:textId="568BA73F" w:rsidR="009D5659" w:rsidRPr="00FF65EE" w:rsidRDefault="00D27463" w:rsidP="009D5659">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A75456">
        <w:rPr>
          <w:rFonts w:ascii="ＭＳ Ｐ明朝" w:eastAsia="ＭＳ Ｐ明朝" w:hAnsi="ＭＳ Ｐ明朝" w:cs="Times New Roman" w:hint="eastAsia"/>
          <w:kern w:val="2"/>
          <w:sz w:val="20"/>
          <w:szCs w:val="21"/>
          <w:lang w:eastAsia="ja-JP"/>
        </w:rPr>
        <w:t>プールサイド等に雑草が生えた場合には､直ちに除草してください</w:t>
      </w:r>
      <w:r w:rsidR="009D5659" w:rsidRPr="00FF65EE">
        <w:rPr>
          <w:rFonts w:ascii="ＭＳ Ｐ明朝" w:eastAsia="ＭＳ Ｐ明朝" w:hAnsi="ＭＳ Ｐ明朝" w:cs="Times New Roman" w:hint="eastAsia"/>
          <w:kern w:val="2"/>
          <w:sz w:val="20"/>
          <w:szCs w:val="21"/>
          <w:lang w:eastAsia="ja-JP"/>
        </w:rPr>
        <w:t>。</w:t>
      </w:r>
    </w:p>
    <w:p w14:paraId="789D42F0" w14:textId="77777777" w:rsidR="00D27463" w:rsidRPr="00FF65EE" w:rsidRDefault="00D27463" w:rsidP="00D27463">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プール周辺の除草については、開園前及び開園期間中にも適時実施し、刈り取った草をプー</w:t>
      </w:r>
    </w:p>
    <w:p w14:paraId="79BC606D" w14:textId="16883E28" w:rsidR="009D5659" w:rsidRPr="00FF65EE" w:rsidRDefault="00B018E8" w:rsidP="00D27463">
      <w:pPr>
        <w:spacing w:after="0" w:line="240" w:lineRule="auto"/>
        <w:ind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ル内に落とすことなく、適切に処分してください</w:t>
      </w:r>
      <w:r w:rsidR="009D5659" w:rsidRPr="00FF65EE">
        <w:rPr>
          <w:rFonts w:ascii="ＭＳ Ｐ明朝" w:eastAsia="ＭＳ Ｐ明朝" w:hAnsi="ＭＳ Ｐ明朝" w:cs="Times New Roman" w:hint="eastAsia"/>
          <w:kern w:val="2"/>
          <w:sz w:val="20"/>
          <w:szCs w:val="21"/>
          <w:lang w:eastAsia="ja-JP"/>
        </w:rPr>
        <w:t>。</w:t>
      </w:r>
    </w:p>
    <w:p w14:paraId="4ACC2444" w14:textId="32CA5FDF" w:rsidR="009D5659" w:rsidRPr="00FF65EE" w:rsidRDefault="00D27463" w:rsidP="00D27463">
      <w:pPr>
        <w:spacing w:after="0" w:line="240" w:lineRule="auto"/>
        <w:ind w:firstLineChars="600" w:firstLine="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9D5659" w:rsidRPr="00FF65EE">
        <w:rPr>
          <w:rFonts w:ascii="ＭＳ Ｐ明朝" w:eastAsia="ＭＳ Ｐ明朝" w:hAnsi="ＭＳ Ｐ明朝" w:cs="Times New Roman" w:hint="eastAsia"/>
          <w:kern w:val="2"/>
          <w:sz w:val="20"/>
          <w:szCs w:val="21"/>
          <w:lang w:eastAsia="ja-JP"/>
        </w:rPr>
        <w:t>竹、笹、灌</w:t>
      </w:r>
      <w:r w:rsidR="00B018E8" w:rsidRPr="00FF65EE">
        <w:rPr>
          <w:rFonts w:ascii="ＭＳ Ｐ明朝" w:eastAsia="ＭＳ Ｐ明朝" w:hAnsi="ＭＳ Ｐ明朝" w:cs="Times New Roman" w:hint="eastAsia"/>
          <w:kern w:val="2"/>
          <w:sz w:val="20"/>
          <w:szCs w:val="21"/>
          <w:lang w:eastAsia="ja-JP"/>
        </w:rPr>
        <w:t>木のように茎の固い雑草の切り口は</w:t>
      </w:r>
      <w:r w:rsidR="00A75456">
        <w:rPr>
          <w:rFonts w:ascii="ＭＳ Ｐ明朝" w:eastAsia="ＭＳ Ｐ明朝" w:hAnsi="ＭＳ Ｐ明朝" w:cs="Times New Roman" w:hint="eastAsia"/>
          <w:kern w:val="2"/>
          <w:sz w:val="20"/>
          <w:szCs w:val="21"/>
          <w:lang w:eastAsia="ja-JP"/>
        </w:rPr>
        <w:t>、鋭利にならないように処理してください</w:t>
      </w:r>
      <w:r w:rsidR="009D5659" w:rsidRPr="00FF65EE">
        <w:rPr>
          <w:rFonts w:ascii="ＭＳ Ｐ明朝" w:eastAsia="ＭＳ Ｐ明朝" w:hAnsi="ＭＳ Ｐ明朝" w:cs="Times New Roman" w:hint="eastAsia"/>
          <w:kern w:val="2"/>
          <w:sz w:val="20"/>
          <w:szCs w:val="21"/>
          <w:lang w:eastAsia="ja-JP"/>
        </w:rPr>
        <w:t>。</w:t>
      </w:r>
    </w:p>
    <w:p w14:paraId="1498297C" w14:textId="2E1905C4" w:rsidR="009D5659" w:rsidRPr="00FF65EE" w:rsidRDefault="009D5659" w:rsidP="009D5659">
      <w:pPr>
        <w:spacing w:after="0" w:line="240" w:lineRule="auto"/>
        <w:ind w:left="1276" w:hangingChars="638" w:hanging="1276"/>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側溝や集水</w:t>
      </w:r>
      <w:r w:rsidR="00B018E8" w:rsidRPr="00FF65EE">
        <w:rPr>
          <w:rFonts w:ascii="ＭＳ Ｐ明朝" w:eastAsia="ＭＳ Ｐ明朝" w:hAnsi="ＭＳ Ｐ明朝" w:cs="Times New Roman" w:hint="eastAsia"/>
          <w:kern w:val="2"/>
          <w:sz w:val="20"/>
          <w:szCs w:val="21"/>
          <w:lang w:eastAsia="ja-JP"/>
        </w:rPr>
        <w:t>桝内に入った草やプール、プールサイドに飛び散った草は除去してください</w:t>
      </w:r>
      <w:r w:rsidRPr="00FF65EE">
        <w:rPr>
          <w:rFonts w:ascii="ＭＳ Ｐ明朝" w:eastAsia="ＭＳ Ｐ明朝" w:hAnsi="ＭＳ Ｐ明朝" w:cs="Times New Roman" w:hint="eastAsia"/>
          <w:kern w:val="2"/>
          <w:sz w:val="20"/>
          <w:szCs w:val="21"/>
          <w:lang w:eastAsia="ja-JP"/>
        </w:rPr>
        <w:t xml:space="preserve">。 </w:t>
      </w:r>
    </w:p>
    <w:p w14:paraId="2C7C394A" w14:textId="05E100C1" w:rsidR="009D5659" w:rsidRPr="00FF65EE" w:rsidRDefault="00D27463" w:rsidP="00D27463">
      <w:pPr>
        <w:spacing w:after="0" w:line="240" w:lineRule="auto"/>
        <w:ind w:firstLineChars="545" w:firstLine="109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9D5659" w:rsidRPr="00FF65EE">
        <w:rPr>
          <w:rFonts w:ascii="ＭＳ Ｐ明朝" w:eastAsia="ＭＳ Ｐ明朝" w:hAnsi="ＭＳ Ｐ明朝" w:cs="Times New Roman" w:hint="eastAsia"/>
          <w:kern w:val="2"/>
          <w:sz w:val="20"/>
          <w:szCs w:val="21"/>
          <w:lang w:eastAsia="ja-JP"/>
        </w:rPr>
        <w:t>草花植付け作業</w:t>
      </w:r>
    </w:p>
    <w:p w14:paraId="76D18FD3" w14:textId="77777777" w:rsidR="00D27463" w:rsidRPr="00FF65EE" w:rsidRDefault="009D5659" w:rsidP="00D27463">
      <w:pPr>
        <w:spacing w:after="0" w:line="240" w:lineRule="auto"/>
        <w:ind w:leftChars="500" w:left="1400" w:hangingChars="150" w:hanging="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D27463"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プール開催期間中は、プール前のコンテナに草花を植え付け、「府営公園管理要領」に基づい</w:t>
      </w:r>
    </w:p>
    <w:p w14:paraId="47C5E74F" w14:textId="5938F99B" w:rsidR="002A219B" w:rsidRPr="00FF65EE" w:rsidRDefault="00B018E8" w:rsidP="00F54393">
      <w:pPr>
        <w:spacing w:after="0" w:line="240" w:lineRule="auto"/>
        <w:ind w:leftChars="600" w:left="142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た草花管理を行い、プール前の良好な修景に努めてください</w:t>
      </w:r>
      <w:r w:rsidR="009D5659" w:rsidRPr="00FF65EE">
        <w:rPr>
          <w:rFonts w:ascii="ＭＳ Ｐ明朝" w:eastAsia="ＭＳ Ｐ明朝" w:hAnsi="ＭＳ Ｐ明朝" w:cs="Times New Roman" w:hint="eastAsia"/>
          <w:kern w:val="2"/>
          <w:sz w:val="20"/>
          <w:szCs w:val="21"/>
          <w:lang w:eastAsia="ja-JP"/>
        </w:rPr>
        <w:t>。</w:t>
      </w:r>
    </w:p>
    <w:p w14:paraId="2775DDD5" w14:textId="77777777" w:rsidR="003555DD" w:rsidRPr="00FF65EE" w:rsidRDefault="00D27463" w:rsidP="003555DD">
      <w:pPr>
        <w:spacing w:after="0"/>
        <w:ind w:firstLineChars="300" w:firstLine="630"/>
        <w:rPr>
          <w:rFonts w:ascii="ＭＳ Ｐ明朝" w:eastAsia="ＭＳ Ｐ明朝" w:hAnsi="ＭＳ Ｐ明朝" w:cs="Times New Roman"/>
          <w:b/>
          <w:kern w:val="2"/>
          <w:sz w:val="21"/>
          <w:szCs w:val="21"/>
          <w:lang w:eastAsia="ja-JP"/>
        </w:rPr>
      </w:pPr>
      <w:r w:rsidRPr="00FF65EE">
        <w:rPr>
          <w:rFonts w:ascii="ＭＳ Ｐ明朝" w:eastAsia="ＭＳ Ｐ明朝" w:hAnsi="ＭＳ Ｐ明朝" w:cs="Times New Roman" w:hint="eastAsia"/>
          <w:kern w:val="2"/>
          <w:sz w:val="21"/>
          <w:szCs w:val="21"/>
          <w:lang w:eastAsia="ja-JP"/>
        </w:rPr>
        <w:t>○</w:t>
      </w:r>
      <w:r w:rsidR="002A219B" w:rsidRPr="00FF65EE">
        <w:rPr>
          <w:rFonts w:ascii="ＭＳ Ｐ明朝" w:eastAsia="ＭＳ Ｐ明朝" w:hAnsi="ＭＳ Ｐ明朝" w:cs="Times New Roman" w:hint="eastAsia"/>
          <w:kern w:val="2"/>
          <w:sz w:val="21"/>
          <w:szCs w:val="21"/>
          <w:lang w:eastAsia="ja-JP"/>
        </w:rPr>
        <w:t xml:space="preserve">清　掃　</w:t>
      </w:r>
      <w:r w:rsidR="002A219B" w:rsidRPr="00FF65EE">
        <w:rPr>
          <w:rFonts w:ascii="ＭＳ Ｐ明朝" w:eastAsia="ＭＳ Ｐ明朝" w:hAnsi="ＭＳ Ｐ明朝" w:cs="Times New Roman" w:hint="eastAsia"/>
          <w:b/>
          <w:kern w:val="2"/>
          <w:sz w:val="21"/>
          <w:szCs w:val="21"/>
          <w:lang w:eastAsia="ja-JP"/>
        </w:rPr>
        <w:t xml:space="preserve">　　　　　　　　　　　　　　　　　　　　　　　　　　　　　　　　　　　　　　　　　　　　　　　　　　　</w:t>
      </w:r>
    </w:p>
    <w:p w14:paraId="7E70585F" w14:textId="77777777" w:rsidR="003555DD" w:rsidRPr="00FF65EE" w:rsidRDefault="002A219B" w:rsidP="003555DD">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プール開催期間までに一定の作業を終了させるとともに、開催期間中、常にプール施設を衛生</w:t>
      </w:r>
    </w:p>
    <w:p w14:paraId="77F5343C" w14:textId="77777777" w:rsidR="00A75456" w:rsidRDefault="00A75456" w:rsidP="00A75456">
      <w:pPr>
        <w:spacing w:after="0"/>
        <w:ind w:firstLineChars="600" w:firstLine="1200"/>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的な状態に保つことを目的とし、原則として</w:t>
      </w:r>
      <w:r w:rsidR="002A219B" w:rsidRPr="00FF65EE">
        <w:rPr>
          <w:rFonts w:ascii="ＭＳ Ｐ明朝" w:eastAsia="ＭＳ Ｐ明朝" w:hAnsi="ＭＳ Ｐ明朝" w:cs="Times New Roman" w:hint="eastAsia"/>
          <w:kern w:val="2"/>
          <w:sz w:val="20"/>
          <w:szCs w:val="21"/>
          <w:lang w:eastAsia="ja-JP"/>
        </w:rPr>
        <w:t>毎日のプール開場前にプール底、水面、プールサイ</w:t>
      </w:r>
    </w:p>
    <w:p w14:paraId="3EC8367C" w14:textId="01CE7BD2" w:rsidR="002A219B" w:rsidRPr="00A75456" w:rsidRDefault="002A219B" w:rsidP="00A75456">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ドの清掃を完</w:t>
      </w:r>
      <w:r w:rsidR="00A75456">
        <w:rPr>
          <w:rFonts w:ascii="ＭＳ Ｐ明朝" w:eastAsia="ＭＳ Ｐ明朝" w:hAnsi="ＭＳ Ｐ明朝" w:cs="Times New Roman" w:hint="eastAsia"/>
          <w:kern w:val="2"/>
          <w:sz w:val="20"/>
          <w:szCs w:val="21"/>
          <w:lang w:eastAsia="ja-JP"/>
        </w:rPr>
        <w:t>了し、プール開催中も衛生管理のため</w:t>
      </w:r>
      <w:r w:rsidR="00B018E8" w:rsidRPr="00FF65EE">
        <w:rPr>
          <w:rFonts w:ascii="ＭＳ Ｐ明朝" w:eastAsia="ＭＳ Ｐ明朝" w:hAnsi="ＭＳ Ｐ明朝" w:cs="Times New Roman" w:hint="eastAsia"/>
          <w:kern w:val="2"/>
          <w:sz w:val="20"/>
          <w:szCs w:val="21"/>
          <w:lang w:eastAsia="ja-JP"/>
        </w:rPr>
        <w:t>適宜巡回清掃してください</w:t>
      </w:r>
      <w:r w:rsidRPr="00FF65EE">
        <w:rPr>
          <w:rFonts w:ascii="ＭＳ Ｐ明朝" w:eastAsia="ＭＳ Ｐ明朝" w:hAnsi="ＭＳ Ｐ明朝" w:cs="Times New Roman" w:hint="eastAsia"/>
          <w:kern w:val="2"/>
          <w:sz w:val="20"/>
          <w:szCs w:val="21"/>
          <w:lang w:eastAsia="ja-JP"/>
        </w:rPr>
        <w:t>。</w:t>
      </w:r>
    </w:p>
    <w:p w14:paraId="62725F43" w14:textId="5A650744" w:rsidR="002A219B" w:rsidRPr="00FF65EE" w:rsidRDefault="002A219B" w:rsidP="00534A06">
      <w:pPr>
        <w:spacing w:after="0" w:line="240" w:lineRule="auto"/>
        <w:ind w:leftChars="300" w:left="66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【作業別内容】</w:t>
      </w:r>
    </w:p>
    <w:p w14:paraId="0802740F" w14:textId="068B744C"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1.</w:t>
      </w:r>
      <w:r w:rsidR="002A219B" w:rsidRPr="00FF65EE">
        <w:rPr>
          <w:rFonts w:ascii="ＭＳ Ｐ明朝" w:eastAsia="ＭＳ Ｐ明朝" w:hAnsi="ＭＳ Ｐ明朝" w:cs="Times New Roman" w:hint="eastAsia"/>
          <w:kern w:val="2"/>
          <w:sz w:val="20"/>
          <w:szCs w:val="21"/>
          <w:lang w:eastAsia="ja-JP"/>
        </w:rPr>
        <w:t>プールサイドの清掃</w:t>
      </w:r>
    </w:p>
    <w:p w14:paraId="612B0889" w14:textId="2EA246A9" w:rsidR="002A219B" w:rsidRPr="00FF65EE" w:rsidRDefault="002A219B" w:rsidP="002A219B">
      <w:pPr>
        <w:spacing w:after="0" w:line="240" w:lineRule="auto"/>
        <w:ind w:left="1288" w:hangingChars="644" w:hanging="1288"/>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 xml:space="preserve"> 　・</w:t>
      </w:r>
      <w:r w:rsidR="00B018E8" w:rsidRPr="00FF65EE">
        <w:rPr>
          <w:rFonts w:ascii="ＭＳ Ｐ明朝" w:eastAsia="ＭＳ Ｐ明朝" w:hAnsi="ＭＳ Ｐ明朝" w:cs="Times New Roman" w:hint="eastAsia"/>
          <w:kern w:val="2"/>
          <w:sz w:val="20"/>
          <w:szCs w:val="21"/>
          <w:lang w:eastAsia="ja-JP"/>
        </w:rPr>
        <w:t>遊泳者が素足で歩行するため､泥土はもとよりガラス破片や爪楊枝</w:t>
      </w:r>
      <w:r w:rsidR="00E1575C" w:rsidRPr="00FF65EE">
        <w:rPr>
          <w:rFonts w:ascii="ＭＳ Ｐ明朝" w:eastAsia="ＭＳ Ｐ明朝" w:hAnsi="ＭＳ Ｐ明朝" w:cs="Times New Roman" w:hint="eastAsia"/>
          <w:kern w:val="2"/>
          <w:sz w:val="20"/>
          <w:szCs w:val="21"/>
          <w:lang w:eastAsia="ja-JP"/>
        </w:rPr>
        <w:t>、ヘアーピン等の危険なものにあっては､完全に除去してください。また、路面の亀裂や凸凹についてプール開設前に補修を行ってください</w:t>
      </w:r>
      <w:r w:rsidRPr="00FF65EE">
        <w:rPr>
          <w:rFonts w:ascii="ＭＳ Ｐ明朝" w:eastAsia="ＭＳ Ｐ明朝" w:hAnsi="ＭＳ Ｐ明朝" w:cs="Times New Roman" w:hint="eastAsia"/>
          <w:kern w:val="2"/>
          <w:sz w:val="20"/>
          <w:szCs w:val="21"/>
          <w:lang w:eastAsia="ja-JP"/>
        </w:rPr>
        <w:t>。</w:t>
      </w:r>
    </w:p>
    <w:p w14:paraId="4AF36C9A" w14:textId="41FA31B8"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水の溜まりやすい箇所は滑りや</w:t>
      </w:r>
      <w:r w:rsidR="00E1575C" w:rsidRPr="00FF65EE">
        <w:rPr>
          <w:rFonts w:ascii="ＭＳ Ｐ明朝" w:eastAsia="ＭＳ Ｐ明朝" w:hAnsi="ＭＳ Ｐ明朝" w:cs="Times New Roman" w:hint="eastAsia"/>
          <w:kern w:val="2"/>
          <w:sz w:val="20"/>
          <w:szCs w:val="21"/>
          <w:lang w:eastAsia="ja-JP"/>
        </w:rPr>
        <w:t>すくなるため､随時水を掃き出す必要があります</w:t>
      </w:r>
      <w:r w:rsidRPr="00FF65EE">
        <w:rPr>
          <w:rFonts w:ascii="ＭＳ Ｐ明朝" w:eastAsia="ＭＳ Ｐ明朝" w:hAnsi="ＭＳ Ｐ明朝" w:cs="Times New Roman" w:hint="eastAsia"/>
          <w:kern w:val="2"/>
          <w:sz w:val="20"/>
          <w:szCs w:val="21"/>
          <w:lang w:eastAsia="ja-JP"/>
        </w:rPr>
        <w:t xml:space="preserve">。　</w:t>
      </w:r>
    </w:p>
    <w:p w14:paraId="34B8AEF0" w14:textId="023582A5" w:rsidR="00F54393" w:rsidRPr="00FF65EE" w:rsidRDefault="002A219B" w:rsidP="00F54393">
      <w:pPr>
        <w:spacing w:after="0" w:line="240" w:lineRule="auto"/>
        <w:ind w:left="1300" w:hangingChars="650" w:hanging="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ゴミ箱内の状態を常に把握し、飛散及び悪臭等により、利用</w:t>
      </w:r>
      <w:r w:rsidR="00E1575C" w:rsidRPr="00FF65EE">
        <w:rPr>
          <w:rFonts w:ascii="ＭＳ Ｐ明朝" w:eastAsia="ＭＳ Ｐ明朝" w:hAnsi="ＭＳ Ｐ明朝" w:cs="Times New Roman" w:hint="eastAsia"/>
          <w:kern w:val="2"/>
          <w:sz w:val="20"/>
          <w:szCs w:val="21"/>
          <w:lang w:eastAsia="ja-JP"/>
        </w:rPr>
        <w:t>者に不快感をあたえぬよう、適宜、適切な場所へ運搬集積処分してください</w:t>
      </w:r>
      <w:r w:rsidRPr="00FF65EE">
        <w:rPr>
          <w:rFonts w:ascii="ＭＳ Ｐ明朝" w:eastAsia="ＭＳ Ｐ明朝" w:hAnsi="ＭＳ Ｐ明朝" w:cs="Times New Roman" w:hint="eastAsia"/>
          <w:kern w:val="2"/>
          <w:sz w:val="20"/>
          <w:szCs w:val="21"/>
          <w:lang w:eastAsia="ja-JP"/>
        </w:rPr>
        <w:t>。</w:t>
      </w:r>
    </w:p>
    <w:p w14:paraId="6E08AF4C" w14:textId="156A587E"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w:t>
      </w:r>
      <w:r w:rsidR="002A219B" w:rsidRPr="00FF65EE">
        <w:rPr>
          <w:rFonts w:ascii="ＭＳ Ｐ明朝" w:eastAsia="ＭＳ Ｐ明朝" w:hAnsi="ＭＳ Ｐ明朝" w:cs="Times New Roman" w:hint="eastAsia"/>
          <w:kern w:val="2"/>
          <w:sz w:val="20"/>
          <w:szCs w:val="21"/>
          <w:lang w:eastAsia="ja-JP"/>
        </w:rPr>
        <w:t>屋内の清掃</w:t>
      </w:r>
    </w:p>
    <w:p w14:paraId="5E39DA56" w14:textId="38D9373D" w:rsidR="002A219B" w:rsidRDefault="002A219B" w:rsidP="002A219B">
      <w:pPr>
        <w:spacing w:after="0" w:line="240" w:lineRule="auto"/>
        <w:ind w:left="392" w:hangingChars="196" w:hanging="392"/>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lastRenderedPageBreak/>
        <w:t xml:space="preserve">　　　　　　　　　</w:t>
      </w:r>
      <w:r w:rsidR="00536CF9"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原</w:t>
      </w:r>
      <w:r w:rsidR="00E1575C" w:rsidRPr="00FF65EE">
        <w:rPr>
          <w:rFonts w:ascii="ＭＳ Ｐ明朝" w:eastAsia="ＭＳ Ｐ明朝" w:hAnsi="ＭＳ Ｐ明朝" w:cs="Times New Roman" w:hint="eastAsia"/>
          <w:kern w:val="2"/>
          <w:sz w:val="20"/>
          <w:szCs w:val="21"/>
          <w:lang w:eastAsia="ja-JP"/>
        </w:rPr>
        <w:t>則として水を使用せず、泥土その他を掃き出し、もしくは拭い取ってください</w:t>
      </w:r>
      <w:r w:rsidRPr="00FF65EE">
        <w:rPr>
          <w:rFonts w:ascii="ＭＳ Ｐ明朝" w:eastAsia="ＭＳ Ｐ明朝" w:hAnsi="ＭＳ Ｐ明朝" w:cs="Times New Roman" w:hint="eastAsia"/>
          <w:kern w:val="2"/>
          <w:sz w:val="20"/>
          <w:szCs w:val="21"/>
          <w:lang w:eastAsia="ja-JP"/>
        </w:rPr>
        <w:t>。</w:t>
      </w:r>
    </w:p>
    <w:p w14:paraId="7AE44E61" w14:textId="6DF57465" w:rsidR="008264EE" w:rsidRPr="00FF65EE" w:rsidRDefault="008264EE" w:rsidP="008264EE">
      <w:pPr>
        <w:spacing w:after="0" w:line="240" w:lineRule="auto"/>
        <w:ind w:left="392" w:hangingChars="196" w:hanging="392"/>
        <w:jc w:val="both"/>
        <w:rPr>
          <w:rFonts w:ascii="ＭＳ Ｐ明朝" w:eastAsia="ＭＳ Ｐ明朝" w:hAnsi="ＭＳ Ｐ明朝" w:cs="Times New Roman"/>
          <w:kern w:val="2"/>
          <w:sz w:val="20"/>
          <w:szCs w:val="21"/>
          <w:lang w:eastAsia="ja-JP"/>
        </w:rPr>
      </w:pPr>
    </w:p>
    <w:p w14:paraId="6C7A0C73" w14:textId="729CB54A" w:rsidR="002A219B" w:rsidRPr="00FF65EE" w:rsidRDefault="00536CF9" w:rsidP="00536CF9">
      <w:pPr>
        <w:spacing w:after="0" w:line="240" w:lineRule="auto"/>
        <w:ind w:firstLineChars="550" w:firstLine="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2A219B" w:rsidRPr="00FF65EE">
        <w:rPr>
          <w:rFonts w:ascii="ＭＳ Ｐ明朝" w:eastAsia="ＭＳ Ｐ明朝" w:hAnsi="ＭＳ Ｐ明朝" w:cs="Times New Roman" w:hint="eastAsia"/>
          <w:kern w:val="2"/>
          <w:sz w:val="20"/>
          <w:szCs w:val="21"/>
          <w:lang w:eastAsia="ja-JP"/>
        </w:rPr>
        <w:t>便所の清掃</w:t>
      </w:r>
    </w:p>
    <w:p w14:paraId="213C979B" w14:textId="1112AE54"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0F740D">
        <w:rPr>
          <w:rFonts w:ascii="ＭＳ Ｐ明朝" w:eastAsia="ＭＳ Ｐ明朝" w:hAnsi="ＭＳ Ｐ明朝" w:cs="Times New Roman" w:hint="eastAsia"/>
          <w:kern w:val="2"/>
          <w:sz w:val="20"/>
          <w:szCs w:val="21"/>
          <w:lang w:eastAsia="ja-JP"/>
        </w:rPr>
        <w:t>泥土その他を除去し､水洗いを行ってください</w:t>
      </w:r>
      <w:r w:rsidRPr="00FF65EE">
        <w:rPr>
          <w:rFonts w:ascii="ＭＳ Ｐ明朝" w:eastAsia="ＭＳ Ｐ明朝" w:hAnsi="ＭＳ Ｐ明朝" w:cs="Times New Roman" w:hint="eastAsia"/>
          <w:kern w:val="2"/>
          <w:sz w:val="20"/>
          <w:szCs w:val="21"/>
          <w:lang w:eastAsia="ja-JP"/>
        </w:rPr>
        <w:t>。</w:t>
      </w:r>
    </w:p>
    <w:p w14:paraId="2C90EA81" w14:textId="18DBAF76" w:rsidR="002A219B"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使用した水は、完全に排水してください</w:t>
      </w:r>
      <w:r w:rsidRPr="00FF65EE">
        <w:rPr>
          <w:rFonts w:ascii="ＭＳ Ｐ明朝" w:eastAsia="ＭＳ Ｐ明朝" w:hAnsi="ＭＳ Ｐ明朝" w:cs="Times New Roman" w:hint="eastAsia"/>
          <w:kern w:val="2"/>
          <w:sz w:val="20"/>
          <w:szCs w:val="21"/>
          <w:lang w:eastAsia="ja-JP"/>
        </w:rPr>
        <w:t>。</w:t>
      </w:r>
    </w:p>
    <w:p w14:paraId="14B68B9C" w14:textId="37130D84" w:rsidR="000F740D" w:rsidRPr="00FF65EE" w:rsidRDefault="002A219B" w:rsidP="002A219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トイレットペーパー及び消毒液の有無を確認し、補充を怠らないようにしてください</w:t>
      </w:r>
      <w:r w:rsidRPr="00FF65EE">
        <w:rPr>
          <w:rFonts w:ascii="ＭＳ Ｐ明朝" w:eastAsia="ＭＳ Ｐ明朝" w:hAnsi="ＭＳ Ｐ明朝" w:cs="Times New Roman" w:hint="eastAsia"/>
          <w:kern w:val="2"/>
          <w:sz w:val="20"/>
          <w:szCs w:val="21"/>
          <w:lang w:eastAsia="ja-JP"/>
        </w:rPr>
        <w:t>。</w:t>
      </w:r>
    </w:p>
    <w:p w14:paraId="4A7BBA7D" w14:textId="562135B4" w:rsidR="002A219B" w:rsidRPr="00FF65EE" w:rsidRDefault="00534A06" w:rsidP="00534A06">
      <w:pPr>
        <w:spacing w:after="0" w:line="240" w:lineRule="auto"/>
        <w:ind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536CF9" w:rsidRPr="00FF65EE">
        <w:rPr>
          <w:rFonts w:ascii="ＭＳ Ｐ明朝" w:eastAsia="ＭＳ Ｐ明朝" w:hAnsi="ＭＳ Ｐ明朝" w:cs="Times New Roman" w:hint="eastAsia"/>
          <w:kern w:val="2"/>
          <w:sz w:val="20"/>
          <w:szCs w:val="21"/>
          <w:lang w:eastAsia="ja-JP"/>
        </w:rPr>
        <w:t>その他</w:t>
      </w:r>
      <w:r w:rsidR="002A219B" w:rsidRPr="00FF65EE">
        <w:rPr>
          <w:rFonts w:ascii="ＭＳ Ｐ明朝" w:eastAsia="ＭＳ Ｐ明朝" w:hAnsi="ＭＳ Ｐ明朝" w:cs="Times New Roman" w:hint="eastAsia"/>
          <w:kern w:val="2"/>
          <w:sz w:val="20"/>
          <w:szCs w:val="21"/>
          <w:lang w:eastAsia="ja-JP"/>
        </w:rPr>
        <w:t>清掃</w:t>
      </w:r>
      <w:r w:rsidR="00536CF9" w:rsidRPr="00FF65EE">
        <w:rPr>
          <w:rFonts w:ascii="ＭＳ Ｐ明朝" w:eastAsia="ＭＳ Ｐ明朝" w:hAnsi="ＭＳ Ｐ明朝" w:cs="Times New Roman" w:hint="eastAsia"/>
          <w:kern w:val="2"/>
          <w:sz w:val="20"/>
          <w:szCs w:val="21"/>
          <w:lang w:eastAsia="ja-JP"/>
        </w:rPr>
        <w:t>留意事項</w:t>
      </w:r>
      <w:r w:rsidRPr="00FF65EE">
        <w:rPr>
          <w:rFonts w:ascii="ＭＳ Ｐ明朝" w:eastAsia="ＭＳ Ｐ明朝" w:hAnsi="ＭＳ Ｐ明朝" w:cs="Times New Roman" w:hint="eastAsia"/>
          <w:kern w:val="2"/>
          <w:sz w:val="20"/>
          <w:szCs w:val="21"/>
          <w:lang w:eastAsia="ja-JP"/>
        </w:rPr>
        <w:t>】</w:t>
      </w:r>
    </w:p>
    <w:p w14:paraId="07AE2AC6" w14:textId="0C54AC98" w:rsidR="002A219B" w:rsidRPr="00FF65EE" w:rsidRDefault="002A219B" w:rsidP="002A219B">
      <w:pPr>
        <w:spacing w:after="0" w:line="240" w:lineRule="auto"/>
        <w:jc w:val="both"/>
        <w:rPr>
          <w:rFonts w:ascii="ＭＳ Ｐ明朝" w:eastAsia="ＭＳ Ｐ明朝" w:hAnsi="ＭＳ Ｐ明朝" w:cs="Times New Roman"/>
          <w:kern w:val="2"/>
          <w:sz w:val="20"/>
          <w:szCs w:val="21"/>
          <w:u w:val="single"/>
          <w:lang w:eastAsia="ja-JP"/>
        </w:rPr>
      </w:pPr>
      <w:r w:rsidRPr="00FF65EE">
        <w:rPr>
          <w:rFonts w:ascii="ＭＳ Ｐ明朝" w:eastAsia="ＭＳ Ｐ明朝" w:hAnsi="ＭＳ Ｐ明朝" w:cs="Times New Roman" w:hint="eastAsia"/>
          <w:kern w:val="2"/>
          <w:sz w:val="20"/>
          <w:szCs w:val="21"/>
          <w:lang w:eastAsia="ja-JP"/>
        </w:rPr>
        <w:t xml:space="preserve">　　　　　　　　　</w:t>
      </w:r>
      <w:r w:rsidR="00536CF9" w:rsidRPr="00FF65EE">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別紙「府営公園管理要領」によるものとします</w:t>
      </w:r>
      <w:r w:rsidRPr="00FF65EE">
        <w:rPr>
          <w:rFonts w:ascii="ＭＳ Ｐ明朝" w:eastAsia="ＭＳ Ｐ明朝" w:hAnsi="ＭＳ Ｐ明朝" w:cs="Times New Roman" w:hint="eastAsia"/>
          <w:kern w:val="2"/>
          <w:sz w:val="20"/>
          <w:szCs w:val="21"/>
          <w:lang w:eastAsia="ja-JP"/>
        </w:rPr>
        <w:t>。</w:t>
      </w:r>
    </w:p>
    <w:p w14:paraId="0299A03C" w14:textId="2AC3710B" w:rsidR="00AA432D" w:rsidRPr="00FF65EE" w:rsidRDefault="00534A06"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AA432D" w:rsidRPr="00FF65EE">
        <w:rPr>
          <w:rFonts w:ascii="ＭＳ Ｐ明朝" w:eastAsia="ＭＳ Ｐ明朝" w:hAnsi="ＭＳ Ｐ明朝" w:cs="Times New Roman" w:hint="eastAsia"/>
          <w:kern w:val="2"/>
          <w:sz w:val="20"/>
          <w:szCs w:val="21"/>
          <w:lang w:eastAsia="ja-JP"/>
        </w:rPr>
        <w:t>プール清掃対象面積</w:t>
      </w:r>
    </w:p>
    <w:p w14:paraId="5AE8FF03" w14:textId="002BFE34" w:rsidR="00291562" w:rsidRPr="00FF65EE" w:rsidRDefault="00534A06" w:rsidP="00291562">
      <w:pPr>
        <w:spacing w:after="0"/>
        <w:ind w:firstLineChars="600" w:firstLine="1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プール開設期間前清掃</w:t>
      </w:r>
    </w:p>
    <w:p w14:paraId="7BB39926" w14:textId="77777777" w:rsidR="00291562" w:rsidRPr="00FF65EE" w:rsidRDefault="00291562" w:rsidP="00291562">
      <w:pPr>
        <w:spacing w:after="0"/>
        <w:ind w:firstLineChars="800" w:firstLine="16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・プール内部の清掃  …　5</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759</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w:t>
      </w:r>
    </w:p>
    <w:p w14:paraId="6A8F091E" w14:textId="0C5DA8AE" w:rsidR="00291562" w:rsidRPr="00FF65EE" w:rsidRDefault="00291562" w:rsidP="00291562">
      <w:pPr>
        <w:spacing w:after="0"/>
        <w:ind w:firstLineChars="800" w:firstLine="16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・プールサイドの清掃 …　8</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555</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3㎡</w:t>
      </w:r>
    </w:p>
    <w:p w14:paraId="05F29C03" w14:textId="415584FB"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・管理棟の清掃　…　1,919</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7㎡</w:t>
      </w:r>
    </w:p>
    <w:p w14:paraId="4757CC7F" w14:textId="3B84C36E"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・便所の清掃　…　227</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７㎡</w:t>
      </w:r>
    </w:p>
    <w:p w14:paraId="0E4D00D4" w14:textId="09897B25" w:rsidR="00291562" w:rsidRPr="00FF65EE" w:rsidRDefault="00291562" w:rsidP="00291562">
      <w:pPr>
        <w:spacing w:after="0" w:line="240" w:lineRule="auto"/>
        <w:ind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・Ｐタイル部分の清掃　…　203.9</w:t>
      </w: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p>
    <w:p w14:paraId="3B256C94" w14:textId="417B0409"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E1575C" w:rsidRPr="00FF65EE">
        <w:rPr>
          <w:rFonts w:ascii="ＭＳ Ｐ明朝" w:eastAsia="ＭＳ Ｐ明朝" w:hAnsi="ＭＳ Ｐ明朝" w:cs="Times New Roman" w:hint="eastAsia"/>
          <w:kern w:val="2"/>
          <w:sz w:val="20"/>
          <w:szCs w:val="21"/>
          <w:lang w:eastAsia="ja-JP"/>
        </w:rPr>
        <w:t>泥土その他を除</w:t>
      </w:r>
      <w:r w:rsidR="000F740D">
        <w:rPr>
          <w:rFonts w:ascii="ＭＳ Ｐ明朝" w:eastAsia="ＭＳ Ｐ明朝" w:hAnsi="ＭＳ Ｐ明朝" w:cs="Times New Roman" w:hint="eastAsia"/>
          <w:kern w:val="2"/>
          <w:sz w:val="20"/>
          <w:szCs w:val="21"/>
          <w:lang w:eastAsia="ja-JP"/>
        </w:rPr>
        <w:t>去し、デッキブラシ等で水洗いを行ってください</w:t>
      </w:r>
      <w:r w:rsidRPr="00FF65EE">
        <w:rPr>
          <w:rFonts w:ascii="ＭＳ Ｐ明朝" w:eastAsia="ＭＳ Ｐ明朝" w:hAnsi="ＭＳ Ｐ明朝" w:cs="Times New Roman" w:hint="eastAsia"/>
          <w:kern w:val="2"/>
          <w:sz w:val="20"/>
          <w:szCs w:val="21"/>
          <w:lang w:eastAsia="ja-JP"/>
        </w:rPr>
        <w:t>。</w:t>
      </w:r>
    </w:p>
    <w:p w14:paraId="25C34003" w14:textId="117C0C68" w:rsidR="00291562" w:rsidRPr="00FF65EE" w:rsidRDefault="00291562" w:rsidP="00291562">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・遊戯具の清掃　…　滑り台　１基</w:t>
      </w:r>
    </w:p>
    <w:p w14:paraId="4E7B6930" w14:textId="086861E3"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0F740D">
        <w:rPr>
          <w:rFonts w:ascii="ＭＳ Ｐ明朝" w:eastAsia="ＭＳ Ｐ明朝" w:hAnsi="ＭＳ Ｐ明朝" w:cs="Times New Roman" w:hint="eastAsia"/>
          <w:kern w:val="2"/>
          <w:sz w:val="20"/>
          <w:szCs w:val="21"/>
          <w:lang w:eastAsia="ja-JP"/>
        </w:rPr>
        <w:t>泥土その他を除去し、デッキブラシ等で水洗いを行ってください</w:t>
      </w:r>
      <w:r w:rsidRPr="00FF65EE">
        <w:rPr>
          <w:rFonts w:ascii="ＭＳ Ｐ明朝" w:eastAsia="ＭＳ Ｐ明朝" w:hAnsi="ＭＳ Ｐ明朝" w:cs="Times New Roman" w:hint="eastAsia"/>
          <w:kern w:val="2"/>
          <w:sz w:val="20"/>
          <w:szCs w:val="21"/>
          <w:lang w:eastAsia="ja-JP"/>
        </w:rPr>
        <w:t>。</w:t>
      </w:r>
    </w:p>
    <w:p w14:paraId="12786AD8" w14:textId="29A0F9DC" w:rsidR="00291562" w:rsidRPr="00FF65EE" w:rsidRDefault="00291562" w:rsidP="00291562">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プール開設期間中清掃業務</w:t>
      </w:r>
      <w:r w:rsidR="00534A06" w:rsidRPr="00FF65EE">
        <w:rPr>
          <w:rFonts w:ascii="ＭＳ Ｐ明朝" w:eastAsia="ＭＳ Ｐ明朝" w:hAnsi="ＭＳ Ｐ明朝" w:cs="Times New Roman" w:hint="eastAsia"/>
          <w:kern w:val="2"/>
          <w:sz w:val="20"/>
          <w:szCs w:val="21"/>
          <w:lang w:eastAsia="ja-JP"/>
        </w:rPr>
        <w:t>（期間中毎日）</w:t>
      </w:r>
    </w:p>
    <w:p w14:paraId="0BC807C0" w14:textId="77777777" w:rsidR="00534A06" w:rsidRPr="00FF65EE" w:rsidRDefault="00291562" w:rsidP="00534A06">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プールサイドの清掃（8,555.3　㎡）　　</w:t>
      </w:r>
      <w:r w:rsidR="00534A06" w:rsidRPr="00FF65EE">
        <w:rPr>
          <w:rFonts w:ascii="ＭＳ Ｐ明朝" w:eastAsia="ＭＳ Ｐ明朝" w:hAnsi="ＭＳ Ｐ明朝" w:cs="Times New Roman" w:hint="eastAsia"/>
          <w:kern w:val="2"/>
          <w:sz w:val="20"/>
          <w:szCs w:val="21"/>
          <w:lang w:eastAsia="ja-JP"/>
        </w:rPr>
        <w:t xml:space="preserve">　　</w:t>
      </w:r>
    </w:p>
    <w:p w14:paraId="7AEDDFE8" w14:textId="3508A08E" w:rsidR="00291562" w:rsidRPr="00FF65EE" w:rsidRDefault="00534A06" w:rsidP="00534A06">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脱衣場の清掃（959.8 ㎡</w:t>
      </w:r>
      <w:r w:rsidR="00291562"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 xml:space="preserve">　　　　・</w:t>
      </w:r>
      <w:r w:rsidR="00291562" w:rsidRPr="00FF65EE">
        <w:rPr>
          <w:rFonts w:ascii="ＭＳ Ｐ明朝" w:eastAsia="ＭＳ Ｐ明朝" w:hAnsi="ＭＳ Ｐ明朝" w:cs="Times New Roman" w:hint="eastAsia"/>
          <w:kern w:val="2"/>
          <w:sz w:val="20"/>
          <w:szCs w:val="21"/>
          <w:lang w:eastAsia="ja-JP"/>
        </w:rPr>
        <w:t>脱衣場の消毒（959.8 ㎡</w:t>
      </w:r>
      <w:r w:rsidR="00291562" w:rsidRPr="00FF65EE">
        <w:rPr>
          <w:rFonts w:ascii="ＭＳ Ｐ明朝" w:eastAsia="ＭＳ Ｐ明朝" w:hAnsi="ＭＳ Ｐ明朝" w:cs="Times New Roman"/>
          <w:kern w:val="2"/>
          <w:sz w:val="20"/>
          <w:szCs w:val="21"/>
          <w:lang w:eastAsia="ja-JP"/>
        </w:rPr>
        <w:t>）</w:t>
      </w:r>
    </w:p>
    <w:p w14:paraId="13CDEAAE" w14:textId="6F5B22FB" w:rsidR="00291562" w:rsidRPr="00FF65EE" w:rsidRDefault="00291562" w:rsidP="00534A06">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便所の清掃（227.7 ㎡</w:t>
      </w:r>
      <w:r w:rsidRPr="00FF65EE">
        <w:rPr>
          <w:rFonts w:ascii="ＭＳ Ｐ明朝" w:eastAsia="ＭＳ Ｐ明朝" w:hAnsi="ＭＳ Ｐ明朝" w:cs="Times New Roman"/>
          <w:kern w:val="2"/>
          <w:sz w:val="20"/>
          <w:szCs w:val="21"/>
          <w:lang w:eastAsia="ja-JP"/>
        </w:rPr>
        <w:t>）</w:t>
      </w: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 xml:space="preserve">　　　　　</w:t>
      </w:r>
      <w:r w:rsidR="00534A06" w:rsidRPr="00FF65EE">
        <w:rPr>
          <w:rFonts w:ascii="Century" w:eastAsia="ＭＳ 明朝" w:hAnsi="Century" w:cs="Times New Roman" w:hint="eastAsia"/>
          <w:kern w:val="2"/>
          <w:sz w:val="20"/>
          <w:szCs w:val="20"/>
          <w:lang w:eastAsia="ja-JP"/>
        </w:rPr>
        <w:t>・</w:t>
      </w:r>
      <w:r w:rsidRPr="00FF65EE">
        <w:rPr>
          <w:rFonts w:ascii="Century" w:eastAsia="ＭＳ 明朝" w:hAnsi="Century" w:cs="Times New Roman" w:hint="eastAsia"/>
          <w:kern w:val="2"/>
          <w:sz w:val="20"/>
          <w:szCs w:val="20"/>
          <w:lang w:eastAsia="ja-JP"/>
        </w:rPr>
        <w:t>便所の消毒（</w:t>
      </w:r>
      <w:r w:rsidRPr="00FF65EE">
        <w:rPr>
          <w:rFonts w:ascii="ＭＳ Ｐ明朝" w:eastAsia="ＭＳ Ｐ明朝" w:hAnsi="ＭＳ Ｐ明朝" w:cs="Times New Roman" w:hint="eastAsia"/>
          <w:kern w:val="2"/>
          <w:sz w:val="20"/>
          <w:szCs w:val="21"/>
          <w:lang w:eastAsia="ja-JP"/>
        </w:rPr>
        <w:t>227.7</w:t>
      </w:r>
      <w:r w:rsidRPr="00FF65EE">
        <w:rPr>
          <w:rFonts w:ascii="Century" w:eastAsia="ＭＳ 明朝" w:hAnsi="Century" w:cs="Times New Roman" w:hint="eastAsia"/>
          <w:kern w:val="2"/>
          <w:sz w:val="20"/>
          <w:szCs w:val="20"/>
          <w:lang w:eastAsia="ja-JP"/>
        </w:rPr>
        <w:t>㎡</w:t>
      </w:r>
      <w:r w:rsidRPr="00FF65EE">
        <w:rPr>
          <w:rFonts w:ascii="Century" w:eastAsia="ＭＳ 明朝" w:hAnsi="Century" w:cs="Times New Roman"/>
          <w:kern w:val="2"/>
          <w:sz w:val="20"/>
          <w:szCs w:val="20"/>
          <w:lang w:eastAsia="ja-JP"/>
        </w:rPr>
        <w:t>）</w:t>
      </w:r>
    </w:p>
    <w:p w14:paraId="5DB0E455" w14:textId="7359E55A" w:rsidR="00291562" w:rsidRPr="00FF65EE" w:rsidRDefault="00534A06" w:rsidP="00534A06">
      <w:pPr>
        <w:spacing w:after="0" w:line="240" w:lineRule="auto"/>
        <w:ind w:firstLineChars="800" w:firstLine="1600"/>
        <w:jc w:val="both"/>
        <w:rPr>
          <w:rFonts w:ascii="Century" w:eastAsia="ＭＳ 明朝" w:hAnsi="Century" w:cs="Times New Roman"/>
          <w:kern w:val="2"/>
          <w:sz w:val="20"/>
          <w:szCs w:val="20"/>
          <w:lang w:eastAsia="ja-JP"/>
        </w:rPr>
      </w:pPr>
      <w:r w:rsidRPr="00FF65EE">
        <w:rPr>
          <w:rFonts w:ascii="ＭＳ Ｐ明朝" w:eastAsia="ＭＳ Ｐ明朝" w:hAnsi="ＭＳ Ｐ明朝" w:cs="Times New Roman" w:hint="eastAsia"/>
          <w:kern w:val="2"/>
          <w:sz w:val="20"/>
          <w:szCs w:val="21"/>
          <w:lang w:eastAsia="ja-JP"/>
        </w:rPr>
        <w:t>・</w:t>
      </w:r>
      <w:r w:rsidR="00291562" w:rsidRPr="00FF65EE">
        <w:rPr>
          <w:rFonts w:ascii="ＭＳ Ｐ明朝" w:eastAsia="ＭＳ Ｐ明朝" w:hAnsi="ＭＳ Ｐ明朝" w:cs="Times New Roman" w:hint="eastAsia"/>
          <w:kern w:val="2"/>
          <w:sz w:val="20"/>
          <w:szCs w:val="21"/>
          <w:lang w:eastAsia="ja-JP"/>
        </w:rPr>
        <w:t>プール周辺の清掃</w:t>
      </w:r>
      <w:r w:rsidR="00291562" w:rsidRPr="00FF65EE">
        <w:rPr>
          <w:rFonts w:ascii="Century" w:eastAsia="ＭＳ 明朝" w:hAnsi="Century" w:cs="Times New Roman" w:hint="eastAsia"/>
          <w:kern w:val="2"/>
          <w:sz w:val="20"/>
          <w:szCs w:val="20"/>
          <w:lang w:eastAsia="ja-JP"/>
        </w:rPr>
        <w:t>（</w:t>
      </w:r>
      <w:r w:rsidR="00291562" w:rsidRPr="00FF65EE">
        <w:rPr>
          <w:rFonts w:ascii="ＭＳ Ｐ明朝" w:eastAsia="ＭＳ Ｐ明朝" w:hAnsi="ＭＳ Ｐ明朝" w:cs="Times New Roman" w:hint="eastAsia"/>
          <w:kern w:val="2"/>
          <w:sz w:val="20"/>
          <w:szCs w:val="20"/>
          <w:lang w:eastAsia="ja-JP"/>
        </w:rPr>
        <w:t>7</w:t>
      </w:r>
      <w:r w:rsidR="003A2D7B" w:rsidRPr="00FF65EE">
        <w:rPr>
          <w:rFonts w:ascii="ＭＳ Ｐ明朝" w:eastAsia="ＭＳ Ｐ明朝" w:hAnsi="ＭＳ Ｐ明朝" w:cs="Times New Roman" w:hint="eastAsia"/>
          <w:kern w:val="2"/>
          <w:sz w:val="20"/>
          <w:szCs w:val="20"/>
          <w:lang w:eastAsia="ja-JP"/>
        </w:rPr>
        <w:t>,</w:t>
      </w:r>
      <w:r w:rsidR="00291562" w:rsidRPr="00FF65EE">
        <w:rPr>
          <w:rFonts w:ascii="ＭＳ Ｐ明朝" w:eastAsia="ＭＳ Ｐ明朝" w:hAnsi="ＭＳ Ｐ明朝" w:cs="Times New Roman" w:hint="eastAsia"/>
          <w:kern w:val="2"/>
          <w:sz w:val="20"/>
          <w:szCs w:val="20"/>
          <w:lang w:eastAsia="ja-JP"/>
        </w:rPr>
        <w:t xml:space="preserve">191.8 </w:t>
      </w:r>
      <w:r w:rsidR="00291562" w:rsidRPr="00FF65EE">
        <w:rPr>
          <w:rFonts w:ascii="Century" w:eastAsia="ＭＳ 明朝" w:hAnsi="Century" w:cs="Times New Roman" w:hint="eastAsia"/>
          <w:kern w:val="2"/>
          <w:sz w:val="20"/>
          <w:szCs w:val="20"/>
          <w:lang w:eastAsia="ja-JP"/>
        </w:rPr>
        <w:t>㎡</w:t>
      </w:r>
      <w:r w:rsidR="00291562" w:rsidRPr="00FF65EE">
        <w:rPr>
          <w:rFonts w:ascii="Century" w:eastAsia="ＭＳ 明朝" w:hAnsi="Century" w:cs="Times New Roman"/>
          <w:kern w:val="2"/>
          <w:sz w:val="20"/>
          <w:szCs w:val="20"/>
          <w:lang w:eastAsia="ja-JP"/>
        </w:rPr>
        <w:t>）</w:t>
      </w:r>
      <w:r w:rsidR="00291562" w:rsidRPr="00FF65EE">
        <w:rPr>
          <w:rFonts w:ascii="Century" w:eastAsia="ＭＳ 明朝" w:hAnsi="Century" w:cs="Times New Roman" w:hint="eastAsia"/>
          <w:kern w:val="2"/>
          <w:sz w:val="20"/>
          <w:szCs w:val="20"/>
          <w:lang w:eastAsia="ja-JP"/>
        </w:rPr>
        <w:t xml:space="preserve"> </w:t>
      </w:r>
    </w:p>
    <w:p w14:paraId="10C8B4C3" w14:textId="77777777" w:rsidR="00534A06" w:rsidRPr="00FF65EE" w:rsidRDefault="00534A06" w:rsidP="00534A06">
      <w:pPr>
        <w:spacing w:after="0" w:line="240" w:lineRule="auto"/>
        <w:ind w:firstLineChars="800" w:firstLine="1600"/>
        <w:jc w:val="both"/>
        <w:rPr>
          <w:rFonts w:ascii="ＭＳ Ｐ明朝" w:eastAsia="ＭＳ Ｐ明朝" w:hAnsi="ＭＳ Ｐ明朝" w:cs="Times New Roman"/>
          <w:kern w:val="2"/>
          <w:sz w:val="20"/>
          <w:szCs w:val="21"/>
          <w:lang w:eastAsia="ja-JP"/>
        </w:rPr>
      </w:pPr>
    </w:p>
    <w:p w14:paraId="490511FC" w14:textId="416036DB" w:rsidR="00D27463" w:rsidRPr="00FF65EE" w:rsidRDefault="003555DD" w:rsidP="00D27463">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34A06" w:rsidRPr="00FF65EE">
        <w:rPr>
          <w:rFonts w:ascii="ＭＳ Ｐ明朝" w:eastAsia="ＭＳ Ｐ明朝" w:hAnsi="ＭＳ Ｐ明朝" w:cs="Times New Roman" w:hint="eastAsia"/>
          <w:kern w:val="2"/>
          <w:sz w:val="20"/>
          <w:szCs w:val="21"/>
          <w:lang w:eastAsia="ja-JP"/>
        </w:rPr>
        <w:t>○循環ろ過機等運転・点検管理</w:t>
      </w:r>
    </w:p>
    <w:p w14:paraId="26597232" w14:textId="2200533F" w:rsidR="005F11DB" w:rsidRPr="00FF65EE" w:rsidRDefault="005F11DB" w:rsidP="005F11DB">
      <w:pPr>
        <w:spacing w:after="0"/>
        <w:rPr>
          <w:rFonts w:ascii="ＭＳ Ｐ明朝" w:eastAsia="ＭＳ Ｐ明朝" w:hAnsi="ＭＳ Ｐ明朝" w:cs="Times New Roman"/>
          <w:b/>
          <w:kern w:val="2"/>
          <w:sz w:val="20"/>
          <w:szCs w:val="21"/>
          <w:lang w:eastAsia="ja-JP"/>
        </w:rPr>
      </w:pPr>
      <w:r w:rsidRPr="00FF65EE">
        <w:rPr>
          <w:rFonts w:ascii="ＭＳ 明朝" w:eastAsia="ＭＳ 明朝" w:hAnsi="ＭＳ 明朝" w:cs="Times New Roman" w:hint="eastAsia"/>
          <w:kern w:val="2"/>
          <w:sz w:val="21"/>
          <w:szCs w:val="21"/>
          <w:lang w:eastAsia="ja-JP"/>
        </w:rPr>
        <w:t xml:space="preserve">　　</w:t>
      </w:r>
      <w:r w:rsidRPr="00FF65EE">
        <w:rPr>
          <w:rFonts w:ascii="ＭＳ Ｐ明朝" w:eastAsia="ＭＳ Ｐ明朝" w:hAnsi="ＭＳ Ｐ明朝" w:cs="Times New Roman" w:hint="eastAsia"/>
          <w:kern w:val="2"/>
          <w:sz w:val="20"/>
          <w:szCs w:val="21"/>
          <w:lang w:eastAsia="ja-JP"/>
        </w:rPr>
        <w:t xml:space="preserve">　　　　　　※プール</w:t>
      </w:r>
      <w:r w:rsidR="00E1575C" w:rsidRPr="00FF65EE">
        <w:rPr>
          <w:rFonts w:ascii="ＭＳ Ｐ明朝" w:eastAsia="ＭＳ Ｐ明朝" w:hAnsi="ＭＳ Ｐ明朝" w:cs="Times New Roman" w:hint="eastAsia"/>
          <w:kern w:val="2"/>
          <w:sz w:val="20"/>
          <w:szCs w:val="21"/>
          <w:lang w:eastAsia="ja-JP"/>
        </w:rPr>
        <w:t>開業中、事故等が発生しないよう機器の運転・点検管理を実施してください</w:t>
      </w:r>
      <w:r w:rsidRPr="00FF65EE">
        <w:rPr>
          <w:rFonts w:ascii="ＭＳ Ｐ明朝" w:eastAsia="ＭＳ Ｐ明朝" w:hAnsi="ＭＳ Ｐ明朝" w:cs="Times New Roman" w:hint="eastAsia"/>
          <w:kern w:val="2"/>
          <w:sz w:val="20"/>
          <w:szCs w:val="21"/>
          <w:lang w:eastAsia="ja-JP"/>
        </w:rPr>
        <w:t>。</w:t>
      </w:r>
    </w:p>
    <w:p w14:paraId="4925CF68" w14:textId="23672BCD" w:rsidR="005F11DB" w:rsidRPr="00FF65EE" w:rsidRDefault="005F11DB" w:rsidP="005F11DB">
      <w:pPr>
        <w:spacing w:after="0"/>
        <w:ind w:firstLineChars="700" w:firstLine="1400"/>
        <w:rPr>
          <w:rFonts w:ascii="ＭＳ Ｐ明朝" w:eastAsia="ＭＳ Ｐ明朝" w:hAnsi="ＭＳ Ｐ明朝" w:cs="Times New Roman"/>
          <w:b/>
          <w:kern w:val="2"/>
          <w:sz w:val="20"/>
          <w:szCs w:val="21"/>
          <w:lang w:eastAsia="ja-JP"/>
        </w:rPr>
      </w:pPr>
      <w:r w:rsidRPr="00FF65EE">
        <w:rPr>
          <w:rFonts w:ascii="ＭＳ Ｐ明朝" w:eastAsia="ＭＳ Ｐ明朝" w:hAnsi="ＭＳ Ｐ明朝" w:cs="Times New Roman" w:hint="eastAsia"/>
          <w:kern w:val="2"/>
          <w:sz w:val="20"/>
          <w:szCs w:val="21"/>
          <w:lang w:eastAsia="ja-JP"/>
        </w:rPr>
        <w:t>１．ろ過機運転及び点検について</w:t>
      </w:r>
    </w:p>
    <w:p w14:paraId="4A929F2C" w14:textId="277FF086" w:rsidR="005F11DB" w:rsidRPr="00FF65EE" w:rsidRDefault="005F11DB" w:rsidP="005F11D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E1575C" w:rsidRPr="00FF65EE">
        <w:rPr>
          <w:rFonts w:ascii="ＭＳ Ｐ明朝" w:eastAsia="ＭＳ Ｐ明朝" w:hAnsi="ＭＳ Ｐ明朝" w:cs="Times New Roman" w:hint="eastAsia"/>
          <w:kern w:val="2"/>
          <w:sz w:val="20"/>
          <w:szCs w:val="21"/>
          <w:lang w:eastAsia="ja-JP"/>
        </w:rPr>
        <w:t>循環ろ過が適正に機能するよう</w:t>
      </w:r>
      <w:r w:rsidR="000F740D">
        <w:rPr>
          <w:rFonts w:ascii="ＭＳ Ｐ明朝" w:eastAsia="ＭＳ Ｐ明朝" w:hAnsi="ＭＳ Ｐ明朝" w:cs="Times New Roman" w:hint="eastAsia"/>
          <w:kern w:val="2"/>
          <w:sz w:val="20"/>
          <w:szCs w:val="21"/>
          <w:lang w:eastAsia="ja-JP"/>
        </w:rPr>
        <w:t>、</w:t>
      </w:r>
      <w:r w:rsidR="00E1575C" w:rsidRPr="00FF65EE">
        <w:rPr>
          <w:rFonts w:ascii="ＭＳ Ｐ明朝" w:eastAsia="ＭＳ Ｐ明朝" w:hAnsi="ＭＳ Ｐ明朝" w:cs="Times New Roman" w:hint="eastAsia"/>
          <w:kern w:val="2"/>
          <w:sz w:val="20"/>
          <w:szCs w:val="21"/>
          <w:lang w:eastAsia="ja-JP"/>
        </w:rPr>
        <w:t>濾材や薬剤の補充を行ってください</w:t>
      </w:r>
      <w:r w:rsidRPr="00FF65EE">
        <w:rPr>
          <w:rFonts w:ascii="ＭＳ Ｐ明朝" w:eastAsia="ＭＳ Ｐ明朝" w:hAnsi="ＭＳ Ｐ明朝" w:cs="Times New Roman" w:hint="eastAsia"/>
          <w:kern w:val="2"/>
          <w:sz w:val="20"/>
          <w:szCs w:val="21"/>
          <w:lang w:eastAsia="ja-JP"/>
        </w:rPr>
        <w:t>。</w:t>
      </w:r>
    </w:p>
    <w:p w14:paraId="75F14561" w14:textId="75AB1CE1" w:rsidR="005F11DB" w:rsidRPr="00FF65EE" w:rsidRDefault="005F11DB" w:rsidP="00AF53E2">
      <w:pPr>
        <w:spacing w:after="0" w:line="240" w:lineRule="auto"/>
        <w:ind w:firstLineChars="700" w:firstLine="1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２．その他機械の点検</w:t>
      </w:r>
      <w:r w:rsidR="00AF53E2" w:rsidRPr="00FF65EE">
        <w:rPr>
          <w:rFonts w:ascii="ＭＳ Ｐ明朝" w:eastAsia="ＭＳ Ｐ明朝" w:hAnsi="ＭＳ Ｐ明朝" w:cs="Times New Roman" w:hint="eastAsia"/>
          <w:kern w:val="2"/>
          <w:sz w:val="20"/>
          <w:szCs w:val="21"/>
          <w:lang w:eastAsia="ja-JP"/>
        </w:rPr>
        <w:t>・運転</w:t>
      </w:r>
      <w:r w:rsidRPr="00FF65EE">
        <w:rPr>
          <w:rFonts w:ascii="ＭＳ Ｐ明朝" w:eastAsia="ＭＳ Ｐ明朝" w:hAnsi="ＭＳ Ｐ明朝" w:cs="Times New Roman" w:hint="eastAsia"/>
          <w:kern w:val="2"/>
          <w:sz w:val="20"/>
          <w:szCs w:val="21"/>
          <w:lang w:eastAsia="ja-JP"/>
        </w:rPr>
        <w:t>について</w:t>
      </w:r>
    </w:p>
    <w:p w14:paraId="43FF97BE" w14:textId="5EECE6BE" w:rsidR="005F11DB" w:rsidRPr="00FF65EE" w:rsidRDefault="005F11DB" w:rsidP="005F11DB">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546C48"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定期点</w:t>
      </w:r>
      <w:r w:rsidR="00E1575C" w:rsidRPr="00FF65EE">
        <w:rPr>
          <w:rFonts w:ascii="ＭＳ Ｐ明朝" w:eastAsia="ＭＳ Ｐ明朝" w:hAnsi="ＭＳ Ｐ明朝" w:cs="Times New Roman" w:hint="eastAsia"/>
          <w:kern w:val="2"/>
          <w:sz w:val="20"/>
          <w:szCs w:val="21"/>
          <w:lang w:eastAsia="ja-JP"/>
        </w:rPr>
        <w:t>検（期間外点検含む）清掃等を実施し、常に良好な状態を維持してください</w:t>
      </w:r>
      <w:r w:rsidRPr="00FF65EE">
        <w:rPr>
          <w:rFonts w:ascii="ＭＳ Ｐ明朝" w:eastAsia="ＭＳ Ｐ明朝" w:hAnsi="ＭＳ Ｐ明朝" w:cs="Times New Roman" w:hint="eastAsia"/>
          <w:kern w:val="2"/>
          <w:sz w:val="20"/>
          <w:szCs w:val="21"/>
          <w:lang w:eastAsia="ja-JP"/>
        </w:rPr>
        <w:t>。</w:t>
      </w:r>
    </w:p>
    <w:p w14:paraId="669E16B9" w14:textId="1B8EAA05"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・プール開催期間中の留意事項</w:t>
      </w:r>
    </w:p>
    <w:p w14:paraId="59DAAEA4" w14:textId="1F3D2D2A"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00E1575C" w:rsidRPr="000F740D">
        <w:rPr>
          <w:rFonts w:ascii="Century" w:eastAsia="ＭＳ 明朝" w:hAnsi="Century" w:cs="Times New Roman" w:hint="eastAsia"/>
          <w:kern w:val="2"/>
          <w:sz w:val="20"/>
          <w:szCs w:val="20"/>
          <w:lang w:eastAsia="ja-JP"/>
        </w:rPr>
        <w:t>機械設備等の点検整備を行い、軽易な</w:t>
      </w:r>
      <w:r w:rsidR="000F740D">
        <w:rPr>
          <w:rFonts w:ascii="Century" w:eastAsia="ＭＳ 明朝" w:hAnsi="Century" w:cs="Times New Roman" w:hint="eastAsia"/>
          <w:kern w:val="2"/>
          <w:sz w:val="20"/>
          <w:szCs w:val="20"/>
          <w:lang w:eastAsia="ja-JP"/>
        </w:rPr>
        <w:t>補修も行ってください</w:t>
      </w:r>
      <w:r w:rsidRPr="000F740D">
        <w:rPr>
          <w:rFonts w:ascii="Century" w:eastAsia="ＭＳ 明朝" w:hAnsi="Century" w:cs="Times New Roman" w:hint="eastAsia"/>
          <w:kern w:val="2"/>
          <w:sz w:val="20"/>
          <w:szCs w:val="20"/>
          <w:lang w:eastAsia="ja-JP"/>
        </w:rPr>
        <w:t>。</w:t>
      </w:r>
    </w:p>
    <w:p w14:paraId="356AB7F3" w14:textId="48964C33"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00E1575C" w:rsidRPr="000F740D">
        <w:rPr>
          <w:rFonts w:ascii="Century" w:eastAsia="ＭＳ 明朝" w:hAnsi="Century" w:cs="Times New Roman" w:hint="eastAsia"/>
          <w:kern w:val="2"/>
          <w:sz w:val="20"/>
          <w:szCs w:val="20"/>
          <w:lang w:eastAsia="ja-JP"/>
        </w:rPr>
        <w:t>浄化薬品類の管理及び数量の把握を行ってください</w:t>
      </w:r>
      <w:r w:rsidRPr="000F740D">
        <w:rPr>
          <w:rFonts w:ascii="Century" w:eastAsia="ＭＳ 明朝" w:hAnsi="Century" w:cs="Times New Roman" w:hint="eastAsia"/>
          <w:kern w:val="2"/>
          <w:sz w:val="20"/>
          <w:szCs w:val="20"/>
          <w:lang w:eastAsia="ja-JP"/>
        </w:rPr>
        <w:t>。</w:t>
      </w:r>
    </w:p>
    <w:p w14:paraId="5A1FAE1B" w14:textId="1DD8D3C2"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プー</w:t>
      </w:r>
      <w:r w:rsidR="00E1575C" w:rsidRPr="000F740D">
        <w:rPr>
          <w:rFonts w:ascii="Century" w:eastAsia="ＭＳ 明朝" w:hAnsi="Century" w:cs="Times New Roman" w:hint="eastAsia"/>
          <w:kern w:val="2"/>
          <w:sz w:val="20"/>
          <w:szCs w:val="20"/>
          <w:lang w:eastAsia="ja-JP"/>
        </w:rPr>
        <w:t>ル水は、常に指示された水位を保ってください</w:t>
      </w:r>
      <w:r w:rsidRPr="000F740D">
        <w:rPr>
          <w:rFonts w:ascii="Century" w:eastAsia="ＭＳ 明朝" w:hAnsi="Century" w:cs="Times New Roman" w:hint="eastAsia"/>
          <w:kern w:val="2"/>
          <w:sz w:val="20"/>
          <w:szCs w:val="20"/>
          <w:lang w:eastAsia="ja-JP"/>
        </w:rPr>
        <w:t>。</w:t>
      </w:r>
    </w:p>
    <w:p w14:paraId="6DCCDC3F" w14:textId="7B4CABA0"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・プール開設期間前における点検整備等</w:t>
      </w:r>
    </w:p>
    <w:p w14:paraId="672A4928" w14:textId="1BD743A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Pr="000F740D">
        <w:rPr>
          <w:rFonts w:ascii="Century" w:eastAsia="ＭＳ 明朝" w:hAnsi="Century" w:cs="Times New Roman" w:hint="eastAsia"/>
          <w:kern w:val="2"/>
          <w:sz w:val="20"/>
          <w:szCs w:val="20"/>
          <w:lang w:eastAsia="ja-JP"/>
        </w:rPr>
        <w:t>ろ過槽内部の点検</w:t>
      </w:r>
    </w:p>
    <w:p w14:paraId="5C456F80" w14:textId="7E04C8B4"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機械器具及び計器類の点検</w:t>
      </w:r>
    </w:p>
    <w:p w14:paraId="6ED377E2" w14:textId="6220CD68"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配管類の点検</w:t>
      </w:r>
    </w:p>
    <w:p w14:paraId="41AB1901" w14:textId="64577E8F"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4.</w:t>
      </w:r>
      <w:r w:rsidRPr="000F740D">
        <w:rPr>
          <w:rFonts w:ascii="Century" w:eastAsia="ＭＳ 明朝" w:hAnsi="Century" w:cs="Times New Roman" w:hint="eastAsia"/>
          <w:kern w:val="2"/>
          <w:sz w:val="20"/>
          <w:szCs w:val="20"/>
          <w:lang w:eastAsia="ja-JP"/>
        </w:rPr>
        <w:t>ポンプ、モーター及び電気回路の点検</w:t>
      </w:r>
    </w:p>
    <w:p w14:paraId="5BEB1799" w14:textId="73870605"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5.</w:t>
      </w:r>
      <w:r w:rsidRPr="000F740D">
        <w:rPr>
          <w:rFonts w:ascii="Century" w:eastAsia="ＭＳ 明朝" w:hAnsi="Century" w:cs="Times New Roman" w:hint="eastAsia"/>
          <w:kern w:val="2"/>
          <w:sz w:val="20"/>
          <w:szCs w:val="20"/>
          <w:lang w:eastAsia="ja-JP"/>
        </w:rPr>
        <w:t>送水管及び給水管の洗管作業</w:t>
      </w:r>
    </w:p>
    <w:p w14:paraId="64F5396C" w14:textId="586E2272" w:rsidR="00C46D4C" w:rsidRPr="000F740D" w:rsidRDefault="00C46D4C" w:rsidP="000F740D">
      <w:pPr>
        <w:spacing w:after="0" w:line="240" w:lineRule="auto"/>
        <w:ind w:left="930" w:firstLineChars="550" w:firstLine="11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6.</w:t>
      </w:r>
      <w:r w:rsidRPr="000F740D">
        <w:rPr>
          <w:rFonts w:ascii="Century" w:eastAsia="ＭＳ 明朝" w:hAnsi="Century" w:cs="Times New Roman" w:hint="eastAsia"/>
          <w:kern w:val="2"/>
          <w:sz w:val="20"/>
          <w:szCs w:val="20"/>
          <w:lang w:eastAsia="ja-JP"/>
        </w:rPr>
        <w:t>循環ろ過機の試運転</w:t>
      </w:r>
    </w:p>
    <w:p w14:paraId="1DBB4C1B" w14:textId="3B332C48" w:rsidR="00C46D4C" w:rsidRPr="000F740D" w:rsidRDefault="00C46D4C"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・プール開設期間終了後における点検整備</w:t>
      </w:r>
    </w:p>
    <w:p w14:paraId="356375F6" w14:textId="1FDF9A03"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Pr="000F740D">
        <w:rPr>
          <w:rFonts w:ascii="Century" w:eastAsia="ＭＳ 明朝" w:hAnsi="Century" w:cs="Times New Roman" w:hint="eastAsia"/>
          <w:kern w:val="2"/>
          <w:sz w:val="20"/>
          <w:szCs w:val="20"/>
          <w:lang w:eastAsia="ja-JP"/>
        </w:rPr>
        <w:t>ろ過槽内部の点検</w:t>
      </w:r>
    </w:p>
    <w:p w14:paraId="43B12327" w14:textId="68612FB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機械器具及び計器類の点検</w:t>
      </w:r>
    </w:p>
    <w:p w14:paraId="7D9E5F43" w14:textId="33E980F6"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Pr="000F740D">
        <w:rPr>
          <w:rFonts w:ascii="Century" w:eastAsia="ＭＳ 明朝" w:hAnsi="Century" w:cs="Times New Roman" w:hint="eastAsia"/>
          <w:kern w:val="2"/>
          <w:sz w:val="20"/>
          <w:szCs w:val="20"/>
          <w:lang w:eastAsia="ja-JP"/>
        </w:rPr>
        <w:t>配管類の点検</w:t>
      </w:r>
    </w:p>
    <w:p w14:paraId="3FB99436" w14:textId="7EF66E08" w:rsidR="00C46D4C" w:rsidRPr="000F740D" w:rsidRDefault="00C46D4C"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4.</w:t>
      </w:r>
      <w:r w:rsidRPr="000F740D">
        <w:rPr>
          <w:rFonts w:ascii="Century" w:eastAsia="ＭＳ 明朝" w:hAnsi="Century" w:cs="Times New Roman" w:hint="eastAsia"/>
          <w:kern w:val="2"/>
          <w:sz w:val="20"/>
          <w:szCs w:val="20"/>
          <w:lang w:eastAsia="ja-JP"/>
        </w:rPr>
        <w:t>ポンプ、モーター及び電気回路の点検</w:t>
      </w:r>
    </w:p>
    <w:p w14:paraId="3716644F" w14:textId="3C281B6F" w:rsidR="000C2474" w:rsidRPr="000F740D" w:rsidRDefault="000C2474" w:rsidP="000F740D">
      <w:pPr>
        <w:spacing w:after="0" w:line="240" w:lineRule="auto"/>
        <w:ind w:firstLineChars="700" w:firstLine="14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・その他留意事項</w:t>
      </w:r>
    </w:p>
    <w:p w14:paraId="1109C05F" w14:textId="3571E5CA"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1.</w:t>
      </w:r>
      <w:r w:rsidR="00E1575C" w:rsidRPr="000F740D">
        <w:rPr>
          <w:rFonts w:ascii="Century" w:eastAsia="ＭＳ 明朝" w:hAnsi="Century" w:cs="Times New Roman" w:hint="eastAsia"/>
          <w:kern w:val="2"/>
          <w:sz w:val="20"/>
          <w:szCs w:val="20"/>
          <w:lang w:eastAsia="ja-JP"/>
        </w:rPr>
        <w:t>次亜塩素酸ソーダ等の薬品の取扱いは、十分注意</w:t>
      </w:r>
      <w:r w:rsidR="0027551C" w:rsidRPr="000F740D">
        <w:rPr>
          <w:rFonts w:ascii="Century" w:eastAsia="ＭＳ 明朝" w:hAnsi="Century" w:cs="Times New Roman" w:hint="eastAsia"/>
          <w:kern w:val="2"/>
          <w:sz w:val="20"/>
          <w:szCs w:val="20"/>
          <w:lang w:eastAsia="ja-JP"/>
        </w:rPr>
        <w:t>してください</w:t>
      </w:r>
      <w:r w:rsidRPr="000F740D">
        <w:rPr>
          <w:rFonts w:ascii="Century" w:eastAsia="ＭＳ 明朝" w:hAnsi="Century" w:cs="Times New Roman" w:hint="eastAsia"/>
          <w:kern w:val="2"/>
          <w:sz w:val="20"/>
          <w:szCs w:val="20"/>
          <w:lang w:eastAsia="ja-JP"/>
        </w:rPr>
        <w:t>。</w:t>
      </w:r>
    </w:p>
    <w:p w14:paraId="10C3C8EA" w14:textId="51C5D73F"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2.</w:t>
      </w:r>
      <w:r w:rsidRPr="000F740D">
        <w:rPr>
          <w:rFonts w:ascii="Century" w:eastAsia="ＭＳ 明朝" w:hAnsi="Century" w:cs="Times New Roman" w:hint="eastAsia"/>
          <w:kern w:val="2"/>
          <w:sz w:val="20"/>
          <w:szCs w:val="20"/>
          <w:lang w:eastAsia="ja-JP"/>
        </w:rPr>
        <w:t>電気、水道の使用にあたって、節減に</w:t>
      </w:r>
      <w:r w:rsidR="00E1575C" w:rsidRPr="000F740D">
        <w:rPr>
          <w:rFonts w:ascii="Century" w:eastAsia="ＭＳ 明朝" w:hAnsi="Century" w:cs="Times New Roman" w:hint="eastAsia"/>
          <w:kern w:val="2"/>
          <w:sz w:val="20"/>
          <w:szCs w:val="20"/>
          <w:lang w:eastAsia="ja-JP"/>
        </w:rPr>
        <w:t>努めてください</w:t>
      </w:r>
      <w:r w:rsidRPr="000F740D">
        <w:rPr>
          <w:rFonts w:ascii="Century" w:eastAsia="ＭＳ 明朝" w:hAnsi="Century" w:cs="Times New Roman" w:hint="eastAsia"/>
          <w:kern w:val="2"/>
          <w:sz w:val="20"/>
          <w:szCs w:val="20"/>
          <w:lang w:eastAsia="ja-JP"/>
        </w:rPr>
        <w:t>。</w:t>
      </w:r>
    </w:p>
    <w:p w14:paraId="6C0B15B6" w14:textId="54DE8F48" w:rsidR="000C2474" w:rsidRPr="000F740D" w:rsidRDefault="000C2474" w:rsidP="000F740D">
      <w:pPr>
        <w:spacing w:after="0" w:line="240" w:lineRule="auto"/>
        <w:ind w:firstLineChars="1000" w:firstLine="2000"/>
        <w:jc w:val="both"/>
        <w:rPr>
          <w:rFonts w:ascii="Century" w:eastAsia="ＭＳ 明朝" w:hAnsi="Century" w:cs="Times New Roman"/>
          <w:kern w:val="2"/>
          <w:sz w:val="20"/>
          <w:szCs w:val="20"/>
          <w:lang w:eastAsia="ja-JP"/>
        </w:rPr>
      </w:pPr>
      <w:r w:rsidRPr="000F740D">
        <w:rPr>
          <w:rFonts w:ascii="Century" w:eastAsia="ＭＳ 明朝" w:hAnsi="Century" w:cs="Times New Roman" w:hint="eastAsia"/>
          <w:kern w:val="2"/>
          <w:sz w:val="20"/>
          <w:szCs w:val="20"/>
          <w:lang w:eastAsia="ja-JP"/>
        </w:rPr>
        <w:t>3.</w:t>
      </w:r>
      <w:r w:rsidR="00E1575C" w:rsidRPr="000F740D">
        <w:rPr>
          <w:rFonts w:ascii="Century" w:eastAsia="ＭＳ 明朝" w:hAnsi="Century" w:cs="Times New Roman" w:hint="eastAsia"/>
          <w:kern w:val="2"/>
          <w:sz w:val="20"/>
          <w:szCs w:val="20"/>
          <w:lang w:eastAsia="ja-JP"/>
        </w:rPr>
        <w:t>電気、機械設備の取扱いには、危険防止に努めてください</w:t>
      </w:r>
      <w:r w:rsidRPr="000F740D">
        <w:rPr>
          <w:rFonts w:ascii="Century" w:eastAsia="ＭＳ 明朝" w:hAnsi="Century" w:cs="Times New Roman" w:hint="eastAsia"/>
          <w:kern w:val="2"/>
          <w:sz w:val="20"/>
          <w:szCs w:val="20"/>
          <w:lang w:eastAsia="ja-JP"/>
        </w:rPr>
        <w:t>。</w:t>
      </w:r>
    </w:p>
    <w:p w14:paraId="19026060" w14:textId="77777777" w:rsidR="009E0D51" w:rsidRDefault="009E0D51" w:rsidP="005F11DB">
      <w:pPr>
        <w:spacing w:after="0" w:line="240" w:lineRule="auto"/>
        <w:jc w:val="both"/>
        <w:rPr>
          <w:rFonts w:ascii="ＭＳ Ｐ明朝" w:eastAsia="ＭＳ Ｐ明朝" w:hAnsi="ＭＳ Ｐ明朝" w:cs="Times New Roman"/>
          <w:kern w:val="2"/>
          <w:sz w:val="20"/>
          <w:szCs w:val="20"/>
          <w:lang w:eastAsia="ja-JP"/>
        </w:rPr>
      </w:pPr>
    </w:p>
    <w:p w14:paraId="3FBADE12" w14:textId="545D811E"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59560728" w14:textId="77777777"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5E5BA5BF" w14:textId="77777777" w:rsidR="00F54393" w:rsidRDefault="00F54393" w:rsidP="005F11DB">
      <w:pPr>
        <w:spacing w:after="0" w:line="240" w:lineRule="auto"/>
        <w:jc w:val="both"/>
        <w:rPr>
          <w:rFonts w:ascii="ＭＳ Ｐ明朝" w:eastAsia="ＭＳ Ｐ明朝" w:hAnsi="ＭＳ Ｐ明朝" w:cs="Times New Roman"/>
          <w:kern w:val="2"/>
          <w:sz w:val="20"/>
          <w:szCs w:val="20"/>
          <w:lang w:eastAsia="ja-JP"/>
        </w:rPr>
      </w:pPr>
    </w:p>
    <w:p w14:paraId="32B5041A" w14:textId="6EA1C67A" w:rsidR="008264EE" w:rsidRDefault="008264EE" w:rsidP="005F11DB">
      <w:pPr>
        <w:spacing w:after="0" w:line="240" w:lineRule="auto"/>
        <w:jc w:val="both"/>
        <w:rPr>
          <w:rFonts w:ascii="ＭＳ Ｐ明朝" w:eastAsia="ＭＳ Ｐ明朝" w:hAnsi="ＭＳ Ｐ明朝" w:cs="Times New Roman"/>
          <w:kern w:val="2"/>
          <w:sz w:val="20"/>
          <w:szCs w:val="20"/>
          <w:lang w:eastAsia="ja-JP"/>
        </w:rPr>
      </w:pPr>
    </w:p>
    <w:p w14:paraId="7F5B5A3D" w14:textId="77777777" w:rsidR="008264EE" w:rsidRPr="000F740D" w:rsidRDefault="008264EE" w:rsidP="005F11DB">
      <w:pPr>
        <w:spacing w:after="0" w:line="240" w:lineRule="auto"/>
        <w:jc w:val="both"/>
        <w:rPr>
          <w:rFonts w:ascii="ＭＳ Ｐ明朝" w:eastAsia="ＭＳ Ｐ明朝" w:hAnsi="ＭＳ Ｐ明朝" w:cs="Times New Roman"/>
          <w:kern w:val="2"/>
          <w:sz w:val="20"/>
          <w:szCs w:val="20"/>
          <w:lang w:eastAsia="ja-JP"/>
        </w:rPr>
      </w:pPr>
    </w:p>
    <w:p w14:paraId="5B9A3240" w14:textId="2E0D6E4E" w:rsidR="009E0D51" w:rsidRPr="00FF65EE" w:rsidRDefault="009E0D51"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○プール水水質検査</w:t>
      </w:r>
    </w:p>
    <w:p w14:paraId="4586A1AF" w14:textId="22824A49" w:rsidR="009E0D51" w:rsidRPr="00FF65EE" w:rsidRDefault="009E0D51" w:rsidP="009E0D51">
      <w:pPr>
        <w:spacing w:after="0" w:line="240" w:lineRule="auto"/>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※厚</w:t>
      </w:r>
      <w:r w:rsidR="00E1575C" w:rsidRPr="00FF65EE">
        <w:rPr>
          <w:rFonts w:ascii="ＭＳ Ｐ明朝" w:eastAsia="ＭＳ Ｐ明朝" w:hAnsi="ＭＳ Ｐ明朝" w:cs="Times New Roman" w:hint="eastAsia"/>
          <w:kern w:val="2"/>
          <w:sz w:val="20"/>
          <w:szCs w:val="21"/>
          <w:lang w:eastAsia="ja-JP"/>
        </w:rPr>
        <w:t>生労</w:t>
      </w:r>
      <w:r w:rsidR="000F740D">
        <w:rPr>
          <w:rFonts w:ascii="ＭＳ Ｐ明朝" w:eastAsia="ＭＳ Ｐ明朝" w:hAnsi="ＭＳ Ｐ明朝" w:cs="Times New Roman" w:hint="eastAsia"/>
          <w:kern w:val="2"/>
          <w:sz w:val="20"/>
          <w:szCs w:val="21"/>
          <w:lang w:eastAsia="ja-JP"/>
        </w:rPr>
        <w:t>働省健康局長が定めた遊泳用プールの水質基準に関し、検査を行ってください</w:t>
      </w:r>
      <w:r w:rsidRPr="00FF65EE">
        <w:rPr>
          <w:rFonts w:ascii="ＭＳ Ｐ明朝" w:eastAsia="ＭＳ Ｐ明朝" w:hAnsi="ＭＳ Ｐ明朝" w:cs="Times New Roman" w:hint="eastAsia"/>
          <w:kern w:val="2"/>
          <w:sz w:val="20"/>
          <w:szCs w:val="21"/>
          <w:lang w:eastAsia="ja-JP"/>
        </w:rPr>
        <w:t>。</w:t>
      </w:r>
    </w:p>
    <w:p w14:paraId="58F587A5" w14:textId="5FC120C1" w:rsidR="009E0D51" w:rsidRPr="00FF65EE" w:rsidRDefault="009E0D51" w:rsidP="009E0D51">
      <w:pPr>
        <w:spacing w:after="0" w:line="240" w:lineRule="auto"/>
        <w:ind w:left="1388"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・検査期間：　開催期間</w:t>
      </w:r>
    </w:p>
    <w:p w14:paraId="5E61B34F" w14:textId="7D0D28CF" w:rsidR="009E0D51" w:rsidRPr="00FF65EE" w:rsidRDefault="009E0D51" w:rsidP="009E0D51">
      <w:pPr>
        <w:spacing w:after="0" w:line="240" w:lineRule="auto"/>
        <w:ind w:left="840" w:firstLineChars="400" w:firstLine="8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・検査回数：　期間中　各プール最低４回</w:t>
      </w:r>
    </w:p>
    <w:p w14:paraId="563D4A4C" w14:textId="4921BD4E" w:rsidR="000C2474" w:rsidRPr="000F740D" w:rsidRDefault="009E0D51" w:rsidP="000F740D">
      <w:pPr>
        <w:spacing w:after="0" w:line="240" w:lineRule="auto"/>
        <w:ind w:left="8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27551C" w:rsidRPr="00FF65EE">
        <w:rPr>
          <w:rFonts w:ascii="ＭＳ Ｐ明朝" w:eastAsia="ＭＳ Ｐ明朝" w:hAnsi="ＭＳ Ｐ明朝" w:cs="Times New Roman" w:hint="eastAsia"/>
          <w:kern w:val="2"/>
          <w:sz w:val="20"/>
          <w:szCs w:val="21"/>
          <w:lang w:eastAsia="ja-JP"/>
        </w:rPr>
        <w:t>ただし、総トリハロメタンは、各プールで１回とします</w:t>
      </w:r>
      <w:r w:rsidRPr="00FF65EE">
        <w:rPr>
          <w:rFonts w:ascii="ＭＳ Ｐ明朝" w:eastAsia="ＭＳ Ｐ明朝" w:hAnsi="ＭＳ Ｐ明朝" w:cs="Times New Roman" w:hint="eastAsia"/>
          <w:kern w:val="2"/>
          <w:sz w:val="20"/>
          <w:szCs w:val="21"/>
          <w:lang w:eastAsia="ja-JP"/>
        </w:rPr>
        <w:t>。</w:t>
      </w:r>
    </w:p>
    <w:p w14:paraId="694935F2" w14:textId="77777777" w:rsidR="009E0D51" w:rsidRPr="00FF65EE" w:rsidRDefault="009E0D51" w:rsidP="003555DD">
      <w:pPr>
        <w:spacing w:after="0" w:line="240" w:lineRule="auto"/>
        <w:ind w:left="840" w:firstLineChars="100" w:firstLine="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zh-CN"/>
        </w:rPr>
        <w:t>予定検体数一覧</w:t>
      </w:r>
    </w:p>
    <w:tbl>
      <w:tblPr>
        <w:tblW w:w="811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36"/>
        <w:gridCol w:w="1710"/>
        <w:gridCol w:w="1436"/>
        <w:gridCol w:w="1731"/>
        <w:gridCol w:w="1257"/>
      </w:tblGrid>
      <w:tr w:rsidR="00FF65EE" w:rsidRPr="00FF65EE" w14:paraId="701D666B" w14:textId="77777777" w:rsidTr="009E0D51">
        <w:tc>
          <w:tcPr>
            <w:tcW w:w="1244" w:type="dxa"/>
            <w:vAlign w:val="center"/>
          </w:tcPr>
          <w:p w14:paraId="38A76D11"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プール名</w:t>
            </w:r>
          </w:p>
        </w:tc>
        <w:tc>
          <w:tcPr>
            <w:tcW w:w="736" w:type="dxa"/>
            <w:vAlign w:val="center"/>
          </w:tcPr>
          <w:p w14:paraId="0A0FEB16"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面数</w:t>
            </w:r>
          </w:p>
        </w:tc>
        <w:tc>
          <w:tcPr>
            <w:tcW w:w="1710" w:type="dxa"/>
            <w:vAlign w:val="center"/>
          </w:tcPr>
          <w:p w14:paraId="1FBA7087"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プール水水質検査（検体）</w:t>
            </w:r>
            <w:r w:rsidRPr="00FF65EE">
              <w:rPr>
                <w:rFonts w:ascii="ＭＳ Ｐ明朝" w:eastAsia="ＭＳ Ｐ明朝" w:hAnsi="ＭＳ Ｐ明朝" w:cs="Times New Roman" w:hint="eastAsia"/>
                <w:b/>
                <w:kern w:val="2"/>
                <w:sz w:val="20"/>
                <w:szCs w:val="21"/>
                <w:lang w:eastAsia="ja-JP"/>
              </w:rPr>
              <w:t>※２</w:t>
            </w:r>
          </w:p>
        </w:tc>
        <w:tc>
          <w:tcPr>
            <w:tcW w:w="1436" w:type="dxa"/>
            <w:vAlign w:val="center"/>
          </w:tcPr>
          <w:p w14:paraId="4E7BB41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トリハロメタン検査（検体）</w:t>
            </w:r>
          </w:p>
        </w:tc>
        <w:tc>
          <w:tcPr>
            <w:tcW w:w="1731" w:type="dxa"/>
            <w:vAlign w:val="center"/>
          </w:tcPr>
          <w:p w14:paraId="7AB900BD" w14:textId="77777777" w:rsidR="009E0D51" w:rsidRPr="00FF65EE" w:rsidRDefault="009E0D51" w:rsidP="009E0D51">
            <w:pPr>
              <w:spacing w:after="0" w:line="240" w:lineRule="auto"/>
              <w:ind w:left="400" w:hangingChars="200" w:hanging="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レジオネラ属菌（検体）</w:t>
            </w:r>
          </w:p>
        </w:tc>
        <w:tc>
          <w:tcPr>
            <w:tcW w:w="1257" w:type="dxa"/>
            <w:vAlign w:val="center"/>
          </w:tcPr>
          <w:p w14:paraId="265E54D0"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大腸菌群</w:t>
            </w:r>
          </w:p>
          <w:p w14:paraId="0BE876AC"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（検体）</w:t>
            </w:r>
            <w:r w:rsidRPr="00FF65EE">
              <w:rPr>
                <w:rFonts w:ascii="ＭＳ Ｐ明朝" w:eastAsia="ＭＳ Ｐ明朝" w:hAnsi="ＭＳ Ｐ明朝" w:cs="Times New Roman" w:hint="eastAsia"/>
                <w:b/>
                <w:kern w:val="2"/>
                <w:sz w:val="20"/>
                <w:szCs w:val="21"/>
                <w:lang w:eastAsia="ja-JP"/>
              </w:rPr>
              <w:t>※３</w:t>
            </w:r>
          </w:p>
        </w:tc>
      </w:tr>
      <w:tr w:rsidR="00FF65EE" w:rsidRPr="00FF65EE" w14:paraId="5BED5F5D" w14:textId="77777777" w:rsidTr="009E0D51">
        <w:tc>
          <w:tcPr>
            <w:tcW w:w="1244" w:type="dxa"/>
            <w:vAlign w:val="center"/>
          </w:tcPr>
          <w:p w14:paraId="186F0FFF" w14:textId="54B4430D" w:rsidR="009E0D51" w:rsidRPr="00FF65EE" w:rsidRDefault="00CD5474" w:rsidP="009E0D51">
            <w:pPr>
              <w:spacing w:after="0" w:line="240" w:lineRule="auto"/>
              <w:jc w:val="both"/>
              <w:rPr>
                <w:rFonts w:ascii="ＭＳ Ｐ明朝" w:eastAsia="ＭＳ Ｐ明朝" w:hAnsi="ＭＳ Ｐ明朝" w:cs="Times New Roman"/>
                <w:kern w:val="2"/>
                <w:sz w:val="16"/>
                <w:szCs w:val="16"/>
                <w:lang w:eastAsia="ja-JP"/>
              </w:rPr>
            </w:pPr>
            <w:r w:rsidRPr="00FF65EE">
              <w:rPr>
                <w:rFonts w:ascii="ＭＳ Ｐ明朝" w:eastAsia="ＭＳ Ｐ明朝" w:hAnsi="ＭＳ Ｐ明朝" w:cs="Times New Roman" w:hint="eastAsia"/>
                <w:kern w:val="2"/>
                <w:sz w:val="16"/>
                <w:szCs w:val="16"/>
                <w:lang w:eastAsia="ja-JP"/>
              </w:rPr>
              <w:t>久宝寺緑地</w:t>
            </w:r>
          </w:p>
        </w:tc>
        <w:tc>
          <w:tcPr>
            <w:tcW w:w="736" w:type="dxa"/>
            <w:vAlign w:val="center"/>
          </w:tcPr>
          <w:p w14:paraId="77C57A68" w14:textId="77777777" w:rsidR="009E0D51" w:rsidRPr="00FF65EE" w:rsidRDefault="009E0D51" w:rsidP="009E0D51">
            <w:pPr>
              <w:spacing w:after="0" w:line="240" w:lineRule="auto"/>
              <w:jc w:val="center"/>
              <w:rPr>
                <w:rFonts w:ascii="ＭＳ Ｐ明朝" w:eastAsia="ＭＳ Ｐ明朝" w:hAnsi="ＭＳ Ｐ明朝" w:cs="Times New Roman"/>
                <w:dstrike/>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10" w:type="dxa"/>
            <w:vAlign w:val="center"/>
          </w:tcPr>
          <w:p w14:paraId="6DF5E0A3"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60</w:t>
            </w:r>
          </w:p>
        </w:tc>
        <w:tc>
          <w:tcPr>
            <w:tcW w:w="1436" w:type="dxa"/>
            <w:vAlign w:val="center"/>
          </w:tcPr>
          <w:p w14:paraId="0CB7CCF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31" w:type="dxa"/>
            <w:vAlign w:val="center"/>
          </w:tcPr>
          <w:p w14:paraId="023F1466"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０</w:t>
            </w:r>
          </w:p>
        </w:tc>
        <w:tc>
          <w:tcPr>
            <w:tcW w:w="1257" w:type="dxa"/>
            <w:vAlign w:val="center"/>
          </w:tcPr>
          <w:p w14:paraId="48FE3969"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p>
        </w:tc>
      </w:tr>
      <w:tr w:rsidR="00FF65EE" w:rsidRPr="00FF65EE" w14:paraId="53154294" w14:textId="77777777" w:rsidTr="009E0D51">
        <w:tc>
          <w:tcPr>
            <w:tcW w:w="1244" w:type="dxa"/>
            <w:vAlign w:val="center"/>
          </w:tcPr>
          <w:p w14:paraId="3C706B0C"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計</w:t>
            </w:r>
          </w:p>
        </w:tc>
        <w:tc>
          <w:tcPr>
            <w:tcW w:w="736" w:type="dxa"/>
            <w:vAlign w:val="center"/>
          </w:tcPr>
          <w:p w14:paraId="3FC7734A"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10" w:type="dxa"/>
            <w:vAlign w:val="center"/>
          </w:tcPr>
          <w:p w14:paraId="619EC61B"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60</w:t>
            </w:r>
          </w:p>
        </w:tc>
        <w:tc>
          <w:tcPr>
            <w:tcW w:w="1436" w:type="dxa"/>
            <w:vAlign w:val="center"/>
          </w:tcPr>
          <w:p w14:paraId="2322ED0D"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４</w:t>
            </w:r>
          </w:p>
        </w:tc>
        <w:tc>
          <w:tcPr>
            <w:tcW w:w="1731" w:type="dxa"/>
            <w:vAlign w:val="center"/>
          </w:tcPr>
          <w:p w14:paraId="0DECCD23"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０</w:t>
            </w:r>
          </w:p>
        </w:tc>
        <w:tc>
          <w:tcPr>
            <w:tcW w:w="1257" w:type="dxa"/>
            <w:vAlign w:val="center"/>
          </w:tcPr>
          <w:p w14:paraId="50868125" w14:textId="77777777" w:rsidR="009E0D51" w:rsidRPr="00FF65EE" w:rsidRDefault="009E0D51" w:rsidP="009E0D51">
            <w:pPr>
              <w:spacing w:after="0" w:line="240" w:lineRule="auto"/>
              <w:jc w:val="center"/>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p>
        </w:tc>
      </w:tr>
    </w:tbl>
    <w:p w14:paraId="71A8154F" w14:textId="58480419" w:rsidR="009E0D51" w:rsidRPr="00FF65EE" w:rsidRDefault="009E0D51" w:rsidP="009E0D51">
      <w:pPr>
        <w:spacing w:after="0" w:line="240" w:lineRule="auto"/>
        <w:ind w:firstLineChars="750" w:firstLine="15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w:t>
      </w:r>
      <w:r w:rsidR="0027551C" w:rsidRPr="00FF65EE">
        <w:rPr>
          <w:rFonts w:ascii="ＭＳ Ｐ明朝" w:eastAsia="ＭＳ Ｐ明朝" w:hAnsi="ＭＳ Ｐ明朝" w:cs="Times New Roman" w:hint="eastAsia"/>
          <w:kern w:val="2"/>
          <w:sz w:val="20"/>
          <w:szCs w:val="21"/>
          <w:lang w:eastAsia="ja-JP"/>
        </w:rPr>
        <w:t>検体数量については管轄保健所との協議・確認を行ってください</w:t>
      </w:r>
      <w:r w:rsidRPr="00FF65EE">
        <w:rPr>
          <w:rFonts w:ascii="ＭＳ Ｐ明朝" w:eastAsia="ＭＳ Ｐ明朝" w:hAnsi="ＭＳ Ｐ明朝" w:cs="Times New Roman" w:hint="eastAsia"/>
          <w:kern w:val="2"/>
          <w:sz w:val="20"/>
          <w:szCs w:val="21"/>
          <w:lang w:eastAsia="ja-JP"/>
        </w:rPr>
        <w:t>。</w:t>
      </w:r>
    </w:p>
    <w:p w14:paraId="584666F7" w14:textId="2B56823E" w:rsidR="009E0D51" w:rsidRPr="00FF65EE" w:rsidRDefault="009E0D51" w:rsidP="009E0D51">
      <w:pPr>
        <w:spacing w:after="0" w:line="240" w:lineRule="auto"/>
        <w:ind w:firstLineChars="750" w:firstLine="15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2</w:t>
      </w:r>
      <w:r w:rsidR="0027551C" w:rsidRPr="00FF65EE">
        <w:rPr>
          <w:rFonts w:ascii="ＭＳ Ｐ明朝" w:eastAsia="ＭＳ Ｐ明朝" w:hAnsi="ＭＳ Ｐ明朝" w:cs="Times New Roman" w:hint="eastAsia"/>
          <w:kern w:val="2"/>
          <w:sz w:val="20"/>
          <w:szCs w:val="21"/>
          <w:lang w:eastAsia="ja-JP"/>
        </w:rPr>
        <w:t>．上表のプール水水質検査項目は次のとおりとします</w:t>
      </w:r>
      <w:r w:rsidRPr="00FF65EE">
        <w:rPr>
          <w:rFonts w:ascii="ＭＳ Ｐ明朝" w:eastAsia="ＭＳ Ｐ明朝" w:hAnsi="ＭＳ Ｐ明朝" w:cs="Times New Roman" w:hint="eastAsia"/>
          <w:kern w:val="2"/>
          <w:sz w:val="20"/>
          <w:szCs w:val="21"/>
          <w:lang w:eastAsia="ja-JP"/>
        </w:rPr>
        <w:t>。</w:t>
      </w:r>
    </w:p>
    <w:p w14:paraId="1FE907E5" w14:textId="77777777" w:rsidR="009E0D51" w:rsidRPr="00FF65EE" w:rsidRDefault="009E0D51" w:rsidP="009E0D51">
      <w:pPr>
        <w:spacing w:after="0" w:line="240" w:lineRule="auto"/>
        <w:ind w:leftChars="171" w:left="376"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大腸菌群、一般細菌、過マンガン酸カリウム消費量、pH値、濁度、遊離残留塩素　</w:t>
      </w:r>
    </w:p>
    <w:p w14:paraId="49E0A0D3" w14:textId="4AC883E6" w:rsidR="009E0D51" w:rsidRPr="00FF65EE" w:rsidRDefault="0027551C" w:rsidP="009E0D51">
      <w:pPr>
        <w:spacing w:after="0" w:line="240" w:lineRule="auto"/>
        <w:ind w:leftChars="171" w:left="376" w:firstLineChars="650" w:firstLine="1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以上６項目とします</w:t>
      </w:r>
      <w:r w:rsidR="009E0D51" w:rsidRPr="00FF65EE">
        <w:rPr>
          <w:rFonts w:ascii="ＭＳ Ｐ明朝" w:eastAsia="ＭＳ Ｐ明朝" w:hAnsi="ＭＳ Ｐ明朝" w:cs="Times New Roman" w:hint="eastAsia"/>
          <w:kern w:val="2"/>
          <w:sz w:val="20"/>
          <w:szCs w:val="21"/>
          <w:lang w:eastAsia="ja-JP"/>
        </w:rPr>
        <w:t>。</w:t>
      </w:r>
    </w:p>
    <w:p w14:paraId="4986A72D" w14:textId="0BA42839" w:rsidR="009E0D51" w:rsidRPr="00FF65EE" w:rsidRDefault="009E0D51" w:rsidP="009E0D51">
      <w:pPr>
        <w:spacing w:after="0" w:line="240" w:lineRule="auto"/>
        <w:ind w:firstLineChars="750" w:firstLine="1500"/>
        <w:jc w:val="both"/>
        <w:rPr>
          <w:rFonts w:ascii="ＭＳ Ｐ明朝" w:eastAsia="ＭＳ Ｐ明朝" w:hAnsi="ＭＳ Ｐ明朝" w:cs="Times New Roman"/>
          <w:bCs/>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Pr="00FF65EE">
        <w:rPr>
          <w:rFonts w:ascii="ＭＳ Ｐ明朝" w:eastAsia="ＭＳ Ｐ明朝" w:hAnsi="ＭＳ Ｐ明朝" w:cs="Times New Roman" w:hint="eastAsia"/>
          <w:bCs/>
          <w:kern w:val="2"/>
          <w:sz w:val="20"/>
          <w:szCs w:val="21"/>
          <w:lang w:eastAsia="ja-JP"/>
        </w:rPr>
        <w:t>大腸菌</w:t>
      </w:r>
      <w:r w:rsidR="0027551C" w:rsidRPr="00FF65EE">
        <w:rPr>
          <w:rFonts w:ascii="ＭＳ Ｐ明朝" w:eastAsia="ＭＳ Ｐ明朝" w:hAnsi="ＭＳ Ｐ明朝" w:cs="Times New Roman" w:hint="eastAsia"/>
          <w:bCs/>
          <w:kern w:val="2"/>
          <w:sz w:val="20"/>
          <w:szCs w:val="21"/>
          <w:lang w:eastAsia="ja-JP"/>
        </w:rPr>
        <w:t>群については、保健所の検査において再検査の指導を受けた場合とします</w:t>
      </w:r>
      <w:r w:rsidRPr="00FF65EE">
        <w:rPr>
          <w:rFonts w:ascii="ＭＳ Ｐ明朝" w:eastAsia="ＭＳ Ｐ明朝" w:hAnsi="ＭＳ Ｐ明朝" w:cs="Times New Roman" w:hint="eastAsia"/>
          <w:bCs/>
          <w:kern w:val="2"/>
          <w:sz w:val="20"/>
          <w:szCs w:val="21"/>
          <w:lang w:eastAsia="ja-JP"/>
        </w:rPr>
        <w:t>。</w:t>
      </w:r>
    </w:p>
    <w:p w14:paraId="76997619" w14:textId="585982CC" w:rsidR="0048074C" w:rsidRPr="00FF65EE" w:rsidRDefault="0027551C" w:rsidP="00BF11BE">
      <w:pPr>
        <w:spacing w:after="0" w:line="240" w:lineRule="auto"/>
        <w:ind w:firstLineChars="800" w:firstLine="1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検査項目：毎回の検査終了後、速やかに報告してください</w:t>
      </w:r>
      <w:r w:rsidR="009E0D51" w:rsidRPr="00FF65EE">
        <w:rPr>
          <w:rFonts w:ascii="ＭＳ Ｐ明朝" w:eastAsia="ＭＳ Ｐ明朝" w:hAnsi="ＭＳ Ｐ明朝" w:cs="Times New Roman" w:hint="eastAsia"/>
          <w:kern w:val="2"/>
          <w:sz w:val="20"/>
          <w:szCs w:val="21"/>
          <w:lang w:eastAsia="ja-JP"/>
        </w:rPr>
        <w:t>。</w:t>
      </w:r>
    </w:p>
    <w:p w14:paraId="5A78347E" w14:textId="2C2DF7B1" w:rsidR="0048074C" w:rsidRPr="00FF65EE" w:rsidRDefault="0048074C" w:rsidP="003555DD">
      <w:pPr>
        <w:spacing w:after="0" w:line="240" w:lineRule="auto"/>
        <w:ind w:firstLineChars="350" w:firstLine="7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○機械設備の問題点と対策の報告について</w:t>
      </w:r>
    </w:p>
    <w:p w14:paraId="5082B75D" w14:textId="24A7E934" w:rsidR="0048074C" w:rsidRPr="00FF65EE" w:rsidRDefault="0048074C" w:rsidP="0048074C">
      <w:pPr>
        <w:spacing w:after="0" w:line="240" w:lineRule="auto"/>
        <w:ind w:leftChars="600" w:left="152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※循環ろ過機等の機械設備において、経年変化等により大規模補修を要する箇所について、</w:t>
      </w:r>
      <w:r w:rsidR="0027551C" w:rsidRPr="00FF65EE">
        <w:rPr>
          <w:rFonts w:ascii="ＭＳ Ｐ明朝" w:eastAsia="ＭＳ Ｐ明朝" w:hAnsi="ＭＳ Ｐ明朝" w:cs="Times New Roman" w:hint="eastAsia"/>
          <w:kern w:val="2"/>
          <w:sz w:val="20"/>
          <w:szCs w:val="21"/>
          <w:lang w:eastAsia="ja-JP"/>
        </w:rPr>
        <w:t>下記の項目について報告書を作成のうえ、大阪府に報告し調整してください</w:t>
      </w:r>
      <w:r w:rsidRPr="00FF65EE">
        <w:rPr>
          <w:rFonts w:ascii="ＭＳ Ｐ明朝" w:eastAsia="ＭＳ Ｐ明朝" w:hAnsi="ＭＳ Ｐ明朝" w:cs="Times New Roman" w:hint="eastAsia"/>
          <w:kern w:val="2"/>
          <w:sz w:val="20"/>
          <w:szCs w:val="21"/>
          <w:lang w:eastAsia="ja-JP"/>
        </w:rPr>
        <w:t>。</w:t>
      </w:r>
    </w:p>
    <w:p w14:paraId="15DB68E0" w14:textId="003CC80D" w:rsidR="0048074C" w:rsidRPr="00FF65EE" w:rsidRDefault="0048074C" w:rsidP="0048074C">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27551C" w:rsidRPr="00FF65EE">
        <w:rPr>
          <w:rFonts w:ascii="ＭＳ Ｐ明朝" w:eastAsia="ＭＳ Ｐ明朝" w:hAnsi="ＭＳ Ｐ明朝" w:cs="Times New Roman" w:hint="eastAsia"/>
          <w:kern w:val="2"/>
          <w:sz w:val="20"/>
          <w:szCs w:val="21"/>
          <w:lang w:eastAsia="ja-JP"/>
        </w:rPr>
        <w:t>なお、補修箇所が複数箇所ある場合は、優先順に記いてください</w:t>
      </w:r>
      <w:r w:rsidRPr="00FF65EE">
        <w:rPr>
          <w:rFonts w:ascii="ＭＳ Ｐ明朝" w:eastAsia="ＭＳ Ｐ明朝" w:hAnsi="ＭＳ Ｐ明朝" w:cs="Times New Roman" w:hint="eastAsia"/>
          <w:kern w:val="2"/>
          <w:sz w:val="20"/>
          <w:szCs w:val="21"/>
          <w:lang w:eastAsia="ja-JP"/>
        </w:rPr>
        <w:t>。</w:t>
      </w:r>
    </w:p>
    <w:p w14:paraId="308EE77C" w14:textId="77777777" w:rsidR="0048074C" w:rsidRPr="00FF65EE" w:rsidRDefault="0048074C" w:rsidP="0048074C">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（報告項目）</w:t>
      </w:r>
    </w:p>
    <w:p w14:paraId="291998EE" w14:textId="2E20F54D" w:rsidR="0048074C" w:rsidRPr="00FF65EE" w:rsidRDefault="0048074C" w:rsidP="00CD5474">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１．施設の現状　　２．原因　　３．処置・対策方法　　４．補修期間　　５．補修費用</w:t>
      </w:r>
    </w:p>
    <w:p w14:paraId="40D7283E" w14:textId="0AEF64DA" w:rsidR="009E493C" w:rsidRPr="00FF65EE" w:rsidRDefault="0048074C" w:rsidP="00BF11BE">
      <w:pPr>
        <w:spacing w:after="0" w:line="240" w:lineRule="auto"/>
        <w:ind w:left="600" w:hangingChars="300" w:hanging="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６．補修せずに放置した場合　　７．不良箇所の図面及び写真</w:t>
      </w:r>
      <w:r w:rsidR="009E493C" w:rsidRPr="00FF65EE">
        <w:rPr>
          <w:rFonts w:ascii="ＭＳ Ｐ明朝" w:eastAsia="ＭＳ Ｐ明朝" w:hAnsi="ＭＳ Ｐ明朝" w:cs="Times New Roman" w:hint="eastAsia"/>
          <w:kern w:val="2"/>
          <w:sz w:val="20"/>
          <w:szCs w:val="21"/>
          <w:lang w:eastAsia="ja-JP"/>
        </w:rPr>
        <w:t xml:space="preserve">　　８．</w:t>
      </w:r>
      <w:r w:rsidRPr="00FF65EE">
        <w:rPr>
          <w:rFonts w:ascii="ＭＳ Ｐ明朝" w:eastAsia="ＭＳ Ｐ明朝" w:hAnsi="ＭＳ Ｐ明朝" w:cs="Times New Roman" w:hint="eastAsia"/>
          <w:kern w:val="2"/>
          <w:sz w:val="20"/>
          <w:szCs w:val="21"/>
          <w:lang w:eastAsia="ja-JP"/>
        </w:rPr>
        <w:t>その他</w:t>
      </w:r>
    </w:p>
    <w:p w14:paraId="31C48D90" w14:textId="0386E44B" w:rsidR="0048074C" w:rsidRPr="00FF65EE" w:rsidRDefault="003555DD" w:rsidP="004807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236" w:left="719" w:hangingChars="100" w:hanging="2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9E493C" w:rsidRPr="00FF65EE">
        <w:rPr>
          <w:rFonts w:ascii="ＭＳ Ｐ明朝" w:eastAsia="ＭＳ Ｐ明朝" w:hAnsi="ＭＳ Ｐ明朝" w:cs="Times New Roman" w:hint="eastAsia"/>
          <w:kern w:val="2"/>
          <w:sz w:val="20"/>
          <w:szCs w:val="21"/>
          <w:lang w:eastAsia="ja-JP"/>
        </w:rPr>
        <w:t>○</w:t>
      </w:r>
      <w:r w:rsidR="0048074C" w:rsidRPr="00FF65EE">
        <w:rPr>
          <w:rFonts w:ascii="ＭＳ Ｐ明朝" w:eastAsia="ＭＳ Ｐ明朝" w:hAnsi="ＭＳ Ｐ明朝" w:cs="Times New Roman" w:hint="eastAsia"/>
          <w:kern w:val="2"/>
          <w:sz w:val="20"/>
          <w:szCs w:val="21"/>
          <w:lang w:eastAsia="ja-JP"/>
        </w:rPr>
        <w:t>プール期間中の警備</w:t>
      </w:r>
    </w:p>
    <w:p w14:paraId="5C779FE2" w14:textId="65A50A92" w:rsidR="0048074C" w:rsidRPr="00FF65EE" w:rsidRDefault="0048074C" w:rsidP="009E4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36" w:left="1579" w:hangingChars="200" w:hanging="400"/>
        <w:rPr>
          <w:rFonts w:ascii="ＭＳ 明朝" w:eastAsia="ＭＳ 明朝" w:hAnsi="ＭＳ 明朝" w:cs="ＭＳ ゴシック"/>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9E493C" w:rsidRPr="00FF65EE">
        <w:rPr>
          <w:rFonts w:ascii="ＭＳ 明朝" w:eastAsia="ＭＳ 明朝" w:hAnsi="ＭＳ 明朝" w:cs="ＭＳ ゴシック" w:hint="eastAsia"/>
          <w:kern w:val="2"/>
          <w:sz w:val="20"/>
          <w:szCs w:val="21"/>
          <w:lang w:eastAsia="ja-JP"/>
        </w:rPr>
        <w:t>・</w:t>
      </w:r>
      <w:r w:rsidRPr="00FF65EE">
        <w:rPr>
          <w:rFonts w:ascii="ＭＳ 明朝" w:eastAsia="ＭＳ 明朝" w:hAnsi="ＭＳ 明朝" w:cs="ＭＳ ゴシック" w:hint="eastAsia"/>
          <w:kern w:val="2"/>
          <w:sz w:val="20"/>
          <w:szCs w:val="21"/>
          <w:lang w:eastAsia="ja-JP"/>
        </w:rPr>
        <w:t>プール開設期間中、警備員を従業員通路（中央環状線）の門扉に配置し、一般入場者の不正</w:t>
      </w:r>
      <w:r w:rsidR="0027551C" w:rsidRPr="00FF65EE">
        <w:rPr>
          <w:rFonts w:ascii="ＭＳ 明朝" w:eastAsia="ＭＳ 明朝" w:hAnsi="ＭＳ 明朝" w:cs="ＭＳ ゴシック" w:hint="eastAsia"/>
          <w:kern w:val="2"/>
          <w:sz w:val="20"/>
          <w:szCs w:val="21"/>
          <w:lang w:eastAsia="ja-JP"/>
        </w:rPr>
        <w:t>防止、プール関係車両の入出庫の門扉管理を行ってください</w:t>
      </w:r>
      <w:r w:rsidRPr="00FF65EE">
        <w:rPr>
          <w:rFonts w:ascii="ＭＳ 明朝" w:eastAsia="ＭＳ 明朝" w:hAnsi="ＭＳ 明朝" w:cs="ＭＳ ゴシック" w:hint="eastAsia"/>
          <w:kern w:val="2"/>
          <w:sz w:val="20"/>
          <w:szCs w:val="21"/>
          <w:lang w:eastAsia="ja-JP"/>
        </w:rPr>
        <w:t>。</w:t>
      </w:r>
    </w:p>
    <w:p w14:paraId="6A9E2DBB" w14:textId="57DB5319" w:rsidR="008A21C4" w:rsidRPr="00FF65EE" w:rsidRDefault="0048074C" w:rsidP="008A21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536" w:left="1379" w:hangingChars="100" w:hanging="200"/>
        <w:rPr>
          <w:rFonts w:ascii="ＭＳ Ｐ明朝" w:eastAsia="ＭＳ Ｐ明朝" w:hAnsi="ＭＳ Ｐ明朝" w:cs="Times New Roman"/>
          <w:kern w:val="2"/>
          <w:sz w:val="20"/>
          <w:szCs w:val="21"/>
          <w:lang w:eastAsia="ja-JP"/>
        </w:rPr>
      </w:pPr>
      <w:r w:rsidRPr="00FF65EE">
        <w:rPr>
          <w:rFonts w:ascii="ＭＳ 明朝" w:eastAsia="ＭＳ 明朝" w:hAnsi="ＭＳ 明朝" w:cs="ＭＳ ゴシック" w:hint="eastAsia"/>
          <w:kern w:val="2"/>
          <w:sz w:val="20"/>
          <w:szCs w:val="21"/>
          <w:lang w:eastAsia="ja-JP"/>
        </w:rPr>
        <w:t xml:space="preserve">　　</w:t>
      </w:r>
      <w:r w:rsidR="009E493C" w:rsidRPr="00FF65EE">
        <w:rPr>
          <w:rFonts w:ascii="ＭＳ 明朝" w:eastAsia="ＭＳ 明朝" w:hAnsi="ＭＳ 明朝" w:cs="ＭＳ ゴシック" w:hint="eastAsia"/>
          <w:kern w:val="2"/>
          <w:sz w:val="20"/>
          <w:szCs w:val="21"/>
          <w:lang w:eastAsia="ja-JP"/>
        </w:rPr>
        <w:t xml:space="preserve">　　　　　　　　　　※</w:t>
      </w:r>
      <w:r w:rsidRPr="00FF65EE">
        <w:rPr>
          <w:rFonts w:ascii="ＭＳ 明朝" w:eastAsia="ＭＳ 明朝" w:hAnsi="ＭＳ 明朝" w:cs="ＭＳ ゴシック" w:hint="eastAsia"/>
          <w:kern w:val="2"/>
          <w:sz w:val="20"/>
          <w:szCs w:val="21"/>
          <w:lang w:eastAsia="ja-JP"/>
        </w:rPr>
        <w:t>警備業務の人員は、1日1</w:t>
      </w:r>
      <w:r w:rsidR="0027551C" w:rsidRPr="00FF65EE">
        <w:rPr>
          <w:rFonts w:ascii="ＭＳ 明朝" w:eastAsia="ＭＳ 明朝" w:hAnsi="ＭＳ 明朝" w:cs="ＭＳ ゴシック" w:hint="eastAsia"/>
          <w:kern w:val="2"/>
          <w:sz w:val="20"/>
          <w:szCs w:val="21"/>
          <w:lang w:eastAsia="ja-JP"/>
        </w:rPr>
        <w:t>ポストを基本とします</w:t>
      </w:r>
      <w:r w:rsidRPr="00FF65EE">
        <w:rPr>
          <w:rFonts w:ascii="ＭＳ 明朝" w:eastAsia="ＭＳ 明朝" w:hAnsi="ＭＳ 明朝" w:cs="ＭＳ ゴシック" w:hint="eastAsia"/>
          <w:kern w:val="2"/>
          <w:sz w:val="20"/>
          <w:szCs w:val="21"/>
          <w:lang w:eastAsia="ja-JP"/>
        </w:rPr>
        <w:t>。</w:t>
      </w:r>
    </w:p>
    <w:p w14:paraId="1F58B8A0" w14:textId="77ACBC52" w:rsidR="008D412F" w:rsidRPr="00FF65EE" w:rsidRDefault="00577242" w:rsidP="00577242">
      <w:pPr>
        <w:pStyle w:val="a9"/>
        <w:spacing w:after="0" w:line="240" w:lineRule="auto"/>
        <w:ind w:leftChars="0" w:left="440"/>
        <w:jc w:val="both"/>
        <w:rPr>
          <w:rFonts w:ascii="ＭＳ 明朝" w:eastAsia="ＭＳ 明朝" w:hAnsi="ＭＳ 明朝" w:cs="Times New Roman"/>
          <w:b/>
          <w:kern w:val="2"/>
          <w:sz w:val="21"/>
          <w:szCs w:val="21"/>
          <w:lang w:eastAsia="ja-JP"/>
        </w:rPr>
      </w:pPr>
      <w:r>
        <w:rPr>
          <w:rFonts w:ascii="ＭＳ 明朝" w:eastAsia="ＭＳ 明朝" w:hAnsi="ＭＳ 明朝" w:cs="Times New Roman" w:hint="eastAsia"/>
          <w:b/>
          <w:kern w:val="2"/>
          <w:sz w:val="21"/>
          <w:szCs w:val="21"/>
          <w:lang w:eastAsia="ja-JP"/>
        </w:rPr>
        <w:t>⑫</w:t>
      </w:r>
      <w:r w:rsidR="008D412F" w:rsidRPr="00FF65EE">
        <w:rPr>
          <w:rFonts w:ascii="ＭＳ 明朝" w:eastAsia="ＭＳ 明朝" w:hAnsi="ＭＳ 明朝" w:cs="Times New Roman" w:hint="eastAsia"/>
          <w:b/>
          <w:kern w:val="2"/>
          <w:sz w:val="21"/>
          <w:szCs w:val="21"/>
          <w:lang w:eastAsia="ja-JP"/>
        </w:rPr>
        <w:t>運動施設</w:t>
      </w:r>
    </w:p>
    <w:p w14:paraId="5E2A56CB" w14:textId="77777777" w:rsidR="003555DD" w:rsidRPr="00FF65EE" w:rsidRDefault="008D412F" w:rsidP="003555DD">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久宝寺緑地における各種スポーツ施設において、施設利用者が快適にスポーツレクリエーショ</w:t>
      </w:r>
    </w:p>
    <w:p w14:paraId="4586841C" w14:textId="77777777" w:rsidR="003555DD" w:rsidRPr="00FF65EE" w:rsidRDefault="008D412F" w:rsidP="003555DD">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ンを楽しめるよう、</w:t>
      </w:r>
      <w:r w:rsidRPr="00FF65EE">
        <w:rPr>
          <w:rFonts w:ascii="ＭＳ Ｐ明朝" w:eastAsia="ＭＳ Ｐ明朝" w:hAnsi="ＭＳ Ｐ明朝" w:cs="Times New Roman"/>
          <w:kern w:val="2"/>
          <w:sz w:val="20"/>
          <w:szCs w:val="21"/>
          <w:lang w:eastAsia="ja-JP"/>
        </w:rPr>
        <w:t>1</w:t>
      </w:r>
      <w:r w:rsidRPr="00FF65EE">
        <w:rPr>
          <w:rFonts w:ascii="ＭＳ Ｐ明朝" w:eastAsia="ＭＳ Ｐ明朝" w:hAnsi="ＭＳ Ｐ明朝" w:cs="Times New Roman" w:hint="eastAsia"/>
          <w:kern w:val="2"/>
          <w:sz w:val="20"/>
          <w:szCs w:val="21"/>
          <w:lang w:eastAsia="ja-JP"/>
        </w:rPr>
        <w:t>年間を通して日常的、季節的にグランド・コートおよび芝生部分のメンテナン</w:t>
      </w:r>
    </w:p>
    <w:p w14:paraId="52702D9F" w14:textId="4774FE8B" w:rsidR="00DE5572" w:rsidRPr="00FF65EE" w:rsidRDefault="0027551C" w:rsidP="00681D2E">
      <w:pPr>
        <w:spacing w:after="0" w:line="240" w:lineRule="auto"/>
        <w:ind w:leftChars="400" w:left="880"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スを行ってください</w:t>
      </w:r>
      <w:r w:rsidR="008D412F" w:rsidRPr="00FF65EE">
        <w:rPr>
          <w:rFonts w:ascii="ＭＳ Ｐ明朝" w:eastAsia="ＭＳ Ｐ明朝" w:hAnsi="ＭＳ Ｐ明朝" w:cs="Times New Roman" w:hint="eastAsia"/>
          <w:kern w:val="2"/>
          <w:sz w:val="20"/>
          <w:szCs w:val="21"/>
          <w:lang w:eastAsia="ja-JP"/>
        </w:rPr>
        <w:t>。</w:t>
      </w:r>
    </w:p>
    <w:p w14:paraId="4DF5B2FF" w14:textId="01E2357B" w:rsidR="008D412F" w:rsidRPr="00FF65EE" w:rsidRDefault="008D412F" w:rsidP="008D412F">
      <w:pPr>
        <w:spacing w:after="0" w:line="240" w:lineRule="auto"/>
        <w:jc w:val="both"/>
        <w:rPr>
          <w:rFonts w:ascii="ＭＳ 明朝" w:eastAsia="ＭＳ 明朝" w:hAnsi="ＭＳ 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Pr="00FF65EE">
        <w:rPr>
          <w:rFonts w:ascii="ＭＳ 明朝" w:eastAsia="ＭＳ 明朝" w:hAnsi="ＭＳ 明朝" w:cs="Times New Roman" w:hint="eastAsia"/>
          <w:kern w:val="2"/>
          <w:sz w:val="20"/>
          <w:szCs w:val="21"/>
          <w:lang w:eastAsia="ja-JP"/>
        </w:rPr>
        <w:t xml:space="preserve">　</w:t>
      </w:r>
      <w:r w:rsidR="003555DD" w:rsidRPr="00FF65EE">
        <w:rPr>
          <w:rFonts w:ascii="ＭＳ 明朝" w:eastAsia="ＭＳ 明朝" w:hAnsi="ＭＳ 明朝" w:cs="Times New Roman" w:hint="eastAsia"/>
          <w:kern w:val="2"/>
          <w:sz w:val="20"/>
          <w:szCs w:val="21"/>
          <w:lang w:eastAsia="ja-JP"/>
        </w:rPr>
        <w:t xml:space="preserve">　【</w:t>
      </w:r>
      <w:r w:rsidRPr="00FF65EE">
        <w:rPr>
          <w:rFonts w:ascii="ＭＳ 明朝" w:eastAsia="ＭＳ 明朝" w:hAnsi="ＭＳ 明朝" w:cs="Times New Roman" w:hint="eastAsia"/>
          <w:kern w:val="2"/>
          <w:sz w:val="20"/>
          <w:szCs w:val="21"/>
          <w:lang w:eastAsia="ja-JP"/>
        </w:rPr>
        <w:t>留意事項</w:t>
      </w:r>
      <w:r w:rsidR="003555DD" w:rsidRPr="00FF65EE">
        <w:rPr>
          <w:rFonts w:ascii="ＭＳ 明朝" w:eastAsia="ＭＳ 明朝" w:hAnsi="ＭＳ 明朝" w:cs="Times New Roman" w:hint="eastAsia"/>
          <w:kern w:val="2"/>
          <w:sz w:val="20"/>
          <w:szCs w:val="21"/>
          <w:lang w:eastAsia="ja-JP"/>
        </w:rPr>
        <w:t>】</w:t>
      </w:r>
    </w:p>
    <w:p w14:paraId="65E0B9B9" w14:textId="28D44794" w:rsidR="008D412F" w:rsidRPr="00FF65EE" w:rsidRDefault="008D412F" w:rsidP="008D412F">
      <w:pPr>
        <w:spacing w:after="0" w:line="240" w:lineRule="auto"/>
        <w:ind w:left="1100" w:hangingChars="550" w:hanging="1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555DD"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管理頻度・内容は目安であり、使用状況・天候など</w:t>
      </w:r>
      <w:r w:rsidR="00F54393">
        <w:rPr>
          <w:rFonts w:ascii="ＭＳ Ｐ明朝" w:eastAsia="ＭＳ Ｐ明朝" w:hAnsi="ＭＳ Ｐ明朝" w:cs="Times New Roman" w:hint="eastAsia"/>
          <w:kern w:val="2"/>
          <w:sz w:val="20"/>
          <w:szCs w:val="21"/>
          <w:lang w:eastAsia="ja-JP"/>
        </w:rPr>
        <w:t>により、適宜判断し、常に良好な状態を保つよう必要な管理を行ってください</w:t>
      </w:r>
      <w:r w:rsidRPr="00FF65EE">
        <w:rPr>
          <w:rFonts w:ascii="ＭＳ Ｐ明朝" w:eastAsia="ＭＳ Ｐ明朝" w:hAnsi="ＭＳ Ｐ明朝" w:cs="Times New Roman" w:hint="eastAsia"/>
          <w:kern w:val="2"/>
          <w:sz w:val="20"/>
          <w:szCs w:val="21"/>
          <w:lang w:eastAsia="ja-JP"/>
        </w:rPr>
        <w:t>。</w:t>
      </w:r>
    </w:p>
    <w:p w14:paraId="65CD6304" w14:textId="408B5869" w:rsidR="00A40AAB" w:rsidRPr="00FF65EE" w:rsidRDefault="003555DD" w:rsidP="0027551C">
      <w:pPr>
        <w:spacing w:after="0" w:line="240" w:lineRule="auto"/>
        <w:ind w:leftChars="417" w:left="1017"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有料施設であり、事前予約を受</w:t>
      </w:r>
      <w:r w:rsidR="0027551C" w:rsidRPr="00FF65EE">
        <w:rPr>
          <w:rFonts w:ascii="ＭＳ Ｐ明朝" w:eastAsia="ＭＳ Ｐ明朝" w:hAnsi="ＭＳ Ｐ明朝" w:cs="Times New Roman" w:hint="eastAsia"/>
          <w:kern w:val="2"/>
          <w:sz w:val="20"/>
          <w:szCs w:val="21"/>
          <w:lang w:eastAsia="ja-JP"/>
        </w:rPr>
        <w:t>けているため、綿密に作業計画を立案したうえで作業日を設定してください</w:t>
      </w:r>
      <w:r w:rsidR="008D412F" w:rsidRPr="00FF65EE">
        <w:rPr>
          <w:rFonts w:ascii="ＭＳ Ｐ明朝" w:eastAsia="ＭＳ Ｐ明朝" w:hAnsi="ＭＳ Ｐ明朝" w:cs="Times New Roman" w:hint="eastAsia"/>
          <w:kern w:val="2"/>
          <w:sz w:val="20"/>
          <w:szCs w:val="21"/>
          <w:lang w:eastAsia="ja-JP"/>
        </w:rPr>
        <w:t>。また、すでに作業曜日の設定されている施設や大規模な施設補修・改修の可能性がある場合</w:t>
      </w:r>
      <w:r w:rsidR="0027551C" w:rsidRPr="00FF65EE">
        <w:rPr>
          <w:rFonts w:ascii="ＭＳ Ｐ明朝" w:eastAsia="ＭＳ Ｐ明朝" w:hAnsi="ＭＳ Ｐ明朝" w:cs="Times New Roman" w:hint="eastAsia"/>
          <w:kern w:val="2"/>
          <w:sz w:val="20"/>
          <w:szCs w:val="21"/>
          <w:lang w:eastAsia="ja-JP"/>
        </w:rPr>
        <w:t>については土木事務所と調整してください</w:t>
      </w:r>
      <w:r w:rsidR="008D412F" w:rsidRPr="00FF65EE">
        <w:rPr>
          <w:rFonts w:ascii="ＭＳ Ｐ明朝" w:eastAsia="ＭＳ Ｐ明朝" w:hAnsi="ＭＳ Ｐ明朝" w:cs="Times New Roman" w:hint="eastAsia"/>
          <w:kern w:val="2"/>
          <w:sz w:val="20"/>
          <w:szCs w:val="21"/>
          <w:lang w:eastAsia="ja-JP"/>
        </w:rPr>
        <w:t>。</w:t>
      </w:r>
      <w:r w:rsidR="00A14C7B" w:rsidRPr="00FF65EE">
        <w:rPr>
          <w:rFonts w:ascii="ＭＳ Ｐ明朝" w:eastAsia="ＭＳ Ｐ明朝" w:hAnsi="ＭＳ Ｐ明朝" w:cs="Times New Roman" w:hint="eastAsia"/>
          <w:kern w:val="2"/>
          <w:sz w:val="20"/>
          <w:szCs w:val="21"/>
          <w:lang w:eastAsia="ja-JP"/>
        </w:rPr>
        <w:t>（野球場は、</w:t>
      </w:r>
      <w:r w:rsidR="00A40AAB" w:rsidRPr="00FF65EE">
        <w:rPr>
          <w:rFonts w:ascii="ＭＳ Ｐ明朝" w:eastAsia="ＭＳ Ｐ明朝" w:hAnsi="ＭＳ Ｐ明朝" w:cs="Times New Roman" w:hint="eastAsia"/>
          <w:kern w:val="2"/>
          <w:sz w:val="20"/>
          <w:szCs w:val="21"/>
          <w:lang w:eastAsia="ja-JP"/>
        </w:rPr>
        <w:t>夏の</w:t>
      </w:r>
      <w:r w:rsidR="00A14C7B" w:rsidRPr="00FF65EE">
        <w:rPr>
          <w:rFonts w:ascii="ＭＳ Ｐ明朝" w:eastAsia="ＭＳ Ｐ明朝" w:hAnsi="ＭＳ Ｐ明朝" w:cs="Times New Roman" w:hint="eastAsia"/>
          <w:kern w:val="2"/>
          <w:sz w:val="20"/>
          <w:szCs w:val="21"/>
          <w:lang w:eastAsia="ja-JP"/>
        </w:rPr>
        <w:t>高校野球予選が行われるため、</w:t>
      </w:r>
      <w:r w:rsidR="0006010A" w:rsidRPr="00FF65EE">
        <w:rPr>
          <w:rFonts w:ascii="ＭＳ Ｐ明朝" w:eastAsia="ＭＳ Ｐ明朝" w:hAnsi="ＭＳ Ｐ明朝" w:cs="Times New Roman" w:hint="eastAsia"/>
          <w:kern w:val="2"/>
          <w:sz w:val="20"/>
          <w:szCs w:val="21"/>
          <w:lang w:eastAsia="ja-JP"/>
        </w:rPr>
        <w:t>特に</w:t>
      </w:r>
      <w:r w:rsidR="0027551C" w:rsidRPr="00FF65EE">
        <w:rPr>
          <w:rFonts w:ascii="ＭＳ Ｐ明朝" w:eastAsia="ＭＳ Ｐ明朝" w:hAnsi="ＭＳ Ｐ明朝" w:cs="Times New Roman" w:hint="eastAsia"/>
          <w:kern w:val="2"/>
          <w:sz w:val="20"/>
          <w:szCs w:val="21"/>
          <w:lang w:eastAsia="ja-JP"/>
        </w:rPr>
        <w:t>整備予定に留意する必要があります</w:t>
      </w:r>
      <w:r w:rsidR="00A40AAB" w:rsidRPr="00FF65EE">
        <w:rPr>
          <w:rFonts w:ascii="ＭＳ Ｐ明朝" w:eastAsia="ＭＳ Ｐ明朝" w:hAnsi="ＭＳ Ｐ明朝" w:cs="Times New Roman" w:hint="eastAsia"/>
          <w:kern w:val="2"/>
          <w:sz w:val="20"/>
          <w:szCs w:val="21"/>
          <w:lang w:eastAsia="ja-JP"/>
        </w:rPr>
        <w:t>。）</w:t>
      </w:r>
    </w:p>
    <w:p w14:paraId="7138E5C1" w14:textId="789181E5" w:rsidR="008D412F" w:rsidRPr="00FF65EE" w:rsidRDefault="003555DD" w:rsidP="003555DD">
      <w:pPr>
        <w:spacing w:after="0" w:line="240" w:lineRule="auto"/>
        <w:ind w:leftChars="300" w:left="660" w:firstLineChars="110" w:firstLine="22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管理業務に必要な資機材の確保及びその置場の整理整頓など</w:t>
      </w:r>
      <w:r w:rsidR="0027551C" w:rsidRPr="00FF65EE">
        <w:rPr>
          <w:rFonts w:ascii="ＭＳ Ｐ明朝" w:eastAsia="ＭＳ Ｐ明朝" w:hAnsi="ＭＳ Ｐ明朝" w:cs="Times New Roman" w:hint="eastAsia"/>
          <w:kern w:val="2"/>
          <w:sz w:val="20"/>
          <w:szCs w:val="21"/>
          <w:lang w:eastAsia="ja-JP"/>
        </w:rPr>
        <w:t>、適正に管理してください</w:t>
      </w:r>
      <w:r w:rsidR="008D412F" w:rsidRPr="00FF65EE">
        <w:rPr>
          <w:rFonts w:ascii="ＭＳ Ｐ明朝" w:eastAsia="ＭＳ Ｐ明朝" w:hAnsi="ＭＳ Ｐ明朝" w:cs="Times New Roman" w:hint="eastAsia"/>
          <w:kern w:val="2"/>
          <w:sz w:val="20"/>
          <w:szCs w:val="21"/>
          <w:lang w:eastAsia="ja-JP"/>
        </w:rPr>
        <w:t>。</w:t>
      </w:r>
    </w:p>
    <w:p w14:paraId="5D987F62" w14:textId="77777777" w:rsidR="003555DD" w:rsidRPr="00FF65EE" w:rsidRDefault="003555DD" w:rsidP="003555DD">
      <w:pPr>
        <w:spacing w:after="0" w:line="240" w:lineRule="auto"/>
        <w:ind w:leftChars="409" w:left="110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各施設は、震災時に防災公園としての後方支援活動拠点となる区域であるため、大阪府で実施す</w:t>
      </w:r>
    </w:p>
    <w:p w14:paraId="1DB11936" w14:textId="245D1127" w:rsidR="00CD5474" w:rsidRDefault="0027551C" w:rsidP="00176E89">
      <w:pPr>
        <w:spacing w:after="0" w:line="240" w:lineRule="auto"/>
        <w:ind w:leftChars="459" w:left="1110" w:hangingChars="50" w:hanging="1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る防災訓練時には、スケジュール調整などに協力してください</w:t>
      </w:r>
      <w:r w:rsidR="008D412F" w:rsidRPr="00FF65EE">
        <w:rPr>
          <w:rFonts w:ascii="ＭＳ Ｐ明朝" w:eastAsia="ＭＳ Ｐ明朝" w:hAnsi="ＭＳ Ｐ明朝" w:cs="Times New Roman" w:hint="eastAsia"/>
          <w:kern w:val="2"/>
          <w:sz w:val="20"/>
          <w:szCs w:val="21"/>
          <w:lang w:eastAsia="ja-JP"/>
        </w:rPr>
        <w:t>。</w:t>
      </w:r>
    </w:p>
    <w:p w14:paraId="72CABA40" w14:textId="77777777" w:rsidR="00F54393" w:rsidRPr="00FF65EE" w:rsidRDefault="00F54393" w:rsidP="00176E89">
      <w:pPr>
        <w:spacing w:after="0" w:line="240" w:lineRule="auto"/>
        <w:ind w:leftChars="459" w:left="1110" w:hangingChars="50" w:hanging="100"/>
        <w:jc w:val="both"/>
        <w:rPr>
          <w:rFonts w:ascii="ＭＳ Ｐ明朝" w:eastAsia="ＭＳ Ｐ明朝" w:hAnsi="ＭＳ Ｐ明朝" w:cs="Times New Roman"/>
          <w:kern w:val="2"/>
          <w:sz w:val="20"/>
          <w:szCs w:val="21"/>
          <w:lang w:eastAsia="ja-JP"/>
        </w:rPr>
      </w:pPr>
    </w:p>
    <w:p w14:paraId="71CE188D" w14:textId="77777777" w:rsidR="008D412F" w:rsidRPr="00FF65EE" w:rsidRDefault="008D412F" w:rsidP="003555DD">
      <w:pPr>
        <w:spacing w:after="0" w:line="240" w:lineRule="auto"/>
        <w:ind w:firstLineChars="250" w:firstLine="500"/>
        <w:jc w:val="both"/>
        <w:rPr>
          <w:rFonts w:ascii="ＭＳ 明朝" w:eastAsia="ＭＳ 明朝" w:hAnsi="ＭＳ 明朝" w:cs="Times New Roman"/>
          <w:kern w:val="2"/>
          <w:sz w:val="20"/>
          <w:szCs w:val="21"/>
          <w:lang w:eastAsia="ja-JP"/>
        </w:rPr>
      </w:pPr>
      <w:r w:rsidRPr="00FF65EE">
        <w:rPr>
          <w:rFonts w:ascii="ＭＳ 明朝" w:eastAsia="ＭＳ 明朝" w:hAnsi="ＭＳ 明朝" w:cs="Times New Roman" w:hint="eastAsia"/>
          <w:kern w:val="2"/>
          <w:sz w:val="20"/>
          <w:szCs w:val="21"/>
          <w:lang w:eastAsia="ja-JP"/>
        </w:rPr>
        <w:t>[グランド・コート維持管理]</w:t>
      </w:r>
    </w:p>
    <w:p w14:paraId="0A90DCA7" w14:textId="709E1B59" w:rsidR="008D412F" w:rsidRPr="00FF65EE" w:rsidRDefault="0065331C" w:rsidP="008D412F">
      <w:pPr>
        <w:spacing w:after="0" w:line="240" w:lineRule="auto"/>
        <w:ind w:firstLineChars="300" w:firstLine="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１．維持</w:t>
      </w:r>
      <w:r w:rsidR="00CA6418" w:rsidRPr="00FF65EE">
        <w:rPr>
          <w:rFonts w:ascii="ＭＳ Ｐ明朝" w:eastAsia="ＭＳ Ｐ明朝" w:hAnsi="ＭＳ Ｐ明朝" w:cs="Times New Roman" w:hint="eastAsia"/>
          <w:kern w:val="2"/>
          <w:sz w:val="20"/>
          <w:szCs w:val="21"/>
          <w:lang w:eastAsia="ja-JP"/>
        </w:rPr>
        <w:t>管理業務を行うものは、下表のとおりです</w:t>
      </w:r>
      <w:r w:rsidR="008D412F" w:rsidRPr="00FF65EE">
        <w:rPr>
          <w:rFonts w:ascii="ＭＳ Ｐ明朝" w:eastAsia="ＭＳ Ｐ明朝" w:hAnsi="ＭＳ Ｐ明朝" w:cs="Times New Roman" w:hint="eastAsia"/>
          <w:kern w:val="2"/>
          <w:sz w:val="20"/>
          <w:szCs w:val="21"/>
          <w:lang w:eastAsia="ja-JP"/>
        </w:rPr>
        <w:t>。</w:t>
      </w:r>
    </w:p>
    <w:tbl>
      <w:tblPr>
        <w:tblW w:w="8676" w:type="dxa"/>
        <w:tblInd w:w="522" w:type="dxa"/>
        <w:tblBorders>
          <w:top w:val="double" w:sz="4" w:space="0" w:color="auto"/>
          <w:left w:val="double" w:sz="4" w:space="0" w:color="auto"/>
          <w:bottom w:val="double" w:sz="4" w:space="0" w:color="auto"/>
          <w:right w:val="double" w:sz="4" w:space="0" w:color="auto"/>
          <w:insideH w:val="double" w:sz="4" w:space="0" w:color="auto"/>
        </w:tblBorders>
        <w:tblCellMar>
          <w:left w:w="99" w:type="dxa"/>
          <w:right w:w="99" w:type="dxa"/>
        </w:tblCellMar>
        <w:tblLook w:val="0000" w:firstRow="0" w:lastRow="0" w:firstColumn="0" w:lastColumn="0" w:noHBand="0" w:noVBand="0"/>
      </w:tblPr>
      <w:tblGrid>
        <w:gridCol w:w="1276"/>
        <w:gridCol w:w="1304"/>
        <w:gridCol w:w="2506"/>
        <w:gridCol w:w="1484"/>
        <w:gridCol w:w="796"/>
        <w:gridCol w:w="1310"/>
      </w:tblGrid>
      <w:tr w:rsidR="00FF65EE" w:rsidRPr="00FF65EE" w14:paraId="32B7EAA7" w14:textId="77777777" w:rsidTr="00681D2E">
        <w:trPr>
          <w:trHeight w:val="466"/>
        </w:trPr>
        <w:tc>
          <w:tcPr>
            <w:tcW w:w="1276" w:type="dxa"/>
            <w:tcBorders>
              <w:bottom w:val="double" w:sz="4" w:space="0" w:color="auto"/>
              <w:right w:val="double" w:sz="4" w:space="0" w:color="auto"/>
            </w:tcBorders>
            <w:vAlign w:val="center"/>
          </w:tcPr>
          <w:p w14:paraId="726D96B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公園名</w:t>
            </w:r>
          </w:p>
        </w:tc>
        <w:tc>
          <w:tcPr>
            <w:tcW w:w="1304" w:type="dxa"/>
            <w:tcBorders>
              <w:left w:val="double" w:sz="4" w:space="0" w:color="auto"/>
              <w:bottom w:val="double" w:sz="4" w:space="0" w:color="auto"/>
              <w:right w:val="single" w:sz="4" w:space="0" w:color="auto"/>
            </w:tcBorders>
            <w:vAlign w:val="center"/>
          </w:tcPr>
          <w:p w14:paraId="713B85C0"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施設名</w:t>
            </w:r>
          </w:p>
        </w:tc>
        <w:tc>
          <w:tcPr>
            <w:tcW w:w="2506" w:type="dxa"/>
            <w:tcBorders>
              <w:left w:val="single" w:sz="4" w:space="0" w:color="auto"/>
              <w:bottom w:val="double" w:sz="4" w:space="0" w:color="auto"/>
              <w:right w:val="single" w:sz="4" w:space="0" w:color="auto"/>
            </w:tcBorders>
            <w:vAlign w:val="center"/>
          </w:tcPr>
          <w:p w14:paraId="13871B73"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箇所</w:t>
            </w:r>
          </w:p>
        </w:tc>
        <w:tc>
          <w:tcPr>
            <w:tcW w:w="1484" w:type="dxa"/>
            <w:tcBorders>
              <w:left w:val="single" w:sz="4" w:space="0" w:color="auto"/>
              <w:bottom w:val="double" w:sz="4" w:space="0" w:color="auto"/>
              <w:right w:val="single" w:sz="4" w:space="0" w:color="auto"/>
            </w:tcBorders>
            <w:vAlign w:val="center"/>
          </w:tcPr>
          <w:p w14:paraId="4134D8A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舗装</w:t>
            </w:r>
          </w:p>
        </w:tc>
        <w:tc>
          <w:tcPr>
            <w:tcW w:w="796" w:type="dxa"/>
            <w:tcBorders>
              <w:left w:val="single" w:sz="4" w:space="0" w:color="auto"/>
              <w:bottom w:val="double" w:sz="4" w:space="0" w:color="auto"/>
              <w:right w:val="single" w:sz="4" w:space="0" w:color="auto"/>
            </w:tcBorders>
            <w:vAlign w:val="center"/>
          </w:tcPr>
          <w:p w14:paraId="236767C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w:t>
            </w:r>
          </w:p>
          <w:p w14:paraId="5104846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1310" w:type="dxa"/>
            <w:tcBorders>
              <w:left w:val="single" w:sz="4" w:space="0" w:color="auto"/>
              <w:bottom w:val="double" w:sz="4" w:space="0" w:color="auto"/>
            </w:tcBorders>
            <w:vAlign w:val="center"/>
          </w:tcPr>
          <w:p w14:paraId="3559023F"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面積（㎡）</w:t>
            </w:r>
          </w:p>
        </w:tc>
      </w:tr>
      <w:tr w:rsidR="00FF65EE" w:rsidRPr="00FF65EE" w14:paraId="6A2EE57F" w14:textId="77777777" w:rsidTr="00681D2E">
        <w:trPr>
          <w:cantSplit/>
          <w:trHeight w:val="388"/>
        </w:trPr>
        <w:tc>
          <w:tcPr>
            <w:tcW w:w="1276" w:type="dxa"/>
            <w:vMerge w:val="restart"/>
            <w:tcBorders>
              <w:right w:val="double" w:sz="4" w:space="0" w:color="auto"/>
            </w:tcBorders>
            <w:vAlign w:val="center"/>
          </w:tcPr>
          <w:p w14:paraId="54B1D23F"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p>
        </w:tc>
        <w:tc>
          <w:tcPr>
            <w:tcW w:w="1304" w:type="dxa"/>
            <w:tcBorders>
              <w:left w:val="double" w:sz="4" w:space="0" w:color="auto"/>
              <w:right w:val="single" w:sz="4" w:space="0" w:color="auto"/>
            </w:tcBorders>
            <w:vAlign w:val="center"/>
          </w:tcPr>
          <w:p w14:paraId="44DBA2F6" w14:textId="77777777" w:rsidR="008D412F" w:rsidRPr="00FF65EE" w:rsidRDefault="008D412F" w:rsidP="008D412F">
            <w:pPr>
              <w:adjustRightInd w:val="0"/>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テニスコート</w:t>
            </w:r>
          </w:p>
        </w:tc>
        <w:tc>
          <w:tcPr>
            <w:tcW w:w="2506" w:type="dxa"/>
            <w:tcBorders>
              <w:left w:val="single" w:sz="4" w:space="0" w:color="auto"/>
              <w:right w:val="single" w:sz="4" w:space="0" w:color="auto"/>
            </w:tcBorders>
            <w:vAlign w:val="center"/>
          </w:tcPr>
          <w:p w14:paraId="39079CA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№1～№８</w:t>
            </w:r>
          </w:p>
        </w:tc>
        <w:tc>
          <w:tcPr>
            <w:tcW w:w="1484" w:type="dxa"/>
            <w:tcBorders>
              <w:left w:val="single" w:sz="4" w:space="0" w:color="auto"/>
              <w:right w:val="single" w:sz="4" w:space="0" w:color="auto"/>
            </w:tcBorders>
            <w:vAlign w:val="center"/>
          </w:tcPr>
          <w:p w14:paraId="74123C23"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砂入り人工芝</w:t>
            </w:r>
          </w:p>
        </w:tc>
        <w:tc>
          <w:tcPr>
            <w:tcW w:w="796" w:type="dxa"/>
            <w:tcBorders>
              <w:left w:val="single" w:sz="4" w:space="0" w:color="auto"/>
              <w:right w:val="single" w:sz="4" w:space="0" w:color="auto"/>
            </w:tcBorders>
            <w:vAlign w:val="center"/>
          </w:tcPr>
          <w:p w14:paraId="7A99F9C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10" w:type="dxa"/>
            <w:tcBorders>
              <w:left w:val="single" w:sz="4" w:space="0" w:color="auto"/>
            </w:tcBorders>
            <w:vAlign w:val="center"/>
          </w:tcPr>
          <w:p w14:paraId="000F68AA"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5,700</w:t>
            </w:r>
          </w:p>
        </w:tc>
      </w:tr>
      <w:tr w:rsidR="00FF65EE" w:rsidRPr="00FF65EE" w14:paraId="2D4F8673" w14:textId="77777777" w:rsidTr="00681D2E">
        <w:trPr>
          <w:cantSplit/>
          <w:trHeight w:val="375"/>
        </w:trPr>
        <w:tc>
          <w:tcPr>
            <w:tcW w:w="1276" w:type="dxa"/>
            <w:vMerge/>
            <w:tcBorders>
              <w:right w:val="double" w:sz="4" w:space="0" w:color="auto"/>
            </w:tcBorders>
            <w:vAlign w:val="center"/>
          </w:tcPr>
          <w:p w14:paraId="24272BA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single" w:sz="4" w:space="0" w:color="auto"/>
              <w:left w:val="double" w:sz="4" w:space="0" w:color="auto"/>
              <w:right w:val="single" w:sz="4" w:space="0" w:color="auto"/>
            </w:tcBorders>
            <w:vAlign w:val="center"/>
          </w:tcPr>
          <w:p w14:paraId="0DC19596"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野球場</w:t>
            </w:r>
          </w:p>
        </w:tc>
        <w:tc>
          <w:tcPr>
            <w:tcW w:w="2506" w:type="dxa"/>
            <w:tcBorders>
              <w:top w:val="single" w:sz="4" w:space="0" w:color="auto"/>
              <w:left w:val="single" w:sz="4" w:space="0" w:color="auto"/>
              <w:right w:val="single" w:sz="4" w:space="0" w:color="auto"/>
            </w:tcBorders>
            <w:vAlign w:val="center"/>
          </w:tcPr>
          <w:p w14:paraId="569443A7"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内野・ファールライン部</w:t>
            </w:r>
          </w:p>
        </w:tc>
        <w:tc>
          <w:tcPr>
            <w:tcW w:w="1484" w:type="dxa"/>
            <w:tcBorders>
              <w:top w:val="single" w:sz="4" w:space="0" w:color="auto"/>
              <w:left w:val="single" w:sz="4" w:space="0" w:color="auto"/>
              <w:right w:val="single" w:sz="4" w:space="0" w:color="auto"/>
            </w:tcBorders>
            <w:vAlign w:val="center"/>
          </w:tcPr>
          <w:p w14:paraId="10F4454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黒土</w:t>
            </w:r>
          </w:p>
        </w:tc>
        <w:tc>
          <w:tcPr>
            <w:tcW w:w="796" w:type="dxa"/>
            <w:tcBorders>
              <w:top w:val="single" w:sz="4" w:space="0" w:color="auto"/>
              <w:left w:val="single" w:sz="4" w:space="0" w:color="auto"/>
              <w:right w:val="single" w:sz="4" w:space="0" w:color="auto"/>
            </w:tcBorders>
            <w:vAlign w:val="center"/>
          </w:tcPr>
          <w:p w14:paraId="0613301B"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Ａ</w:t>
            </w:r>
          </w:p>
        </w:tc>
        <w:tc>
          <w:tcPr>
            <w:tcW w:w="1310" w:type="dxa"/>
            <w:tcBorders>
              <w:top w:val="single" w:sz="4" w:space="0" w:color="auto"/>
              <w:left w:val="single" w:sz="4" w:space="0" w:color="auto"/>
            </w:tcBorders>
            <w:vAlign w:val="center"/>
          </w:tcPr>
          <w:p w14:paraId="292937D4"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3,880.0</w:t>
            </w:r>
          </w:p>
        </w:tc>
      </w:tr>
      <w:tr w:rsidR="00FF65EE" w:rsidRPr="00FF65EE" w14:paraId="31966E4A" w14:textId="77777777" w:rsidTr="00681D2E">
        <w:trPr>
          <w:cantSplit/>
          <w:trHeight w:val="238"/>
        </w:trPr>
        <w:tc>
          <w:tcPr>
            <w:tcW w:w="1276" w:type="dxa"/>
            <w:vMerge/>
            <w:tcBorders>
              <w:right w:val="double" w:sz="4" w:space="0" w:color="auto"/>
            </w:tcBorders>
            <w:vAlign w:val="center"/>
          </w:tcPr>
          <w:p w14:paraId="5EE5B9B9"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right w:val="single" w:sz="4" w:space="0" w:color="auto"/>
            </w:tcBorders>
            <w:vAlign w:val="center"/>
          </w:tcPr>
          <w:p w14:paraId="2E12E7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軟式野球場</w:t>
            </w:r>
          </w:p>
        </w:tc>
        <w:tc>
          <w:tcPr>
            <w:tcW w:w="2506" w:type="dxa"/>
            <w:tcBorders>
              <w:top w:val="double" w:sz="4" w:space="0" w:color="auto"/>
              <w:left w:val="single" w:sz="4" w:space="0" w:color="auto"/>
              <w:right w:val="single" w:sz="4" w:space="0" w:color="auto"/>
            </w:tcBorders>
            <w:vAlign w:val="center"/>
          </w:tcPr>
          <w:p w14:paraId="263A305D"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内野・ファールライン部</w:t>
            </w:r>
          </w:p>
        </w:tc>
        <w:tc>
          <w:tcPr>
            <w:tcW w:w="1484" w:type="dxa"/>
            <w:tcBorders>
              <w:top w:val="double" w:sz="4" w:space="0" w:color="auto"/>
              <w:left w:val="single" w:sz="4" w:space="0" w:color="auto"/>
              <w:right w:val="single" w:sz="4" w:space="0" w:color="auto"/>
            </w:tcBorders>
            <w:vAlign w:val="center"/>
          </w:tcPr>
          <w:p w14:paraId="215E22E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right w:val="single" w:sz="4" w:space="0" w:color="auto"/>
            </w:tcBorders>
            <w:vAlign w:val="center"/>
          </w:tcPr>
          <w:p w14:paraId="336E87FC"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Ｂ</w:t>
            </w:r>
          </w:p>
        </w:tc>
        <w:tc>
          <w:tcPr>
            <w:tcW w:w="1310" w:type="dxa"/>
            <w:tcBorders>
              <w:top w:val="double" w:sz="4" w:space="0" w:color="auto"/>
              <w:left w:val="single" w:sz="4" w:space="0" w:color="auto"/>
            </w:tcBorders>
            <w:vAlign w:val="center"/>
          </w:tcPr>
          <w:p w14:paraId="326396A1"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5,320.0</w:t>
            </w:r>
          </w:p>
        </w:tc>
      </w:tr>
      <w:tr w:rsidR="00FF65EE" w:rsidRPr="00FF65EE" w14:paraId="34D64BF8" w14:textId="77777777" w:rsidTr="00681D2E">
        <w:trPr>
          <w:cantSplit/>
          <w:trHeight w:val="183"/>
        </w:trPr>
        <w:tc>
          <w:tcPr>
            <w:tcW w:w="1276" w:type="dxa"/>
            <w:vMerge/>
            <w:tcBorders>
              <w:right w:val="double" w:sz="4" w:space="0" w:color="auto"/>
            </w:tcBorders>
            <w:vAlign w:val="center"/>
          </w:tcPr>
          <w:p w14:paraId="7311D18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bottom w:val="double" w:sz="4" w:space="0" w:color="auto"/>
              <w:right w:val="single" w:sz="4" w:space="0" w:color="auto"/>
            </w:tcBorders>
            <w:vAlign w:val="center"/>
          </w:tcPr>
          <w:p w14:paraId="0D9F9D7B"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陸上競技場</w:t>
            </w:r>
          </w:p>
        </w:tc>
        <w:tc>
          <w:tcPr>
            <w:tcW w:w="2506" w:type="dxa"/>
            <w:tcBorders>
              <w:top w:val="double" w:sz="4" w:space="0" w:color="auto"/>
              <w:left w:val="single" w:sz="4" w:space="0" w:color="auto"/>
              <w:bottom w:val="double" w:sz="4" w:space="0" w:color="auto"/>
              <w:right w:val="single" w:sz="4" w:space="0" w:color="auto"/>
            </w:tcBorders>
            <w:vAlign w:val="center"/>
          </w:tcPr>
          <w:p w14:paraId="3F693A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全域</w:t>
            </w:r>
          </w:p>
        </w:tc>
        <w:tc>
          <w:tcPr>
            <w:tcW w:w="1484" w:type="dxa"/>
            <w:tcBorders>
              <w:top w:val="double" w:sz="4" w:space="0" w:color="auto"/>
              <w:left w:val="single" w:sz="4" w:space="0" w:color="auto"/>
              <w:bottom w:val="double" w:sz="4" w:space="0" w:color="auto"/>
              <w:right w:val="single" w:sz="4" w:space="0" w:color="auto"/>
            </w:tcBorders>
            <w:vAlign w:val="center"/>
          </w:tcPr>
          <w:p w14:paraId="42E87BB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bottom w:val="double" w:sz="4" w:space="0" w:color="auto"/>
              <w:right w:val="single" w:sz="4" w:space="0" w:color="auto"/>
            </w:tcBorders>
            <w:vAlign w:val="center"/>
          </w:tcPr>
          <w:p w14:paraId="6BDE6F32"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Ｂ</w:t>
            </w:r>
          </w:p>
        </w:tc>
        <w:tc>
          <w:tcPr>
            <w:tcW w:w="1310" w:type="dxa"/>
            <w:tcBorders>
              <w:top w:val="double" w:sz="4" w:space="0" w:color="auto"/>
              <w:left w:val="single" w:sz="4" w:space="0" w:color="auto"/>
              <w:bottom w:val="double" w:sz="4" w:space="0" w:color="auto"/>
            </w:tcBorders>
            <w:vAlign w:val="center"/>
          </w:tcPr>
          <w:p w14:paraId="4F5CC3F4"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20,000.0</w:t>
            </w:r>
          </w:p>
        </w:tc>
      </w:tr>
      <w:tr w:rsidR="008D412F" w:rsidRPr="00FF65EE" w14:paraId="4ACB12CE" w14:textId="77777777" w:rsidTr="00681D2E">
        <w:trPr>
          <w:cantSplit/>
          <w:trHeight w:val="183"/>
        </w:trPr>
        <w:tc>
          <w:tcPr>
            <w:tcW w:w="1276" w:type="dxa"/>
            <w:vMerge/>
            <w:tcBorders>
              <w:right w:val="double" w:sz="4" w:space="0" w:color="auto"/>
            </w:tcBorders>
            <w:vAlign w:val="center"/>
          </w:tcPr>
          <w:p w14:paraId="1C2D4B41"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p>
        </w:tc>
        <w:tc>
          <w:tcPr>
            <w:tcW w:w="1304" w:type="dxa"/>
            <w:tcBorders>
              <w:top w:val="double" w:sz="4" w:space="0" w:color="auto"/>
              <w:left w:val="double" w:sz="4" w:space="0" w:color="auto"/>
              <w:right w:val="single" w:sz="4" w:space="0" w:color="auto"/>
            </w:tcBorders>
            <w:vAlign w:val="center"/>
          </w:tcPr>
          <w:p w14:paraId="10ACAE25"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子供広場</w:t>
            </w:r>
          </w:p>
        </w:tc>
        <w:tc>
          <w:tcPr>
            <w:tcW w:w="2506" w:type="dxa"/>
            <w:tcBorders>
              <w:top w:val="double" w:sz="4" w:space="0" w:color="auto"/>
              <w:left w:val="single" w:sz="4" w:space="0" w:color="auto"/>
              <w:right w:val="single" w:sz="4" w:space="0" w:color="auto"/>
            </w:tcBorders>
            <w:vAlign w:val="center"/>
          </w:tcPr>
          <w:p w14:paraId="4BA17764"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全域</w:t>
            </w:r>
          </w:p>
        </w:tc>
        <w:tc>
          <w:tcPr>
            <w:tcW w:w="1484" w:type="dxa"/>
            <w:tcBorders>
              <w:top w:val="double" w:sz="4" w:space="0" w:color="auto"/>
              <w:left w:val="single" w:sz="4" w:space="0" w:color="auto"/>
              <w:right w:val="single" w:sz="4" w:space="0" w:color="auto"/>
            </w:tcBorders>
            <w:vAlign w:val="center"/>
          </w:tcPr>
          <w:p w14:paraId="0C6E08C7" w14:textId="77777777" w:rsidR="008D412F" w:rsidRPr="00FF65EE" w:rsidRDefault="008D412F"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真砂土</w:t>
            </w:r>
          </w:p>
        </w:tc>
        <w:tc>
          <w:tcPr>
            <w:tcW w:w="796" w:type="dxa"/>
            <w:tcBorders>
              <w:top w:val="double" w:sz="4" w:space="0" w:color="auto"/>
              <w:left w:val="single" w:sz="4" w:space="0" w:color="auto"/>
              <w:right w:val="single" w:sz="4" w:space="0" w:color="auto"/>
            </w:tcBorders>
            <w:vAlign w:val="center"/>
          </w:tcPr>
          <w:p w14:paraId="74537EC6" w14:textId="1FD96AAD" w:rsidR="008D412F" w:rsidRPr="00FF65EE" w:rsidRDefault="00356708" w:rsidP="008D412F">
            <w:pPr>
              <w:adjustRightInd w:val="0"/>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Ｄ</w:t>
            </w:r>
          </w:p>
        </w:tc>
        <w:tc>
          <w:tcPr>
            <w:tcW w:w="1310" w:type="dxa"/>
            <w:tcBorders>
              <w:top w:val="double" w:sz="4" w:space="0" w:color="auto"/>
              <w:left w:val="single" w:sz="4" w:space="0" w:color="auto"/>
            </w:tcBorders>
            <w:vAlign w:val="center"/>
          </w:tcPr>
          <w:p w14:paraId="423372E2" w14:textId="77777777" w:rsidR="008D412F" w:rsidRPr="00FF65EE" w:rsidRDefault="008D412F" w:rsidP="008D412F">
            <w:pPr>
              <w:adjustRightInd w:val="0"/>
              <w:spacing w:after="0" w:line="240" w:lineRule="auto"/>
              <w:ind w:rightChars="106" w:right="233"/>
              <w:jc w:val="right"/>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４,400.0</w:t>
            </w:r>
          </w:p>
        </w:tc>
      </w:tr>
    </w:tbl>
    <w:p w14:paraId="271EBB05" w14:textId="77777777" w:rsidR="00CD5474" w:rsidRPr="00FF65EE" w:rsidRDefault="00CD5474" w:rsidP="00681D2E">
      <w:pPr>
        <w:spacing w:after="0" w:line="240" w:lineRule="auto"/>
        <w:jc w:val="both"/>
        <w:rPr>
          <w:rFonts w:ascii="ＭＳ Ｐ明朝" w:eastAsia="ＭＳ Ｐ明朝" w:hAnsi="ＭＳ Ｐ明朝" w:cs="Times New Roman"/>
          <w:kern w:val="2"/>
          <w:sz w:val="20"/>
          <w:szCs w:val="21"/>
          <w:lang w:eastAsia="ja-JP"/>
        </w:rPr>
      </w:pPr>
    </w:p>
    <w:p w14:paraId="405900E2" w14:textId="1D95227F" w:rsidR="003875F5" w:rsidRPr="007D5CE8" w:rsidRDefault="005B7787" w:rsidP="007D5CE8">
      <w:pPr>
        <w:spacing w:after="0" w:line="240" w:lineRule="auto"/>
        <w:ind w:left="44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w:t>
      </w:r>
      <w:r w:rsidR="008D412F" w:rsidRPr="00FF65EE">
        <w:rPr>
          <w:rFonts w:ascii="ＭＳ Ｐ明朝" w:eastAsia="ＭＳ Ｐ明朝" w:hAnsi="ＭＳ Ｐ明朝" w:cs="Times New Roman" w:hint="eastAsia"/>
          <w:kern w:val="2"/>
          <w:sz w:val="20"/>
          <w:szCs w:val="21"/>
          <w:lang w:eastAsia="ja-JP"/>
        </w:rPr>
        <w:t>業務内容は「府営公園管</w:t>
      </w:r>
      <w:r w:rsidR="003875F5">
        <w:rPr>
          <w:rFonts w:ascii="ＭＳ Ｐ明朝" w:eastAsia="ＭＳ Ｐ明朝" w:hAnsi="ＭＳ Ｐ明朝" w:cs="Times New Roman" w:hint="eastAsia"/>
          <w:kern w:val="2"/>
          <w:sz w:val="20"/>
          <w:szCs w:val="21"/>
          <w:lang w:eastAsia="ja-JP"/>
        </w:rPr>
        <w:t>理要領」及び同要領別表２の標準管理内容によるものとします。</w:t>
      </w:r>
    </w:p>
    <w:p w14:paraId="1581B7AE" w14:textId="6CE8423A" w:rsidR="008D412F" w:rsidRPr="00FF65EE" w:rsidRDefault="00CD5474" w:rsidP="008D412F">
      <w:pPr>
        <w:spacing w:after="0" w:line="240" w:lineRule="auto"/>
        <w:ind w:leftChars="200" w:left="440" w:firstLineChars="100" w:firstLine="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w:t>
      </w:r>
      <w:r w:rsidR="008D412F" w:rsidRPr="00FF65EE">
        <w:rPr>
          <w:rFonts w:ascii="ＭＳ Ｐ明朝" w:eastAsia="ＭＳ Ｐ明朝" w:hAnsi="ＭＳ Ｐ明朝" w:cs="Times New Roman" w:hint="eastAsia"/>
          <w:kern w:val="2"/>
          <w:sz w:val="20"/>
          <w:szCs w:val="21"/>
          <w:lang w:eastAsia="ja-JP"/>
        </w:rPr>
        <w:t>．業務範囲内にある以下の施設</w:t>
      </w:r>
      <w:r w:rsidR="00F54393">
        <w:rPr>
          <w:rFonts w:ascii="ＭＳ Ｐ明朝" w:eastAsia="ＭＳ Ｐ明朝" w:hAnsi="ＭＳ Ｐ明朝" w:cs="Times New Roman" w:hint="eastAsia"/>
          <w:kern w:val="2"/>
          <w:sz w:val="20"/>
          <w:szCs w:val="21"/>
          <w:lang w:eastAsia="ja-JP"/>
        </w:rPr>
        <w:t>は、日常のメンテナンスにおいて清掃や修理を行ってください</w:t>
      </w:r>
      <w:r w:rsidR="00CA6418" w:rsidRPr="00FF65EE">
        <w:rPr>
          <w:rFonts w:ascii="ＭＳ Ｐ明朝" w:eastAsia="ＭＳ Ｐ明朝" w:hAnsi="ＭＳ Ｐ明朝" w:cs="Times New Roman" w:hint="eastAsia"/>
          <w:kern w:val="2"/>
          <w:sz w:val="20"/>
          <w:szCs w:val="21"/>
          <w:lang w:eastAsia="ja-JP"/>
        </w:rPr>
        <w:t>。</w:t>
      </w:r>
    </w:p>
    <w:p w14:paraId="2C7042BD" w14:textId="01B5A6A3"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野球場－ピッチャープレート・塁ベース・バックネット・ネットフェンス・門扉</w:t>
      </w:r>
    </w:p>
    <w:p w14:paraId="69BD0CCC" w14:textId="0842BB90" w:rsidR="008D412F" w:rsidRPr="00FF65EE" w:rsidRDefault="008D412F" w:rsidP="008D412F">
      <w:pPr>
        <w:spacing w:after="0" w:line="240" w:lineRule="auto"/>
        <w:ind w:leftChars="400" w:left="1080" w:hangingChars="100" w:hanging="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※バックネット・フェンス・門扉等の地際部分は、適時塗</w:t>
      </w:r>
      <w:r w:rsidR="004162AA">
        <w:rPr>
          <w:rFonts w:ascii="ＭＳ Ｐ明朝" w:eastAsia="ＭＳ Ｐ明朝" w:hAnsi="ＭＳ Ｐ明朝" w:cs="Times New Roman" w:hint="eastAsia"/>
          <w:kern w:val="2"/>
          <w:sz w:val="20"/>
          <w:szCs w:val="21"/>
          <w:lang w:eastAsia="ja-JP"/>
        </w:rPr>
        <w:t>装（ケレン＋さび止め＋上塗り）を行い、施設の長寿命化を図って</w:t>
      </w:r>
      <w:r w:rsidR="00CA6418" w:rsidRPr="00FF65EE">
        <w:rPr>
          <w:rFonts w:ascii="ＭＳ Ｐ明朝" w:eastAsia="ＭＳ Ｐ明朝" w:hAnsi="ＭＳ Ｐ明朝" w:cs="Times New Roman" w:hint="eastAsia"/>
          <w:kern w:val="2"/>
          <w:sz w:val="20"/>
          <w:szCs w:val="21"/>
          <w:lang w:eastAsia="ja-JP"/>
        </w:rPr>
        <w:t>ください</w:t>
      </w:r>
      <w:r w:rsidRPr="00FF65EE">
        <w:rPr>
          <w:rFonts w:ascii="ＭＳ Ｐ明朝" w:eastAsia="ＭＳ Ｐ明朝" w:hAnsi="ＭＳ Ｐ明朝" w:cs="Times New Roman" w:hint="eastAsia"/>
          <w:kern w:val="2"/>
          <w:sz w:val="20"/>
          <w:szCs w:val="21"/>
          <w:lang w:eastAsia="ja-JP"/>
        </w:rPr>
        <w:t>。</w:t>
      </w:r>
    </w:p>
    <w:p w14:paraId="14A0DA89" w14:textId="4857A50D"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陸上競技場－各種表示板・サッカーゴール・グランド内据え置き型競技機器</w:t>
      </w:r>
    </w:p>
    <w:p w14:paraId="79EC66E0" w14:textId="3F6EC358" w:rsidR="008D412F" w:rsidRPr="00FF65EE" w:rsidRDefault="00CD5474" w:rsidP="00CD5474">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テニスコート－・ネットポスト・ネット・審判台・ベンチ等</w:t>
      </w:r>
    </w:p>
    <w:p w14:paraId="008280FB" w14:textId="1240CE8A" w:rsidR="00BF11BE" w:rsidRPr="00FF65EE" w:rsidRDefault="00CD5474" w:rsidP="00A40AAB">
      <w:pPr>
        <w:spacing w:after="0" w:line="240" w:lineRule="auto"/>
        <w:ind w:firstLineChars="450" w:firstLine="9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その他、整備区域内にある散水栓など各種設備</w:t>
      </w:r>
      <w:r w:rsidR="00BF11B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8D412F" w:rsidRPr="00FF65EE">
        <w:rPr>
          <w:rFonts w:ascii="ＭＳ Ｐ明朝" w:eastAsia="ＭＳ Ｐ明朝" w:hAnsi="ＭＳ Ｐ明朝" w:cs="Times New Roman" w:hint="eastAsia"/>
          <w:kern w:val="2"/>
          <w:sz w:val="20"/>
          <w:szCs w:val="21"/>
          <w:lang w:eastAsia="ja-JP"/>
        </w:rPr>
        <w:t>貸与している備品</w:t>
      </w:r>
    </w:p>
    <w:p w14:paraId="42213016" w14:textId="77777777" w:rsidR="00DE5572" w:rsidRPr="00FF65EE" w:rsidRDefault="00DE5572" w:rsidP="00D576A2">
      <w:pPr>
        <w:spacing w:after="0" w:line="240" w:lineRule="auto"/>
        <w:jc w:val="both"/>
        <w:rPr>
          <w:rFonts w:ascii="ＭＳ Ｐ明朝" w:eastAsia="ＭＳ Ｐ明朝" w:hAnsi="ＭＳ Ｐ明朝" w:cs="Times New Roman"/>
          <w:kern w:val="2"/>
          <w:sz w:val="20"/>
          <w:szCs w:val="21"/>
          <w:lang w:eastAsia="ja-JP"/>
        </w:rPr>
      </w:pPr>
    </w:p>
    <w:p w14:paraId="348F9F87" w14:textId="77777777" w:rsidR="008D412F" w:rsidRPr="00FF65EE" w:rsidRDefault="008D412F" w:rsidP="00CD5474">
      <w:pPr>
        <w:spacing w:after="0" w:line="240" w:lineRule="auto"/>
        <w:ind w:firstLineChars="200" w:firstLine="400"/>
        <w:jc w:val="both"/>
        <w:rPr>
          <w:rFonts w:ascii="ＭＳ 明朝" w:eastAsia="ＭＳ 明朝" w:hAnsi="ＭＳ 明朝" w:cs="Times New Roman"/>
          <w:kern w:val="2"/>
          <w:sz w:val="20"/>
          <w:szCs w:val="21"/>
          <w:lang w:eastAsia="ja-JP"/>
        </w:rPr>
      </w:pPr>
      <w:r w:rsidRPr="00FF65EE">
        <w:rPr>
          <w:rFonts w:ascii="ＭＳ 明朝" w:eastAsia="ＭＳ 明朝" w:hAnsi="ＭＳ 明朝" w:cs="Times New Roman" w:hint="eastAsia"/>
          <w:kern w:val="2"/>
          <w:sz w:val="20"/>
          <w:szCs w:val="21"/>
          <w:lang w:eastAsia="ja-JP"/>
        </w:rPr>
        <w:t>[運動施設芝生維持管理]</w:t>
      </w:r>
    </w:p>
    <w:p w14:paraId="04E7DF61" w14:textId="5B7AA49C" w:rsidR="008D412F" w:rsidRPr="00FF65EE" w:rsidRDefault="008D412F" w:rsidP="008D412F">
      <w:pPr>
        <w:spacing w:after="0" w:line="240" w:lineRule="auto"/>
        <w:ind w:firstLineChars="200" w:firstLine="4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1．維持管理業務</w:t>
      </w:r>
      <w:r w:rsidR="00CA6418" w:rsidRPr="00FF65EE">
        <w:rPr>
          <w:rFonts w:ascii="ＭＳ Ｐ明朝" w:eastAsia="ＭＳ Ｐ明朝" w:hAnsi="ＭＳ Ｐ明朝" w:cs="Times New Roman" w:hint="eastAsia"/>
          <w:kern w:val="2"/>
          <w:sz w:val="20"/>
          <w:szCs w:val="21"/>
          <w:lang w:eastAsia="ja-JP"/>
        </w:rPr>
        <w:t>を行うものは、下表のとおりです</w:t>
      </w:r>
      <w:r w:rsidRPr="00FF65EE">
        <w:rPr>
          <w:rFonts w:ascii="ＭＳ Ｐ明朝" w:eastAsia="ＭＳ Ｐ明朝" w:hAnsi="ＭＳ Ｐ明朝" w:cs="Times New Roman" w:hint="eastAsia"/>
          <w:kern w:val="2"/>
          <w:sz w:val="20"/>
          <w:szCs w:val="21"/>
          <w:lang w:eastAsia="ja-JP"/>
        </w:rPr>
        <w:t>。</w:t>
      </w:r>
    </w:p>
    <w:tbl>
      <w:tblPr>
        <w:tblW w:w="0" w:type="auto"/>
        <w:tblInd w:w="10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30"/>
        <w:gridCol w:w="1576"/>
        <w:gridCol w:w="1844"/>
        <w:gridCol w:w="1593"/>
        <w:gridCol w:w="1446"/>
      </w:tblGrid>
      <w:tr w:rsidR="00FF65EE" w:rsidRPr="00FF65EE" w14:paraId="5A63CCC3" w14:textId="77777777" w:rsidTr="008D412F">
        <w:tc>
          <w:tcPr>
            <w:tcW w:w="1530" w:type="dxa"/>
            <w:tcBorders>
              <w:top w:val="double" w:sz="4" w:space="0" w:color="auto"/>
              <w:left w:val="double" w:sz="4" w:space="0" w:color="auto"/>
              <w:bottom w:val="double" w:sz="4" w:space="0" w:color="auto"/>
              <w:right w:val="double" w:sz="4" w:space="0" w:color="auto"/>
            </w:tcBorders>
            <w:vAlign w:val="center"/>
          </w:tcPr>
          <w:p w14:paraId="4E713DD7"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公園名</w:t>
            </w:r>
          </w:p>
        </w:tc>
        <w:tc>
          <w:tcPr>
            <w:tcW w:w="1576" w:type="dxa"/>
            <w:tcBorders>
              <w:top w:val="double" w:sz="4" w:space="0" w:color="auto"/>
              <w:left w:val="double" w:sz="4" w:space="0" w:color="auto"/>
              <w:bottom w:val="double" w:sz="4" w:space="0" w:color="auto"/>
              <w:right w:val="single" w:sz="6" w:space="0" w:color="auto"/>
            </w:tcBorders>
            <w:vAlign w:val="center"/>
          </w:tcPr>
          <w:p w14:paraId="695E4462"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施設名</w:t>
            </w:r>
          </w:p>
        </w:tc>
        <w:tc>
          <w:tcPr>
            <w:tcW w:w="1844" w:type="dxa"/>
            <w:tcBorders>
              <w:top w:val="double" w:sz="4" w:space="0" w:color="auto"/>
              <w:left w:val="single" w:sz="6" w:space="0" w:color="auto"/>
              <w:bottom w:val="double" w:sz="4" w:space="0" w:color="auto"/>
              <w:right w:val="single" w:sz="6" w:space="0" w:color="auto"/>
            </w:tcBorders>
            <w:vAlign w:val="center"/>
          </w:tcPr>
          <w:p w14:paraId="6072574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業務内容</w:t>
            </w:r>
          </w:p>
        </w:tc>
        <w:tc>
          <w:tcPr>
            <w:tcW w:w="1593" w:type="dxa"/>
            <w:tcBorders>
              <w:top w:val="double" w:sz="4" w:space="0" w:color="auto"/>
              <w:left w:val="single" w:sz="6" w:space="0" w:color="auto"/>
              <w:bottom w:val="double" w:sz="4" w:space="0" w:color="auto"/>
              <w:right w:val="single" w:sz="6" w:space="0" w:color="auto"/>
            </w:tcBorders>
            <w:vAlign w:val="center"/>
          </w:tcPr>
          <w:p w14:paraId="1D8B9D1C"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芝種</w:t>
            </w:r>
          </w:p>
        </w:tc>
        <w:tc>
          <w:tcPr>
            <w:tcW w:w="1446" w:type="dxa"/>
            <w:tcBorders>
              <w:top w:val="double" w:sz="4" w:space="0" w:color="auto"/>
              <w:left w:val="single" w:sz="6" w:space="0" w:color="auto"/>
              <w:bottom w:val="double" w:sz="4" w:space="0" w:color="auto"/>
              <w:right w:val="double" w:sz="4" w:space="0" w:color="auto"/>
            </w:tcBorders>
            <w:vAlign w:val="center"/>
          </w:tcPr>
          <w:p w14:paraId="1016EBE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数量</w:t>
            </w:r>
          </w:p>
        </w:tc>
      </w:tr>
      <w:tr w:rsidR="00FF65EE" w:rsidRPr="00FF65EE" w14:paraId="4F32FCDE" w14:textId="77777777" w:rsidTr="008D412F">
        <w:trPr>
          <w:cantSplit/>
          <w:trHeight w:val="386"/>
        </w:trPr>
        <w:tc>
          <w:tcPr>
            <w:tcW w:w="1530" w:type="dxa"/>
            <w:vMerge w:val="restart"/>
            <w:tcBorders>
              <w:top w:val="double" w:sz="4" w:space="0" w:color="auto"/>
              <w:left w:val="double" w:sz="4" w:space="0" w:color="auto"/>
              <w:right w:val="double" w:sz="4" w:space="0" w:color="auto"/>
            </w:tcBorders>
            <w:vAlign w:val="center"/>
          </w:tcPr>
          <w:p w14:paraId="41B32D4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久宝寺緑地</w:t>
            </w:r>
          </w:p>
        </w:tc>
        <w:tc>
          <w:tcPr>
            <w:tcW w:w="1576" w:type="dxa"/>
            <w:vMerge w:val="restart"/>
            <w:tcBorders>
              <w:top w:val="double" w:sz="4" w:space="0" w:color="auto"/>
              <w:left w:val="double" w:sz="4" w:space="0" w:color="auto"/>
              <w:right w:val="single" w:sz="6" w:space="0" w:color="auto"/>
            </w:tcBorders>
            <w:vAlign w:val="center"/>
          </w:tcPr>
          <w:p w14:paraId="11DBFD58"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野球場</w:t>
            </w:r>
          </w:p>
        </w:tc>
        <w:tc>
          <w:tcPr>
            <w:tcW w:w="1844" w:type="dxa"/>
            <w:tcBorders>
              <w:top w:val="double" w:sz="4" w:space="0" w:color="auto"/>
              <w:left w:val="single" w:sz="6" w:space="0" w:color="auto"/>
              <w:bottom w:val="single" w:sz="4" w:space="0" w:color="auto"/>
              <w:right w:val="single" w:sz="6" w:space="0" w:color="auto"/>
            </w:tcBorders>
            <w:vAlign w:val="center"/>
          </w:tcPr>
          <w:p w14:paraId="3F92CD92"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芝刈り等</w:t>
            </w:r>
          </w:p>
        </w:tc>
        <w:tc>
          <w:tcPr>
            <w:tcW w:w="1593" w:type="dxa"/>
            <w:vMerge w:val="restart"/>
            <w:tcBorders>
              <w:top w:val="double" w:sz="4" w:space="0" w:color="auto"/>
              <w:left w:val="single" w:sz="6" w:space="0" w:color="auto"/>
              <w:right w:val="single" w:sz="6" w:space="0" w:color="auto"/>
            </w:tcBorders>
            <w:vAlign w:val="center"/>
          </w:tcPr>
          <w:p w14:paraId="7DE5212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コウライ芝</w:t>
            </w:r>
          </w:p>
        </w:tc>
        <w:tc>
          <w:tcPr>
            <w:tcW w:w="1446" w:type="dxa"/>
            <w:tcBorders>
              <w:top w:val="double" w:sz="4" w:space="0" w:color="auto"/>
              <w:left w:val="single" w:sz="6" w:space="0" w:color="auto"/>
              <w:bottom w:val="single" w:sz="4" w:space="0" w:color="auto"/>
              <w:right w:val="double" w:sz="4" w:space="0" w:color="auto"/>
            </w:tcBorders>
            <w:vAlign w:val="center"/>
          </w:tcPr>
          <w:p w14:paraId="5A3570BE"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7,505.4㎡</w:t>
            </w:r>
          </w:p>
        </w:tc>
      </w:tr>
      <w:tr w:rsidR="00FF65EE" w:rsidRPr="00FF65EE" w14:paraId="7FC323AC" w14:textId="77777777" w:rsidTr="008D412F">
        <w:trPr>
          <w:cantSplit/>
          <w:trHeight w:val="419"/>
        </w:trPr>
        <w:tc>
          <w:tcPr>
            <w:tcW w:w="1530" w:type="dxa"/>
            <w:vMerge/>
            <w:tcBorders>
              <w:left w:val="double" w:sz="4" w:space="0" w:color="auto"/>
              <w:right w:val="double" w:sz="4" w:space="0" w:color="auto"/>
            </w:tcBorders>
            <w:vAlign w:val="center"/>
          </w:tcPr>
          <w:p w14:paraId="721BB44D"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576" w:type="dxa"/>
            <w:vMerge/>
            <w:tcBorders>
              <w:left w:val="double" w:sz="4" w:space="0" w:color="auto"/>
              <w:bottom w:val="single" w:sz="6" w:space="0" w:color="auto"/>
              <w:right w:val="single" w:sz="6" w:space="0" w:color="auto"/>
            </w:tcBorders>
            <w:vAlign w:val="center"/>
          </w:tcPr>
          <w:p w14:paraId="2BE0DE2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844" w:type="dxa"/>
            <w:tcBorders>
              <w:top w:val="single" w:sz="4" w:space="0" w:color="auto"/>
              <w:left w:val="single" w:sz="6" w:space="0" w:color="auto"/>
              <w:bottom w:val="single" w:sz="6" w:space="0" w:color="auto"/>
              <w:right w:val="single" w:sz="6" w:space="0" w:color="auto"/>
            </w:tcBorders>
            <w:vAlign w:val="center"/>
          </w:tcPr>
          <w:p w14:paraId="6CB6E1C5" w14:textId="77777777" w:rsidR="008D412F" w:rsidRPr="00FF65EE" w:rsidRDefault="008D412F" w:rsidP="008D412F">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エッジ処理　　　</w:t>
            </w:r>
          </w:p>
        </w:tc>
        <w:tc>
          <w:tcPr>
            <w:tcW w:w="1593" w:type="dxa"/>
            <w:vMerge/>
            <w:tcBorders>
              <w:left w:val="single" w:sz="6" w:space="0" w:color="auto"/>
              <w:bottom w:val="single" w:sz="6" w:space="0" w:color="auto"/>
              <w:right w:val="single" w:sz="6" w:space="0" w:color="auto"/>
            </w:tcBorders>
            <w:vAlign w:val="center"/>
          </w:tcPr>
          <w:p w14:paraId="3F00227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446" w:type="dxa"/>
            <w:tcBorders>
              <w:top w:val="single" w:sz="4" w:space="0" w:color="auto"/>
              <w:left w:val="single" w:sz="6" w:space="0" w:color="auto"/>
              <w:bottom w:val="single" w:sz="6" w:space="0" w:color="auto"/>
              <w:right w:val="double" w:sz="4" w:space="0" w:color="auto"/>
            </w:tcBorders>
            <w:vAlign w:val="center"/>
          </w:tcPr>
          <w:p w14:paraId="033768FB"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550m</w:t>
            </w:r>
          </w:p>
        </w:tc>
      </w:tr>
      <w:tr w:rsidR="00FF65EE" w:rsidRPr="00FF65EE" w14:paraId="48CFADF0" w14:textId="77777777" w:rsidTr="008D412F">
        <w:trPr>
          <w:cantSplit/>
          <w:trHeight w:val="419"/>
        </w:trPr>
        <w:tc>
          <w:tcPr>
            <w:tcW w:w="1530" w:type="dxa"/>
            <w:vMerge/>
            <w:tcBorders>
              <w:left w:val="double" w:sz="4" w:space="0" w:color="auto"/>
              <w:right w:val="double" w:sz="4" w:space="0" w:color="auto"/>
            </w:tcBorders>
            <w:vAlign w:val="center"/>
          </w:tcPr>
          <w:p w14:paraId="7C3C6A0E" w14:textId="77777777" w:rsidR="008D412F" w:rsidRPr="00FF65EE" w:rsidRDefault="008D412F" w:rsidP="008D412F">
            <w:pPr>
              <w:widowControl/>
              <w:spacing w:after="0" w:line="240" w:lineRule="auto"/>
              <w:ind w:left="438" w:firstLine="219"/>
              <w:rPr>
                <w:rFonts w:ascii="ＭＳ 明朝" w:eastAsia="ＭＳ 明朝" w:hAnsi="ＭＳ 明朝" w:cs="Times New Roman"/>
                <w:kern w:val="2"/>
                <w:sz w:val="20"/>
                <w:szCs w:val="20"/>
                <w:lang w:eastAsia="ja-JP"/>
              </w:rPr>
            </w:pPr>
          </w:p>
        </w:tc>
        <w:tc>
          <w:tcPr>
            <w:tcW w:w="1576" w:type="dxa"/>
            <w:vMerge w:val="restart"/>
            <w:tcBorders>
              <w:top w:val="single" w:sz="6" w:space="0" w:color="auto"/>
              <w:left w:val="double" w:sz="4" w:space="0" w:color="auto"/>
              <w:right w:val="single" w:sz="6" w:space="0" w:color="auto"/>
            </w:tcBorders>
            <w:vAlign w:val="center"/>
          </w:tcPr>
          <w:p w14:paraId="34BD937F"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軟式野球場</w:t>
            </w:r>
          </w:p>
        </w:tc>
        <w:tc>
          <w:tcPr>
            <w:tcW w:w="1844" w:type="dxa"/>
            <w:tcBorders>
              <w:top w:val="single" w:sz="6" w:space="0" w:color="auto"/>
              <w:left w:val="single" w:sz="6" w:space="0" w:color="auto"/>
              <w:bottom w:val="single" w:sz="4" w:space="0" w:color="auto"/>
              <w:right w:val="single" w:sz="6" w:space="0" w:color="auto"/>
            </w:tcBorders>
            <w:vAlign w:val="center"/>
          </w:tcPr>
          <w:p w14:paraId="67D04514"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芝刈り等</w:t>
            </w:r>
          </w:p>
        </w:tc>
        <w:tc>
          <w:tcPr>
            <w:tcW w:w="1593" w:type="dxa"/>
            <w:vMerge w:val="restart"/>
            <w:tcBorders>
              <w:top w:val="single" w:sz="6" w:space="0" w:color="auto"/>
              <w:left w:val="single" w:sz="6" w:space="0" w:color="auto"/>
              <w:right w:val="single" w:sz="6" w:space="0" w:color="auto"/>
            </w:tcBorders>
            <w:vAlign w:val="center"/>
          </w:tcPr>
          <w:p w14:paraId="3BF6F738"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コウライ芝</w:t>
            </w:r>
          </w:p>
        </w:tc>
        <w:tc>
          <w:tcPr>
            <w:tcW w:w="1446" w:type="dxa"/>
            <w:tcBorders>
              <w:top w:val="single" w:sz="6" w:space="0" w:color="auto"/>
              <w:left w:val="single" w:sz="6" w:space="0" w:color="auto"/>
              <w:bottom w:val="single" w:sz="4" w:space="0" w:color="auto"/>
              <w:right w:val="double" w:sz="4" w:space="0" w:color="auto"/>
            </w:tcBorders>
            <w:vAlign w:val="center"/>
          </w:tcPr>
          <w:p w14:paraId="0C76E8D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7,102.4㎡</w:t>
            </w:r>
          </w:p>
        </w:tc>
      </w:tr>
      <w:tr w:rsidR="008D412F" w:rsidRPr="00FF65EE" w14:paraId="49BEDE19" w14:textId="77777777" w:rsidTr="008D412F">
        <w:trPr>
          <w:cantSplit/>
          <w:trHeight w:val="435"/>
        </w:trPr>
        <w:tc>
          <w:tcPr>
            <w:tcW w:w="1530" w:type="dxa"/>
            <w:vMerge/>
            <w:tcBorders>
              <w:left w:val="double" w:sz="4" w:space="0" w:color="auto"/>
              <w:bottom w:val="double" w:sz="4" w:space="0" w:color="auto"/>
              <w:right w:val="double" w:sz="4" w:space="0" w:color="auto"/>
            </w:tcBorders>
            <w:vAlign w:val="center"/>
          </w:tcPr>
          <w:p w14:paraId="6250B99C" w14:textId="77777777" w:rsidR="008D412F" w:rsidRPr="00FF65EE" w:rsidRDefault="008D412F" w:rsidP="008D412F">
            <w:pPr>
              <w:widowControl/>
              <w:spacing w:after="0" w:line="240" w:lineRule="auto"/>
              <w:ind w:left="438" w:firstLine="219"/>
              <w:rPr>
                <w:rFonts w:ascii="ＭＳ 明朝" w:eastAsia="ＭＳ 明朝" w:hAnsi="ＭＳ 明朝" w:cs="Times New Roman"/>
                <w:kern w:val="2"/>
                <w:sz w:val="20"/>
                <w:szCs w:val="20"/>
                <w:lang w:eastAsia="ja-JP"/>
              </w:rPr>
            </w:pPr>
          </w:p>
        </w:tc>
        <w:tc>
          <w:tcPr>
            <w:tcW w:w="1576" w:type="dxa"/>
            <w:vMerge/>
            <w:tcBorders>
              <w:left w:val="double" w:sz="4" w:space="0" w:color="auto"/>
              <w:bottom w:val="double" w:sz="4" w:space="0" w:color="auto"/>
              <w:right w:val="single" w:sz="6" w:space="0" w:color="auto"/>
            </w:tcBorders>
            <w:vAlign w:val="center"/>
          </w:tcPr>
          <w:p w14:paraId="4DED855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844" w:type="dxa"/>
            <w:tcBorders>
              <w:top w:val="single" w:sz="4" w:space="0" w:color="auto"/>
              <w:left w:val="single" w:sz="6" w:space="0" w:color="auto"/>
              <w:bottom w:val="double" w:sz="4" w:space="0" w:color="auto"/>
              <w:right w:val="single" w:sz="6" w:space="0" w:color="auto"/>
            </w:tcBorders>
            <w:vAlign w:val="center"/>
          </w:tcPr>
          <w:p w14:paraId="2C2040A1"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エッジ処理　　</w:t>
            </w:r>
          </w:p>
        </w:tc>
        <w:tc>
          <w:tcPr>
            <w:tcW w:w="1593" w:type="dxa"/>
            <w:vMerge/>
            <w:tcBorders>
              <w:left w:val="single" w:sz="6" w:space="0" w:color="auto"/>
              <w:bottom w:val="double" w:sz="4" w:space="0" w:color="auto"/>
              <w:right w:val="single" w:sz="6" w:space="0" w:color="auto"/>
            </w:tcBorders>
            <w:vAlign w:val="center"/>
          </w:tcPr>
          <w:p w14:paraId="6C5C2FE9"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p>
        </w:tc>
        <w:tc>
          <w:tcPr>
            <w:tcW w:w="1446" w:type="dxa"/>
            <w:tcBorders>
              <w:top w:val="single" w:sz="4" w:space="0" w:color="auto"/>
              <w:left w:val="single" w:sz="6" w:space="0" w:color="auto"/>
              <w:bottom w:val="double" w:sz="4" w:space="0" w:color="auto"/>
              <w:right w:val="double" w:sz="4" w:space="0" w:color="auto"/>
            </w:tcBorders>
            <w:vAlign w:val="center"/>
          </w:tcPr>
          <w:p w14:paraId="27A6EC2A" w14:textId="77777777" w:rsidR="008D412F" w:rsidRPr="00FF65EE" w:rsidRDefault="008D412F" w:rsidP="008D412F">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740m</w:t>
            </w:r>
          </w:p>
        </w:tc>
      </w:tr>
    </w:tbl>
    <w:p w14:paraId="3C8A3571" w14:textId="77777777" w:rsidR="00AA42C4" w:rsidRPr="00FF65EE" w:rsidRDefault="00AA42C4" w:rsidP="00CD5474">
      <w:pPr>
        <w:spacing w:after="0" w:line="240" w:lineRule="auto"/>
        <w:ind w:firstLineChars="270" w:firstLine="540"/>
        <w:jc w:val="both"/>
        <w:rPr>
          <w:rFonts w:ascii="ＭＳ Ｐ明朝" w:eastAsia="ＭＳ Ｐ明朝" w:hAnsi="ＭＳ Ｐ明朝" w:cs="Times New Roman"/>
          <w:kern w:val="2"/>
          <w:sz w:val="20"/>
          <w:szCs w:val="21"/>
          <w:lang w:eastAsia="ja-JP"/>
        </w:rPr>
      </w:pPr>
    </w:p>
    <w:p w14:paraId="5E2AEB09" w14:textId="2B23B993" w:rsidR="008D412F" w:rsidRPr="00FF65EE" w:rsidRDefault="00DE5572"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２．業務内容は「府営公園管理要領」及び同要領別表２の標準管理内容</w:t>
      </w:r>
      <w:r w:rsidR="00CA6418" w:rsidRPr="00FF65EE">
        <w:rPr>
          <w:rFonts w:ascii="ＭＳ Ｐ明朝" w:eastAsia="ＭＳ Ｐ明朝" w:hAnsi="ＭＳ Ｐ明朝" w:cs="Times New Roman" w:hint="eastAsia"/>
          <w:kern w:val="2"/>
          <w:sz w:val="20"/>
          <w:szCs w:val="21"/>
          <w:lang w:eastAsia="ja-JP"/>
        </w:rPr>
        <w:t>及び下記注意事項によります</w:t>
      </w:r>
      <w:r w:rsidR="00722E6C" w:rsidRPr="00FF65EE">
        <w:rPr>
          <w:rFonts w:ascii="ＭＳ Ｐ明朝" w:eastAsia="ＭＳ Ｐ明朝" w:hAnsi="ＭＳ Ｐ明朝" w:cs="Times New Roman" w:hint="eastAsia"/>
          <w:kern w:val="2"/>
          <w:sz w:val="20"/>
          <w:szCs w:val="21"/>
          <w:lang w:eastAsia="ja-JP"/>
        </w:rPr>
        <w:t>。</w:t>
      </w:r>
    </w:p>
    <w:p w14:paraId="44683760" w14:textId="34003B89" w:rsidR="003B7035" w:rsidRPr="00FF65EE" w:rsidRDefault="003B7035"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・芝刈り　　　  ―刈高は、</w:t>
      </w:r>
      <w:r w:rsidR="00176E89" w:rsidRPr="00FF65EE">
        <w:rPr>
          <w:rFonts w:ascii="ＭＳ Ｐ明朝" w:eastAsia="ＭＳ Ｐ明朝" w:hAnsi="ＭＳ Ｐ明朝" w:cs="Times New Roman" w:hint="eastAsia"/>
          <w:kern w:val="2"/>
          <w:sz w:val="20"/>
          <w:szCs w:val="21"/>
          <w:lang w:eastAsia="ja-JP"/>
        </w:rPr>
        <w:t>20～30</w:t>
      </w:r>
      <w:r w:rsidR="00CA6418" w:rsidRPr="00FF65EE">
        <w:rPr>
          <w:rFonts w:ascii="ＭＳ Ｐ明朝" w:eastAsia="ＭＳ Ｐ明朝" w:hAnsi="ＭＳ Ｐ明朝" w:cs="Times New Roman" w:hint="eastAsia"/>
          <w:kern w:val="2"/>
          <w:sz w:val="20"/>
          <w:szCs w:val="21"/>
          <w:lang w:eastAsia="ja-JP"/>
        </w:rPr>
        <w:t>ｍｍとし、刈込過ぎることの無いようにします</w:t>
      </w:r>
      <w:r w:rsidR="00176E89" w:rsidRPr="00FF65EE">
        <w:rPr>
          <w:rFonts w:ascii="ＭＳ Ｐ明朝" w:eastAsia="ＭＳ Ｐ明朝" w:hAnsi="ＭＳ Ｐ明朝" w:cs="Times New Roman" w:hint="eastAsia"/>
          <w:kern w:val="2"/>
          <w:sz w:val="20"/>
          <w:szCs w:val="21"/>
          <w:lang w:eastAsia="ja-JP"/>
        </w:rPr>
        <w:t>。刈込み後のサッチ</w:t>
      </w:r>
    </w:p>
    <w:p w14:paraId="7703AB2E" w14:textId="7481A5C6"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除去を入念</w:t>
      </w:r>
      <w:r w:rsidR="00CA6418" w:rsidRPr="00FF65EE">
        <w:rPr>
          <w:rFonts w:ascii="ＭＳ Ｐ明朝" w:eastAsia="ＭＳ Ｐ明朝" w:hAnsi="ＭＳ Ｐ明朝" w:cs="Times New Roman" w:hint="eastAsia"/>
          <w:kern w:val="2"/>
          <w:sz w:val="20"/>
          <w:szCs w:val="21"/>
          <w:lang w:eastAsia="ja-JP"/>
        </w:rPr>
        <w:t>に行ってください</w:t>
      </w:r>
      <w:r w:rsidRPr="00FF65EE">
        <w:rPr>
          <w:rFonts w:ascii="ＭＳ Ｐ明朝" w:eastAsia="ＭＳ Ｐ明朝" w:hAnsi="ＭＳ Ｐ明朝" w:cs="Times New Roman" w:hint="eastAsia"/>
          <w:kern w:val="2"/>
          <w:sz w:val="20"/>
          <w:szCs w:val="21"/>
          <w:lang w:eastAsia="ja-JP"/>
        </w:rPr>
        <w:t>。</w:t>
      </w:r>
    </w:p>
    <w:p w14:paraId="7D19E366" w14:textId="59AE6408"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・除　草　　　 </w:t>
      </w:r>
      <w:r w:rsidR="004162AA">
        <w:rPr>
          <w:rFonts w:ascii="ＭＳ Ｐ明朝" w:eastAsia="ＭＳ Ｐ明朝" w:hAnsi="ＭＳ Ｐ明朝" w:cs="Times New Roman" w:hint="eastAsia"/>
          <w:kern w:val="2"/>
          <w:sz w:val="20"/>
          <w:szCs w:val="21"/>
          <w:lang w:eastAsia="ja-JP"/>
        </w:rPr>
        <w:t>―株の目立つものは常に除去してください</w:t>
      </w:r>
      <w:r w:rsidRPr="00FF65EE">
        <w:rPr>
          <w:rFonts w:ascii="ＭＳ Ｐ明朝" w:eastAsia="ＭＳ Ｐ明朝" w:hAnsi="ＭＳ Ｐ明朝" w:cs="Times New Roman" w:hint="eastAsia"/>
          <w:kern w:val="2"/>
          <w:sz w:val="20"/>
          <w:szCs w:val="21"/>
          <w:lang w:eastAsia="ja-JP"/>
        </w:rPr>
        <w:t>。</w:t>
      </w:r>
    </w:p>
    <w:p w14:paraId="418B0AD7" w14:textId="23219974" w:rsidR="00176E89" w:rsidRPr="00FF65EE" w:rsidRDefault="00176E89"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CA6418" w:rsidRPr="00FF65EE">
        <w:rPr>
          <w:rFonts w:ascii="ＭＳ Ｐ明朝" w:eastAsia="ＭＳ Ｐ明朝" w:hAnsi="ＭＳ Ｐ明朝" w:cs="Times New Roman" w:hint="eastAsia"/>
          <w:kern w:val="2"/>
          <w:sz w:val="20"/>
          <w:szCs w:val="21"/>
          <w:lang w:eastAsia="ja-JP"/>
        </w:rPr>
        <w:t xml:space="preserve">　（年に１回全面人力抜き取り除草を行います</w:t>
      </w:r>
      <w:r w:rsidRPr="00FF65EE">
        <w:rPr>
          <w:rFonts w:ascii="ＭＳ Ｐ明朝" w:eastAsia="ＭＳ Ｐ明朝" w:hAnsi="ＭＳ Ｐ明朝" w:cs="Times New Roman" w:hint="eastAsia"/>
          <w:kern w:val="2"/>
          <w:sz w:val="20"/>
          <w:szCs w:val="21"/>
          <w:lang w:eastAsia="ja-JP"/>
        </w:rPr>
        <w:t>。）</w:t>
      </w:r>
    </w:p>
    <w:p w14:paraId="28FB6A9C" w14:textId="5AAD7371" w:rsidR="00722E6C" w:rsidRPr="00FF65EE" w:rsidRDefault="00722E6C"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・目土散布</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―目土厚は、3</w:t>
      </w:r>
      <w:r w:rsidR="00CA6418" w:rsidRPr="00FF65EE">
        <w:rPr>
          <w:rFonts w:ascii="ＭＳ Ｐ明朝" w:eastAsia="ＭＳ Ｐ明朝" w:hAnsi="ＭＳ Ｐ明朝" w:cs="Times New Roman" w:hint="eastAsia"/>
          <w:kern w:val="2"/>
          <w:sz w:val="20"/>
          <w:szCs w:val="21"/>
          <w:lang w:eastAsia="ja-JP"/>
        </w:rPr>
        <w:t>ｍｍ程とし、不陸に合わせて調整してください</w:t>
      </w:r>
      <w:r w:rsidR="00BF73E6" w:rsidRPr="00FF65EE">
        <w:rPr>
          <w:rFonts w:ascii="ＭＳ Ｐ明朝" w:eastAsia="ＭＳ Ｐ明朝" w:hAnsi="ＭＳ Ｐ明朝" w:cs="Times New Roman" w:hint="eastAsia"/>
          <w:kern w:val="2"/>
          <w:sz w:val="20"/>
          <w:szCs w:val="21"/>
          <w:lang w:eastAsia="ja-JP"/>
        </w:rPr>
        <w:t>。</w:t>
      </w:r>
    </w:p>
    <w:p w14:paraId="3CF37553" w14:textId="5E7A38F2" w:rsidR="00BF73E6" w:rsidRPr="00FF65EE" w:rsidRDefault="00BF73E6" w:rsidP="00DE5572">
      <w:pPr>
        <w:spacing w:after="0" w:line="240" w:lineRule="auto"/>
        <w:ind w:firstLineChars="270" w:firstLine="54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・芝生更生</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―エア</w:t>
      </w:r>
      <w:r w:rsidR="00CA6418" w:rsidRPr="00FF65EE">
        <w:rPr>
          <w:rFonts w:ascii="ＭＳ Ｐ明朝" w:eastAsia="ＭＳ Ｐ明朝" w:hAnsi="ＭＳ Ｐ明朝" w:cs="Times New Roman" w:hint="eastAsia"/>
          <w:kern w:val="2"/>
          <w:sz w:val="20"/>
          <w:szCs w:val="21"/>
          <w:lang w:eastAsia="ja-JP"/>
        </w:rPr>
        <w:t>レーション等により作業を実施し、掘り起こされた土は、敷き均してください</w:t>
      </w:r>
      <w:r w:rsidRPr="00FF65EE">
        <w:rPr>
          <w:rFonts w:ascii="ＭＳ Ｐ明朝" w:eastAsia="ＭＳ Ｐ明朝" w:hAnsi="ＭＳ Ｐ明朝" w:cs="Times New Roman" w:hint="eastAsia"/>
          <w:kern w:val="2"/>
          <w:sz w:val="20"/>
          <w:szCs w:val="21"/>
          <w:lang w:eastAsia="ja-JP"/>
        </w:rPr>
        <w:t>。</w:t>
      </w:r>
    </w:p>
    <w:p w14:paraId="2EE55D3F" w14:textId="77777777" w:rsidR="004162AA" w:rsidRDefault="00BF73E6" w:rsidP="00BF73E6">
      <w:pPr>
        <w:spacing w:after="0"/>
        <w:ind w:left="1400" w:hangingChars="700" w:hanging="14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・エッジ処理</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4162AA">
        <w:rPr>
          <w:rFonts w:ascii="ＭＳ Ｐ明朝" w:eastAsia="ＭＳ Ｐ明朝" w:hAnsi="ＭＳ Ｐ明朝" w:cs="Times New Roman" w:hint="eastAsia"/>
          <w:kern w:val="2"/>
          <w:sz w:val="20"/>
          <w:szCs w:val="21"/>
          <w:lang w:eastAsia="ja-JP"/>
        </w:rPr>
        <w:t>土舗装との境界については、不陸修正を適時行ってください</w:t>
      </w:r>
      <w:r w:rsidRPr="00FF65EE">
        <w:rPr>
          <w:rFonts w:ascii="ＭＳ Ｐ明朝" w:eastAsia="ＭＳ Ｐ明朝" w:hAnsi="ＭＳ Ｐ明朝" w:cs="Times New Roman" w:hint="eastAsia"/>
          <w:kern w:val="2"/>
          <w:sz w:val="20"/>
          <w:szCs w:val="21"/>
          <w:lang w:eastAsia="ja-JP"/>
        </w:rPr>
        <w:t>。（内野・外野境界、</w:t>
      </w:r>
    </w:p>
    <w:p w14:paraId="683261AB" w14:textId="77777777" w:rsidR="004162AA" w:rsidRDefault="00BF73E6" w:rsidP="004162AA">
      <w:pPr>
        <w:spacing w:after="0"/>
        <w:ind w:leftChars="700" w:left="1540" w:firstLineChars="400" w:firstLine="8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ファウルライン沿い等盛り上り個所は、一時芝生を剥ぎ取り</w:t>
      </w:r>
      <w:r w:rsidR="004162AA">
        <w:rPr>
          <w:rFonts w:ascii="ＭＳ Ｐ明朝" w:eastAsia="ＭＳ Ｐ明朝" w:hAnsi="ＭＳ Ｐ明朝" w:cs="Times New Roman" w:hint="eastAsia"/>
          <w:kern w:val="2"/>
          <w:sz w:val="20"/>
          <w:szCs w:val="21"/>
          <w:lang w:eastAsia="ja-JP"/>
        </w:rPr>
        <w:t>不陸修正後、貼り付けて</w:t>
      </w:r>
    </w:p>
    <w:p w14:paraId="586C4BE7" w14:textId="6FD9B948" w:rsidR="00BF73E6" w:rsidRPr="00FF65EE" w:rsidRDefault="004162AA" w:rsidP="004162AA">
      <w:pPr>
        <w:spacing w:after="0"/>
        <w:ind w:leftChars="700" w:left="1540" w:firstLineChars="400" w:firstLine="800"/>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ください。</w:t>
      </w:r>
      <w:r w:rsidR="00BF73E6" w:rsidRPr="00FF65EE">
        <w:rPr>
          <w:rFonts w:ascii="ＭＳ Ｐ明朝" w:eastAsia="ＭＳ Ｐ明朝" w:hAnsi="ＭＳ Ｐ明朝" w:cs="Times New Roman" w:hint="eastAsia"/>
          <w:kern w:val="2"/>
          <w:sz w:val="20"/>
          <w:szCs w:val="21"/>
          <w:lang w:eastAsia="ja-JP"/>
        </w:rPr>
        <w:t>）</w:t>
      </w:r>
    </w:p>
    <w:p w14:paraId="672B46FB" w14:textId="777906A1" w:rsidR="004162AA" w:rsidRPr="004162AA" w:rsidRDefault="00BF73E6" w:rsidP="00BF73E6">
      <w:pPr>
        <w:spacing w:after="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・補</w:t>
      </w:r>
      <w:r w:rsidR="00D32647"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植</w:t>
      </w:r>
      <w:r w:rsidR="003B7035"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w:t>
      </w:r>
      <w:r w:rsidR="00D32647" w:rsidRPr="00FF65EE">
        <w:rPr>
          <w:rFonts w:ascii="ＭＳ Ｐ明朝" w:eastAsia="ＭＳ Ｐ明朝" w:hAnsi="ＭＳ Ｐ明朝" w:cs="Times New Roman" w:hint="eastAsia"/>
          <w:kern w:val="2"/>
          <w:sz w:val="20"/>
          <w:szCs w:val="21"/>
          <w:lang w:eastAsia="ja-JP"/>
        </w:rPr>
        <w:t>踏圧や利</w:t>
      </w:r>
      <w:r w:rsidR="004162AA">
        <w:rPr>
          <w:rFonts w:ascii="ＭＳ Ｐ明朝" w:eastAsia="ＭＳ Ｐ明朝" w:hAnsi="ＭＳ Ｐ明朝" w:cs="Times New Roman" w:hint="eastAsia"/>
          <w:kern w:val="2"/>
          <w:sz w:val="20"/>
          <w:szCs w:val="21"/>
          <w:lang w:eastAsia="ja-JP"/>
        </w:rPr>
        <w:t>用過多によって剥げてしまった個所は、適宜補植等を行ってください</w:t>
      </w:r>
      <w:r w:rsidR="00CA6418" w:rsidRPr="00FF65EE">
        <w:rPr>
          <w:rFonts w:ascii="ＭＳ Ｐ明朝" w:eastAsia="ＭＳ Ｐ明朝" w:hAnsi="ＭＳ Ｐ明朝" w:cs="Times New Roman" w:hint="eastAsia"/>
          <w:kern w:val="2"/>
          <w:sz w:val="20"/>
          <w:szCs w:val="21"/>
          <w:lang w:eastAsia="ja-JP"/>
        </w:rPr>
        <w:t>。</w:t>
      </w:r>
    </w:p>
    <w:p w14:paraId="2F87AE6F" w14:textId="59B95E06" w:rsidR="008D412F" w:rsidRPr="00FF65EE" w:rsidRDefault="008D412F" w:rsidP="00D32647">
      <w:pPr>
        <w:spacing w:after="0" w:line="240" w:lineRule="auto"/>
        <w:ind w:firstLineChars="300" w:firstLine="6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３．管理範囲にある以下</w:t>
      </w:r>
      <w:r w:rsidR="00CA6418" w:rsidRPr="00FF65EE">
        <w:rPr>
          <w:rFonts w:ascii="ＭＳ Ｐ明朝" w:eastAsia="ＭＳ Ｐ明朝" w:hAnsi="ＭＳ Ｐ明朝" w:cs="Times New Roman" w:hint="eastAsia"/>
          <w:kern w:val="2"/>
          <w:sz w:val="20"/>
          <w:szCs w:val="21"/>
          <w:lang w:eastAsia="ja-JP"/>
        </w:rPr>
        <w:t>の施設については、日常のメンテナンスにおいて清掃や修理を行ってください</w:t>
      </w:r>
      <w:r w:rsidR="00176E89" w:rsidRPr="00FF65EE">
        <w:rPr>
          <w:rFonts w:ascii="ＭＳ Ｐ明朝" w:eastAsia="ＭＳ Ｐ明朝" w:hAnsi="ＭＳ Ｐ明朝" w:cs="Times New Roman" w:hint="eastAsia"/>
          <w:kern w:val="2"/>
          <w:sz w:val="20"/>
          <w:szCs w:val="21"/>
          <w:lang w:eastAsia="ja-JP"/>
        </w:rPr>
        <w:t>。</w:t>
      </w:r>
    </w:p>
    <w:p w14:paraId="033B9CF6" w14:textId="6E4160C9" w:rsidR="008D412F" w:rsidRPr="00FF65EE" w:rsidRDefault="008D412F" w:rsidP="008D412F">
      <w:pPr>
        <w:spacing w:after="0" w:line="240" w:lineRule="auto"/>
        <w:ind w:left="1200" w:hangingChars="600" w:hanging="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7235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管理内にあるスプリンクラー・散水栓・電磁弁などの各種設備</w:t>
      </w:r>
    </w:p>
    <w:p w14:paraId="304C69C1" w14:textId="04A95106" w:rsidR="00D32647" w:rsidRPr="00FF65EE" w:rsidRDefault="008D412F" w:rsidP="00DC6DB2">
      <w:pPr>
        <w:spacing w:after="0" w:line="240" w:lineRule="auto"/>
        <w:ind w:left="1200" w:hangingChars="600" w:hanging="12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 xml:space="preserve">　　　　　　　</w:t>
      </w:r>
      <w:r w:rsidR="0037235E" w:rsidRPr="00FF65EE">
        <w:rPr>
          <w:rFonts w:ascii="ＭＳ Ｐ明朝" w:eastAsia="ＭＳ Ｐ明朝" w:hAnsi="ＭＳ Ｐ明朝" w:cs="Times New Roman" w:hint="eastAsia"/>
          <w:kern w:val="2"/>
          <w:sz w:val="20"/>
          <w:szCs w:val="21"/>
          <w:lang w:eastAsia="ja-JP"/>
        </w:rPr>
        <w:t xml:space="preserve">　・</w:t>
      </w:r>
      <w:r w:rsidRPr="00FF65EE">
        <w:rPr>
          <w:rFonts w:ascii="ＭＳ Ｐ明朝" w:eastAsia="ＭＳ Ｐ明朝" w:hAnsi="ＭＳ Ｐ明朝" w:cs="Times New Roman" w:hint="eastAsia"/>
          <w:kern w:val="2"/>
          <w:sz w:val="20"/>
          <w:szCs w:val="21"/>
          <w:lang w:eastAsia="ja-JP"/>
        </w:rPr>
        <w:t>貸与している備品</w:t>
      </w:r>
    </w:p>
    <w:p w14:paraId="0463705F" w14:textId="77777777" w:rsidR="00C24AA0" w:rsidRPr="00FF65EE" w:rsidRDefault="00C24AA0" w:rsidP="00DC6DB2">
      <w:pPr>
        <w:spacing w:after="0" w:line="240" w:lineRule="auto"/>
        <w:ind w:left="1200" w:hangingChars="600" w:hanging="1200"/>
        <w:jc w:val="both"/>
        <w:rPr>
          <w:rFonts w:ascii="ＭＳ Ｐ明朝" w:eastAsia="ＭＳ Ｐ明朝" w:hAnsi="ＭＳ Ｐ明朝" w:cs="Times New Roman"/>
          <w:kern w:val="2"/>
          <w:sz w:val="20"/>
          <w:szCs w:val="21"/>
          <w:lang w:eastAsia="ja-JP"/>
        </w:rPr>
      </w:pPr>
    </w:p>
    <w:p w14:paraId="4D021B1C" w14:textId="7012C883" w:rsidR="00E3281D"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⑬</w:t>
      </w:r>
      <w:r w:rsidR="00E3281D" w:rsidRPr="00FF65EE">
        <w:rPr>
          <w:rFonts w:ascii="ＭＳ Ｐゴシック" w:eastAsia="ＭＳ Ｐゴシック" w:hAnsi="ＭＳ Ｐゴシック" w:cs="Times New Roman" w:hint="eastAsia"/>
          <w:b/>
          <w:kern w:val="2"/>
          <w:sz w:val="21"/>
          <w:szCs w:val="21"/>
          <w:lang w:eastAsia="ja-JP"/>
        </w:rPr>
        <w:t>ファミリー広場（バーベキュー可能区域）</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40"/>
        <w:gridCol w:w="4840"/>
        <w:gridCol w:w="770"/>
      </w:tblGrid>
      <w:tr w:rsidR="00FF65EE" w:rsidRPr="00FF65EE" w14:paraId="18B64E8D" w14:textId="77777777" w:rsidTr="007D5CE8">
        <w:tc>
          <w:tcPr>
            <w:tcW w:w="1271" w:type="dxa"/>
            <w:vMerge w:val="restart"/>
            <w:vAlign w:val="center"/>
          </w:tcPr>
          <w:p w14:paraId="64D6E845"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施設</w:t>
            </w:r>
          </w:p>
        </w:tc>
        <w:tc>
          <w:tcPr>
            <w:tcW w:w="6380" w:type="dxa"/>
            <w:gridSpan w:val="2"/>
            <w:vAlign w:val="center"/>
          </w:tcPr>
          <w:p w14:paraId="23999C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5723EF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備考</w:t>
            </w:r>
          </w:p>
        </w:tc>
      </w:tr>
      <w:tr w:rsidR="00FF65EE" w:rsidRPr="00FF65EE" w14:paraId="7B3AEB86" w14:textId="77777777" w:rsidTr="007D5CE8">
        <w:tc>
          <w:tcPr>
            <w:tcW w:w="1271" w:type="dxa"/>
            <w:vMerge/>
            <w:vAlign w:val="center"/>
          </w:tcPr>
          <w:p w14:paraId="24F03976"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p>
        </w:tc>
        <w:tc>
          <w:tcPr>
            <w:tcW w:w="1540" w:type="dxa"/>
            <w:vAlign w:val="center"/>
          </w:tcPr>
          <w:p w14:paraId="2ED92D39"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区分</w:t>
            </w:r>
          </w:p>
        </w:tc>
        <w:tc>
          <w:tcPr>
            <w:tcW w:w="4840" w:type="dxa"/>
            <w:vAlign w:val="center"/>
          </w:tcPr>
          <w:p w14:paraId="5CA8B6E0"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内容</w:t>
            </w:r>
          </w:p>
        </w:tc>
        <w:tc>
          <w:tcPr>
            <w:tcW w:w="770" w:type="dxa"/>
            <w:vMerge/>
            <w:vAlign w:val="center"/>
          </w:tcPr>
          <w:p w14:paraId="4F7CA10A"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231F1FF0" w14:textId="77777777" w:rsidTr="007D5CE8">
        <w:trPr>
          <w:trHeight w:val="307"/>
        </w:trPr>
        <w:tc>
          <w:tcPr>
            <w:tcW w:w="1271" w:type="dxa"/>
            <w:vAlign w:val="center"/>
          </w:tcPr>
          <w:p w14:paraId="1E6A6D4A" w14:textId="31CD5BB5"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ﾌｧﾐﾘｰ広場</w:t>
            </w:r>
          </w:p>
        </w:tc>
        <w:tc>
          <w:tcPr>
            <w:tcW w:w="1540" w:type="dxa"/>
            <w:vAlign w:val="center"/>
          </w:tcPr>
          <w:p w14:paraId="73EF823A" w14:textId="77777777" w:rsidR="00E3281D" w:rsidRPr="007D5CE8" w:rsidRDefault="00E3281D"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【日常管理】</w:t>
            </w:r>
          </w:p>
        </w:tc>
        <w:tc>
          <w:tcPr>
            <w:tcW w:w="4840" w:type="dxa"/>
            <w:vAlign w:val="center"/>
          </w:tcPr>
          <w:p w14:paraId="4663DCD0" w14:textId="6C4659E2" w:rsidR="00E3281D" w:rsidRPr="007D5CE8" w:rsidRDefault="00E3281D" w:rsidP="00ED57E8">
            <w:pPr>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・府営公園管理要領</w:t>
            </w:r>
            <w:r w:rsidR="008264EE">
              <w:rPr>
                <w:rFonts w:ascii="ＭＳ 明朝" w:eastAsia="ＭＳ 明朝" w:hAnsi="ＭＳ 明朝" w:cs="Times New Roman" w:hint="eastAsia"/>
                <w:kern w:val="2"/>
                <w:sz w:val="20"/>
                <w:szCs w:val="20"/>
                <w:lang w:eastAsia="ja-JP"/>
              </w:rPr>
              <w:t>によります</w:t>
            </w:r>
            <w:r w:rsidR="007D5CE8">
              <w:rPr>
                <w:rFonts w:ascii="ＭＳ 明朝" w:eastAsia="ＭＳ 明朝" w:hAnsi="ＭＳ 明朝" w:cs="Times New Roman" w:hint="eastAsia"/>
                <w:kern w:val="2"/>
                <w:sz w:val="20"/>
                <w:szCs w:val="20"/>
                <w:lang w:eastAsia="ja-JP"/>
              </w:rPr>
              <w:t>。</w:t>
            </w:r>
          </w:p>
        </w:tc>
        <w:tc>
          <w:tcPr>
            <w:tcW w:w="770" w:type="dxa"/>
            <w:vAlign w:val="center"/>
          </w:tcPr>
          <w:p w14:paraId="001AE711" w14:textId="77777777" w:rsidR="00E3281D" w:rsidRPr="007D5CE8" w:rsidRDefault="00E3281D" w:rsidP="00ED57E8">
            <w:pPr>
              <w:spacing w:after="0" w:line="240" w:lineRule="auto"/>
              <w:jc w:val="both"/>
              <w:rPr>
                <w:rFonts w:ascii="ＭＳ 明朝" w:eastAsia="ＭＳ 明朝" w:hAnsi="ＭＳ 明朝" w:cs="Times New Roman"/>
                <w:kern w:val="2"/>
                <w:sz w:val="20"/>
                <w:szCs w:val="20"/>
                <w:lang w:eastAsia="ja-JP"/>
              </w:rPr>
            </w:pPr>
          </w:p>
        </w:tc>
      </w:tr>
    </w:tbl>
    <w:p w14:paraId="3AFD4D46" w14:textId="28F0AF74" w:rsidR="007C3EC2" w:rsidRPr="00FF65EE" w:rsidRDefault="00E3281D" w:rsidP="007C3EC2">
      <w:pPr>
        <w:spacing w:after="0"/>
        <w:ind w:left="840" w:hangingChars="400" w:hanging="840"/>
        <w:rPr>
          <w:rFonts w:ascii="ＭＳ Ｐ明朝" w:eastAsia="ＭＳ Ｐ明朝" w:hAnsi="ＭＳ Ｐ明朝" w:cs="Times New Roman"/>
          <w:kern w:val="2"/>
          <w:sz w:val="20"/>
          <w:szCs w:val="21"/>
          <w:lang w:eastAsia="ja-JP"/>
        </w:rPr>
      </w:pPr>
      <w:r w:rsidRPr="00FF65EE">
        <w:rPr>
          <w:rFonts w:ascii="ＭＳ 明朝" w:eastAsia="ＭＳ 明朝" w:hAnsi="ＭＳ 明朝" w:cs="Times New Roman" w:hint="eastAsia"/>
          <w:kern w:val="2"/>
          <w:sz w:val="21"/>
          <w:szCs w:val="21"/>
          <w:lang w:eastAsia="ja-JP"/>
        </w:rPr>
        <w:t xml:space="preserve">　</w:t>
      </w:r>
      <w:r w:rsidR="007C3EC2" w:rsidRPr="00FF65EE">
        <w:rPr>
          <w:rFonts w:ascii="ＭＳ 明朝" w:eastAsia="ＭＳ 明朝" w:hAnsi="ＭＳ 明朝" w:cs="Times New Roman" w:hint="eastAsia"/>
          <w:kern w:val="2"/>
          <w:sz w:val="21"/>
          <w:szCs w:val="21"/>
          <w:lang w:eastAsia="ja-JP"/>
        </w:rPr>
        <w:t xml:space="preserve">　　　　</w:t>
      </w:r>
      <w:r w:rsidRPr="00FF65EE">
        <w:rPr>
          <w:rFonts w:ascii="ＭＳ 明朝" w:eastAsia="ＭＳ 明朝" w:hAnsi="ＭＳ 明朝" w:cs="Times New Roman" w:hint="eastAsia"/>
          <w:kern w:val="2"/>
          <w:sz w:val="21"/>
          <w:szCs w:val="21"/>
          <w:lang w:eastAsia="ja-JP"/>
        </w:rPr>
        <w:t>・</w:t>
      </w:r>
      <w:r w:rsidR="007D5CE8">
        <w:rPr>
          <w:rFonts w:ascii="ＭＳ Ｐ明朝" w:eastAsia="ＭＳ Ｐ明朝" w:hAnsi="ＭＳ Ｐ明朝" w:cs="Times New Roman" w:hint="eastAsia"/>
          <w:kern w:val="2"/>
          <w:sz w:val="20"/>
          <w:szCs w:val="21"/>
          <w:lang w:eastAsia="ja-JP"/>
        </w:rPr>
        <w:t>バーベキュー</w:t>
      </w:r>
      <w:r w:rsidR="007C3EC2" w:rsidRPr="00FF65EE">
        <w:rPr>
          <w:rFonts w:ascii="ＭＳ Ｐ明朝" w:eastAsia="ＭＳ Ｐ明朝" w:hAnsi="ＭＳ Ｐ明朝" w:cs="Times New Roman" w:hint="eastAsia"/>
          <w:kern w:val="2"/>
          <w:sz w:val="20"/>
          <w:szCs w:val="21"/>
          <w:lang w:eastAsia="ja-JP"/>
        </w:rPr>
        <w:t>可能区域であるため、利用者の多い時期は頻繁に広場の清掃や灰の処理を行うと</w:t>
      </w:r>
    </w:p>
    <w:p w14:paraId="08AD25B2" w14:textId="478B88B3" w:rsidR="007C3EC2" w:rsidRPr="00FF65EE" w:rsidRDefault="00CA6418" w:rsidP="007C3EC2">
      <w:pPr>
        <w:spacing w:after="0"/>
        <w:ind w:leftChars="400" w:left="880" w:firstLineChars="200" w:firstLine="400"/>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ともに、防火確認等に留意してください</w:t>
      </w:r>
      <w:r w:rsidR="007C3EC2" w:rsidRPr="00FF65EE">
        <w:rPr>
          <w:rFonts w:ascii="ＭＳ Ｐ明朝" w:eastAsia="ＭＳ Ｐ明朝" w:hAnsi="ＭＳ Ｐ明朝" w:cs="Times New Roman" w:hint="eastAsia"/>
          <w:kern w:val="2"/>
          <w:sz w:val="20"/>
          <w:szCs w:val="21"/>
          <w:lang w:eastAsia="ja-JP"/>
        </w:rPr>
        <w:t>。</w:t>
      </w:r>
    </w:p>
    <w:p w14:paraId="76018747" w14:textId="77777777" w:rsidR="00CA6418" w:rsidRPr="00FF65EE" w:rsidRDefault="007C3EC2" w:rsidP="007C3EC2">
      <w:pPr>
        <w:spacing w:after="0" w:line="240" w:lineRule="auto"/>
        <w:ind w:leftChars="400" w:left="880" w:firstLineChars="100" w:firstLine="200"/>
        <w:jc w:val="both"/>
        <w:rPr>
          <w:rFonts w:ascii="Century" w:eastAsia="ＭＳ 明朝" w:hAnsi="Century" w:cs="Times New Roman"/>
          <w:kern w:val="2"/>
          <w:sz w:val="20"/>
          <w:szCs w:val="20"/>
          <w:lang w:eastAsia="ja-JP"/>
        </w:rPr>
      </w:pPr>
      <w:r w:rsidRPr="00FF65EE">
        <w:rPr>
          <w:rFonts w:ascii="ＭＳ Ｐ明朝" w:eastAsia="ＭＳ Ｐ明朝" w:hAnsi="ＭＳ Ｐ明朝" w:cs="Times New Roman" w:hint="eastAsia"/>
          <w:kern w:val="2"/>
          <w:sz w:val="20"/>
          <w:szCs w:val="21"/>
          <w:lang w:eastAsia="ja-JP"/>
        </w:rPr>
        <w:t>・</w:t>
      </w:r>
      <w:r w:rsidR="00CA6418" w:rsidRPr="00FF65EE">
        <w:rPr>
          <w:rFonts w:ascii="ＭＳ Ｐ明朝" w:eastAsia="ＭＳ Ｐ明朝" w:hAnsi="ＭＳ Ｐ明朝" w:cs="Times New Roman" w:hint="eastAsia"/>
          <w:kern w:val="2"/>
          <w:sz w:val="20"/>
          <w:szCs w:val="21"/>
          <w:lang w:eastAsia="ja-JP"/>
        </w:rPr>
        <w:t>直火は禁止としています</w:t>
      </w:r>
      <w:r w:rsidR="008B6600" w:rsidRPr="00FF65EE">
        <w:rPr>
          <w:rFonts w:ascii="ＭＳ Ｐ明朝" w:eastAsia="ＭＳ Ｐ明朝" w:hAnsi="ＭＳ Ｐ明朝" w:cs="Times New Roman" w:hint="eastAsia"/>
          <w:kern w:val="2"/>
          <w:sz w:val="20"/>
          <w:szCs w:val="21"/>
          <w:lang w:eastAsia="ja-JP"/>
        </w:rPr>
        <w:t>。</w:t>
      </w:r>
      <w:r w:rsidRPr="00FF65EE">
        <w:rPr>
          <w:rFonts w:ascii="ＭＳ Ｐ明朝" w:eastAsia="ＭＳ Ｐ明朝" w:hAnsi="ＭＳ Ｐ明朝" w:cs="Times New Roman" w:hint="eastAsia"/>
          <w:kern w:val="2"/>
          <w:sz w:val="20"/>
          <w:szCs w:val="21"/>
          <w:lang w:eastAsia="ja-JP"/>
        </w:rPr>
        <w:t>過度な場所取りなどによるトラブルを避けるため、</w:t>
      </w:r>
      <w:r w:rsidRPr="00FF65EE">
        <w:rPr>
          <w:rFonts w:ascii="Century" w:eastAsia="ＭＳ 明朝" w:hAnsi="Century" w:cs="Times New Roman" w:hint="eastAsia"/>
          <w:kern w:val="2"/>
          <w:sz w:val="20"/>
          <w:szCs w:val="20"/>
          <w:lang w:eastAsia="ja-JP"/>
        </w:rPr>
        <w:t>利用者が快適・安全</w:t>
      </w:r>
    </w:p>
    <w:p w14:paraId="1A075458" w14:textId="00E31D5F" w:rsidR="00CA6418" w:rsidRPr="00FF65EE" w:rsidRDefault="007D5CE8" w:rsidP="00CA6418">
      <w:pPr>
        <w:spacing w:after="0" w:line="240" w:lineRule="auto"/>
        <w:ind w:leftChars="400" w:left="880" w:firstLineChars="150" w:firstLine="300"/>
        <w:jc w:val="both"/>
        <w:rPr>
          <w:rFonts w:ascii="Century" w:eastAsia="ＭＳ 明朝" w:hAnsi="Century" w:cs="Times New Roman"/>
          <w:kern w:val="2"/>
          <w:sz w:val="20"/>
          <w:szCs w:val="20"/>
          <w:lang w:eastAsia="ja-JP"/>
        </w:rPr>
      </w:pPr>
      <w:r>
        <w:rPr>
          <w:rFonts w:ascii="Century" w:eastAsia="ＭＳ 明朝" w:hAnsi="Century" w:cs="Times New Roman" w:hint="eastAsia"/>
          <w:kern w:val="2"/>
          <w:sz w:val="20"/>
          <w:szCs w:val="20"/>
          <w:lang w:eastAsia="ja-JP"/>
        </w:rPr>
        <w:t>に利用できるよう、十分な啓発を行ってくださ</w:t>
      </w:r>
      <w:r w:rsidR="007C3EC2" w:rsidRPr="00FF65EE">
        <w:rPr>
          <w:rFonts w:ascii="Century" w:eastAsia="ＭＳ 明朝" w:hAnsi="Century" w:cs="Times New Roman" w:hint="eastAsia"/>
          <w:kern w:val="2"/>
          <w:sz w:val="20"/>
          <w:szCs w:val="20"/>
          <w:lang w:eastAsia="ja-JP"/>
        </w:rPr>
        <w:t>。</w:t>
      </w:r>
    </w:p>
    <w:p w14:paraId="065B0C85" w14:textId="77777777" w:rsidR="00607E8E" w:rsidRPr="00FF65EE" w:rsidRDefault="00607E8E" w:rsidP="00CA6418">
      <w:pPr>
        <w:spacing w:after="0" w:line="240" w:lineRule="auto"/>
        <w:ind w:leftChars="400" w:left="880" w:firstLineChars="150" w:firstLine="30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また、ファミリー広場以外はバーベキューの</w:t>
      </w:r>
      <w:r w:rsidR="007C3EC2" w:rsidRPr="00FF65EE">
        <w:rPr>
          <w:rFonts w:ascii="ＭＳ Ｐ明朝" w:eastAsia="ＭＳ Ｐ明朝" w:hAnsi="ＭＳ Ｐ明朝" w:cs="Times New Roman" w:hint="eastAsia"/>
          <w:kern w:val="2"/>
          <w:sz w:val="20"/>
          <w:szCs w:val="21"/>
          <w:lang w:eastAsia="ja-JP"/>
        </w:rPr>
        <w:t>利用は禁止</w:t>
      </w:r>
      <w:r w:rsidR="008B6600" w:rsidRPr="00FF65EE">
        <w:rPr>
          <w:rFonts w:ascii="ＭＳ Ｐ明朝" w:eastAsia="ＭＳ Ｐ明朝" w:hAnsi="ＭＳ Ｐ明朝" w:cs="Times New Roman" w:hint="eastAsia"/>
          <w:kern w:val="2"/>
          <w:sz w:val="20"/>
          <w:szCs w:val="21"/>
          <w:lang w:eastAsia="ja-JP"/>
        </w:rPr>
        <w:t>のため、</w:t>
      </w:r>
      <w:r w:rsidR="00CA6418" w:rsidRPr="00FF65EE">
        <w:rPr>
          <w:rFonts w:ascii="ＭＳ Ｐ明朝" w:eastAsia="ＭＳ Ｐ明朝" w:hAnsi="ＭＳ Ｐ明朝" w:cs="Times New Roman" w:hint="eastAsia"/>
          <w:kern w:val="2"/>
          <w:sz w:val="20"/>
          <w:szCs w:val="21"/>
          <w:lang w:eastAsia="ja-JP"/>
        </w:rPr>
        <w:t>区</w:t>
      </w:r>
      <w:r w:rsidRPr="00FF65EE">
        <w:rPr>
          <w:rFonts w:ascii="ＭＳ Ｐ明朝" w:eastAsia="ＭＳ Ｐ明朝" w:hAnsi="ＭＳ Ｐ明朝" w:cs="Times New Roman" w:hint="eastAsia"/>
          <w:kern w:val="2"/>
          <w:sz w:val="20"/>
          <w:szCs w:val="21"/>
          <w:lang w:eastAsia="ja-JP"/>
        </w:rPr>
        <w:t>域案内を十分行い、適正利用</w:t>
      </w:r>
    </w:p>
    <w:p w14:paraId="113EF41B" w14:textId="3932E8AB" w:rsidR="007C3EC2" w:rsidRPr="00FF65EE" w:rsidRDefault="007D5CE8" w:rsidP="00607E8E">
      <w:pPr>
        <w:spacing w:after="0" w:line="240" w:lineRule="auto"/>
        <w:ind w:leftChars="400" w:left="880" w:firstLineChars="150" w:firstLine="300"/>
        <w:jc w:val="both"/>
        <w:rPr>
          <w:rFonts w:ascii="ＭＳ Ｐ明朝" w:eastAsia="ＭＳ Ｐ明朝" w:hAnsi="ＭＳ Ｐ明朝" w:cs="Times New Roman"/>
          <w:kern w:val="2"/>
          <w:sz w:val="20"/>
          <w:szCs w:val="21"/>
          <w:lang w:eastAsia="ja-JP"/>
        </w:rPr>
      </w:pPr>
      <w:r>
        <w:rPr>
          <w:rFonts w:ascii="ＭＳ Ｐ明朝" w:eastAsia="ＭＳ Ｐ明朝" w:hAnsi="ＭＳ Ｐ明朝" w:cs="Times New Roman" w:hint="eastAsia"/>
          <w:kern w:val="2"/>
          <w:sz w:val="20"/>
          <w:szCs w:val="21"/>
          <w:lang w:eastAsia="ja-JP"/>
        </w:rPr>
        <w:t>を図る</w:t>
      </w:r>
      <w:r w:rsidR="00607E8E" w:rsidRPr="00FF65EE">
        <w:rPr>
          <w:rFonts w:ascii="ＭＳ Ｐ明朝" w:eastAsia="ＭＳ Ｐ明朝" w:hAnsi="ＭＳ Ｐ明朝" w:cs="Times New Roman" w:hint="eastAsia"/>
          <w:kern w:val="2"/>
          <w:sz w:val="20"/>
          <w:szCs w:val="21"/>
          <w:lang w:eastAsia="ja-JP"/>
        </w:rPr>
        <w:t>必要があります。</w:t>
      </w:r>
      <w:r w:rsidR="007C3EC2" w:rsidRPr="00FF65EE">
        <w:rPr>
          <w:rFonts w:ascii="ＭＳ Ｐ明朝" w:eastAsia="ＭＳ Ｐ明朝" w:hAnsi="ＭＳ Ｐ明朝" w:cs="Times New Roman" w:hint="eastAsia"/>
          <w:kern w:val="2"/>
          <w:sz w:val="20"/>
          <w:szCs w:val="21"/>
          <w:lang w:eastAsia="ja-JP"/>
        </w:rPr>
        <w:t xml:space="preserve">　</w:t>
      </w:r>
    </w:p>
    <w:p w14:paraId="3D04948F" w14:textId="77777777" w:rsidR="00D0789F" w:rsidRPr="00FF65EE" w:rsidRDefault="00D0789F" w:rsidP="00E3281D">
      <w:pPr>
        <w:spacing w:after="0" w:line="240" w:lineRule="auto"/>
        <w:ind w:left="880"/>
        <w:jc w:val="both"/>
        <w:rPr>
          <w:rFonts w:ascii="ＭＳ 明朝" w:eastAsia="ＭＳ 明朝" w:hAnsi="ＭＳ 明朝" w:cs="Times New Roman"/>
          <w:kern w:val="2"/>
          <w:sz w:val="21"/>
          <w:szCs w:val="21"/>
          <w:lang w:eastAsia="ja-JP"/>
        </w:rPr>
      </w:pPr>
    </w:p>
    <w:p w14:paraId="11C00B35" w14:textId="7CDEBFB8" w:rsidR="009548AC"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⑭</w:t>
      </w:r>
      <w:r w:rsidR="009548AC" w:rsidRPr="00FF65EE">
        <w:rPr>
          <w:rFonts w:ascii="ＭＳ Ｐゴシック" w:eastAsia="ＭＳ Ｐゴシック" w:hAnsi="ＭＳ Ｐゴシック" w:cs="Times New Roman" w:hint="eastAsia"/>
          <w:b/>
          <w:kern w:val="2"/>
          <w:sz w:val="21"/>
          <w:szCs w:val="21"/>
          <w:lang w:eastAsia="ja-JP"/>
        </w:rPr>
        <w:t>池面管理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989"/>
        <w:gridCol w:w="770"/>
      </w:tblGrid>
      <w:tr w:rsidR="00FF65EE" w:rsidRPr="00FF65EE" w14:paraId="19E6FDD3" w14:textId="77777777" w:rsidTr="00C36593">
        <w:tc>
          <w:tcPr>
            <w:tcW w:w="1276" w:type="dxa"/>
            <w:vMerge w:val="restart"/>
            <w:vAlign w:val="center"/>
          </w:tcPr>
          <w:p w14:paraId="0F7AA1F0"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施設</w:t>
            </w:r>
          </w:p>
        </w:tc>
        <w:tc>
          <w:tcPr>
            <w:tcW w:w="6265" w:type="dxa"/>
            <w:gridSpan w:val="2"/>
            <w:vAlign w:val="center"/>
          </w:tcPr>
          <w:p w14:paraId="6EA328B6"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045DB4A0"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備考</w:t>
            </w:r>
          </w:p>
        </w:tc>
      </w:tr>
      <w:tr w:rsidR="00FF65EE" w:rsidRPr="00FF65EE" w14:paraId="706B5946" w14:textId="77777777" w:rsidTr="00C36593">
        <w:tc>
          <w:tcPr>
            <w:tcW w:w="1276" w:type="dxa"/>
            <w:vMerge/>
            <w:vAlign w:val="center"/>
          </w:tcPr>
          <w:p w14:paraId="4DA434C2"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2F88DDA7"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区分</w:t>
            </w:r>
          </w:p>
        </w:tc>
        <w:tc>
          <w:tcPr>
            <w:tcW w:w="4989" w:type="dxa"/>
            <w:vAlign w:val="center"/>
          </w:tcPr>
          <w:p w14:paraId="30AC2E14" w14:textId="77777777" w:rsidR="009548AC" w:rsidRPr="008264EE" w:rsidRDefault="009548AC" w:rsidP="00ED57E8">
            <w:pPr>
              <w:spacing w:after="0" w:line="240" w:lineRule="auto"/>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内容</w:t>
            </w:r>
          </w:p>
        </w:tc>
        <w:tc>
          <w:tcPr>
            <w:tcW w:w="770" w:type="dxa"/>
            <w:vMerge/>
            <w:vAlign w:val="center"/>
          </w:tcPr>
          <w:p w14:paraId="58708A02"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r>
      <w:tr w:rsidR="00FF65EE" w:rsidRPr="00FF65EE" w14:paraId="242A8C8F" w14:textId="77777777" w:rsidTr="00C36593">
        <w:trPr>
          <w:trHeight w:val="523"/>
        </w:trPr>
        <w:tc>
          <w:tcPr>
            <w:tcW w:w="1276" w:type="dxa"/>
            <w:vMerge w:val="restart"/>
            <w:vAlign w:val="center"/>
          </w:tcPr>
          <w:p w14:paraId="57FBBDFD" w14:textId="77777777" w:rsidR="009548AC" w:rsidRPr="00FF65EE" w:rsidRDefault="009548AC" w:rsidP="009548A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心字池</w:t>
            </w:r>
          </w:p>
          <w:p w14:paraId="391EE941" w14:textId="71B76445" w:rsidR="009548AC" w:rsidRPr="00FF65EE" w:rsidRDefault="002160CA" w:rsidP="009548A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水辺</w:t>
            </w:r>
            <w:r w:rsidR="009548AC" w:rsidRPr="00FF65EE">
              <w:rPr>
                <w:rFonts w:ascii="ＭＳ 明朝" w:eastAsia="ＭＳ 明朝" w:hAnsi="ＭＳ 明朝" w:cs="Times New Roman" w:hint="eastAsia"/>
                <w:kern w:val="2"/>
                <w:sz w:val="20"/>
                <w:szCs w:val="20"/>
                <w:lang w:eastAsia="ja-JP"/>
              </w:rPr>
              <w:t>池</w:t>
            </w:r>
          </w:p>
        </w:tc>
        <w:tc>
          <w:tcPr>
            <w:tcW w:w="1276" w:type="dxa"/>
            <w:vAlign w:val="center"/>
          </w:tcPr>
          <w:p w14:paraId="71E73794" w14:textId="77777777" w:rsidR="009548AC" w:rsidRPr="008264EE" w:rsidRDefault="009548AC"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【日常管理】</w:t>
            </w:r>
          </w:p>
        </w:tc>
        <w:tc>
          <w:tcPr>
            <w:tcW w:w="4989" w:type="dxa"/>
            <w:vAlign w:val="center"/>
          </w:tcPr>
          <w:p w14:paraId="4E4C2838" w14:textId="3A934D92" w:rsidR="009548AC" w:rsidRPr="00FF65EE" w:rsidRDefault="009548AC" w:rsidP="00ED57E8">
            <w:pPr>
              <w:spacing w:after="0" w:line="240" w:lineRule="auto"/>
              <w:jc w:val="both"/>
              <w:rPr>
                <w:rFonts w:ascii="ＭＳ 明朝" w:eastAsia="ＭＳ 明朝" w:hAnsi="ＭＳ 明朝" w:cs="Times New Roman"/>
                <w:kern w:val="2"/>
                <w:sz w:val="21"/>
                <w:szCs w:val="21"/>
                <w:lang w:eastAsia="ja-JP"/>
              </w:rPr>
            </w:pPr>
            <w:r w:rsidRPr="008264EE">
              <w:rPr>
                <w:rFonts w:ascii="ＭＳ 明朝" w:eastAsia="ＭＳ 明朝" w:hAnsi="ＭＳ 明朝" w:cs="Times New Roman" w:hint="eastAsia"/>
                <w:kern w:val="2"/>
                <w:sz w:val="20"/>
                <w:szCs w:val="20"/>
                <w:lang w:eastAsia="ja-JP"/>
              </w:rPr>
              <w:t>・府営公園管理要領</w:t>
            </w:r>
            <w:r w:rsidR="008264EE" w:rsidRPr="008264EE">
              <w:rPr>
                <w:rFonts w:ascii="ＭＳ 明朝" w:eastAsia="ＭＳ 明朝" w:hAnsi="ＭＳ 明朝" w:cs="Times New Roman" w:hint="eastAsia"/>
                <w:kern w:val="2"/>
                <w:sz w:val="20"/>
                <w:szCs w:val="20"/>
                <w:lang w:eastAsia="ja-JP"/>
              </w:rPr>
              <w:t>によります</w:t>
            </w:r>
            <w:r w:rsidRPr="008264EE">
              <w:rPr>
                <w:rFonts w:ascii="ＭＳ 明朝" w:eastAsia="ＭＳ 明朝" w:hAnsi="ＭＳ 明朝" w:cs="Times New Roman" w:hint="eastAsia"/>
                <w:kern w:val="2"/>
                <w:sz w:val="20"/>
                <w:szCs w:val="20"/>
                <w:lang w:eastAsia="ja-JP"/>
              </w:rPr>
              <w:t>。</w:t>
            </w:r>
          </w:p>
        </w:tc>
        <w:tc>
          <w:tcPr>
            <w:tcW w:w="770" w:type="dxa"/>
            <w:vMerge w:val="restart"/>
            <w:vAlign w:val="center"/>
          </w:tcPr>
          <w:p w14:paraId="5AAFC522" w14:textId="041872A8" w:rsidR="009548AC" w:rsidRPr="00FF65EE" w:rsidRDefault="009548AC" w:rsidP="00ED57E8">
            <w:pPr>
              <w:spacing w:after="0" w:line="240" w:lineRule="auto"/>
              <w:jc w:val="both"/>
              <w:rPr>
                <w:rFonts w:ascii="ＭＳ 明朝" w:eastAsia="ＭＳ 明朝" w:hAnsi="ＭＳ 明朝" w:cs="Times New Roman"/>
                <w:kern w:val="2"/>
                <w:sz w:val="21"/>
                <w:szCs w:val="21"/>
                <w:lang w:eastAsia="ja-JP"/>
              </w:rPr>
            </w:pPr>
          </w:p>
        </w:tc>
      </w:tr>
      <w:tr w:rsidR="00FF65EE" w:rsidRPr="00FF65EE" w14:paraId="0C287B57" w14:textId="77777777" w:rsidTr="00C36593">
        <w:trPr>
          <w:trHeight w:val="501"/>
        </w:trPr>
        <w:tc>
          <w:tcPr>
            <w:tcW w:w="1276" w:type="dxa"/>
            <w:vMerge/>
            <w:vAlign w:val="center"/>
          </w:tcPr>
          <w:p w14:paraId="0F5F104F"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c>
          <w:tcPr>
            <w:tcW w:w="1276" w:type="dxa"/>
            <w:vAlign w:val="center"/>
          </w:tcPr>
          <w:p w14:paraId="4D016FAE" w14:textId="77777777" w:rsidR="009548AC" w:rsidRPr="008264EE" w:rsidRDefault="009548AC"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【定期管理】</w:t>
            </w:r>
          </w:p>
        </w:tc>
        <w:tc>
          <w:tcPr>
            <w:tcW w:w="4989" w:type="dxa"/>
            <w:vAlign w:val="center"/>
          </w:tcPr>
          <w:p w14:paraId="14FB49D4" w14:textId="77642F91" w:rsidR="009548AC" w:rsidRPr="008264EE" w:rsidRDefault="009548AC" w:rsidP="008264EE">
            <w:pPr>
              <w:spacing w:after="0" w:line="240" w:lineRule="auto"/>
              <w:ind w:left="200" w:hangingChars="100" w:hanging="200"/>
              <w:jc w:val="both"/>
              <w:rPr>
                <w:rFonts w:ascii="ＭＳ 明朝" w:eastAsia="ＭＳ 明朝" w:hAnsi="ＭＳ 明朝" w:cs="Times New Roman"/>
                <w:kern w:val="2"/>
                <w:sz w:val="20"/>
                <w:szCs w:val="20"/>
                <w:lang w:eastAsia="ja-JP"/>
              </w:rPr>
            </w:pPr>
            <w:r w:rsidRPr="008264EE">
              <w:rPr>
                <w:rFonts w:ascii="ＭＳ 明朝" w:eastAsia="ＭＳ 明朝" w:hAnsi="ＭＳ 明朝" w:cs="Times New Roman" w:hint="eastAsia"/>
                <w:kern w:val="2"/>
                <w:sz w:val="20"/>
                <w:szCs w:val="20"/>
                <w:lang w:eastAsia="ja-JP"/>
              </w:rPr>
              <w:t>・</w:t>
            </w:r>
            <w:r w:rsidR="00AE26B5" w:rsidRPr="008264EE">
              <w:rPr>
                <w:rFonts w:ascii="ＭＳ 明朝" w:eastAsia="ＭＳ 明朝" w:hAnsi="ＭＳ 明朝" w:cs="Times New Roman" w:hint="eastAsia"/>
                <w:kern w:val="2"/>
                <w:sz w:val="20"/>
                <w:szCs w:val="20"/>
                <w:lang w:eastAsia="ja-JP"/>
              </w:rPr>
              <w:t>水抜き、池底日干し（府と協議の上実施）</w:t>
            </w:r>
          </w:p>
        </w:tc>
        <w:tc>
          <w:tcPr>
            <w:tcW w:w="770" w:type="dxa"/>
            <w:vMerge/>
            <w:vAlign w:val="center"/>
          </w:tcPr>
          <w:p w14:paraId="074C10AD" w14:textId="77777777" w:rsidR="009548AC" w:rsidRPr="00FF65EE" w:rsidRDefault="009548AC" w:rsidP="00ED57E8">
            <w:pPr>
              <w:spacing w:after="0" w:line="240" w:lineRule="auto"/>
              <w:jc w:val="center"/>
              <w:rPr>
                <w:rFonts w:ascii="ＭＳ 明朝" w:eastAsia="ＭＳ 明朝" w:hAnsi="ＭＳ 明朝" w:cs="Times New Roman"/>
                <w:kern w:val="2"/>
                <w:sz w:val="21"/>
                <w:szCs w:val="21"/>
                <w:lang w:eastAsia="ja-JP"/>
              </w:rPr>
            </w:pPr>
          </w:p>
        </w:tc>
      </w:tr>
    </w:tbl>
    <w:p w14:paraId="39FE72FF" w14:textId="0B8B907C" w:rsidR="003C4C83" w:rsidRPr="00FF65EE" w:rsidRDefault="00BE3CD1" w:rsidP="007D5CE8">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・池の水質維持のため、水抜き、池底日干し作業を行ってください</w:t>
      </w:r>
      <w:r w:rsidR="00AE26B5" w:rsidRPr="00FF65EE">
        <w:rPr>
          <w:rFonts w:ascii="ＭＳ 明朝" w:eastAsia="ＭＳ 明朝" w:hAnsi="ＭＳ 明朝" w:cs="Times New Roman" w:hint="eastAsia"/>
          <w:kern w:val="2"/>
          <w:sz w:val="20"/>
          <w:szCs w:val="20"/>
          <w:lang w:eastAsia="ja-JP"/>
        </w:rPr>
        <w:t>。</w:t>
      </w:r>
    </w:p>
    <w:p w14:paraId="401BC6E8" w14:textId="305356AF" w:rsidR="003C4C83" w:rsidRPr="00FF65EE" w:rsidRDefault="003C4C83" w:rsidP="003C4C83">
      <w:pPr>
        <w:spacing w:after="0" w:line="240" w:lineRule="auto"/>
        <w:ind w:firstLineChars="385" w:firstLine="77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AE26B5" w:rsidRPr="00FF65EE">
        <w:rPr>
          <w:rFonts w:ascii="ＭＳ 明朝" w:eastAsia="ＭＳ 明朝" w:hAnsi="ＭＳ 明朝" w:cs="Times New Roman" w:hint="eastAsia"/>
          <w:kern w:val="2"/>
          <w:sz w:val="20"/>
          <w:szCs w:val="20"/>
          <w:lang w:eastAsia="ja-JP"/>
        </w:rPr>
        <w:t>環境団体と魚類の保護</w:t>
      </w:r>
      <w:r w:rsidRPr="00FF65EE">
        <w:rPr>
          <w:rFonts w:ascii="ＭＳ 明朝" w:eastAsia="ＭＳ 明朝" w:hAnsi="ＭＳ 明朝" w:cs="Times New Roman" w:hint="eastAsia"/>
          <w:kern w:val="2"/>
          <w:sz w:val="20"/>
          <w:szCs w:val="20"/>
          <w:lang w:eastAsia="ja-JP"/>
        </w:rPr>
        <w:t>や</w:t>
      </w:r>
      <w:r w:rsidR="00AE26B5" w:rsidRPr="00FF65EE">
        <w:rPr>
          <w:rFonts w:ascii="ＭＳ 明朝" w:eastAsia="ＭＳ 明朝" w:hAnsi="ＭＳ 明朝" w:cs="Times New Roman" w:hint="eastAsia"/>
          <w:kern w:val="2"/>
          <w:sz w:val="20"/>
          <w:szCs w:val="20"/>
          <w:lang w:eastAsia="ja-JP"/>
        </w:rPr>
        <w:t>再生活動</w:t>
      </w:r>
      <w:r w:rsidR="00BE3CD1" w:rsidRPr="00FF65EE">
        <w:rPr>
          <w:rFonts w:ascii="ＭＳ 明朝" w:eastAsia="ＭＳ 明朝" w:hAnsi="ＭＳ 明朝" w:cs="Times New Roman" w:hint="eastAsia"/>
          <w:kern w:val="2"/>
          <w:sz w:val="20"/>
          <w:szCs w:val="20"/>
          <w:lang w:eastAsia="ja-JP"/>
        </w:rPr>
        <w:t>を行っています</w:t>
      </w:r>
      <w:r w:rsidRPr="00FF65EE">
        <w:rPr>
          <w:rFonts w:ascii="ＭＳ 明朝" w:eastAsia="ＭＳ 明朝" w:hAnsi="ＭＳ 明朝" w:cs="Times New Roman" w:hint="eastAsia"/>
          <w:kern w:val="2"/>
          <w:sz w:val="20"/>
          <w:szCs w:val="20"/>
          <w:lang w:eastAsia="ja-JP"/>
        </w:rPr>
        <w:t>。</w:t>
      </w:r>
      <w:r w:rsidR="00AE26B5" w:rsidRPr="00FF65EE">
        <w:rPr>
          <w:rFonts w:ascii="ＭＳ 明朝" w:eastAsia="ＭＳ 明朝" w:hAnsi="ＭＳ 明朝" w:cs="Times New Roman" w:hint="eastAsia"/>
          <w:kern w:val="2"/>
          <w:sz w:val="20"/>
          <w:szCs w:val="20"/>
          <w:lang w:eastAsia="ja-JP"/>
        </w:rPr>
        <w:t>池への流入水は、雨水及び</w:t>
      </w:r>
      <w:r w:rsidRPr="00FF65EE">
        <w:rPr>
          <w:rFonts w:ascii="ＭＳ 明朝" w:eastAsia="ＭＳ 明朝" w:hAnsi="ＭＳ 明朝" w:cs="Times New Roman" w:hint="eastAsia"/>
          <w:kern w:val="2"/>
          <w:sz w:val="20"/>
          <w:szCs w:val="20"/>
          <w:lang w:eastAsia="ja-JP"/>
        </w:rPr>
        <w:t>井戸</w:t>
      </w:r>
      <w:r w:rsidR="00AE26B5" w:rsidRPr="00FF65EE">
        <w:rPr>
          <w:rFonts w:ascii="ＭＳ 明朝" w:eastAsia="ＭＳ 明朝" w:hAnsi="ＭＳ 明朝" w:cs="Times New Roman" w:hint="eastAsia"/>
          <w:kern w:val="2"/>
          <w:sz w:val="20"/>
          <w:szCs w:val="20"/>
          <w:lang w:eastAsia="ja-JP"/>
        </w:rPr>
        <w:t>補給水</w:t>
      </w:r>
      <w:r w:rsidR="009D0746" w:rsidRPr="00FF65EE">
        <w:rPr>
          <w:rFonts w:ascii="ＭＳ 明朝" w:eastAsia="ＭＳ 明朝" w:hAnsi="ＭＳ 明朝" w:cs="Times New Roman" w:hint="eastAsia"/>
          <w:kern w:val="2"/>
          <w:sz w:val="20"/>
          <w:szCs w:val="20"/>
          <w:lang w:eastAsia="ja-JP"/>
        </w:rPr>
        <w:t>が</w:t>
      </w:r>
    </w:p>
    <w:p w14:paraId="5629375B" w14:textId="2EA3EDBB" w:rsidR="009548AC" w:rsidRPr="00FF65EE" w:rsidRDefault="00BE3CD1" w:rsidP="003C4C8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あります</w:t>
      </w:r>
      <w:r w:rsidR="003C4C83" w:rsidRPr="00FF65EE">
        <w:rPr>
          <w:rFonts w:ascii="ＭＳ 明朝" w:eastAsia="ＭＳ 明朝" w:hAnsi="ＭＳ 明朝" w:cs="Times New Roman" w:hint="eastAsia"/>
          <w:kern w:val="2"/>
          <w:sz w:val="20"/>
          <w:szCs w:val="20"/>
          <w:lang w:eastAsia="ja-JP"/>
        </w:rPr>
        <w:t>が、井戸水は</w:t>
      </w:r>
      <w:r w:rsidR="008B6600" w:rsidRPr="00FF65EE">
        <w:rPr>
          <w:rFonts w:ascii="ＭＳ 明朝" w:eastAsia="ＭＳ 明朝" w:hAnsi="ＭＳ 明朝" w:cs="Times New Roman" w:hint="eastAsia"/>
          <w:kern w:val="2"/>
          <w:sz w:val="20"/>
          <w:szCs w:val="20"/>
          <w:lang w:eastAsia="ja-JP"/>
        </w:rPr>
        <w:t>通常滅菌処理を行っており</w:t>
      </w:r>
      <w:r w:rsidR="003C4C83" w:rsidRPr="00FF65EE">
        <w:rPr>
          <w:rFonts w:ascii="ＭＳ 明朝" w:eastAsia="ＭＳ 明朝" w:hAnsi="ＭＳ 明朝" w:cs="Times New Roman" w:hint="eastAsia"/>
          <w:kern w:val="2"/>
          <w:sz w:val="20"/>
          <w:szCs w:val="20"/>
          <w:lang w:eastAsia="ja-JP"/>
        </w:rPr>
        <w:t>、池への補給</w:t>
      </w:r>
      <w:r w:rsidR="00677D3A" w:rsidRPr="00FF65EE">
        <w:rPr>
          <w:rFonts w:ascii="ＭＳ 明朝" w:eastAsia="ＭＳ 明朝" w:hAnsi="ＭＳ 明朝" w:cs="Times New Roman" w:hint="eastAsia"/>
          <w:kern w:val="2"/>
          <w:sz w:val="20"/>
          <w:szCs w:val="20"/>
          <w:lang w:eastAsia="ja-JP"/>
        </w:rPr>
        <w:t>時には滅菌機器の調整を行い</w:t>
      </w:r>
    </w:p>
    <w:p w14:paraId="16DC1BCA" w14:textId="72F7C2C0" w:rsidR="00677D3A" w:rsidRPr="00FF65EE" w:rsidRDefault="00BE3CD1" w:rsidP="003C4C8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水質調整を行う必要があります</w:t>
      </w:r>
      <w:r w:rsidR="00677D3A" w:rsidRPr="00FF65EE">
        <w:rPr>
          <w:rFonts w:ascii="ＭＳ 明朝" w:eastAsia="ＭＳ 明朝" w:hAnsi="ＭＳ 明朝" w:cs="Times New Roman" w:hint="eastAsia"/>
          <w:kern w:val="2"/>
          <w:sz w:val="20"/>
          <w:szCs w:val="20"/>
          <w:lang w:eastAsia="ja-JP"/>
        </w:rPr>
        <w:t>。</w:t>
      </w:r>
    </w:p>
    <w:p w14:paraId="5AAE147A" w14:textId="56F17931" w:rsidR="00BB170D" w:rsidRPr="00FF65EE" w:rsidRDefault="00BB170D" w:rsidP="00BF11BE">
      <w:pPr>
        <w:tabs>
          <w:tab w:val="left" w:pos="592"/>
        </w:tabs>
        <w:spacing w:after="0" w:line="240" w:lineRule="auto"/>
        <w:jc w:val="both"/>
        <w:rPr>
          <w:rFonts w:ascii="ＭＳ 明朝" w:eastAsia="ＭＳ 明朝" w:hAnsi="ＭＳ 明朝" w:cs="Times New Roman"/>
          <w:kern w:val="2"/>
          <w:sz w:val="21"/>
          <w:szCs w:val="21"/>
          <w:lang w:eastAsia="ja-JP"/>
        </w:rPr>
      </w:pPr>
    </w:p>
    <w:p w14:paraId="212BC8EB" w14:textId="6E967C4C" w:rsidR="00677D3A"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⑮</w:t>
      </w:r>
      <w:r w:rsidR="00677D3A" w:rsidRPr="00FF65EE">
        <w:rPr>
          <w:rFonts w:ascii="ＭＳ Ｐゴシック" w:eastAsia="ＭＳ Ｐゴシック" w:hAnsi="ＭＳ Ｐゴシック" w:cs="Times New Roman" w:hint="eastAsia"/>
          <w:b/>
          <w:kern w:val="2"/>
          <w:sz w:val="21"/>
          <w:szCs w:val="21"/>
          <w:lang w:eastAsia="ja-JP"/>
        </w:rPr>
        <w:t>流れ管理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879"/>
        <w:gridCol w:w="880"/>
      </w:tblGrid>
      <w:tr w:rsidR="00FF65EE" w:rsidRPr="007D5CE8" w14:paraId="3362E924" w14:textId="77777777" w:rsidTr="00C36593">
        <w:tc>
          <w:tcPr>
            <w:tcW w:w="1276" w:type="dxa"/>
            <w:vMerge w:val="restart"/>
            <w:vAlign w:val="center"/>
          </w:tcPr>
          <w:p w14:paraId="27C7958C"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施設</w:t>
            </w:r>
          </w:p>
        </w:tc>
        <w:tc>
          <w:tcPr>
            <w:tcW w:w="6155" w:type="dxa"/>
            <w:gridSpan w:val="2"/>
            <w:vAlign w:val="center"/>
          </w:tcPr>
          <w:p w14:paraId="2EC0DBD9"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管理水準</w:t>
            </w:r>
          </w:p>
        </w:tc>
        <w:tc>
          <w:tcPr>
            <w:tcW w:w="880" w:type="dxa"/>
            <w:vMerge w:val="restart"/>
            <w:vAlign w:val="center"/>
          </w:tcPr>
          <w:p w14:paraId="37BEF251"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備考</w:t>
            </w:r>
          </w:p>
        </w:tc>
      </w:tr>
      <w:tr w:rsidR="00FF65EE" w:rsidRPr="007D5CE8" w14:paraId="17F6879F" w14:textId="77777777" w:rsidTr="00C36593">
        <w:tc>
          <w:tcPr>
            <w:tcW w:w="1276" w:type="dxa"/>
            <w:vMerge/>
            <w:vAlign w:val="center"/>
          </w:tcPr>
          <w:p w14:paraId="7496CA24"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57D5AC88"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区分</w:t>
            </w:r>
          </w:p>
        </w:tc>
        <w:tc>
          <w:tcPr>
            <w:tcW w:w="4879" w:type="dxa"/>
            <w:vAlign w:val="center"/>
          </w:tcPr>
          <w:p w14:paraId="3B48B4FF"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内容</w:t>
            </w:r>
          </w:p>
        </w:tc>
        <w:tc>
          <w:tcPr>
            <w:tcW w:w="880" w:type="dxa"/>
            <w:vMerge/>
            <w:vAlign w:val="center"/>
          </w:tcPr>
          <w:p w14:paraId="6F548170"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r>
      <w:tr w:rsidR="00FF65EE" w:rsidRPr="007D5CE8" w14:paraId="4313E9E8" w14:textId="77777777" w:rsidTr="00C36593">
        <w:trPr>
          <w:trHeight w:val="523"/>
        </w:trPr>
        <w:tc>
          <w:tcPr>
            <w:tcW w:w="1276" w:type="dxa"/>
            <w:vMerge w:val="restart"/>
            <w:vAlign w:val="center"/>
          </w:tcPr>
          <w:p w14:paraId="4FC3D036" w14:textId="2EF4D9CA" w:rsidR="00677D3A" w:rsidRPr="007D5CE8" w:rsidRDefault="002160CA" w:rsidP="00677D3A">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水辺</w:t>
            </w:r>
            <w:r w:rsidR="00677D3A" w:rsidRPr="007D5CE8">
              <w:rPr>
                <w:rFonts w:ascii="ＭＳ 明朝" w:eastAsia="ＭＳ 明朝" w:hAnsi="ＭＳ 明朝" w:cs="Times New Roman" w:hint="eastAsia"/>
                <w:kern w:val="2"/>
                <w:sz w:val="20"/>
                <w:szCs w:val="20"/>
                <w:lang w:eastAsia="ja-JP"/>
              </w:rPr>
              <w:t>広場</w:t>
            </w:r>
          </w:p>
          <w:p w14:paraId="70F5E4EE" w14:textId="7CCDCFA1" w:rsidR="00677D3A" w:rsidRPr="007D5CE8" w:rsidRDefault="00677D3A" w:rsidP="00677D3A">
            <w:pPr>
              <w:spacing w:after="0" w:line="240" w:lineRule="auto"/>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流れ</w:t>
            </w:r>
          </w:p>
        </w:tc>
        <w:tc>
          <w:tcPr>
            <w:tcW w:w="1276" w:type="dxa"/>
            <w:vAlign w:val="center"/>
          </w:tcPr>
          <w:p w14:paraId="245C7107" w14:textId="77777777" w:rsidR="00677D3A" w:rsidRPr="007D5CE8" w:rsidRDefault="00677D3A"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【日常管理】</w:t>
            </w:r>
          </w:p>
        </w:tc>
        <w:tc>
          <w:tcPr>
            <w:tcW w:w="4879" w:type="dxa"/>
            <w:vAlign w:val="center"/>
          </w:tcPr>
          <w:p w14:paraId="0968E90C" w14:textId="1131D22B" w:rsidR="00677D3A" w:rsidRPr="007D5CE8" w:rsidRDefault="00677D3A" w:rsidP="00ED57E8">
            <w:pPr>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・府営公園管理要領</w:t>
            </w:r>
            <w:r w:rsidR="00FB2142">
              <w:rPr>
                <w:rFonts w:ascii="ＭＳ 明朝" w:eastAsia="ＭＳ 明朝" w:hAnsi="ＭＳ 明朝" w:cs="Times New Roman" w:hint="eastAsia"/>
                <w:kern w:val="2"/>
                <w:sz w:val="20"/>
                <w:szCs w:val="20"/>
                <w:lang w:eastAsia="ja-JP"/>
              </w:rPr>
              <w:t>によります</w:t>
            </w:r>
            <w:r w:rsidR="007D5CE8">
              <w:rPr>
                <w:rFonts w:ascii="ＭＳ 明朝" w:eastAsia="ＭＳ 明朝" w:hAnsi="ＭＳ 明朝" w:cs="Times New Roman" w:hint="eastAsia"/>
                <w:kern w:val="2"/>
                <w:sz w:val="20"/>
                <w:szCs w:val="20"/>
                <w:lang w:eastAsia="ja-JP"/>
              </w:rPr>
              <w:t>。</w:t>
            </w:r>
          </w:p>
        </w:tc>
        <w:tc>
          <w:tcPr>
            <w:tcW w:w="880" w:type="dxa"/>
            <w:vMerge w:val="restart"/>
            <w:vAlign w:val="center"/>
          </w:tcPr>
          <w:p w14:paraId="18C11A20" w14:textId="77777777" w:rsidR="00677D3A" w:rsidRPr="007D5CE8" w:rsidRDefault="00677D3A" w:rsidP="00ED57E8">
            <w:pPr>
              <w:spacing w:after="0" w:line="240" w:lineRule="auto"/>
              <w:jc w:val="both"/>
              <w:rPr>
                <w:rFonts w:ascii="ＭＳ 明朝" w:eastAsia="ＭＳ 明朝" w:hAnsi="ＭＳ 明朝" w:cs="Times New Roman"/>
                <w:kern w:val="2"/>
                <w:sz w:val="20"/>
                <w:szCs w:val="20"/>
                <w:lang w:eastAsia="ja-JP"/>
              </w:rPr>
            </w:pPr>
          </w:p>
        </w:tc>
      </w:tr>
      <w:tr w:rsidR="00FF65EE" w:rsidRPr="007D5CE8" w14:paraId="5D7A94F2" w14:textId="77777777" w:rsidTr="00C36593">
        <w:trPr>
          <w:trHeight w:val="501"/>
        </w:trPr>
        <w:tc>
          <w:tcPr>
            <w:tcW w:w="1276" w:type="dxa"/>
            <w:vMerge/>
            <w:vAlign w:val="center"/>
          </w:tcPr>
          <w:p w14:paraId="6E015088"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437B56C9" w14:textId="77777777" w:rsidR="00677D3A" w:rsidRPr="007D5CE8" w:rsidRDefault="00677D3A" w:rsidP="00ED57E8">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【定期管理】</w:t>
            </w:r>
          </w:p>
        </w:tc>
        <w:tc>
          <w:tcPr>
            <w:tcW w:w="4879" w:type="dxa"/>
            <w:vAlign w:val="center"/>
          </w:tcPr>
          <w:p w14:paraId="6DBD2DB7" w14:textId="4D2AA123" w:rsidR="00677D3A" w:rsidRPr="007D5CE8" w:rsidRDefault="00677D3A" w:rsidP="007D5CE8">
            <w:pPr>
              <w:spacing w:after="0" w:line="240" w:lineRule="auto"/>
              <w:ind w:left="200" w:hangingChars="100" w:hanging="200"/>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w:t>
            </w:r>
            <w:r w:rsidR="00CA4BB2" w:rsidRPr="007D5CE8">
              <w:rPr>
                <w:rFonts w:ascii="ＭＳ 明朝" w:eastAsia="ＭＳ 明朝" w:hAnsi="ＭＳ 明朝" w:cs="Times New Roman" w:hint="eastAsia"/>
                <w:kern w:val="2"/>
                <w:sz w:val="20"/>
                <w:szCs w:val="20"/>
                <w:lang w:eastAsia="ja-JP"/>
              </w:rPr>
              <w:t>4月～11月の1回/</w:t>
            </w:r>
            <w:r w:rsidR="007D5CE8">
              <w:rPr>
                <w:rFonts w:ascii="ＭＳ 明朝" w:eastAsia="ＭＳ 明朝" w:hAnsi="ＭＳ 明朝" w:cs="Times New Roman" w:hint="eastAsia"/>
                <w:kern w:val="2"/>
                <w:sz w:val="20"/>
                <w:szCs w:val="20"/>
                <w:lang w:eastAsia="ja-JP"/>
              </w:rPr>
              <w:t>隔</w:t>
            </w:r>
            <w:r w:rsidR="00CA4BB2" w:rsidRPr="007D5CE8">
              <w:rPr>
                <w:rFonts w:ascii="ＭＳ 明朝" w:eastAsia="ＭＳ 明朝" w:hAnsi="ＭＳ 明朝" w:cs="Times New Roman" w:hint="eastAsia"/>
                <w:kern w:val="2"/>
                <w:sz w:val="20"/>
                <w:szCs w:val="20"/>
                <w:lang w:eastAsia="ja-JP"/>
              </w:rPr>
              <w:t>月　壁・底面水洗い清掃</w:t>
            </w:r>
          </w:p>
        </w:tc>
        <w:tc>
          <w:tcPr>
            <w:tcW w:w="880" w:type="dxa"/>
            <w:vMerge/>
            <w:vAlign w:val="center"/>
          </w:tcPr>
          <w:p w14:paraId="0D8FB760" w14:textId="77777777" w:rsidR="00677D3A" w:rsidRPr="007D5CE8" w:rsidRDefault="00677D3A" w:rsidP="00ED57E8">
            <w:pPr>
              <w:spacing w:after="0" w:line="240" w:lineRule="auto"/>
              <w:jc w:val="center"/>
              <w:rPr>
                <w:rFonts w:ascii="ＭＳ 明朝" w:eastAsia="ＭＳ 明朝" w:hAnsi="ＭＳ 明朝" w:cs="Times New Roman"/>
                <w:kern w:val="2"/>
                <w:sz w:val="20"/>
                <w:szCs w:val="20"/>
                <w:lang w:eastAsia="ja-JP"/>
              </w:rPr>
            </w:pPr>
          </w:p>
        </w:tc>
      </w:tr>
    </w:tbl>
    <w:p w14:paraId="3AACBC28" w14:textId="77777777" w:rsidR="007D5CE8" w:rsidRDefault="00677D3A" w:rsidP="007D5CE8">
      <w:pPr>
        <w:spacing w:after="0" w:line="240" w:lineRule="auto"/>
        <w:ind w:firstLineChars="300" w:firstLine="602"/>
        <w:jc w:val="both"/>
        <w:rPr>
          <w:rFonts w:ascii="ＭＳ 明朝" w:eastAsia="ＭＳ 明朝" w:hAnsi="ＭＳ 明朝" w:cs="Times New Roman"/>
          <w:kern w:val="2"/>
          <w:sz w:val="20"/>
          <w:szCs w:val="20"/>
          <w:lang w:eastAsia="ja-JP"/>
        </w:rPr>
      </w:pPr>
      <w:r w:rsidRPr="007D5CE8">
        <w:rPr>
          <w:rFonts w:ascii="ＭＳ Ｐゴシック" w:eastAsia="ＭＳ Ｐゴシック" w:hAnsi="ＭＳ Ｐゴシック" w:cs="Times New Roman" w:hint="eastAsia"/>
          <w:b/>
          <w:kern w:val="2"/>
          <w:sz w:val="20"/>
          <w:szCs w:val="20"/>
          <w:lang w:eastAsia="ja-JP"/>
        </w:rPr>
        <w:t xml:space="preserve">　</w:t>
      </w:r>
      <w:r w:rsidRPr="007D5CE8">
        <w:rPr>
          <w:rFonts w:ascii="ＭＳ 明朝" w:eastAsia="ＭＳ 明朝" w:hAnsi="ＭＳ 明朝" w:cs="Times New Roman" w:hint="eastAsia"/>
          <w:kern w:val="2"/>
          <w:sz w:val="20"/>
          <w:szCs w:val="20"/>
          <w:lang w:eastAsia="ja-JP"/>
        </w:rPr>
        <w:t>・</w:t>
      </w:r>
      <w:r w:rsidR="00BE3CD1" w:rsidRPr="007D5CE8">
        <w:rPr>
          <w:rFonts w:ascii="ＭＳ 明朝" w:eastAsia="ＭＳ 明朝" w:hAnsi="ＭＳ 明朝" w:cs="Times New Roman" w:hint="eastAsia"/>
          <w:kern w:val="2"/>
          <w:sz w:val="20"/>
          <w:szCs w:val="20"/>
          <w:lang w:eastAsia="ja-JP"/>
        </w:rPr>
        <w:t>流れの補給水は井戸水です</w:t>
      </w:r>
      <w:r w:rsidR="009D0746" w:rsidRPr="007D5CE8">
        <w:rPr>
          <w:rFonts w:ascii="ＭＳ 明朝" w:eastAsia="ＭＳ 明朝" w:hAnsi="ＭＳ 明朝" w:cs="Times New Roman" w:hint="eastAsia"/>
          <w:kern w:val="2"/>
          <w:sz w:val="20"/>
          <w:szCs w:val="20"/>
          <w:lang w:eastAsia="ja-JP"/>
        </w:rPr>
        <w:t>。</w:t>
      </w:r>
      <w:r w:rsidR="00C2155C" w:rsidRPr="007D5CE8">
        <w:rPr>
          <w:rFonts w:ascii="ＭＳ 明朝" w:eastAsia="ＭＳ 明朝" w:hAnsi="ＭＳ 明朝" w:cs="Times New Roman" w:hint="eastAsia"/>
          <w:kern w:val="2"/>
          <w:sz w:val="20"/>
          <w:szCs w:val="20"/>
          <w:lang w:eastAsia="ja-JP"/>
        </w:rPr>
        <w:t>壁・底面にコケが生えやすいので、</w:t>
      </w:r>
      <w:r w:rsidR="00BE3CD1" w:rsidRPr="007D5CE8">
        <w:rPr>
          <w:rFonts w:ascii="ＭＳ 明朝" w:eastAsia="ＭＳ 明朝" w:hAnsi="ＭＳ 明朝" w:cs="Times New Roman" w:hint="eastAsia"/>
          <w:kern w:val="2"/>
          <w:sz w:val="20"/>
          <w:szCs w:val="20"/>
          <w:lang w:eastAsia="ja-JP"/>
        </w:rPr>
        <w:t>定期の清掃を行</w:t>
      </w:r>
      <w:r w:rsidR="007D5CE8">
        <w:rPr>
          <w:rFonts w:ascii="ＭＳ 明朝" w:eastAsia="ＭＳ 明朝" w:hAnsi="ＭＳ 明朝" w:cs="Times New Roman" w:hint="eastAsia"/>
          <w:kern w:val="2"/>
          <w:sz w:val="20"/>
          <w:szCs w:val="20"/>
          <w:lang w:eastAsia="ja-JP"/>
        </w:rPr>
        <w:t>ってくださ</w:t>
      </w:r>
    </w:p>
    <w:p w14:paraId="2344B0EC" w14:textId="7D603899" w:rsidR="00CA4BB2" w:rsidRPr="00FF65EE" w:rsidRDefault="007D5CE8" w:rsidP="007D5CE8">
      <w:pPr>
        <w:spacing w:after="0" w:line="240" w:lineRule="auto"/>
        <w:ind w:firstLineChars="500" w:firstLine="10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い</w:t>
      </w:r>
      <w:r w:rsidR="00CA4BB2" w:rsidRPr="00FF65EE">
        <w:rPr>
          <w:rFonts w:ascii="ＭＳ 明朝" w:eastAsia="ＭＳ 明朝" w:hAnsi="ＭＳ 明朝" w:cs="Times New Roman" w:hint="eastAsia"/>
          <w:kern w:val="2"/>
          <w:sz w:val="20"/>
          <w:szCs w:val="20"/>
          <w:lang w:eastAsia="ja-JP"/>
        </w:rPr>
        <w:t>。</w:t>
      </w:r>
      <w:r w:rsidR="00BE3CD1" w:rsidRPr="00FF65EE">
        <w:rPr>
          <w:rFonts w:ascii="ＭＳ 明朝" w:eastAsia="ＭＳ 明朝" w:hAnsi="ＭＳ 明朝" w:cs="Times New Roman" w:hint="eastAsia"/>
          <w:kern w:val="2"/>
          <w:sz w:val="20"/>
          <w:szCs w:val="20"/>
          <w:lang w:eastAsia="ja-JP"/>
        </w:rPr>
        <w:t>デッキブラシや高圧水洗い機器を用いて丁寧に清掃作業を行ってください</w:t>
      </w:r>
      <w:r w:rsidR="00CA4BB2" w:rsidRPr="00FF65EE">
        <w:rPr>
          <w:rFonts w:ascii="ＭＳ 明朝" w:eastAsia="ＭＳ 明朝" w:hAnsi="ＭＳ 明朝" w:cs="Times New Roman" w:hint="eastAsia"/>
          <w:kern w:val="2"/>
          <w:sz w:val="20"/>
          <w:szCs w:val="20"/>
          <w:lang w:eastAsia="ja-JP"/>
        </w:rPr>
        <w:t>。</w:t>
      </w:r>
    </w:p>
    <w:p w14:paraId="638EDD1E" w14:textId="77777777" w:rsidR="00C0505F" w:rsidRPr="00FF65EE" w:rsidRDefault="008A21C4" w:rsidP="00CA4BB2">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・流れ運転時には、国土交通省親水用水基準</w:t>
      </w:r>
      <w:r w:rsidR="00C0505F" w:rsidRPr="00FF65EE">
        <w:rPr>
          <w:rFonts w:ascii="ＭＳ 明朝" w:eastAsia="ＭＳ 明朝" w:hAnsi="ＭＳ 明朝" w:cs="Times New Roman" w:hint="eastAsia"/>
          <w:kern w:val="2"/>
          <w:sz w:val="20"/>
          <w:szCs w:val="20"/>
          <w:lang w:eastAsia="ja-JP"/>
        </w:rPr>
        <w:t>や管理要領　第５章―７.衛生管理に</w:t>
      </w:r>
      <w:r w:rsidRPr="00FF65EE">
        <w:rPr>
          <w:rFonts w:ascii="ＭＳ 明朝" w:eastAsia="ＭＳ 明朝" w:hAnsi="ＭＳ 明朝" w:cs="Times New Roman" w:hint="eastAsia"/>
          <w:kern w:val="2"/>
          <w:sz w:val="20"/>
          <w:szCs w:val="20"/>
          <w:lang w:eastAsia="ja-JP"/>
        </w:rPr>
        <w:t>基づき適正に</w:t>
      </w:r>
    </w:p>
    <w:p w14:paraId="20BA8E37" w14:textId="7AFE8104" w:rsidR="008A21C4" w:rsidRPr="00FF65EE" w:rsidRDefault="007D5CE8" w:rsidP="00C0505F">
      <w:pPr>
        <w:spacing w:after="0" w:line="240" w:lineRule="auto"/>
        <w:ind w:firstLineChars="500" w:firstLine="1000"/>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行ってくださ</w:t>
      </w:r>
      <w:r w:rsidR="008A21C4" w:rsidRPr="00FF65EE">
        <w:rPr>
          <w:rFonts w:ascii="ＭＳ 明朝" w:eastAsia="ＭＳ 明朝" w:hAnsi="ＭＳ 明朝" w:cs="Times New Roman" w:hint="eastAsia"/>
          <w:kern w:val="2"/>
          <w:sz w:val="20"/>
          <w:szCs w:val="20"/>
          <w:lang w:eastAsia="ja-JP"/>
        </w:rPr>
        <w:t>。</w:t>
      </w:r>
    </w:p>
    <w:p w14:paraId="6ACB1274" w14:textId="762067E3" w:rsidR="00677D3A" w:rsidRPr="007D5CE8" w:rsidRDefault="009D0746" w:rsidP="00BF11BE">
      <w:pPr>
        <w:tabs>
          <w:tab w:val="left" w:pos="592"/>
        </w:tabs>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1"/>
          <w:szCs w:val="21"/>
          <w:lang w:eastAsia="ja-JP"/>
        </w:rPr>
        <w:t xml:space="preserve">　　　 </w:t>
      </w:r>
      <w:r w:rsidRPr="007D5CE8">
        <w:rPr>
          <w:rFonts w:ascii="ＭＳ 明朝" w:eastAsia="ＭＳ 明朝" w:hAnsi="ＭＳ 明朝" w:cs="Times New Roman" w:hint="eastAsia"/>
          <w:kern w:val="2"/>
          <w:sz w:val="20"/>
          <w:szCs w:val="20"/>
          <w:lang w:eastAsia="ja-JP"/>
        </w:rPr>
        <w:t>・冬季は流れの</w:t>
      </w:r>
      <w:r w:rsidR="00BE3CD1" w:rsidRPr="007D5CE8">
        <w:rPr>
          <w:rFonts w:ascii="ＭＳ 明朝" w:eastAsia="ＭＳ 明朝" w:hAnsi="ＭＳ 明朝" w:cs="Times New Roman" w:hint="eastAsia"/>
          <w:kern w:val="2"/>
          <w:sz w:val="20"/>
          <w:szCs w:val="20"/>
          <w:lang w:eastAsia="ja-JP"/>
        </w:rPr>
        <w:t>運転は行わないものとします</w:t>
      </w:r>
      <w:r w:rsidR="008A21C4" w:rsidRPr="007D5CE8">
        <w:rPr>
          <w:rFonts w:ascii="ＭＳ 明朝" w:eastAsia="ＭＳ 明朝" w:hAnsi="ＭＳ 明朝" w:cs="Times New Roman" w:hint="eastAsia"/>
          <w:kern w:val="2"/>
          <w:sz w:val="20"/>
          <w:szCs w:val="20"/>
          <w:lang w:eastAsia="ja-JP"/>
        </w:rPr>
        <w:t>。落ち葉等が排水ピットに詰まらないような</w:t>
      </w:r>
    </w:p>
    <w:p w14:paraId="1FD6D49B" w14:textId="073FF1E6" w:rsidR="009D0746" w:rsidRPr="007D5CE8" w:rsidRDefault="009D0746" w:rsidP="00BF11BE">
      <w:pPr>
        <w:tabs>
          <w:tab w:val="left" w:pos="592"/>
        </w:tabs>
        <w:spacing w:after="0" w:line="240" w:lineRule="auto"/>
        <w:jc w:val="both"/>
        <w:rPr>
          <w:rFonts w:ascii="ＭＳ 明朝" w:eastAsia="ＭＳ 明朝" w:hAnsi="ＭＳ 明朝" w:cs="Times New Roman"/>
          <w:kern w:val="2"/>
          <w:sz w:val="20"/>
          <w:szCs w:val="20"/>
          <w:lang w:eastAsia="ja-JP"/>
        </w:rPr>
      </w:pPr>
      <w:r w:rsidRPr="007D5CE8">
        <w:rPr>
          <w:rFonts w:ascii="ＭＳ 明朝" w:eastAsia="ＭＳ 明朝" w:hAnsi="ＭＳ 明朝" w:cs="Times New Roman" w:hint="eastAsia"/>
          <w:kern w:val="2"/>
          <w:sz w:val="20"/>
          <w:szCs w:val="20"/>
          <w:lang w:eastAsia="ja-JP"/>
        </w:rPr>
        <w:t xml:space="preserve">　　　　 </w:t>
      </w:r>
      <w:r w:rsidR="008A21C4" w:rsidRPr="007D5CE8">
        <w:rPr>
          <w:rFonts w:ascii="ＭＳ 明朝" w:eastAsia="ＭＳ 明朝" w:hAnsi="ＭＳ 明朝" w:cs="Times New Roman" w:hint="eastAsia"/>
          <w:kern w:val="2"/>
          <w:sz w:val="20"/>
          <w:szCs w:val="20"/>
          <w:lang w:eastAsia="ja-JP"/>
        </w:rPr>
        <w:t>工夫を行い、</w:t>
      </w:r>
      <w:r w:rsidR="00BE3CD1" w:rsidRPr="007D5CE8">
        <w:rPr>
          <w:rFonts w:ascii="ＭＳ 明朝" w:eastAsia="ＭＳ 明朝" w:hAnsi="ＭＳ 明朝" w:cs="Times New Roman" w:hint="eastAsia"/>
          <w:kern w:val="2"/>
          <w:sz w:val="20"/>
          <w:szCs w:val="20"/>
          <w:lang w:eastAsia="ja-JP"/>
        </w:rPr>
        <w:t>清掃に留意してください</w:t>
      </w:r>
      <w:r w:rsidRPr="007D5CE8">
        <w:rPr>
          <w:rFonts w:ascii="ＭＳ 明朝" w:eastAsia="ＭＳ 明朝" w:hAnsi="ＭＳ 明朝" w:cs="Times New Roman" w:hint="eastAsia"/>
          <w:kern w:val="2"/>
          <w:sz w:val="20"/>
          <w:szCs w:val="20"/>
          <w:lang w:eastAsia="ja-JP"/>
        </w:rPr>
        <w:t>。</w:t>
      </w:r>
    </w:p>
    <w:p w14:paraId="18662CED" w14:textId="77777777" w:rsidR="00E93227" w:rsidRPr="00FF65EE" w:rsidRDefault="00E93227" w:rsidP="00BF11BE">
      <w:pPr>
        <w:tabs>
          <w:tab w:val="left" w:pos="592"/>
        </w:tabs>
        <w:spacing w:after="0" w:line="240" w:lineRule="auto"/>
        <w:jc w:val="both"/>
        <w:rPr>
          <w:rFonts w:ascii="ＭＳ 明朝" w:eastAsia="ＭＳ 明朝" w:hAnsi="ＭＳ 明朝" w:cs="Times New Roman"/>
          <w:kern w:val="2"/>
          <w:sz w:val="21"/>
          <w:szCs w:val="21"/>
          <w:lang w:eastAsia="ja-JP"/>
        </w:rPr>
      </w:pPr>
    </w:p>
    <w:p w14:paraId="6A9B00DB" w14:textId="7B8AC7E2" w:rsidR="00137BFC" w:rsidRPr="00FF65EE" w:rsidRDefault="00577242" w:rsidP="00577242">
      <w:pPr>
        <w:pStyle w:val="a9"/>
        <w:spacing w:after="0" w:line="240" w:lineRule="auto"/>
        <w:ind w:leftChars="0" w:left="440"/>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⑯</w:t>
      </w:r>
      <w:r w:rsidR="00137BFC" w:rsidRPr="00FF65EE">
        <w:rPr>
          <w:rFonts w:ascii="ＭＳ Ｐゴシック" w:eastAsia="ＭＳ Ｐゴシック" w:hAnsi="ＭＳ Ｐゴシック" w:cs="Times New Roman" w:hint="eastAsia"/>
          <w:b/>
          <w:kern w:val="2"/>
          <w:sz w:val="21"/>
          <w:szCs w:val="21"/>
          <w:lang w:eastAsia="ja-JP"/>
        </w:rPr>
        <w:t>給水設備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30"/>
        <w:gridCol w:w="5170"/>
        <w:gridCol w:w="770"/>
      </w:tblGrid>
      <w:tr w:rsidR="00FF65EE" w:rsidRPr="00FF65EE" w14:paraId="6A9B00DF" w14:textId="77777777" w:rsidTr="00FB2142">
        <w:tc>
          <w:tcPr>
            <w:tcW w:w="1161" w:type="dxa"/>
            <w:vMerge w:val="restart"/>
            <w:vAlign w:val="center"/>
          </w:tcPr>
          <w:p w14:paraId="6A9B00DC" w14:textId="28B120FE"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DD"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6A9B00DE"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E4" w14:textId="77777777" w:rsidTr="00FB2142">
        <w:tc>
          <w:tcPr>
            <w:tcW w:w="1161" w:type="dxa"/>
            <w:vMerge/>
            <w:vAlign w:val="center"/>
          </w:tcPr>
          <w:p w14:paraId="6A9B00E0"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E1"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E2"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6A9B00E3"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0E9" w14:textId="77777777" w:rsidTr="00FB2142">
        <w:trPr>
          <w:trHeight w:val="770"/>
        </w:trPr>
        <w:tc>
          <w:tcPr>
            <w:tcW w:w="1161" w:type="dxa"/>
            <w:vAlign w:val="center"/>
          </w:tcPr>
          <w:p w14:paraId="6A9B00E5" w14:textId="77777777" w:rsidR="00006C1D" w:rsidRPr="00FF65EE" w:rsidRDefault="00006C1D"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給水設備</w:t>
            </w:r>
          </w:p>
        </w:tc>
        <w:tc>
          <w:tcPr>
            <w:tcW w:w="1430" w:type="dxa"/>
            <w:vAlign w:val="center"/>
          </w:tcPr>
          <w:p w14:paraId="6A9B00E6" w14:textId="77777777" w:rsidR="00006C1D" w:rsidRPr="00FF65EE" w:rsidRDefault="00006C1D"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0E7" w14:textId="56F524C9" w:rsidR="00006C1D" w:rsidRPr="00FF65EE" w:rsidRDefault="00FB2142"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Align w:val="center"/>
          </w:tcPr>
          <w:p w14:paraId="6A9B00E8" w14:textId="77777777" w:rsidR="00006C1D" w:rsidRPr="00FF65EE" w:rsidRDefault="00006C1D" w:rsidP="003A3DCA">
            <w:pPr>
              <w:spacing w:after="0" w:line="240" w:lineRule="auto"/>
              <w:jc w:val="both"/>
              <w:rPr>
                <w:rFonts w:ascii="ＭＳ 明朝" w:eastAsia="ＭＳ 明朝" w:hAnsi="ＭＳ 明朝" w:cs="Times New Roman"/>
                <w:kern w:val="2"/>
                <w:sz w:val="20"/>
                <w:szCs w:val="20"/>
                <w:lang w:eastAsia="ja-JP"/>
              </w:rPr>
            </w:pPr>
          </w:p>
        </w:tc>
      </w:tr>
    </w:tbl>
    <w:p w14:paraId="196AE1A6" w14:textId="1F93CFC5" w:rsidR="006A0C96" w:rsidRPr="00FF65EE" w:rsidRDefault="00006C1D" w:rsidP="00926546">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・プ</w:t>
      </w:r>
      <w:r w:rsidR="00BE3CD1" w:rsidRPr="00FF65EE">
        <w:rPr>
          <w:rFonts w:ascii="ＭＳ 明朝" w:eastAsia="ＭＳ 明朝" w:hAnsi="ＭＳ 明朝" w:cs="Times New Roman" w:hint="eastAsia"/>
          <w:kern w:val="2"/>
          <w:sz w:val="20"/>
          <w:szCs w:val="20"/>
          <w:lang w:eastAsia="ja-JP"/>
        </w:rPr>
        <w:t>ール開設に伴う給水開始時には、八尾市水道局に開栓届を提出してください</w:t>
      </w:r>
      <w:r w:rsidRPr="00FF65EE">
        <w:rPr>
          <w:rFonts w:ascii="ＭＳ 明朝" w:eastAsia="ＭＳ 明朝" w:hAnsi="ＭＳ 明朝" w:cs="Times New Roman" w:hint="eastAsia"/>
          <w:kern w:val="2"/>
          <w:sz w:val="20"/>
          <w:szCs w:val="20"/>
          <w:lang w:eastAsia="ja-JP"/>
        </w:rPr>
        <w:t>。</w:t>
      </w:r>
      <w:r w:rsidR="006A0C96" w:rsidRPr="00FF65EE">
        <w:rPr>
          <w:rFonts w:ascii="ＭＳ 明朝" w:eastAsia="ＭＳ 明朝" w:hAnsi="ＭＳ 明朝" w:cs="Times New Roman" w:hint="eastAsia"/>
          <w:kern w:val="2"/>
          <w:sz w:val="20"/>
          <w:szCs w:val="20"/>
          <w:lang w:eastAsia="ja-JP"/>
        </w:rPr>
        <w:t>また</w:t>
      </w:r>
      <w:r w:rsidRPr="00FF65EE">
        <w:rPr>
          <w:rFonts w:ascii="ＭＳ 明朝" w:eastAsia="ＭＳ 明朝" w:hAnsi="ＭＳ 明朝" w:cs="Times New Roman" w:hint="eastAsia"/>
          <w:kern w:val="2"/>
          <w:sz w:val="20"/>
          <w:szCs w:val="20"/>
          <w:lang w:eastAsia="ja-JP"/>
        </w:rPr>
        <w:t>終了時</w:t>
      </w:r>
      <w:r w:rsidR="00B6553A" w:rsidRPr="00FF65EE">
        <w:rPr>
          <w:rFonts w:ascii="ＭＳ 明朝" w:eastAsia="ＭＳ 明朝" w:hAnsi="ＭＳ 明朝" w:cs="Times New Roman" w:hint="eastAsia"/>
          <w:kern w:val="2"/>
          <w:sz w:val="20"/>
          <w:szCs w:val="20"/>
          <w:lang w:eastAsia="ja-JP"/>
        </w:rPr>
        <w:t>は、</w:t>
      </w:r>
    </w:p>
    <w:p w14:paraId="14186BAF" w14:textId="591A43C6" w:rsidR="00F75AD6" w:rsidRPr="00F75AD6" w:rsidRDefault="00006C1D" w:rsidP="00F75AD6">
      <w:pPr>
        <w:spacing w:after="0" w:line="240" w:lineRule="auto"/>
        <w:ind w:firstLineChars="450" w:firstLine="9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止水栓の</w:t>
      </w:r>
      <w:r w:rsidR="006A0C96" w:rsidRPr="00FF65EE">
        <w:rPr>
          <w:rFonts w:ascii="ＭＳ 明朝" w:eastAsia="ＭＳ 明朝" w:hAnsi="ＭＳ 明朝" w:cs="Times New Roman" w:hint="eastAsia"/>
          <w:kern w:val="2"/>
          <w:sz w:val="20"/>
          <w:szCs w:val="20"/>
          <w:lang w:eastAsia="ja-JP"/>
        </w:rPr>
        <w:t>閉栓作業を確実に行い、</w:t>
      </w:r>
      <w:r w:rsidR="00F75AD6">
        <w:rPr>
          <w:rFonts w:ascii="ＭＳ 明朝" w:eastAsia="ＭＳ 明朝" w:hAnsi="ＭＳ 明朝" w:cs="Times New Roman" w:hint="eastAsia"/>
          <w:kern w:val="2"/>
          <w:sz w:val="20"/>
          <w:szCs w:val="20"/>
          <w:lang w:eastAsia="ja-JP"/>
        </w:rPr>
        <w:t>閉栓届を提出してください。</w:t>
      </w:r>
    </w:p>
    <w:p w14:paraId="5680B689" w14:textId="159A2210" w:rsidR="009022BD" w:rsidRPr="00F75AD6" w:rsidRDefault="00F75AD6" w:rsidP="00F75AD6">
      <w:pPr>
        <w:ind w:leftChars="270" w:left="794" w:hangingChars="100" w:hanging="200"/>
        <w:rPr>
          <w:rFonts w:ascii="ＭＳ 明朝" w:hAnsi="ＭＳ 明朝"/>
          <w:sz w:val="20"/>
          <w:szCs w:val="20"/>
          <w:lang w:eastAsia="ja-JP"/>
        </w:rPr>
      </w:pPr>
      <w:r>
        <w:rPr>
          <w:rFonts w:ascii="ＭＳ 明朝" w:hAnsi="ＭＳ 明朝" w:hint="eastAsia"/>
          <w:sz w:val="20"/>
          <w:szCs w:val="20"/>
          <w:lang w:eastAsia="ja-JP"/>
        </w:rPr>
        <w:t>・園内</w:t>
      </w:r>
      <w:r w:rsidRPr="00F75AD6">
        <w:rPr>
          <w:rFonts w:ascii="ＭＳ 明朝" w:hAnsi="ＭＳ 明朝" w:hint="eastAsia"/>
          <w:sz w:val="20"/>
          <w:szCs w:val="20"/>
          <w:lang w:eastAsia="ja-JP"/>
        </w:rPr>
        <w:t>には水道使用量を計測する水道メーターが設置（園内全</w:t>
      </w:r>
      <w:r>
        <w:rPr>
          <w:rFonts w:ascii="ＭＳ 明朝" w:hAnsi="ＭＳ 明朝" w:hint="eastAsia"/>
          <w:sz w:val="20"/>
          <w:szCs w:val="20"/>
          <w:lang w:eastAsia="ja-JP"/>
        </w:rPr>
        <w:t>23</w:t>
      </w:r>
      <w:r w:rsidRPr="00F75AD6">
        <w:rPr>
          <w:rFonts w:ascii="ＭＳ 明朝" w:hAnsi="ＭＳ 明朝" w:hint="eastAsia"/>
          <w:sz w:val="20"/>
          <w:szCs w:val="20"/>
          <w:lang w:eastAsia="ja-JP"/>
        </w:rPr>
        <w:t>個）されており、これらは耐用年数を超過すると交換する必要があることから、耐用年数超過メーターについては、適切に交換してください。</w:t>
      </w:r>
    </w:p>
    <w:p w14:paraId="6A9B00F5" w14:textId="586A7854" w:rsidR="00137BFC" w:rsidRPr="00FF65EE" w:rsidRDefault="00691BDB" w:rsidP="00691BDB">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⑰</w:t>
      </w:r>
      <w:r w:rsidR="007D2546" w:rsidRPr="00FF65EE">
        <w:rPr>
          <w:rFonts w:ascii="ＭＳ Ｐゴシック" w:eastAsia="ＭＳ Ｐゴシック" w:hAnsi="ＭＳ Ｐゴシック" w:cs="Times New Roman" w:hint="eastAsia"/>
          <w:b/>
          <w:kern w:val="2"/>
          <w:sz w:val="21"/>
          <w:szCs w:val="21"/>
          <w:lang w:eastAsia="ja-JP"/>
        </w:rPr>
        <w:t>排水</w:t>
      </w:r>
      <w:r w:rsidR="00137BFC" w:rsidRPr="00FF65EE">
        <w:rPr>
          <w:rFonts w:ascii="ＭＳ Ｐゴシック" w:eastAsia="ＭＳ Ｐゴシック" w:hAnsi="ＭＳ Ｐゴシック" w:cs="Times New Roman" w:hint="eastAsia"/>
          <w:b/>
          <w:kern w:val="2"/>
          <w:sz w:val="21"/>
          <w:szCs w:val="21"/>
          <w:lang w:eastAsia="ja-JP"/>
        </w:rPr>
        <w:t>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30"/>
        <w:gridCol w:w="5170"/>
        <w:gridCol w:w="770"/>
      </w:tblGrid>
      <w:tr w:rsidR="00FF65EE" w:rsidRPr="00FF65EE" w14:paraId="6A9B00F9" w14:textId="77777777" w:rsidTr="00FB2142">
        <w:tc>
          <w:tcPr>
            <w:tcW w:w="1161" w:type="dxa"/>
            <w:vMerge w:val="restart"/>
            <w:vAlign w:val="center"/>
          </w:tcPr>
          <w:p w14:paraId="6A9B00F6" w14:textId="356ADA39"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600" w:type="dxa"/>
            <w:gridSpan w:val="2"/>
            <w:vAlign w:val="center"/>
          </w:tcPr>
          <w:p w14:paraId="6A9B00F7"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6A9B00F8"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0FE" w14:textId="77777777" w:rsidTr="00FB2142">
        <w:tc>
          <w:tcPr>
            <w:tcW w:w="1161" w:type="dxa"/>
            <w:vMerge/>
            <w:vAlign w:val="center"/>
          </w:tcPr>
          <w:p w14:paraId="6A9B00FA"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0FB"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0FC"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6A9B00FD"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r w:rsidR="00FF65EE" w:rsidRPr="00FF65EE" w14:paraId="6A9B0103" w14:textId="77777777" w:rsidTr="00FB2142">
        <w:trPr>
          <w:trHeight w:val="556"/>
        </w:trPr>
        <w:tc>
          <w:tcPr>
            <w:tcW w:w="1161" w:type="dxa"/>
            <w:vMerge w:val="restart"/>
            <w:vAlign w:val="center"/>
          </w:tcPr>
          <w:p w14:paraId="6A9B00FF"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排水施設</w:t>
            </w:r>
          </w:p>
        </w:tc>
        <w:tc>
          <w:tcPr>
            <w:tcW w:w="1430" w:type="dxa"/>
            <w:vAlign w:val="center"/>
          </w:tcPr>
          <w:p w14:paraId="6A9B0100"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6A9B0101" w14:textId="5AB4A8E9" w:rsidR="00137BFC" w:rsidRPr="00FF65EE" w:rsidRDefault="00FB2142" w:rsidP="003A3DCA">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Merge w:val="restart"/>
            <w:vAlign w:val="center"/>
          </w:tcPr>
          <w:p w14:paraId="6A9B0102" w14:textId="77777777" w:rsidR="00137BFC" w:rsidRPr="00FF65EE" w:rsidRDefault="00137BFC" w:rsidP="003A3DCA">
            <w:pPr>
              <w:spacing w:after="0" w:line="240" w:lineRule="auto"/>
              <w:jc w:val="both"/>
              <w:rPr>
                <w:rFonts w:ascii="ＭＳ 明朝" w:eastAsia="ＭＳ 明朝" w:hAnsi="ＭＳ 明朝" w:cs="Times New Roman"/>
                <w:kern w:val="2"/>
                <w:sz w:val="20"/>
                <w:szCs w:val="20"/>
                <w:lang w:eastAsia="ja-JP"/>
              </w:rPr>
            </w:pPr>
          </w:p>
        </w:tc>
      </w:tr>
      <w:tr w:rsidR="00FF65EE" w:rsidRPr="00FF65EE" w14:paraId="6A9B0109" w14:textId="77777777" w:rsidTr="00FB2142">
        <w:trPr>
          <w:trHeight w:val="838"/>
        </w:trPr>
        <w:tc>
          <w:tcPr>
            <w:tcW w:w="1161" w:type="dxa"/>
            <w:vMerge/>
            <w:vAlign w:val="center"/>
          </w:tcPr>
          <w:p w14:paraId="6A9B0104"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c>
          <w:tcPr>
            <w:tcW w:w="1430" w:type="dxa"/>
            <w:vAlign w:val="center"/>
          </w:tcPr>
          <w:p w14:paraId="6A9B0105"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170" w:type="dxa"/>
            <w:vAlign w:val="center"/>
          </w:tcPr>
          <w:p w14:paraId="1E3DD4A9" w14:textId="41350F6F" w:rsidR="000E7C4B" w:rsidRPr="00FF65EE" w:rsidRDefault="000E7C4B" w:rsidP="003A3DC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・管渠</w:t>
            </w:r>
            <w:r w:rsidR="00C24AA0" w:rsidRPr="00FF65EE">
              <w:rPr>
                <w:rFonts w:ascii="ＭＳ 明朝" w:eastAsia="ＭＳ 明朝" w:hAnsi="ＭＳ 明朝" w:cs="Times New Roman" w:hint="eastAsia"/>
                <w:kern w:val="2"/>
                <w:sz w:val="20"/>
                <w:szCs w:val="20"/>
                <w:lang w:eastAsia="ja-JP"/>
              </w:rPr>
              <w:t>、集水桝</w:t>
            </w:r>
            <w:r w:rsidRPr="00FF65EE">
              <w:rPr>
                <w:rFonts w:ascii="ＭＳ 明朝" w:eastAsia="ＭＳ 明朝" w:hAnsi="ＭＳ 明朝" w:cs="Times New Roman" w:hint="eastAsia"/>
                <w:kern w:val="2"/>
                <w:sz w:val="20"/>
                <w:szCs w:val="20"/>
                <w:lang w:eastAsia="ja-JP"/>
              </w:rPr>
              <w:t>は１回/</w:t>
            </w:r>
            <w:r w:rsidR="00D01196">
              <w:rPr>
                <w:rFonts w:ascii="ＭＳ 明朝" w:eastAsia="ＭＳ 明朝" w:hAnsi="ＭＳ 明朝" w:cs="Times New Roman" w:hint="eastAsia"/>
                <w:kern w:val="2"/>
                <w:sz w:val="20"/>
                <w:szCs w:val="20"/>
                <w:lang w:eastAsia="ja-JP"/>
              </w:rPr>
              <w:t>年以上点検してください</w:t>
            </w:r>
            <w:r w:rsidRPr="00FF65EE">
              <w:rPr>
                <w:rFonts w:ascii="ＭＳ 明朝" w:eastAsia="ＭＳ 明朝" w:hAnsi="ＭＳ 明朝" w:cs="Times New Roman" w:hint="eastAsia"/>
                <w:kern w:val="2"/>
                <w:sz w:val="20"/>
                <w:szCs w:val="20"/>
                <w:lang w:eastAsia="ja-JP"/>
              </w:rPr>
              <w:t>。</w:t>
            </w:r>
          </w:p>
          <w:p w14:paraId="6A9B0107" w14:textId="1C62062B" w:rsidR="000460EA" w:rsidRPr="00FF65EE" w:rsidRDefault="00793602" w:rsidP="000460EA">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・点検により</w:t>
            </w:r>
            <w:r w:rsidR="000460EA" w:rsidRPr="00FF65EE">
              <w:rPr>
                <w:rFonts w:ascii="ＭＳ 明朝" w:eastAsia="ＭＳ 明朝" w:hAnsi="ＭＳ 明朝" w:cs="Times New Roman" w:hint="eastAsia"/>
                <w:kern w:val="2"/>
                <w:sz w:val="20"/>
                <w:szCs w:val="20"/>
                <w:lang w:eastAsia="ja-JP"/>
              </w:rPr>
              <w:t>、土砂の堆積量が多い場合は、ﾊﾞｷｭｰﾑ作業で浚渫</w:t>
            </w:r>
            <w:r w:rsidR="00D01196">
              <w:rPr>
                <w:rFonts w:ascii="ＭＳ 明朝" w:eastAsia="ＭＳ 明朝" w:hAnsi="ＭＳ 明朝" w:cs="Times New Roman" w:hint="eastAsia"/>
                <w:kern w:val="2"/>
                <w:sz w:val="20"/>
                <w:szCs w:val="20"/>
                <w:lang w:eastAsia="ja-JP"/>
              </w:rPr>
              <w:t>作業を行ってください</w:t>
            </w:r>
            <w:r w:rsidR="000460EA" w:rsidRPr="00FF65EE">
              <w:rPr>
                <w:rFonts w:ascii="ＭＳ 明朝" w:eastAsia="ＭＳ 明朝" w:hAnsi="ＭＳ 明朝" w:cs="Times New Roman" w:hint="eastAsia"/>
                <w:kern w:val="2"/>
                <w:sz w:val="20"/>
                <w:szCs w:val="20"/>
                <w:lang w:eastAsia="ja-JP"/>
              </w:rPr>
              <w:t>。</w:t>
            </w:r>
          </w:p>
        </w:tc>
        <w:tc>
          <w:tcPr>
            <w:tcW w:w="770" w:type="dxa"/>
            <w:vMerge/>
            <w:vAlign w:val="center"/>
          </w:tcPr>
          <w:p w14:paraId="6A9B0108" w14:textId="77777777" w:rsidR="00137BFC" w:rsidRPr="00FF65EE" w:rsidRDefault="00137BFC" w:rsidP="003A3DCA">
            <w:pPr>
              <w:spacing w:after="0" w:line="240" w:lineRule="auto"/>
              <w:jc w:val="center"/>
              <w:rPr>
                <w:rFonts w:ascii="ＭＳ 明朝" w:eastAsia="ＭＳ 明朝" w:hAnsi="ＭＳ 明朝" w:cs="Times New Roman"/>
                <w:kern w:val="2"/>
                <w:sz w:val="20"/>
                <w:szCs w:val="20"/>
                <w:lang w:eastAsia="ja-JP"/>
              </w:rPr>
            </w:pPr>
          </w:p>
        </w:tc>
      </w:tr>
    </w:tbl>
    <w:p w14:paraId="3865B40C" w14:textId="3016E761" w:rsidR="000460EA" w:rsidRPr="00D01196" w:rsidRDefault="000460EA" w:rsidP="00D01196">
      <w:pPr>
        <w:spacing w:before="1" w:after="0" w:line="240" w:lineRule="auto"/>
        <w:ind w:firstLineChars="300" w:firstLine="600"/>
        <w:jc w:val="both"/>
        <w:rPr>
          <w:rFonts w:ascii="ＭＳ 明朝" w:eastAsia="ＭＳ 明朝" w:hAnsi="ＭＳ 明朝"/>
          <w:sz w:val="20"/>
          <w:szCs w:val="20"/>
          <w:lang w:eastAsia="ja-JP"/>
        </w:rPr>
      </w:pPr>
      <w:r w:rsidRPr="00D01196">
        <w:rPr>
          <w:rFonts w:ascii="ＭＳ 明朝" w:eastAsia="ＭＳ 明朝" w:hAnsi="ＭＳ 明朝" w:cs="Times New Roman" w:hint="eastAsia"/>
          <w:kern w:val="2"/>
          <w:sz w:val="20"/>
          <w:szCs w:val="20"/>
          <w:lang w:eastAsia="ja-JP"/>
        </w:rPr>
        <w:t>・「運営管理上の配慮事項」の＜公園内水路の管理</w:t>
      </w:r>
      <w:r w:rsidR="00ED57E8" w:rsidRPr="00D01196">
        <w:rPr>
          <w:rFonts w:ascii="ＭＳ 明朝" w:eastAsia="ＭＳ 明朝" w:hAnsi="ＭＳ 明朝" w:cs="Times New Roman" w:hint="eastAsia"/>
          <w:kern w:val="2"/>
          <w:sz w:val="20"/>
          <w:szCs w:val="20"/>
          <w:lang w:eastAsia="ja-JP"/>
        </w:rPr>
        <w:t>＞で、</w:t>
      </w:r>
      <w:r w:rsidR="00ED57E8" w:rsidRPr="00D01196">
        <w:rPr>
          <w:rFonts w:ascii="ＭＳ 明朝" w:eastAsia="ＭＳ 明朝" w:hAnsi="ＭＳ 明朝" w:hint="eastAsia"/>
          <w:sz w:val="20"/>
          <w:szCs w:val="20"/>
          <w:lang w:eastAsia="ja-JP"/>
        </w:rPr>
        <w:t>神武川、免田水路についての管理作業</w:t>
      </w:r>
    </w:p>
    <w:p w14:paraId="01B3BAEA" w14:textId="77777777" w:rsidR="009C558B" w:rsidRPr="00FF65EE" w:rsidRDefault="00BE3CD1" w:rsidP="00BE3CD1">
      <w:pPr>
        <w:pStyle w:val="a9"/>
        <w:spacing w:before="1" w:after="0" w:line="240" w:lineRule="auto"/>
        <w:ind w:leftChars="0" w:left="63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 xml:space="preserve">　を記載しています。公園内排水も接続されており、土砂流入には十分留意する必要がありま</w:t>
      </w:r>
    </w:p>
    <w:p w14:paraId="6A9B010D" w14:textId="67166757" w:rsidR="00137BFC" w:rsidRPr="00FF65EE" w:rsidRDefault="00BE3CD1" w:rsidP="009C558B">
      <w:pPr>
        <w:pStyle w:val="a9"/>
        <w:spacing w:before="1" w:after="0" w:line="240" w:lineRule="auto"/>
        <w:ind w:leftChars="0" w:left="630" w:firstLineChars="100" w:firstLine="200"/>
        <w:jc w:val="both"/>
        <w:rPr>
          <w:rFonts w:ascii="ＭＳ 明朝" w:eastAsia="ＭＳ 明朝" w:hAnsi="ＭＳ 明朝"/>
          <w:sz w:val="20"/>
          <w:szCs w:val="20"/>
          <w:lang w:eastAsia="ja-JP"/>
        </w:rPr>
      </w:pPr>
      <w:r w:rsidRPr="00FF65EE">
        <w:rPr>
          <w:rFonts w:ascii="ＭＳ 明朝" w:eastAsia="ＭＳ 明朝" w:hAnsi="ＭＳ 明朝" w:hint="eastAsia"/>
          <w:sz w:val="20"/>
          <w:szCs w:val="20"/>
          <w:lang w:eastAsia="ja-JP"/>
        </w:rPr>
        <w:t>す</w:t>
      </w:r>
      <w:r w:rsidR="00ED57E8" w:rsidRPr="00FF65EE">
        <w:rPr>
          <w:rFonts w:ascii="ＭＳ 明朝" w:eastAsia="ＭＳ 明朝" w:hAnsi="ＭＳ 明朝" w:hint="eastAsia"/>
          <w:sz w:val="20"/>
          <w:szCs w:val="20"/>
          <w:lang w:eastAsia="ja-JP"/>
        </w:rPr>
        <w:t>。</w:t>
      </w:r>
    </w:p>
    <w:p w14:paraId="24B6149B" w14:textId="77777777" w:rsidR="00D0789F" w:rsidRPr="00FF65EE" w:rsidRDefault="00D0789F" w:rsidP="007C3EC2">
      <w:pPr>
        <w:spacing w:after="0" w:line="240" w:lineRule="auto"/>
        <w:ind w:right="-11"/>
        <w:jc w:val="both"/>
        <w:rPr>
          <w:rFonts w:ascii="ＭＳ 明朝" w:eastAsia="ＭＳ 明朝" w:hAnsi="ＭＳ 明朝" w:cs="メイリオ"/>
          <w:spacing w:val="-17"/>
          <w:sz w:val="20"/>
          <w:szCs w:val="20"/>
          <w:lang w:eastAsia="ja-JP"/>
        </w:rPr>
      </w:pPr>
    </w:p>
    <w:p w14:paraId="762B32AA" w14:textId="7FBC0ED2" w:rsidR="00ED57E8" w:rsidRPr="00FF65EE" w:rsidRDefault="007D2546"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下水道</w:t>
      </w:r>
      <w:r w:rsidR="00137BFC" w:rsidRPr="00FF65EE">
        <w:rPr>
          <w:rFonts w:ascii="ＭＳ Ｐゴシック" w:eastAsia="ＭＳ Ｐゴシック" w:hAnsi="ＭＳ Ｐゴシック" w:cs="Times New Roman" w:hint="eastAsia"/>
          <w:b/>
          <w:kern w:val="2"/>
          <w:sz w:val="21"/>
          <w:szCs w:val="21"/>
          <w:lang w:eastAsia="ja-JP"/>
        </w:rPr>
        <w:t>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25"/>
        <w:gridCol w:w="5170"/>
        <w:gridCol w:w="660"/>
      </w:tblGrid>
      <w:tr w:rsidR="00FF65EE" w:rsidRPr="00FF65EE" w14:paraId="5019EB04" w14:textId="77777777" w:rsidTr="00FB2142">
        <w:tc>
          <w:tcPr>
            <w:tcW w:w="1276" w:type="dxa"/>
            <w:vMerge w:val="restart"/>
            <w:vAlign w:val="center"/>
          </w:tcPr>
          <w:p w14:paraId="7243A262"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595" w:type="dxa"/>
            <w:gridSpan w:val="2"/>
            <w:vAlign w:val="center"/>
          </w:tcPr>
          <w:p w14:paraId="27B988C2"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660" w:type="dxa"/>
            <w:vMerge w:val="restart"/>
            <w:vAlign w:val="center"/>
          </w:tcPr>
          <w:p w14:paraId="13C03765"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2E8588A" w14:textId="77777777" w:rsidTr="00FB2142">
        <w:tc>
          <w:tcPr>
            <w:tcW w:w="1276" w:type="dxa"/>
            <w:vMerge/>
            <w:vAlign w:val="center"/>
          </w:tcPr>
          <w:p w14:paraId="0D59E3AE"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p>
        </w:tc>
        <w:tc>
          <w:tcPr>
            <w:tcW w:w="1425" w:type="dxa"/>
            <w:vAlign w:val="center"/>
          </w:tcPr>
          <w:p w14:paraId="4C803AEA"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E60FF64"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660" w:type="dxa"/>
            <w:vMerge/>
            <w:vAlign w:val="center"/>
          </w:tcPr>
          <w:p w14:paraId="1A329E1C" w14:textId="77777777" w:rsidR="00ED57E8" w:rsidRPr="00FF65EE" w:rsidRDefault="00ED57E8" w:rsidP="00ED57E8">
            <w:pPr>
              <w:spacing w:after="0" w:line="240" w:lineRule="auto"/>
              <w:jc w:val="center"/>
              <w:rPr>
                <w:rFonts w:ascii="ＭＳ 明朝" w:eastAsia="ＭＳ 明朝" w:hAnsi="ＭＳ 明朝" w:cs="Times New Roman"/>
                <w:kern w:val="2"/>
                <w:sz w:val="20"/>
                <w:szCs w:val="20"/>
                <w:lang w:eastAsia="ja-JP"/>
              </w:rPr>
            </w:pPr>
          </w:p>
        </w:tc>
      </w:tr>
      <w:tr w:rsidR="00FF65EE" w:rsidRPr="00FF65EE" w14:paraId="7B80D997" w14:textId="77777777" w:rsidTr="00FB2142">
        <w:trPr>
          <w:trHeight w:val="690"/>
        </w:trPr>
        <w:tc>
          <w:tcPr>
            <w:tcW w:w="1276" w:type="dxa"/>
            <w:vAlign w:val="center"/>
          </w:tcPr>
          <w:p w14:paraId="46995ABB" w14:textId="0468A4F5" w:rsidR="00C20DD4" w:rsidRPr="00FF65EE" w:rsidRDefault="00C20DD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下水道設備</w:t>
            </w:r>
          </w:p>
        </w:tc>
        <w:tc>
          <w:tcPr>
            <w:tcW w:w="1425" w:type="dxa"/>
            <w:vAlign w:val="center"/>
          </w:tcPr>
          <w:p w14:paraId="043AA568" w14:textId="77777777" w:rsidR="00C20DD4" w:rsidRPr="00FF65EE" w:rsidRDefault="00C20DD4" w:rsidP="00ED57E8">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170" w:type="dxa"/>
            <w:vAlign w:val="center"/>
          </w:tcPr>
          <w:p w14:paraId="58E848B8" w14:textId="520D23C1" w:rsidR="00C20DD4" w:rsidRPr="00FF65EE" w:rsidRDefault="00FB2142" w:rsidP="00ED57E8">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660" w:type="dxa"/>
            <w:vAlign w:val="center"/>
          </w:tcPr>
          <w:p w14:paraId="623A8EB0" w14:textId="77777777" w:rsidR="00C20DD4" w:rsidRPr="00FF65EE" w:rsidRDefault="00C20DD4" w:rsidP="00ED57E8">
            <w:pPr>
              <w:spacing w:after="0" w:line="240" w:lineRule="auto"/>
              <w:jc w:val="both"/>
              <w:rPr>
                <w:rFonts w:ascii="ＭＳ 明朝" w:eastAsia="ＭＳ 明朝" w:hAnsi="ＭＳ 明朝" w:cs="Times New Roman"/>
                <w:kern w:val="2"/>
                <w:sz w:val="20"/>
                <w:szCs w:val="20"/>
                <w:lang w:eastAsia="ja-JP"/>
              </w:rPr>
            </w:pPr>
          </w:p>
        </w:tc>
      </w:tr>
    </w:tbl>
    <w:p w14:paraId="24AAE3DD" w14:textId="34B43057" w:rsidR="00926546" w:rsidRPr="00FF65EE" w:rsidRDefault="00C20DD4" w:rsidP="00926546">
      <w:pPr>
        <w:spacing w:after="0" w:line="240" w:lineRule="auto"/>
        <w:jc w:val="both"/>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926546" w:rsidRPr="00FF65EE">
        <w:rPr>
          <w:rFonts w:ascii="ＭＳ 明朝" w:eastAsia="ＭＳ 明朝" w:hAnsi="ＭＳ 明朝" w:cs="Times New Roman" w:hint="eastAsia"/>
          <w:kern w:val="2"/>
          <w:sz w:val="20"/>
          <w:szCs w:val="20"/>
          <w:lang w:eastAsia="ja-JP"/>
        </w:rPr>
        <w:t>・災害時非常用便所の</w:t>
      </w:r>
      <w:r w:rsidRPr="00FF65EE">
        <w:rPr>
          <w:rFonts w:ascii="ＭＳ 明朝" w:eastAsia="ＭＳ 明朝" w:hAnsi="ＭＳ 明朝" w:cs="Times New Roman" w:hint="eastAsia"/>
          <w:kern w:val="2"/>
          <w:sz w:val="20"/>
          <w:szCs w:val="20"/>
          <w:lang w:eastAsia="ja-JP"/>
        </w:rPr>
        <w:t>汚水処理として</w:t>
      </w:r>
      <w:r w:rsidR="00926546" w:rsidRPr="00FF65EE">
        <w:rPr>
          <w:rFonts w:ascii="ＭＳ 明朝" w:eastAsia="ＭＳ 明朝" w:hAnsi="ＭＳ 明朝" w:cs="Times New Roman" w:hint="eastAsia"/>
          <w:kern w:val="2"/>
          <w:sz w:val="20"/>
          <w:szCs w:val="20"/>
          <w:lang w:eastAsia="ja-JP"/>
        </w:rPr>
        <w:t>、</w:t>
      </w:r>
      <w:r w:rsidR="009C558B" w:rsidRPr="00FF65EE">
        <w:rPr>
          <w:rFonts w:ascii="ＭＳ 明朝" w:eastAsia="ＭＳ 明朝" w:hAnsi="ＭＳ 明朝" w:cs="Times New Roman" w:hint="eastAsia"/>
          <w:kern w:val="2"/>
          <w:sz w:val="20"/>
          <w:szCs w:val="20"/>
          <w:lang w:eastAsia="ja-JP"/>
        </w:rPr>
        <w:t>汚水配管上に非常用マンホールを設けています</w:t>
      </w:r>
      <w:r w:rsidRPr="00FF65EE">
        <w:rPr>
          <w:rFonts w:ascii="ＭＳ 明朝" w:eastAsia="ＭＳ 明朝" w:hAnsi="ＭＳ 明朝" w:cs="Times New Roman" w:hint="eastAsia"/>
          <w:kern w:val="2"/>
          <w:sz w:val="20"/>
          <w:szCs w:val="20"/>
          <w:lang w:eastAsia="ja-JP"/>
        </w:rPr>
        <w:t>。</w:t>
      </w:r>
    </w:p>
    <w:p w14:paraId="020D4604" w14:textId="77777777" w:rsidR="009C558B" w:rsidRPr="00FF65EE" w:rsidRDefault="00691BD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災害時対応として重要な施設となるため、汚水配管や非常用マンホールの点検と維持管理に</w:t>
      </w:r>
    </w:p>
    <w:p w14:paraId="6A9B0144" w14:textId="38DF6F48" w:rsidR="00137BFC" w:rsidRDefault="009C558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ついては十分留意する必要があります</w:t>
      </w:r>
      <w:r w:rsidR="00691BDB" w:rsidRPr="00FF65EE">
        <w:rPr>
          <w:rFonts w:ascii="ＭＳ 明朝" w:eastAsia="ＭＳ 明朝" w:hAnsi="ＭＳ 明朝" w:cs="Times New Roman" w:hint="eastAsia"/>
          <w:kern w:val="2"/>
          <w:sz w:val="20"/>
          <w:szCs w:val="20"/>
          <w:lang w:eastAsia="ja-JP"/>
        </w:rPr>
        <w:t>。</w:t>
      </w:r>
    </w:p>
    <w:p w14:paraId="430CE888" w14:textId="77777777" w:rsidR="00793602" w:rsidRPr="00FF65EE" w:rsidRDefault="00793602" w:rsidP="00D01196">
      <w:pPr>
        <w:spacing w:after="0" w:line="240" w:lineRule="auto"/>
        <w:jc w:val="both"/>
        <w:rPr>
          <w:rFonts w:ascii="ＭＳ 明朝" w:eastAsia="ＭＳ 明朝" w:hAnsi="ＭＳ 明朝" w:cs="Times New Roman"/>
          <w:kern w:val="2"/>
          <w:sz w:val="20"/>
          <w:szCs w:val="20"/>
          <w:lang w:eastAsia="ja-JP"/>
        </w:rPr>
      </w:pPr>
    </w:p>
    <w:p w14:paraId="6A2CC866" w14:textId="72B8AA49" w:rsidR="00793602" w:rsidRPr="00FF65EE" w:rsidRDefault="00793602"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井戸・水質浄化装置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5209"/>
        <w:gridCol w:w="770"/>
      </w:tblGrid>
      <w:tr w:rsidR="00FF65EE" w:rsidRPr="00FF65EE" w14:paraId="72B63F6B" w14:textId="77777777" w:rsidTr="00FB2142">
        <w:tc>
          <w:tcPr>
            <w:tcW w:w="1276" w:type="dxa"/>
            <w:vMerge w:val="restart"/>
            <w:vAlign w:val="center"/>
          </w:tcPr>
          <w:p w14:paraId="5310E485"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485" w:type="dxa"/>
            <w:gridSpan w:val="2"/>
            <w:vAlign w:val="center"/>
          </w:tcPr>
          <w:p w14:paraId="4A1B98A2"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770" w:type="dxa"/>
            <w:vMerge w:val="restart"/>
            <w:vAlign w:val="center"/>
          </w:tcPr>
          <w:p w14:paraId="1FBB6249"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2ACFE581" w14:textId="77777777" w:rsidTr="00FB2142">
        <w:tc>
          <w:tcPr>
            <w:tcW w:w="1276" w:type="dxa"/>
            <w:vMerge/>
            <w:vAlign w:val="center"/>
          </w:tcPr>
          <w:p w14:paraId="54ABCEDA"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5E2B5916"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209" w:type="dxa"/>
            <w:vAlign w:val="center"/>
          </w:tcPr>
          <w:p w14:paraId="40057D4E"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770" w:type="dxa"/>
            <w:vMerge/>
            <w:vAlign w:val="center"/>
          </w:tcPr>
          <w:p w14:paraId="2DA4EAC9"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r>
      <w:tr w:rsidR="00FF65EE" w:rsidRPr="00FF65EE" w14:paraId="74275BB5" w14:textId="77777777" w:rsidTr="00FB2142">
        <w:trPr>
          <w:trHeight w:val="523"/>
        </w:trPr>
        <w:tc>
          <w:tcPr>
            <w:tcW w:w="1276" w:type="dxa"/>
            <w:vMerge w:val="restart"/>
            <w:vAlign w:val="center"/>
          </w:tcPr>
          <w:p w14:paraId="31150CC5" w14:textId="134E78BA" w:rsidR="00793602" w:rsidRPr="00FF65EE" w:rsidRDefault="00793602" w:rsidP="00793602">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井戸・水質浄化装置</w:t>
            </w:r>
          </w:p>
        </w:tc>
        <w:tc>
          <w:tcPr>
            <w:tcW w:w="1276" w:type="dxa"/>
            <w:vAlign w:val="center"/>
          </w:tcPr>
          <w:p w14:paraId="0F97B81D" w14:textId="77777777" w:rsidR="00793602" w:rsidRPr="00FF65EE" w:rsidRDefault="00793602" w:rsidP="007C22B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【日常管理】</w:t>
            </w:r>
          </w:p>
        </w:tc>
        <w:tc>
          <w:tcPr>
            <w:tcW w:w="5209" w:type="dxa"/>
            <w:vAlign w:val="center"/>
          </w:tcPr>
          <w:p w14:paraId="4A7EDC25" w14:textId="54C1CC50" w:rsidR="00793602" w:rsidRPr="00FF65EE" w:rsidRDefault="00FB2142" w:rsidP="007C22B9">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tc>
        <w:tc>
          <w:tcPr>
            <w:tcW w:w="770" w:type="dxa"/>
            <w:vMerge w:val="restart"/>
            <w:vAlign w:val="center"/>
          </w:tcPr>
          <w:p w14:paraId="7FD04656" w14:textId="77777777" w:rsidR="00793602" w:rsidRPr="00FF65EE" w:rsidRDefault="00793602" w:rsidP="007C22B9">
            <w:pPr>
              <w:spacing w:after="0" w:line="240" w:lineRule="auto"/>
              <w:jc w:val="both"/>
              <w:rPr>
                <w:rFonts w:ascii="ＭＳ 明朝" w:eastAsia="ＭＳ 明朝" w:hAnsi="ＭＳ 明朝" w:cs="Times New Roman"/>
                <w:kern w:val="2"/>
                <w:sz w:val="20"/>
                <w:szCs w:val="20"/>
                <w:lang w:eastAsia="ja-JP"/>
              </w:rPr>
            </w:pPr>
          </w:p>
        </w:tc>
      </w:tr>
      <w:tr w:rsidR="00FF65EE" w:rsidRPr="00FF65EE" w14:paraId="551431EE" w14:textId="77777777" w:rsidTr="00FB2142">
        <w:trPr>
          <w:trHeight w:val="501"/>
        </w:trPr>
        <w:tc>
          <w:tcPr>
            <w:tcW w:w="1276" w:type="dxa"/>
            <w:vMerge/>
            <w:vAlign w:val="center"/>
          </w:tcPr>
          <w:p w14:paraId="24F6225F"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c>
          <w:tcPr>
            <w:tcW w:w="1276" w:type="dxa"/>
            <w:vAlign w:val="center"/>
          </w:tcPr>
          <w:p w14:paraId="1191547B" w14:textId="77777777" w:rsidR="00793602" w:rsidRPr="00FF65EE" w:rsidRDefault="00793602" w:rsidP="007C22B9">
            <w:pPr>
              <w:spacing w:after="0" w:line="240" w:lineRule="auto"/>
              <w:ind w:leftChars="-49" w:left="-108" w:rightChars="-49" w:right="-108"/>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【定期管理】</w:t>
            </w:r>
          </w:p>
        </w:tc>
        <w:tc>
          <w:tcPr>
            <w:tcW w:w="5209" w:type="dxa"/>
            <w:vAlign w:val="center"/>
          </w:tcPr>
          <w:p w14:paraId="0F62AE7B" w14:textId="478DBF3D" w:rsidR="00793602" w:rsidRPr="00FF65EE" w:rsidRDefault="00793602" w:rsidP="009E56B1">
            <w:pPr>
              <w:spacing w:after="0" w:line="240" w:lineRule="auto"/>
              <w:ind w:left="200" w:hangingChars="100" w:hanging="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・1回/年　専門業者による定期点検</w:t>
            </w:r>
          </w:p>
        </w:tc>
        <w:tc>
          <w:tcPr>
            <w:tcW w:w="770" w:type="dxa"/>
            <w:vMerge/>
            <w:vAlign w:val="center"/>
          </w:tcPr>
          <w:p w14:paraId="57CC5636" w14:textId="77777777" w:rsidR="00793602" w:rsidRPr="00FF65EE" w:rsidRDefault="00793602" w:rsidP="007C22B9">
            <w:pPr>
              <w:spacing w:after="0" w:line="240" w:lineRule="auto"/>
              <w:jc w:val="center"/>
              <w:rPr>
                <w:rFonts w:ascii="ＭＳ 明朝" w:eastAsia="ＭＳ 明朝" w:hAnsi="ＭＳ 明朝" w:cs="Times New Roman"/>
                <w:kern w:val="2"/>
                <w:sz w:val="20"/>
                <w:szCs w:val="20"/>
                <w:lang w:eastAsia="ja-JP"/>
              </w:rPr>
            </w:pPr>
          </w:p>
        </w:tc>
      </w:tr>
    </w:tbl>
    <w:p w14:paraId="268F9751" w14:textId="5F0E1955" w:rsidR="006705F4" w:rsidRPr="00FF65EE" w:rsidRDefault="00793602" w:rsidP="009E56B1">
      <w:pPr>
        <w:spacing w:after="0"/>
        <w:ind w:leftChars="113" w:left="950" w:hangingChars="349" w:hanging="701"/>
        <w:rPr>
          <w:rFonts w:ascii="ＭＳ 明朝" w:eastAsia="ＭＳ 明朝" w:hAnsi="ＭＳ 明朝" w:cs="Times New Roman"/>
          <w:kern w:val="2"/>
          <w:sz w:val="20"/>
          <w:szCs w:val="20"/>
          <w:lang w:eastAsia="ja-JP"/>
        </w:rPr>
      </w:pPr>
      <w:r w:rsidRPr="00FF65EE">
        <w:rPr>
          <w:rFonts w:ascii="ＭＳ Ｐゴシック" w:eastAsia="ＭＳ Ｐゴシック" w:hAnsi="ＭＳ Ｐゴシック" w:cs="Times New Roman" w:hint="eastAsia"/>
          <w:b/>
          <w:kern w:val="2"/>
          <w:sz w:val="20"/>
          <w:szCs w:val="20"/>
          <w:lang w:eastAsia="ja-JP"/>
        </w:rPr>
        <w:t xml:space="preserve">　</w:t>
      </w:r>
      <w:r w:rsidR="006705F4" w:rsidRPr="00FF65EE">
        <w:rPr>
          <w:rFonts w:ascii="ＭＳ Ｐゴシック" w:eastAsia="ＭＳ Ｐゴシック" w:hAnsi="ＭＳ Ｐゴシック" w:cs="Times New Roman" w:hint="eastAsia"/>
          <w:b/>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w:t>
      </w:r>
      <w:r w:rsidR="006705F4" w:rsidRPr="00FF65EE">
        <w:rPr>
          <w:rFonts w:ascii="ＭＳ 明朝" w:eastAsia="ＭＳ 明朝" w:hAnsi="ＭＳ 明朝" w:cs="Times New Roman" w:hint="eastAsia"/>
          <w:kern w:val="2"/>
          <w:sz w:val="20"/>
          <w:szCs w:val="20"/>
          <w:lang w:eastAsia="ja-JP"/>
        </w:rPr>
        <w:t>北地区水質浄化施設は、地下水貯水槽に汲み上げ浄化するもので、トイレの洗浄水、せせらぎ用水、修景池の浄化用</w:t>
      </w:r>
      <w:r w:rsidR="009C558B" w:rsidRPr="00FF65EE">
        <w:rPr>
          <w:rFonts w:ascii="ＭＳ 明朝" w:eastAsia="ＭＳ 明朝" w:hAnsi="ＭＳ 明朝" w:cs="Times New Roman" w:hint="eastAsia"/>
          <w:kern w:val="2"/>
          <w:sz w:val="20"/>
          <w:szCs w:val="20"/>
          <w:lang w:eastAsia="ja-JP"/>
        </w:rPr>
        <w:t>水として利用する他、非常時には生活用水として利用する設備です。</w:t>
      </w:r>
      <w:r w:rsidR="006705F4" w:rsidRPr="00FF65EE">
        <w:rPr>
          <w:rFonts w:ascii="ＭＳ 明朝" w:eastAsia="ＭＳ 明朝" w:hAnsi="ＭＳ 明朝" w:cs="Times New Roman" w:hint="eastAsia"/>
          <w:kern w:val="2"/>
          <w:sz w:val="20"/>
          <w:szCs w:val="20"/>
          <w:lang w:eastAsia="ja-JP"/>
        </w:rPr>
        <w:t>（トイレ洗浄水として１０㎥/</w:t>
      </w:r>
      <w:r w:rsidR="009C558B" w:rsidRPr="00FF65EE">
        <w:rPr>
          <w:rFonts w:ascii="ＭＳ 明朝" w:eastAsia="ＭＳ 明朝" w:hAnsi="ＭＳ 明朝" w:cs="Times New Roman" w:hint="eastAsia"/>
          <w:kern w:val="2"/>
          <w:sz w:val="20"/>
          <w:szCs w:val="20"/>
          <w:lang w:eastAsia="ja-JP"/>
        </w:rPr>
        <w:t>日を使用</w:t>
      </w:r>
      <w:r w:rsidR="006705F4" w:rsidRPr="00FF65EE">
        <w:rPr>
          <w:rFonts w:ascii="ＭＳ 明朝" w:eastAsia="ＭＳ 明朝" w:hAnsi="ＭＳ 明朝" w:cs="Times New Roman" w:hint="eastAsia"/>
          <w:kern w:val="2"/>
          <w:sz w:val="20"/>
          <w:szCs w:val="20"/>
          <w:lang w:eastAsia="ja-JP"/>
        </w:rPr>
        <w:t>、せせらぎ用水として８０㎥/</w:t>
      </w:r>
      <w:r w:rsidR="009C558B" w:rsidRPr="00FF65EE">
        <w:rPr>
          <w:rFonts w:ascii="ＭＳ 明朝" w:eastAsia="ＭＳ 明朝" w:hAnsi="ＭＳ 明朝" w:cs="Times New Roman" w:hint="eastAsia"/>
          <w:kern w:val="2"/>
          <w:sz w:val="20"/>
          <w:szCs w:val="20"/>
          <w:lang w:eastAsia="ja-JP"/>
        </w:rPr>
        <w:t>日放流</w:t>
      </w:r>
      <w:r w:rsidR="006705F4" w:rsidRPr="00FF65EE">
        <w:rPr>
          <w:rFonts w:ascii="ＭＳ 明朝" w:eastAsia="ＭＳ 明朝" w:hAnsi="ＭＳ 明朝" w:cs="Times New Roman" w:hint="eastAsia"/>
          <w:kern w:val="2"/>
          <w:sz w:val="20"/>
          <w:szCs w:val="20"/>
          <w:lang w:eastAsia="ja-JP"/>
        </w:rPr>
        <w:t>）</w:t>
      </w:r>
    </w:p>
    <w:p w14:paraId="6DACC1B5" w14:textId="50576CAE" w:rsidR="006705F4" w:rsidRPr="00FF65EE" w:rsidRDefault="006705F4" w:rsidP="006705F4">
      <w:pPr>
        <w:spacing w:after="0" w:line="240" w:lineRule="auto"/>
        <w:ind w:leftChars="313" w:left="689" w:firstLineChars="150" w:firstLine="3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設備の重要</w:t>
      </w:r>
      <w:r w:rsidR="009C558B" w:rsidRPr="00FF65EE">
        <w:rPr>
          <w:rFonts w:ascii="ＭＳ 明朝" w:eastAsia="ＭＳ 明朝" w:hAnsi="ＭＳ 明朝" w:cs="Times New Roman" w:hint="eastAsia"/>
          <w:kern w:val="2"/>
          <w:sz w:val="20"/>
          <w:szCs w:val="20"/>
          <w:lang w:eastAsia="ja-JP"/>
        </w:rPr>
        <w:t>性を充分理解し良好な維持に努め、重要施設として適正に管理してください</w:t>
      </w:r>
      <w:r w:rsidRPr="00FF65EE">
        <w:rPr>
          <w:rFonts w:ascii="ＭＳ 明朝" w:eastAsia="ＭＳ 明朝" w:hAnsi="ＭＳ 明朝" w:cs="Times New Roman" w:hint="eastAsia"/>
          <w:kern w:val="2"/>
          <w:sz w:val="20"/>
          <w:szCs w:val="20"/>
          <w:lang w:eastAsia="ja-JP"/>
        </w:rPr>
        <w:t>。</w:t>
      </w:r>
    </w:p>
    <w:p w14:paraId="1790414E" w14:textId="052EE5AB" w:rsidR="006705F4" w:rsidRPr="00FF65EE" w:rsidRDefault="00D9484B" w:rsidP="006705F4">
      <w:pPr>
        <w:spacing w:after="0" w:line="240" w:lineRule="auto"/>
        <w:ind w:left="630" w:firstLineChars="50" w:firstLine="100"/>
        <w:jc w:val="both"/>
        <w:rPr>
          <w:rFonts w:ascii="ＭＳ Ｐゴシック" w:eastAsia="ＭＳ Ｐゴシック" w:hAnsi="ＭＳ Ｐゴシック" w:cs="Times New Roman"/>
          <w:kern w:val="2"/>
          <w:sz w:val="20"/>
          <w:szCs w:val="20"/>
          <w:lang w:eastAsia="ja-JP"/>
        </w:rPr>
      </w:pPr>
      <w:r w:rsidRPr="00FF65EE">
        <w:rPr>
          <w:rFonts w:ascii="ＭＳ Ｐゴシック" w:eastAsia="ＭＳ Ｐゴシック" w:hAnsi="ＭＳ Ｐゴシック" w:cs="Times New Roman" w:hint="eastAsia"/>
          <w:kern w:val="2"/>
          <w:sz w:val="20"/>
          <w:szCs w:val="20"/>
          <w:lang w:eastAsia="ja-JP"/>
        </w:rPr>
        <w:t>○</w:t>
      </w:r>
      <w:r w:rsidR="006705F4" w:rsidRPr="00FF65EE">
        <w:rPr>
          <w:rFonts w:ascii="ＭＳ Ｐゴシック" w:eastAsia="ＭＳ Ｐゴシック" w:hAnsi="ＭＳ Ｐゴシック" w:cs="Times New Roman" w:hint="eastAsia"/>
          <w:kern w:val="2"/>
          <w:sz w:val="20"/>
          <w:szCs w:val="20"/>
          <w:lang w:eastAsia="ja-JP"/>
        </w:rPr>
        <w:t>水質検査</w:t>
      </w:r>
    </w:p>
    <w:p w14:paraId="2130AFCC" w14:textId="1C76C3C0" w:rsidR="006705F4" w:rsidRPr="00FF65EE" w:rsidRDefault="006705F4" w:rsidP="006705F4">
      <w:pPr>
        <w:spacing w:after="0" w:line="240" w:lineRule="auto"/>
        <w:ind w:firstLineChars="350" w:firstLine="7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・検査項目、時期、回数については上記利用目的、現地状況を十分理解したうえ、</w:t>
      </w:r>
      <w:r w:rsidR="00D01196">
        <w:rPr>
          <w:rFonts w:ascii="ＭＳ Ｐ明朝" w:eastAsia="ＭＳ Ｐ明朝" w:hAnsi="ＭＳ 明朝" w:cs="Times New Roman" w:hint="eastAsia"/>
          <w:kern w:val="2"/>
          <w:sz w:val="20"/>
          <w:szCs w:val="20"/>
          <w:lang w:eastAsia="ja-JP"/>
        </w:rPr>
        <w:t>「</w:t>
      </w:r>
      <w:r w:rsidRPr="00FF65EE">
        <w:rPr>
          <w:rFonts w:ascii="ＭＳ Ｐ明朝" w:eastAsia="ＭＳ Ｐ明朝" w:hAnsi="ＭＳ 明朝" w:cs="Times New Roman" w:hint="eastAsia"/>
          <w:kern w:val="2"/>
          <w:sz w:val="20"/>
          <w:szCs w:val="20"/>
          <w:lang w:eastAsia="ja-JP"/>
        </w:rPr>
        <w:t>国土交通省親水用</w:t>
      </w:r>
    </w:p>
    <w:p w14:paraId="4B52B1DA" w14:textId="0935851F" w:rsidR="009C558B" w:rsidRPr="00FF65EE" w:rsidRDefault="009C558B" w:rsidP="006705F4">
      <w:pPr>
        <w:spacing w:after="0" w:line="240" w:lineRule="auto"/>
        <w:ind w:firstLineChars="400" w:firstLine="8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水基準</w:t>
      </w:r>
      <w:r w:rsidR="00D01196">
        <w:rPr>
          <w:rFonts w:ascii="ＭＳ Ｐ明朝" w:eastAsia="ＭＳ Ｐ明朝" w:hAnsi="ＭＳ 明朝" w:cs="Times New Roman" w:hint="eastAsia"/>
          <w:kern w:val="2"/>
          <w:sz w:val="20"/>
          <w:szCs w:val="20"/>
          <w:lang w:eastAsia="ja-JP"/>
        </w:rPr>
        <w:t>」</w:t>
      </w:r>
      <w:r w:rsidRPr="00FF65EE">
        <w:rPr>
          <w:rFonts w:ascii="ＭＳ Ｐ明朝" w:eastAsia="ＭＳ Ｐ明朝" w:hAnsi="ＭＳ 明朝" w:cs="Times New Roman" w:hint="eastAsia"/>
          <w:kern w:val="2"/>
          <w:sz w:val="20"/>
          <w:szCs w:val="20"/>
          <w:lang w:eastAsia="ja-JP"/>
        </w:rPr>
        <w:t>その他関係基準に基づき適正に行ってください</w:t>
      </w:r>
      <w:r w:rsidR="006705F4" w:rsidRPr="00FF65EE">
        <w:rPr>
          <w:rFonts w:ascii="ＭＳ Ｐ明朝" w:eastAsia="ＭＳ Ｐ明朝" w:hAnsi="ＭＳ 明朝" w:cs="Times New Roman" w:hint="eastAsia"/>
          <w:kern w:val="2"/>
          <w:sz w:val="20"/>
          <w:szCs w:val="20"/>
          <w:lang w:eastAsia="ja-JP"/>
        </w:rPr>
        <w:t>。　検査結果については、速やかに土木事務</w:t>
      </w:r>
    </w:p>
    <w:p w14:paraId="14260D41" w14:textId="1FB36345" w:rsidR="006705F4" w:rsidRPr="00FF65EE" w:rsidRDefault="006705F4" w:rsidP="009C558B">
      <w:pPr>
        <w:spacing w:after="0" w:line="240" w:lineRule="auto"/>
        <w:ind w:firstLineChars="400" w:firstLine="8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所に報</w:t>
      </w:r>
      <w:r w:rsidR="009C558B" w:rsidRPr="00FF65EE">
        <w:rPr>
          <w:rFonts w:ascii="ＭＳ Ｐ明朝" w:eastAsia="ＭＳ Ｐ明朝" w:hAnsi="ＭＳ 明朝" w:cs="Times New Roman" w:hint="eastAsia"/>
          <w:kern w:val="2"/>
          <w:sz w:val="20"/>
          <w:szCs w:val="20"/>
          <w:lang w:eastAsia="ja-JP"/>
        </w:rPr>
        <w:t>告書を提出してください</w:t>
      </w:r>
      <w:r w:rsidRPr="00FF65EE">
        <w:rPr>
          <w:rFonts w:ascii="ＭＳ Ｐ明朝" w:eastAsia="ＭＳ Ｐ明朝" w:hAnsi="ＭＳ 明朝" w:cs="Times New Roman" w:hint="eastAsia"/>
          <w:kern w:val="2"/>
          <w:sz w:val="20"/>
          <w:szCs w:val="20"/>
          <w:lang w:eastAsia="ja-JP"/>
        </w:rPr>
        <w:t xml:space="preserve">。　</w:t>
      </w:r>
    </w:p>
    <w:p w14:paraId="7A79C152" w14:textId="7112A838" w:rsidR="006705F4" w:rsidRPr="00FF65EE" w:rsidRDefault="00D01196" w:rsidP="006705F4">
      <w:pPr>
        <w:spacing w:after="0" w:line="240" w:lineRule="auto"/>
        <w:ind w:leftChars="70" w:left="154" w:firstLineChars="600" w:firstLine="1200"/>
        <w:jc w:val="both"/>
        <w:rPr>
          <w:rFonts w:ascii="ＭＳ Ｐ明朝" w:eastAsia="ＭＳ Ｐ明朝" w:hAnsi="ＭＳ 明朝" w:cs="Times New Roman"/>
          <w:kern w:val="2"/>
          <w:sz w:val="20"/>
          <w:szCs w:val="20"/>
          <w:lang w:eastAsia="ja-JP"/>
        </w:rPr>
      </w:pPr>
      <w:r>
        <w:rPr>
          <w:rFonts w:ascii="ＭＳ Ｐ明朝" w:eastAsia="ＭＳ Ｐ明朝" w:hAnsi="ＭＳ 明朝" w:cs="Times New Roman" w:hint="eastAsia"/>
          <w:kern w:val="2"/>
          <w:sz w:val="20"/>
          <w:szCs w:val="20"/>
          <w:lang w:eastAsia="ja-JP"/>
        </w:rPr>
        <w:t>※除菌剤として次亜塩素酸ソーダ液の補充を、適時に行ってください</w:t>
      </w:r>
      <w:r w:rsidR="006705F4" w:rsidRPr="00FF65EE">
        <w:rPr>
          <w:rFonts w:ascii="ＭＳ Ｐ明朝" w:eastAsia="ＭＳ Ｐ明朝" w:hAnsi="ＭＳ 明朝" w:cs="Times New Roman" w:hint="eastAsia"/>
          <w:kern w:val="2"/>
          <w:sz w:val="20"/>
          <w:szCs w:val="20"/>
          <w:lang w:eastAsia="ja-JP"/>
        </w:rPr>
        <w:t>。</w:t>
      </w:r>
    </w:p>
    <w:p w14:paraId="3F752472" w14:textId="4CF66749" w:rsidR="00D14791" w:rsidRPr="00FF65EE" w:rsidRDefault="00D14791" w:rsidP="006705F4">
      <w:pPr>
        <w:spacing w:after="0" w:line="240" w:lineRule="auto"/>
        <w:ind w:leftChars="70" w:left="154" w:firstLineChars="600" w:firstLine="1200"/>
        <w:jc w:val="both"/>
        <w:rPr>
          <w:rFonts w:ascii="ＭＳ Ｐ明朝" w:eastAsia="ＭＳ Ｐ明朝" w:hAnsi="ＭＳ 明朝" w:cs="Times New Roman"/>
          <w:kern w:val="2"/>
          <w:sz w:val="20"/>
          <w:szCs w:val="20"/>
          <w:lang w:eastAsia="ja-JP"/>
        </w:rPr>
      </w:pPr>
      <w:r w:rsidRPr="00FF65EE">
        <w:rPr>
          <w:rFonts w:ascii="ＭＳ Ｐ明朝" w:eastAsia="ＭＳ Ｐ明朝" w:hAnsi="ＭＳ 明朝" w:cs="Times New Roman" w:hint="eastAsia"/>
          <w:kern w:val="2"/>
          <w:sz w:val="20"/>
          <w:szCs w:val="20"/>
          <w:lang w:eastAsia="ja-JP"/>
        </w:rPr>
        <w:t>※Ｏ－157の検査は、</w:t>
      </w:r>
      <w:r w:rsidRPr="00FF65EE">
        <w:rPr>
          <w:rFonts w:ascii="ＭＳ 明朝" w:eastAsia="ＭＳ 明朝" w:hAnsi="ＭＳ 明朝" w:cs="Times New Roman" w:hint="eastAsia"/>
          <w:kern w:val="2"/>
          <w:sz w:val="20"/>
          <w:szCs w:val="20"/>
          <w:lang w:eastAsia="ja-JP"/>
        </w:rPr>
        <w:t>府営公園管理要領</w:t>
      </w:r>
      <w:r w:rsidR="009C558B" w:rsidRPr="00FF65EE">
        <w:rPr>
          <w:rFonts w:ascii="ＭＳ 明朝" w:eastAsia="ＭＳ 明朝" w:hAnsi="ＭＳ 明朝" w:cs="Times New Roman" w:hint="eastAsia"/>
          <w:kern w:val="2"/>
          <w:sz w:val="20"/>
          <w:szCs w:val="20"/>
          <w:lang w:eastAsia="ja-JP"/>
        </w:rPr>
        <w:t>に基づき実施してください</w:t>
      </w:r>
      <w:r w:rsidRPr="00FF65EE">
        <w:rPr>
          <w:rFonts w:ascii="ＭＳ 明朝" w:eastAsia="ＭＳ 明朝" w:hAnsi="ＭＳ 明朝" w:cs="Times New Roman" w:hint="eastAsia"/>
          <w:kern w:val="2"/>
          <w:sz w:val="20"/>
          <w:szCs w:val="20"/>
          <w:lang w:eastAsia="ja-JP"/>
        </w:rPr>
        <w:t>。</w:t>
      </w:r>
    </w:p>
    <w:p w14:paraId="2BFA4FC4" w14:textId="5468C0B6" w:rsidR="006705F4" w:rsidRPr="00FF65EE" w:rsidRDefault="00D9484B" w:rsidP="006705F4">
      <w:pPr>
        <w:spacing w:after="0" w:line="240" w:lineRule="auto"/>
        <w:ind w:left="630" w:firstLineChars="50" w:firstLine="100"/>
        <w:jc w:val="both"/>
        <w:rPr>
          <w:rFonts w:ascii="ＭＳ Ｐゴシック" w:eastAsia="ＭＳ Ｐゴシック" w:hAnsi="ＭＳ Ｐゴシック" w:cs="Times New Roman"/>
          <w:kern w:val="2"/>
          <w:sz w:val="20"/>
          <w:szCs w:val="20"/>
          <w:lang w:eastAsia="ja-JP"/>
        </w:rPr>
      </w:pPr>
      <w:r w:rsidRPr="00FF65EE">
        <w:rPr>
          <w:rFonts w:ascii="ＭＳ Ｐゴシック" w:eastAsia="ＭＳ Ｐゴシック" w:hAnsi="ＭＳ Ｐゴシック" w:cs="Times New Roman" w:hint="eastAsia"/>
          <w:kern w:val="2"/>
          <w:sz w:val="20"/>
          <w:szCs w:val="20"/>
          <w:lang w:eastAsia="ja-JP"/>
        </w:rPr>
        <w:t>○</w:t>
      </w:r>
      <w:r w:rsidR="006705F4" w:rsidRPr="00FF65EE">
        <w:rPr>
          <w:rFonts w:ascii="ＭＳ Ｐゴシック" w:eastAsia="ＭＳ Ｐゴシック" w:hAnsi="ＭＳ Ｐゴシック" w:cs="Times New Roman" w:hint="eastAsia"/>
          <w:kern w:val="2"/>
          <w:sz w:val="20"/>
          <w:szCs w:val="20"/>
          <w:lang w:eastAsia="ja-JP"/>
        </w:rPr>
        <w:t>設備点検</w:t>
      </w:r>
    </w:p>
    <w:p w14:paraId="37E5624A" w14:textId="3E5A3CDF" w:rsidR="006705F4" w:rsidRPr="00FF65EE" w:rsidRDefault="00D9484B" w:rsidP="006705F4">
      <w:pPr>
        <w:spacing w:after="0" w:line="240" w:lineRule="auto"/>
        <w:ind w:leftChars="140" w:left="908" w:hangingChars="300" w:hanging="6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 xml:space="preserve">　　　・</w:t>
      </w:r>
      <w:r w:rsidR="006705F4" w:rsidRPr="00FF65EE">
        <w:rPr>
          <w:rFonts w:ascii="ＭＳ Ｐ明朝" w:eastAsia="ＭＳ Ｐ明朝" w:hAnsi="ＭＳ Ｐ明朝" w:cs="Times New Roman" w:hint="eastAsia"/>
          <w:kern w:val="2"/>
          <w:sz w:val="20"/>
          <w:szCs w:val="20"/>
          <w:lang w:eastAsia="ja-JP"/>
        </w:rPr>
        <w:t>浄化設備については、ろ過機、制御盤、送水ポンプ等を指定管理者により随時点検を行うとともに、</w:t>
      </w:r>
    </w:p>
    <w:p w14:paraId="0647FFAF" w14:textId="10CB2F3B" w:rsidR="00194EA7" w:rsidRPr="00FF65EE" w:rsidRDefault="009C558B" w:rsidP="00194EA7">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年１回の専門業者による定期点検を行ってください</w:t>
      </w:r>
      <w:r w:rsidR="006705F4" w:rsidRPr="00FF65EE">
        <w:rPr>
          <w:rFonts w:ascii="ＭＳ Ｐ明朝" w:eastAsia="ＭＳ Ｐ明朝" w:hAnsi="ＭＳ Ｐ明朝" w:cs="Times New Roman" w:hint="eastAsia"/>
          <w:kern w:val="2"/>
          <w:sz w:val="20"/>
          <w:szCs w:val="20"/>
          <w:lang w:eastAsia="ja-JP"/>
        </w:rPr>
        <w:t>。</w:t>
      </w:r>
    </w:p>
    <w:p w14:paraId="27989662" w14:textId="77777777" w:rsidR="00D01196" w:rsidRDefault="00194EA7" w:rsidP="00D01196">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装置はす</w:t>
      </w:r>
      <w:r w:rsidR="00D01196">
        <w:rPr>
          <w:rFonts w:ascii="ＭＳ Ｐ明朝" w:eastAsia="ＭＳ Ｐ明朝" w:hAnsi="ＭＳ Ｐ明朝" w:cs="Times New Roman" w:hint="eastAsia"/>
          <w:kern w:val="2"/>
          <w:sz w:val="20"/>
          <w:szCs w:val="20"/>
          <w:lang w:eastAsia="ja-JP"/>
        </w:rPr>
        <w:t>べて屋外に設置されており</w:t>
      </w:r>
      <w:r w:rsidRPr="00FF65EE">
        <w:rPr>
          <w:rFonts w:ascii="ＭＳ Ｐ明朝" w:eastAsia="ＭＳ Ｐ明朝" w:hAnsi="ＭＳ Ｐ明朝" w:cs="Times New Roman" w:hint="eastAsia"/>
          <w:kern w:val="2"/>
          <w:sz w:val="20"/>
          <w:szCs w:val="20"/>
          <w:lang w:eastAsia="ja-JP"/>
        </w:rPr>
        <w:t>、気象その他要因による影響を受ける恐れもあるため、</w:t>
      </w:r>
      <w:r w:rsidRPr="00FF65EE">
        <w:rPr>
          <w:rFonts w:ascii="ＭＳ 明朝" w:eastAsia="ＭＳ 明朝" w:hAnsi="ＭＳ 明朝" w:cs="Times New Roman" w:hint="eastAsia"/>
          <w:kern w:val="2"/>
          <w:sz w:val="20"/>
          <w:szCs w:val="20"/>
          <w:lang w:eastAsia="ja-JP"/>
        </w:rPr>
        <w:t>日常点検</w:t>
      </w:r>
    </w:p>
    <w:p w14:paraId="7215D720" w14:textId="23CDE726" w:rsidR="00793602" w:rsidRPr="00D01196" w:rsidRDefault="009C558B" w:rsidP="00D01196">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も十分留意してください</w:t>
      </w:r>
      <w:r w:rsidR="00C62FD9" w:rsidRPr="00FF65EE">
        <w:rPr>
          <w:rFonts w:ascii="ＭＳ 明朝" w:eastAsia="ＭＳ 明朝" w:hAnsi="ＭＳ 明朝" w:cs="Times New Roman" w:hint="eastAsia"/>
          <w:kern w:val="2"/>
          <w:sz w:val="20"/>
          <w:szCs w:val="20"/>
          <w:lang w:eastAsia="ja-JP"/>
        </w:rPr>
        <w:t>。</w:t>
      </w:r>
    </w:p>
    <w:p w14:paraId="2F96B571" w14:textId="4E05615E" w:rsidR="009E56B1" w:rsidRPr="00FF65EE" w:rsidRDefault="009E56B1" w:rsidP="00C62FD9">
      <w:pPr>
        <w:spacing w:after="0" w:line="240" w:lineRule="auto"/>
        <w:jc w:val="both"/>
        <w:rPr>
          <w:rFonts w:ascii="HG創英角ﾎﾟｯﾌﾟ体" w:eastAsia="HG創英角ﾎﾟｯﾌﾟ体" w:hAnsi="HG創英角ﾎﾟｯﾌﾟ体" w:cs="Times New Roman"/>
          <w:b/>
          <w:kern w:val="2"/>
          <w:sz w:val="20"/>
          <w:szCs w:val="20"/>
          <w:lang w:eastAsia="ja-JP"/>
        </w:rPr>
      </w:pPr>
    </w:p>
    <w:p w14:paraId="6A9B0145" w14:textId="2F127508" w:rsidR="00137BFC" w:rsidRPr="00FF65EE" w:rsidRDefault="00137BFC" w:rsidP="00780F68">
      <w:pPr>
        <w:pStyle w:val="a9"/>
        <w:numPr>
          <w:ilvl w:val="1"/>
          <w:numId w:val="21"/>
        </w:numPr>
        <w:spacing w:after="0" w:line="240" w:lineRule="auto"/>
        <w:ind w:leftChars="0"/>
        <w:jc w:val="both"/>
        <w:rPr>
          <w:rFonts w:ascii="ＭＳ Ｐゴシック" w:eastAsia="ＭＳ Ｐゴシック" w:hAnsi="ＭＳ Ｐゴシック" w:cs="Times New Roman"/>
          <w:b/>
          <w:kern w:val="2"/>
          <w:sz w:val="21"/>
          <w:szCs w:val="21"/>
          <w:lang w:eastAsia="ja-JP"/>
        </w:rPr>
      </w:pPr>
      <w:r w:rsidRPr="00FF65EE">
        <w:rPr>
          <w:rFonts w:ascii="ＭＳ Ｐゴシック" w:eastAsia="ＭＳ Ｐゴシック" w:hAnsi="ＭＳ Ｐゴシック" w:cs="Times New Roman" w:hint="eastAsia"/>
          <w:b/>
          <w:kern w:val="2"/>
          <w:sz w:val="21"/>
          <w:szCs w:val="21"/>
          <w:lang w:eastAsia="ja-JP"/>
        </w:rPr>
        <w:t>電気</w:t>
      </w:r>
      <w:r w:rsidR="00D211E1" w:rsidRPr="00FF65EE">
        <w:rPr>
          <w:rFonts w:ascii="ＭＳ Ｐゴシック" w:eastAsia="ＭＳ Ｐゴシック" w:hAnsi="ＭＳ Ｐゴシック" w:cs="Times New Roman" w:hint="eastAsia"/>
          <w:b/>
          <w:kern w:val="2"/>
          <w:sz w:val="21"/>
          <w:szCs w:val="21"/>
          <w:lang w:eastAsia="ja-JP"/>
        </w:rPr>
        <w:t>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320"/>
        <w:gridCol w:w="5170"/>
        <w:gridCol w:w="990"/>
      </w:tblGrid>
      <w:tr w:rsidR="00FF65EE" w:rsidRPr="00FF65EE" w14:paraId="6A9B0149" w14:textId="77777777" w:rsidTr="00664D2F">
        <w:tc>
          <w:tcPr>
            <w:tcW w:w="1051" w:type="dxa"/>
            <w:vMerge w:val="restart"/>
            <w:vAlign w:val="center"/>
          </w:tcPr>
          <w:p w14:paraId="6A9B0146" w14:textId="23DA9598"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施設</w:t>
            </w:r>
          </w:p>
        </w:tc>
        <w:tc>
          <w:tcPr>
            <w:tcW w:w="6490" w:type="dxa"/>
            <w:gridSpan w:val="2"/>
            <w:vAlign w:val="center"/>
          </w:tcPr>
          <w:p w14:paraId="6A9B0147"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管理水準</w:t>
            </w:r>
          </w:p>
        </w:tc>
        <w:tc>
          <w:tcPr>
            <w:tcW w:w="990" w:type="dxa"/>
            <w:vMerge w:val="restart"/>
            <w:vAlign w:val="center"/>
          </w:tcPr>
          <w:p w14:paraId="6A9B0148"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備考</w:t>
            </w:r>
          </w:p>
        </w:tc>
      </w:tr>
      <w:tr w:rsidR="00FF65EE" w:rsidRPr="00FF65EE" w14:paraId="6A9B014E" w14:textId="77777777" w:rsidTr="00664D2F">
        <w:tc>
          <w:tcPr>
            <w:tcW w:w="1051" w:type="dxa"/>
            <w:vMerge/>
            <w:vAlign w:val="center"/>
          </w:tcPr>
          <w:p w14:paraId="6A9B014A"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6A9B014B"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区分</w:t>
            </w:r>
          </w:p>
        </w:tc>
        <w:tc>
          <w:tcPr>
            <w:tcW w:w="5170" w:type="dxa"/>
            <w:vAlign w:val="center"/>
          </w:tcPr>
          <w:p w14:paraId="6A9B014C"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内容</w:t>
            </w:r>
          </w:p>
        </w:tc>
        <w:tc>
          <w:tcPr>
            <w:tcW w:w="990" w:type="dxa"/>
            <w:vMerge/>
            <w:vAlign w:val="center"/>
          </w:tcPr>
          <w:p w14:paraId="6A9B014D" w14:textId="77777777" w:rsidR="00137BFC" w:rsidRPr="00FF65EE" w:rsidRDefault="00137BFC" w:rsidP="005E41EC">
            <w:pPr>
              <w:spacing w:after="0" w:line="240" w:lineRule="auto"/>
              <w:jc w:val="center"/>
              <w:rPr>
                <w:rFonts w:ascii="ＭＳ 明朝" w:eastAsia="ＭＳ 明朝" w:hAnsi="ＭＳ 明朝" w:cs="Times New Roman"/>
                <w:kern w:val="2"/>
                <w:sz w:val="20"/>
                <w:szCs w:val="20"/>
                <w:lang w:eastAsia="ja-JP"/>
              </w:rPr>
            </w:pPr>
          </w:p>
        </w:tc>
      </w:tr>
      <w:tr w:rsidR="00664D2F" w:rsidRPr="00FF65EE" w14:paraId="6A9B0153" w14:textId="77777777" w:rsidTr="00664D2F">
        <w:trPr>
          <w:trHeight w:val="2235"/>
        </w:trPr>
        <w:tc>
          <w:tcPr>
            <w:tcW w:w="1051" w:type="dxa"/>
            <w:vAlign w:val="center"/>
          </w:tcPr>
          <w:p w14:paraId="2392DF23" w14:textId="72207C49" w:rsidR="00664D2F" w:rsidRPr="00FF65EE" w:rsidRDefault="00664D2F" w:rsidP="005E41EC">
            <w:pPr>
              <w:spacing w:after="0" w:line="240" w:lineRule="auto"/>
              <w:jc w:val="center"/>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電気設備</w:t>
            </w:r>
          </w:p>
          <w:p w14:paraId="6A9B014F" w14:textId="77777777" w:rsidR="00664D2F" w:rsidRPr="00FF65EE" w:rsidRDefault="00664D2F" w:rsidP="005E41EC">
            <w:pPr>
              <w:spacing w:after="0" w:line="240" w:lineRule="auto"/>
              <w:jc w:val="center"/>
              <w:rPr>
                <w:rFonts w:ascii="ＭＳ 明朝" w:eastAsia="ＭＳ 明朝" w:hAnsi="ＭＳ 明朝" w:cs="Times New Roman"/>
                <w:kern w:val="2"/>
                <w:sz w:val="20"/>
                <w:szCs w:val="20"/>
                <w:lang w:eastAsia="ja-JP"/>
              </w:rPr>
            </w:pPr>
          </w:p>
        </w:tc>
        <w:tc>
          <w:tcPr>
            <w:tcW w:w="1320" w:type="dxa"/>
            <w:vAlign w:val="center"/>
          </w:tcPr>
          <w:p w14:paraId="6A9B0150" w14:textId="488EEE1E" w:rsidR="00664D2F" w:rsidRPr="00FF65EE" w:rsidRDefault="00664D2F" w:rsidP="00664D2F">
            <w:pPr>
              <w:spacing w:after="0" w:line="240" w:lineRule="auto"/>
              <w:ind w:left="200" w:hangingChars="100" w:hanging="200"/>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【日常・定期点検】</w:t>
            </w:r>
          </w:p>
        </w:tc>
        <w:tc>
          <w:tcPr>
            <w:tcW w:w="5170" w:type="dxa"/>
            <w:vAlign w:val="center"/>
          </w:tcPr>
          <w:p w14:paraId="010A647C" w14:textId="77777777" w:rsidR="00664D2F" w:rsidRPr="00FF65EE" w:rsidRDefault="00664D2F" w:rsidP="005E41EC">
            <w:pPr>
              <w:spacing w:after="0" w:line="240" w:lineRule="auto"/>
              <w:jc w:val="both"/>
              <w:rPr>
                <w:rFonts w:ascii="ＭＳ 明朝" w:eastAsia="ＭＳ 明朝" w:hAnsi="ＭＳ 明朝" w:cs="Times New Roman"/>
                <w:kern w:val="2"/>
                <w:sz w:val="20"/>
                <w:szCs w:val="20"/>
                <w:lang w:eastAsia="ja-JP"/>
              </w:rPr>
            </w:pPr>
            <w:r>
              <w:rPr>
                <w:rFonts w:ascii="ＭＳ 明朝" w:eastAsia="ＭＳ 明朝" w:hAnsi="ＭＳ 明朝" w:cs="Times New Roman" w:hint="eastAsia"/>
                <w:kern w:val="2"/>
                <w:sz w:val="20"/>
                <w:szCs w:val="20"/>
                <w:lang w:eastAsia="ja-JP"/>
              </w:rPr>
              <w:t>・「大阪府営公園公園施設安全管理要領」によります</w:t>
            </w:r>
            <w:r w:rsidRPr="00FF65EE">
              <w:rPr>
                <w:rFonts w:ascii="ＭＳ 明朝" w:eastAsia="ＭＳ 明朝" w:hAnsi="ＭＳ 明朝" w:cs="Times New Roman" w:hint="eastAsia"/>
                <w:kern w:val="2"/>
                <w:sz w:val="20"/>
                <w:szCs w:val="20"/>
                <w:lang w:eastAsia="ja-JP"/>
              </w:rPr>
              <w:t>。</w:t>
            </w:r>
          </w:p>
          <w:p w14:paraId="428833C5" w14:textId="77777777" w:rsidR="00664D2F" w:rsidRPr="00FF65EE" w:rsidRDefault="00664D2F" w:rsidP="005E41EC">
            <w:pPr>
              <w:spacing w:after="0" w:line="240" w:lineRule="auto"/>
              <w:jc w:val="both"/>
              <w:rPr>
                <w:rFonts w:ascii="ＭＳ 明朝" w:eastAsia="ＭＳ 明朝" w:hAnsi="ＭＳ 明朝" w:cs="Times New Roman"/>
                <w:kern w:val="2"/>
                <w:sz w:val="20"/>
                <w:szCs w:val="20"/>
                <w:lang w:eastAsia="ja-JP"/>
              </w:rPr>
            </w:pPr>
          </w:p>
          <w:p w14:paraId="6A9B0151" w14:textId="1B89E993" w:rsidR="00664D2F" w:rsidRPr="00FF65EE" w:rsidRDefault="00664D2F" w:rsidP="009E56B1">
            <w:pPr>
              <w:spacing w:after="0" w:line="240" w:lineRule="auto"/>
              <w:ind w:left="200" w:hangingChars="100" w:hanging="200"/>
              <w:jc w:val="both"/>
              <w:rPr>
                <w:rFonts w:ascii="ＭＳ 明朝" w:eastAsia="ＭＳ 明朝" w:hAnsi="ＭＳ 明朝" w:cs="Times New Roman"/>
                <w:kern w:val="2"/>
                <w:sz w:val="20"/>
                <w:szCs w:val="20"/>
                <w:lang w:eastAsia="ja-JP"/>
              </w:rPr>
            </w:pPr>
          </w:p>
        </w:tc>
        <w:tc>
          <w:tcPr>
            <w:tcW w:w="990" w:type="dxa"/>
            <w:vAlign w:val="center"/>
          </w:tcPr>
          <w:p w14:paraId="6A9B0152" w14:textId="77777777" w:rsidR="00664D2F" w:rsidRPr="00664D2F" w:rsidRDefault="00664D2F" w:rsidP="005E41EC">
            <w:pPr>
              <w:spacing w:after="0" w:line="240" w:lineRule="auto"/>
              <w:jc w:val="both"/>
              <w:rPr>
                <w:rFonts w:ascii="ＭＳ 明朝" w:eastAsia="ＭＳ 明朝" w:hAnsi="ＭＳ 明朝" w:cs="Times New Roman"/>
                <w:kern w:val="2"/>
                <w:sz w:val="18"/>
                <w:szCs w:val="18"/>
                <w:lang w:eastAsia="ja-JP"/>
              </w:rPr>
            </w:pPr>
            <w:r w:rsidRPr="00664D2F">
              <w:rPr>
                <w:rFonts w:ascii="ＭＳ 明朝" w:eastAsia="ＭＳ 明朝" w:hAnsi="ＭＳ 明朝" w:cs="Times New Roman" w:hint="eastAsia"/>
                <w:kern w:val="2"/>
                <w:sz w:val="18"/>
                <w:szCs w:val="18"/>
                <w:lang w:eastAsia="ja-JP"/>
              </w:rPr>
              <w:t>対象数量等は、参考資料編の別紙「電気・消防設備点検対象数量表」を参照</w:t>
            </w:r>
          </w:p>
        </w:tc>
      </w:tr>
    </w:tbl>
    <w:p w14:paraId="6A9B015A" w14:textId="6D1C62BF" w:rsidR="00137BFC" w:rsidRPr="00FF65EE" w:rsidRDefault="00D9484B" w:rsidP="000529B9">
      <w:pPr>
        <w:spacing w:after="0" w:line="240" w:lineRule="auto"/>
        <w:ind w:firstLineChars="300" w:firstLine="6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○電気設備</w:t>
      </w:r>
    </w:p>
    <w:p w14:paraId="62CFFB00" w14:textId="77777777" w:rsidR="00D9484B" w:rsidRPr="00FF65EE" w:rsidRDefault="00D9484B" w:rsidP="009E56B1">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以下に示す点灯運用時間を参考に、園路照明灯や便所の照度確保及び無駄のない運営</w:t>
      </w:r>
    </w:p>
    <w:p w14:paraId="6A9B015C" w14:textId="222AAB1E" w:rsidR="00114698" w:rsidRPr="00FF65EE" w:rsidRDefault="009C558B"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管理を実施してください</w:t>
      </w:r>
      <w:r w:rsidR="00137BFC" w:rsidRPr="00FF65EE">
        <w:rPr>
          <w:rFonts w:ascii="ＭＳ 明朝" w:eastAsia="ＭＳ 明朝" w:hAnsi="ＭＳ 明朝" w:cs="Times New Roman" w:hint="eastAsia"/>
          <w:kern w:val="2"/>
          <w:sz w:val="20"/>
          <w:szCs w:val="20"/>
          <w:lang w:eastAsia="ja-JP"/>
        </w:rPr>
        <w:t>。</w:t>
      </w:r>
    </w:p>
    <w:p w14:paraId="78D18C64" w14:textId="3E6E8CC2"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○北６番トイレ、中地区Ｄ分電盤系統（タイマー設定は以下を標準とする）</w:t>
      </w:r>
    </w:p>
    <w:p w14:paraId="321AC492" w14:textId="62DE74AC"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・春　４月１日～５月１０日　</w:t>
      </w:r>
      <w:r w:rsidR="00B01F33" w:rsidRPr="00FF65EE">
        <w:rPr>
          <w:rFonts w:ascii="ＭＳ 明朝" w:eastAsia="ＭＳ 明朝" w:hAnsi="ＭＳ 明朝" w:cs="Times New Roman" w:hint="eastAsia"/>
          <w:kern w:val="2"/>
          <w:sz w:val="20"/>
          <w:szCs w:val="20"/>
          <w:lang w:eastAsia="ja-JP"/>
        </w:rPr>
        <w:t xml:space="preserve">　</w:t>
      </w:r>
      <w:r w:rsidRPr="00FF65EE">
        <w:rPr>
          <w:rFonts w:ascii="ＭＳ 明朝" w:eastAsia="ＭＳ 明朝" w:hAnsi="ＭＳ 明朝" w:cs="Times New Roman" w:hint="eastAsia"/>
          <w:kern w:val="2"/>
          <w:sz w:val="20"/>
          <w:szCs w:val="20"/>
          <w:lang w:eastAsia="ja-JP"/>
        </w:rPr>
        <w:t>18：30～6：00</w:t>
      </w:r>
    </w:p>
    <w:p w14:paraId="721F5826" w14:textId="7A062FC7" w:rsidR="00C24AA0" w:rsidRPr="00FF65EE" w:rsidRDefault="00C24AA0" w:rsidP="00B01F33">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・夏</w:t>
      </w:r>
      <w:r w:rsidR="00B01F33" w:rsidRPr="00FF65EE">
        <w:rPr>
          <w:rFonts w:ascii="ＭＳ 明朝" w:eastAsia="ＭＳ 明朝" w:hAnsi="ＭＳ 明朝" w:cs="Times New Roman" w:hint="eastAsia"/>
          <w:kern w:val="2"/>
          <w:sz w:val="20"/>
          <w:szCs w:val="20"/>
          <w:lang w:eastAsia="ja-JP"/>
        </w:rPr>
        <w:t xml:space="preserve">  ５</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１１</w:t>
      </w:r>
      <w:r w:rsidRPr="00FF65EE">
        <w:rPr>
          <w:rFonts w:ascii="ＭＳ 明朝" w:eastAsia="ＭＳ 明朝" w:hAnsi="ＭＳ 明朝" w:cs="Times New Roman" w:hint="eastAsia"/>
          <w:kern w:val="2"/>
          <w:sz w:val="20"/>
          <w:szCs w:val="20"/>
          <w:lang w:eastAsia="ja-JP"/>
        </w:rPr>
        <w:t>日～</w:t>
      </w:r>
      <w:r w:rsidR="00B01F33" w:rsidRPr="00FF65EE">
        <w:rPr>
          <w:rFonts w:ascii="ＭＳ 明朝" w:eastAsia="ＭＳ 明朝" w:hAnsi="ＭＳ 明朝" w:cs="Times New Roman" w:hint="eastAsia"/>
          <w:kern w:val="2"/>
          <w:sz w:val="20"/>
          <w:szCs w:val="20"/>
          <w:lang w:eastAsia="ja-JP"/>
        </w:rPr>
        <w:t>８</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１３</w:t>
      </w:r>
      <w:r w:rsidRPr="00FF65EE">
        <w:rPr>
          <w:rFonts w:ascii="ＭＳ 明朝" w:eastAsia="ＭＳ 明朝" w:hAnsi="ＭＳ 明朝" w:cs="Times New Roman" w:hint="eastAsia"/>
          <w:kern w:val="2"/>
          <w:sz w:val="20"/>
          <w:szCs w:val="20"/>
          <w:lang w:eastAsia="ja-JP"/>
        </w:rPr>
        <w:t>日　1</w:t>
      </w:r>
      <w:r w:rsidR="00B01F33" w:rsidRPr="00FF65EE">
        <w:rPr>
          <w:rFonts w:ascii="ＭＳ 明朝" w:eastAsia="ＭＳ 明朝" w:hAnsi="ＭＳ 明朝" w:cs="Times New Roman" w:hint="eastAsia"/>
          <w:kern w:val="2"/>
          <w:sz w:val="20"/>
          <w:szCs w:val="20"/>
          <w:lang w:eastAsia="ja-JP"/>
        </w:rPr>
        <w:t>9</w:t>
      </w:r>
      <w:r w:rsidRPr="00FF65EE">
        <w:rPr>
          <w:rFonts w:ascii="ＭＳ 明朝" w:eastAsia="ＭＳ 明朝" w:hAnsi="ＭＳ 明朝" w:cs="Times New Roman" w:hint="eastAsia"/>
          <w:kern w:val="2"/>
          <w:sz w:val="20"/>
          <w:szCs w:val="20"/>
          <w:lang w:eastAsia="ja-JP"/>
        </w:rPr>
        <w:t>：</w:t>
      </w:r>
      <w:r w:rsidR="00B01F33" w:rsidRPr="00FF65EE">
        <w:rPr>
          <w:rFonts w:ascii="ＭＳ 明朝" w:eastAsia="ＭＳ 明朝" w:hAnsi="ＭＳ 明朝" w:cs="Times New Roman" w:hint="eastAsia"/>
          <w:kern w:val="2"/>
          <w:sz w:val="20"/>
          <w:szCs w:val="20"/>
          <w:lang w:eastAsia="ja-JP"/>
        </w:rPr>
        <w:t>00</w:t>
      </w:r>
      <w:r w:rsidRPr="00FF65EE">
        <w:rPr>
          <w:rFonts w:ascii="ＭＳ 明朝" w:eastAsia="ＭＳ 明朝" w:hAnsi="ＭＳ 明朝" w:cs="Times New Roman" w:hint="eastAsia"/>
          <w:kern w:val="2"/>
          <w:sz w:val="20"/>
          <w:szCs w:val="20"/>
          <w:lang w:eastAsia="ja-JP"/>
        </w:rPr>
        <w:t>～</w:t>
      </w:r>
      <w:r w:rsidR="00B01F33" w:rsidRPr="00FF65EE">
        <w:rPr>
          <w:rFonts w:ascii="ＭＳ 明朝" w:eastAsia="ＭＳ 明朝" w:hAnsi="ＭＳ 明朝" w:cs="Times New Roman" w:hint="eastAsia"/>
          <w:kern w:val="2"/>
          <w:sz w:val="20"/>
          <w:szCs w:val="20"/>
          <w:lang w:eastAsia="ja-JP"/>
        </w:rPr>
        <w:t>5</w:t>
      </w:r>
      <w:r w:rsidRPr="00FF65EE">
        <w:rPr>
          <w:rFonts w:ascii="ＭＳ 明朝" w:eastAsia="ＭＳ 明朝" w:hAnsi="ＭＳ 明朝" w:cs="Times New Roman" w:hint="eastAsia"/>
          <w:kern w:val="2"/>
          <w:sz w:val="20"/>
          <w:szCs w:val="20"/>
          <w:lang w:eastAsia="ja-JP"/>
        </w:rPr>
        <w:t>：00</w:t>
      </w:r>
    </w:p>
    <w:p w14:paraId="2470F559" w14:textId="19C37968"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w:t>
      </w:r>
      <w:r w:rsidR="00B01F33" w:rsidRPr="00FF65EE">
        <w:rPr>
          <w:rFonts w:ascii="ＭＳ 明朝" w:eastAsia="ＭＳ 明朝" w:hAnsi="ＭＳ 明朝" w:cs="Times New Roman" w:hint="eastAsia"/>
          <w:kern w:val="2"/>
          <w:sz w:val="20"/>
          <w:szCs w:val="20"/>
          <w:lang w:eastAsia="ja-JP"/>
        </w:rPr>
        <w:t>秋</w:t>
      </w:r>
      <w:r w:rsidRPr="00FF65EE">
        <w:rPr>
          <w:rFonts w:ascii="ＭＳ 明朝" w:eastAsia="ＭＳ 明朝" w:hAnsi="ＭＳ 明朝" w:cs="Times New Roman" w:hint="eastAsia"/>
          <w:kern w:val="2"/>
          <w:sz w:val="20"/>
          <w:szCs w:val="20"/>
          <w:lang w:eastAsia="ja-JP"/>
        </w:rPr>
        <w:t xml:space="preserve">　</w:t>
      </w:r>
      <w:r w:rsidR="00B01F33" w:rsidRPr="00FF65EE">
        <w:rPr>
          <w:rFonts w:ascii="ＭＳ 明朝" w:eastAsia="ＭＳ 明朝" w:hAnsi="ＭＳ 明朝" w:cs="Times New Roman" w:hint="eastAsia"/>
          <w:kern w:val="2"/>
          <w:sz w:val="20"/>
          <w:szCs w:val="20"/>
          <w:lang w:eastAsia="ja-JP"/>
        </w:rPr>
        <w:t>８</w:t>
      </w:r>
      <w:r w:rsidRPr="00FF65EE">
        <w:rPr>
          <w:rFonts w:ascii="ＭＳ 明朝" w:eastAsia="ＭＳ 明朝" w:hAnsi="ＭＳ 明朝" w:cs="Times New Roman" w:hint="eastAsia"/>
          <w:kern w:val="2"/>
          <w:sz w:val="20"/>
          <w:szCs w:val="20"/>
          <w:lang w:eastAsia="ja-JP"/>
        </w:rPr>
        <w:t>月１</w:t>
      </w:r>
      <w:r w:rsidR="00B01F33" w:rsidRPr="00FF65EE">
        <w:rPr>
          <w:rFonts w:ascii="ＭＳ 明朝" w:eastAsia="ＭＳ 明朝" w:hAnsi="ＭＳ 明朝" w:cs="Times New Roman" w:hint="eastAsia"/>
          <w:kern w:val="2"/>
          <w:sz w:val="20"/>
          <w:szCs w:val="20"/>
          <w:lang w:eastAsia="ja-JP"/>
        </w:rPr>
        <w:t>４</w:t>
      </w:r>
      <w:r w:rsidRPr="00FF65EE">
        <w:rPr>
          <w:rFonts w:ascii="ＭＳ 明朝" w:eastAsia="ＭＳ 明朝" w:hAnsi="ＭＳ 明朝" w:cs="Times New Roman" w:hint="eastAsia"/>
          <w:kern w:val="2"/>
          <w:sz w:val="20"/>
          <w:szCs w:val="20"/>
          <w:lang w:eastAsia="ja-JP"/>
        </w:rPr>
        <w:t>日～</w:t>
      </w:r>
      <w:r w:rsidR="00B01F33" w:rsidRPr="00FF65EE">
        <w:rPr>
          <w:rFonts w:ascii="ＭＳ 明朝" w:eastAsia="ＭＳ 明朝" w:hAnsi="ＭＳ 明朝" w:cs="Times New Roman" w:hint="eastAsia"/>
          <w:kern w:val="2"/>
          <w:sz w:val="20"/>
          <w:szCs w:val="20"/>
          <w:lang w:eastAsia="ja-JP"/>
        </w:rPr>
        <w:t>９</w:t>
      </w:r>
      <w:r w:rsidRPr="00FF65EE">
        <w:rPr>
          <w:rFonts w:ascii="ＭＳ 明朝" w:eastAsia="ＭＳ 明朝" w:hAnsi="ＭＳ 明朝" w:cs="Times New Roman" w:hint="eastAsia"/>
          <w:kern w:val="2"/>
          <w:sz w:val="20"/>
          <w:szCs w:val="20"/>
          <w:lang w:eastAsia="ja-JP"/>
        </w:rPr>
        <w:t>月</w:t>
      </w:r>
      <w:r w:rsidR="00B01F33" w:rsidRPr="00FF65EE">
        <w:rPr>
          <w:rFonts w:ascii="ＭＳ 明朝" w:eastAsia="ＭＳ 明朝" w:hAnsi="ＭＳ 明朝" w:cs="Times New Roman" w:hint="eastAsia"/>
          <w:kern w:val="2"/>
          <w:sz w:val="20"/>
          <w:szCs w:val="20"/>
          <w:lang w:eastAsia="ja-JP"/>
        </w:rPr>
        <w:t>３</w:t>
      </w:r>
      <w:r w:rsidRPr="00FF65EE">
        <w:rPr>
          <w:rFonts w:ascii="ＭＳ 明朝" w:eastAsia="ＭＳ 明朝" w:hAnsi="ＭＳ 明朝" w:cs="Times New Roman" w:hint="eastAsia"/>
          <w:kern w:val="2"/>
          <w:sz w:val="20"/>
          <w:szCs w:val="20"/>
          <w:lang w:eastAsia="ja-JP"/>
        </w:rPr>
        <w:t>０日　18：30～6：00</w:t>
      </w:r>
    </w:p>
    <w:p w14:paraId="696FC842" w14:textId="198582F2" w:rsidR="00C24AA0" w:rsidRPr="00FF65EE" w:rsidRDefault="00C24AA0"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・冬　</w:t>
      </w:r>
      <w:r w:rsidR="00B01F33" w:rsidRPr="00FF65EE">
        <w:rPr>
          <w:rFonts w:ascii="ＭＳ 明朝" w:eastAsia="ＭＳ 明朝" w:hAnsi="ＭＳ 明朝" w:cs="Times New Roman" w:hint="eastAsia"/>
          <w:kern w:val="2"/>
          <w:sz w:val="20"/>
          <w:szCs w:val="20"/>
          <w:lang w:eastAsia="ja-JP"/>
        </w:rPr>
        <w:t>１０月１日～３月３１日　17：00～7：00</w:t>
      </w:r>
    </w:p>
    <w:p w14:paraId="31FD4CE4" w14:textId="18873F98" w:rsidR="00B01F33" w:rsidRPr="00FF65EE" w:rsidRDefault="00B01F33"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○その他トイレ</w:t>
      </w:r>
    </w:p>
    <w:p w14:paraId="179F6544" w14:textId="5E7128A7" w:rsidR="00B01F33" w:rsidRPr="00FF65EE" w:rsidRDefault="00B01F33"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・デイライトで日没～日の出まで　　バックアップタイマー設定　16：00～8：00</w:t>
      </w:r>
    </w:p>
    <w:p w14:paraId="6A9B015D" w14:textId="2C9CA583" w:rsidR="00114698" w:rsidRPr="00FF65EE" w:rsidRDefault="005E41EC" w:rsidP="005E41EC">
      <w:pPr>
        <w:spacing w:after="0" w:line="240" w:lineRule="auto"/>
        <w:ind w:leftChars="644" w:left="1417"/>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園内照明灯：</w:t>
      </w:r>
      <w:r w:rsidR="00137BFC" w:rsidRPr="00FF65EE">
        <w:rPr>
          <w:rFonts w:ascii="ＭＳ 明朝" w:eastAsia="ＭＳ 明朝" w:hAnsi="ＭＳ 明朝" w:cs="Times New Roman" w:hint="eastAsia"/>
          <w:kern w:val="2"/>
          <w:sz w:val="20"/>
          <w:szCs w:val="20"/>
          <w:u w:val="single"/>
          <w:lang w:eastAsia="ja-JP"/>
        </w:rPr>
        <w:t>日没から日の出まで</w:t>
      </w:r>
      <w:r w:rsidR="00114698" w:rsidRPr="00FF65EE">
        <w:rPr>
          <w:rFonts w:ascii="ＭＳ 明朝" w:eastAsia="ＭＳ 明朝" w:hAnsi="ＭＳ 明朝" w:cs="Times New Roman" w:hint="eastAsia"/>
          <w:kern w:val="2"/>
          <w:sz w:val="20"/>
          <w:szCs w:val="20"/>
          <w:lang w:eastAsia="ja-JP"/>
        </w:rPr>
        <w:t>をタイマーとデイライトで調整し点灯。</w:t>
      </w:r>
    </w:p>
    <w:p w14:paraId="762043C1" w14:textId="1DB8810E" w:rsidR="00A94AE5" w:rsidRPr="00FF65EE" w:rsidRDefault="00A94AE5" w:rsidP="009E56B1">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・夜間巡視により、不点箇所を早期</w:t>
      </w:r>
      <w:r w:rsidR="009C558B" w:rsidRPr="00FF65EE">
        <w:rPr>
          <w:rFonts w:ascii="ＭＳ 明朝" w:eastAsia="ＭＳ 明朝" w:hAnsi="ＭＳ 明朝" w:cs="Times New Roman" w:hint="eastAsia"/>
          <w:kern w:val="2"/>
          <w:sz w:val="20"/>
          <w:szCs w:val="20"/>
          <w:lang w:eastAsia="ja-JP"/>
        </w:rPr>
        <w:t>に確認する必要があります</w:t>
      </w:r>
      <w:r w:rsidRPr="00FF65EE">
        <w:rPr>
          <w:rFonts w:ascii="ＭＳ 明朝" w:eastAsia="ＭＳ 明朝" w:hAnsi="ＭＳ 明朝" w:cs="Times New Roman" w:hint="eastAsia"/>
          <w:kern w:val="2"/>
          <w:sz w:val="20"/>
          <w:szCs w:val="20"/>
          <w:lang w:eastAsia="ja-JP"/>
        </w:rPr>
        <w:t>。</w:t>
      </w:r>
    </w:p>
    <w:p w14:paraId="0595C67E" w14:textId="77777777" w:rsidR="009C558B" w:rsidRPr="00FF65EE" w:rsidRDefault="00D9484B" w:rsidP="009C558B">
      <w:pPr>
        <w:spacing w:after="0" w:line="240" w:lineRule="auto"/>
        <w:ind w:firstLineChars="400" w:firstLine="8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w:t>
      </w:r>
      <w:r w:rsidR="00137BFC" w:rsidRPr="00FF65EE">
        <w:rPr>
          <w:rFonts w:ascii="ＭＳ 明朝" w:eastAsia="ＭＳ 明朝" w:hAnsi="ＭＳ 明朝" w:cs="Times New Roman" w:hint="eastAsia"/>
          <w:kern w:val="2"/>
          <w:sz w:val="20"/>
          <w:szCs w:val="20"/>
          <w:lang w:eastAsia="ja-JP"/>
        </w:rPr>
        <w:t>定期点検、清掃等を実施すると共に、適切な維持管理に努め、常に安全使用の確保を</w:t>
      </w:r>
      <w:r w:rsidR="009C558B" w:rsidRPr="00FF65EE">
        <w:rPr>
          <w:rFonts w:ascii="ＭＳ 明朝" w:eastAsia="ＭＳ 明朝" w:hAnsi="ＭＳ 明朝" w:cs="Times New Roman" w:hint="eastAsia"/>
          <w:kern w:val="2"/>
          <w:sz w:val="20"/>
          <w:szCs w:val="20"/>
          <w:lang w:eastAsia="ja-JP"/>
        </w:rPr>
        <w:t>図って</w:t>
      </w:r>
    </w:p>
    <w:p w14:paraId="6607A497" w14:textId="77777777" w:rsidR="009C558B" w:rsidRPr="00FF65EE" w:rsidRDefault="009C558B" w:rsidP="009C558B">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ください</w:t>
      </w:r>
      <w:r w:rsidR="00137BFC" w:rsidRPr="00FF65EE">
        <w:rPr>
          <w:rFonts w:ascii="ＭＳ 明朝" w:eastAsia="ＭＳ 明朝" w:hAnsi="ＭＳ 明朝" w:cs="Times New Roman" w:hint="eastAsia"/>
          <w:kern w:val="2"/>
          <w:sz w:val="20"/>
          <w:szCs w:val="20"/>
          <w:lang w:eastAsia="ja-JP"/>
        </w:rPr>
        <w:t>。特に、電気事業法等により</w:t>
      </w:r>
      <w:r w:rsidR="00AB331E" w:rsidRPr="00FF65EE">
        <w:rPr>
          <w:rFonts w:ascii="ＭＳ 明朝" w:eastAsia="ＭＳ 明朝" w:hAnsi="ＭＳ 明朝" w:cs="Times New Roman" w:hint="eastAsia"/>
          <w:kern w:val="2"/>
          <w:sz w:val="20"/>
          <w:szCs w:val="20"/>
          <w:lang w:eastAsia="ja-JP"/>
        </w:rPr>
        <w:t>義務付けられている点検、届け出等は、電気工作物の</w:t>
      </w:r>
    </w:p>
    <w:p w14:paraId="34C234A2" w14:textId="27A146A0" w:rsidR="00D9484B" w:rsidRPr="00FF65EE" w:rsidRDefault="00AB331E" w:rsidP="009C558B">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設置者である</w:t>
      </w:r>
      <w:r w:rsidR="000529B9">
        <w:rPr>
          <w:rFonts w:ascii="ＭＳ 明朝" w:eastAsia="ＭＳ 明朝" w:hAnsi="ＭＳ 明朝" w:cs="Times New Roman" w:hint="eastAsia"/>
          <w:kern w:val="2"/>
          <w:sz w:val="20"/>
          <w:szCs w:val="20"/>
          <w:lang w:eastAsia="ja-JP"/>
        </w:rPr>
        <w:t>府に代わり</w:t>
      </w:r>
      <w:r w:rsidR="009C558B" w:rsidRPr="00FF65EE">
        <w:rPr>
          <w:rFonts w:ascii="ＭＳ 明朝" w:eastAsia="ＭＳ 明朝" w:hAnsi="ＭＳ 明朝" w:cs="Times New Roman" w:hint="eastAsia"/>
          <w:kern w:val="2"/>
          <w:sz w:val="20"/>
          <w:szCs w:val="20"/>
          <w:lang w:eastAsia="ja-JP"/>
        </w:rPr>
        <w:t>必ず実施し、監督所管庁の検査、確認を受けてください</w:t>
      </w:r>
      <w:r w:rsidR="00137BFC" w:rsidRPr="00FF65EE">
        <w:rPr>
          <w:rFonts w:ascii="ＭＳ 明朝" w:eastAsia="ＭＳ 明朝" w:hAnsi="ＭＳ 明朝" w:cs="Times New Roman" w:hint="eastAsia"/>
          <w:kern w:val="2"/>
          <w:sz w:val="20"/>
          <w:szCs w:val="20"/>
          <w:lang w:eastAsia="ja-JP"/>
        </w:rPr>
        <w:t>。</w:t>
      </w:r>
    </w:p>
    <w:p w14:paraId="6A9B015F" w14:textId="7B943BE3" w:rsidR="00186DD7" w:rsidRPr="00FF65EE" w:rsidRDefault="00137BFC" w:rsidP="009E56B1">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球切れ、安定器の交換</w:t>
      </w:r>
      <w:r w:rsidR="00114698" w:rsidRPr="00FF65EE">
        <w:rPr>
          <w:rFonts w:ascii="ＭＳ 明朝" w:eastAsia="ＭＳ 明朝" w:hAnsi="ＭＳ 明朝" w:cs="Times New Roman" w:hint="eastAsia"/>
          <w:kern w:val="2"/>
          <w:sz w:val="20"/>
          <w:szCs w:val="20"/>
          <w:lang w:eastAsia="ja-JP"/>
        </w:rPr>
        <w:t>、灯具</w:t>
      </w:r>
      <w:r w:rsidR="005E41EC" w:rsidRPr="00FF65EE">
        <w:rPr>
          <w:rFonts w:ascii="ＭＳ 明朝" w:eastAsia="ＭＳ 明朝" w:hAnsi="ＭＳ 明朝" w:cs="Times New Roman" w:hint="eastAsia"/>
          <w:kern w:val="2"/>
          <w:sz w:val="20"/>
          <w:szCs w:val="20"/>
          <w:lang w:eastAsia="ja-JP"/>
        </w:rPr>
        <w:t>カバー</w:t>
      </w:r>
      <w:r w:rsidR="00114698" w:rsidRPr="00FF65EE">
        <w:rPr>
          <w:rFonts w:ascii="ＭＳ 明朝" w:eastAsia="ＭＳ 明朝" w:hAnsi="ＭＳ 明朝" w:cs="Times New Roman" w:hint="eastAsia"/>
          <w:kern w:val="2"/>
          <w:sz w:val="20"/>
          <w:szCs w:val="20"/>
          <w:lang w:eastAsia="ja-JP"/>
        </w:rPr>
        <w:t>清掃、保安灯周辺樹木の剪定</w:t>
      </w:r>
      <w:r w:rsidR="000529B9">
        <w:rPr>
          <w:rFonts w:ascii="ＭＳ 明朝" w:eastAsia="ＭＳ 明朝" w:hAnsi="ＭＳ 明朝" w:cs="Times New Roman" w:hint="eastAsia"/>
          <w:kern w:val="2"/>
          <w:sz w:val="20"/>
          <w:szCs w:val="20"/>
          <w:lang w:eastAsia="ja-JP"/>
        </w:rPr>
        <w:t>等を適切に行ってください</w:t>
      </w:r>
      <w:r w:rsidRPr="00FF65EE">
        <w:rPr>
          <w:rFonts w:ascii="ＭＳ 明朝" w:eastAsia="ＭＳ 明朝" w:hAnsi="ＭＳ 明朝" w:cs="Times New Roman" w:hint="eastAsia"/>
          <w:kern w:val="2"/>
          <w:sz w:val="20"/>
          <w:szCs w:val="20"/>
          <w:lang w:eastAsia="ja-JP"/>
        </w:rPr>
        <w:t>。</w:t>
      </w:r>
    </w:p>
    <w:p w14:paraId="1F641C2C" w14:textId="33FB0472" w:rsidR="008A21C4" w:rsidRPr="00FF65EE" w:rsidRDefault="008A21C4" w:rsidP="00B6553A">
      <w:pPr>
        <w:spacing w:after="0" w:line="240" w:lineRule="auto"/>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 xml:space="preserve">　　　　・保安灯柱地</w:t>
      </w:r>
      <w:r w:rsidR="009C558B" w:rsidRPr="00FF65EE">
        <w:rPr>
          <w:rFonts w:ascii="ＭＳ 明朝" w:eastAsia="ＭＳ 明朝" w:hAnsi="ＭＳ 明朝" w:cs="Times New Roman" w:hint="eastAsia"/>
          <w:kern w:val="2"/>
          <w:sz w:val="20"/>
          <w:szCs w:val="20"/>
          <w:lang w:eastAsia="ja-JP"/>
        </w:rPr>
        <w:t>際の腐食に留意し、年に１回は地際周辺の土砂を取り除き点検してください</w:t>
      </w:r>
      <w:r w:rsidRPr="00FF65EE">
        <w:rPr>
          <w:rFonts w:ascii="ＭＳ 明朝" w:eastAsia="ＭＳ 明朝" w:hAnsi="ＭＳ 明朝" w:cs="Times New Roman" w:hint="eastAsia"/>
          <w:kern w:val="2"/>
          <w:sz w:val="20"/>
          <w:szCs w:val="20"/>
          <w:lang w:eastAsia="ja-JP"/>
        </w:rPr>
        <w:t>。</w:t>
      </w:r>
    </w:p>
    <w:p w14:paraId="458466C7" w14:textId="5E997D14" w:rsidR="00B6553A" w:rsidRPr="00FF65EE" w:rsidRDefault="00B6553A" w:rsidP="008A21C4">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lastRenderedPageBreak/>
        <w:t>（排水不良、犬の小便による腐食等）</w:t>
      </w:r>
    </w:p>
    <w:p w14:paraId="416051D7" w14:textId="58C33495" w:rsidR="008A21C4" w:rsidRDefault="008A21C4" w:rsidP="008A21C4">
      <w:pPr>
        <w:spacing w:after="0" w:line="240" w:lineRule="auto"/>
        <w:ind w:firstLineChars="500" w:firstLine="10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※設備点検の作業内容は、別紙「</w:t>
      </w:r>
      <w:r w:rsidR="007408BF" w:rsidRPr="00FF65EE">
        <w:rPr>
          <w:rFonts w:ascii="ＭＳ 明朝" w:eastAsia="ＭＳ 明朝" w:hAnsi="ＭＳ 明朝" w:cs="Times New Roman" w:hint="eastAsia"/>
          <w:kern w:val="2"/>
          <w:sz w:val="20"/>
          <w:szCs w:val="20"/>
          <w:lang w:eastAsia="ja-JP"/>
        </w:rPr>
        <w:t>自家用設備一覧」「消防</w:t>
      </w:r>
      <w:r w:rsidR="009C558B" w:rsidRPr="00FF65EE">
        <w:rPr>
          <w:rFonts w:ascii="ＭＳ 明朝" w:eastAsia="ＭＳ 明朝" w:hAnsi="ＭＳ 明朝" w:cs="Times New Roman" w:hint="eastAsia"/>
          <w:kern w:val="2"/>
          <w:sz w:val="20"/>
          <w:szCs w:val="20"/>
          <w:lang w:eastAsia="ja-JP"/>
        </w:rPr>
        <w:t>設備一覧」によります</w:t>
      </w:r>
      <w:r w:rsidR="007408BF" w:rsidRPr="00FF65EE">
        <w:rPr>
          <w:rFonts w:ascii="ＭＳ 明朝" w:eastAsia="ＭＳ 明朝" w:hAnsi="ＭＳ 明朝" w:cs="Times New Roman" w:hint="eastAsia"/>
          <w:kern w:val="2"/>
          <w:sz w:val="20"/>
          <w:szCs w:val="20"/>
          <w:lang w:eastAsia="ja-JP"/>
        </w:rPr>
        <w:t>。</w:t>
      </w:r>
    </w:p>
    <w:p w14:paraId="657B9AF0" w14:textId="11C72E6B" w:rsidR="004A4DF5" w:rsidRPr="004A4DF5" w:rsidRDefault="00577242" w:rsidP="000529B9">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㉑</w:t>
      </w:r>
      <w:r w:rsidR="004A4DF5" w:rsidRPr="004A4DF5">
        <w:rPr>
          <w:rFonts w:ascii="ＭＳ Ｐゴシック" w:eastAsia="ＭＳ Ｐゴシック" w:hAnsi="ＭＳ Ｐゴシック" w:cs="Times New Roman" w:hint="eastAsia"/>
          <w:b/>
          <w:kern w:val="2"/>
          <w:sz w:val="21"/>
          <w:szCs w:val="21"/>
          <w:lang w:eastAsia="ja-JP"/>
        </w:rPr>
        <w:t>消防設備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5170"/>
        <w:gridCol w:w="990"/>
      </w:tblGrid>
      <w:tr w:rsidR="004A4DF5" w:rsidRPr="000529B9" w14:paraId="76FF0AD8" w14:textId="77777777" w:rsidTr="00A1292B">
        <w:tc>
          <w:tcPr>
            <w:tcW w:w="1051" w:type="dxa"/>
            <w:vMerge w:val="restart"/>
            <w:tcBorders>
              <w:top w:val="single" w:sz="4" w:space="0" w:color="auto"/>
              <w:left w:val="single" w:sz="4" w:space="0" w:color="auto"/>
              <w:bottom w:val="single" w:sz="4" w:space="0" w:color="auto"/>
              <w:right w:val="single" w:sz="4" w:space="0" w:color="auto"/>
            </w:tcBorders>
            <w:vAlign w:val="center"/>
            <w:hideMark/>
          </w:tcPr>
          <w:p w14:paraId="51F3C606"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施設</w:t>
            </w:r>
          </w:p>
        </w:tc>
        <w:tc>
          <w:tcPr>
            <w:tcW w:w="6490" w:type="dxa"/>
            <w:gridSpan w:val="2"/>
            <w:tcBorders>
              <w:top w:val="single" w:sz="4" w:space="0" w:color="auto"/>
              <w:left w:val="single" w:sz="4" w:space="0" w:color="auto"/>
              <w:bottom w:val="single" w:sz="4" w:space="0" w:color="auto"/>
              <w:right w:val="single" w:sz="4" w:space="0" w:color="auto"/>
            </w:tcBorders>
            <w:hideMark/>
          </w:tcPr>
          <w:p w14:paraId="1000B00C"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056E6400"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4A4DF5" w:rsidRPr="000529B9" w14:paraId="1D258BF2" w14:textId="77777777" w:rsidTr="00A1292B">
        <w:tc>
          <w:tcPr>
            <w:tcW w:w="1051" w:type="dxa"/>
            <w:vMerge/>
            <w:tcBorders>
              <w:top w:val="single" w:sz="4" w:space="0" w:color="auto"/>
              <w:left w:val="single" w:sz="4" w:space="0" w:color="auto"/>
              <w:bottom w:val="single" w:sz="4" w:space="0" w:color="auto"/>
              <w:right w:val="single" w:sz="4" w:space="0" w:color="auto"/>
            </w:tcBorders>
            <w:vAlign w:val="center"/>
            <w:hideMark/>
          </w:tcPr>
          <w:p w14:paraId="314FFF2C" w14:textId="77777777" w:rsidR="004A4DF5" w:rsidRPr="000529B9" w:rsidRDefault="004A4DF5" w:rsidP="004A4DF5">
            <w:pPr>
              <w:widowControl/>
              <w:spacing w:after="0" w:line="240" w:lineRule="auto"/>
              <w:rPr>
                <w:rFonts w:ascii="ＭＳ Ｐ明朝" w:eastAsia="ＭＳ Ｐ明朝" w:hAnsi="ＭＳ Ｐ明朝" w:cs="Times New Roman"/>
                <w:kern w:val="2"/>
                <w:sz w:val="20"/>
                <w:szCs w:val="20"/>
                <w:lang w:eastAsia="ja-JP"/>
              </w:rPr>
            </w:pPr>
          </w:p>
        </w:tc>
        <w:tc>
          <w:tcPr>
            <w:tcW w:w="1320" w:type="dxa"/>
            <w:tcBorders>
              <w:top w:val="single" w:sz="4" w:space="0" w:color="auto"/>
              <w:left w:val="single" w:sz="4" w:space="0" w:color="auto"/>
              <w:bottom w:val="single" w:sz="4" w:space="0" w:color="auto"/>
              <w:right w:val="single" w:sz="4" w:space="0" w:color="auto"/>
            </w:tcBorders>
            <w:hideMark/>
          </w:tcPr>
          <w:p w14:paraId="64FD1AD1"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5170" w:type="dxa"/>
            <w:tcBorders>
              <w:top w:val="single" w:sz="4" w:space="0" w:color="auto"/>
              <w:left w:val="single" w:sz="4" w:space="0" w:color="auto"/>
              <w:bottom w:val="single" w:sz="4" w:space="0" w:color="auto"/>
              <w:right w:val="single" w:sz="4" w:space="0" w:color="auto"/>
            </w:tcBorders>
            <w:hideMark/>
          </w:tcPr>
          <w:p w14:paraId="5CFAA9FA" w14:textId="77777777" w:rsidR="004A4DF5" w:rsidRPr="000529B9" w:rsidRDefault="004A4DF5"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57C4CC" w14:textId="77777777" w:rsidR="004A4DF5" w:rsidRPr="000529B9" w:rsidRDefault="004A4DF5" w:rsidP="004A4DF5">
            <w:pPr>
              <w:widowControl/>
              <w:spacing w:after="0" w:line="240" w:lineRule="auto"/>
              <w:rPr>
                <w:rFonts w:ascii="ＭＳ Ｐ明朝" w:eastAsia="ＭＳ Ｐ明朝" w:hAnsi="ＭＳ Ｐ明朝" w:cs="Times New Roman"/>
                <w:kern w:val="2"/>
                <w:sz w:val="20"/>
                <w:szCs w:val="20"/>
                <w:lang w:eastAsia="ja-JP"/>
              </w:rPr>
            </w:pPr>
          </w:p>
        </w:tc>
      </w:tr>
      <w:tr w:rsidR="00A1292B" w:rsidRPr="000529B9" w14:paraId="6229B4F3" w14:textId="77777777" w:rsidTr="00A1292B">
        <w:trPr>
          <w:trHeight w:val="1329"/>
        </w:trPr>
        <w:tc>
          <w:tcPr>
            <w:tcW w:w="1051" w:type="dxa"/>
            <w:tcBorders>
              <w:top w:val="single" w:sz="4" w:space="0" w:color="auto"/>
              <w:left w:val="single" w:sz="4" w:space="0" w:color="auto"/>
              <w:bottom w:val="single" w:sz="4" w:space="0" w:color="auto"/>
              <w:right w:val="single" w:sz="4" w:space="0" w:color="auto"/>
            </w:tcBorders>
            <w:vAlign w:val="center"/>
            <w:hideMark/>
          </w:tcPr>
          <w:p w14:paraId="4476817B" w14:textId="77777777" w:rsidR="00A1292B" w:rsidRPr="000529B9" w:rsidRDefault="00A1292B" w:rsidP="004A4DF5">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消防設備</w:t>
            </w:r>
          </w:p>
        </w:tc>
        <w:tc>
          <w:tcPr>
            <w:tcW w:w="1320" w:type="dxa"/>
            <w:tcBorders>
              <w:top w:val="single" w:sz="4" w:space="0" w:color="auto"/>
              <w:left w:val="single" w:sz="4" w:space="0" w:color="auto"/>
              <w:right w:val="single" w:sz="4" w:space="0" w:color="auto"/>
            </w:tcBorders>
            <w:hideMark/>
          </w:tcPr>
          <w:p w14:paraId="587D306E"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0748AE58"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0A552703"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7C08F16C"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w:t>
            </w:r>
            <w:r>
              <w:rPr>
                <w:rFonts w:ascii="ＭＳ Ｐ明朝" w:eastAsia="ＭＳ Ｐ明朝" w:hAnsi="ＭＳ Ｐ明朝" w:cs="Times New Roman" w:hint="eastAsia"/>
                <w:kern w:val="2"/>
                <w:sz w:val="20"/>
                <w:szCs w:val="20"/>
                <w:lang w:eastAsia="ja-JP"/>
              </w:rPr>
              <w:t>・定期</w:t>
            </w:r>
          </w:p>
          <w:p w14:paraId="440B6357" w14:textId="7E22C952" w:rsidR="00A1292B" w:rsidRPr="000529B9" w:rsidRDefault="00A1292B" w:rsidP="00A1292B">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w:t>
            </w:r>
          </w:p>
          <w:p w14:paraId="115218DD" w14:textId="19443B95" w:rsidR="00A1292B" w:rsidRPr="000529B9" w:rsidRDefault="00A1292B" w:rsidP="00A1292B">
            <w:pPr>
              <w:spacing w:after="0" w:line="240" w:lineRule="auto"/>
              <w:jc w:val="center"/>
              <w:rPr>
                <w:rFonts w:ascii="ＭＳ Ｐ明朝" w:eastAsia="ＭＳ Ｐ明朝" w:hAnsi="ＭＳ Ｐ明朝" w:cs="Times New Roman"/>
                <w:kern w:val="2"/>
                <w:sz w:val="20"/>
                <w:szCs w:val="20"/>
                <w:lang w:eastAsia="ja-JP"/>
              </w:rPr>
            </w:pPr>
          </w:p>
        </w:tc>
        <w:tc>
          <w:tcPr>
            <w:tcW w:w="5170" w:type="dxa"/>
            <w:tcBorders>
              <w:top w:val="single" w:sz="4" w:space="0" w:color="auto"/>
              <w:left w:val="single" w:sz="4" w:space="0" w:color="auto"/>
              <w:right w:val="single" w:sz="4" w:space="0" w:color="auto"/>
            </w:tcBorders>
            <w:hideMark/>
          </w:tcPr>
          <w:p w14:paraId="7FC644AD"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2BA27F87"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140338A2" w14:textId="77777777" w:rsidR="00A1292B" w:rsidRDefault="00A1292B" w:rsidP="00A1292B">
            <w:pPr>
              <w:spacing w:after="0" w:line="240" w:lineRule="auto"/>
              <w:jc w:val="center"/>
              <w:rPr>
                <w:rFonts w:ascii="ＭＳ Ｐ明朝" w:eastAsia="ＭＳ Ｐ明朝" w:hAnsi="ＭＳ Ｐ明朝" w:cs="Times New Roman"/>
                <w:kern w:val="2"/>
                <w:sz w:val="20"/>
                <w:szCs w:val="20"/>
                <w:lang w:eastAsia="ja-JP"/>
              </w:rPr>
            </w:pPr>
          </w:p>
          <w:p w14:paraId="15908D36" w14:textId="7355C00B" w:rsidR="00A1292B" w:rsidRPr="000529B9" w:rsidRDefault="00A1292B" w:rsidP="00A1292B">
            <w:pPr>
              <w:spacing w:after="0" w:line="240" w:lineRule="auto"/>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990" w:type="dxa"/>
            <w:tcBorders>
              <w:top w:val="single" w:sz="4" w:space="0" w:color="auto"/>
              <w:left w:val="single" w:sz="4" w:space="0" w:color="auto"/>
              <w:bottom w:val="single" w:sz="4" w:space="0" w:color="auto"/>
              <w:right w:val="single" w:sz="4" w:space="0" w:color="auto"/>
            </w:tcBorders>
            <w:hideMark/>
          </w:tcPr>
          <w:p w14:paraId="65860990" w14:textId="77777777" w:rsidR="00A1292B" w:rsidRPr="00A1292B" w:rsidRDefault="00A1292B" w:rsidP="004A4DF5">
            <w:pPr>
              <w:spacing w:after="0" w:line="240" w:lineRule="auto"/>
              <w:jc w:val="center"/>
              <w:rPr>
                <w:rFonts w:ascii="ＭＳ Ｐ明朝" w:eastAsia="ＭＳ Ｐ明朝" w:hAnsi="ＭＳ Ｐ明朝" w:cs="Times New Roman"/>
                <w:kern w:val="2"/>
                <w:sz w:val="18"/>
                <w:szCs w:val="18"/>
                <w:lang w:eastAsia="ja-JP"/>
              </w:rPr>
            </w:pPr>
            <w:r w:rsidRPr="00A1292B">
              <w:rPr>
                <w:rFonts w:ascii="ＭＳ Ｐ明朝" w:eastAsia="ＭＳ Ｐ明朝" w:hAnsi="ＭＳ Ｐ明朝" w:cs="Times New Roman" w:hint="eastAsia"/>
                <w:kern w:val="2"/>
                <w:sz w:val="18"/>
                <w:szCs w:val="18"/>
                <w:lang w:eastAsia="ja-JP"/>
              </w:rPr>
              <w:t>対象数量等は、参考資料編の別紙「電気・消防設備点検対象数量表」を参照</w:t>
            </w:r>
          </w:p>
        </w:tc>
      </w:tr>
    </w:tbl>
    <w:p w14:paraId="76D1325F" w14:textId="77777777" w:rsidR="007408BF" w:rsidRPr="000529B9" w:rsidRDefault="007408BF" w:rsidP="004A4DF5">
      <w:pPr>
        <w:spacing w:after="0" w:line="240" w:lineRule="auto"/>
        <w:jc w:val="both"/>
        <w:rPr>
          <w:rFonts w:ascii="ＭＳ Ｐ明朝" w:eastAsia="ＭＳ Ｐ明朝" w:hAnsi="ＭＳ Ｐ明朝" w:cs="Times New Roman"/>
          <w:kern w:val="2"/>
          <w:sz w:val="20"/>
          <w:szCs w:val="20"/>
          <w:lang w:eastAsia="ja-JP"/>
        </w:rPr>
      </w:pPr>
    </w:p>
    <w:p w14:paraId="67E7B264" w14:textId="15A4D66D" w:rsidR="00393162" w:rsidRPr="00393162" w:rsidRDefault="00577242" w:rsidP="00393162">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㉒</w:t>
      </w:r>
      <w:r w:rsidR="00393162" w:rsidRPr="00393162">
        <w:rPr>
          <w:rFonts w:ascii="ＭＳ Ｐゴシック" w:eastAsia="ＭＳ Ｐゴシック" w:hAnsi="ＭＳ Ｐゴシック" w:cs="Times New Roman" w:hint="eastAsia"/>
          <w:b/>
          <w:kern w:val="2"/>
          <w:sz w:val="21"/>
          <w:szCs w:val="21"/>
          <w:lang w:eastAsia="ja-JP"/>
        </w:rPr>
        <w:t>空調設備（建築物付属）</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20"/>
        <w:gridCol w:w="990"/>
        <w:gridCol w:w="4290"/>
        <w:gridCol w:w="850"/>
      </w:tblGrid>
      <w:tr w:rsidR="00393162" w:rsidRPr="000529B9" w14:paraId="5DBBAD26" w14:textId="77777777" w:rsidTr="00D21148">
        <w:tc>
          <w:tcPr>
            <w:tcW w:w="1051" w:type="dxa"/>
            <w:vMerge w:val="restart"/>
            <w:vAlign w:val="center"/>
          </w:tcPr>
          <w:p w14:paraId="3EB39586"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施設</w:t>
            </w:r>
          </w:p>
        </w:tc>
        <w:tc>
          <w:tcPr>
            <w:tcW w:w="1320" w:type="dxa"/>
            <w:vMerge w:val="restart"/>
            <w:vAlign w:val="center"/>
          </w:tcPr>
          <w:p w14:paraId="51DCD079" w14:textId="4EF50D2E"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箇所</w:t>
            </w:r>
          </w:p>
        </w:tc>
        <w:tc>
          <w:tcPr>
            <w:tcW w:w="5280" w:type="dxa"/>
            <w:gridSpan w:val="2"/>
          </w:tcPr>
          <w:p w14:paraId="1F369E3B"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850" w:type="dxa"/>
            <w:vMerge w:val="restart"/>
            <w:vAlign w:val="center"/>
          </w:tcPr>
          <w:p w14:paraId="0D6102F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393162" w:rsidRPr="000529B9" w14:paraId="0ABC3FB4" w14:textId="77777777" w:rsidTr="00D21148">
        <w:tc>
          <w:tcPr>
            <w:tcW w:w="1051" w:type="dxa"/>
            <w:vMerge/>
          </w:tcPr>
          <w:p w14:paraId="03EE6878"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vMerge/>
          </w:tcPr>
          <w:p w14:paraId="34717BD9"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p>
        </w:tc>
        <w:tc>
          <w:tcPr>
            <w:tcW w:w="990" w:type="dxa"/>
          </w:tcPr>
          <w:p w14:paraId="00A9152B"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4290" w:type="dxa"/>
          </w:tcPr>
          <w:p w14:paraId="719DC439"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850" w:type="dxa"/>
            <w:vMerge/>
          </w:tcPr>
          <w:p w14:paraId="4C7DA1FD"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D21148" w:rsidRPr="000529B9" w14:paraId="409AF992" w14:textId="77777777" w:rsidTr="00844B8F">
        <w:trPr>
          <w:trHeight w:val="1570"/>
        </w:trPr>
        <w:tc>
          <w:tcPr>
            <w:tcW w:w="1051" w:type="dxa"/>
            <w:vAlign w:val="center"/>
          </w:tcPr>
          <w:p w14:paraId="72E4993B"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空調設備</w:t>
            </w:r>
          </w:p>
        </w:tc>
        <w:tc>
          <w:tcPr>
            <w:tcW w:w="1320" w:type="dxa"/>
          </w:tcPr>
          <w:p w14:paraId="37A2DE8D" w14:textId="77777777" w:rsidR="00D21148"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3AB103ED" w14:textId="77777777" w:rsidR="00D21148"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27C23F19" w14:textId="33F07995" w:rsidR="00D21148" w:rsidRPr="00D21148" w:rsidRDefault="00D21148" w:rsidP="00393162">
            <w:pPr>
              <w:spacing w:after="0" w:line="240" w:lineRule="exact"/>
              <w:jc w:val="both"/>
              <w:rPr>
                <w:rFonts w:ascii="ＭＳ Ｐ明朝" w:eastAsia="ＭＳ Ｐ明朝" w:hAnsi="ＭＳ Ｐ明朝" w:cs="Times New Roman"/>
                <w:kern w:val="2"/>
                <w:sz w:val="18"/>
                <w:szCs w:val="18"/>
                <w:lang w:eastAsia="ja-JP"/>
              </w:rPr>
            </w:pPr>
            <w:r w:rsidRPr="00D21148">
              <w:rPr>
                <w:rFonts w:ascii="ＭＳ Ｐ明朝" w:eastAsia="ＭＳ Ｐ明朝" w:hAnsi="ＭＳ Ｐ明朝" w:cs="Times New Roman" w:hint="eastAsia"/>
                <w:kern w:val="2"/>
                <w:sz w:val="18"/>
                <w:szCs w:val="18"/>
                <w:lang w:eastAsia="ja-JP"/>
              </w:rPr>
              <w:t>管理事務所</w:t>
            </w:r>
          </w:p>
          <w:p w14:paraId="61FB76AD" w14:textId="77777777" w:rsidR="00D21148" w:rsidRPr="00D21148" w:rsidRDefault="00D21148" w:rsidP="00393162">
            <w:pPr>
              <w:spacing w:after="0" w:line="240" w:lineRule="exact"/>
              <w:jc w:val="both"/>
              <w:rPr>
                <w:rFonts w:ascii="ＭＳ Ｐ明朝" w:eastAsia="ＭＳ Ｐ明朝" w:hAnsi="ＭＳ Ｐ明朝" w:cs="Times New Roman"/>
                <w:kern w:val="2"/>
                <w:sz w:val="16"/>
                <w:szCs w:val="16"/>
                <w:lang w:eastAsia="ja-JP"/>
              </w:rPr>
            </w:pPr>
            <w:r w:rsidRPr="00D21148">
              <w:rPr>
                <w:rFonts w:ascii="ＭＳ Ｐ明朝" w:eastAsia="ＭＳ Ｐ明朝" w:hAnsi="ＭＳ Ｐ明朝" w:cs="Times New Roman" w:hint="eastAsia"/>
                <w:kern w:val="2"/>
                <w:sz w:val="16"/>
                <w:szCs w:val="16"/>
                <w:lang w:eastAsia="ja-JP"/>
              </w:rPr>
              <w:t>スポーツハウス</w:t>
            </w:r>
          </w:p>
          <w:p w14:paraId="0704BE77" w14:textId="77777777" w:rsidR="00D21148" w:rsidRPr="00D21148" w:rsidRDefault="00D21148" w:rsidP="00393162">
            <w:pPr>
              <w:spacing w:after="0" w:line="240" w:lineRule="exact"/>
              <w:jc w:val="both"/>
              <w:rPr>
                <w:rFonts w:ascii="ＭＳ Ｐ明朝" w:eastAsia="ＭＳ Ｐ明朝" w:hAnsi="ＭＳ Ｐ明朝" w:cs="Times New Roman"/>
                <w:kern w:val="2"/>
                <w:sz w:val="18"/>
                <w:szCs w:val="18"/>
                <w:lang w:eastAsia="ja-JP"/>
              </w:rPr>
            </w:pPr>
            <w:r w:rsidRPr="00D21148">
              <w:rPr>
                <w:rFonts w:ascii="ＭＳ Ｐ明朝" w:eastAsia="ＭＳ Ｐ明朝" w:hAnsi="ＭＳ Ｐ明朝" w:cs="Times New Roman" w:hint="eastAsia"/>
                <w:kern w:val="2"/>
                <w:sz w:val="18"/>
                <w:szCs w:val="18"/>
                <w:lang w:eastAsia="ja-JP"/>
              </w:rPr>
              <w:t>プール管理棟</w:t>
            </w:r>
          </w:p>
          <w:p w14:paraId="5C0B991F" w14:textId="77777777" w:rsidR="00D21148" w:rsidRPr="000529B9" w:rsidRDefault="00D21148" w:rsidP="00393162">
            <w:pPr>
              <w:spacing w:after="0" w:line="240" w:lineRule="exact"/>
              <w:jc w:val="both"/>
              <w:rPr>
                <w:rFonts w:ascii="ＭＳ Ｐ明朝" w:eastAsia="ＭＳ Ｐ明朝" w:hAnsi="ＭＳ Ｐ明朝" w:cs="Times New Roman"/>
                <w:kern w:val="2"/>
                <w:sz w:val="20"/>
                <w:szCs w:val="20"/>
                <w:lang w:eastAsia="ja-JP"/>
              </w:rPr>
            </w:pPr>
          </w:p>
          <w:p w14:paraId="5F221F9A"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w:t>
            </w:r>
          </w:p>
        </w:tc>
        <w:tc>
          <w:tcPr>
            <w:tcW w:w="990" w:type="dxa"/>
          </w:tcPr>
          <w:p w14:paraId="2B7524D8"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38670DC"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5F7F9B8C" w14:textId="77777777" w:rsidR="00D21148" w:rsidRDefault="00D21148" w:rsidP="00D21148">
            <w:pPr>
              <w:spacing w:after="0" w:line="240" w:lineRule="auto"/>
              <w:ind w:left="200" w:hangingChars="100" w:hanging="2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w:t>
            </w:r>
            <w:r>
              <w:rPr>
                <w:rFonts w:ascii="ＭＳ Ｐ明朝" w:eastAsia="ＭＳ Ｐ明朝" w:hAnsi="ＭＳ Ｐ明朝" w:cs="Times New Roman" w:hint="eastAsia"/>
                <w:kern w:val="2"/>
                <w:sz w:val="20"/>
                <w:szCs w:val="20"/>
                <w:lang w:eastAsia="ja-JP"/>
              </w:rPr>
              <w:t>・</w:t>
            </w:r>
            <w:r w:rsidRPr="000529B9">
              <w:rPr>
                <w:rFonts w:ascii="ＭＳ Ｐ明朝" w:eastAsia="ＭＳ Ｐ明朝" w:hAnsi="ＭＳ Ｐ明朝" w:cs="Times New Roman" w:hint="eastAsia"/>
                <w:kern w:val="2"/>
                <w:sz w:val="20"/>
                <w:szCs w:val="20"/>
                <w:lang w:eastAsia="ja-JP"/>
              </w:rPr>
              <w:t>定期</w:t>
            </w:r>
          </w:p>
          <w:p w14:paraId="1B05D73F" w14:textId="3D7F2978" w:rsidR="00D21148" w:rsidRPr="000529B9" w:rsidRDefault="00D21148" w:rsidP="00D21148">
            <w:pPr>
              <w:spacing w:after="0" w:line="240" w:lineRule="auto"/>
              <w:ind w:firstLineChars="100" w:firstLine="2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w:t>
            </w:r>
          </w:p>
          <w:p w14:paraId="3B232EE9" w14:textId="01B4B753" w:rsidR="00D21148" w:rsidRPr="000529B9" w:rsidRDefault="00D21148" w:rsidP="00D21148">
            <w:pPr>
              <w:spacing w:after="0" w:line="240" w:lineRule="auto"/>
              <w:jc w:val="both"/>
              <w:rPr>
                <w:rFonts w:ascii="ＭＳ Ｐ明朝" w:eastAsia="ＭＳ Ｐ明朝" w:hAnsi="ＭＳ Ｐ明朝" w:cs="Times New Roman"/>
                <w:kern w:val="2"/>
                <w:sz w:val="20"/>
                <w:szCs w:val="20"/>
                <w:lang w:eastAsia="ja-JP"/>
              </w:rPr>
            </w:pPr>
          </w:p>
        </w:tc>
        <w:tc>
          <w:tcPr>
            <w:tcW w:w="4290" w:type="dxa"/>
          </w:tcPr>
          <w:p w14:paraId="5266B1BE"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C09E5B6" w14:textId="77777777" w:rsidR="00D21148" w:rsidRDefault="00D21148" w:rsidP="00393162">
            <w:pPr>
              <w:spacing w:after="0" w:line="240" w:lineRule="auto"/>
              <w:jc w:val="both"/>
              <w:rPr>
                <w:rFonts w:ascii="ＭＳ Ｐ明朝" w:eastAsia="ＭＳ Ｐ明朝" w:hAnsi="ＭＳ Ｐ明朝" w:cs="Times New Roman"/>
                <w:kern w:val="2"/>
                <w:sz w:val="20"/>
                <w:szCs w:val="20"/>
                <w:lang w:eastAsia="ja-JP"/>
              </w:rPr>
            </w:pPr>
          </w:p>
          <w:p w14:paraId="2A39532E" w14:textId="48BD94FF"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p w14:paraId="4FCB83ED" w14:textId="0475DD9B"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p>
        </w:tc>
        <w:tc>
          <w:tcPr>
            <w:tcW w:w="850" w:type="dxa"/>
          </w:tcPr>
          <w:p w14:paraId="4D90E86C"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※改正フロン法に基づく点検</w:t>
            </w:r>
          </w:p>
          <w:p w14:paraId="4B316275" w14:textId="77777777" w:rsidR="00D21148" w:rsidRPr="000529B9" w:rsidRDefault="00D21148" w:rsidP="00393162">
            <w:pPr>
              <w:spacing w:after="0" w:line="240" w:lineRule="auto"/>
              <w:jc w:val="both"/>
              <w:rPr>
                <w:rFonts w:ascii="ＭＳ Ｐ明朝" w:eastAsia="ＭＳ Ｐ明朝" w:hAnsi="ＭＳ Ｐ明朝" w:cs="Times New Roman"/>
                <w:kern w:val="2"/>
                <w:sz w:val="20"/>
                <w:szCs w:val="20"/>
                <w:lang w:eastAsia="ja-JP"/>
              </w:rPr>
            </w:pPr>
          </w:p>
        </w:tc>
      </w:tr>
    </w:tbl>
    <w:p w14:paraId="42A33E0E" w14:textId="12867436" w:rsidR="00393162" w:rsidRDefault="00D21148" w:rsidP="00844B8F">
      <w:pPr>
        <w:spacing w:after="0" w:line="240" w:lineRule="auto"/>
        <w:ind w:firstLineChars="600" w:firstLine="1200"/>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・簡易点検時に</w:t>
      </w:r>
      <w:r w:rsidR="00844B8F">
        <w:rPr>
          <w:rFonts w:ascii="ＭＳ Ｐ明朝" w:eastAsia="ＭＳ Ｐ明朝" w:hAnsi="ＭＳ Ｐ明朝" w:cs="Times New Roman" w:hint="eastAsia"/>
          <w:kern w:val="2"/>
          <w:sz w:val="20"/>
          <w:szCs w:val="20"/>
          <w:lang w:eastAsia="ja-JP"/>
        </w:rPr>
        <w:t>合わせてフィルターの清掃等</w:t>
      </w:r>
      <w:r w:rsidRPr="000529B9">
        <w:rPr>
          <w:rFonts w:ascii="ＭＳ Ｐ明朝" w:eastAsia="ＭＳ Ｐ明朝" w:hAnsi="ＭＳ Ｐ明朝" w:cs="Times New Roman" w:hint="eastAsia"/>
          <w:kern w:val="2"/>
          <w:sz w:val="20"/>
          <w:szCs w:val="20"/>
          <w:lang w:eastAsia="ja-JP"/>
        </w:rPr>
        <w:t>を実施</w:t>
      </w:r>
      <w:r>
        <w:rPr>
          <w:rFonts w:ascii="ＭＳ Ｐ明朝" w:eastAsia="ＭＳ Ｐ明朝" w:hAnsi="ＭＳ Ｐ明朝" w:cs="Times New Roman" w:hint="eastAsia"/>
          <w:kern w:val="2"/>
          <w:sz w:val="20"/>
          <w:szCs w:val="20"/>
          <w:lang w:eastAsia="ja-JP"/>
        </w:rPr>
        <w:t>してください</w:t>
      </w:r>
      <w:r w:rsidRPr="000529B9">
        <w:rPr>
          <w:rFonts w:ascii="ＭＳ Ｐ明朝" w:eastAsia="ＭＳ Ｐ明朝" w:hAnsi="ＭＳ Ｐ明朝" w:cs="Times New Roman" w:hint="eastAsia"/>
          <w:kern w:val="2"/>
          <w:sz w:val="20"/>
          <w:szCs w:val="20"/>
          <w:lang w:eastAsia="ja-JP"/>
        </w:rPr>
        <w:t>。</w:t>
      </w:r>
    </w:p>
    <w:p w14:paraId="12BE4040" w14:textId="77777777" w:rsidR="00D21148" w:rsidRPr="000529B9" w:rsidRDefault="00D21148" w:rsidP="000529B9">
      <w:pPr>
        <w:spacing w:after="0" w:line="240" w:lineRule="auto"/>
        <w:ind w:firstLineChars="200" w:firstLine="400"/>
        <w:jc w:val="both"/>
        <w:rPr>
          <w:rFonts w:ascii="ＭＳ 明朝" w:eastAsia="ＭＳ 明朝" w:hAnsi="ＭＳ 明朝" w:cs="Times New Roman"/>
          <w:kern w:val="2"/>
          <w:sz w:val="20"/>
          <w:szCs w:val="20"/>
          <w:lang w:eastAsia="ja-JP"/>
        </w:rPr>
      </w:pPr>
    </w:p>
    <w:p w14:paraId="0B9075B5" w14:textId="651D85AE" w:rsidR="00393162" w:rsidRPr="00393162" w:rsidRDefault="00577242" w:rsidP="00393162">
      <w:pPr>
        <w:spacing w:after="0" w:line="240" w:lineRule="auto"/>
        <w:ind w:firstLineChars="200" w:firstLine="42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㉓</w:t>
      </w:r>
      <w:r w:rsidR="00393162" w:rsidRPr="00393162">
        <w:rPr>
          <w:rFonts w:ascii="ＭＳ Ｐゴシック" w:eastAsia="ＭＳ Ｐゴシック" w:hAnsi="ＭＳ Ｐゴシック" w:cs="Times New Roman" w:hint="eastAsia"/>
          <w:b/>
          <w:kern w:val="2"/>
          <w:sz w:val="21"/>
          <w:szCs w:val="21"/>
          <w:lang w:eastAsia="ja-JP"/>
        </w:rPr>
        <w:t>防災関連施設（非常用発電）</w:t>
      </w:r>
      <w:r w:rsidR="00FD0589" w:rsidRPr="00FF65EE">
        <w:rPr>
          <w:rFonts w:ascii="ＭＳ Ｐ明朝" w:eastAsia="ＭＳ Ｐ明朝" w:hAnsi="ＭＳ Ｐ明朝" w:cs="Times New Roman" w:hint="eastAsia"/>
          <w:kern w:val="2"/>
          <w:sz w:val="20"/>
          <w:szCs w:val="20"/>
          <w:lang w:eastAsia="ja-JP"/>
        </w:rPr>
        <w:t>（中地区＝中・北地区用、東地区＝東地区用）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320"/>
        <w:gridCol w:w="5280"/>
        <w:gridCol w:w="770"/>
      </w:tblGrid>
      <w:tr w:rsidR="00393162" w:rsidRPr="000529B9" w14:paraId="610A3651" w14:textId="77777777" w:rsidTr="00844B8F">
        <w:tc>
          <w:tcPr>
            <w:tcW w:w="1161" w:type="dxa"/>
            <w:vMerge w:val="restart"/>
            <w:vAlign w:val="center"/>
          </w:tcPr>
          <w:p w14:paraId="40005355"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 xml:space="preserve">　施設</w:t>
            </w:r>
          </w:p>
        </w:tc>
        <w:tc>
          <w:tcPr>
            <w:tcW w:w="6600" w:type="dxa"/>
            <w:gridSpan w:val="2"/>
          </w:tcPr>
          <w:p w14:paraId="6789AEA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管理水準</w:t>
            </w:r>
          </w:p>
        </w:tc>
        <w:tc>
          <w:tcPr>
            <w:tcW w:w="770" w:type="dxa"/>
            <w:vMerge w:val="restart"/>
            <w:vAlign w:val="center"/>
          </w:tcPr>
          <w:p w14:paraId="27FE4783"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備考</w:t>
            </w:r>
          </w:p>
        </w:tc>
      </w:tr>
      <w:tr w:rsidR="00393162" w:rsidRPr="000529B9" w14:paraId="3E79BFF5" w14:textId="77777777" w:rsidTr="00844B8F">
        <w:tc>
          <w:tcPr>
            <w:tcW w:w="1161" w:type="dxa"/>
            <w:vMerge/>
          </w:tcPr>
          <w:p w14:paraId="5FD2B770"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tcPr>
          <w:p w14:paraId="31D420C0"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区分</w:t>
            </w:r>
          </w:p>
        </w:tc>
        <w:tc>
          <w:tcPr>
            <w:tcW w:w="5280" w:type="dxa"/>
          </w:tcPr>
          <w:p w14:paraId="31F93028" w14:textId="77777777" w:rsidR="00393162" w:rsidRPr="000529B9" w:rsidRDefault="00393162" w:rsidP="00393162">
            <w:pPr>
              <w:spacing w:after="0" w:line="240" w:lineRule="auto"/>
              <w:jc w:val="center"/>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内容</w:t>
            </w:r>
          </w:p>
        </w:tc>
        <w:tc>
          <w:tcPr>
            <w:tcW w:w="770" w:type="dxa"/>
            <w:vMerge/>
          </w:tcPr>
          <w:p w14:paraId="3FB9302B"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393162" w:rsidRPr="000529B9" w14:paraId="31B8E95D" w14:textId="77777777" w:rsidTr="006140D1">
        <w:trPr>
          <w:trHeight w:val="669"/>
        </w:trPr>
        <w:tc>
          <w:tcPr>
            <w:tcW w:w="1161" w:type="dxa"/>
            <w:vMerge w:val="restart"/>
            <w:vAlign w:val="center"/>
          </w:tcPr>
          <w:p w14:paraId="5FC5E7C7"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非常用</w:t>
            </w:r>
          </w:p>
          <w:p w14:paraId="4659ABF6" w14:textId="77777777" w:rsidR="00393162" w:rsidRPr="000529B9" w:rsidRDefault="00393162" w:rsidP="00844B8F">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発電装置</w:t>
            </w:r>
          </w:p>
        </w:tc>
        <w:tc>
          <w:tcPr>
            <w:tcW w:w="1320" w:type="dxa"/>
          </w:tcPr>
          <w:p w14:paraId="6E1EC1AF" w14:textId="77777777" w:rsidR="006140D1" w:rsidRDefault="006140D1" w:rsidP="00393162">
            <w:pPr>
              <w:spacing w:after="0" w:line="240" w:lineRule="auto"/>
              <w:jc w:val="both"/>
              <w:rPr>
                <w:rFonts w:ascii="ＭＳ Ｐ明朝" w:eastAsia="ＭＳ Ｐ明朝" w:hAnsi="ＭＳ Ｐ明朝" w:cs="Times New Roman"/>
                <w:kern w:val="2"/>
                <w:sz w:val="20"/>
                <w:szCs w:val="20"/>
                <w:lang w:eastAsia="ja-JP"/>
              </w:rPr>
            </w:pPr>
          </w:p>
          <w:p w14:paraId="7926E111"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【日常管理】</w:t>
            </w:r>
          </w:p>
        </w:tc>
        <w:tc>
          <w:tcPr>
            <w:tcW w:w="5280" w:type="dxa"/>
          </w:tcPr>
          <w:p w14:paraId="17BFB749" w14:textId="77777777" w:rsidR="006140D1" w:rsidRDefault="006140D1" w:rsidP="006140D1">
            <w:pPr>
              <w:spacing w:after="0" w:line="240" w:lineRule="auto"/>
              <w:jc w:val="both"/>
              <w:rPr>
                <w:rFonts w:ascii="ＭＳ Ｐ明朝" w:eastAsia="ＭＳ Ｐ明朝" w:hAnsi="ＭＳ Ｐ明朝" w:cs="Times New Roman"/>
                <w:kern w:val="2"/>
                <w:sz w:val="20"/>
                <w:szCs w:val="20"/>
                <w:lang w:eastAsia="ja-JP"/>
              </w:rPr>
            </w:pPr>
          </w:p>
          <w:p w14:paraId="71E4D7B5" w14:textId="30E71BB3" w:rsidR="00393162" w:rsidRPr="006140D1" w:rsidRDefault="00844B8F" w:rsidP="006140D1">
            <w:pPr>
              <w:spacing w:after="0" w:line="240" w:lineRule="auto"/>
              <w:jc w:val="both"/>
              <w:rPr>
                <w:rFonts w:ascii="ＭＳ 明朝" w:eastAsia="ＭＳ 明朝" w:hAnsi="ＭＳ 明朝" w:cs="Times New Roman"/>
                <w:kern w:val="2"/>
                <w:sz w:val="20"/>
                <w:szCs w:val="20"/>
                <w:lang w:eastAsia="ja-JP"/>
              </w:rPr>
            </w:pPr>
            <w:r>
              <w:rPr>
                <w:rFonts w:ascii="ＭＳ Ｐ明朝" w:eastAsia="ＭＳ Ｐ明朝" w:hAnsi="ＭＳ Ｐ明朝" w:cs="Times New Roman" w:hint="eastAsia"/>
                <w:kern w:val="2"/>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770" w:type="dxa"/>
            <w:vMerge w:val="restart"/>
          </w:tcPr>
          <w:p w14:paraId="73341FE8" w14:textId="23EE4C80"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r w:rsidR="00393162" w:rsidRPr="000529B9" w14:paraId="7903EB9A" w14:textId="77777777" w:rsidTr="00844B8F">
        <w:trPr>
          <w:trHeight w:val="2188"/>
        </w:trPr>
        <w:tc>
          <w:tcPr>
            <w:tcW w:w="1161" w:type="dxa"/>
            <w:vMerge/>
          </w:tcPr>
          <w:p w14:paraId="1DDD65C9"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c>
          <w:tcPr>
            <w:tcW w:w="1320" w:type="dxa"/>
          </w:tcPr>
          <w:p w14:paraId="5196910E"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【定期管理】</w:t>
            </w:r>
          </w:p>
        </w:tc>
        <w:tc>
          <w:tcPr>
            <w:tcW w:w="5280" w:type="dxa"/>
          </w:tcPr>
          <w:p w14:paraId="1847B967" w14:textId="1FCB3821" w:rsidR="00393162" w:rsidRPr="000529B9" w:rsidRDefault="000529B9" w:rsidP="00393162">
            <w:pPr>
              <w:spacing w:after="0" w:line="240" w:lineRule="auto"/>
              <w:ind w:leftChars="17" w:left="37"/>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・別添の保守基準表参照</w:t>
            </w:r>
            <w:r w:rsidR="00393162" w:rsidRPr="000529B9">
              <w:rPr>
                <w:rFonts w:ascii="ＭＳ Ｐ明朝" w:eastAsia="ＭＳ Ｐ明朝" w:hAnsi="ＭＳ Ｐ明朝" w:cs="Times New Roman" w:hint="eastAsia"/>
                <w:kern w:val="2"/>
                <w:sz w:val="20"/>
                <w:szCs w:val="20"/>
                <w:lang w:eastAsia="ja-JP"/>
              </w:rPr>
              <w:t>。</w:t>
            </w:r>
          </w:p>
          <w:p w14:paraId="12A06CCD" w14:textId="5C6FE18B" w:rsidR="00393162" w:rsidRPr="000529B9" w:rsidRDefault="00393162" w:rsidP="00393162">
            <w:pPr>
              <w:spacing w:after="0" w:line="240" w:lineRule="auto"/>
              <w:ind w:leftChars="17" w:left="37"/>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・定期的に保守点検（部品やオイル等の交換含む）を実施</w:t>
            </w:r>
            <w:r w:rsidR="000529B9">
              <w:rPr>
                <w:rFonts w:ascii="ＭＳ Ｐ明朝" w:eastAsia="ＭＳ Ｐ明朝" w:hAnsi="ＭＳ Ｐ明朝" w:cs="Times New Roman" w:hint="eastAsia"/>
                <w:kern w:val="2"/>
                <w:sz w:val="20"/>
                <w:szCs w:val="20"/>
                <w:lang w:eastAsia="ja-JP"/>
              </w:rPr>
              <w:t>してください</w:t>
            </w:r>
            <w:r w:rsidRPr="000529B9">
              <w:rPr>
                <w:rFonts w:ascii="ＭＳ Ｐ明朝" w:eastAsia="ＭＳ Ｐ明朝" w:hAnsi="ＭＳ Ｐ明朝" w:cs="Times New Roman" w:hint="eastAsia"/>
                <w:kern w:val="2"/>
                <w:sz w:val="20"/>
                <w:szCs w:val="20"/>
                <w:lang w:eastAsia="ja-JP"/>
              </w:rPr>
              <w:t>。</w:t>
            </w:r>
          </w:p>
          <w:p w14:paraId="2F7AB9C8" w14:textId="2D211A6B" w:rsidR="00393162" w:rsidRPr="000529B9" w:rsidRDefault="000529B9" w:rsidP="00393162">
            <w:pPr>
              <w:spacing w:after="0" w:line="240" w:lineRule="auto"/>
              <w:ind w:leftChars="17" w:left="37"/>
              <w:jc w:val="both"/>
              <w:rPr>
                <w:rFonts w:ascii="ＭＳ Ｐ明朝" w:eastAsia="ＭＳ Ｐ明朝" w:hAnsi="ＭＳ Ｐ明朝" w:cs="Times New Roman"/>
                <w:kern w:val="2"/>
                <w:sz w:val="20"/>
                <w:szCs w:val="20"/>
                <w:lang w:eastAsia="ja-JP"/>
              </w:rPr>
            </w:pPr>
            <w:r>
              <w:rPr>
                <w:rFonts w:ascii="ＭＳ Ｐ明朝" w:eastAsia="ＭＳ Ｐ明朝" w:hAnsi="ＭＳ Ｐ明朝" w:cs="Times New Roman" w:hint="eastAsia"/>
                <w:kern w:val="2"/>
                <w:sz w:val="20"/>
                <w:szCs w:val="20"/>
                <w:lang w:eastAsia="ja-JP"/>
              </w:rPr>
              <w:t>・月１回は</w:t>
            </w:r>
            <w:r w:rsidR="00FD0589" w:rsidRPr="000529B9">
              <w:rPr>
                <w:rFonts w:ascii="ＭＳ Ｐ明朝" w:eastAsia="ＭＳ Ｐ明朝" w:hAnsi="ＭＳ Ｐ明朝" w:cs="Times New Roman" w:hint="eastAsia"/>
                <w:kern w:val="2"/>
                <w:sz w:val="20"/>
                <w:szCs w:val="20"/>
                <w:lang w:eastAsia="ja-JP"/>
              </w:rPr>
              <w:t>試験運転を行い、作動状況を確認</w:t>
            </w:r>
            <w:r>
              <w:rPr>
                <w:rFonts w:ascii="ＭＳ Ｐ明朝" w:eastAsia="ＭＳ Ｐ明朝" w:hAnsi="ＭＳ Ｐ明朝" w:cs="Times New Roman" w:hint="eastAsia"/>
                <w:kern w:val="2"/>
                <w:sz w:val="20"/>
                <w:szCs w:val="20"/>
                <w:lang w:eastAsia="ja-JP"/>
              </w:rPr>
              <w:t>してください</w:t>
            </w:r>
            <w:r w:rsidR="00393162" w:rsidRPr="000529B9">
              <w:rPr>
                <w:rFonts w:ascii="ＭＳ Ｐ明朝" w:eastAsia="ＭＳ Ｐ明朝" w:hAnsi="ＭＳ Ｐ明朝" w:cs="Times New Roman" w:hint="eastAsia"/>
                <w:kern w:val="2"/>
                <w:sz w:val="20"/>
                <w:szCs w:val="20"/>
                <w:lang w:eastAsia="ja-JP"/>
              </w:rPr>
              <w:t>。（無負荷運転１５分程度）</w:t>
            </w:r>
          </w:p>
          <w:p w14:paraId="1236082C" w14:textId="633333EF"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・年１回は、当該設備機能の総合的な動作確認の為、計器・</w:t>
            </w:r>
            <w:r w:rsidR="000529B9">
              <w:rPr>
                <w:rFonts w:ascii="ＭＳ Ｐ明朝" w:eastAsia="ＭＳ Ｐ明朝" w:hAnsi="ＭＳ Ｐ明朝" w:cs="Times New Roman" w:hint="eastAsia"/>
                <w:kern w:val="2"/>
                <w:sz w:val="20"/>
                <w:szCs w:val="20"/>
                <w:lang w:eastAsia="ja-JP"/>
              </w:rPr>
              <w:t>継電器・表示灯等の動作が正常であるか、総合点検を行ってください</w:t>
            </w:r>
            <w:r w:rsidR="00FD0589" w:rsidRPr="000529B9">
              <w:rPr>
                <w:rFonts w:ascii="ＭＳ Ｐ明朝" w:eastAsia="ＭＳ Ｐ明朝" w:hAnsi="ＭＳ Ｐ明朝" w:cs="Times New Roman" w:hint="eastAsia"/>
                <w:kern w:val="2"/>
                <w:sz w:val="20"/>
                <w:szCs w:val="20"/>
                <w:lang w:eastAsia="ja-JP"/>
              </w:rPr>
              <w:t>。</w:t>
            </w:r>
          </w:p>
        </w:tc>
        <w:tc>
          <w:tcPr>
            <w:tcW w:w="770" w:type="dxa"/>
            <w:vMerge/>
          </w:tcPr>
          <w:p w14:paraId="3DE443A5" w14:textId="77777777" w:rsidR="00393162" w:rsidRPr="000529B9" w:rsidRDefault="00393162" w:rsidP="00393162">
            <w:pPr>
              <w:spacing w:after="0" w:line="240" w:lineRule="auto"/>
              <w:jc w:val="both"/>
              <w:rPr>
                <w:rFonts w:ascii="ＭＳ Ｐ明朝" w:eastAsia="ＭＳ Ｐ明朝" w:hAnsi="ＭＳ Ｐ明朝" w:cs="Times New Roman"/>
                <w:kern w:val="2"/>
                <w:sz w:val="20"/>
                <w:szCs w:val="20"/>
                <w:lang w:eastAsia="ja-JP"/>
              </w:rPr>
            </w:pPr>
          </w:p>
        </w:tc>
      </w:tr>
    </w:tbl>
    <w:p w14:paraId="26726AE8" w14:textId="77777777" w:rsidR="00393162" w:rsidRPr="000529B9" w:rsidRDefault="00393162" w:rsidP="000529B9">
      <w:pPr>
        <w:spacing w:after="0" w:line="240" w:lineRule="auto"/>
        <w:ind w:firstLineChars="400" w:firstLine="8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〔その他特記〕</w:t>
      </w:r>
    </w:p>
    <w:p w14:paraId="03FE81AF" w14:textId="77777777" w:rsidR="000529B9" w:rsidRDefault="00393162" w:rsidP="000529B9">
      <w:pPr>
        <w:spacing w:after="0" w:line="240" w:lineRule="auto"/>
        <w:ind w:firstLineChars="150" w:firstLine="301"/>
        <w:jc w:val="both"/>
        <w:rPr>
          <w:rFonts w:ascii="ＭＳ Ｐ明朝" w:eastAsia="ＭＳ Ｐ明朝" w:hAnsi="ＭＳ Ｐ明朝" w:cs="Times New Roman"/>
          <w:kern w:val="2"/>
          <w:sz w:val="20"/>
          <w:szCs w:val="20"/>
          <w:lang w:eastAsia="ja-JP"/>
        </w:rPr>
      </w:pPr>
      <w:r w:rsidRPr="000529B9">
        <w:rPr>
          <w:rFonts w:ascii="ＭＳ Ｐゴシック" w:eastAsia="ＭＳ Ｐゴシック" w:hAnsi="ＭＳ Ｐゴシック" w:cs="Times New Roman" w:hint="eastAsia"/>
          <w:b/>
          <w:kern w:val="2"/>
          <w:sz w:val="20"/>
          <w:szCs w:val="20"/>
          <w:lang w:eastAsia="ja-JP"/>
        </w:rPr>
        <w:t xml:space="preserve">　　　　</w:t>
      </w:r>
      <w:r w:rsidRPr="000529B9">
        <w:rPr>
          <w:rFonts w:ascii="ＭＳ Ｐ明朝" w:eastAsia="ＭＳ Ｐ明朝" w:hAnsi="ＭＳ Ｐ明朝" w:cs="Times New Roman" w:hint="eastAsia"/>
          <w:kern w:val="2"/>
          <w:sz w:val="20"/>
          <w:szCs w:val="20"/>
          <w:lang w:eastAsia="ja-JP"/>
        </w:rPr>
        <w:t>・当該設備機能の維持の為に、年間、１/2負荷以上の負荷運転を述べ６時間以上実施し、消費した</w:t>
      </w:r>
    </w:p>
    <w:p w14:paraId="49CF639B" w14:textId="55C1BD89" w:rsidR="00393162" w:rsidRP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燃料については補給してください。</w:t>
      </w:r>
    </w:p>
    <w:p w14:paraId="58CBAB9D" w14:textId="77777777" w:rsidR="000529B9" w:rsidRDefault="00393162" w:rsidP="000529B9">
      <w:pPr>
        <w:spacing w:after="0" w:line="240" w:lineRule="auto"/>
        <w:ind w:firstLineChars="150" w:firstLine="300"/>
        <w:jc w:val="both"/>
        <w:rPr>
          <w:rFonts w:ascii="ＭＳ Ｐ明朝" w:eastAsia="ＭＳ Ｐ明朝" w:hAnsi="ＭＳ Ｐ明朝" w:cs="Times New Roman"/>
          <w:kern w:val="2"/>
          <w:sz w:val="20"/>
          <w:szCs w:val="20"/>
          <w:lang w:eastAsia="ja-JP"/>
        </w:rPr>
      </w:pPr>
      <w:r w:rsidRPr="000529B9">
        <w:rPr>
          <w:rFonts w:ascii="ＭＳ Ｐゴシック" w:eastAsia="ＭＳ Ｐゴシック" w:hAnsi="ＭＳ Ｐゴシック" w:cs="Times New Roman" w:hint="eastAsia"/>
          <w:kern w:val="2"/>
          <w:sz w:val="20"/>
          <w:szCs w:val="20"/>
          <w:lang w:eastAsia="ja-JP"/>
        </w:rPr>
        <w:t xml:space="preserve">　　　　・</w:t>
      </w:r>
      <w:r w:rsidRPr="000529B9">
        <w:rPr>
          <w:rFonts w:ascii="ＭＳ Ｐ明朝" w:eastAsia="ＭＳ Ｐ明朝" w:hAnsi="ＭＳ Ｐ明朝" w:cs="Times New Roman" w:hint="eastAsia"/>
          <w:kern w:val="2"/>
          <w:sz w:val="20"/>
          <w:szCs w:val="20"/>
          <w:lang w:eastAsia="ja-JP"/>
        </w:rPr>
        <w:t>保守点検表（別添表）において、部品交換等の頻度が5年～10年間に位置付けられている保守</w:t>
      </w:r>
    </w:p>
    <w:p w14:paraId="6CF1783A" w14:textId="77777777" w:rsid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点検項目については、交換等の履歴を前指定管理者より引き継ぎ、当該指定管理期間中に当該</w:t>
      </w:r>
    </w:p>
    <w:p w14:paraId="62CC6662" w14:textId="069E2D07" w:rsidR="009022BD" w:rsidRPr="000529B9" w:rsidRDefault="00393162" w:rsidP="000529B9">
      <w:pPr>
        <w:spacing w:after="0" w:line="240" w:lineRule="auto"/>
        <w:ind w:firstLineChars="500" w:firstLine="1000"/>
        <w:jc w:val="both"/>
        <w:rPr>
          <w:rFonts w:ascii="ＭＳ Ｐ明朝" w:eastAsia="ＭＳ Ｐ明朝" w:hAnsi="ＭＳ Ｐ明朝" w:cs="Times New Roman"/>
          <w:kern w:val="2"/>
          <w:sz w:val="20"/>
          <w:szCs w:val="20"/>
          <w:lang w:eastAsia="ja-JP"/>
        </w:rPr>
      </w:pPr>
      <w:r w:rsidRPr="000529B9">
        <w:rPr>
          <w:rFonts w:ascii="ＭＳ Ｐ明朝" w:eastAsia="ＭＳ Ｐ明朝" w:hAnsi="ＭＳ Ｐ明朝" w:cs="Times New Roman" w:hint="eastAsia"/>
          <w:kern w:val="2"/>
          <w:sz w:val="20"/>
          <w:szCs w:val="20"/>
          <w:lang w:eastAsia="ja-JP"/>
        </w:rPr>
        <w:t>指定管理者において、交換等を行ってください。</w:t>
      </w:r>
    </w:p>
    <w:p w14:paraId="6A9B0181" w14:textId="77777777" w:rsidR="00DC4F69" w:rsidRPr="00FF65EE" w:rsidRDefault="00DC4F69" w:rsidP="00F87528">
      <w:pPr>
        <w:spacing w:after="0" w:line="240" w:lineRule="auto"/>
        <w:ind w:right="-20"/>
        <w:jc w:val="both"/>
        <w:rPr>
          <w:rFonts w:ascii="ＭＳ 明朝" w:eastAsia="ＭＳ 明朝" w:hAnsi="ＭＳ 明朝" w:cs="メイリオ"/>
          <w:spacing w:val="-17"/>
          <w:sz w:val="21"/>
          <w:szCs w:val="21"/>
          <w:lang w:eastAsia="ja-JP"/>
        </w:rPr>
      </w:pPr>
    </w:p>
    <w:p w14:paraId="701967B0" w14:textId="52ACA30B" w:rsidR="00C84B09" w:rsidRPr="00FF65EE" w:rsidRDefault="00577242" w:rsidP="00C84B09">
      <w:pPr>
        <w:spacing w:after="0" w:line="240" w:lineRule="auto"/>
        <w:ind w:right="-11" w:firstLineChars="200" w:firstLine="388"/>
        <w:jc w:val="both"/>
        <w:rPr>
          <w:rFonts w:ascii="ＭＳ Ｐゴシック" w:eastAsia="ＭＳ Ｐゴシック" w:hAnsi="ＭＳ Ｐゴシック" w:cs="メイリオ"/>
          <w:b/>
          <w:spacing w:val="-17"/>
          <w:sz w:val="21"/>
          <w:szCs w:val="21"/>
          <w:lang w:eastAsia="ja-JP"/>
        </w:rPr>
      </w:pPr>
      <w:r>
        <w:rPr>
          <w:rFonts w:ascii="ＭＳ Ｐゴシック" w:eastAsia="ＭＳ Ｐゴシック" w:hAnsi="ＭＳ Ｐゴシック" w:cs="メイリオ" w:hint="eastAsia"/>
          <w:b/>
          <w:spacing w:val="-17"/>
          <w:sz w:val="21"/>
          <w:szCs w:val="21"/>
          <w:lang w:eastAsia="ja-JP"/>
        </w:rPr>
        <w:t>㉔</w:t>
      </w:r>
      <w:r w:rsidR="007D2546" w:rsidRPr="00FF65EE">
        <w:rPr>
          <w:rFonts w:ascii="ＭＳ Ｐゴシック" w:eastAsia="ＭＳ Ｐゴシック" w:hAnsi="ＭＳ Ｐゴシック" w:cs="メイリオ" w:hint="eastAsia"/>
          <w:b/>
          <w:spacing w:val="-17"/>
          <w:sz w:val="21"/>
          <w:szCs w:val="21"/>
          <w:lang w:eastAsia="ja-JP"/>
        </w:rPr>
        <w:t>橋梁（</w:t>
      </w:r>
      <w:r w:rsidR="00C84B09" w:rsidRPr="00FF65EE">
        <w:rPr>
          <w:rFonts w:ascii="ＭＳ Ｐゴシック" w:eastAsia="ＭＳ Ｐゴシック" w:hAnsi="ＭＳ Ｐゴシック" w:cs="メイリオ" w:hint="eastAsia"/>
          <w:b/>
          <w:spacing w:val="-17"/>
          <w:sz w:val="21"/>
          <w:szCs w:val="21"/>
          <w:lang w:eastAsia="ja-JP"/>
        </w:rPr>
        <w:t>久宝寺橋、久宝寺小橋、神武川中５番橋、中４番橋、中３番橋、事務所前水路橋</w:t>
      </w:r>
    </w:p>
    <w:p w14:paraId="6A9B0182" w14:textId="1417F6E6" w:rsidR="00AB331E" w:rsidRPr="00FF65EE" w:rsidRDefault="00C84B09" w:rsidP="00C84B09">
      <w:pPr>
        <w:spacing w:after="0" w:line="240" w:lineRule="auto"/>
        <w:ind w:right="-11" w:firstLineChars="200" w:firstLine="388"/>
        <w:jc w:val="both"/>
        <w:rPr>
          <w:rFonts w:ascii="ＭＳ Ｐゴシック" w:eastAsia="ＭＳ Ｐゴシック" w:hAnsi="ＭＳ Ｐゴシック" w:cs="メイリオ"/>
          <w:b/>
          <w:spacing w:val="-17"/>
          <w:sz w:val="21"/>
          <w:szCs w:val="21"/>
          <w:lang w:eastAsia="ja-JP"/>
        </w:rPr>
      </w:pPr>
      <w:r w:rsidRPr="00FF65EE">
        <w:rPr>
          <w:rFonts w:ascii="ＭＳ Ｐゴシック" w:eastAsia="ＭＳ Ｐゴシック" w:hAnsi="ＭＳ Ｐゴシック" w:cs="メイリオ" w:hint="eastAsia"/>
          <w:b/>
          <w:spacing w:val="-17"/>
          <w:sz w:val="21"/>
          <w:szCs w:val="21"/>
          <w:lang w:eastAsia="ja-JP"/>
        </w:rPr>
        <w:t xml:space="preserve">　　　　　　</w:t>
      </w:r>
      <w:r w:rsidR="00E05FF8" w:rsidRPr="00FF65EE">
        <w:rPr>
          <w:rFonts w:ascii="ＭＳ Ｐゴシック" w:eastAsia="ＭＳ Ｐゴシック" w:hAnsi="ＭＳ Ｐゴシック" w:cs="メイリオ" w:hint="eastAsia"/>
          <w:b/>
          <w:spacing w:val="-17"/>
          <w:sz w:val="21"/>
          <w:szCs w:val="21"/>
          <w:lang w:eastAsia="ja-JP"/>
        </w:rPr>
        <w:t xml:space="preserve">　　　　　　　　　　　　　　</w:t>
      </w:r>
      <w:r w:rsidRPr="00FF65EE">
        <w:rPr>
          <w:rFonts w:ascii="ＭＳ Ｐゴシック" w:eastAsia="ＭＳ Ｐゴシック" w:hAnsi="ＭＳ Ｐゴシック" w:cs="メイリオ" w:hint="eastAsia"/>
          <w:b/>
          <w:spacing w:val="-17"/>
          <w:sz w:val="21"/>
          <w:szCs w:val="21"/>
          <w:lang w:eastAsia="ja-JP"/>
        </w:rPr>
        <w:t>風の広場・太鼓橋、</w:t>
      </w:r>
      <w:r w:rsidR="003B12A4" w:rsidRPr="00C47101">
        <w:rPr>
          <w:rFonts w:ascii="ＭＳ Ｐゴシック" w:eastAsia="ＭＳ Ｐゴシック" w:hAnsi="ＭＳ Ｐゴシック" w:cs="メイリオ" w:hint="eastAsia"/>
          <w:b/>
          <w:spacing w:val="-17"/>
          <w:sz w:val="21"/>
          <w:szCs w:val="21"/>
          <w:lang w:eastAsia="ja-JP"/>
        </w:rPr>
        <w:t>心字池・</w:t>
      </w:r>
      <w:r w:rsidRPr="00C47101">
        <w:rPr>
          <w:rFonts w:ascii="ＭＳ Ｐゴシック" w:eastAsia="ＭＳ Ｐゴシック" w:hAnsi="ＭＳ Ｐゴシック" w:cs="メイリオ" w:hint="eastAsia"/>
          <w:b/>
          <w:spacing w:val="-17"/>
          <w:sz w:val="21"/>
          <w:szCs w:val="21"/>
          <w:lang w:eastAsia="ja-JP"/>
        </w:rPr>
        <w:t>八つ橋、</w:t>
      </w:r>
      <w:r w:rsidR="003B12A4" w:rsidRPr="00C47101">
        <w:rPr>
          <w:rFonts w:ascii="ＭＳ Ｐゴシック" w:eastAsia="ＭＳ Ｐゴシック" w:hAnsi="ＭＳ Ｐゴシック" w:cs="メイリオ" w:hint="eastAsia"/>
          <w:b/>
          <w:spacing w:val="-17"/>
          <w:sz w:val="21"/>
          <w:szCs w:val="21"/>
          <w:lang w:eastAsia="ja-JP"/>
        </w:rPr>
        <w:t>心字池・</w:t>
      </w:r>
      <w:r w:rsidRPr="00C47101">
        <w:rPr>
          <w:rFonts w:ascii="ＭＳ Ｐゴシック" w:eastAsia="ＭＳ Ｐゴシック" w:hAnsi="ＭＳ Ｐゴシック" w:cs="メイリオ" w:hint="eastAsia"/>
          <w:b/>
          <w:spacing w:val="-17"/>
          <w:sz w:val="21"/>
          <w:szCs w:val="21"/>
          <w:lang w:eastAsia="ja-JP"/>
        </w:rPr>
        <w:t>デッキ</w:t>
      </w:r>
      <w:r w:rsidR="003B12A4" w:rsidRPr="00C47101">
        <w:rPr>
          <w:rFonts w:ascii="ＭＳ Ｐゴシック" w:eastAsia="ＭＳ Ｐゴシック" w:hAnsi="ＭＳ Ｐゴシック" w:cs="メイリオ" w:hint="eastAsia"/>
          <w:b/>
          <w:spacing w:val="-17"/>
          <w:sz w:val="21"/>
          <w:szCs w:val="21"/>
          <w:lang w:eastAsia="ja-JP"/>
        </w:rPr>
        <w:t>、水辺広場・</w:t>
      </w:r>
      <w:r w:rsidR="003B12A4">
        <w:rPr>
          <w:rFonts w:ascii="ＭＳ Ｐゴシック" w:eastAsia="ＭＳ Ｐゴシック" w:hAnsi="ＭＳ Ｐゴシック" w:cs="メイリオ" w:hint="eastAsia"/>
          <w:b/>
          <w:spacing w:val="-17"/>
          <w:sz w:val="21"/>
          <w:szCs w:val="21"/>
          <w:lang w:eastAsia="ja-JP"/>
        </w:rPr>
        <w:t>八つ橋</w:t>
      </w:r>
      <w:r w:rsidR="007D2546" w:rsidRPr="00FF65EE">
        <w:rPr>
          <w:rFonts w:ascii="ＭＳ Ｐゴシック" w:eastAsia="ＭＳ Ｐゴシック" w:hAnsi="ＭＳ Ｐゴシック" w:cs="メイリオ" w:hint="eastAsia"/>
          <w:b/>
          <w:spacing w:val="-17"/>
          <w:sz w:val="21"/>
          <w:szCs w:val="21"/>
          <w:lang w:eastAsia="ja-JP"/>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990"/>
        <w:gridCol w:w="660"/>
        <w:gridCol w:w="1320"/>
        <w:gridCol w:w="4290"/>
        <w:gridCol w:w="618"/>
      </w:tblGrid>
      <w:tr w:rsidR="00FF65EE" w:rsidRPr="00FF65EE" w14:paraId="6A9B0188" w14:textId="77777777" w:rsidTr="00C36593">
        <w:tc>
          <w:tcPr>
            <w:tcW w:w="721" w:type="dxa"/>
            <w:vMerge w:val="restart"/>
            <w:vAlign w:val="center"/>
          </w:tcPr>
          <w:p w14:paraId="6A9B0183"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施設</w:t>
            </w:r>
          </w:p>
        </w:tc>
        <w:tc>
          <w:tcPr>
            <w:tcW w:w="990" w:type="dxa"/>
            <w:vMerge w:val="restart"/>
            <w:vAlign w:val="center"/>
          </w:tcPr>
          <w:p w14:paraId="6A9B0184"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箇所</w:t>
            </w:r>
          </w:p>
        </w:tc>
        <w:tc>
          <w:tcPr>
            <w:tcW w:w="660" w:type="dxa"/>
            <w:vMerge w:val="restart"/>
            <w:vAlign w:val="center"/>
          </w:tcPr>
          <w:p w14:paraId="6A9B0185"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数量</w:t>
            </w:r>
          </w:p>
        </w:tc>
        <w:tc>
          <w:tcPr>
            <w:tcW w:w="5610" w:type="dxa"/>
            <w:gridSpan w:val="2"/>
            <w:vAlign w:val="center"/>
          </w:tcPr>
          <w:p w14:paraId="6A9B0186"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管理水準</w:t>
            </w:r>
          </w:p>
        </w:tc>
        <w:tc>
          <w:tcPr>
            <w:tcW w:w="618" w:type="dxa"/>
            <w:vMerge w:val="restart"/>
            <w:vAlign w:val="center"/>
          </w:tcPr>
          <w:p w14:paraId="6A9B0187"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備考</w:t>
            </w:r>
          </w:p>
        </w:tc>
      </w:tr>
      <w:tr w:rsidR="00FF65EE" w:rsidRPr="00FF65EE" w14:paraId="6A9B018F" w14:textId="77777777" w:rsidTr="00844B8F">
        <w:tc>
          <w:tcPr>
            <w:tcW w:w="721" w:type="dxa"/>
            <w:vMerge/>
            <w:vAlign w:val="center"/>
          </w:tcPr>
          <w:p w14:paraId="6A9B0189"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990" w:type="dxa"/>
            <w:vMerge/>
            <w:vAlign w:val="center"/>
          </w:tcPr>
          <w:p w14:paraId="6A9B018A"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660" w:type="dxa"/>
            <w:vMerge/>
            <w:vAlign w:val="center"/>
          </w:tcPr>
          <w:p w14:paraId="6A9B018B"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c>
          <w:tcPr>
            <w:tcW w:w="1320" w:type="dxa"/>
            <w:vAlign w:val="center"/>
          </w:tcPr>
          <w:p w14:paraId="6A9B018C"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区分</w:t>
            </w:r>
          </w:p>
        </w:tc>
        <w:tc>
          <w:tcPr>
            <w:tcW w:w="4290" w:type="dxa"/>
            <w:vAlign w:val="center"/>
          </w:tcPr>
          <w:p w14:paraId="6A9B018D"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内容</w:t>
            </w:r>
          </w:p>
        </w:tc>
        <w:tc>
          <w:tcPr>
            <w:tcW w:w="618" w:type="dxa"/>
            <w:vMerge/>
            <w:vAlign w:val="center"/>
          </w:tcPr>
          <w:p w14:paraId="6A9B018E" w14:textId="77777777" w:rsidR="00AB331E" w:rsidRPr="00FF65EE" w:rsidRDefault="00AB331E" w:rsidP="005E41EC">
            <w:pPr>
              <w:spacing w:after="0" w:line="240" w:lineRule="auto"/>
              <w:ind w:right="-11"/>
              <w:jc w:val="center"/>
              <w:rPr>
                <w:rFonts w:ascii="ＭＳ 明朝" w:eastAsia="ＭＳ 明朝" w:hAnsi="ＭＳ 明朝" w:cs="メイリオ"/>
                <w:spacing w:val="-17"/>
                <w:sz w:val="20"/>
                <w:szCs w:val="20"/>
                <w:lang w:eastAsia="ja-JP"/>
              </w:rPr>
            </w:pPr>
          </w:p>
        </w:tc>
      </w:tr>
      <w:tr w:rsidR="00FF65EE" w:rsidRPr="00FF65EE" w14:paraId="6A9B019B" w14:textId="77777777" w:rsidTr="00844B8F">
        <w:trPr>
          <w:trHeight w:val="878"/>
        </w:trPr>
        <w:tc>
          <w:tcPr>
            <w:tcW w:w="721" w:type="dxa"/>
            <w:vAlign w:val="center"/>
          </w:tcPr>
          <w:p w14:paraId="6A9B0190" w14:textId="25035FD3" w:rsidR="00336BED" w:rsidRPr="00FF65EE" w:rsidRDefault="00C36593" w:rsidP="005E41EC">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lastRenderedPageBreak/>
              <w:t>橋</w:t>
            </w:r>
            <w:r w:rsidR="00336BED" w:rsidRPr="00FF65EE">
              <w:rPr>
                <w:rFonts w:ascii="ＭＳ 明朝" w:eastAsia="ＭＳ 明朝" w:hAnsi="ＭＳ 明朝" w:cs="メイリオ" w:hint="eastAsia"/>
                <w:spacing w:val="-17"/>
                <w:sz w:val="20"/>
                <w:szCs w:val="20"/>
                <w:lang w:eastAsia="ja-JP"/>
              </w:rPr>
              <w:t>梁</w:t>
            </w:r>
          </w:p>
        </w:tc>
        <w:tc>
          <w:tcPr>
            <w:tcW w:w="990" w:type="dxa"/>
            <w:vAlign w:val="center"/>
          </w:tcPr>
          <w:p w14:paraId="69CC623D" w14:textId="77777777" w:rsidR="00336BED"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園内</w:t>
            </w:r>
          </w:p>
          <w:p w14:paraId="4ADE2F81" w14:textId="77777777"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道路跨道</w:t>
            </w:r>
          </w:p>
          <w:p w14:paraId="07621675" w14:textId="77777777"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水路</w:t>
            </w:r>
          </w:p>
          <w:p w14:paraId="6A9B0192" w14:textId="63532292" w:rsidR="00E05FF8" w:rsidRPr="00FF65EE" w:rsidRDefault="00E05FF8" w:rsidP="00E05FF8">
            <w:pPr>
              <w:spacing w:after="0" w:line="240" w:lineRule="auto"/>
              <w:ind w:right="-11"/>
              <w:jc w:val="center"/>
              <w:rPr>
                <w:rFonts w:ascii="ＭＳ 明朝" w:eastAsia="ＭＳ 明朝" w:hAnsi="ＭＳ 明朝" w:cs="メイリオ"/>
                <w:spacing w:val="-17"/>
                <w:sz w:val="20"/>
                <w:szCs w:val="20"/>
                <w:lang w:eastAsia="ja-JP"/>
              </w:rPr>
            </w:pPr>
          </w:p>
        </w:tc>
        <w:tc>
          <w:tcPr>
            <w:tcW w:w="660" w:type="dxa"/>
            <w:vAlign w:val="center"/>
          </w:tcPr>
          <w:p w14:paraId="6A9B0194" w14:textId="221D0041" w:rsidR="00336BED" w:rsidRPr="00FF65EE" w:rsidRDefault="00E05FF8" w:rsidP="00E519E0">
            <w:pPr>
              <w:spacing w:after="0" w:line="240" w:lineRule="auto"/>
              <w:ind w:right="-11"/>
              <w:jc w:val="center"/>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10</w:t>
            </w:r>
            <w:r w:rsidR="00336BED" w:rsidRPr="00FF65EE">
              <w:rPr>
                <w:rFonts w:ascii="ＭＳ 明朝" w:eastAsia="ＭＳ 明朝" w:hAnsi="ＭＳ 明朝" w:cs="メイリオ" w:hint="eastAsia"/>
                <w:spacing w:val="-17"/>
                <w:sz w:val="20"/>
                <w:szCs w:val="20"/>
                <w:lang w:eastAsia="ja-JP"/>
              </w:rPr>
              <w:t>橋</w:t>
            </w:r>
          </w:p>
        </w:tc>
        <w:tc>
          <w:tcPr>
            <w:tcW w:w="1320" w:type="dxa"/>
            <w:vAlign w:val="center"/>
          </w:tcPr>
          <w:p w14:paraId="6A9B0195" w14:textId="77777777" w:rsidR="00336BED" w:rsidRPr="00FF65EE" w:rsidRDefault="00336BED" w:rsidP="005E41EC">
            <w:pPr>
              <w:spacing w:after="0" w:line="240" w:lineRule="auto"/>
              <w:ind w:right="-11"/>
              <w:jc w:val="center"/>
              <w:rPr>
                <w:rFonts w:ascii="ＭＳ 明朝" w:eastAsia="ＭＳ 明朝" w:hAnsi="ＭＳ 明朝" w:cs="メイリオ"/>
                <w:spacing w:val="-17"/>
                <w:sz w:val="20"/>
                <w:szCs w:val="20"/>
                <w:lang w:eastAsia="ja-JP"/>
              </w:rPr>
            </w:pPr>
            <w:r w:rsidRPr="001749FB">
              <w:rPr>
                <w:rFonts w:ascii="ＭＳ 明朝" w:eastAsia="ＭＳ 明朝" w:hAnsi="ＭＳ 明朝" w:cs="メイリオ" w:hint="eastAsia"/>
                <w:sz w:val="20"/>
                <w:szCs w:val="20"/>
                <w:fitText w:val="1200" w:id="1243336704"/>
                <w:lang w:eastAsia="ja-JP"/>
              </w:rPr>
              <w:t>【日常管理】</w:t>
            </w:r>
          </w:p>
        </w:tc>
        <w:tc>
          <w:tcPr>
            <w:tcW w:w="4290" w:type="dxa"/>
            <w:vAlign w:val="center"/>
          </w:tcPr>
          <w:p w14:paraId="6A9B0199" w14:textId="1A0E9422" w:rsidR="00336BED" w:rsidRPr="00FF65EE" w:rsidRDefault="00844B8F" w:rsidP="00844B8F">
            <w:pPr>
              <w:spacing w:after="0" w:line="240" w:lineRule="auto"/>
              <w:ind w:left="176" w:right="-11" w:hangingChars="96" w:hanging="176"/>
              <w:jc w:val="both"/>
              <w:rPr>
                <w:rFonts w:ascii="ＭＳ 明朝" w:eastAsia="ＭＳ 明朝" w:hAnsi="ＭＳ 明朝" w:cs="メイリオ"/>
                <w:spacing w:val="-17"/>
                <w:sz w:val="20"/>
                <w:szCs w:val="20"/>
                <w:lang w:eastAsia="ja-JP"/>
              </w:rPr>
            </w:pPr>
            <w:r>
              <w:rPr>
                <w:rFonts w:ascii="ＭＳ 明朝" w:eastAsia="ＭＳ 明朝" w:hAnsi="ＭＳ 明朝" w:cs="メイリオ" w:hint="eastAsia"/>
                <w:spacing w:val="-17"/>
                <w:sz w:val="20"/>
                <w:szCs w:val="20"/>
                <w:lang w:eastAsia="ja-JP"/>
              </w:rPr>
              <w:t>・</w:t>
            </w:r>
            <w:r>
              <w:rPr>
                <w:rFonts w:ascii="ＭＳ 明朝" w:eastAsia="ＭＳ 明朝" w:hAnsi="ＭＳ 明朝" w:cs="Times New Roman" w:hint="eastAsia"/>
                <w:kern w:val="2"/>
                <w:sz w:val="20"/>
                <w:szCs w:val="20"/>
                <w:lang w:eastAsia="ja-JP"/>
              </w:rPr>
              <w:t>「大阪府営公園公園施設安全管理要領」によります。</w:t>
            </w:r>
          </w:p>
        </w:tc>
        <w:tc>
          <w:tcPr>
            <w:tcW w:w="618" w:type="dxa"/>
            <w:vAlign w:val="center"/>
          </w:tcPr>
          <w:p w14:paraId="6A9B019A" w14:textId="77777777" w:rsidR="00336BED" w:rsidRPr="00FF65EE" w:rsidRDefault="00336BED" w:rsidP="005E41EC">
            <w:pPr>
              <w:spacing w:after="0" w:line="240" w:lineRule="auto"/>
              <w:ind w:right="-11"/>
              <w:jc w:val="both"/>
              <w:rPr>
                <w:rFonts w:ascii="ＭＳ 明朝" w:eastAsia="ＭＳ 明朝" w:hAnsi="ＭＳ 明朝" w:cs="メイリオ"/>
                <w:spacing w:val="-17"/>
                <w:sz w:val="20"/>
                <w:szCs w:val="20"/>
                <w:lang w:eastAsia="ja-JP"/>
              </w:rPr>
            </w:pPr>
          </w:p>
        </w:tc>
      </w:tr>
    </w:tbl>
    <w:p w14:paraId="309CEB77" w14:textId="3C55F1B2" w:rsidR="005E41EC" w:rsidRPr="00FF65EE" w:rsidRDefault="00E05FF8" w:rsidP="009E56B1">
      <w:pPr>
        <w:spacing w:after="0" w:line="240" w:lineRule="auto"/>
        <w:ind w:right="-11" w:firstLineChars="400" w:firstLine="732"/>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○コンクリート橋（久宝寺橋、久宝寺小橋、神武川中５番橋、中４番橋、中３番橋,事務所前水路橋）</w:t>
      </w:r>
    </w:p>
    <w:p w14:paraId="1C81505C" w14:textId="40CCEEFD" w:rsidR="00E05FF8" w:rsidRPr="00FF65EE" w:rsidRDefault="00E05FF8" w:rsidP="00E05FF8">
      <w:pPr>
        <w:spacing w:after="0" w:line="240" w:lineRule="auto"/>
        <w:ind w:firstLineChars="550" w:firstLine="1006"/>
        <w:jc w:val="both"/>
        <w:rPr>
          <w:rFonts w:ascii="ＭＳ Ｐ明朝" w:eastAsia="ＭＳ Ｐ明朝" w:hAnsi="ＭＳ Ｐ明朝" w:cs="Times New Roman"/>
          <w:kern w:val="2"/>
          <w:sz w:val="20"/>
          <w:szCs w:val="20"/>
          <w:lang w:eastAsia="ja-JP"/>
        </w:rPr>
      </w:pPr>
      <w:r w:rsidRPr="00FF65EE">
        <w:rPr>
          <w:rFonts w:ascii="ＭＳ 明朝" w:eastAsia="ＭＳ 明朝" w:hAnsi="ＭＳ 明朝" w:cs="メイリオ" w:hint="eastAsia"/>
          <w:spacing w:val="-17"/>
          <w:sz w:val="20"/>
          <w:szCs w:val="20"/>
          <w:lang w:eastAsia="ja-JP"/>
        </w:rPr>
        <w:t xml:space="preserve">　</w:t>
      </w:r>
      <w:r w:rsidRPr="00FF65EE">
        <w:rPr>
          <w:rFonts w:ascii="ＭＳ Ｐ明朝" w:eastAsia="ＭＳ Ｐ明朝" w:hAnsi="ＭＳ Ｐ明朝" w:cs="Times New Roman" w:hint="eastAsia"/>
          <w:kern w:val="2"/>
          <w:sz w:val="20"/>
          <w:szCs w:val="20"/>
          <w:lang w:eastAsia="ja-JP"/>
        </w:rPr>
        <w:t xml:space="preserve">橋梁地幅内の排水に注意し、落ち葉などによる排水不良とならないよう、 </w:t>
      </w:r>
      <w:r w:rsidR="00914290" w:rsidRPr="00FF65EE">
        <w:rPr>
          <w:rFonts w:ascii="ＭＳ Ｐ明朝" w:eastAsia="ＭＳ Ｐ明朝" w:hAnsi="ＭＳ Ｐ明朝" w:cs="Times New Roman" w:hint="eastAsia"/>
          <w:kern w:val="2"/>
          <w:sz w:val="20"/>
          <w:szCs w:val="20"/>
          <w:lang w:eastAsia="ja-JP"/>
        </w:rPr>
        <w:t>常に清掃してください</w:t>
      </w:r>
      <w:r w:rsidRPr="00FF65EE">
        <w:rPr>
          <w:rFonts w:ascii="ＭＳ Ｐ明朝" w:eastAsia="ＭＳ Ｐ明朝" w:hAnsi="ＭＳ Ｐ明朝" w:cs="Times New Roman" w:hint="eastAsia"/>
          <w:kern w:val="2"/>
          <w:sz w:val="20"/>
          <w:szCs w:val="20"/>
          <w:lang w:eastAsia="ja-JP"/>
        </w:rPr>
        <w:t>。</w:t>
      </w:r>
    </w:p>
    <w:p w14:paraId="51513D03" w14:textId="4BBC8C02" w:rsidR="00E05FF8" w:rsidRPr="00FF65EE" w:rsidRDefault="00E05FF8" w:rsidP="006F47CF">
      <w:pPr>
        <w:spacing w:after="0" w:line="240" w:lineRule="auto"/>
        <w:ind w:firstLineChars="650" w:firstLine="1189"/>
        <w:jc w:val="both"/>
        <w:rPr>
          <w:rFonts w:asciiTheme="minorEastAsia" w:hAnsiTheme="minorEastAsia" w:cs="メイリオ"/>
          <w:spacing w:val="-17"/>
          <w:sz w:val="20"/>
          <w:szCs w:val="20"/>
          <w:lang w:eastAsia="ja-JP"/>
        </w:rPr>
      </w:pPr>
      <w:r w:rsidRPr="00FF65EE">
        <w:rPr>
          <w:rFonts w:asciiTheme="minorEastAsia" w:hAnsiTheme="minorEastAsia" w:cs="メイリオ" w:hint="eastAsia"/>
          <w:spacing w:val="-17"/>
          <w:sz w:val="20"/>
          <w:szCs w:val="20"/>
          <w:lang w:eastAsia="ja-JP"/>
        </w:rPr>
        <w:t>高欄の腐食や欠損に十分注意し、</w:t>
      </w:r>
      <w:r w:rsidRPr="00FF65EE">
        <w:rPr>
          <w:rFonts w:ascii="ＭＳ Ｐ明朝" w:eastAsia="ＭＳ Ｐ明朝" w:hAnsi="ＭＳ Ｐ明朝" w:cs="Times New Roman" w:hint="eastAsia"/>
          <w:kern w:val="2"/>
          <w:sz w:val="20"/>
          <w:szCs w:val="20"/>
          <w:lang w:eastAsia="ja-JP"/>
        </w:rPr>
        <w:t>塗装補修等による</w:t>
      </w:r>
      <w:r w:rsidRPr="00FF65EE">
        <w:rPr>
          <w:rFonts w:asciiTheme="minorEastAsia" w:hAnsiTheme="minorEastAsia" w:cs="メイリオ" w:hint="eastAsia"/>
          <w:spacing w:val="-17"/>
          <w:sz w:val="20"/>
          <w:szCs w:val="20"/>
          <w:lang w:eastAsia="ja-JP"/>
        </w:rPr>
        <w:t xml:space="preserve"> </w:t>
      </w:r>
      <w:r w:rsidR="006F47CF">
        <w:rPr>
          <w:rFonts w:asciiTheme="minorEastAsia" w:hAnsiTheme="minorEastAsia" w:cs="メイリオ" w:hint="eastAsia"/>
          <w:spacing w:val="-17"/>
          <w:sz w:val="20"/>
          <w:szCs w:val="20"/>
          <w:lang w:eastAsia="ja-JP"/>
        </w:rPr>
        <w:t>小修繕を適時行ってください</w:t>
      </w:r>
      <w:r w:rsidRPr="00FF65EE">
        <w:rPr>
          <w:rFonts w:asciiTheme="minorEastAsia" w:hAnsiTheme="minorEastAsia" w:cs="メイリオ" w:hint="eastAsia"/>
          <w:spacing w:val="-17"/>
          <w:sz w:val="20"/>
          <w:szCs w:val="20"/>
          <w:lang w:eastAsia="ja-JP"/>
        </w:rPr>
        <w:t>。</w:t>
      </w:r>
    </w:p>
    <w:p w14:paraId="16D3ADA3" w14:textId="1988FC9B" w:rsidR="00E05FF8" w:rsidRPr="00C47101" w:rsidRDefault="00E05FF8" w:rsidP="00E05FF8">
      <w:pPr>
        <w:spacing w:after="0" w:line="240" w:lineRule="auto"/>
        <w:ind w:right="-11"/>
        <w:jc w:val="both"/>
        <w:rPr>
          <w:rFonts w:ascii="ＭＳ 明朝" w:eastAsia="ＭＳ 明朝" w:hAnsi="ＭＳ 明朝" w:cs="メイリオ"/>
          <w:spacing w:val="-17"/>
          <w:sz w:val="20"/>
          <w:szCs w:val="20"/>
          <w:lang w:eastAsia="ja-JP"/>
        </w:rPr>
      </w:pPr>
      <w:r w:rsidRPr="00FF65EE">
        <w:rPr>
          <w:rFonts w:ascii="ＭＳ 明朝" w:eastAsia="ＭＳ 明朝" w:hAnsi="ＭＳ 明朝" w:cs="メイリオ" w:hint="eastAsia"/>
          <w:spacing w:val="-17"/>
          <w:sz w:val="20"/>
          <w:szCs w:val="20"/>
          <w:lang w:eastAsia="ja-JP"/>
        </w:rPr>
        <w:t xml:space="preserve">         ○木橋（風の広場・太鼓橋、</w:t>
      </w:r>
      <w:r w:rsidR="00F04F65" w:rsidRPr="00C47101">
        <w:rPr>
          <w:rFonts w:ascii="ＭＳ 明朝" w:eastAsia="ＭＳ 明朝" w:hAnsi="ＭＳ 明朝" w:cs="メイリオ" w:hint="eastAsia"/>
          <w:spacing w:val="-17"/>
          <w:sz w:val="20"/>
          <w:szCs w:val="20"/>
          <w:lang w:eastAsia="ja-JP"/>
        </w:rPr>
        <w:t>心字池・</w:t>
      </w:r>
      <w:r w:rsidRPr="00C47101">
        <w:rPr>
          <w:rFonts w:ascii="ＭＳ 明朝" w:eastAsia="ＭＳ 明朝" w:hAnsi="ＭＳ 明朝" w:cs="メイリオ" w:hint="eastAsia"/>
          <w:spacing w:val="-17"/>
          <w:sz w:val="20"/>
          <w:szCs w:val="20"/>
          <w:lang w:eastAsia="ja-JP"/>
        </w:rPr>
        <w:t>八つ橋、</w:t>
      </w:r>
      <w:r w:rsidR="00F04F65" w:rsidRPr="00C47101">
        <w:rPr>
          <w:rFonts w:ascii="ＭＳ 明朝" w:eastAsia="ＭＳ 明朝" w:hAnsi="ＭＳ 明朝" w:cs="メイリオ" w:hint="eastAsia"/>
          <w:spacing w:val="-17"/>
          <w:sz w:val="20"/>
          <w:szCs w:val="20"/>
          <w:lang w:eastAsia="ja-JP"/>
        </w:rPr>
        <w:t>心字池・</w:t>
      </w:r>
      <w:r w:rsidRPr="00C47101">
        <w:rPr>
          <w:rFonts w:ascii="ＭＳ 明朝" w:eastAsia="ＭＳ 明朝" w:hAnsi="ＭＳ 明朝" w:cs="メイリオ" w:hint="eastAsia"/>
          <w:spacing w:val="-17"/>
          <w:sz w:val="20"/>
          <w:szCs w:val="20"/>
          <w:lang w:eastAsia="ja-JP"/>
        </w:rPr>
        <w:t>デッキ）</w:t>
      </w:r>
    </w:p>
    <w:p w14:paraId="6A9B019D" w14:textId="1C1B736A" w:rsidR="00F765AE" w:rsidRPr="00C47101" w:rsidRDefault="00E05FF8" w:rsidP="005E41EC">
      <w:pPr>
        <w:pStyle w:val="a9"/>
        <w:spacing w:after="0" w:line="240" w:lineRule="auto"/>
        <w:ind w:leftChars="0" w:left="1276" w:right="-11"/>
        <w:jc w:val="both"/>
        <w:rPr>
          <w:rFonts w:ascii="ＭＳ 明朝" w:eastAsia="ＭＳ 明朝" w:hAnsi="ＭＳ 明朝" w:cs="メイリオ"/>
          <w:spacing w:val="-17"/>
          <w:sz w:val="20"/>
          <w:szCs w:val="20"/>
          <w:lang w:eastAsia="ja-JP"/>
        </w:rPr>
      </w:pPr>
      <w:r w:rsidRPr="00C47101">
        <w:rPr>
          <w:rFonts w:ascii="ＭＳ Ｐ明朝" w:eastAsia="ＭＳ Ｐ明朝" w:hAnsi="ＭＳ Ｐ明朝" w:cs="Times New Roman" w:hint="eastAsia"/>
          <w:kern w:val="2"/>
          <w:sz w:val="20"/>
          <w:szCs w:val="20"/>
          <w:lang w:eastAsia="ja-JP"/>
        </w:rPr>
        <w:t xml:space="preserve">橋梁地幅内の排水に注意し、落ち葉などによる排水不良とならないよう、 </w:t>
      </w:r>
      <w:r w:rsidR="00914290" w:rsidRPr="00C47101">
        <w:rPr>
          <w:rFonts w:ascii="ＭＳ Ｐ明朝" w:eastAsia="ＭＳ Ｐ明朝" w:hAnsi="ＭＳ Ｐ明朝" w:cs="Times New Roman" w:hint="eastAsia"/>
          <w:kern w:val="2"/>
          <w:sz w:val="20"/>
          <w:szCs w:val="20"/>
          <w:lang w:eastAsia="ja-JP"/>
        </w:rPr>
        <w:t>常に清掃してください</w:t>
      </w:r>
      <w:r w:rsidRPr="00C47101">
        <w:rPr>
          <w:rFonts w:ascii="ＭＳ Ｐ明朝" w:eastAsia="ＭＳ Ｐ明朝" w:hAnsi="ＭＳ Ｐ明朝" w:cs="Times New Roman" w:hint="eastAsia"/>
          <w:kern w:val="2"/>
          <w:sz w:val="20"/>
          <w:szCs w:val="20"/>
          <w:lang w:eastAsia="ja-JP"/>
        </w:rPr>
        <w:t>。</w:t>
      </w:r>
      <w:r w:rsidR="00C47101">
        <w:rPr>
          <w:rFonts w:ascii="ＭＳ 明朝" w:eastAsia="ＭＳ 明朝" w:hAnsi="ＭＳ 明朝" w:cs="メイリオ" w:hint="eastAsia"/>
          <w:spacing w:val="-17"/>
          <w:sz w:val="20"/>
          <w:szCs w:val="20"/>
          <w:lang w:eastAsia="ja-JP"/>
        </w:rPr>
        <w:t>床板や高欄の腐食、欠損に十分注意し、小修繕を適時行ってください</w:t>
      </w:r>
      <w:r w:rsidR="00A14F29" w:rsidRPr="00C47101">
        <w:rPr>
          <w:rFonts w:ascii="ＭＳ 明朝" w:eastAsia="ＭＳ 明朝" w:hAnsi="ＭＳ 明朝" w:cs="メイリオ" w:hint="eastAsia"/>
          <w:spacing w:val="-17"/>
          <w:sz w:val="20"/>
          <w:szCs w:val="20"/>
          <w:lang w:eastAsia="ja-JP"/>
        </w:rPr>
        <w:t>。</w:t>
      </w:r>
    </w:p>
    <w:p w14:paraId="67FE5E27" w14:textId="798161FD" w:rsidR="00F04F65" w:rsidRPr="00C47101" w:rsidRDefault="00F04F65" w:rsidP="00F04F65">
      <w:pPr>
        <w:spacing w:after="0" w:line="240" w:lineRule="auto"/>
        <w:ind w:right="-11" w:firstLineChars="300" w:firstLine="549"/>
        <w:jc w:val="both"/>
        <w:rPr>
          <w:rFonts w:ascii="ＭＳ 明朝" w:eastAsia="ＭＳ 明朝" w:hAnsi="ＭＳ 明朝" w:cs="メイリオ"/>
          <w:spacing w:val="-17"/>
          <w:sz w:val="20"/>
          <w:szCs w:val="20"/>
          <w:lang w:eastAsia="ja-JP"/>
        </w:rPr>
      </w:pPr>
      <w:r w:rsidRPr="00C47101">
        <w:rPr>
          <w:rFonts w:ascii="ＭＳ 明朝" w:eastAsia="ＭＳ 明朝" w:hAnsi="ＭＳ 明朝" w:cs="メイリオ" w:hint="eastAsia"/>
          <w:spacing w:val="-17"/>
          <w:sz w:val="20"/>
          <w:szCs w:val="20"/>
          <w:lang w:eastAsia="ja-JP"/>
        </w:rPr>
        <w:t xml:space="preserve">  ○</w:t>
      </w:r>
      <w:r w:rsidR="003B12A4" w:rsidRPr="00C47101">
        <w:rPr>
          <w:rFonts w:ascii="ＭＳ 明朝" w:eastAsia="ＭＳ 明朝" w:hAnsi="ＭＳ 明朝" w:cs="メイリオ" w:hint="eastAsia"/>
          <w:spacing w:val="-17"/>
          <w:sz w:val="20"/>
          <w:szCs w:val="20"/>
          <w:lang w:eastAsia="ja-JP"/>
        </w:rPr>
        <w:t>その他</w:t>
      </w:r>
      <w:r w:rsidRPr="00C47101">
        <w:rPr>
          <w:rFonts w:ascii="ＭＳ 明朝" w:eastAsia="ＭＳ 明朝" w:hAnsi="ＭＳ 明朝" w:cs="メイリオ" w:hint="eastAsia"/>
          <w:spacing w:val="-17"/>
          <w:sz w:val="20"/>
          <w:szCs w:val="20"/>
          <w:lang w:eastAsia="ja-JP"/>
        </w:rPr>
        <w:t>（</w:t>
      </w:r>
      <w:r w:rsidR="003B12A4" w:rsidRPr="00C47101">
        <w:rPr>
          <w:rFonts w:ascii="ＭＳ 明朝" w:eastAsia="ＭＳ 明朝" w:hAnsi="ＭＳ 明朝" w:cs="メイリオ" w:hint="eastAsia"/>
          <w:spacing w:val="-17"/>
          <w:sz w:val="20"/>
          <w:szCs w:val="20"/>
          <w:lang w:eastAsia="ja-JP"/>
        </w:rPr>
        <w:t>水辺広場・</w:t>
      </w:r>
      <w:r w:rsidRPr="00C47101">
        <w:rPr>
          <w:rFonts w:ascii="ＭＳ 明朝" w:eastAsia="ＭＳ 明朝" w:hAnsi="ＭＳ 明朝" w:cs="メイリオ" w:hint="eastAsia"/>
          <w:spacing w:val="-17"/>
          <w:sz w:val="20"/>
          <w:szCs w:val="20"/>
          <w:lang w:eastAsia="ja-JP"/>
        </w:rPr>
        <w:t>八つ橋）</w:t>
      </w:r>
    </w:p>
    <w:p w14:paraId="246EDA42" w14:textId="69D414FB" w:rsidR="00F04F65" w:rsidRPr="00FF65EE" w:rsidRDefault="00F04F65" w:rsidP="00F04F65">
      <w:pPr>
        <w:pStyle w:val="a9"/>
        <w:spacing w:after="0" w:line="240" w:lineRule="auto"/>
        <w:ind w:leftChars="0" w:left="1276" w:right="-11"/>
        <w:jc w:val="both"/>
        <w:rPr>
          <w:rFonts w:ascii="ＭＳ 明朝" w:eastAsia="ＭＳ 明朝" w:hAnsi="ＭＳ 明朝" w:cs="メイリオ"/>
          <w:spacing w:val="-17"/>
          <w:sz w:val="20"/>
          <w:szCs w:val="20"/>
          <w:lang w:eastAsia="ja-JP"/>
        </w:rPr>
      </w:pPr>
      <w:r w:rsidRPr="00C47101">
        <w:rPr>
          <w:rFonts w:ascii="ＭＳ Ｐ明朝" w:eastAsia="ＭＳ Ｐ明朝" w:hAnsi="ＭＳ Ｐ明朝" w:cs="Times New Roman" w:hint="eastAsia"/>
          <w:kern w:val="2"/>
          <w:sz w:val="20"/>
          <w:szCs w:val="20"/>
          <w:lang w:eastAsia="ja-JP"/>
        </w:rPr>
        <w:t>橋梁地幅内の排水に注意し、落ち葉などによる排水不良とならないよう、 常に清掃してください。</w:t>
      </w:r>
      <w:r w:rsidR="00C47101">
        <w:rPr>
          <w:rFonts w:ascii="ＭＳ 明朝" w:eastAsia="ＭＳ 明朝" w:hAnsi="ＭＳ 明朝" w:cs="メイリオ" w:hint="eastAsia"/>
          <w:spacing w:val="-17"/>
          <w:sz w:val="20"/>
          <w:szCs w:val="20"/>
          <w:lang w:eastAsia="ja-JP"/>
        </w:rPr>
        <w:t>床板や高欄の腐食、欠損に十分注意し、小修繕を適時行ってください</w:t>
      </w:r>
      <w:r w:rsidRPr="00C47101">
        <w:rPr>
          <w:rFonts w:ascii="ＭＳ 明朝" w:eastAsia="ＭＳ 明朝" w:hAnsi="ＭＳ 明朝" w:cs="メイリオ" w:hint="eastAsia"/>
          <w:spacing w:val="-17"/>
          <w:sz w:val="20"/>
          <w:szCs w:val="20"/>
          <w:lang w:eastAsia="ja-JP"/>
        </w:rPr>
        <w:t>。</w:t>
      </w:r>
    </w:p>
    <w:p w14:paraId="719832D5" w14:textId="77777777" w:rsidR="00303C44" w:rsidRPr="00F04F65" w:rsidRDefault="00303C44" w:rsidP="006F47CF">
      <w:pPr>
        <w:spacing w:after="0" w:line="240" w:lineRule="auto"/>
        <w:ind w:right="-11"/>
        <w:jc w:val="both"/>
        <w:rPr>
          <w:rFonts w:ascii="ＭＳ 明朝" w:eastAsia="ＭＳ 明朝" w:hAnsi="ＭＳ 明朝" w:cs="メイリオ"/>
          <w:spacing w:val="-17"/>
          <w:sz w:val="21"/>
          <w:szCs w:val="21"/>
          <w:lang w:eastAsia="ja-JP"/>
        </w:rPr>
      </w:pPr>
    </w:p>
    <w:p w14:paraId="060992F9" w14:textId="1C4DD193" w:rsidR="00932727" w:rsidRPr="00FF65EE" w:rsidRDefault="00577242" w:rsidP="006F47CF">
      <w:pPr>
        <w:spacing w:after="0" w:line="240" w:lineRule="auto"/>
        <w:ind w:firstLineChars="346" w:firstLine="695"/>
        <w:jc w:val="both"/>
        <w:rPr>
          <w:rFonts w:ascii="ＭＳ Ｐゴシック" w:eastAsia="ＭＳ Ｐゴシック" w:hAnsi="ＭＳ Ｐゴシック" w:cs="Times New Roman"/>
          <w:b/>
          <w:kern w:val="2"/>
          <w:sz w:val="20"/>
          <w:szCs w:val="21"/>
          <w:lang w:eastAsia="ja-JP"/>
        </w:rPr>
      </w:pPr>
      <w:r>
        <w:rPr>
          <w:rFonts w:ascii="ＭＳ Ｐゴシック" w:eastAsia="ＭＳ Ｐゴシック" w:hAnsi="ＭＳ Ｐゴシック" w:cs="Times New Roman" w:hint="eastAsia"/>
          <w:b/>
          <w:kern w:val="2"/>
          <w:sz w:val="20"/>
          <w:szCs w:val="21"/>
          <w:lang w:eastAsia="ja-JP"/>
        </w:rPr>
        <w:t>㉕</w:t>
      </w:r>
      <w:r w:rsidR="00932727" w:rsidRPr="00FF65EE">
        <w:rPr>
          <w:rFonts w:ascii="ＭＳ Ｐゴシック" w:eastAsia="ＭＳ Ｐゴシック" w:hAnsi="ＭＳ Ｐゴシック" w:cs="Times New Roman" w:hint="eastAsia"/>
          <w:b/>
          <w:kern w:val="2"/>
          <w:sz w:val="20"/>
          <w:szCs w:val="21"/>
          <w:lang w:eastAsia="ja-JP"/>
        </w:rPr>
        <w:t>その他公園施設点検</w:t>
      </w:r>
    </w:p>
    <w:p w14:paraId="14A7510B" w14:textId="0C5D987F" w:rsidR="00E519E0" w:rsidRDefault="00932727" w:rsidP="00932727">
      <w:pPr>
        <w:spacing w:after="0" w:line="240" w:lineRule="auto"/>
        <w:ind w:leftChars="400" w:left="880"/>
        <w:jc w:val="both"/>
        <w:rPr>
          <w:rFonts w:ascii="ＭＳ Ｐ明朝" w:eastAsia="ＭＳ Ｐ明朝" w:hAnsi="ＭＳ Ｐ明朝" w:cs="Times New Roman"/>
          <w:kern w:val="2"/>
          <w:sz w:val="20"/>
          <w:szCs w:val="21"/>
          <w:lang w:eastAsia="ja-JP"/>
        </w:rPr>
      </w:pPr>
      <w:r w:rsidRPr="00FF65EE">
        <w:rPr>
          <w:rFonts w:ascii="ＭＳ Ｐ明朝" w:eastAsia="ＭＳ Ｐ明朝" w:hAnsi="ＭＳ Ｐ明朝" w:cs="Times New Roman" w:hint="eastAsia"/>
          <w:kern w:val="2"/>
          <w:sz w:val="20"/>
          <w:szCs w:val="21"/>
          <w:lang w:eastAsia="ja-JP"/>
        </w:rPr>
        <w:t>「大阪府営公園　公園施設安全管理要領」</w:t>
      </w:r>
      <w:r w:rsidR="00914290" w:rsidRPr="00FF65EE">
        <w:rPr>
          <w:rFonts w:ascii="ＭＳ Ｐ明朝" w:eastAsia="ＭＳ Ｐ明朝" w:hAnsi="ＭＳ Ｐ明朝" w:cs="Times New Roman" w:hint="eastAsia"/>
          <w:kern w:val="2"/>
          <w:sz w:val="20"/>
          <w:szCs w:val="21"/>
          <w:lang w:eastAsia="ja-JP"/>
        </w:rPr>
        <w:t>を参考に、定期点検・清掃等を実施し、常に安全使用の確保を図ってください</w:t>
      </w:r>
      <w:r w:rsidRPr="00FF65EE">
        <w:rPr>
          <w:rFonts w:ascii="ＭＳ Ｐ明朝" w:eastAsia="ＭＳ Ｐ明朝" w:hAnsi="ＭＳ Ｐ明朝" w:cs="Times New Roman" w:hint="eastAsia"/>
          <w:kern w:val="2"/>
          <w:sz w:val="20"/>
          <w:szCs w:val="21"/>
          <w:lang w:eastAsia="ja-JP"/>
        </w:rPr>
        <w:t>。特に、法令等により義務付けられてい</w:t>
      </w:r>
      <w:r w:rsidR="00914290" w:rsidRPr="00FF65EE">
        <w:rPr>
          <w:rFonts w:ascii="ＭＳ Ｐ明朝" w:eastAsia="ＭＳ Ｐ明朝" w:hAnsi="ＭＳ Ｐ明朝" w:cs="Times New Roman" w:hint="eastAsia"/>
          <w:kern w:val="2"/>
          <w:sz w:val="20"/>
          <w:szCs w:val="21"/>
          <w:lang w:eastAsia="ja-JP"/>
        </w:rPr>
        <w:t>る点検、届け出等は必ず実施し、監督所管庁の検査、確認を受けてください</w:t>
      </w:r>
      <w:r w:rsidRPr="00FF65EE">
        <w:rPr>
          <w:rFonts w:ascii="ＭＳ Ｐ明朝" w:eastAsia="ＭＳ Ｐ明朝" w:hAnsi="ＭＳ Ｐ明朝" w:cs="Times New Roman" w:hint="eastAsia"/>
          <w:kern w:val="2"/>
          <w:sz w:val="20"/>
          <w:szCs w:val="21"/>
          <w:lang w:eastAsia="ja-JP"/>
        </w:rPr>
        <w:t>。</w:t>
      </w:r>
    </w:p>
    <w:p w14:paraId="7CABFF2F" w14:textId="75676B1E" w:rsidR="00577242" w:rsidRDefault="00577242" w:rsidP="00577242">
      <w:pPr>
        <w:spacing w:after="0" w:line="240" w:lineRule="auto"/>
        <w:ind w:leftChars="400" w:left="880" w:firstLineChars="100" w:firstLine="200"/>
        <w:jc w:val="both"/>
        <w:rPr>
          <w:rFonts w:ascii="ＭＳ Ｐ明朝" w:eastAsia="ＭＳ Ｐ明朝" w:hAnsi="ＭＳ Ｐ明朝" w:cs="Times New Roman"/>
          <w:kern w:val="2"/>
          <w:sz w:val="20"/>
          <w:szCs w:val="20"/>
          <w:lang w:eastAsia="ja-JP"/>
        </w:rPr>
      </w:pPr>
      <w:r w:rsidRPr="00FF65EE">
        <w:rPr>
          <w:rFonts w:ascii="ＭＳ Ｐ明朝" w:eastAsia="ＭＳ Ｐ明朝" w:hAnsi="ＭＳ Ｐ明朝" w:cs="Times New Roman" w:hint="eastAsia"/>
          <w:kern w:val="2"/>
          <w:sz w:val="20"/>
          <w:szCs w:val="20"/>
          <w:lang w:eastAsia="ja-JP"/>
        </w:rPr>
        <w:t>本公園は防災公園のため、非常時にも必要な情報提供が可能なよう、</w:t>
      </w:r>
      <w:r w:rsidR="00806B14" w:rsidRPr="00FF65EE">
        <w:rPr>
          <w:rFonts w:ascii="ＭＳ Ｐ明朝" w:eastAsia="ＭＳ Ｐ明朝" w:hAnsi="ＭＳ Ｐ明朝" w:cs="Times New Roman" w:hint="eastAsia"/>
          <w:kern w:val="2"/>
          <w:sz w:val="20"/>
          <w:szCs w:val="20"/>
          <w:lang w:eastAsia="ja-JP"/>
        </w:rPr>
        <w:t>放送設備の</w:t>
      </w:r>
      <w:r w:rsidRPr="00FF65EE">
        <w:rPr>
          <w:rFonts w:ascii="ＭＳ Ｐ明朝" w:eastAsia="ＭＳ Ｐ明朝" w:hAnsi="ＭＳ Ｐ明朝" w:cs="Times New Roman" w:hint="eastAsia"/>
          <w:kern w:val="2"/>
          <w:sz w:val="20"/>
          <w:szCs w:val="20"/>
          <w:lang w:eastAsia="ja-JP"/>
        </w:rPr>
        <w:t>メンテナンスに留意する必要があります。音質、音量のチェック等を常に行い、来園者への必要な情報提供を行ってください。</w:t>
      </w:r>
    </w:p>
    <w:p w14:paraId="78257D6E" w14:textId="77777777" w:rsidR="00D0789F" w:rsidRPr="00FF65EE" w:rsidRDefault="00D0789F" w:rsidP="00914290">
      <w:pPr>
        <w:spacing w:after="0" w:line="240" w:lineRule="auto"/>
        <w:jc w:val="both"/>
        <w:rPr>
          <w:rFonts w:ascii="ＭＳ Ｐゴシック" w:eastAsia="ＭＳ Ｐゴシック" w:hAnsi="ＭＳ Ｐゴシック" w:cs="Times New Roman"/>
          <w:b/>
          <w:kern w:val="2"/>
          <w:sz w:val="21"/>
          <w:szCs w:val="21"/>
          <w:lang w:eastAsia="ja-JP"/>
        </w:rPr>
      </w:pPr>
    </w:p>
    <w:p w14:paraId="6A9B01A2" w14:textId="6DDD3EF0" w:rsidR="00DC4F69" w:rsidRPr="00FF65EE" w:rsidRDefault="00577242" w:rsidP="00932727">
      <w:pPr>
        <w:spacing w:after="0" w:line="240" w:lineRule="auto"/>
        <w:ind w:firstLineChars="300" w:firstLine="632"/>
        <w:jc w:val="both"/>
        <w:rPr>
          <w:rFonts w:ascii="ＭＳ Ｐゴシック" w:eastAsia="ＭＳ Ｐゴシック" w:hAnsi="ＭＳ Ｐゴシック" w:cs="Times New Roman"/>
          <w:b/>
          <w:kern w:val="2"/>
          <w:sz w:val="21"/>
          <w:szCs w:val="21"/>
          <w:lang w:eastAsia="ja-JP"/>
        </w:rPr>
      </w:pPr>
      <w:r>
        <w:rPr>
          <w:rFonts w:ascii="ＭＳ Ｐゴシック" w:eastAsia="ＭＳ Ｐゴシック" w:hAnsi="ＭＳ Ｐゴシック" w:cs="Times New Roman" w:hint="eastAsia"/>
          <w:b/>
          <w:kern w:val="2"/>
          <w:sz w:val="21"/>
          <w:szCs w:val="21"/>
          <w:lang w:eastAsia="ja-JP"/>
        </w:rPr>
        <w:t>㉖</w:t>
      </w:r>
      <w:r w:rsidR="00DC4F69" w:rsidRPr="00FF65EE">
        <w:rPr>
          <w:rFonts w:ascii="ＭＳ Ｐゴシック" w:eastAsia="ＭＳ Ｐゴシック" w:hAnsi="ＭＳ Ｐゴシック" w:cs="Times New Roman" w:hint="eastAsia"/>
          <w:b/>
          <w:kern w:val="2"/>
          <w:sz w:val="21"/>
          <w:szCs w:val="21"/>
          <w:lang w:eastAsia="ja-JP"/>
        </w:rPr>
        <w:t>公園利用者の受動喫煙防止対策について</w:t>
      </w:r>
    </w:p>
    <w:p w14:paraId="6A9B01A3" w14:textId="0AC7B859" w:rsidR="00DC4F69" w:rsidRPr="00FF65EE" w:rsidRDefault="00DC4F69" w:rsidP="009E56B1">
      <w:pPr>
        <w:spacing w:after="0" w:line="240" w:lineRule="auto"/>
        <w:ind w:leftChars="322" w:left="708" w:firstLineChars="100" w:firstLine="200"/>
        <w:jc w:val="both"/>
        <w:rPr>
          <w:rFonts w:ascii="ＭＳ 明朝" w:eastAsia="ＭＳ 明朝" w:hAnsi="ＭＳ 明朝" w:cs="Times New Roman"/>
          <w:kern w:val="2"/>
          <w:sz w:val="20"/>
          <w:szCs w:val="20"/>
          <w:lang w:eastAsia="ja-JP"/>
        </w:rPr>
      </w:pPr>
      <w:r w:rsidRPr="00FF65EE">
        <w:rPr>
          <w:rFonts w:ascii="ＭＳ 明朝" w:eastAsia="ＭＳ 明朝" w:hAnsi="ＭＳ 明朝" w:cs="Times New Roman" w:hint="eastAsia"/>
          <w:kern w:val="2"/>
          <w:sz w:val="20"/>
          <w:szCs w:val="20"/>
          <w:lang w:eastAsia="ja-JP"/>
        </w:rPr>
        <w:t>本公園においては、室内又はこれに準ずる空間や場所の特性から禁煙とすべきエリアについて受動喫煙エリアに設定していることから、来園者の受動</w:t>
      </w:r>
      <w:r w:rsidR="00914290" w:rsidRPr="00FF65EE">
        <w:rPr>
          <w:rFonts w:ascii="ＭＳ 明朝" w:eastAsia="ＭＳ 明朝" w:hAnsi="ＭＳ 明朝" w:cs="Times New Roman" w:hint="eastAsia"/>
          <w:kern w:val="2"/>
          <w:sz w:val="20"/>
          <w:szCs w:val="20"/>
          <w:lang w:eastAsia="ja-JP"/>
        </w:rPr>
        <w:t>喫煙防止対策について、健康増進法の趣旨に合致するよう対応してください。特に、巡視の中で設定したエリア内で喫煙している方を見かけた場合には注意を行うなど、適切な対応を行ってください。</w:t>
      </w:r>
      <w:r w:rsidRPr="00FF65EE">
        <w:rPr>
          <w:rFonts w:ascii="ＭＳ 明朝" w:eastAsia="ＭＳ 明朝" w:hAnsi="ＭＳ 明朝" w:cs="Times New Roman" w:hint="eastAsia"/>
          <w:kern w:val="2"/>
          <w:sz w:val="20"/>
          <w:szCs w:val="20"/>
          <w:lang w:eastAsia="ja-JP"/>
        </w:rPr>
        <w:t>（協力依頼）。</w:t>
      </w:r>
    </w:p>
    <w:p w14:paraId="6A9B01A4" w14:textId="765AA847" w:rsidR="00DC4F69" w:rsidRPr="00FF65EE" w:rsidRDefault="00DC4F69" w:rsidP="003452F0">
      <w:pPr>
        <w:spacing w:after="0" w:line="240" w:lineRule="auto"/>
        <w:jc w:val="both"/>
        <w:rPr>
          <w:rFonts w:ascii="ＭＳ 明朝" w:eastAsia="ＭＳ 明朝" w:hAnsi="ＭＳ 明朝" w:cs="Times New Roman"/>
          <w:kern w:val="2"/>
          <w:sz w:val="20"/>
          <w:szCs w:val="20"/>
          <w:lang w:eastAsia="ja-JP"/>
        </w:rPr>
      </w:pPr>
    </w:p>
    <w:p w14:paraId="6A9B01A5" w14:textId="77777777" w:rsidR="000A1143" w:rsidRPr="00FF65EE" w:rsidRDefault="000A1143" w:rsidP="009E56B1">
      <w:pPr>
        <w:spacing w:after="0" w:line="240" w:lineRule="auto"/>
        <w:ind w:left="365" w:right="-20" w:firstLineChars="100" w:firstLine="189"/>
        <w:jc w:val="both"/>
        <w:rPr>
          <w:rFonts w:ascii="ＭＳ 明朝" w:eastAsia="ＭＳ 明朝" w:hAnsi="ＭＳ 明朝" w:cs="メイリオ"/>
          <w:spacing w:val="-11"/>
          <w:position w:val="1"/>
          <w:sz w:val="20"/>
          <w:szCs w:val="20"/>
          <w:lang w:eastAsia="ja-JP"/>
        </w:rPr>
        <w:sectPr w:rsidR="000A1143" w:rsidRPr="00FF65EE" w:rsidSect="0039465D">
          <w:footerReference w:type="default" r:id="rId17"/>
          <w:pgSz w:w="11920" w:h="16840"/>
          <w:pgMar w:top="1400" w:right="1280" w:bottom="1200" w:left="1440" w:header="0" w:footer="397" w:gutter="0"/>
          <w:cols w:space="720"/>
        </w:sectPr>
      </w:pPr>
    </w:p>
    <w:p w14:paraId="45F5279F" w14:textId="77777777" w:rsidR="005458AF" w:rsidRPr="00FF65EE" w:rsidRDefault="005458AF" w:rsidP="00F87528">
      <w:pPr>
        <w:spacing w:line="240" w:lineRule="auto"/>
        <w:jc w:val="both"/>
        <w:rPr>
          <w:rFonts w:ascii="ＭＳ Ｐゴシック" w:eastAsia="ＭＳ Ｐゴシック" w:hAnsi="ＭＳ Ｐゴシック" w:cs="メイリオ"/>
          <w:sz w:val="36"/>
          <w:szCs w:val="36"/>
          <w:lang w:eastAsia="ja-JP"/>
        </w:rPr>
      </w:pPr>
      <w:r w:rsidRPr="00FF65EE">
        <w:rPr>
          <w:rFonts w:ascii="ＭＳ Ｐゴシック" w:eastAsia="ＭＳ Ｐゴシック" w:hAnsi="ＭＳ Ｐゴシック" w:hint="eastAsia"/>
          <w:b/>
          <w:sz w:val="36"/>
          <w:szCs w:val="36"/>
        </w:rPr>
        <w:lastRenderedPageBreak/>
        <w:t>（資料編）</w:t>
      </w:r>
    </w:p>
    <w:p w14:paraId="6A9B01A6" w14:textId="26EDC13B" w:rsidR="00DF7D3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参考価格</w:t>
      </w:r>
    </w:p>
    <w:p w14:paraId="514032E8" w14:textId="2DE09394"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外注実績一覧</w:t>
      </w:r>
    </w:p>
    <w:p w14:paraId="15E283A2" w14:textId="0BE27D53"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管理対象外施設一覧表</w:t>
      </w:r>
    </w:p>
    <w:p w14:paraId="51ECFE3E" w14:textId="79EB3439"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建築物等一覧表</w:t>
      </w:r>
    </w:p>
    <w:p w14:paraId="3DA18EAC" w14:textId="7D43C71D"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貸与物品一覧表</w:t>
      </w:r>
    </w:p>
    <w:p w14:paraId="0F0CE898" w14:textId="6D992E23" w:rsidR="00A86390"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遊具一覧表</w:t>
      </w:r>
      <w:r w:rsidR="00A41000">
        <w:rPr>
          <w:rFonts w:ascii="HGPｺﾞｼｯｸE" w:eastAsia="HGPｺﾞｼｯｸE" w:hAnsi="HGPｺﾞｼｯｸE" w:hint="eastAsia"/>
          <w:sz w:val="21"/>
          <w:szCs w:val="21"/>
          <w:lang w:eastAsia="ja-JP"/>
        </w:rPr>
        <w:t>（遊具・ハートフルゲート）</w:t>
      </w:r>
    </w:p>
    <w:p w14:paraId="1BE72C2F" w14:textId="696B4F8B"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府営公園利用実績調べ</w:t>
      </w:r>
    </w:p>
    <w:p w14:paraId="57F4E7BE" w14:textId="7E025B00"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電気・消防設備点検対象数量表</w:t>
      </w:r>
    </w:p>
    <w:p w14:paraId="0E701C82" w14:textId="2A7B391E"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維持管理対象数量表</w:t>
      </w:r>
    </w:p>
    <w:p w14:paraId="5ADB4F3A" w14:textId="0B8F797E" w:rsidR="00A86390" w:rsidRPr="00FF65EE" w:rsidRDefault="00A8639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都市公園管理に必要な有資格者項目</w:t>
      </w:r>
    </w:p>
    <w:p w14:paraId="567AE2E7" w14:textId="5D59F084" w:rsidR="005E4DEA" w:rsidRDefault="005E4DEA"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久宝寺緑地「未来会議」運営仕様書</w:t>
      </w:r>
    </w:p>
    <w:p w14:paraId="27BAB0B1" w14:textId="35A46071" w:rsidR="00A41000" w:rsidRPr="00FF65EE" w:rsidRDefault="00A41000" w:rsidP="00A41000">
      <w:pPr>
        <w:pStyle w:val="a9"/>
        <w:numPr>
          <w:ilvl w:val="0"/>
          <w:numId w:val="7"/>
        </w:numPr>
        <w:spacing w:line="260" w:lineRule="exact"/>
        <w:ind w:leftChars="0" w:left="760" w:hanging="357"/>
        <w:jc w:val="both"/>
        <w:rPr>
          <w:rFonts w:ascii="HGPｺﾞｼｯｸE" w:eastAsia="HGPｺﾞｼｯｸE" w:hAnsi="HGPｺﾞｼｯｸE"/>
          <w:sz w:val="21"/>
          <w:szCs w:val="21"/>
          <w:lang w:eastAsia="ja-JP"/>
        </w:rPr>
      </w:pPr>
      <w:r>
        <w:rPr>
          <w:rFonts w:ascii="HGPｺﾞｼｯｸE" w:eastAsia="HGPｺﾞｼｯｸE" w:hAnsi="HGPｺﾞｼｯｸE" w:hint="eastAsia"/>
          <w:sz w:val="21"/>
          <w:szCs w:val="21"/>
          <w:lang w:eastAsia="ja-JP"/>
        </w:rPr>
        <w:t>駐車実績</w:t>
      </w:r>
    </w:p>
    <w:p w14:paraId="7B807EDA" w14:textId="7E19CA97" w:rsidR="00A86390" w:rsidRPr="00FF65EE" w:rsidRDefault="00A86390" w:rsidP="00A41000">
      <w:pPr>
        <w:pStyle w:val="a9"/>
        <w:numPr>
          <w:ilvl w:val="0"/>
          <w:numId w:val="7"/>
        </w:numPr>
        <w:spacing w:after="0" w:line="260" w:lineRule="exact"/>
        <w:ind w:leftChars="0" w:left="760" w:hanging="357"/>
        <w:jc w:val="both"/>
        <w:rPr>
          <w:rFonts w:ascii="HGPｺﾞｼｯｸE" w:eastAsia="HGPｺﾞｼｯｸE" w:hAnsi="HGPｺﾞｼｯｸE"/>
          <w:sz w:val="21"/>
          <w:szCs w:val="21"/>
          <w:lang w:eastAsia="ja-JP"/>
        </w:rPr>
      </w:pPr>
      <w:r w:rsidRPr="00FF65EE">
        <w:rPr>
          <w:rFonts w:ascii="HGPｺﾞｼｯｸE" w:eastAsia="HGPｺﾞｼｯｸE" w:hAnsi="HGPｺﾞｼｯｸE" w:hint="eastAsia"/>
          <w:sz w:val="21"/>
          <w:szCs w:val="21"/>
          <w:lang w:eastAsia="ja-JP"/>
        </w:rPr>
        <w:t>図面</w:t>
      </w:r>
    </w:p>
    <w:p w14:paraId="70953CCB" w14:textId="26A7B349" w:rsidR="00706B60"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０１　開設区域図</w:t>
      </w:r>
      <w:r w:rsidR="00513210" w:rsidRPr="00FF65EE">
        <w:rPr>
          <w:rFonts w:ascii="HGPｺﾞｼｯｸE" w:eastAsia="HGPｺﾞｼｯｸE" w:hAnsi="HGPｺﾞｼｯｸE" w:hint="eastAsia"/>
          <w:sz w:val="20"/>
          <w:szCs w:val="20"/>
          <w:lang w:eastAsia="ja-JP"/>
        </w:rPr>
        <w:t xml:space="preserve">　　　　　　　　　　　　　　　　　　　　　　　　　　　　</w:t>
      </w:r>
    </w:p>
    <w:p w14:paraId="7486FC0E" w14:textId="284A3C8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０２　全体見取り図</w:t>
      </w:r>
    </w:p>
    <w:p w14:paraId="3750C913" w14:textId="7703D7C7"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０３　特殊庭園区域図</w:t>
      </w:r>
    </w:p>
    <w:p w14:paraId="6979F4FC" w14:textId="5887677D"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０４　特殊庭園（シャクヤク園）平面図</w:t>
      </w:r>
    </w:p>
    <w:p w14:paraId="5D9A1899" w14:textId="10102090"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０５　防災公園関連配置図</w:t>
      </w:r>
    </w:p>
    <w:p w14:paraId="55BDFF3D" w14:textId="270A767A"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０６　後方支援活動拠点平面図</w:t>
      </w:r>
    </w:p>
    <w:p w14:paraId="576FEDBA" w14:textId="42ACBCD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０７　第一駐車場平面図</w:t>
      </w:r>
    </w:p>
    <w:p w14:paraId="77D5F645" w14:textId="64373E1F"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０８　第二駐車場平面図</w:t>
      </w:r>
    </w:p>
    <w:p w14:paraId="7D44410F" w14:textId="3CCCB850"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０９　第三駐車場平面図</w:t>
      </w:r>
    </w:p>
    <w:p w14:paraId="14C7AAEF" w14:textId="18DC429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１０　便益施設現況図</w:t>
      </w:r>
    </w:p>
    <w:p w14:paraId="54F4047B" w14:textId="2846543D"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１１　除草区域図</w:t>
      </w:r>
    </w:p>
    <w:p w14:paraId="2D1A6CCC" w14:textId="2D95ECB4"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１２　除草係数図</w:t>
      </w:r>
    </w:p>
    <w:p w14:paraId="6BA688A2" w14:textId="7932E97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１３　花壇区域図</w:t>
      </w:r>
      <w:r w:rsidR="006715D7">
        <w:rPr>
          <w:rFonts w:ascii="HGPｺﾞｼｯｸE" w:eastAsia="HGPｺﾞｼｯｸE" w:hAnsi="HGPｺﾞｼｯｸE" w:hint="eastAsia"/>
          <w:sz w:val="20"/>
          <w:szCs w:val="20"/>
          <w:lang w:eastAsia="ja-JP"/>
        </w:rPr>
        <w:t xml:space="preserve">　　　　１３－２</w:t>
      </w:r>
      <w:r w:rsidR="006715D7" w:rsidRPr="00FF65EE">
        <w:rPr>
          <w:rFonts w:ascii="HGPｺﾞｼｯｸE" w:eastAsia="HGPｺﾞｼｯｸE" w:hAnsi="HGPｺﾞｼｯｸE" w:hint="eastAsia"/>
          <w:sz w:val="20"/>
          <w:szCs w:val="20"/>
          <w:lang w:eastAsia="ja-JP"/>
        </w:rPr>
        <w:t>花壇区域図</w:t>
      </w:r>
    </w:p>
    <w:p w14:paraId="184F8DB1" w14:textId="4E91925B"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１４　園内清掃区域図</w:t>
      </w:r>
    </w:p>
    <w:p w14:paraId="41A88EFD" w14:textId="73BDB39E"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１５　便所清掃箇所図</w:t>
      </w:r>
    </w:p>
    <w:p w14:paraId="4FA0A697" w14:textId="539551D5" w:rsidR="00BE3BA4" w:rsidRPr="00FF65EE" w:rsidRDefault="00BE3BA4"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１６　電気設備平面図</w:t>
      </w:r>
    </w:p>
    <w:p w14:paraId="43008F0F" w14:textId="32A72D24"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１７　給水設備平面図</w:t>
      </w:r>
    </w:p>
    <w:p w14:paraId="527B8BB4" w14:textId="35D722B0"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１８　中水、水質浄化設備平面図</w:t>
      </w:r>
    </w:p>
    <w:p w14:paraId="195A956D" w14:textId="7BC7BE00"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１９　下水、排水設備平面図</w:t>
      </w:r>
    </w:p>
    <w:p w14:paraId="38D10A79" w14:textId="3493EE63"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２０　水辺広場清掃管理図</w:t>
      </w:r>
    </w:p>
    <w:p w14:paraId="2A2D22BC" w14:textId="7FBCA623" w:rsidR="00706B60" w:rsidRPr="00FF65EE" w:rsidRDefault="00706B60" w:rsidP="00706B6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２１　水辺広場植物管理図（池周辺）</w:t>
      </w:r>
    </w:p>
    <w:p w14:paraId="7EA90B16" w14:textId="5E70999E" w:rsidR="00706B60" w:rsidRPr="00FF65EE" w:rsidRDefault="00706B60" w:rsidP="008B2AAE">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２２　水辺広場植物管理図（池内）</w:t>
      </w:r>
    </w:p>
    <w:p w14:paraId="20C239B0" w14:textId="3AE55BC7" w:rsidR="00706B60" w:rsidRPr="00FF65EE" w:rsidRDefault="00706B60" w:rsidP="0051321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xml:space="preserve">２３　</w:t>
      </w:r>
      <w:r w:rsidR="008B2AAE" w:rsidRPr="00FF65EE">
        <w:rPr>
          <w:rFonts w:ascii="HGPｺﾞｼｯｸE" w:eastAsia="HGPｺﾞｼｯｸE" w:hAnsi="HGPｺﾞｼｯｸE" w:hint="eastAsia"/>
          <w:sz w:val="20"/>
          <w:szCs w:val="20"/>
          <w:lang w:eastAsia="ja-JP"/>
        </w:rPr>
        <w:t>建築物図</w:t>
      </w:r>
    </w:p>
    <w:p w14:paraId="25889A40" w14:textId="3DDE494F" w:rsidR="00513210" w:rsidRPr="00FF65EE" w:rsidRDefault="00513210" w:rsidP="0051321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・管理事務所1/5～5/5　・野球場1/17～6/17　・プール管理棟7/17～14/17　・ｽﾎﾟｰﾂﾊｳｽ15/17～17/17</w:t>
      </w:r>
    </w:p>
    <w:p w14:paraId="72E16607" w14:textId="7E2BE381" w:rsidR="00706B60" w:rsidRPr="00A41000" w:rsidRDefault="00513210" w:rsidP="00A41000">
      <w:pPr>
        <w:spacing w:after="0" w:line="240" w:lineRule="auto"/>
        <w:ind w:left="765"/>
        <w:jc w:val="both"/>
        <w:rPr>
          <w:rFonts w:ascii="HGPｺﾞｼｯｸE" w:eastAsia="HGPｺﾞｼｯｸE" w:hAnsi="HGPｺﾞｼｯｸE"/>
          <w:sz w:val="20"/>
          <w:szCs w:val="20"/>
          <w:lang w:eastAsia="ja-JP"/>
        </w:rPr>
      </w:pPr>
      <w:r w:rsidRPr="00FF65EE">
        <w:rPr>
          <w:rFonts w:ascii="HGPｺﾞｼｯｸE" w:eastAsia="HGPｺﾞｼｯｸE" w:hAnsi="HGPｺﾞｼｯｸE" w:hint="eastAsia"/>
          <w:sz w:val="20"/>
          <w:szCs w:val="20"/>
          <w:lang w:eastAsia="ja-JP"/>
        </w:rPr>
        <w:t xml:space="preserve">　　</w:t>
      </w:r>
      <w:r w:rsidR="006715D7">
        <w:rPr>
          <w:rFonts w:ascii="HGPｺﾞｼｯｸE" w:eastAsia="HGPｺﾞｼｯｸE" w:hAnsi="HGPｺﾞｼｯｸE" w:hint="eastAsia"/>
          <w:sz w:val="20"/>
          <w:szCs w:val="20"/>
          <w:lang w:eastAsia="ja-JP"/>
        </w:rPr>
        <w:t>・陸上競技場6/17～7/17</w:t>
      </w:r>
      <w:r w:rsidRPr="00FF65EE">
        <w:rPr>
          <w:rFonts w:ascii="HGPｺﾞｼｯｸE" w:eastAsia="HGPｺﾞｼｯｸE" w:hAnsi="HGPｺﾞｼｯｸE" w:hint="eastAsia"/>
          <w:sz w:val="20"/>
          <w:szCs w:val="20"/>
          <w:lang w:eastAsia="ja-JP"/>
        </w:rPr>
        <w:t>・園内売店1/4～4/4　・プール食堂5/6～6/6　）</w:t>
      </w:r>
    </w:p>
    <w:sectPr w:rsidR="00706B60" w:rsidRPr="00A41000" w:rsidSect="0039465D">
      <w:pgSz w:w="11905" w:h="16837" w:code="9"/>
      <w:pgMar w:top="1418" w:right="1418" w:bottom="1418" w:left="1418" w:header="142" w:footer="531" w:gutter="0"/>
      <w:cols w:space="720"/>
      <w:docGrid w:type="linesAndChars" w:linePitch="291" w:charSpace="-3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69E0" w14:textId="77777777" w:rsidR="00454320" w:rsidRDefault="00454320">
      <w:pPr>
        <w:spacing w:after="0" w:line="240" w:lineRule="auto"/>
      </w:pPr>
      <w:r>
        <w:separator/>
      </w:r>
    </w:p>
  </w:endnote>
  <w:endnote w:type="continuationSeparator" w:id="0">
    <w:p w14:paraId="4DEF5963" w14:textId="77777777" w:rsidR="00454320" w:rsidRDefault="0045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01AB" w14:textId="77777777" w:rsidR="00717C9B" w:rsidRDefault="00717C9B" w:rsidP="003206A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3577"/>
      <w:docPartObj>
        <w:docPartGallery w:val="Page Numbers (Bottom of Page)"/>
        <w:docPartUnique/>
      </w:docPartObj>
    </w:sdtPr>
    <w:sdtEndPr/>
    <w:sdtContent>
      <w:p w14:paraId="670ABA49" w14:textId="1CF95143" w:rsidR="00717C9B" w:rsidRDefault="00717C9B">
        <w:pPr>
          <w:pStyle w:val="a5"/>
          <w:jc w:val="center"/>
        </w:pPr>
        <w:r>
          <w:fldChar w:fldCharType="begin"/>
        </w:r>
        <w:r>
          <w:instrText>PAGE   \* MERGEFORMAT</w:instrText>
        </w:r>
        <w:r>
          <w:fldChar w:fldCharType="separate"/>
        </w:r>
        <w:r w:rsidR="00271DF9" w:rsidRPr="00271DF9">
          <w:rPr>
            <w:noProof/>
            <w:lang w:val="ja-JP" w:eastAsia="ja-JP"/>
          </w:rPr>
          <w:t>1</w:t>
        </w:r>
        <w:r>
          <w:fldChar w:fldCharType="end"/>
        </w:r>
      </w:p>
    </w:sdtContent>
  </w:sdt>
  <w:p w14:paraId="01134219" w14:textId="77777777" w:rsidR="00717C9B" w:rsidRDefault="00717C9B" w:rsidP="003206A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15410"/>
      <w:docPartObj>
        <w:docPartGallery w:val="Page Numbers (Bottom of Page)"/>
        <w:docPartUnique/>
      </w:docPartObj>
    </w:sdtPr>
    <w:sdtEndPr/>
    <w:sdtContent>
      <w:p w14:paraId="50B7EB63" w14:textId="274A1C84" w:rsidR="00717C9B" w:rsidRDefault="00717C9B">
        <w:pPr>
          <w:pStyle w:val="a5"/>
          <w:jc w:val="center"/>
        </w:pPr>
        <w:r>
          <w:fldChar w:fldCharType="begin"/>
        </w:r>
        <w:r>
          <w:instrText>PAGE   \* MERGEFORMAT</w:instrText>
        </w:r>
        <w:r>
          <w:fldChar w:fldCharType="separate"/>
        </w:r>
        <w:r w:rsidR="00271DF9" w:rsidRPr="00271DF9">
          <w:rPr>
            <w:noProof/>
            <w:lang w:val="ja-JP" w:eastAsia="ja-JP"/>
          </w:rPr>
          <w:t>19</w:t>
        </w:r>
        <w:r>
          <w:fldChar w:fldCharType="end"/>
        </w:r>
      </w:p>
    </w:sdtContent>
  </w:sdt>
  <w:p w14:paraId="6A9B01AE" w14:textId="01065234" w:rsidR="00717C9B" w:rsidRDefault="00717C9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6875" w14:textId="77777777" w:rsidR="00454320" w:rsidRDefault="00454320">
      <w:pPr>
        <w:spacing w:after="0" w:line="240" w:lineRule="auto"/>
      </w:pPr>
      <w:r>
        <w:separator/>
      </w:r>
    </w:p>
  </w:footnote>
  <w:footnote w:type="continuationSeparator" w:id="0">
    <w:p w14:paraId="43DB24AD" w14:textId="77777777" w:rsidR="00454320" w:rsidRDefault="00454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DF"/>
    <w:multiLevelType w:val="hybridMultilevel"/>
    <w:tmpl w:val="80CA4F52"/>
    <w:lvl w:ilvl="0" w:tplc="3A24DC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9106A"/>
    <w:multiLevelType w:val="hybridMultilevel"/>
    <w:tmpl w:val="FBD4955E"/>
    <w:lvl w:ilvl="0" w:tplc="17CC700C">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97E5CB4"/>
    <w:multiLevelType w:val="hybridMultilevel"/>
    <w:tmpl w:val="D9204DE8"/>
    <w:lvl w:ilvl="0" w:tplc="F08842EE">
      <w:start w:val="1"/>
      <w:numFmt w:val="decimal"/>
      <w:lvlText w:val="%1)"/>
      <w:lvlJc w:val="left"/>
      <w:pPr>
        <w:ind w:left="420" w:hanging="420"/>
      </w:pPr>
      <w:rPr>
        <w:rFonts w:hint="eastAsia"/>
      </w:rPr>
    </w:lvl>
    <w:lvl w:ilvl="1" w:tplc="2696C3D8">
      <w:start w:val="18"/>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05C85"/>
    <w:multiLevelType w:val="hybridMultilevel"/>
    <w:tmpl w:val="0720CE6A"/>
    <w:lvl w:ilvl="0" w:tplc="5C20A5C6">
      <w:start w:val="1"/>
      <w:numFmt w:val="bullet"/>
      <w:lvlText w:val="※"/>
      <w:lvlJc w:val="left"/>
      <w:pPr>
        <w:ind w:left="2261" w:hanging="420"/>
      </w:pPr>
      <w:rPr>
        <w:rFonts w:ascii="ＭＳ 明朝" w:eastAsia="ＭＳ 明朝" w:hAnsi="ＭＳ 明朝" w:hint="eastAsia"/>
        <w:strike w:val="0"/>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4" w15:restartNumberingAfterBreak="0">
    <w:nsid w:val="16335A6E"/>
    <w:multiLevelType w:val="hybridMultilevel"/>
    <w:tmpl w:val="06844BF6"/>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8691C9E"/>
    <w:multiLevelType w:val="hybridMultilevel"/>
    <w:tmpl w:val="01CC447E"/>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51F36"/>
    <w:multiLevelType w:val="hybridMultilevel"/>
    <w:tmpl w:val="3E42CB6C"/>
    <w:lvl w:ilvl="0" w:tplc="ADDE8A1A">
      <w:start w:val="1"/>
      <w:numFmt w:val="decimalEnclosedCircle"/>
      <w:lvlText w:val="%1"/>
      <w:lvlJc w:val="left"/>
      <w:pPr>
        <w:ind w:left="11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E4AAA"/>
    <w:multiLevelType w:val="hybridMultilevel"/>
    <w:tmpl w:val="CDD4EBB0"/>
    <w:lvl w:ilvl="0" w:tplc="17CC700C">
      <w:start w:val="1"/>
      <w:numFmt w:val="bullet"/>
      <w:lvlText w:val="○"/>
      <w:lvlJc w:val="left"/>
      <w:pPr>
        <w:ind w:left="420" w:hanging="420"/>
      </w:pPr>
      <w:rPr>
        <w:rFonts w:ascii="ＭＳ 明朝" w:eastAsia="ＭＳ 明朝" w:hAnsi="ＭＳ 明朝" w:hint="eastAsia"/>
      </w:rPr>
    </w:lvl>
    <w:lvl w:ilvl="1" w:tplc="17CC700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A65D2C"/>
    <w:multiLevelType w:val="hybridMultilevel"/>
    <w:tmpl w:val="C1B261F2"/>
    <w:lvl w:ilvl="0" w:tplc="54887704">
      <w:start w:val="1"/>
      <w:numFmt w:val="decimalFullWidth"/>
      <w:lvlText w:val="（%1）"/>
      <w:lvlJc w:val="left"/>
      <w:pPr>
        <w:ind w:left="855" w:hanging="720"/>
      </w:pPr>
      <w:rPr>
        <w:rFonts w:hint="default"/>
      </w:rPr>
    </w:lvl>
    <w:lvl w:ilvl="1" w:tplc="E2EAA778">
      <w:start w:val="5"/>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1BD8633B"/>
    <w:multiLevelType w:val="hybridMultilevel"/>
    <w:tmpl w:val="099CE540"/>
    <w:lvl w:ilvl="0" w:tplc="ED3CBC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0B7398F"/>
    <w:multiLevelType w:val="hybridMultilevel"/>
    <w:tmpl w:val="7940EE8C"/>
    <w:lvl w:ilvl="0" w:tplc="3D9A9AC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1" w15:restartNumberingAfterBreak="0">
    <w:nsid w:val="23F52141"/>
    <w:multiLevelType w:val="hybridMultilevel"/>
    <w:tmpl w:val="D7521444"/>
    <w:lvl w:ilvl="0" w:tplc="1024A7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74CBF"/>
    <w:multiLevelType w:val="hybridMultilevel"/>
    <w:tmpl w:val="87B6C72E"/>
    <w:lvl w:ilvl="0" w:tplc="2B420B0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84F5B"/>
    <w:multiLevelType w:val="hybridMultilevel"/>
    <w:tmpl w:val="FA24E984"/>
    <w:lvl w:ilvl="0" w:tplc="1852755E">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4" w15:restartNumberingAfterBreak="0">
    <w:nsid w:val="2F2F4AF6"/>
    <w:multiLevelType w:val="hybridMultilevel"/>
    <w:tmpl w:val="E8F49F76"/>
    <w:lvl w:ilvl="0" w:tplc="0898F28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23D0684"/>
    <w:multiLevelType w:val="hybridMultilevel"/>
    <w:tmpl w:val="0CA42CF8"/>
    <w:lvl w:ilvl="0" w:tplc="FFF4DA58">
      <w:start w:val="5"/>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28B43B0"/>
    <w:multiLevelType w:val="hybridMultilevel"/>
    <w:tmpl w:val="C930F03A"/>
    <w:lvl w:ilvl="0" w:tplc="673E36D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47A73ED"/>
    <w:multiLevelType w:val="hybridMultilevel"/>
    <w:tmpl w:val="B9C8D7AC"/>
    <w:lvl w:ilvl="0" w:tplc="06D4619A">
      <w:start w:val="1"/>
      <w:numFmt w:val="decimalFullWidth"/>
      <w:lvlText w:val="%1．"/>
      <w:lvlJc w:val="left"/>
      <w:pPr>
        <w:ind w:left="478" w:hanging="360"/>
      </w:pPr>
      <w:rPr>
        <w:rFonts w:hint="default"/>
        <w:w w:val="68"/>
      </w:rPr>
    </w:lvl>
    <w:lvl w:ilvl="1" w:tplc="F9C80322">
      <w:start w:val="1"/>
      <w:numFmt w:val="decimalEnclosedCircle"/>
      <w:lvlText w:val="%2"/>
      <w:lvlJc w:val="left"/>
      <w:pPr>
        <w:ind w:left="898" w:hanging="360"/>
      </w:pPr>
      <w:rPr>
        <w:rFonts w:asciiTheme="minorHAnsi" w:eastAsiaTheme="minorEastAsia" w:hAnsiTheme="minorHAnsi" w:cstheme="minorBidi"/>
      </w:r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8" w15:restartNumberingAfterBreak="0">
    <w:nsid w:val="3CCA4289"/>
    <w:multiLevelType w:val="hybridMultilevel"/>
    <w:tmpl w:val="86CA9866"/>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18777F"/>
    <w:multiLevelType w:val="hybridMultilevel"/>
    <w:tmpl w:val="7B922992"/>
    <w:lvl w:ilvl="0" w:tplc="ADDE8A1A">
      <w:start w:val="1"/>
      <w:numFmt w:val="decimalEnclosedCircle"/>
      <w:lvlText w:val="%1"/>
      <w:lvlJc w:val="left"/>
      <w:pPr>
        <w:ind w:left="985" w:hanging="420"/>
      </w:pPr>
      <w:rPr>
        <w:rFonts w:hint="eastAsia"/>
      </w:rPr>
    </w:lvl>
    <w:lvl w:ilvl="1" w:tplc="ADDE8A1A">
      <w:start w:val="1"/>
      <w:numFmt w:val="decimalEnclosedCircle"/>
      <w:lvlText w:val="%2"/>
      <w:lvlJc w:val="left"/>
      <w:pPr>
        <w:ind w:left="1405" w:hanging="420"/>
      </w:pPr>
      <w:rPr>
        <w:rFonts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0" w15:restartNumberingAfterBreak="0">
    <w:nsid w:val="3F4D2BE7"/>
    <w:multiLevelType w:val="hybridMultilevel"/>
    <w:tmpl w:val="1E3401DA"/>
    <w:lvl w:ilvl="0" w:tplc="70FE6146">
      <w:start w:val="1"/>
      <w:numFmt w:val="bullet"/>
      <w:lvlText w:val="※"/>
      <w:lvlJc w:val="left"/>
      <w:pPr>
        <w:ind w:left="1050" w:hanging="420"/>
      </w:pPr>
      <w:rPr>
        <w:rFonts w:ascii="ＭＳ 明朝" w:eastAsia="ＭＳ 明朝" w:hAnsi="ＭＳ 明朝"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6BA1ABD"/>
    <w:multiLevelType w:val="hybridMultilevel"/>
    <w:tmpl w:val="41D4D288"/>
    <w:lvl w:ilvl="0" w:tplc="BE22D4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B7C2973"/>
    <w:multiLevelType w:val="hybridMultilevel"/>
    <w:tmpl w:val="AB625840"/>
    <w:lvl w:ilvl="0" w:tplc="F440E304">
      <w:start w:val="1"/>
      <w:numFmt w:val="aiueoFullWidth"/>
      <w:lvlText w:val="%1．"/>
      <w:lvlJc w:val="left"/>
      <w:pPr>
        <w:ind w:left="1065" w:hanging="39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3" w15:restartNumberingAfterBreak="0">
    <w:nsid w:val="4C633B5C"/>
    <w:multiLevelType w:val="hybridMultilevel"/>
    <w:tmpl w:val="B6A2D648"/>
    <w:lvl w:ilvl="0" w:tplc="F27C165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4FB6338C"/>
    <w:multiLevelType w:val="hybridMultilevel"/>
    <w:tmpl w:val="24ECC2F2"/>
    <w:lvl w:ilvl="0" w:tplc="DEE82342">
      <w:start w:val="1"/>
      <w:numFmt w:val="aiueoFullWidth"/>
      <w:lvlText w:val="%1、"/>
      <w:lvlJc w:val="left"/>
      <w:pPr>
        <w:ind w:left="1124" w:hanging="42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5" w15:restartNumberingAfterBreak="0">
    <w:nsid w:val="507D035D"/>
    <w:multiLevelType w:val="hybridMultilevel"/>
    <w:tmpl w:val="EE7CBAC8"/>
    <w:lvl w:ilvl="0" w:tplc="ADDE8A1A">
      <w:start w:val="1"/>
      <w:numFmt w:val="decimalEnclosedCircle"/>
      <w:lvlText w:val="%1"/>
      <w:lvlJc w:val="left"/>
      <w:pPr>
        <w:ind w:left="420" w:hanging="420"/>
      </w:pPr>
      <w:rPr>
        <w:rFonts w:hint="eastAsia"/>
      </w:rPr>
    </w:lvl>
    <w:lvl w:ilvl="1" w:tplc="A4D8763E">
      <w:start w:val="1"/>
      <w:numFmt w:val="decimalEnclosedCircle"/>
      <w:lvlText w:val="%2"/>
      <w:lvlJc w:val="left"/>
      <w:pPr>
        <w:ind w:left="780" w:hanging="360"/>
      </w:pPr>
      <w:rPr>
        <w:rFonts w:hint="eastAsia"/>
      </w:rPr>
    </w:lvl>
    <w:lvl w:ilvl="2" w:tplc="0FF4817C">
      <w:start w:val="3"/>
      <w:numFmt w:val="aiueo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4A7A24"/>
    <w:multiLevelType w:val="hybridMultilevel"/>
    <w:tmpl w:val="946450F4"/>
    <w:lvl w:ilvl="0" w:tplc="C422E4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56013A"/>
    <w:multiLevelType w:val="hybridMultilevel"/>
    <w:tmpl w:val="D592BDA0"/>
    <w:lvl w:ilvl="0" w:tplc="17CC700C">
      <w:start w:val="1"/>
      <w:numFmt w:val="bullet"/>
      <w:lvlText w:val="○"/>
      <w:lvlJc w:val="left"/>
      <w:pPr>
        <w:ind w:left="1140" w:hanging="420"/>
      </w:pPr>
      <w:rPr>
        <w:rFonts w:ascii="ＭＳ 明朝" w:eastAsia="ＭＳ 明朝" w:hAnsi="ＭＳ 明朝" w:hint="eastAsia"/>
      </w:rPr>
    </w:lvl>
    <w:lvl w:ilvl="1" w:tplc="392A4F78">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B7E34AF"/>
    <w:multiLevelType w:val="hybridMultilevel"/>
    <w:tmpl w:val="9536D08A"/>
    <w:lvl w:ilvl="0" w:tplc="B302EABE">
      <w:start w:val="1"/>
      <w:numFmt w:val="decimalFullWidth"/>
      <w:lvlText w:val="%1）"/>
      <w:lvlJc w:val="left"/>
      <w:pPr>
        <w:ind w:left="1421" w:hanging="390"/>
      </w:pPr>
      <w:rPr>
        <w:rFonts w:hint="default"/>
        <w:color w:val="auto"/>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29" w15:restartNumberingAfterBreak="0">
    <w:nsid w:val="642F3927"/>
    <w:multiLevelType w:val="hybridMultilevel"/>
    <w:tmpl w:val="E088659A"/>
    <w:lvl w:ilvl="0" w:tplc="150E280C">
      <w:start w:val="1"/>
      <w:numFmt w:val="aiueoFullWidth"/>
      <w:lvlText w:val="%1．"/>
      <w:lvlJc w:val="left"/>
      <w:pPr>
        <w:ind w:left="1520" w:hanging="4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0" w15:restartNumberingAfterBreak="0">
    <w:nsid w:val="710939CE"/>
    <w:multiLevelType w:val="hybridMultilevel"/>
    <w:tmpl w:val="BE80CDF0"/>
    <w:lvl w:ilvl="0" w:tplc="17CC70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891BA9"/>
    <w:multiLevelType w:val="hybridMultilevel"/>
    <w:tmpl w:val="8E1A0946"/>
    <w:lvl w:ilvl="0" w:tplc="3B1E762A">
      <w:start w:val="1"/>
      <w:numFmt w:val="aiueoFullWidth"/>
      <w:lvlText w:val="%1．"/>
      <w:lvlJc w:val="left"/>
      <w:pPr>
        <w:ind w:left="1285" w:hanging="40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EB12223"/>
    <w:multiLevelType w:val="hybridMultilevel"/>
    <w:tmpl w:val="1B7A6116"/>
    <w:lvl w:ilvl="0" w:tplc="4CA01230">
      <w:start w:val="1"/>
      <w:numFmt w:val="decimalEnclosedCircle"/>
      <w:lvlText w:val="%1"/>
      <w:lvlJc w:val="left"/>
      <w:pPr>
        <w:ind w:left="960" w:hanging="360"/>
      </w:pPr>
      <w:rPr>
        <w:rFonts w:cstheme="minorBidi"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FAE1378"/>
    <w:multiLevelType w:val="hybridMultilevel"/>
    <w:tmpl w:val="2B1C3546"/>
    <w:lvl w:ilvl="0" w:tplc="F08842EE">
      <w:start w:val="1"/>
      <w:numFmt w:val="decimal"/>
      <w:lvlText w:val="%1)"/>
      <w:lvlJc w:val="left"/>
      <w:pPr>
        <w:ind w:left="993" w:hanging="420"/>
      </w:pPr>
      <w:rPr>
        <w:rFonts w:hint="eastAsia"/>
      </w:rPr>
    </w:lvl>
    <w:lvl w:ilvl="1" w:tplc="F08842EE">
      <w:start w:val="1"/>
      <w:numFmt w:val="decimal"/>
      <w:lvlText w:val="%2)"/>
      <w:lvlJc w:val="left"/>
      <w:pPr>
        <w:ind w:left="1413" w:hanging="420"/>
      </w:pPr>
      <w:rPr>
        <w:rFonts w:hint="eastAsia"/>
      </w:rPr>
    </w:lvl>
    <w:lvl w:ilvl="2" w:tplc="0409001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17"/>
  </w:num>
  <w:num w:numId="2">
    <w:abstractNumId w:val="12"/>
  </w:num>
  <w:num w:numId="3">
    <w:abstractNumId w:val="21"/>
  </w:num>
  <w:num w:numId="4">
    <w:abstractNumId w:val="14"/>
  </w:num>
  <w:num w:numId="5">
    <w:abstractNumId w:val="22"/>
  </w:num>
  <w:num w:numId="6">
    <w:abstractNumId w:val="28"/>
  </w:num>
  <w:num w:numId="7">
    <w:abstractNumId w:val="23"/>
  </w:num>
  <w:num w:numId="8">
    <w:abstractNumId w:val="3"/>
  </w:num>
  <w:num w:numId="9">
    <w:abstractNumId w:val="27"/>
  </w:num>
  <w:num w:numId="10">
    <w:abstractNumId w:val="20"/>
  </w:num>
  <w:num w:numId="11">
    <w:abstractNumId w:val="7"/>
  </w:num>
  <w:num w:numId="12">
    <w:abstractNumId w:val="33"/>
  </w:num>
  <w:num w:numId="13">
    <w:abstractNumId w:val="18"/>
  </w:num>
  <w:num w:numId="14">
    <w:abstractNumId w:val="30"/>
  </w:num>
  <w:num w:numId="15">
    <w:abstractNumId w:val="6"/>
  </w:num>
  <w:num w:numId="16">
    <w:abstractNumId w:val="5"/>
  </w:num>
  <w:num w:numId="17">
    <w:abstractNumId w:val="1"/>
  </w:num>
  <w:num w:numId="18">
    <w:abstractNumId w:val="26"/>
  </w:num>
  <w:num w:numId="19">
    <w:abstractNumId w:val="25"/>
  </w:num>
  <w:num w:numId="20">
    <w:abstractNumId w:val="19"/>
  </w:num>
  <w:num w:numId="21">
    <w:abstractNumId w:val="2"/>
  </w:num>
  <w:num w:numId="22">
    <w:abstractNumId w:val="11"/>
  </w:num>
  <w:num w:numId="23">
    <w:abstractNumId w:val="31"/>
  </w:num>
  <w:num w:numId="24">
    <w:abstractNumId w:val="24"/>
  </w:num>
  <w:num w:numId="25">
    <w:abstractNumId w:val="4"/>
  </w:num>
  <w:num w:numId="26">
    <w:abstractNumId w:val="9"/>
  </w:num>
  <w:num w:numId="27">
    <w:abstractNumId w:val="16"/>
  </w:num>
  <w:num w:numId="28">
    <w:abstractNumId w:val="8"/>
  </w:num>
  <w:num w:numId="29">
    <w:abstractNumId w:val="10"/>
  </w:num>
  <w:num w:numId="30">
    <w:abstractNumId w:val="15"/>
  </w:num>
  <w:num w:numId="31">
    <w:abstractNumId w:val="13"/>
  </w:num>
  <w:num w:numId="32">
    <w:abstractNumId w:val="29"/>
  </w:num>
  <w:num w:numId="33">
    <w:abstractNumId w:val="32"/>
  </w:num>
  <w:num w:numId="3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0"/>
    <w:rsid w:val="00001089"/>
    <w:rsid w:val="00006C1D"/>
    <w:rsid w:val="00012B22"/>
    <w:rsid w:val="00013002"/>
    <w:rsid w:val="0001669C"/>
    <w:rsid w:val="00016EF8"/>
    <w:rsid w:val="00017560"/>
    <w:rsid w:val="00023210"/>
    <w:rsid w:val="00024838"/>
    <w:rsid w:val="00024DBE"/>
    <w:rsid w:val="00025CE8"/>
    <w:rsid w:val="00030FC6"/>
    <w:rsid w:val="00033237"/>
    <w:rsid w:val="00035A5F"/>
    <w:rsid w:val="00036C27"/>
    <w:rsid w:val="00036F71"/>
    <w:rsid w:val="000460EA"/>
    <w:rsid w:val="00047AD2"/>
    <w:rsid w:val="000529B9"/>
    <w:rsid w:val="000533AB"/>
    <w:rsid w:val="00055EDD"/>
    <w:rsid w:val="0006010A"/>
    <w:rsid w:val="00060D16"/>
    <w:rsid w:val="00061FF8"/>
    <w:rsid w:val="00063C35"/>
    <w:rsid w:val="00065881"/>
    <w:rsid w:val="0007073C"/>
    <w:rsid w:val="00071E62"/>
    <w:rsid w:val="000754B0"/>
    <w:rsid w:val="000755A5"/>
    <w:rsid w:val="00075EDA"/>
    <w:rsid w:val="00077471"/>
    <w:rsid w:val="000776D9"/>
    <w:rsid w:val="00092A4D"/>
    <w:rsid w:val="00093816"/>
    <w:rsid w:val="00094BBF"/>
    <w:rsid w:val="000A0186"/>
    <w:rsid w:val="000A1143"/>
    <w:rsid w:val="000A11DB"/>
    <w:rsid w:val="000A1261"/>
    <w:rsid w:val="000A656C"/>
    <w:rsid w:val="000B678A"/>
    <w:rsid w:val="000C2043"/>
    <w:rsid w:val="000C2474"/>
    <w:rsid w:val="000C33DE"/>
    <w:rsid w:val="000C3D5B"/>
    <w:rsid w:val="000D4C0D"/>
    <w:rsid w:val="000D5A78"/>
    <w:rsid w:val="000D622B"/>
    <w:rsid w:val="000D785E"/>
    <w:rsid w:val="000D7C68"/>
    <w:rsid w:val="000E33AC"/>
    <w:rsid w:val="000E4A62"/>
    <w:rsid w:val="000E4E43"/>
    <w:rsid w:val="000E50C7"/>
    <w:rsid w:val="000E6EDB"/>
    <w:rsid w:val="000E73D8"/>
    <w:rsid w:val="000E7C4B"/>
    <w:rsid w:val="000F045E"/>
    <w:rsid w:val="000F21FA"/>
    <w:rsid w:val="000F6CE5"/>
    <w:rsid w:val="000F740D"/>
    <w:rsid w:val="000F7D65"/>
    <w:rsid w:val="0010230E"/>
    <w:rsid w:val="00102D4D"/>
    <w:rsid w:val="00105211"/>
    <w:rsid w:val="0011314F"/>
    <w:rsid w:val="00113DA8"/>
    <w:rsid w:val="00114698"/>
    <w:rsid w:val="001203FB"/>
    <w:rsid w:val="001205FE"/>
    <w:rsid w:val="0012147C"/>
    <w:rsid w:val="001228EB"/>
    <w:rsid w:val="00130A85"/>
    <w:rsid w:val="00131A5A"/>
    <w:rsid w:val="001322FB"/>
    <w:rsid w:val="00136AFD"/>
    <w:rsid w:val="00137BFC"/>
    <w:rsid w:val="00142053"/>
    <w:rsid w:val="001429F2"/>
    <w:rsid w:val="00143007"/>
    <w:rsid w:val="00147FB9"/>
    <w:rsid w:val="001506CC"/>
    <w:rsid w:val="00152ECB"/>
    <w:rsid w:val="0015457D"/>
    <w:rsid w:val="00155C1F"/>
    <w:rsid w:val="0015675C"/>
    <w:rsid w:val="00157CCC"/>
    <w:rsid w:val="00165B6E"/>
    <w:rsid w:val="001749FB"/>
    <w:rsid w:val="001764B9"/>
    <w:rsid w:val="00176E89"/>
    <w:rsid w:val="00183688"/>
    <w:rsid w:val="001857BB"/>
    <w:rsid w:val="00186DD7"/>
    <w:rsid w:val="00191240"/>
    <w:rsid w:val="00194EA7"/>
    <w:rsid w:val="001A158D"/>
    <w:rsid w:val="001A5E09"/>
    <w:rsid w:val="001B2304"/>
    <w:rsid w:val="001B2724"/>
    <w:rsid w:val="001B4CF5"/>
    <w:rsid w:val="001B685B"/>
    <w:rsid w:val="001C23FF"/>
    <w:rsid w:val="001C6299"/>
    <w:rsid w:val="001C7E25"/>
    <w:rsid w:val="001D2BD2"/>
    <w:rsid w:val="001D5220"/>
    <w:rsid w:val="001E01FD"/>
    <w:rsid w:val="001E6BF7"/>
    <w:rsid w:val="001F10EE"/>
    <w:rsid w:val="001F1754"/>
    <w:rsid w:val="002014B0"/>
    <w:rsid w:val="00201AE3"/>
    <w:rsid w:val="00202F3D"/>
    <w:rsid w:val="002101BE"/>
    <w:rsid w:val="00212C42"/>
    <w:rsid w:val="00212DE7"/>
    <w:rsid w:val="00213396"/>
    <w:rsid w:val="002160CA"/>
    <w:rsid w:val="002202FB"/>
    <w:rsid w:val="00222058"/>
    <w:rsid w:val="00230EC0"/>
    <w:rsid w:val="00231367"/>
    <w:rsid w:val="002315C7"/>
    <w:rsid w:val="002321DB"/>
    <w:rsid w:val="00232453"/>
    <w:rsid w:val="00233FD7"/>
    <w:rsid w:val="00234481"/>
    <w:rsid w:val="00235807"/>
    <w:rsid w:val="00235FE5"/>
    <w:rsid w:val="00236479"/>
    <w:rsid w:val="002424DF"/>
    <w:rsid w:val="0024382C"/>
    <w:rsid w:val="002458D2"/>
    <w:rsid w:val="00250211"/>
    <w:rsid w:val="00256533"/>
    <w:rsid w:val="00257B95"/>
    <w:rsid w:val="0026176B"/>
    <w:rsid w:val="002628C7"/>
    <w:rsid w:val="00265A4B"/>
    <w:rsid w:val="00265F81"/>
    <w:rsid w:val="00270C79"/>
    <w:rsid w:val="00271DF9"/>
    <w:rsid w:val="00271F77"/>
    <w:rsid w:val="0027221F"/>
    <w:rsid w:val="002749CE"/>
    <w:rsid w:val="0027551C"/>
    <w:rsid w:val="00275701"/>
    <w:rsid w:val="00275AD6"/>
    <w:rsid w:val="00280EA4"/>
    <w:rsid w:val="00282FBB"/>
    <w:rsid w:val="002837E0"/>
    <w:rsid w:val="00286EC1"/>
    <w:rsid w:val="002900DA"/>
    <w:rsid w:val="00290BB6"/>
    <w:rsid w:val="00291562"/>
    <w:rsid w:val="00292A21"/>
    <w:rsid w:val="002A0448"/>
    <w:rsid w:val="002A06C5"/>
    <w:rsid w:val="002A1617"/>
    <w:rsid w:val="002A1B2E"/>
    <w:rsid w:val="002A219B"/>
    <w:rsid w:val="002A27BD"/>
    <w:rsid w:val="002A4BF3"/>
    <w:rsid w:val="002B20B8"/>
    <w:rsid w:val="002B3357"/>
    <w:rsid w:val="002C28D8"/>
    <w:rsid w:val="002C35CA"/>
    <w:rsid w:val="002C7D7E"/>
    <w:rsid w:val="002D0389"/>
    <w:rsid w:val="002D7579"/>
    <w:rsid w:val="002E010E"/>
    <w:rsid w:val="002E1E90"/>
    <w:rsid w:val="002E4B8F"/>
    <w:rsid w:val="002F10A7"/>
    <w:rsid w:val="002F1DC7"/>
    <w:rsid w:val="002F4B1D"/>
    <w:rsid w:val="002F4D2D"/>
    <w:rsid w:val="002F50A4"/>
    <w:rsid w:val="002F6CF0"/>
    <w:rsid w:val="002F7338"/>
    <w:rsid w:val="002F7D04"/>
    <w:rsid w:val="00303C44"/>
    <w:rsid w:val="00304607"/>
    <w:rsid w:val="00304765"/>
    <w:rsid w:val="00305DBD"/>
    <w:rsid w:val="00306783"/>
    <w:rsid w:val="003075D9"/>
    <w:rsid w:val="00310F2C"/>
    <w:rsid w:val="003112CB"/>
    <w:rsid w:val="00313623"/>
    <w:rsid w:val="00314B77"/>
    <w:rsid w:val="00315420"/>
    <w:rsid w:val="003206A2"/>
    <w:rsid w:val="00320D2D"/>
    <w:rsid w:val="00323B23"/>
    <w:rsid w:val="00333B9C"/>
    <w:rsid w:val="003343AE"/>
    <w:rsid w:val="00336BED"/>
    <w:rsid w:val="00337EE1"/>
    <w:rsid w:val="00341D4D"/>
    <w:rsid w:val="003435DC"/>
    <w:rsid w:val="00343B36"/>
    <w:rsid w:val="003452F0"/>
    <w:rsid w:val="0034574F"/>
    <w:rsid w:val="0035102C"/>
    <w:rsid w:val="003528D2"/>
    <w:rsid w:val="003555DD"/>
    <w:rsid w:val="00356149"/>
    <w:rsid w:val="00356708"/>
    <w:rsid w:val="00361D5B"/>
    <w:rsid w:val="00363199"/>
    <w:rsid w:val="00371575"/>
    <w:rsid w:val="0037235E"/>
    <w:rsid w:val="00372AAA"/>
    <w:rsid w:val="00377B7A"/>
    <w:rsid w:val="00382945"/>
    <w:rsid w:val="00382993"/>
    <w:rsid w:val="003845B4"/>
    <w:rsid w:val="00385108"/>
    <w:rsid w:val="003875F5"/>
    <w:rsid w:val="00391677"/>
    <w:rsid w:val="00392CE4"/>
    <w:rsid w:val="00393162"/>
    <w:rsid w:val="00393F15"/>
    <w:rsid w:val="0039465D"/>
    <w:rsid w:val="003965EB"/>
    <w:rsid w:val="003A2203"/>
    <w:rsid w:val="003A2D7B"/>
    <w:rsid w:val="003A3DCA"/>
    <w:rsid w:val="003A684F"/>
    <w:rsid w:val="003A7D67"/>
    <w:rsid w:val="003B0695"/>
    <w:rsid w:val="003B0E3D"/>
    <w:rsid w:val="003B12A4"/>
    <w:rsid w:val="003B21FB"/>
    <w:rsid w:val="003B49BB"/>
    <w:rsid w:val="003B7035"/>
    <w:rsid w:val="003C0ABF"/>
    <w:rsid w:val="003C2E8E"/>
    <w:rsid w:val="003C349E"/>
    <w:rsid w:val="003C4046"/>
    <w:rsid w:val="003C4C83"/>
    <w:rsid w:val="003E0036"/>
    <w:rsid w:val="003E07DC"/>
    <w:rsid w:val="003E3FBA"/>
    <w:rsid w:val="003E7996"/>
    <w:rsid w:val="003F0517"/>
    <w:rsid w:val="003F17B7"/>
    <w:rsid w:val="003F34EF"/>
    <w:rsid w:val="003F5923"/>
    <w:rsid w:val="003F656E"/>
    <w:rsid w:val="003F799A"/>
    <w:rsid w:val="00403EDB"/>
    <w:rsid w:val="0040698E"/>
    <w:rsid w:val="00407042"/>
    <w:rsid w:val="004106FA"/>
    <w:rsid w:val="00413153"/>
    <w:rsid w:val="00413612"/>
    <w:rsid w:val="00415976"/>
    <w:rsid w:val="004162AA"/>
    <w:rsid w:val="00416F49"/>
    <w:rsid w:val="00417479"/>
    <w:rsid w:val="004201D4"/>
    <w:rsid w:val="00422CB3"/>
    <w:rsid w:val="00422F0E"/>
    <w:rsid w:val="004254CB"/>
    <w:rsid w:val="00427CC8"/>
    <w:rsid w:val="00432AC1"/>
    <w:rsid w:val="004336DC"/>
    <w:rsid w:val="00434E6B"/>
    <w:rsid w:val="0044129D"/>
    <w:rsid w:val="00442243"/>
    <w:rsid w:val="00442572"/>
    <w:rsid w:val="00443296"/>
    <w:rsid w:val="00446737"/>
    <w:rsid w:val="00446833"/>
    <w:rsid w:val="0044772A"/>
    <w:rsid w:val="00447BC8"/>
    <w:rsid w:val="0045029C"/>
    <w:rsid w:val="00453CCA"/>
    <w:rsid w:val="00454320"/>
    <w:rsid w:val="00455393"/>
    <w:rsid w:val="00456ACE"/>
    <w:rsid w:val="00461C86"/>
    <w:rsid w:val="0046414D"/>
    <w:rsid w:val="00467B77"/>
    <w:rsid w:val="0047386B"/>
    <w:rsid w:val="004757A9"/>
    <w:rsid w:val="00475989"/>
    <w:rsid w:val="00477567"/>
    <w:rsid w:val="0048074C"/>
    <w:rsid w:val="00483094"/>
    <w:rsid w:val="004834CB"/>
    <w:rsid w:val="004871C6"/>
    <w:rsid w:val="0049059D"/>
    <w:rsid w:val="00490EDD"/>
    <w:rsid w:val="004A01B7"/>
    <w:rsid w:val="004A38C3"/>
    <w:rsid w:val="004A39D2"/>
    <w:rsid w:val="004A4DF5"/>
    <w:rsid w:val="004A5971"/>
    <w:rsid w:val="004A5ABB"/>
    <w:rsid w:val="004A6DBE"/>
    <w:rsid w:val="004A7347"/>
    <w:rsid w:val="004B41B0"/>
    <w:rsid w:val="004B5FE3"/>
    <w:rsid w:val="004C0A0D"/>
    <w:rsid w:val="004C472A"/>
    <w:rsid w:val="004D0F13"/>
    <w:rsid w:val="004D1906"/>
    <w:rsid w:val="004E045B"/>
    <w:rsid w:val="004E0E63"/>
    <w:rsid w:val="004E2541"/>
    <w:rsid w:val="004E5162"/>
    <w:rsid w:val="004F08B1"/>
    <w:rsid w:val="004F255E"/>
    <w:rsid w:val="004F258D"/>
    <w:rsid w:val="004F5F92"/>
    <w:rsid w:val="004F6130"/>
    <w:rsid w:val="004F7158"/>
    <w:rsid w:val="00501070"/>
    <w:rsid w:val="00502361"/>
    <w:rsid w:val="005031F0"/>
    <w:rsid w:val="00503BE5"/>
    <w:rsid w:val="0050751C"/>
    <w:rsid w:val="00511853"/>
    <w:rsid w:val="00513210"/>
    <w:rsid w:val="00513A23"/>
    <w:rsid w:val="00513BEF"/>
    <w:rsid w:val="005141ED"/>
    <w:rsid w:val="005143FF"/>
    <w:rsid w:val="00522895"/>
    <w:rsid w:val="0052427F"/>
    <w:rsid w:val="0052521A"/>
    <w:rsid w:val="005278B6"/>
    <w:rsid w:val="005313E0"/>
    <w:rsid w:val="00531FF9"/>
    <w:rsid w:val="0053442B"/>
    <w:rsid w:val="005347F0"/>
    <w:rsid w:val="00534A06"/>
    <w:rsid w:val="00536066"/>
    <w:rsid w:val="00536337"/>
    <w:rsid w:val="00536CF9"/>
    <w:rsid w:val="00537DC7"/>
    <w:rsid w:val="00541046"/>
    <w:rsid w:val="00543680"/>
    <w:rsid w:val="00543E04"/>
    <w:rsid w:val="00544AD7"/>
    <w:rsid w:val="005458AF"/>
    <w:rsid w:val="0054612F"/>
    <w:rsid w:val="00546C48"/>
    <w:rsid w:val="00546C7F"/>
    <w:rsid w:val="00546E68"/>
    <w:rsid w:val="00552DEF"/>
    <w:rsid w:val="00556280"/>
    <w:rsid w:val="00556676"/>
    <w:rsid w:val="0055711B"/>
    <w:rsid w:val="005576B1"/>
    <w:rsid w:val="00557994"/>
    <w:rsid w:val="00557D1F"/>
    <w:rsid w:val="005603B4"/>
    <w:rsid w:val="00563FFC"/>
    <w:rsid w:val="0056741F"/>
    <w:rsid w:val="00567E7A"/>
    <w:rsid w:val="00570267"/>
    <w:rsid w:val="0057053E"/>
    <w:rsid w:val="0057097E"/>
    <w:rsid w:val="0057161C"/>
    <w:rsid w:val="0057247F"/>
    <w:rsid w:val="005727D8"/>
    <w:rsid w:val="00577242"/>
    <w:rsid w:val="00584CE5"/>
    <w:rsid w:val="00584EB0"/>
    <w:rsid w:val="0059154E"/>
    <w:rsid w:val="005925F0"/>
    <w:rsid w:val="005948D3"/>
    <w:rsid w:val="00596723"/>
    <w:rsid w:val="00597298"/>
    <w:rsid w:val="00597D7A"/>
    <w:rsid w:val="005A0415"/>
    <w:rsid w:val="005A79A7"/>
    <w:rsid w:val="005A7F3E"/>
    <w:rsid w:val="005B0417"/>
    <w:rsid w:val="005B0DEB"/>
    <w:rsid w:val="005B48F4"/>
    <w:rsid w:val="005B7787"/>
    <w:rsid w:val="005C10AA"/>
    <w:rsid w:val="005C1202"/>
    <w:rsid w:val="005C1BC9"/>
    <w:rsid w:val="005C2758"/>
    <w:rsid w:val="005C2C44"/>
    <w:rsid w:val="005C455F"/>
    <w:rsid w:val="005C5D47"/>
    <w:rsid w:val="005C605D"/>
    <w:rsid w:val="005C7479"/>
    <w:rsid w:val="005D08F5"/>
    <w:rsid w:val="005D1615"/>
    <w:rsid w:val="005D2F15"/>
    <w:rsid w:val="005D5CDF"/>
    <w:rsid w:val="005D7702"/>
    <w:rsid w:val="005E2C27"/>
    <w:rsid w:val="005E41EC"/>
    <w:rsid w:val="005E4473"/>
    <w:rsid w:val="005E4B55"/>
    <w:rsid w:val="005E4DEA"/>
    <w:rsid w:val="005F0361"/>
    <w:rsid w:val="005F11DB"/>
    <w:rsid w:val="005F1A07"/>
    <w:rsid w:val="005F216E"/>
    <w:rsid w:val="005F321C"/>
    <w:rsid w:val="005F38F2"/>
    <w:rsid w:val="005F56D2"/>
    <w:rsid w:val="005F614D"/>
    <w:rsid w:val="005F6347"/>
    <w:rsid w:val="006010A9"/>
    <w:rsid w:val="006029D7"/>
    <w:rsid w:val="00604975"/>
    <w:rsid w:val="00604FF4"/>
    <w:rsid w:val="00606256"/>
    <w:rsid w:val="0060713E"/>
    <w:rsid w:val="006076E2"/>
    <w:rsid w:val="00607989"/>
    <w:rsid w:val="00607E8E"/>
    <w:rsid w:val="0061303A"/>
    <w:rsid w:val="006140D1"/>
    <w:rsid w:val="006210A8"/>
    <w:rsid w:val="0062349F"/>
    <w:rsid w:val="00626CA8"/>
    <w:rsid w:val="00631BE1"/>
    <w:rsid w:val="00633BC1"/>
    <w:rsid w:val="006357F2"/>
    <w:rsid w:val="006360B0"/>
    <w:rsid w:val="00636781"/>
    <w:rsid w:val="00645E29"/>
    <w:rsid w:val="0064601F"/>
    <w:rsid w:val="00647716"/>
    <w:rsid w:val="006500F3"/>
    <w:rsid w:val="006516D9"/>
    <w:rsid w:val="006529E4"/>
    <w:rsid w:val="0065331C"/>
    <w:rsid w:val="00653A15"/>
    <w:rsid w:val="00653B52"/>
    <w:rsid w:val="00653EA8"/>
    <w:rsid w:val="00655010"/>
    <w:rsid w:val="00656BF7"/>
    <w:rsid w:val="006575DA"/>
    <w:rsid w:val="00662F38"/>
    <w:rsid w:val="006630AB"/>
    <w:rsid w:val="00664D2F"/>
    <w:rsid w:val="006660EE"/>
    <w:rsid w:val="00666FFC"/>
    <w:rsid w:val="006705F4"/>
    <w:rsid w:val="0067115F"/>
    <w:rsid w:val="006715D7"/>
    <w:rsid w:val="006723E4"/>
    <w:rsid w:val="00674851"/>
    <w:rsid w:val="00675D36"/>
    <w:rsid w:val="00676F2C"/>
    <w:rsid w:val="00677D3A"/>
    <w:rsid w:val="00681D2E"/>
    <w:rsid w:val="00683C58"/>
    <w:rsid w:val="006840B9"/>
    <w:rsid w:val="00687FDC"/>
    <w:rsid w:val="00690A49"/>
    <w:rsid w:val="00691BDB"/>
    <w:rsid w:val="0069338A"/>
    <w:rsid w:val="00696C59"/>
    <w:rsid w:val="006A0C96"/>
    <w:rsid w:val="006A139F"/>
    <w:rsid w:val="006A4A3F"/>
    <w:rsid w:val="006A70FF"/>
    <w:rsid w:val="006A736C"/>
    <w:rsid w:val="006B0257"/>
    <w:rsid w:val="006B161F"/>
    <w:rsid w:val="006B1C80"/>
    <w:rsid w:val="006B3CBC"/>
    <w:rsid w:val="006B61AD"/>
    <w:rsid w:val="006C0E7B"/>
    <w:rsid w:val="006C4D84"/>
    <w:rsid w:val="006C5B3B"/>
    <w:rsid w:val="006C63B5"/>
    <w:rsid w:val="006C7CC5"/>
    <w:rsid w:val="006D1AA6"/>
    <w:rsid w:val="006D4C8A"/>
    <w:rsid w:val="006E0D2A"/>
    <w:rsid w:val="006E140C"/>
    <w:rsid w:val="006E1D8C"/>
    <w:rsid w:val="006E1ED5"/>
    <w:rsid w:val="006E4EC2"/>
    <w:rsid w:val="006E73C3"/>
    <w:rsid w:val="006E78C6"/>
    <w:rsid w:val="006E7A43"/>
    <w:rsid w:val="006F0A35"/>
    <w:rsid w:val="006F10BF"/>
    <w:rsid w:val="006F2105"/>
    <w:rsid w:val="006F393C"/>
    <w:rsid w:val="006F47CF"/>
    <w:rsid w:val="007050BF"/>
    <w:rsid w:val="00706413"/>
    <w:rsid w:val="00706B60"/>
    <w:rsid w:val="00706C65"/>
    <w:rsid w:val="007157F5"/>
    <w:rsid w:val="00717800"/>
    <w:rsid w:val="00717C9B"/>
    <w:rsid w:val="0072272D"/>
    <w:rsid w:val="00722E6C"/>
    <w:rsid w:val="007234D3"/>
    <w:rsid w:val="00726048"/>
    <w:rsid w:val="0072745A"/>
    <w:rsid w:val="00727A33"/>
    <w:rsid w:val="007312B4"/>
    <w:rsid w:val="00732598"/>
    <w:rsid w:val="007362ED"/>
    <w:rsid w:val="00737EC5"/>
    <w:rsid w:val="007408BF"/>
    <w:rsid w:val="00743FB0"/>
    <w:rsid w:val="00747A5C"/>
    <w:rsid w:val="007523BE"/>
    <w:rsid w:val="00753C10"/>
    <w:rsid w:val="007555E6"/>
    <w:rsid w:val="0075707F"/>
    <w:rsid w:val="00767913"/>
    <w:rsid w:val="00767DCE"/>
    <w:rsid w:val="00780F68"/>
    <w:rsid w:val="00790136"/>
    <w:rsid w:val="00790A8D"/>
    <w:rsid w:val="00790CEE"/>
    <w:rsid w:val="00792754"/>
    <w:rsid w:val="00792B55"/>
    <w:rsid w:val="00792CC2"/>
    <w:rsid w:val="00793602"/>
    <w:rsid w:val="00793DDF"/>
    <w:rsid w:val="00793EB8"/>
    <w:rsid w:val="0079414D"/>
    <w:rsid w:val="007957CE"/>
    <w:rsid w:val="00796DD9"/>
    <w:rsid w:val="007A628E"/>
    <w:rsid w:val="007B0426"/>
    <w:rsid w:val="007B26BA"/>
    <w:rsid w:val="007B4A0D"/>
    <w:rsid w:val="007B773C"/>
    <w:rsid w:val="007C02DE"/>
    <w:rsid w:val="007C22B9"/>
    <w:rsid w:val="007C2984"/>
    <w:rsid w:val="007C30C1"/>
    <w:rsid w:val="007C313C"/>
    <w:rsid w:val="007C374D"/>
    <w:rsid w:val="007C3EC2"/>
    <w:rsid w:val="007C41B1"/>
    <w:rsid w:val="007D24DC"/>
    <w:rsid w:val="007D2546"/>
    <w:rsid w:val="007D4869"/>
    <w:rsid w:val="007D5CE8"/>
    <w:rsid w:val="007D72AA"/>
    <w:rsid w:val="007E122D"/>
    <w:rsid w:val="007E2460"/>
    <w:rsid w:val="007E44BE"/>
    <w:rsid w:val="007E6426"/>
    <w:rsid w:val="007F0A3A"/>
    <w:rsid w:val="0080082D"/>
    <w:rsid w:val="008057B9"/>
    <w:rsid w:val="00806B14"/>
    <w:rsid w:val="008100AB"/>
    <w:rsid w:val="00811169"/>
    <w:rsid w:val="008159CE"/>
    <w:rsid w:val="00815FBF"/>
    <w:rsid w:val="00822077"/>
    <w:rsid w:val="00822DA6"/>
    <w:rsid w:val="00826484"/>
    <w:rsid w:val="008264EE"/>
    <w:rsid w:val="00827A0E"/>
    <w:rsid w:val="0083223A"/>
    <w:rsid w:val="00833AEC"/>
    <w:rsid w:val="00844B8F"/>
    <w:rsid w:val="00846756"/>
    <w:rsid w:val="008470B0"/>
    <w:rsid w:val="00847B39"/>
    <w:rsid w:val="00852193"/>
    <w:rsid w:val="00854A87"/>
    <w:rsid w:val="00854B2D"/>
    <w:rsid w:val="00854C80"/>
    <w:rsid w:val="00856D31"/>
    <w:rsid w:val="008607E6"/>
    <w:rsid w:val="00861677"/>
    <w:rsid w:val="00861C4A"/>
    <w:rsid w:val="008622E1"/>
    <w:rsid w:val="00866246"/>
    <w:rsid w:val="00866E37"/>
    <w:rsid w:val="00872F7E"/>
    <w:rsid w:val="00874161"/>
    <w:rsid w:val="00877935"/>
    <w:rsid w:val="00882F07"/>
    <w:rsid w:val="00886CDF"/>
    <w:rsid w:val="00894FB7"/>
    <w:rsid w:val="008970C0"/>
    <w:rsid w:val="008A06DB"/>
    <w:rsid w:val="008A21C4"/>
    <w:rsid w:val="008A7E34"/>
    <w:rsid w:val="008B0143"/>
    <w:rsid w:val="008B0759"/>
    <w:rsid w:val="008B08C8"/>
    <w:rsid w:val="008B0E2F"/>
    <w:rsid w:val="008B2AAE"/>
    <w:rsid w:val="008B5610"/>
    <w:rsid w:val="008B5E7A"/>
    <w:rsid w:val="008B6600"/>
    <w:rsid w:val="008B693D"/>
    <w:rsid w:val="008B7177"/>
    <w:rsid w:val="008B7F08"/>
    <w:rsid w:val="008C39F5"/>
    <w:rsid w:val="008C49C2"/>
    <w:rsid w:val="008C5B48"/>
    <w:rsid w:val="008C5DA2"/>
    <w:rsid w:val="008C728A"/>
    <w:rsid w:val="008D079A"/>
    <w:rsid w:val="008D2EAC"/>
    <w:rsid w:val="008D35F2"/>
    <w:rsid w:val="008D3F25"/>
    <w:rsid w:val="008D412F"/>
    <w:rsid w:val="008E37BF"/>
    <w:rsid w:val="008E5EB4"/>
    <w:rsid w:val="008E60D7"/>
    <w:rsid w:val="008E6BC9"/>
    <w:rsid w:val="008E6F0A"/>
    <w:rsid w:val="008E7F1B"/>
    <w:rsid w:val="008F5CFE"/>
    <w:rsid w:val="008F6888"/>
    <w:rsid w:val="008F70D3"/>
    <w:rsid w:val="008F7555"/>
    <w:rsid w:val="00901FB3"/>
    <w:rsid w:val="009022BD"/>
    <w:rsid w:val="00912A92"/>
    <w:rsid w:val="00914290"/>
    <w:rsid w:val="00914BD8"/>
    <w:rsid w:val="00916120"/>
    <w:rsid w:val="009162B6"/>
    <w:rsid w:val="00916AC2"/>
    <w:rsid w:val="009208F9"/>
    <w:rsid w:val="00922EEC"/>
    <w:rsid w:val="00925031"/>
    <w:rsid w:val="00926546"/>
    <w:rsid w:val="00932727"/>
    <w:rsid w:val="009365CC"/>
    <w:rsid w:val="00937186"/>
    <w:rsid w:val="00937D39"/>
    <w:rsid w:val="009400BD"/>
    <w:rsid w:val="00940892"/>
    <w:rsid w:val="009421E5"/>
    <w:rsid w:val="00943698"/>
    <w:rsid w:val="00943E84"/>
    <w:rsid w:val="00945918"/>
    <w:rsid w:val="009471D1"/>
    <w:rsid w:val="009522C0"/>
    <w:rsid w:val="009548AC"/>
    <w:rsid w:val="00960EE3"/>
    <w:rsid w:val="009638A9"/>
    <w:rsid w:val="00965067"/>
    <w:rsid w:val="009703C6"/>
    <w:rsid w:val="0097161E"/>
    <w:rsid w:val="00973A57"/>
    <w:rsid w:val="00977F0C"/>
    <w:rsid w:val="0098410E"/>
    <w:rsid w:val="009904E4"/>
    <w:rsid w:val="00990A40"/>
    <w:rsid w:val="00990BA3"/>
    <w:rsid w:val="0099201C"/>
    <w:rsid w:val="009936CC"/>
    <w:rsid w:val="00994224"/>
    <w:rsid w:val="009A0F85"/>
    <w:rsid w:val="009A2DB0"/>
    <w:rsid w:val="009A5960"/>
    <w:rsid w:val="009A5AD5"/>
    <w:rsid w:val="009A73FE"/>
    <w:rsid w:val="009A7442"/>
    <w:rsid w:val="009B2043"/>
    <w:rsid w:val="009B631E"/>
    <w:rsid w:val="009C0650"/>
    <w:rsid w:val="009C1101"/>
    <w:rsid w:val="009C24E2"/>
    <w:rsid w:val="009C558B"/>
    <w:rsid w:val="009D0746"/>
    <w:rsid w:val="009D078B"/>
    <w:rsid w:val="009D20B0"/>
    <w:rsid w:val="009D371A"/>
    <w:rsid w:val="009D5659"/>
    <w:rsid w:val="009E0321"/>
    <w:rsid w:val="009E04EB"/>
    <w:rsid w:val="009E083F"/>
    <w:rsid w:val="009E0D51"/>
    <w:rsid w:val="009E3DDC"/>
    <w:rsid w:val="009E493C"/>
    <w:rsid w:val="009E56B1"/>
    <w:rsid w:val="009E66B1"/>
    <w:rsid w:val="009E6CBB"/>
    <w:rsid w:val="009F06D8"/>
    <w:rsid w:val="009F5819"/>
    <w:rsid w:val="009F668C"/>
    <w:rsid w:val="00A01BAA"/>
    <w:rsid w:val="00A0590E"/>
    <w:rsid w:val="00A10969"/>
    <w:rsid w:val="00A10AAC"/>
    <w:rsid w:val="00A1179D"/>
    <w:rsid w:val="00A122A4"/>
    <w:rsid w:val="00A1292B"/>
    <w:rsid w:val="00A14C7B"/>
    <w:rsid w:val="00A14F29"/>
    <w:rsid w:val="00A152BC"/>
    <w:rsid w:val="00A17B6D"/>
    <w:rsid w:val="00A17C75"/>
    <w:rsid w:val="00A21D24"/>
    <w:rsid w:val="00A22567"/>
    <w:rsid w:val="00A26A4A"/>
    <w:rsid w:val="00A2725F"/>
    <w:rsid w:val="00A27805"/>
    <w:rsid w:val="00A33E31"/>
    <w:rsid w:val="00A33F6B"/>
    <w:rsid w:val="00A40AAB"/>
    <w:rsid w:val="00A41000"/>
    <w:rsid w:val="00A440CF"/>
    <w:rsid w:val="00A4498A"/>
    <w:rsid w:val="00A47DD0"/>
    <w:rsid w:val="00A57C75"/>
    <w:rsid w:val="00A6230A"/>
    <w:rsid w:val="00A6586C"/>
    <w:rsid w:val="00A65F3B"/>
    <w:rsid w:val="00A70043"/>
    <w:rsid w:val="00A746BD"/>
    <w:rsid w:val="00A75456"/>
    <w:rsid w:val="00A76E06"/>
    <w:rsid w:val="00A86390"/>
    <w:rsid w:val="00A9078A"/>
    <w:rsid w:val="00A923B2"/>
    <w:rsid w:val="00A92D75"/>
    <w:rsid w:val="00A92F82"/>
    <w:rsid w:val="00A9490C"/>
    <w:rsid w:val="00A94AE5"/>
    <w:rsid w:val="00A94FDB"/>
    <w:rsid w:val="00A95B2D"/>
    <w:rsid w:val="00AA3C3D"/>
    <w:rsid w:val="00AA42C4"/>
    <w:rsid w:val="00AA432D"/>
    <w:rsid w:val="00AA4765"/>
    <w:rsid w:val="00AA5B2F"/>
    <w:rsid w:val="00AA5B37"/>
    <w:rsid w:val="00AA6F5E"/>
    <w:rsid w:val="00AB331E"/>
    <w:rsid w:val="00AB42A0"/>
    <w:rsid w:val="00AB4F36"/>
    <w:rsid w:val="00AC07C9"/>
    <w:rsid w:val="00AC2A4D"/>
    <w:rsid w:val="00AC315B"/>
    <w:rsid w:val="00AC6FBC"/>
    <w:rsid w:val="00AC7692"/>
    <w:rsid w:val="00AD0EF0"/>
    <w:rsid w:val="00AD5121"/>
    <w:rsid w:val="00AD69D1"/>
    <w:rsid w:val="00AE17FA"/>
    <w:rsid w:val="00AE21F0"/>
    <w:rsid w:val="00AE2641"/>
    <w:rsid w:val="00AE26B5"/>
    <w:rsid w:val="00AE3132"/>
    <w:rsid w:val="00AE67CB"/>
    <w:rsid w:val="00AE6E06"/>
    <w:rsid w:val="00AE7962"/>
    <w:rsid w:val="00AF1B09"/>
    <w:rsid w:val="00AF2EF5"/>
    <w:rsid w:val="00AF53E2"/>
    <w:rsid w:val="00AF64B6"/>
    <w:rsid w:val="00B0120F"/>
    <w:rsid w:val="00B018E8"/>
    <w:rsid w:val="00B01F33"/>
    <w:rsid w:val="00B0204C"/>
    <w:rsid w:val="00B026CE"/>
    <w:rsid w:val="00B03D97"/>
    <w:rsid w:val="00B12EC7"/>
    <w:rsid w:val="00B13AC0"/>
    <w:rsid w:val="00B141F1"/>
    <w:rsid w:val="00B16855"/>
    <w:rsid w:val="00B2037E"/>
    <w:rsid w:val="00B25314"/>
    <w:rsid w:val="00B25852"/>
    <w:rsid w:val="00B3054B"/>
    <w:rsid w:val="00B3058E"/>
    <w:rsid w:val="00B31E7B"/>
    <w:rsid w:val="00B32B8E"/>
    <w:rsid w:val="00B34A97"/>
    <w:rsid w:val="00B36C78"/>
    <w:rsid w:val="00B36E2F"/>
    <w:rsid w:val="00B3719A"/>
    <w:rsid w:val="00B46A59"/>
    <w:rsid w:val="00B51673"/>
    <w:rsid w:val="00B53645"/>
    <w:rsid w:val="00B54FF1"/>
    <w:rsid w:val="00B615A3"/>
    <w:rsid w:val="00B63767"/>
    <w:rsid w:val="00B6553A"/>
    <w:rsid w:val="00B6706F"/>
    <w:rsid w:val="00B713E3"/>
    <w:rsid w:val="00B75A11"/>
    <w:rsid w:val="00B82F68"/>
    <w:rsid w:val="00B85E3D"/>
    <w:rsid w:val="00B9258C"/>
    <w:rsid w:val="00B936F1"/>
    <w:rsid w:val="00B957B8"/>
    <w:rsid w:val="00BA45B0"/>
    <w:rsid w:val="00BA529E"/>
    <w:rsid w:val="00BA7168"/>
    <w:rsid w:val="00BB12B2"/>
    <w:rsid w:val="00BB170D"/>
    <w:rsid w:val="00BB4578"/>
    <w:rsid w:val="00BB639D"/>
    <w:rsid w:val="00BB6F63"/>
    <w:rsid w:val="00BB7563"/>
    <w:rsid w:val="00BC1C60"/>
    <w:rsid w:val="00BC2F2D"/>
    <w:rsid w:val="00BC3DCB"/>
    <w:rsid w:val="00BC3E61"/>
    <w:rsid w:val="00BD45B6"/>
    <w:rsid w:val="00BD66D2"/>
    <w:rsid w:val="00BD77E3"/>
    <w:rsid w:val="00BE3BA4"/>
    <w:rsid w:val="00BE3CD1"/>
    <w:rsid w:val="00BE3D06"/>
    <w:rsid w:val="00BE3E99"/>
    <w:rsid w:val="00BE5BF9"/>
    <w:rsid w:val="00BE5DFE"/>
    <w:rsid w:val="00BE603B"/>
    <w:rsid w:val="00BF11BE"/>
    <w:rsid w:val="00BF25AA"/>
    <w:rsid w:val="00BF2CC9"/>
    <w:rsid w:val="00BF2F67"/>
    <w:rsid w:val="00BF73E6"/>
    <w:rsid w:val="00BF7713"/>
    <w:rsid w:val="00C02B04"/>
    <w:rsid w:val="00C0505F"/>
    <w:rsid w:val="00C0669A"/>
    <w:rsid w:val="00C077C8"/>
    <w:rsid w:val="00C107A3"/>
    <w:rsid w:val="00C156ED"/>
    <w:rsid w:val="00C20DD4"/>
    <w:rsid w:val="00C2155C"/>
    <w:rsid w:val="00C24AA0"/>
    <w:rsid w:val="00C25D7C"/>
    <w:rsid w:val="00C27A8C"/>
    <w:rsid w:val="00C3418D"/>
    <w:rsid w:val="00C34B8B"/>
    <w:rsid w:val="00C36593"/>
    <w:rsid w:val="00C4114C"/>
    <w:rsid w:val="00C41356"/>
    <w:rsid w:val="00C41932"/>
    <w:rsid w:val="00C43152"/>
    <w:rsid w:val="00C4698A"/>
    <w:rsid w:val="00C46D4C"/>
    <w:rsid w:val="00C470BA"/>
    <w:rsid w:val="00C47101"/>
    <w:rsid w:val="00C50AFB"/>
    <w:rsid w:val="00C61539"/>
    <w:rsid w:val="00C61932"/>
    <w:rsid w:val="00C62582"/>
    <w:rsid w:val="00C62D3C"/>
    <w:rsid w:val="00C62FD9"/>
    <w:rsid w:val="00C6341A"/>
    <w:rsid w:val="00C64450"/>
    <w:rsid w:val="00C64829"/>
    <w:rsid w:val="00C650E1"/>
    <w:rsid w:val="00C71E8A"/>
    <w:rsid w:val="00C7258E"/>
    <w:rsid w:val="00C77A70"/>
    <w:rsid w:val="00C821D6"/>
    <w:rsid w:val="00C82AF7"/>
    <w:rsid w:val="00C8427D"/>
    <w:rsid w:val="00C847DC"/>
    <w:rsid w:val="00C84B09"/>
    <w:rsid w:val="00C86F23"/>
    <w:rsid w:val="00C90206"/>
    <w:rsid w:val="00C90CA5"/>
    <w:rsid w:val="00C91629"/>
    <w:rsid w:val="00C922A5"/>
    <w:rsid w:val="00C9234F"/>
    <w:rsid w:val="00C92C59"/>
    <w:rsid w:val="00C94A86"/>
    <w:rsid w:val="00C97492"/>
    <w:rsid w:val="00C97FD6"/>
    <w:rsid w:val="00CA0824"/>
    <w:rsid w:val="00CA1B43"/>
    <w:rsid w:val="00CA40AE"/>
    <w:rsid w:val="00CA4BB2"/>
    <w:rsid w:val="00CA571D"/>
    <w:rsid w:val="00CA6418"/>
    <w:rsid w:val="00CB052B"/>
    <w:rsid w:val="00CB253C"/>
    <w:rsid w:val="00CB4012"/>
    <w:rsid w:val="00CB4C00"/>
    <w:rsid w:val="00CB6EB1"/>
    <w:rsid w:val="00CB76AC"/>
    <w:rsid w:val="00CB76FB"/>
    <w:rsid w:val="00CC3607"/>
    <w:rsid w:val="00CC5CF2"/>
    <w:rsid w:val="00CC733B"/>
    <w:rsid w:val="00CD35AF"/>
    <w:rsid w:val="00CD5474"/>
    <w:rsid w:val="00CF2F10"/>
    <w:rsid w:val="00CF3E51"/>
    <w:rsid w:val="00CF42C3"/>
    <w:rsid w:val="00CF585F"/>
    <w:rsid w:val="00D00DD9"/>
    <w:rsid w:val="00D01196"/>
    <w:rsid w:val="00D03B1B"/>
    <w:rsid w:val="00D0599C"/>
    <w:rsid w:val="00D06AA0"/>
    <w:rsid w:val="00D0789F"/>
    <w:rsid w:val="00D11DFB"/>
    <w:rsid w:val="00D12415"/>
    <w:rsid w:val="00D12C33"/>
    <w:rsid w:val="00D14791"/>
    <w:rsid w:val="00D16769"/>
    <w:rsid w:val="00D17BD4"/>
    <w:rsid w:val="00D21148"/>
    <w:rsid w:val="00D211E1"/>
    <w:rsid w:val="00D27463"/>
    <w:rsid w:val="00D30985"/>
    <w:rsid w:val="00D32647"/>
    <w:rsid w:val="00D33556"/>
    <w:rsid w:val="00D364E3"/>
    <w:rsid w:val="00D37FD0"/>
    <w:rsid w:val="00D41BA8"/>
    <w:rsid w:val="00D4515E"/>
    <w:rsid w:val="00D469C1"/>
    <w:rsid w:val="00D46B0E"/>
    <w:rsid w:val="00D5186E"/>
    <w:rsid w:val="00D52B87"/>
    <w:rsid w:val="00D540BC"/>
    <w:rsid w:val="00D57127"/>
    <w:rsid w:val="00D576A2"/>
    <w:rsid w:val="00D601D0"/>
    <w:rsid w:val="00D62B0F"/>
    <w:rsid w:val="00D6547C"/>
    <w:rsid w:val="00D670D5"/>
    <w:rsid w:val="00D72BC6"/>
    <w:rsid w:val="00D744D8"/>
    <w:rsid w:val="00D75864"/>
    <w:rsid w:val="00D82DCC"/>
    <w:rsid w:val="00D84D90"/>
    <w:rsid w:val="00D8681D"/>
    <w:rsid w:val="00D907AE"/>
    <w:rsid w:val="00D92C4A"/>
    <w:rsid w:val="00D92C90"/>
    <w:rsid w:val="00D94114"/>
    <w:rsid w:val="00D9484B"/>
    <w:rsid w:val="00D94934"/>
    <w:rsid w:val="00DA5DE5"/>
    <w:rsid w:val="00DA67D1"/>
    <w:rsid w:val="00DA6E39"/>
    <w:rsid w:val="00DA7790"/>
    <w:rsid w:val="00DB1798"/>
    <w:rsid w:val="00DB28F9"/>
    <w:rsid w:val="00DB4339"/>
    <w:rsid w:val="00DB4809"/>
    <w:rsid w:val="00DB64F9"/>
    <w:rsid w:val="00DB7ED1"/>
    <w:rsid w:val="00DC4F69"/>
    <w:rsid w:val="00DC5631"/>
    <w:rsid w:val="00DC5A74"/>
    <w:rsid w:val="00DC5BDA"/>
    <w:rsid w:val="00DC6ADE"/>
    <w:rsid w:val="00DC6DB2"/>
    <w:rsid w:val="00DC7A7B"/>
    <w:rsid w:val="00DD07FA"/>
    <w:rsid w:val="00DD474C"/>
    <w:rsid w:val="00DE00EB"/>
    <w:rsid w:val="00DE0450"/>
    <w:rsid w:val="00DE5572"/>
    <w:rsid w:val="00DE7F42"/>
    <w:rsid w:val="00DF070E"/>
    <w:rsid w:val="00DF12B1"/>
    <w:rsid w:val="00DF1515"/>
    <w:rsid w:val="00DF1F2B"/>
    <w:rsid w:val="00DF3353"/>
    <w:rsid w:val="00DF4B5C"/>
    <w:rsid w:val="00DF7D30"/>
    <w:rsid w:val="00E012D0"/>
    <w:rsid w:val="00E01362"/>
    <w:rsid w:val="00E024BA"/>
    <w:rsid w:val="00E03323"/>
    <w:rsid w:val="00E047B7"/>
    <w:rsid w:val="00E05FF8"/>
    <w:rsid w:val="00E075A3"/>
    <w:rsid w:val="00E1575C"/>
    <w:rsid w:val="00E17B28"/>
    <w:rsid w:val="00E23D59"/>
    <w:rsid w:val="00E2563B"/>
    <w:rsid w:val="00E3281D"/>
    <w:rsid w:val="00E32E90"/>
    <w:rsid w:val="00E33816"/>
    <w:rsid w:val="00E34F4A"/>
    <w:rsid w:val="00E43922"/>
    <w:rsid w:val="00E44228"/>
    <w:rsid w:val="00E519E0"/>
    <w:rsid w:val="00E570BD"/>
    <w:rsid w:val="00E5743A"/>
    <w:rsid w:val="00E57C3F"/>
    <w:rsid w:val="00E66CDE"/>
    <w:rsid w:val="00E71D98"/>
    <w:rsid w:val="00E74F67"/>
    <w:rsid w:val="00E75412"/>
    <w:rsid w:val="00E76009"/>
    <w:rsid w:val="00E80E8C"/>
    <w:rsid w:val="00E837E3"/>
    <w:rsid w:val="00E846A0"/>
    <w:rsid w:val="00E8541B"/>
    <w:rsid w:val="00E858F8"/>
    <w:rsid w:val="00E87048"/>
    <w:rsid w:val="00E92A77"/>
    <w:rsid w:val="00E93227"/>
    <w:rsid w:val="00E955E9"/>
    <w:rsid w:val="00E95918"/>
    <w:rsid w:val="00E97E9E"/>
    <w:rsid w:val="00EA240E"/>
    <w:rsid w:val="00EB11BC"/>
    <w:rsid w:val="00EB1C5E"/>
    <w:rsid w:val="00EB1FA7"/>
    <w:rsid w:val="00EB3B94"/>
    <w:rsid w:val="00EB3E86"/>
    <w:rsid w:val="00EB6957"/>
    <w:rsid w:val="00EC0963"/>
    <w:rsid w:val="00EC18FB"/>
    <w:rsid w:val="00EC28CD"/>
    <w:rsid w:val="00EC7C61"/>
    <w:rsid w:val="00ED3339"/>
    <w:rsid w:val="00ED57E8"/>
    <w:rsid w:val="00EE380D"/>
    <w:rsid w:val="00EE5890"/>
    <w:rsid w:val="00EE79B2"/>
    <w:rsid w:val="00EE7C30"/>
    <w:rsid w:val="00EF1E5E"/>
    <w:rsid w:val="00EF4A5A"/>
    <w:rsid w:val="00EF61F9"/>
    <w:rsid w:val="00F00687"/>
    <w:rsid w:val="00F03AC2"/>
    <w:rsid w:val="00F048CE"/>
    <w:rsid w:val="00F04F65"/>
    <w:rsid w:val="00F063DB"/>
    <w:rsid w:val="00F07A64"/>
    <w:rsid w:val="00F12C66"/>
    <w:rsid w:val="00F149E2"/>
    <w:rsid w:val="00F21047"/>
    <w:rsid w:val="00F24BBD"/>
    <w:rsid w:val="00F259EB"/>
    <w:rsid w:val="00F26FB0"/>
    <w:rsid w:val="00F45341"/>
    <w:rsid w:val="00F457EE"/>
    <w:rsid w:val="00F50EAF"/>
    <w:rsid w:val="00F518EB"/>
    <w:rsid w:val="00F54393"/>
    <w:rsid w:val="00F576C7"/>
    <w:rsid w:val="00F60895"/>
    <w:rsid w:val="00F65EAC"/>
    <w:rsid w:val="00F660E3"/>
    <w:rsid w:val="00F6684C"/>
    <w:rsid w:val="00F66FBB"/>
    <w:rsid w:val="00F71524"/>
    <w:rsid w:val="00F71FC5"/>
    <w:rsid w:val="00F727F0"/>
    <w:rsid w:val="00F75AD6"/>
    <w:rsid w:val="00F765AE"/>
    <w:rsid w:val="00F76850"/>
    <w:rsid w:val="00F77594"/>
    <w:rsid w:val="00F77AA8"/>
    <w:rsid w:val="00F82E5A"/>
    <w:rsid w:val="00F8333A"/>
    <w:rsid w:val="00F83527"/>
    <w:rsid w:val="00F84100"/>
    <w:rsid w:val="00F85295"/>
    <w:rsid w:val="00F870F4"/>
    <w:rsid w:val="00F87528"/>
    <w:rsid w:val="00F93BFF"/>
    <w:rsid w:val="00F94A20"/>
    <w:rsid w:val="00F97B1C"/>
    <w:rsid w:val="00FA06D8"/>
    <w:rsid w:val="00FA1451"/>
    <w:rsid w:val="00FA2B3C"/>
    <w:rsid w:val="00FA3D88"/>
    <w:rsid w:val="00FB0786"/>
    <w:rsid w:val="00FB2142"/>
    <w:rsid w:val="00FB2CB8"/>
    <w:rsid w:val="00FC28B7"/>
    <w:rsid w:val="00FC3B37"/>
    <w:rsid w:val="00FD034B"/>
    <w:rsid w:val="00FD0589"/>
    <w:rsid w:val="00FD25F0"/>
    <w:rsid w:val="00FD3288"/>
    <w:rsid w:val="00FD3CEA"/>
    <w:rsid w:val="00FD4039"/>
    <w:rsid w:val="00FD4D3E"/>
    <w:rsid w:val="00FD637F"/>
    <w:rsid w:val="00FE012F"/>
    <w:rsid w:val="00FE4457"/>
    <w:rsid w:val="00FE7034"/>
    <w:rsid w:val="00FF0EBD"/>
    <w:rsid w:val="00FF15C3"/>
    <w:rsid w:val="00FF2A01"/>
    <w:rsid w:val="00FF57C1"/>
    <w:rsid w:val="00FF65EE"/>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9AFCCD"/>
  <w15:docId w15:val="{CB689EE0-6C28-44C4-A141-F3788FB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AB"/>
    <w:pPr>
      <w:tabs>
        <w:tab w:val="center" w:pos="4252"/>
        <w:tab w:val="right" w:pos="8504"/>
      </w:tabs>
      <w:snapToGrid w:val="0"/>
    </w:pPr>
  </w:style>
  <w:style w:type="character" w:customStyle="1" w:styleId="a4">
    <w:name w:val="ヘッダー (文字)"/>
    <w:basedOn w:val="a0"/>
    <w:link w:val="a3"/>
    <w:uiPriority w:val="99"/>
    <w:rsid w:val="000533AB"/>
  </w:style>
  <w:style w:type="paragraph" w:styleId="a5">
    <w:name w:val="footer"/>
    <w:basedOn w:val="a"/>
    <w:link w:val="a6"/>
    <w:unhideWhenUsed/>
    <w:rsid w:val="000533AB"/>
    <w:pPr>
      <w:tabs>
        <w:tab w:val="center" w:pos="4252"/>
        <w:tab w:val="right" w:pos="8504"/>
      </w:tabs>
      <w:snapToGrid w:val="0"/>
    </w:pPr>
  </w:style>
  <w:style w:type="character" w:customStyle="1" w:styleId="a6">
    <w:name w:val="フッター (文字)"/>
    <w:basedOn w:val="a0"/>
    <w:link w:val="a5"/>
    <w:rsid w:val="000533AB"/>
  </w:style>
  <w:style w:type="paragraph" w:styleId="a7">
    <w:name w:val="Balloon Text"/>
    <w:basedOn w:val="a"/>
    <w:link w:val="a8"/>
    <w:uiPriority w:val="99"/>
    <w:semiHidden/>
    <w:unhideWhenUsed/>
    <w:rsid w:val="002837E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7E0"/>
    <w:rPr>
      <w:rFonts w:asciiTheme="majorHAnsi" w:eastAsiaTheme="majorEastAsia" w:hAnsiTheme="majorHAnsi" w:cstheme="majorBidi"/>
      <w:sz w:val="18"/>
      <w:szCs w:val="18"/>
    </w:rPr>
  </w:style>
  <w:style w:type="paragraph" w:styleId="a9">
    <w:name w:val="List Paragraph"/>
    <w:basedOn w:val="a"/>
    <w:uiPriority w:val="34"/>
    <w:qFormat/>
    <w:rsid w:val="007312B4"/>
    <w:pPr>
      <w:ind w:leftChars="400" w:left="840"/>
    </w:pPr>
  </w:style>
  <w:style w:type="table" w:styleId="aa">
    <w:name w:val="Table Grid"/>
    <w:basedOn w:val="a1"/>
    <w:uiPriority w:val="59"/>
    <w:rsid w:val="00FA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447BC8"/>
    <w:rPr>
      <w:rFonts w:ascii="ＭＳ 明朝" w:eastAsia="ＭＳ 明朝" w:hAnsi="Courier New" w:cs="Courier New"/>
      <w:sz w:val="21"/>
      <w:szCs w:val="21"/>
    </w:rPr>
  </w:style>
  <w:style w:type="character" w:customStyle="1" w:styleId="ac">
    <w:name w:val="書式なし (文字)"/>
    <w:basedOn w:val="a0"/>
    <w:link w:val="ab"/>
    <w:uiPriority w:val="99"/>
    <w:rsid w:val="00447BC8"/>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2628">
      <w:bodyDiv w:val="1"/>
      <w:marLeft w:val="0"/>
      <w:marRight w:val="0"/>
      <w:marTop w:val="0"/>
      <w:marBottom w:val="0"/>
      <w:divBdr>
        <w:top w:val="none" w:sz="0" w:space="0" w:color="auto"/>
        <w:left w:val="none" w:sz="0" w:space="0" w:color="auto"/>
        <w:bottom w:val="none" w:sz="0" w:space="0" w:color="auto"/>
        <w:right w:val="none" w:sz="0" w:space="0" w:color="auto"/>
      </w:divBdr>
    </w:div>
    <w:div w:id="382408219">
      <w:bodyDiv w:val="1"/>
      <w:marLeft w:val="0"/>
      <w:marRight w:val="0"/>
      <w:marTop w:val="0"/>
      <w:marBottom w:val="0"/>
      <w:divBdr>
        <w:top w:val="none" w:sz="0" w:space="0" w:color="auto"/>
        <w:left w:val="none" w:sz="0" w:space="0" w:color="auto"/>
        <w:bottom w:val="none" w:sz="0" w:space="0" w:color="auto"/>
        <w:right w:val="none" w:sz="0" w:space="0" w:color="auto"/>
      </w:divBdr>
    </w:div>
    <w:div w:id="1641839313">
      <w:bodyDiv w:val="1"/>
      <w:marLeft w:val="0"/>
      <w:marRight w:val="0"/>
      <w:marTop w:val="0"/>
      <w:marBottom w:val="0"/>
      <w:divBdr>
        <w:top w:val="none" w:sz="0" w:space="0" w:color="auto"/>
        <w:left w:val="none" w:sz="0" w:space="0" w:color="auto"/>
        <w:bottom w:val="none" w:sz="0" w:space="0" w:color="auto"/>
        <w:right w:val="none" w:sz="0" w:space="0" w:color="auto"/>
      </w:divBdr>
    </w:div>
    <w:div w:id="1728409745">
      <w:bodyDiv w:val="1"/>
      <w:marLeft w:val="0"/>
      <w:marRight w:val="0"/>
      <w:marTop w:val="0"/>
      <w:marBottom w:val="0"/>
      <w:divBdr>
        <w:top w:val="none" w:sz="0" w:space="0" w:color="auto"/>
        <w:left w:val="none" w:sz="0" w:space="0" w:color="auto"/>
        <w:bottom w:val="none" w:sz="0" w:space="0" w:color="auto"/>
        <w:right w:val="none" w:sz="0" w:space="0" w:color="auto"/>
      </w:divBdr>
    </w:div>
    <w:div w:id="1831755512">
      <w:bodyDiv w:val="1"/>
      <w:marLeft w:val="0"/>
      <w:marRight w:val="0"/>
      <w:marTop w:val="0"/>
      <w:marBottom w:val="0"/>
      <w:divBdr>
        <w:top w:val="none" w:sz="0" w:space="0" w:color="auto"/>
        <w:left w:val="none" w:sz="0" w:space="0" w:color="auto"/>
        <w:bottom w:val="none" w:sz="0" w:space="0" w:color="auto"/>
        <w:right w:val="none" w:sz="0" w:space="0" w:color="auto"/>
      </w:divBdr>
    </w:div>
    <w:div w:id="1881235985">
      <w:bodyDiv w:val="1"/>
      <w:marLeft w:val="0"/>
      <w:marRight w:val="0"/>
      <w:marTop w:val="0"/>
      <w:marBottom w:val="0"/>
      <w:divBdr>
        <w:top w:val="none" w:sz="0" w:space="0" w:color="auto"/>
        <w:left w:val="none" w:sz="0" w:space="0" w:color="auto"/>
        <w:bottom w:val="none" w:sz="0" w:space="0" w:color="auto"/>
        <w:right w:val="none" w:sz="0" w:space="0" w:color="auto"/>
      </w:divBdr>
    </w:div>
    <w:div w:id="193181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9621-29F3-4FBB-9BD1-7595C14EC5A7}">
  <ds:schemaRefs>
    <ds:schemaRef ds:uri="http://schemas.microsoft.com/sharepoint/v3/contenttype/forms"/>
  </ds:schemaRefs>
</ds:datastoreItem>
</file>

<file path=customXml/itemProps2.xml><?xml version="1.0" encoding="utf-8"?>
<ds:datastoreItem xmlns:ds="http://schemas.openxmlformats.org/officeDocument/2006/customXml" ds:itemID="{F4FF02D3-C223-4D71-B336-489948F67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07324-A362-4F29-91F5-68395A59E993}">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857660AC-66DF-44A4-8D29-04A3FAF8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40</Pages>
  <Words>6530</Words>
  <Characters>37222</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平成２２年度版</vt:lpstr>
    </vt:vector>
  </TitlesOfParts>
  <Company>大阪府</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平成２２年度版</dc:title>
  <dc:creator>大阪府職員端末機１７年度１２月調達</dc:creator>
  <cp:lastModifiedBy>近藤　歩</cp:lastModifiedBy>
  <cp:revision>18</cp:revision>
  <cp:lastPrinted>2019-07-30T08:03:00Z</cp:lastPrinted>
  <dcterms:created xsi:type="dcterms:W3CDTF">2017-03-01T23:48:00Z</dcterms:created>
  <dcterms:modified xsi:type="dcterms:W3CDTF">2019-07-30T08:05:00Z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2011-07-28T00:00:00Z</vt:filetime>
  </property>
  <property fmtid="{D5CDD505-2E9C-101B-9397-08002B2CF9AE}" pid="3" name="LastSaved">
    <vt:filetime>2014-10-08T00:00:00Z</vt:filetime>
  </property>
  <property fmtid="{D5CDD505-2E9C-101B-9397-08002B2CF9AE}" pid="4" name="ContentTypeId">
    <vt:lpwstr>0x01010085D4A840C0B79842806973E30B2A13A0</vt:lpwstr>
  </property>
</Properties>
</file>