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1543" w:rsidRDefault="00227DE7" w:rsidP="006C17E5">
      <w:pPr>
        <w:spacing w:line="30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E09CE" wp14:editId="1B9AF0B7">
                <wp:simplePos x="0" y="0"/>
                <wp:positionH relativeFrom="margin">
                  <wp:posOffset>5086985</wp:posOffset>
                </wp:positionH>
                <wp:positionV relativeFrom="paragraph">
                  <wp:posOffset>-572135</wp:posOffset>
                </wp:positionV>
                <wp:extent cx="68580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DE7" w:rsidRPr="007C14E3" w:rsidRDefault="00227DE7" w:rsidP="00227D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E0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.55pt;margin-top:-45.05pt;width:5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/EtgIAAMsFAAAOAAAAZHJzL2Uyb0RvYy54bWysVM1O3DAQvlfqO1i+l+wvpSuyaAuiqoQA&#10;FSrOXsdmIxyPa3s32R5ZqepD9BWqnvs8eZGOnWRZKBeqXhKP55vxzDc/h0dVochKWJeDTml/r0eJ&#10;0ByyXN+m9PP16ZsDSpxnOmMKtEjpWjh6NH396rA0EzGABahMWIJOtJuUJqUL780kSRxfiIK5PTBC&#10;o1KCLZhH0d4mmWUlei9UMuj19pMSbGYscOEc3p40SjqN/qUU3F9I6YQnKqUYm49fG7/z8E2mh2xy&#10;a5lZ5LwNg/1DFAXLNT66dXXCPCNLm//lqsi5BQfS73EoEpAy5yLmgNn0e0+yuVowI2IuSI4zW5rc&#10;/3PLz1eXluRZSoeUaFZgierNt/r+Z33/u958J/XmR73Z1Pe/UCbDQFdp3AStrgza+eo9VFj27t7h&#10;ZWChkrYIf8yPoB6JX2/JFpUnHC/3D8YHPdRwVA3Hg9FgHLwkD8bGOv9BQEHCIaUWaxkpZqsz5xto&#10;BwlvOVB5dporFYXQP+JYWbJiWHnlY4jo/BFKaVJiIMNxLzp+pAuut/ZzxfhdG94OCv0pHZ4TsdPa&#10;sAJBDRHx5NdKBIzSn4REpiMfz8TIOBd6G2dEB5TEjF5i2OIfonqJcZMHWsSXQfutcZFrsA1Lj6nN&#10;7jpqZYPHGu7kHY6+mlexxQZdn8whW2P7WGjm0Rl+miPfZ8z5S2ZxALEvcKn4C/xIBVgkaE+ULMB+&#10;fe4+4HEuUEtJiQOdUvdlyaygRH3UODHv+qNR2ABRGI3fDlCwu5r5rkYvi2PAzunj+jI8HgPeq+4o&#10;LRQ3uHtm4VVUMc3x7ZRybzvh2DeLBrcXF7NZhOHUG+bP9JXhwXngOXTadXXDrGk73eOInEM3/Gzy&#10;pOEbbLDUMFt6kHmchsB0w2tbAdwYcZ7a7RZW0q4cUQ87ePoHAAD//wMAUEsDBBQABgAIAAAAIQAe&#10;aH3V4AAAAAsBAAAPAAAAZHJzL2Rvd25yZXYueG1sTI/BTsMwEETvSPyDtUjcWjtQtU2IUwGiQogT&#10;acvZjU1i1V6nsduGv2c5wW12ZzT7tlyN3rGzGaINKCGbCmAGm6AtthK2m/VkCSwmhVq5gEbCt4mw&#10;qq6vSlXocMEPc65Ty6gEY6EkdCn1Beex6YxXcRp6g+R9hcGrROPQcj2oC5V7x++EmHOvLNKFTvXm&#10;uTPNoT55CcfdsJll9uVz7d5qe1wc3p9e1ULK25vx8QFYMmP6C8MvPqFDRUz7cEIdmZOwFFlGUQmT&#10;XJCgRC5yEnva3M/mwKuS//+h+gEAAP//AwBQSwECLQAUAAYACAAAACEAtoM4kv4AAADhAQAAEwAA&#10;AAAAAAAAAAAAAAAAAAAAW0NvbnRlbnRfVHlwZXNdLnhtbFBLAQItABQABgAIAAAAIQA4/SH/1gAA&#10;AJQBAAALAAAAAAAAAAAAAAAAAC8BAABfcmVscy8ucmVsc1BLAQItABQABgAIAAAAIQBzmb/EtgIA&#10;AMsFAAAOAAAAAAAAAAAAAAAAAC4CAABkcnMvZTJvRG9jLnhtbFBLAQItABQABgAIAAAAIQAeaH3V&#10;4AAAAAsBAAAPAAAAAAAAAAAAAAAAABAFAABkcnMvZG93bnJldi54bWxQSwUGAAAAAAQABADzAAAA&#10;HQYAAAAA&#10;" fillcolor="white [3201]" strokeweight=".5pt">
                <v:textbox>
                  <w:txbxContent>
                    <w:p w:rsidR="00227DE7" w:rsidRPr="007C14E3" w:rsidRDefault="00227DE7" w:rsidP="00227D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01543">
        <w:rPr>
          <w:rFonts w:ascii="HG丸ｺﾞｼｯｸM-PRO" w:eastAsia="HG丸ｺﾞｼｯｸM-PRO" w:hAnsi="HG丸ｺﾞｼｯｸM-PRO" w:hint="eastAsia"/>
          <w:sz w:val="28"/>
          <w:szCs w:val="28"/>
        </w:rPr>
        <w:t>大阪府食の安全安心推進協議会部会の開催状況について</w:t>
      </w:r>
    </w:p>
    <w:p w:rsidR="00F25214" w:rsidRDefault="00F25214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401543" w:rsidRPr="00401543" w:rsidRDefault="000752AB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B422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 w:rsidR="00FC783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２２</w:t>
      </w:r>
      <w:r w:rsidR="00B422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事業者あり方検討部会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　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C783C">
        <w:rPr>
          <w:rFonts w:ascii="HG丸ｺﾞｼｯｸM-PRO" w:eastAsia="HG丸ｺﾞｼｯｸM-PRO" w:hAnsi="HG丸ｺﾞｼｯｸM-PRO" w:hint="eastAsia"/>
          <w:sz w:val="24"/>
          <w:szCs w:val="24"/>
        </w:rPr>
        <w:t>令和４年２月８日（火）午後３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時から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C783C">
        <w:rPr>
          <w:rFonts w:ascii="HG丸ｺﾞｼｯｸM-PRO" w:eastAsia="HG丸ｺﾞｼｯｸM-PRO" w:hAnsi="HG丸ｺﾞｼｯｸM-PRO" w:hint="eastAsia"/>
          <w:sz w:val="24"/>
          <w:szCs w:val="24"/>
        </w:rPr>
        <w:t>ウェブ開催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C783C">
        <w:rPr>
          <w:rFonts w:ascii="HG丸ｺﾞｼｯｸM-PRO" w:eastAsia="HG丸ｺﾞｼｯｸM-PRO" w:hAnsi="HG丸ｺﾞｼｯｸM-PRO" w:hint="eastAsia"/>
          <w:sz w:val="24"/>
          <w:szCs w:val="24"/>
        </w:rPr>
        <w:t>（１）大阪版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食の安全安心</w:t>
      </w:r>
      <w:r w:rsidR="00FC783C">
        <w:rPr>
          <w:rFonts w:ascii="HG丸ｺﾞｼｯｸM-PRO" w:eastAsia="HG丸ｺﾞｼｯｸM-PRO" w:hAnsi="HG丸ｺﾞｼｯｸM-PRO" w:hint="eastAsia"/>
          <w:sz w:val="24"/>
          <w:szCs w:val="24"/>
        </w:rPr>
        <w:t>認証制度の今後の方向性について</w:t>
      </w:r>
    </w:p>
    <w:p w:rsidR="00401543" w:rsidRPr="007F3105" w:rsidRDefault="00401543" w:rsidP="008F5184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401543" w:rsidRPr="00001705" w:rsidRDefault="00401543" w:rsidP="006C17E5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401543" w:rsidRDefault="000752AB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7435EB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 w:rsidR="00FC783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１４</w:t>
      </w:r>
      <w:r w:rsidR="007435EB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回情報発信評価検証部会</w:t>
      </w:r>
      <w:r w:rsidR="00CF702A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の実施報告について</w:t>
      </w:r>
    </w:p>
    <w:p w:rsidR="002416ED" w:rsidRPr="00401543" w:rsidRDefault="007435EB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と　き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783C">
        <w:rPr>
          <w:rFonts w:ascii="HG丸ｺﾞｼｯｸM-PRO" w:eastAsia="HG丸ｺﾞｼｯｸM-PRO" w:hAnsi="HG丸ｺﾞｼｯｸM-PRO" w:hint="eastAsia"/>
          <w:sz w:val="24"/>
          <w:szCs w:val="24"/>
        </w:rPr>
        <w:t>４年２月２１日（月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）午後１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2416ED" w:rsidRPr="00401543" w:rsidRDefault="00386B9E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C783C">
        <w:rPr>
          <w:rFonts w:ascii="HG丸ｺﾞｼｯｸM-PRO" w:eastAsia="HG丸ｺﾞｼｯｸM-PRO" w:hAnsi="HG丸ｺﾞｼｯｸM-PRO" w:hint="eastAsia"/>
          <w:sz w:val="24"/>
          <w:szCs w:val="24"/>
        </w:rPr>
        <w:t>ウェブ開催</w:t>
      </w:r>
    </w:p>
    <w:p w:rsidR="00386B9E" w:rsidRPr="00401543" w:rsidRDefault="00386B9E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（１）大阪府の</w:t>
      </w:r>
      <w:r w:rsidR="005223DA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情報発信について</w:t>
      </w:r>
    </w:p>
    <w:p w:rsidR="000E1C11" w:rsidRPr="006936B2" w:rsidRDefault="005223DA" w:rsidP="006C17E5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（２）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食の安全安心メールマガジンの運用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F63F64" w:rsidRPr="004A4D8F" w:rsidRDefault="007435EB" w:rsidP="00F25214">
      <w:pPr>
        <w:spacing w:line="300" w:lineRule="auto"/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262C0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86B9E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sectPr w:rsidR="00F63F64" w:rsidRPr="004A4D8F" w:rsidSect="006C1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47" w:bottom="1701" w:left="1418" w:header="851" w:footer="992" w:gutter="0"/>
      <w:pgNumType w:start="3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B8" w:rsidRDefault="00E95CB8" w:rsidP="00AA5955">
      <w:r>
        <w:separator/>
      </w:r>
    </w:p>
  </w:endnote>
  <w:endnote w:type="continuationSeparator" w:id="0">
    <w:p w:rsidR="00E95CB8" w:rsidRDefault="00E95CB8" w:rsidP="00A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DC" w:rsidRDefault="004316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DC" w:rsidRDefault="004316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DC" w:rsidRDefault="004316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B8" w:rsidRDefault="00E95CB8" w:rsidP="00AA5955">
      <w:r>
        <w:separator/>
      </w:r>
    </w:p>
  </w:footnote>
  <w:footnote w:type="continuationSeparator" w:id="0">
    <w:p w:rsidR="00E95CB8" w:rsidRDefault="00E95CB8" w:rsidP="00AA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DC" w:rsidRDefault="004316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DC" w:rsidRDefault="004316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DC" w:rsidRDefault="004316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4BC"/>
    <w:multiLevelType w:val="hybridMultilevel"/>
    <w:tmpl w:val="D5DAAD80"/>
    <w:lvl w:ilvl="0" w:tplc="EDC4151A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1" w15:restartNumberingAfterBreak="0">
    <w:nsid w:val="0CAF4749"/>
    <w:multiLevelType w:val="hybridMultilevel"/>
    <w:tmpl w:val="9348AA40"/>
    <w:lvl w:ilvl="0" w:tplc="9CC603EA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44B40B8"/>
    <w:multiLevelType w:val="hybridMultilevel"/>
    <w:tmpl w:val="187CBEFE"/>
    <w:lvl w:ilvl="0" w:tplc="BB4276D4">
      <w:start w:val="2"/>
      <w:numFmt w:val="decimalFullWidth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3" w15:restartNumberingAfterBreak="0">
    <w:nsid w:val="2DBD5E91"/>
    <w:multiLevelType w:val="hybridMultilevel"/>
    <w:tmpl w:val="097AD848"/>
    <w:lvl w:ilvl="0" w:tplc="E5ACA9C8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4" w15:restartNumberingAfterBreak="0">
    <w:nsid w:val="338F33C0"/>
    <w:multiLevelType w:val="hybridMultilevel"/>
    <w:tmpl w:val="429836E2"/>
    <w:lvl w:ilvl="0" w:tplc="463A7A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40834"/>
    <w:multiLevelType w:val="hybridMultilevel"/>
    <w:tmpl w:val="C43A5D3A"/>
    <w:lvl w:ilvl="0" w:tplc="D35C16D8">
      <w:start w:val="3"/>
      <w:numFmt w:val="decimalFullWidth"/>
      <w:lvlText w:val="（%1）"/>
      <w:lvlJc w:val="left"/>
      <w:pPr>
        <w:ind w:left="27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6" w15:restartNumberingAfterBreak="0">
    <w:nsid w:val="7CE06A12"/>
    <w:multiLevelType w:val="hybridMultilevel"/>
    <w:tmpl w:val="4F361936"/>
    <w:lvl w:ilvl="0" w:tplc="4D504466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0E"/>
    <w:rsid w:val="00001705"/>
    <w:rsid w:val="0004433C"/>
    <w:rsid w:val="000752AB"/>
    <w:rsid w:val="00083DD7"/>
    <w:rsid w:val="00094E76"/>
    <w:rsid w:val="000E1C11"/>
    <w:rsid w:val="000F749E"/>
    <w:rsid w:val="001427E6"/>
    <w:rsid w:val="001632DF"/>
    <w:rsid w:val="0018153F"/>
    <w:rsid w:val="001F17AF"/>
    <w:rsid w:val="002074E1"/>
    <w:rsid w:val="00227DE7"/>
    <w:rsid w:val="0023271A"/>
    <w:rsid w:val="00240EBA"/>
    <w:rsid w:val="002416ED"/>
    <w:rsid w:val="00280B49"/>
    <w:rsid w:val="002D2B27"/>
    <w:rsid w:val="00300EE2"/>
    <w:rsid w:val="00375B5C"/>
    <w:rsid w:val="00386B9E"/>
    <w:rsid w:val="00401543"/>
    <w:rsid w:val="004316DC"/>
    <w:rsid w:val="004709D3"/>
    <w:rsid w:val="0048503B"/>
    <w:rsid w:val="004A4D8F"/>
    <w:rsid w:val="005151F7"/>
    <w:rsid w:val="005223DA"/>
    <w:rsid w:val="00583827"/>
    <w:rsid w:val="006936B2"/>
    <w:rsid w:val="006B7B49"/>
    <w:rsid w:val="006C17E5"/>
    <w:rsid w:val="006C65D4"/>
    <w:rsid w:val="006E7923"/>
    <w:rsid w:val="00701110"/>
    <w:rsid w:val="00707C0A"/>
    <w:rsid w:val="007435EB"/>
    <w:rsid w:val="00796568"/>
    <w:rsid w:val="007B2C23"/>
    <w:rsid w:val="007F3105"/>
    <w:rsid w:val="00831E63"/>
    <w:rsid w:val="008A007F"/>
    <w:rsid w:val="008A39D1"/>
    <w:rsid w:val="008F5184"/>
    <w:rsid w:val="0092406E"/>
    <w:rsid w:val="00957707"/>
    <w:rsid w:val="00962595"/>
    <w:rsid w:val="00AA5955"/>
    <w:rsid w:val="00B42276"/>
    <w:rsid w:val="00BD570E"/>
    <w:rsid w:val="00BE5EB9"/>
    <w:rsid w:val="00BF22D3"/>
    <w:rsid w:val="00C17DC4"/>
    <w:rsid w:val="00C411F0"/>
    <w:rsid w:val="00C531EA"/>
    <w:rsid w:val="00C87A4F"/>
    <w:rsid w:val="00CB0AB3"/>
    <w:rsid w:val="00CF702A"/>
    <w:rsid w:val="00D262C0"/>
    <w:rsid w:val="00D2660D"/>
    <w:rsid w:val="00D4553A"/>
    <w:rsid w:val="00E15C54"/>
    <w:rsid w:val="00E95CB8"/>
    <w:rsid w:val="00EB3E0A"/>
    <w:rsid w:val="00EC43C0"/>
    <w:rsid w:val="00F25214"/>
    <w:rsid w:val="00F46099"/>
    <w:rsid w:val="00F63F64"/>
    <w:rsid w:val="00F75B20"/>
    <w:rsid w:val="00FA373D"/>
    <w:rsid w:val="00FC16CA"/>
    <w:rsid w:val="00FC783C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39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2022-05-25T06:55:00Z</dcterms:created>
  <dcterms:modified xsi:type="dcterms:W3CDTF">2022-05-25T06:55:00Z</dcterms:modified>
</cp:coreProperties>
</file>