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73" w:rsidRDefault="00194A73" w:rsidP="00194A73">
      <w:pPr>
        <w:rPr>
          <w:rFonts w:ascii="Times New Roman" w:hAnsi="Times New Roman" w:cs="Times New Roman"/>
          <w:b/>
          <w:sz w:val="28"/>
        </w:rPr>
      </w:pPr>
      <w:r>
        <w:rPr>
          <w:rFonts w:ascii="Times New Roman" w:hAnsi="Times New Roman" w:cs="Times New Roman" w:hint="eastAsia"/>
          <w:b/>
          <w:sz w:val="28"/>
        </w:rPr>
        <w:t>２０１７年７</w:t>
      </w:r>
      <w:r>
        <w:rPr>
          <w:rFonts w:ascii="Times New Roman" w:hAnsi="Times New Roman" w:cs="Times New Roman" w:hint="eastAsia"/>
          <w:b/>
          <w:sz w:val="28"/>
        </w:rPr>
        <w:t xml:space="preserve">月　</w:t>
      </w:r>
    </w:p>
    <w:p w:rsidR="00194A73" w:rsidRDefault="00194A73" w:rsidP="00194A73">
      <w:pPr>
        <w:rPr>
          <w:rFonts w:ascii="Times New Roman" w:hAnsi="Times New Roman" w:cs="Times New Roman"/>
          <w:b/>
          <w:sz w:val="28"/>
        </w:rPr>
      </w:pPr>
      <w:r>
        <w:rPr>
          <w:rFonts w:ascii="Times New Roman" w:hAnsi="Times New Roman" w:cs="Times New Roman" w:hint="eastAsia"/>
          <w:b/>
          <w:sz w:val="28"/>
        </w:rPr>
        <w:t>マレーシア経済関係情報（２</w:t>
      </w:r>
      <w:r>
        <w:rPr>
          <w:rFonts w:ascii="Times New Roman" w:hAnsi="Times New Roman" w:cs="Times New Roman" w:hint="eastAsia"/>
          <w:b/>
          <w:sz w:val="28"/>
        </w:rPr>
        <w:t>）</w:t>
      </w:r>
      <w:bookmarkStart w:id="0" w:name="_GoBack"/>
      <w:bookmarkEnd w:id="0"/>
    </w:p>
    <w:p w:rsidR="00194A73" w:rsidRDefault="00194A73">
      <w:pPr>
        <w:rPr>
          <w:rFonts w:ascii="Times New Roman" w:hAnsi="Times New Roman" w:cs="Times New Roman" w:hint="eastAsia"/>
          <w:b/>
          <w:sz w:val="28"/>
        </w:rPr>
      </w:pPr>
    </w:p>
    <w:p w:rsidR="00194A73" w:rsidRDefault="00194A73">
      <w:pPr>
        <w:rPr>
          <w:rFonts w:ascii="Times New Roman" w:hAnsi="Times New Roman" w:cs="Times New Roman" w:hint="eastAsia"/>
          <w:b/>
          <w:sz w:val="28"/>
        </w:rPr>
      </w:pPr>
    </w:p>
    <w:p w:rsidR="00194A73" w:rsidRDefault="00194A73">
      <w:pPr>
        <w:rPr>
          <w:rFonts w:ascii="Times New Roman" w:hAnsi="Times New Roman" w:cs="Times New Roman" w:hint="eastAsia"/>
          <w:b/>
          <w:sz w:val="28"/>
        </w:rPr>
      </w:pPr>
    </w:p>
    <w:p w:rsidR="00EB3FCB" w:rsidRPr="001E3A79" w:rsidRDefault="00167AAA">
      <w:pPr>
        <w:rPr>
          <w:rFonts w:ascii="Times New Roman" w:hAnsi="Times New Roman" w:cs="Times New Roman"/>
          <w:b/>
          <w:sz w:val="28"/>
        </w:rPr>
      </w:pPr>
      <w:r w:rsidRPr="001E3A79">
        <w:rPr>
          <w:rFonts w:ascii="Times New Roman" w:hAnsi="Times New Roman" w:cs="Times New Roman"/>
          <w:b/>
          <w:sz w:val="28"/>
        </w:rPr>
        <w:t>とかち製菓、ハラル餃子</w:t>
      </w:r>
      <w:r w:rsidR="00EB3FCB" w:rsidRPr="001E3A79">
        <w:rPr>
          <w:rFonts w:ascii="Times New Roman" w:hAnsi="Times New Roman" w:cs="Times New Roman"/>
          <w:b/>
          <w:sz w:val="28"/>
        </w:rPr>
        <w:t>を</w:t>
      </w:r>
      <w:r w:rsidR="0095319D" w:rsidRPr="001E3A79">
        <w:rPr>
          <w:rFonts w:ascii="Times New Roman" w:hAnsi="Times New Roman" w:cs="Times New Roman"/>
          <w:b/>
          <w:sz w:val="28"/>
        </w:rPr>
        <w:t>商品化</w:t>
      </w:r>
    </w:p>
    <w:p w:rsidR="003D11C8" w:rsidRDefault="0025396B">
      <w:pP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w:t>
      </w:r>
      <w:r>
        <w:rPr>
          <w:rFonts w:ascii="Times New Roman" w:hAnsi="Times New Roman" w:cs="Times New Roman" w:hint="eastAsia"/>
        </w:rPr>
        <w:t>5</w:t>
      </w:r>
      <w:r>
        <w:rPr>
          <w:rFonts w:ascii="Times New Roman" w:hAnsi="Times New Roman" w:cs="Times New Roman" w:hint="eastAsia"/>
        </w:rPr>
        <w:t>月</w:t>
      </w:r>
      <w:r>
        <w:rPr>
          <w:rFonts w:ascii="Times New Roman" w:hAnsi="Times New Roman" w:cs="Times New Roman" w:hint="eastAsia"/>
        </w:rPr>
        <w:t>18</w:t>
      </w:r>
      <w:r>
        <w:rPr>
          <w:rFonts w:ascii="Times New Roman" w:hAnsi="Times New Roman" w:cs="Times New Roman" w:hint="eastAsia"/>
        </w:rPr>
        <w:t>日、</w:t>
      </w:r>
      <w:r w:rsidR="0095319D" w:rsidRPr="001E3A79">
        <w:rPr>
          <w:rFonts w:ascii="Times New Roman" w:hAnsi="Times New Roman" w:cs="Times New Roman"/>
        </w:rPr>
        <w:t>北海道に本社を置く</w:t>
      </w:r>
      <w:r>
        <w:rPr>
          <w:rFonts w:ascii="Times New Roman" w:hAnsi="Times New Roman" w:cs="Times New Roman" w:hint="eastAsia"/>
        </w:rPr>
        <w:t>「</w:t>
      </w:r>
      <w:r w:rsidR="0095319D" w:rsidRPr="001E3A79">
        <w:rPr>
          <w:rFonts w:ascii="Times New Roman" w:hAnsi="Times New Roman" w:cs="Times New Roman"/>
        </w:rPr>
        <w:t>とかち製菓</w:t>
      </w:r>
      <w:r>
        <w:rPr>
          <w:rFonts w:ascii="Times New Roman" w:hAnsi="Times New Roman" w:cs="Times New Roman" w:hint="eastAsia"/>
        </w:rPr>
        <w:t>」</w:t>
      </w:r>
      <w:r w:rsidR="0095319D" w:rsidRPr="001E3A79">
        <w:rPr>
          <w:rFonts w:ascii="Times New Roman" w:hAnsi="Times New Roman" w:cs="Times New Roman"/>
        </w:rPr>
        <w:t>はマレーシアの食品メーカーの</w:t>
      </w:r>
      <w:r w:rsidR="0095319D" w:rsidRPr="001E3A79">
        <w:rPr>
          <w:rFonts w:ascii="Times New Roman" w:hAnsi="Times New Roman" w:cs="Times New Roman"/>
        </w:rPr>
        <w:t>DKAY</w:t>
      </w:r>
      <w:r w:rsidR="0095319D" w:rsidRPr="001E3A79">
        <w:rPr>
          <w:rFonts w:ascii="Times New Roman" w:hAnsi="Times New Roman" w:cs="Times New Roman"/>
        </w:rPr>
        <w:t>ベンチャーズ社と</w:t>
      </w:r>
      <w:r w:rsidR="0095319D" w:rsidRPr="001E3A79">
        <w:rPr>
          <w:rFonts w:ascii="Times New Roman" w:hAnsi="Times New Roman" w:cs="Times New Roman"/>
          <w:color w:val="1D2129"/>
          <w:szCs w:val="21"/>
          <w:shd w:val="clear" w:color="auto" w:fill="FFFFFF"/>
        </w:rPr>
        <w:t>OEM</w:t>
      </w:r>
      <w:r w:rsidR="0095319D" w:rsidRPr="001E3A79">
        <w:rPr>
          <w:rFonts w:ascii="Times New Roman" w:hAnsi="Times New Roman" w:cs="Times New Roman"/>
        </w:rPr>
        <w:t>ハラル餃子の商品化に向けて</w:t>
      </w:r>
      <w:r w:rsidR="0095319D" w:rsidRPr="001E3A79">
        <w:rPr>
          <w:rFonts w:ascii="Times New Roman" w:hAnsi="Times New Roman" w:cs="Times New Roman"/>
        </w:rPr>
        <w:t>OEM(</w:t>
      </w:r>
      <w:r w:rsidR="0095319D" w:rsidRPr="001E3A79">
        <w:rPr>
          <w:rFonts w:ascii="Times New Roman" w:hAnsi="Times New Roman" w:cs="Times New Roman"/>
        </w:rPr>
        <w:t>委託製造</w:t>
      </w:r>
      <w:r w:rsidR="0095319D" w:rsidRPr="001E3A79">
        <w:rPr>
          <w:rFonts w:ascii="Times New Roman" w:hAnsi="Times New Roman" w:cs="Times New Roman"/>
        </w:rPr>
        <w:t>)</w:t>
      </w:r>
      <w:r w:rsidR="0095319D" w:rsidRPr="001E3A79">
        <w:rPr>
          <w:rFonts w:ascii="Times New Roman" w:hAnsi="Times New Roman" w:cs="Times New Roman"/>
        </w:rPr>
        <w:t>契約を締結した。</w:t>
      </w:r>
    </w:p>
    <w:p w:rsidR="00167AAA" w:rsidRPr="001E3A79" w:rsidRDefault="00597EE3">
      <w:pPr>
        <w:rPr>
          <w:rFonts w:ascii="Times New Roman" w:hAnsi="Times New Roman" w:cs="Times New Roman"/>
        </w:rPr>
      </w:pPr>
      <w:r w:rsidRPr="001E3A79">
        <w:rPr>
          <w:rFonts w:ascii="Times New Roman" w:hAnsi="Times New Roman" w:cs="Times New Roman"/>
        </w:rPr>
        <w:t>とかち製菓は</w:t>
      </w:r>
      <w:r w:rsidR="0095319D" w:rsidRPr="001E3A79">
        <w:rPr>
          <w:rFonts w:ascii="Times New Roman" w:hAnsi="Times New Roman" w:cs="Times New Roman"/>
        </w:rPr>
        <w:t>国際協力機構</w:t>
      </w:r>
      <w:r w:rsidR="0095319D" w:rsidRPr="001E3A79">
        <w:rPr>
          <w:rFonts w:ascii="Times New Roman" w:hAnsi="Times New Roman" w:cs="Times New Roman"/>
        </w:rPr>
        <w:t>(JICA)</w:t>
      </w:r>
      <w:r w:rsidR="0095319D" w:rsidRPr="001E3A79">
        <w:rPr>
          <w:rFonts w:ascii="Times New Roman" w:hAnsi="Times New Roman" w:cs="Times New Roman"/>
        </w:rPr>
        <w:t>の草の根技術協力事業</w:t>
      </w:r>
      <w:r w:rsidRPr="001E3A79">
        <w:rPr>
          <w:rFonts w:ascii="Times New Roman" w:hAnsi="Times New Roman" w:cs="Times New Roman"/>
        </w:rPr>
        <w:t>のひとつで、帯広商工会議所が実施する</w:t>
      </w:r>
      <w:r w:rsidRPr="001E3A79">
        <w:rPr>
          <w:rFonts w:ascii="Times New Roman" w:hAnsi="Times New Roman" w:cs="Times New Roman"/>
          <w:szCs w:val="21"/>
          <w:shd w:val="clear" w:color="auto" w:fill="FFFFFF"/>
        </w:rPr>
        <w:t>「フードバレーとかちを通じた地域ブランドとハラル対応による産業活性化および中小企業振興プロジェクト」</w:t>
      </w:r>
      <w:r w:rsidR="002B145E">
        <w:rPr>
          <w:rFonts w:ascii="Times New Roman" w:hAnsi="Times New Roman" w:cs="Times New Roman" w:hint="eastAsia"/>
          <w:szCs w:val="21"/>
          <w:shd w:val="clear" w:color="auto" w:fill="FFFFFF"/>
        </w:rPr>
        <w:t>において</w:t>
      </w:r>
      <w:r w:rsidRPr="001E3A79">
        <w:rPr>
          <w:rFonts w:ascii="Times New Roman" w:hAnsi="Times New Roman" w:cs="Times New Roman"/>
          <w:szCs w:val="21"/>
          <w:shd w:val="clear" w:color="auto" w:fill="FFFFFF"/>
        </w:rPr>
        <w:t>、既にマレーシアでハラル大福を販売している。第二弾のハラル商品としてイスラム教徒が食べられない豚肉の代わりに鶏肉を使用</w:t>
      </w:r>
      <w:r w:rsidR="002B145E">
        <w:rPr>
          <w:rFonts w:ascii="Times New Roman" w:hAnsi="Times New Roman" w:cs="Times New Roman" w:hint="eastAsia"/>
          <w:szCs w:val="21"/>
          <w:shd w:val="clear" w:color="auto" w:fill="FFFFFF"/>
        </w:rPr>
        <w:t>した餃子を販売する</w:t>
      </w:r>
      <w:r w:rsidRPr="001E3A79">
        <w:rPr>
          <w:rFonts w:ascii="Times New Roman" w:hAnsi="Times New Roman" w:cs="Times New Roman"/>
          <w:szCs w:val="21"/>
          <w:shd w:val="clear" w:color="auto" w:fill="FFFFFF"/>
        </w:rPr>
        <w:t>。</w:t>
      </w:r>
      <w:r w:rsidR="001E3A79" w:rsidRPr="001E3A79">
        <w:rPr>
          <w:rFonts w:ascii="Times New Roman" w:hAnsi="Times New Roman" w:cs="Times New Roman"/>
          <w:szCs w:val="21"/>
          <w:shd w:val="clear" w:color="auto" w:fill="FFFFFF"/>
        </w:rPr>
        <w:t>原材料は</w:t>
      </w:r>
      <w:r w:rsidR="001E3A79" w:rsidRPr="001E3A79">
        <w:rPr>
          <w:rFonts w:ascii="Times New Roman" w:hAnsi="Times New Roman" w:cs="Times New Roman"/>
          <w:szCs w:val="21"/>
          <w:shd w:val="clear" w:color="auto" w:fill="FFFFFF"/>
        </w:rPr>
        <w:t>100%</w:t>
      </w:r>
      <w:r w:rsidR="001E3A79">
        <w:rPr>
          <w:rFonts w:ascii="Times New Roman" w:hAnsi="Times New Roman" w:cs="Times New Roman" w:hint="eastAsia"/>
          <w:szCs w:val="21"/>
          <w:shd w:val="clear" w:color="auto" w:fill="FFFFFF"/>
        </w:rPr>
        <w:t>マレーシア産で日本の味を再現する。マレーシアのスナック菓子</w:t>
      </w:r>
      <w:r w:rsidR="002B145E">
        <w:rPr>
          <w:rFonts w:ascii="Times New Roman" w:hAnsi="Times New Roman" w:cs="Times New Roman" w:hint="eastAsia"/>
          <w:szCs w:val="21"/>
          <w:shd w:val="clear" w:color="auto" w:fill="FFFFFF"/>
        </w:rPr>
        <w:t>である</w:t>
      </w:r>
      <w:r w:rsidR="001E3A79">
        <w:rPr>
          <w:rFonts w:ascii="Times New Roman" w:hAnsi="Times New Roman" w:cs="Times New Roman" w:hint="eastAsia"/>
          <w:szCs w:val="21"/>
          <w:shd w:val="clear" w:color="auto" w:fill="FFFFFF"/>
        </w:rPr>
        <w:t>カレーパフを製造する</w:t>
      </w:r>
      <w:r w:rsidR="001E3A79">
        <w:rPr>
          <w:rFonts w:ascii="Times New Roman" w:hAnsi="Times New Roman" w:cs="Times New Roman" w:hint="eastAsia"/>
          <w:szCs w:val="21"/>
          <w:shd w:val="clear" w:color="auto" w:fill="FFFFFF"/>
        </w:rPr>
        <w:t>DKAY</w:t>
      </w:r>
      <w:r w:rsidR="001E3A79">
        <w:rPr>
          <w:rFonts w:ascii="Times New Roman" w:hAnsi="Times New Roman" w:cs="Times New Roman" w:hint="eastAsia"/>
          <w:szCs w:val="21"/>
          <w:shd w:val="clear" w:color="auto" w:fill="FFFFFF"/>
        </w:rPr>
        <w:t>ベンチャーズ社が同社のグランマリー工場</w:t>
      </w:r>
      <w:r w:rsidR="001E3A79">
        <w:rPr>
          <w:rFonts w:ascii="Times New Roman" w:hAnsi="Times New Roman" w:cs="Times New Roman" w:hint="eastAsia"/>
          <w:szCs w:val="21"/>
          <w:shd w:val="clear" w:color="auto" w:fill="FFFFFF"/>
        </w:rPr>
        <w:t>(</w:t>
      </w:r>
      <w:r w:rsidR="001E3A79">
        <w:rPr>
          <w:rFonts w:ascii="Times New Roman" w:hAnsi="Times New Roman" w:cs="Times New Roman" w:hint="eastAsia"/>
          <w:szCs w:val="21"/>
          <w:shd w:val="clear" w:color="auto" w:fill="FFFFFF"/>
        </w:rPr>
        <w:t>セランゴール州シャーラム</w:t>
      </w:r>
      <w:r w:rsidR="001E3A79">
        <w:rPr>
          <w:rFonts w:ascii="Times New Roman" w:hAnsi="Times New Roman" w:cs="Times New Roman" w:hint="eastAsia"/>
          <w:szCs w:val="21"/>
          <w:shd w:val="clear" w:color="auto" w:fill="FFFFFF"/>
        </w:rPr>
        <w:t>)</w:t>
      </w:r>
      <w:r w:rsidR="001E3A79">
        <w:rPr>
          <w:rFonts w:ascii="Times New Roman" w:hAnsi="Times New Roman" w:cs="Times New Roman" w:hint="eastAsia"/>
          <w:szCs w:val="21"/>
          <w:shd w:val="clear" w:color="auto" w:fill="FFFFFF"/>
        </w:rPr>
        <w:t>で製造し、冷凍して流通する。</w:t>
      </w:r>
      <w:r w:rsidR="001E3A79">
        <w:rPr>
          <w:rFonts w:ascii="Times New Roman" w:hAnsi="Times New Roman" w:cs="Times New Roman" w:hint="eastAsia"/>
          <w:szCs w:val="21"/>
          <w:shd w:val="clear" w:color="auto" w:fill="FFFFFF"/>
        </w:rPr>
        <w:t>8</w:t>
      </w:r>
      <w:r w:rsidR="001E3A79">
        <w:rPr>
          <w:rFonts w:ascii="Times New Roman" w:hAnsi="Times New Roman" w:cs="Times New Roman" w:hint="eastAsia"/>
          <w:szCs w:val="21"/>
          <w:shd w:val="clear" w:color="auto" w:fill="FFFFFF"/>
        </w:rPr>
        <w:t>月から販売を開始予定。</w:t>
      </w:r>
    </w:p>
    <w:p w:rsidR="00167AAA" w:rsidRPr="001E3A79" w:rsidRDefault="00167AAA">
      <w:pPr>
        <w:rPr>
          <w:rFonts w:ascii="Times New Roman" w:hAnsi="Times New Roman" w:cs="Times New Roman"/>
        </w:rPr>
      </w:pPr>
    </w:p>
    <w:p w:rsidR="00167AAA" w:rsidRDefault="001B0038">
      <w:pPr>
        <w:rPr>
          <w:rFonts w:ascii="Times New Roman" w:hAnsi="Times New Roman" w:cs="Times New Roman"/>
        </w:rPr>
      </w:pPr>
      <w:r>
        <w:rPr>
          <w:rFonts w:ascii="Times New Roman" w:hAnsi="Times New Roman" w:cs="Times New Roman" w:hint="eastAsia"/>
          <w:b/>
          <w:sz w:val="28"/>
        </w:rPr>
        <w:t>マレーシア経済、</w:t>
      </w:r>
      <w:r>
        <w:rPr>
          <w:rFonts w:ascii="Times New Roman" w:hAnsi="Times New Roman" w:cs="Times New Roman" w:hint="eastAsia"/>
          <w:b/>
          <w:sz w:val="28"/>
        </w:rPr>
        <w:t>2017</w:t>
      </w:r>
      <w:r>
        <w:rPr>
          <w:rFonts w:ascii="Times New Roman" w:hAnsi="Times New Roman" w:cs="Times New Roman" w:hint="eastAsia"/>
          <w:b/>
          <w:sz w:val="28"/>
        </w:rPr>
        <w:t>年</w:t>
      </w:r>
      <w:r w:rsidR="00EB3FCB">
        <w:rPr>
          <w:rFonts w:ascii="Times New Roman" w:hAnsi="Times New Roman" w:cs="Times New Roman" w:hint="eastAsia"/>
          <w:b/>
          <w:sz w:val="28"/>
        </w:rPr>
        <w:t>第</w:t>
      </w:r>
      <w:r w:rsidR="00EB3FCB">
        <w:rPr>
          <w:rFonts w:ascii="Times New Roman" w:hAnsi="Times New Roman" w:cs="Times New Roman" w:hint="eastAsia"/>
          <w:b/>
          <w:sz w:val="28"/>
        </w:rPr>
        <w:t>1</w:t>
      </w:r>
      <w:r w:rsidR="00EB3FCB">
        <w:rPr>
          <w:rFonts w:ascii="Times New Roman" w:hAnsi="Times New Roman" w:cs="Times New Roman" w:hint="eastAsia"/>
          <w:b/>
          <w:sz w:val="28"/>
        </w:rPr>
        <w:t>四半期</w:t>
      </w:r>
      <w:r w:rsidR="00EB3FCB">
        <w:rPr>
          <w:rFonts w:ascii="Times New Roman" w:hAnsi="Times New Roman" w:cs="Times New Roman" w:hint="eastAsia"/>
          <w:b/>
          <w:sz w:val="28"/>
        </w:rPr>
        <w:t>5.6%</w:t>
      </w:r>
      <w:r w:rsidR="00EB3FCB">
        <w:rPr>
          <w:rFonts w:ascii="Times New Roman" w:hAnsi="Times New Roman" w:cs="Times New Roman" w:hint="eastAsia"/>
          <w:b/>
          <w:sz w:val="28"/>
        </w:rPr>
        <w:t>増</w:t>
      </w:r>
    </w:p>
    <w:p w:rsidR="00167AAA" w:rsidRDefault="0025396B">
      <w:pP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w:t>
      </w:r>
      <w:r>
        <w:rPr>
          <w:rFonts w:ascii="Times New Roman" w:hAnsi="Times New Roman" w:cs="Times New Roman" w:hint="eastAsia"/>
        </w:rPr>
        <w:t>5</w:t>
      </w:r>
      <w:r>
        <w:rPr>
          <w:rFonts w:ascii="Times New Roman" w:hAnsi="Times New Roman" w:cs="Times New Roman" w:hint="eastAsia"/>
        </w:rPr>
        <w:t>月</w:t>
      </w:r>
      <w:r>
        <w:rPr>
          <w:rFonts w:ascii="Times New Roman" w:hAnsi="Times New Roman" w:cs="Times New Roman" w:hint="eastAsia"/>
        </w:rPr>
        <w:t>19</w:t>
      </w:r>
      <w:r>
        <w:rPr>
          <w:rFonts w:ascii="Times New Roman" w:hAnsi="Times New Roman" w:cs="Times New Roman" w:hint="eastAsia"/>
        </w:rPr>
        <w:t>日、</w:t>
      </w:r>
      <w:r w:rsidR="008D6158">
        <w:rPr>
          <w:rFonts w:ascii="Times New Roman" w:hAnsi="Times New Roman" w:cs="Times New Roman" w:hint="eastAsia"/>
        </w:rPr>
        <w:t>マレーシア中央銀行ダト・スリ・モハマッド・イブラヒム総裁は、今年度の第</w:t>
      </w:r>
      <w:r w:rsidR="008D6158">
        <w:rPr>
          <w:rFonts w:ascii="Times New Roman" w:hAnsi="Times New Roman" w:cs="Times New Roman" w:hint="eastAsia"/>
        </w:rPr>
        <w:t>1</w:t>
      </w:r>
      <w:r w:rsidR="008D6158">
        <w:rPr>
          <w:rFonts w:ascii="Times New Roman" w:hAnsi="Times New Roman" w:cs="Times New Roman" w:hint="eastAsia"/>
        </w:rPr>
        <w:t>四半期の国内総生産</w:t>
      </w:r>
      <w:r w:rsidR="008D6158">
        <w:rPr>
          <w:rFonts w:ascii="Times New Roman" w:hAnsi="Times New Roman" w:cs="Times New Roman" w:hint="eastAsia"/>
        </w:rPr>
        <w:t>(GDP)</w:t>
      </w:r>
      <w:r w:rsidR="008D6158">
        <w:rPr>
          <w:rFonts w:ascii="Times New Roman" w:hAnsi="Times New Roman" w:cs="Times New Roman" w:hint="eastAsia"/>
        </w:rPr>
        <w:t>が、</w:t>
      </w:r>
      <w:r w:rsidR="008D6158">
        <w:rPr>
          <w:rFonts w:ascii="Times New Roman" w:hAnsi="Times New Roman" w:cs="Times New Roman" w:hint="eastAsia"/>
        </w:rPr>
        <w:t>2016</w:t>
      </w:r>
      <w:r w:rsidR="008D6158">
        <w:rPr>
          <w:rFonts w:ascii="Times New Roman" w:hAnsi="Times New Roman" w:cs="Times New Roman" w:hint="eastAsia"/>
        </w:rPr>
        <w:t>年同半期の</w:t>
      </w:r>
      <w:r w:rsidR="008D6158">
        <w:rPr>
          <w:rFonts w:ascii="Times New Roman" w:hAnsi="Times New Roman" w:cs="Times New Roman" w:hint="eastAsia"/>
        </w:rPr>
        <w:t>4.1%</w:t>
      </w:r>
      <w:r w:rsidR="008D6158">
        <w:rPr>
          <w:rFonts w:ascii="Times New Roman" w:hAnsi="Times New Roman" w:cs="Times New Roman" w:hint="eastAsia"/>
        </w:rPr>
        <w:t>に対し、</w:t>
      </w:r>
      <w:r w:rsidR="008D6158">
        <w:rPr>
          <w:rFonts w:ascii="Times New Roman" w:hAnsi="Times New Roman" w:cs="Times New Roman" w:hint="eastAsia"/>
        </w:rPr>
        <w:t>5.6</w:t>
      </w:r>
      <w:r w:rsidR="008D6158">
        <w:rPr>
          <w:rFonts w:ascii="Times New Roman" w:hAnsi="Times New Roman" w:cs="Times New Roman" w:hint="eastAsia"/>
        </w:rPr>
        <w:t>％増となったと発表した。</w:t>
      </w:r>
      <w:r w:rsidR="008D6158">
        <w:rPr>
          <w:rFonts w:ascii="Times New Roman" w:hAnsi="Times New Roman" w:cs="Times New Roman" w:hint="eastAsia"/>
        </w:rPr>
        <w:t>2015</w:t>
      </w:r>
      <w:r w:rsidR="008D6158">
        <w:rPr>
          <w:rFonts w:ascii="Times New Roman" w:hAnsi="Times New Roman" w:cs="Times New Roman" w:hint="eastAsia"/>
        </w:rPr>
        <w:t>年の</w:t>
      </w:r>
      <w:r w:rsidR="00785CA5">
        <w:rPr>
          <w:rFonts w:ascii="Times New Roman" w:hAnsi="Times New Roman" w:cs="Times New Roman" w:hint="eastAsia"/>
        </w:rPr>
        <w:t>四半期の</w:t>
      </w:r>
      <w:r w:rsidR="002B145E">
        <w:rPr>
          <w:rFonts w:ascii="Times New Roman" w:hAnsi="Times New Roman" w:cs="Times New Roman" w:hint="eastAsia"/>
        </w:rPr>
        <w:t>最高</w:t>
      </w:r>
      <w:r w:rsidR="00785CA5">
        <w:rPr>
          <w:rFonts w:ascii="Times New Roman" w:hAnsi="Times New Roman" w:cs="Times New Roman" w:hint="eastAsia"/>
        </w:rPr>
        <w:t>値</w:t>
      </w:r>
      <w:r w:rsidR="002B145E">
        <w:rPr>
          <w:rFonts w:ascii="Times New Roman" w:hAnsi="Times New Roman" w:cs="Times New Roman" w:hint="eastAsia"/>
        </w:rPr>
        <w:t>5.8%</w:t>
      </w:r>
      <w:r w:rsidR="002B145E">
        <w:rPr>
          <w:rFonts w:ascii="Times New Roman" w:hAnsi="Times New Roman" w:cs="Times New Roman" w:hint="eastAsia"/>
        </w:rPr>
        <w:t>に対し、</w:t>
      </w:r>
      <w:r w:rsidR="002B145E">
        <w:rPr>
          <w:rFonts w:ascii="Times New Roman" w:hAnsi="Times New Roman" w:cs="Times New Roman" w:hint="eastAsia"/>
        </w:rPr>
        <w:t>2</w:t>
      </w:r>
      <w:r w:rsidR="002B145E">
        <w:rPr>
          <w:rFonts w:ascii="Times New Roman" w:hAnsi="Times New Roman" w:cs="Times New Roman" w:hint="eastAsia"/>
        </w:rPr>
        <w:t>年ぶりに高い伸び率を示した。</w:t>
      </w:r>
    </w:p>
    <w:p w:rsidR="00891FB8" w:rsidRDefault="00730829">
      <w:pPr>
        <w:rPr>
          <w:rFonts w:ascii="Times New Roman" w:hAnsi="Times New Roman" w:cs="Times New Roman"/>
        </w:rPr>
      </w:pPr>
      <w:r>
        <w:rPr>
          <w:rFonts w:ascii="Times New Roman" w:hAnsi="Times New Roman" w:cs="Times New Roman" w:hint="eastAsia"/>
        </w:rPr>
        <w:t>サービス業および製造業の成長率が高かったため民間消費も</w:t>
      </w:r>
      <w:r>
        <w:rPr>
          <w:rFonts w:ascii="Times New Roman" w:hAnsi="Times New Roman" w:cs="Times New Roman" w:hint="eastAsia"/>
        </w:rPr>
        <w:t>6.6%</w:t>
      </w:r>
      <w:r>
        <w:rPr>
          <w:rFonts w:ascii="Times New Roman" w:hAnsi="Times New Roman" w:cs="Times New Roman" w:hint="eastAsia"/>
        </w:rPr>
        <w:t>増を記録し、公共消費も</w:t>
      </w:r>
      <w:r>
        <w:rPr>
          <w:rFonts w:ascii="Times New Roman" w:hAnsi="Times New Roman" w:cs="Times New Roman" w:hint="eastAsia"/>
        </w:rPr>
        <w:t>7.5%</w:t>
      </w:r>
      <w:r>
        <w:rPr>
          <w:rFonts w:ascii="Times New Roman" w:hAnsi="Times New Roman" w:cs="Times New Roman" w:hint="eastAsia"/>
        </w:rPr>
        <w:t>の成長率を示した。</w:t>
      </w:r>
    </w:p>
    <w:p w:rsidR="002B145E" w:rsidRDefault="00FB3DA9">
      <w:pPr>
        <w:rPr>
          <w:rFonts w:ascii="Times New Roman" w:hAnsi="Times New Roman" w:cs="Times New Roman"/>
        </w:rPr>
      </w:pPr>
      <w:r>
        <w:rPr>
          <w:rFonts w:ascii="Times New Roman" w:hAnsi="Times New Roman" w:cs="Times New Roman" w:hint="eastAsia"/>
        </w:rPr>
        <w:t>マレーシア経済は第二半期における更なる国内需要の拡大、より</w:t>
      </w:r>
      <w:r w:rsidR="003D11C8">
        <w:rPr>
          <w:rFonts w:ascii="Times New Roman" w:hAnsi="Times New Roman" w:cs="Times New Roman" w:hint="eastAsia"/>
        </w:rPr>
        <w:t>高い</w:t>
      </w:r>
      <w:r>
        <w:rPr>
          <w:rFonts w:ascii="Times New Roman" w:hAnsi="Times New Roman" w:cs="Times New Roman" w:hint="eastAsia"/>
        </w:rPr>
        <w:t>輸出成長率、軽度のインフレ予想から、今年度</w:t>
      </w:r>
      <w:r>
        <w:rPr>
          <w:rFonts w:ascii="Times New Roman" w:hAnsi="Times New Roman" w:cs="Times New Roman" w:hint="eastAsia"/>
        </w:rPr>
        <w:t>4.3%</w:t>
      </w:r>
      <w:r>
        <w:rPr>
          <w:rFonts w:ascii="Times New Roman" w:hAnsi="Times New Roman" w:cs="Times New Roman" w:hint="eastAsia"/>
        </w:rPr>
        <w:t>から</w:t>
      </w:r>
      <w:r>
        <w:rPr>
          <w:rFonts w:ascii="Times New Roman" w:hAnsi="Times New Roman" w:cs="Times New Roman" w:hint="eastAsia"/>
        </w:rPr>
        <w:t>4.8%</w:t>
      </w:r>
      <w:r>
        <w:rPr>
          <w:rFonts w:ascii="Times New Roman" w:hAnsi="Times New Roman" w:cs="Times New Roman" w:hint="eastAsia"/>
        </w:rPr>
        <w:t>の高い成長率を示すと見込んでいる。</w:t>
      </w:r>
    </w:p>
    <w:p w:rsidR="00785CA5" w:rsidRPr="00730829" w:rsidRDefault="00785CA5">
      <w:pPr>
        <w:rPr>
          <w:rFonts w:ascii="Times New Roman" w:hAnsi="Times New Roman" w:cs="Times New Roman"/>
        </w:rPr>
      </w:pPr>
    </w:p>
    <w:p w:rsidR="006033A4" w:rsidRPr="00B2558F" w:rsidRDefault="006033A4" w:rsidP="006033A4">
      <w:pPr>
        <w:rPr>
          <w:rFonts w:ascii="Times New Roman" w:hAnsi="Times New Roman" w:cs="Times New Roman"/>
          <w:b/>
          <w:sz w:val="28"/>
        </w:rPr>
      </w:pPr>
      <w:r>
        <w:rPr>
          <w:rFonts w:ascii="Times New Roman" w:hAnsi="Times New Roman" w:cs="Times New Roman" w:hint="eastAsia"/>
          <w:b/>
          <w:sz w:val="28"/>
        </w:rPr>
        <w:t>会社委員会、ネット取引業者</w:t>
      </w:r>
      <w:r w:rsidR="001B1010">
        <w:rPr>
          <w:rFonts w:ascii="Times New Roman" w:hAnsi="Times New Roman" w:cs="Times New Roman" w:hint="eastAsia"/>
          <w:b/>
          <w:sz w:val="28"/>
        </w:rPr>
        <w:t>の</w:t>
      </w:r>
      <w:r>
        <w:rPr>
          <w:rFonts w:ascii="Times New Roman" w:hAnsi="Times New Roman" w:cs="Times New Roman" w:hint="eastAsia"/>
          <w:b/>
          <w:sz w:val="28"/>
        </w:rPr>
        <w:t>登録を義務化</w:t>
      </w:r>
    </w:p>
    <w:p w:rsidR="006033A4" w:rsidRDefault="00C2414A" w:rsidP="006033A4">
      <w:pP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w:t>
      </w:r>
      <w:r w:rsidR="001B1010">
        <w:rPr>
          <w:rFonts w:ascii="Times New Roman" w:hAnsi="Times New Roman" w:cs="Times New Roman" w:hint="eastAsia"/>
        </w:rPr>
        <w:t>5</w:t>
      </w:r>
      <w:r w:rsidR="001B1010">
        <w:rPr>
          <w:rFonts w:ascii="Times New Roman" w:hAnsi="Times New Roman" w:cs="Times New Roman" w:hint="eastAsia"/>
        </w:rPr>
        <w:t>月</w:t>
      </w:r>
      <w:r w:rsidR="001B1010">
        <w:rPr>
          <w:rFonts w:ascii="Times New Roman" w:hAnsi="Times New Roman" w:cs="Times New Roman" w:hint="eastAsia"/>
        </w:rPr>
        <w:t>28</w:t>
      </w:r>
      <w:r w:rsidR="001B1010">
        <w:rPr>
          <w:rFonts w:ascii="Times New Roman" w:hAnsi="Times New Roman" w:cs="Times New Roman" w:hint="eastAsia"/>
        </w:rPr>
        <w:t>日、マレーシア会社委員会</w:t>
      </w:r>
      <w:r w:rsidR="001B1010">
        <w:rPr>
          <w:rFonts w:ascii="Times New Roman" w:hAnsi="Times New Roman" w:cs="Times New Roman" w:hint="eastAsia"/>
        </w:rPr>
        <w:t>(CCM)</w:t>
      </w:r>
      <w:r w:rsidR="001B1010">
        <w:rPr>
          <w:rFonts w:ascii="Times New Roman" w:hAnsi="Times New Roman" w:cs="Times New Roman" w:hint="eastAsia"/>
        </w:rPr>
        <w:t>は、ネット通販会社のサイトを通じて商品を販売するネット取引業者に対し、会社委員会への登録を義務化したことを発表した。半年以内の登録を求めている。</w:t>
      </w:r>
    </w:p>
    <w:p w:rsidR="001B1010" w:rsidRDefault="00785CA5" w:rsidP="006033A4">
      <w:pPr>
        <w:rPr>
          <w:rFonts w:ascii="Times New Roman" w:hAnsi="Times New Roman" w:cs="Times New Roman"/>
        </w:rPr>
      </w:pPr>
      <w:r>
        <w:rPr>
          <w:rFonts w:ascii="Times New Roman" w:hAnsi="Times New Roman" w:cs="Times New Roman" w:hint="eastAsia"/>
        </w:rPr>
        <w:t>手</w:t>
      </w:r>
      <w:r w:rsidR="001B1010">
        <w:rPr>
          <w:rFonts w:ascii="Times New Roman" w:hAnsi="Times New Roman" w:cs="Times New Roman" w:hint="eastAsia"/>
        </w:rPr>
        <w:t>初めに、会社委員会はマレーシア大手の通販サイト＠ラザダ</w:t>
      </w:r>
      <w:r w:rsidR="001B1010">
        <w:rPr>
          <w:rFonts w:ascii="Times New Roman" w:hAnsi="Times New Roman" w:cs="Times New Roman" w:hint="eastAsia"/>
        </w:rPr>
        <w:t>(</w:t>
      </w:r>
      <w:proofErr w:type="spellStart"/>
      <w:r w:rsidR="001B1010">
        <w:rPr>
          <w:rFonts w:ascii="Times New Roman" w:hAnsi="Times New Roman" w:cs="Times New Roman" w:hint="eastAsia"/>
        </w:rPr>
        <w:t>Lazada</w:t>
      </w:r>
      <w:proofErr w:type="spellEnd"/>
      <w:r w:rsidR="001B1010">
        <w:rPr>
          <w:rFonts w:ascii="Times New Roman" w:hAnsi="Times New Roman" w:cs="Times New Roman" w:hint="eastAsia"/>
        </w:rPr>
        <w:t>)</w:t>
      </w:r>
      <w:r w:rsidR="001B1010">
        <w:rPr>
          <w:rFonts w:ascii="Times New Roman" w:hAnsi="Times New Roman" w:cs="Times New Roman" w:hint="eastAsia"/>
        </w:rPr>
        <w:t>のサイトを利用して商品を販売する業者に対して事業登録を促す。その後はその他のサイトで販売する業者へと登録を求める。</w:t>
      </w:r>
    </w:p>
    <w:p w:rsidR="001B1010" w:rsidRDefault="001B1010" w:rsidP="006033A4">
      <w:pPr>
        <w:rPr>
          <w:rFonts w:ascii="Times New Roman" w:hAnsi="Times New Roman" w:cs="Times New Roman"/>
        </w:rPr>
      </w:pPr>
      <w:r>
        <w:rPr>
          <w:rFonts w:ascii="Times New Roman" w:hAnsi="Times New Roman" w:cs="Times New Roman" w:hint="eastAsia"/>
        </w:rPr>
        <w:t>この登録の目的は消費者保護やネット販売の信頼度を高めるためで、これまで登録は任意であり、消費者との間に問題が生じても法的措置が取れなかった。</w:t>
      </w:r>
    </w:p>
    <w:p w:rsidR="006033A4" w:rsidRPr="006033A4" w:rsidRDefault="001B1010" w:rsidP="006033A4">
      <w:pPr>
        <w:rPr>
          <w:rFonts w:ascii="Times New Roman" w:hAnsi="Times New Roman" w:cs="Times New Roman"/>
        </w:rPr>
      </w:pPr>
      <w:r>
        <w:rPr>
          <w:rFonts w:ascii="Times New Roman" w:hAnsi="Times New Roman" w:cs="Times New Roman" w:hint="eastAsia"/>
        </w:rPr>
        <w:lastRenderedPageBreak/>
        <w:t>現在までネット業者として</w:t>
      </w:r>
      <w:r>
        <w:rPr>
          <w:rFonts w:ascii="Times New Roman" w:hAnsi="Times New Roman" w:cs="Times New Roman" w:hint="eastAsia"/>
        </w:rPr>
        <w:t>5</w:t>
      </w:r>
      <w:r>
        <w:rPr>
          <w:rFonts w:ascii="Times New Roman" w:hAnsi="Times New Roman" w:cs="Times New Roman" w:hint="eastAsia"/>
        </w:rPr>
        <w:t>万人以上が登録しているが、</w:t>
      </w:r>
      <w:r w:rsidR="003508EF">
        <w:rPr>
          <w:rFonts w:ascii="Times New Roman" w:hAnsi="Times New Roman" w:cs="Times New Roman" w:hint="eastAsia"/>
        </w:rPr>
        <w:t>ネット取引業者の登録は毎月</w:t>
      </w:r>
      <w:r w:rsidR="003508EF">
        <w:rPr>
          <w:rFonts w:ascii="Times New Roman" w:hAnsi="Times New Roman" w:cs="Times New Roman" w:hint="eastAsia"/>
        </w:rPr>
        <w:t>1000</w:t>
      </w:r>
      <w:r w:rsidR="003508EF">
        <w:rPr>
          <w:rFonts w:ascii="Times New Roman" w:hAnsi="Times New Roman" w:cs="Times New Roman" w:hint="eastAsia"/>
        </w:rPr>
        <w:t>人以上に達し、年々増加しているが、会社委員会はまだ未登録の業者が多数であると見ており、その者たちの登録を促している。</w:t>
      </w:r>
    </w:p>
    <w:p w:rsidR="006033A4" w:rsidRPr="006033A4" w:rsidRDefault="006033A4" w:rsidP="006033A4">
      <w:pPr>
        <w:rPr>
          <w:rFonts w:ascii="Times New Roman" w:hAnsi="Times New Roman" w:cs="Times New Roman"/>
        </w:rPr>
      </w:pPr>
    </w:p>
    <w:p w:rsidR="003508EF" w:rsidRDefault="003508EF">
      <w:pPr>
        <w:widowControl/>
        <w:jc w:val="left"/>
        <w:rPr>
          <w:rFonts w:ascii="Times New Roman" w:hAnsi="Times New Roman" w:cs="Times New Roman"/>
          <w:b/>
          <w:sz w:val="28"/>
        </w:rPr>
      </w:pPr>
      <w:r>
        <w:rPr>
          <w:rFonts w:ascii="Times New Roman" w:hAnsi="Times New Roman" w:cs="Times New Roman"/>
          <w:b/>
          <w:sz w:val="28"/>
        </w:rPr>
        <w:br w:type="page"/>
      </w:r>
    </w:p>
    <w:p w:rsidR="006033A4" w:rsidRDefault="006033A4" w:rsidP="006033A4">
      <w:pPr>
        <w:rPr>
          <w:rFonts w:ascii="Times New Roman" w:hAnsi="Times New Roman" w:cs="Times New Roman"/>
        </w:rPr>
      </w:pPr>
      <w:r>
        <w:rPr>
          <w:rFonts w:ascii="Times New Roman" w:hAnsi="Times New Roman" w:cs="Times New Roman" w:hint="eastAsia"/>
          <w:b/>
          <w:sz w:val="28"/>
        </w:rPr>
        <w:lastRenderedPageBreak/>
        <w:t>RHB</w:t>
      </w:r>
      <w:r>
        <w:rPr>
          <w:rFonts w:ascii="Times New Roman" w:hAnsi="Times New Roman" w:cs="Times New Roman" w:hint="eastAsia"/>
          <w:b/>
          <w:sz w:val="28"/>
        </w:rPr>
        <w:t>と</w:t>
      </w:r>
      <w:r w:rsidR="00CC671F">
        <w:rPr>
          <w:rFonts w:ascii="Times New Roman" w:hAnsi="Times New Roman" w:cs="Times New Roman" w:hint="eastAsia"/>
          <w:b/>
          <w:sz w:val="28"/>
        </w:rPr>
        <w:t>A</w:t>
      </w:r>
      <w:r>
        <w:rPr>
          <w:rFonts w:ascii="Times New Roman" w:hAnsi="Times New Roman" w:cs="Times New Roman" w:hint="eastAsia"/>
          <w:b/>
          <w:sz w:val="28"/>
        </w:rPr>
        <w:t>MMB</w:t>
      </w:r>
      <w:r>
        <w:rPr>
          <w:rFonts w:ascii="Times New Roman" w:hAnsi="Times New Roman" w:cs="Times New Roman" w:hint="eastAsia"/>
          <w:b/>
          <w:sz w:val="28"/>
        </w:rPr>
        <w:t>が合併交渉</w:t>
      </w:r>
    </w:p>
    <w:p w:rsidR="006033A4" w:rsidRPr="006033A4" w:rsidRDefault="00F56BC5" w:rsidP="000D182F">
      <w:pPr>
        <w:rPr>
          <w:rFonts w:ascii="Times New Roman" w:hAnsi="Times New Roman" w:cs="Times New Roman"/>
        </w:rPr>
      </w:pPr>
      <w:r>
        <w:rPr>
          <w:rFonts w:ascii="Times New Roman" w:hAnsi="Times New Roman" w:cs="Times New Roman" w:hint="eastAsia"/>
        </w:rPr>
        <w:t>AMMB</w:t>
      </w:r>
      <w:r>
        <w:rPr>
          <w:rFonts w:ascii="Times New Roman" w:hAnsi="Times New Roman" w:cs="Times New Roman" w:hint="eastAsia"/>
        </w:rPr>
        <w:t>ホールディングス社と</w:t>
      </w:r>
      <w:r>
        <w:rPr>
          <w:rFonts w:ascii="Times New Roman" w:hAnsi="Times New Roman" w:cs="Times New Roman" w:hint="eastAsia"/>
        </w:rPr>
        <w:t>RHB</w:t>
      </w:r>
      <w:r>
        <w:rPr>
          <w:rFonts w:ascii="Times New Roman" w:hAnsi="Times New Roman" w:cs="Times New Roman" w:hint="eastAsia"/>
        </w:rPr>
        <w:t>銀行は合併交渉を開始するためマレーシア中央銀行からの承認を得た。共同声明の中で、両社は各関係当局に提出する合併提案の条件を交渉し</w:t>
      </w:r>
      <w:r w:rsidR="003809B8">
        <w:rPr>
          <w:rFonts w:ascii="Times New Roman" w:hAnsi="Times New Roman" w:cs="Times New Roman" w:hint="eastAsia"/>
        </w:rPr>
        <w:t>、</w:t>
      </w:r>
      <w:r>
        <w:rPr>
          <w:rFonts w:ascii="Times New Roman" w:hAnsi="Times New Roman" w:cs="Times New Roman" w:hint="eastAsia"/>
        </w:rPr>
        <w:t>まとめるための独占契約を締結した。この契約</w:t>
      </w:r>
      <w:r w:rsidR="0025396B">
        <w:rPr>
          <w:rFonts w:ascii="Times New Roman" w:hAnsi="Times New Roman" w:cs="Times New Roman" w:hint="eastAsia"/>
        </w:rPr>
        <w:t>の有効期間は</w:t>
      </w:r>
      <w:r>
        <w:rPr>
          <w:rFonts w:ascii="Times New Roman" w:hAnsi="Times New Roman" w:cs="Times New Roman" w:hint="eastAsia"/>
        </w:rPr>
        <w:t>2017</w:t>
      </w:r>
      <w:r>
        <w:rPr>
          <w:rFonts w:ascii="Times New Roman" w:hAnsi="Times New Roman" w:cs="Times New Roman" w:hint="eastAsia"/>
        </w:rPr>
        <w:t>年</w:t>
      </w:r>
      <w:r>
        <w:rPr>
          <w:rFonts w:ascii="Times New Roman" w:hAnsi="Times New Roman" w:cs="Times New Roman" w:hint="eastAsia"/>
        </w:rPr>
        <w:t>8</w:t>
      </w:r>
      <w:r>
        <w:rPr>
          <w:rFonts w:ascii="Times New Roman" w:hAnsi="Times New Roman" w:cs="Times New Roman" w:hint="eastAsia"/>
        </w:rPr>
        <w:t>月</w:t>
      </w:r>
      <w:r>
        <w:rPr>
          <w:rFonts w:ascii="Times New Roman" w:hAnsi="Times New Roman" w:cs="Times New Roman" w:hint="eastAsia"/>
        </w:rPr>
        <w:t>30</w:t>
      </w:r>
      <w:r>
        <w:rPr>
          <w:rFonts w:ascii="Times New Roman" w:hAnsi="Times New Roman" w:cs="Times New Roman" w:hint="eastAsia"/>
        </w:rPr>
        <w:t>日</w:t>
      </w:r>
      <w:r w:rsidR="0025396B">
        <w:rPr>
          <w:rFonts w:ascii="Times New Roman" w:hAnsi="Times New Roman" w:cs="Times New Roman" w:hint="eastAsia"/>
        </w:rPr>
        <w:t>までとなる</w:t>
      </w:r>
      <w:r>
        <w:rPr>
          <w:rFonts w:ascii="Times New Roman" w:hAnsi="Times New Roman" w:cs="Times New Roman" w:hint="eastAsia"/>
        </w:rPr>
        <w:t>。</w:t>
      </w:r>
    </w:p>
    <w:p w:rsidR="003809B8" w:rsidRDefault="003809B8" w:rsidP="000D182F">
      <w:pPr>
        <w:rPr>
          <w:rFonts w:ascii="Times New Roman" w:hAnsi="Times New Roman" w:cs="Times New Roman"/>
        </w:rPr>
      </w:pPr>
      <w:r>
        <w:rPr>
          <w:rFonts w:ascii="Times New Roman" w:hAnsi="Times New Roman" w:cs="Times New Roman" w:hint="eastAsia"/>
        </w:rPr>
        <w:t>AmBank</w:t>
      </w:r>
      <w:r>
        <w:rPr>
          <w:rFonts w:ascii="Times New Roman" w:hAnsi="Times New Roman" w:cs="Times New Roman" w:hint="eastAsia"/>
        </w:rPr>
        <w:t>グループのダト・スライマン・モハマッド・タヒール会長は</w:t>
      </w:r>
      <w:r w:rsidR="00D3073C">
        <w:rPr>
          <w:rFonts w:ascii="Times New Roman" w:hAnsi="Times New Roman" w:cs="Times New Roman" w:hint="eastAsia"/>
        </w:rPr>
        <w:t>RHB</w:t>
      </w:r>
      <w:r w:rsidR="00D3073C">
        <w:rPr>
          <w:rFonts w:ascii="Times New Roman" w:hAnsi="Times New Roman" w:cs="Times New Roman" w:hint="eastAsia"/>
        </w:rPr>
        <w:t>グループとの合併が実現すれば、より強化な事業、経済状況を</w:t>
      </w:r>
      <w:r w:rsidR="00E12D04">
        <w:rPr>
          <w:rFonts w:ascii="Times New Roman" w:hAnsi="Times New Roman" w:cs="Times New Roman" w:hint="eastAsia"/>
        </w:rPr>
        <w:t>確立できると見ている。</w:t>
      </w:r>
      <w:r w:rsidR="00773141">
        <w:rPr>
          <w:rFonts w:ascii="Times New Roman" w:hAnsi="Times New Roman" w:cs="Times New Roman" w:hint="eastAsia"/>
        </w:rPr>
        <w:t>また</w:t>
      </w:r>
      <w:r w:rsidR="00773141">
        <w:rPr>
          <w:rFonts w:ascii="Times New Roman" w:hAnsi="Times New Roman" w:cs="Times New Roman" w:hint="eastAsia"/>
        </w:rPr>
        <w:t>RHB</w:t>
      </w:r>
      <w:r w:rsidR="00773141">
        <w:rPr>
          <w:rFonts w:ascii="Times New Roman" w:hAnsi="Times New Roman" w:cs="Times New Roman" w:hint="eastAsia"/>
        </w:rPr>
        <w:t>グループと</w:t>
      </w:r>
      <w:r w:rsidR="00773141">
        <w:rPr>
          <w:rFonts w:ascii="Times New Roman" w:hAnsi="Times New Roman" w:cs="Times New Roman" w:hint="eastAsia"/>
        </w:rPr>
        <w:t>AmBank</w:t>
      </w:r>
      <w:r w:rsidR="00773141">
        <w:rPr>
          <w:rFonts w:ascii="Times New Roman" w:hAnsi="Times New Roman" w:cs="Times New Roman" w:hint="eastAsia"/>
        </w:rPr>
        <w:t>グループの合弁</w:t>
      </w:r>
      <w:r w:rsidR="008A4226">
        <w:rPr>
          <w:rFonts w:ascii="Times New Roman" w:hAnsi="Times New Roman" w:cs="Times New Roman" w:hint="eastAsia"/>
        </w:rPr>
        <w:t>で</w:t>
      </w:r>
      <w:r w:rsidR="00773141">
        <w:rPr>
          <w:rFonts w:ascii="Times New Roman" w:hAnsi="Times New Roman" w:cs="Times New Roman" w:hint="eastAsia"/>
        </w:rPr>
        <w:t>資産規模国内第</w:t>
      </w:r>
      <w:r w:rsidR="00773141">
        <w:rPr>
          <w:rFonts w:ascii="Times New Roman" w:hAnsi="Times New Roman" w:cs="Times New Roman" w:hint="eastAsia"/>
        </w:rPr>
        <w:t>4</w:t>
      </w:r>
      <w:r w:rsidR="00773141">
        <w:rPr>
          <w:rFonts w:ascii="Times New Roman" w:hAnsi="Times New Roman" w:cs="Times New Roman" w:hint="eastAsia"/>
        </w:rPr>
        <w:t>位の銀行グループが誕生し、主要事業に渡り規模と市場においてリーダーシップを握ると</w:t>
      </w:r>
      <w:r w:rsidR="00773141">
        <w:rPr>
          <w:rFonts w:ascii="Times New Roman" w:hAnsi="Times New Roman" w:cs="Times New Roman" w:hint="eastAsia"/>
        </w:rPr>
        <w:t>RHB</w:t>
      </w:r>
      <w:r w:rsidR="00773141">
        <w:rPr>
          <w:rFonts w:ascii="Times New Roman" w:hAnsi="Times New Roman" w:cs="Times New Roman" w:hint="eastAsia"/>
        </w:rPr>
        <w:t>グループのマネージングダイレクター、ダト・カイルサレ・ラムリは語った。</w:t>
      </w:r>
    </w:p>
    <w:p w:rsidR="00B24555" w:rsidRPr="006033A4" w:rsidRDefault="00B24555" w:rsidP="000D182F">
      <w:pPr>
        <w:rPr>
          <w:rFonts w:ascii="Times New Roman" w:hAnsi="Times New Roman" w:cs="Times New Roman"/>
        </w:rPr>
      </w:pPr>
      <w:r>
        <w:rPr>
          <w:rFonts w:ascii="Times New Roman" w:hAnsi="Times New Roman" w:cs="Times New Roman" w:hint="eastAsia"/>
        </w:rPr>
        <w:t>AMMB</w:t>
      </w:r>
      <w:r>
        <w:rPr>
          <w:rFonts w:ascii="Times New Roman" w:hAnsi="Times New Roman" w:cs="Times New Roman" w:hint="eastAsia"/>
        </w:rPr>
        <w:t>の主要株主はオーストラリア・ニュージーランド・バンキング・グループで</w:t>
      </w:r>
      <w:r>
        <w:rPr>
          <w:rFonts w:ascii="Times New Roman" w:hAnsi="Times New Roman" w:cs="Times New Roman" w:hint="eastAsia"/>
        </w:rPr>
        <w:t>23.78%</w:t>
      </w:r>
      <w:r>
        <w:rPr>
          <w:rFonts w:ascii="Times New Roman" w:hAnsi="Times New Roman" w:cs="Times New Roman" w:hint="eastAsia"/>
        </w:rPr>
        <w:t>を保有し、創設者のタン・スリ・アズマン・ハシムが</w:t>
      </w:r>
      <w:r>
        <w:rPr>
          <w:rFonts w:ascii="Times New Roman" w:hAnsi="Times New Roman" w:cs="Times New Roman" w:hint="eastAsia"/>
        </w:rPr>
        <w:t>12.97%</w:t>
      </w:r>
      <w:r>
        <w:rPr>
          <w:rFonts w:ascii="Times New Roman" w:hAnsi="Times New Roman" w:cs="Times New Roman" w:hint="eastAsia"/>
        </w:rPr>
        <w:t>を</w:t>
      </w:r>
      <w:r w:rsidR="008A4226">
        <w:rPr>
          <w:rFonts w:ascii="Times New Roman" w:hAnsi="Times New Roman" w:cs="Times New Roman" w:hint="eastAsia"/>
        </w:rPr>
        <w:t>保有</w:t>
      </w:r>
      <w:r>
        <w:rPr>
          <w:rFonts w:ascii="Times New Roman" w:hAnsi="Times New Roman" w:cs="Times New Roman" w:hint="eastAsia"/>
        </w:rPr>
        <w:t>している。一方、</w:t>
      </w:r>
      <w:r>
        <w:rPr>
          <w:rFonts w:ascii="Times New Roman" w:hAnsi="Times New Roman" w:cs="Times New Roman" w:hint="eastAsia"/>
        </w:rPr>
        <w:t>RHB</w:t>
      </w:r>
      <w:r>
        <w:rPr>
          <w:rFonts w:ascii="Times New Roman" w:hAnsi="Times New Roman" w:cs="Times New Roman" w:hint="eastAsia"/>
        </w:rPr>
        <w:t>は従業員積立基金</w:t>
      </w:r>
      <w:r>
        <w:rPr>
          <w:rFonts w:ascii="Times New Roman" w:hAnsi="Times New Roman" w:cs="Times New Roman" w:hint="eastAsia"/>
        </w:rPr>
        <w:t>(EPF)</w:t>
      </w:r>
      <w:r>
        <w:rPr>
          <w:rFonts w:ascii="Times New Roman" w:hAnsi="Times New Roman" w:cs="Times New Roman" w:hint="eastAsia"/>
        </w:rPr>
        <w:t>が</w:t>
      </w:r>
      <w:r>
        <w:rPr>
          <w:rFonts w:ascii="Times New Roman" w:hAnsi="Times New Roman" w:cs="Times New Roman" w:hint="eastAsia"/>
        </w:rPr>
        <w:t>41%</w:t>
      </w:r>
      <w:r>
        <w:rPr>
          <w:rFonts w:ascii="Times New Roman" w:hAnsi="Times New Roman" w:cs="Times New Roman" w:hint="eastAsia"/>
        </w:rPr>
        <w:t>保有している。</w:t>
      </w:r>
      <w:r w:rsidR="00F90BE2">
        <w:rPr>
          <w:rFonts w:ascii="Times New Roman" w:hAnsi="Times New Roman" w:cs="Times New Roman" w:hint="eastAsia"/>
        </w:rPr>
        <w:t>EPF</w:t>
      </w:r>
      <w:r w:rsidR="00F90BE2">
        <w:rPr>
          <w:rFonts w:ascii="Times New Roman" w:hAnsi="Times New Roman" w:cs="Times New Roman" w:hint="eastAsia"/>
        </w:rPr>
        <w:t>は</w:t>
      </w:r>
      <w:r w:rsidR="00F90BE2">
        <w:rPr>
          <w:rFonts w:ascii="Times New Roman" w:hAnsi="Times New Roman" w:cs="Times New Roman" w:hint="eastAsia"/>
        </w:rPr>
        <w:t>AMMB</w:t>
      </w:r>
      <w:r w:rsidR="00F90BE2">
        <w:rPr>
          <w:rFonts w:ascii="Times New Roman" w:hAnsi="Times New Roman" w:cs="Times New Roman" w:hint="eastAsia"/>
        </w:rPr>
        <w:t>の</w:t>
      </w:r>
      <w:r w:rsidR="00F90BE2">
        <w:rPr>
          <w:rFonts w:ascii="Times New Roman" w:hAnsi="Times New Roman" w:cs="Times New Roman" w:hint="eastAsia"/>
        </w:rPr>
        <w:t>10.04%</w:t>
      </w:r>
      <w:r w:rsidR="00F90BE2">
        <w:rPr>
          <w:rFonts w:ascii="Times New Roman" w:hAnsi="Times New Roman" w:cs="Times New Roman" w:hint="eastAsia"/>
        </w:rPr>
        <w:t>の株式も保有し、両社の共通株主である。昨年度末のデータによると</w:t>
      </w:r>
      <w:r w:rsidR="00F90BE2">
        <w:rPr>
          <w:rFonts w:ascii="Times New Roman" w:hAnsi="Times New Roman" w:cs="Times New Roman" w:hint="eastAsia"/>
        </w:rPr>
        <w:t>RHB</w:t>
      </w:r>
      <w:r w:rsidR="00F90BE2">
        <w:rPr>
          <w:rFonts w:ascii="Times New Roman" w:hAnsi="Times New Roman" w:cs="Times New Roman" w:hint="eastAsia"/>
        </w:rPr>
        <w:t>と</w:t>
      </w:r>
      <w:r w:rsidR="00F90BE2">
        <w:rPr>
          <w:rFonts w:ascii="Times New Roman" w:hAnsi="Times New Roman" w:cs="Times New Roman" w:hint="eastAsia"/>
        </w:rPr>
        <w:t>AMMB</w:t>
      </w:r>
      <w:r w:rsidR="00F90BE2">
        <w:rPr>
          <w:rFonts w:ascii="Times New Roman" w:hAnsi="Times New Roman" w:cs="Times New Roman" w:hint="eastAsia"/>
        </w:rPr>
        <w:t>の合わせた資産額は</w:t>
      </w:r>
      <w:r w:rsidR="00F90BE2">
        <w:rPr>
          <w:rFonts w:ascii="Times New Roman" w:hAnsi="Times New Roman" w:cs="Times New Roman" w:hint="eastAsia"/>
        </w:rPr>
        <w:t>3683</w:t>
      </w:r>
      <w:r w:rsidR="00F90BE2">
        <w:rPr>
          <w:rFonts w:ascii="Times New Roman" w:hAnsi="Times New Roman" w:cs="Times New Roman" w:hint="eastAsia"/>
        </w:rPr>
        <w:t>億リンギットとなる。</w:t>
      </w:r>
    </w:p>
    <w:p w:rsidR="006033A4" w:rsidRPr="006033A4" w:rsidRDefault="006033A4" w:rsidP="000D182F">
      <w:pPr>
        <w:rPr>
          <w:rFonts w:ascii="Times New Roman" w:hAnsi="Times New Roman" w:cs="Times New Roman"/>
        </w:rPr>
      </w:pPr>
    </w:p>
    <w:p w:rsidR="00C2414A" w:rsidRPr="00891FB8" w:rsidRDefault="00C2414A" w:rsidP="00C2414A">
      <w:pPr>
        <w:rPr>
          <w:rFonts w:ascii="Times New Roman" w:hAnsi="Times New Roman" w:cs="Times New Roman"/>
          <w:b/>
          <w:sz w:val="28"/>
        </w:rPr>
      </w:pPr>
      <w:r>
        <w:rPr>
          <w:rFonts w:ascii="Times New Roman" w:hAnsi="Times New Roman" w:cs="Times New Roman" w:hint="eastAsia"/>
          <w:b/>
          <w:sz w:val="28"/>
        </w:rPr>
        <w:t>パナソニック、</w:t>
      </w:r>
      <w:r>
        <w:rPr>
          <w:rFonts w:ascii="Times New Roman" w:hAnsi="Times New Roman" w:cs="Times New Roman" w:hint="eastAsia"/>
          <w:b/>
          <w:sz w:val="28"/>
        </w:rPr>
        <w:t>CAB</w:t>
      </w:r>
      <w:r>
        <w:rPr>
          <w:rFonts w:ascii="Times New Roman" w:hAnsi="Times New Roman" w:cs="Times New Roman" w:hint="eastAsia"/>
          <w:b/>
          <w:sz w:val="28"/>
        </w:rPr>
        <w:t>とケダ州太陽光発電所計画の覚書</w:t>
      </w:r>
      <w:r w:rsidR="00D3741A">
        <w:rPr>
          <w:rFonts w:ascii="Times New Roman" w:hAnsi="Times New Roman" w:cs="Times New Roman" w:hint="eastAsia"/>
          <w:b/>
          <w:sz w:val="28"/>
        </w:rPr>
        <w:t>締結</w:t>
      </w:r>
    </w:p>
    <w:p w:rsidR="00C2414A" w:rsidRDefault="00BC22E5" w:rsidP="00C2414A">
      <w:pP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w:t>
      </w:r>
      <w:r>
        <w:rPr>
          <w:rFonts w:ascii="Times New Roman" w:hAnsi="Times New Roman" w:cs="Times New Roman" w:hint="eastAsia"/>
        </w:rPr>
        <w:t>6</w:t>
      </w:r>
      <w:r>
        <w:rPr>
          <w:rFonts w:ascii="Times New Roman" w:hAnsi="Times New Roman" w:cs="Times New Roman" w:hint="eastAsia"/>
        </w:rPr>
        <w:t>月</w:t>
      </w:r>
      <w:r>
        <w:rPr>
          <w:rFonts w:ascii="Times New Roman" w:hAnsi="Times New Roman" w:cs="Times New Roman" w:hint="eastAsia"/>
        </w:rPr>
        <w:t>7</w:t>
      </w:r>
      <w:r>
        <w:rPr>
          <w:rFonts w:ascii="Times New Roman" w:hAnsi="Times New Roman" w:cs="Times New Roman" w:hint="eastAsia"/>
        </w:rPr>
        <w:t>日、</w:t>
      </w:r>
      <w:r w:rsidR="005074B9">
        <w:rPr>
          <w:rFonts w:ascii="Times New Roman" w:hAnsi="Times New Roman" w:cs="Times New Roman" w:hint="eastAsia"/>
        </w:rPr>
        <w:t>CAB</w:t>
      </w:r>
      <w:r w:rsidR="005074B9">
        <w:rPr>
          <w:rFonts w:ascii="Times New Roman" w:hAnsi="Times New Roman" w:cs="Times New Roman" w:hint="eastAsia"/>
        </w:rPr>
        <w:t>チャカラン・コープ社は、全額出資子会社の</w:t>
      </w:r>
      <w:r w:rsidR="005074B9">
        <w:rPr>
          <w:rFonts w:ascii="Times New Roman" w:hAnsi="Times New Roman" w:cs="Times New Roman" w:hint="eastAsia"/>
        </w:rPr>
        <w:t>CAB</w:t>
      </w:r>
      <w:r w:rsidR="005074B9">
        <w:rPr>
          <w:rFonts w:ascii="Times New Roman" w:hAnsi="Times New Roman" w:cs="Times New Roman" w:hint="eastAsia"/>
        </w:rPr>
        <w:t>アメシスト・バイオマス・ジェネレーション社を介してパナソニック・エコ・ソリューション・マレーシア社とケダ州の太陽光発電所の建設に向けて覚書を締結した。</w:t>
      </w:r>
      <w:r w:rsidR="00073C40">
        <w:rPr>
          <w:rFonts w:ascii="Times New Roman" w:hAnsi="Times New Roman" w:cs="Times New Roman" w:hint="eastAsia"/>
        </w:rPr>
        <w:t>特別目的会社</w:t>
      </w:r>
      <w:r w:rsidR="00073C40">
        <w:rPr>
          <w:rFonts w:ascii="Times New Roman" w:hAnsi="Times New Roman" w:cs="Times New Roman" w:hint="eastAsia"/>
        </w:rPr>
        <w:t>(SPC)</w:t>
      </w:r>
      <w:r w:rsidR="00073C40">
        <w:rPr>
          <w:rFonts w:ascii="Times New Roman" w:hAnsi="Times New Roman" w:cs="Times New Roman" w:hint="eastAsia"/>
        </w:rPr>
        <w:t>を設立し、エコネーション</w:t>
      </w:r>
      <w:r w:rsidR="00073C40">
        <w:rPr>
          <w:rFonts w:ascii="Times New Roman" w:hAnsi="Times New Roman" w:cs="Times New Roman" w:hint="eastAsia"/>
        </w:rPr>
        <w:t>II</w:t>
      </w:r>
      <w:r w:rsidR="00073C40">
        <w:rPr>
          <w:rFonts w:ascii="Times New Roman" w:hAnsi="Times New Roman" w:cs="Times New Roman" w:hint="eastAsia"/>
        </w:rPr>
        <w:t>プロジェクトとして共同開発を行うための覚書となる。</w:t>
      </w:r>
      <w:r w:rsidR="00073C40">
        <w:rPr>
          <w:rFonts w:ascii="Times New Roman" w:hAnsi="Times New Roman" w:cs="Times New Roman" w:hint="eastAsia"/>
        </w:rPr>
        <w:t>SPC</w:t>
      </w:r>
      <w:r w:rsidR="00073C40">
        <w:rPr>
          <w:rFonts w:ascii="Times New Roman" w:hAnsi="Times New Roman" w:cs="Times New Roman" w:hint="eastAsia"/>
        </w:rPr>
        <w:t>は共同で大規模な太陽光発電所の提案依頼書を作成し、エネルギー委員会に提出する。</w:t>
      </w:r>
      <w:r w:rsidR="00073C40">
        <w:rPr>
          <w:rFonts w:ascii="Times New Roman" w:hAnsi="Times New Roman" w:cs="Times New Roman" w:hint="eastAsia"/>
        </w:rPr>
        <w:t>CAB</w:t>
      </w:r>
      <w:r w:rsidR="00073C40">
        <w:rPr>
          <w:rFonts w:ascii="Times New Roman" w:hAnsi="Times New Roman" w:cs="Times New Roman" w:hint="eastAsia"/>
        </w:rPr>
        <w:t>はプロジェクトのために提案依頼書の提出に必要な電力調査や環境影響調査などを含む実現可能性調査に関する必要な経費を提供する。</w:t>
      </w:r>
    </w:p>
    <w:p w:rsidR="00073C40" w:rsidRDefault="00073C40" w:rsidP="00C2414A">
      <w:pPr>
        <w:rPr>
          <w:rFonts w:ascii="Times New Roman" w:hAnsi="Times New Roman" w:cs="Times New Roman"/>
        </w:rPr>
      </w:pPr>
      <w:r>
        <w:rPr>
          <w:rFonts w:ascii="Times New Roman" w:hAnsi="Times New Roman" w:cs="Times New Roman" w:hint="eastAsia"/>
        </w:rPr>
        <w:t>一方、パナソニックは</w:t>
      </w:r>
      <w:r w:rsidR="006B1D2C">
        <w:rPr>
          <w:rFonts w:ascii="Times New Roman" w:hAnsi="Times New Roman" w:cs="Times New Roman" w:hint="eastAsia"/>
        </w:rPr>
        <w:t>プロジェクトの元請業者となり、コンサルタントやエンジニア業務を担当するほか、資金援助および日本の投資家との橋渡しを行う。</w:t>
      </w:r>
    </w:p>
    <w:p w:rsidR="006B1D2C" w:rsidRPr="00F86329" w:rsidRDefault="006B1D2C" w:rsidP="00C2414A">
      <w:pPr>
        <w:rPr>
          <w:rFonts w:ascii="Times New Roman" w:hAnsi="Times New Roman" w:cs="Times New Roman"/>
        </w:rPr>
      </w:pPr>
      <w:r>
        <w:rPr>
          <w:rFonts w:ascii="Times New Roman" w:hAnsi="Times New Roman" w:cs="Times New Roman" w:hint="eastAsia"/>
        </w:rPr>
        <w:t>この覚書の有効期間は</w:t>
      </w:r>
      <w:r>
        <w:rPr>
          <w:rFonts w:ascii="Times New Roman" w:hAnsi="Times New Roman" w:cs="Times New Roman" w:hint="eastAsia"/>
        </w:rPr>
        <w:t>24</w:t>
      </w:r>
      <w:r>
        <w:rPr>
          <w:rFonts w:ascii="Times New Roman" w:hAnsi="Times New Roman" w:cs="Times New Roman" w:hint="eastAsia"/>
        </w:rPr>
        <w:t>か月間となる。</w:t>
      </w:r>
    </w:p>
    <w:p w:rsidR="00C2414A" w:rsidRPr="00BC22E5" w:rsidRDefault="00C2414A" w:rsidP="00C2414A">
      <w:pPr>
        <w:rPr>
          <w:rFonts w:ascii="Times New Roman" w:hAnsi="Times New Roman" w:cs="Times New Roman"/>
        </w:rPr>
      </w:pPr>
    </w:p>
    <w:p w:rsidR="000D182F" w:rsidRPr="000D182F" w:rsidRDefault="00167AAA" w:rsidP="000D182F">
      <w:pPr>
        <w:rPr>
          <w:rFonts w:ascii="Times New Roman" w:hAnsi="Times New Roman" w:cs="Times New Roman"/>
          <w:b/>
          <w:sz w:val="28"/>
        </w:rPr>
      </w:pPr>
      <w:r>
        <w:rPr>
          <w:rFonts w:ascii="Times New Roman" w:hAnsi="Times New Roman" w:cs="Times New Roman" w:hint="eastAsia"/>
          <w:b/>
          <w:sz w:val="28"/>
        </w:rPr>
        <w:t>ANA</w:t>
      </w:r>
      <w:r>
        <w:rPr>
          <w:rFonts w:ascii="Times New Roman" w:hAnsi="Times New Roman" w:cs="Times New Roman" w:hint="eastAsia"/>
          <w:b/>
          <w:sz w:val="28"/>
        </w:rPr>
        <w:t>、</w:t>
      </w:r>
      <w:r w:rsidR="004127E5">
        <w:rPr>
          <w:rFonts w:ascii="Times New Roman" w:hAnsi="Times New Roman" w:cs="Times New Roman" w:hint="eastAsia"/>
          <w:b/>
          <w:sz w:val="28"/>
        </w:rPr>
        <w:t>8</w:t>
      </w:r>
      <w:r w:rsidR="004127E5">
        <w:rPr>
          <w:rFonts w:ascii="Times New Roman" w:hAnsi="Times New Roman" w:cs="Times New Roman" w:hint="eastAsia"/>
          <w:b/>
          <w:sz w:val="28"/>
        </w:rPr>
        <w:t>月発券分から国際線の</w:t>
      </w:r>
      <w:r>
        <w:rPr>
          <w:rFonts w:ascii="Times New Roman" w:hAnsi="Times New Roman" w:cs="Times New Roman" w:hint="eastAsia"/>
          <w:b/>
          <w:sz w:val="28"/>
        </w:rPr>
        <w:t>燃油</w:t>
      </w:r>
      <w:r w:rsidR="004127E5">
        <w:rPr>
          <w:rFonts w:ascii="Times New Roman" w:hAnsi="Times New Roman" w:cs="Times New Roman" w:hint="eastAsia"/>
          <w:b/>
          <w:sz w:val="28"/>
        </w:rPr>
        <w:t>サーチャージ</w:t>
      </w:r>
      <w:r>
        <w:rPr>
          <w:rFonts w:ascii="Times New Roman" w:hAnsi="Times New Roman" w:cs="Times New Roman" w:hint="eastAsia"/>
          <w:b/>
          <w:sz w:val="28"/>
        </w:rPr>
        <w:t>値下げ</w:t>
      </w:r>
    </w:p>
    <w:p w:rsidR="000D182F" w:rsidRPr="004127E5" w:rsidRDefault="00BC22E5" w:rsidP="000D182F">
      <w:pP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w:t>
      </w:r>
      <w:r w:rsidR="004127E5">
        <w:rPr>
          <w:rFonts w:ascii="Times New Roman" w:hAnsi="Times New Roman" w:cs="Times New Roman" w:hint="eastAsia"/>
        </w:rPr>
        <w:t>6</w:t>
      </w:r>
      <w:r w:rsidR="004127E5">
        <w:rPr>
          <w:rFonts w:ascii="Times New Roman" w:hAnsi="Times New Roman" w:cs="Times New Roman" w:hint="eastAsia"/>
        </w:rPr>
        <w:t>月</w:t>
      </w:r>
      <w:r w:rsidR="004127E5">
        <w:rPr>
          <w:rFonts w:ascii="Times New Roman" w:hAnsi="Times New Roman" w:cs="Times New Roman" w:hint="eastAsia"/>
        </w:rPr>
        <w:t>9</w:t>
      </w:r>
      <w:r w:rsidR="004127E5">
        <w:rPr>
          <w:rFonts w:ascii="Times New Roman" w:hAnsi="Times New Roman" w:cs="Times New Roman" w:hint="eastAsia"/>
        </w:rPr>
        <w:t>日、</w:t>
      </w:r>
      <w:r w:rsidR="004127E5">
        <w:rPr>
          <w:rFonts w:ascii="Times New Roman" w:hAnsi="Times New Roman" w:cs="Times New Roman" w:hint="eastAsia"/>
        </w:rPr>
        <w:t>ANA</w:t>
      </w:r>
      <w:r w:rsidR="004127E5">
        <w:rPr>
          <w:rFonts w:ascii="Times New Roman" w:hAnsi="Times New Roman" w:cs="Times New Roman" w:hint="eastAsia"/>
        </w:rPr>
        <w:t>グループは全日本空輸とエアージャパンの国際線サーチャージの値下げを</w:t>
      </w:r>
      <w:r w:rsidR="004127E5">
        <w:rPr>
          <w:rFonts w:ascii="Times New Roman" w:hAnsi="Times New Roman" w:cs="Times New Roman" w:hint="eastAsia"/>
        </w:rPr>
        <w:t>2017</w:t>
      </w:r>
      <w:r w:rsidR="004127E5">
        <w:rPr>
          <w:rFonts w:ascii="Times New Roman" w:hAnsi="Times New Roman" w:cs="Times New Roman" w:hint="eastAsia"/>
        </w:rPr>
        <w:t>年</w:t>
      </w:r>
      <w:r w:rsidR="004127E5">
        <w:rPr>
          <w:rFonts w:ascii="Times New Roman" w:hAnsi="Times New Roman" w:cs="Times New Roman" w:hint="eastAsia"/>
        </w:rPr>
        <w:t>8</w:t>
      </w:r>
      <w:r w:rsidR="004127E5">
        <w:rPr>
          <w:rFonts w:ascii="Times New Roman" w:hAnsi="Times New Roman" w:cs="Times New Roman" w:hint="eastAsia"/>
        </w:rPr>
        <w:t>月</w:t>
      </w:r>
      <w:r w:rsidR="004127E5">
        <w:rPr>
          <w:rFonts w:ascii="Times New Roman" w:hAnsi="Times New Roman" w:cs="Times New Roman" w:hint="eastAsia"/>
        </w:rPr>
        <w:t>1</w:t>
      </w:r>
      <w:r w:rsidR="004127E5">
        <w:rPr>
          <w:rFonts w:ascii="Times New Roman" w:hAnsi="Times New Roman" w:cs="Times New Roman" w:hint="eastAsia"/>
        </w:rPr>
        <w:t>日以降の航空券発券分より改定すると発表した。</w:t>
      </w:r>
    </w:p>
    <w:p w:rsidR="00167AAA" w:rsidRDefault="004127E5" w:rsidP="000D182F">
      <w:pPr>
        <w:rPr>
          <w:rFonts w:ascii="Times New Roman" w:hAnsi="Times New Roman" w:cs="Times New Roman"/>
        </w:rPr>
      </w:pPr>
      <w:r>
        <w:rPr>
          <w:rFonts w:ascii="Times New Roman" w:hAnsi="Times New Roman" w:cs="Times New Roman" w:hint="eastAsia"/>
        </w:rPr>
        <w:t>そのため日本・マレーシア間は片道</w:t>
      </w:r>
      <w:r>
        <w:rPr>
          <w:rFonts w:ascii="Times New Roman" w:hAnsi="Times New Roman" w:cs="Times New Roman" w:hint="eastAsia"/>
        </w:rPr>
        <w:t>1500</w:t>
      </w:r>
      <w:r>
        <w:rPr>
          <w:rFonts w:ascii="Times New Roman" w:hAnsi="Times New Roman" w:cs="Times New Roman" w:hint="eastAsia"/>
        </w:rPr>
        <w:t>円となる。</w:t>
      </w:r>
    </w:p>
    <w:p w:rsidR="00167AAA" w:rsidRPr="000D182F" w:rsidRDefault="004127E5" w:rsidP="000D182F">
      <w:pPr>
        <w:rPr>
          <w:rFonts w:ascii="Times New Roman" w:hAnsi="Times New Roman" w:cs="Times New Roman"/>
        </w:rPr>
      </w:pPr>
      <w:r>
        <w:rPr>
          <w:rFonts w:ascii="Times New Roman" w:hAnsi="Times New Roman" w:cs="Times New Roman" w:hint="eastAsia"/>
        </w:rPr>
        <w:t>燃油サーチャージは燃料高騰分の負担を国際線に限り旅客に転嫁する制度で、</w:t>
      </w:r>
      <w:r>
        <w:rPr>
          <w:rFonts w:ascii="Times New Roman" w:hAnsi="Times New Roman" w:cs="Times New Roman" w:hint="eastAsia"/>
        </w:rPr>
        <w:t>ANA</w:t>
      </w:r>
      <w:r>
        <w:rPr>
          <w:rFonts w:ascii="Times New Roman" w:hAnsi="Times New Roman" w:cs="Times New Roman" w:hint="eastAsia"/>
        </w:rPr>
        <w:t>グループは燃油サーチャージ</w:t>
      </w:r>
      <w:r w:rsidR="00F86329">
        <w:rPr>
          <w:rFonts w:ascii="Times New Roman" w:hAnsi="Times New Roman" w:cs="Times New Roman" w:hint="eastAsia"/>
        </w:rPr>
        <w:t>額の見直しを</w:t>
      </w:r>
      <w:r w:rsidR="00F86329">
        <w:rPr>
          <w:rFonts w:ascii="Times New Roman" w:hAnsi="Times New Roman" w:cs="Times New Roman" w:hint="eastAsia"/>
        </w:rPr>
        <w:t>2</w:t>
      </w:r>
      <w:r w:rsidR="00F86329">
        <w:rPr>
          <w:rFonts w:ascii="Times New Roman" w:hAnsi="Times New Roman" w:cs="Times New Roman" w:hint="eastAsia"/>
        </w:rPr>
        <w:t>か月ごとに行っており、</w:t>
      </w:r>
      <w:r w:rsidR="00F86329">
        <w:rPr>
          <w:rFonts w:ascii="Times New Roman" w:hAnsi="Times New Roman" w:cs="Times New Roman" w:hint="eastAsia"/>
        </w:rPr>
        <w:t>2017</w:t>
      </w:r>
      <w:r w:rsidR="00F86329">
        <w:rPr>
          <w:rFonts w:ascii="Times New Roman" w:hAnsi="Times New Roman" w:cs="Times New Roman" w:hint="eastAsia"/>
        </w:rPr>
        <w:t>年</w:t>
      </w:r>
      <w:r w:rsidR="00F86329">
        <w:rPr>
          <w:rFonts w:ascii="Times New Roman" w:hAnsi="Times New Roman" w:cs="Times New Roman" w:hint="eastAsia"/>
        </w:rPr>
        <w:t>4</w:t>
      </w:r>
      <w:r w:rsidR="00F86329">
        <w:rPr>
          <w:rFonts w:ascii="Times New Roman" w:hAnsi="Times New Roman" w:cs="Times New Roman" w:hint="eastAsia"/>
        </w:rPr>
        <w:t>月から</w:t>
      </w:r>
      <w:r w:rsidR="00F86329">
        <w:rPr>
          <w:rFonts w:ascii="Times New Roman" w:hAnsi="Times New Roman" w:cs="Times New Roman" w:hint="eastAsia"/>
        </w:rPr>
        <w:t>5</w:t>
      </w:r>
      <w:r w:rsidR="00F86329">
        <w:rPr>
          <w:rFonts w:ascii="Times New Roman" w:hAnsi="Times New Roman" w:cs="Times New Roman" w:hint="eastAsia"/>
        </w:rPr>
        <w:t>月のシンガポールケロシン市況価格の平均値から判断され、平均値は</w:t>
      </w:r>
      <w:r w:rsidR="00F86329">
        <w:rPr>
          <w:rFonts w:ascii="Times New Roman" w:hAnsi="Times New Roman" w:cs="Times New Roman" w:hint="eastAsia"/>
        </w:rPr>
        <w:t>1</w:t>
      </w:r>
      <w:r w:rsidR="00F86329">
        <w:rPr>
          <w:rFonts w:ascii="Times New Roman" w:hAnsi="Times New Roman" w:cs="Times New Roman" w:hint="eastAsia"/>
        </w:rPr>
        <w:t>バレル</w:t>
      </w:r>
      <w:r w:rsidR="00F86329">
        <w:rPr>
          <w:rFonts w:ascii="Times New Roman" w:hAnsi="Times New Roman" w:cs="Times New Roman" w:hint="eastAsia"/>
        </w:rPr>
        <w:t>6947</w:t>
      </w:r>
      <w:r w:rsidR="00F86329">
        <w:rPr>
          <w:rFonts w:ascii="Times New Roman" w:hAnsi="Times New Roman" w:cs="Times New Roman" w:hint="eastAsia"/>
        </w:rPr>
        <w:t>円となり、この金額が適用された。</w:t>
      </w:r>
    </w:p>
    <w:p w:rsidR="000D182F" w:rsidRDefault="000D182F" w:rsidP="000D182F">
      <w:pPr>
        <w:rPr>
          <w:rFonts w:ascii="Times New Roman" w:hAnsi="Times New Roman" w:cs="Times New Roman"/>
        </w:rPr>
      </w:pPr>
    </w:p>
    <w:p w:rsidR="00C2414A" w:rsidRDefault="00C2414A">
      <w:pPr>
        <w:rPr>
          <w:rFonts w:ascii="Times New Roman" w:hAnsi="Times New Roman" w:cs="Times New Roman"/>
        </w:rPr>
      </w:pPr>
    </w:p>
    <w:sectPr w:rsidR="00C2414A" w:rsidSect="0049138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0B" w:rsidRDefault="000F5A0B" w:rsidP="00B02A1C">
      <w:r>
        <w:separator/>
      </w:r>
    </w:p>
  </w:endnote>
  <w:endnote w:type="continuationSeparator" w:id="0">
    <w:p w:rsidR="000F5A0B" w:rsidRDefault="000F5A0B" w:rsidP="00B0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0B" w:rsidRDefault="000F5A0B" w:rsidP="00B02A1C">
      <w:r>
        <w:separator/>
      </w:r>
    </w:p>
  </w:footnote>
  <w:footnote w:type="continuationSeparator" w:id="0">
    <w:p w:rsidR="000F5A0B" w:rsidRDefault="000F5A0B" w:rsidP="00B02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20"/>
    <w:rsid w:val="00002045"/>
    <w:rsid w:val="00004EA9"/>
    <w:rsid w:val="00073C40"/>
    <w:rsid w:val="000D182F"/>
    <w:rsid w:val="000F5A0B"/>
    <w:rsid w:val="0012619E"/>
    <w:rsid w:val="00167AAA"/>
    <w:rsid w:val="00194A73"/>
    <w:rsid w:val="001B0038"/>
    <w:rsid w:val="001B1010"/>
    <w:rsid w:val="001E1B0D"/>
    <w:rsid w:val="001E3A79"/>
    <w:rsid w:val="002147C2"/>
    <w:rsid w:val="00227C23"/>
    <w:rsid w:val="0025396B"/>
    <w:rsid w:val="00257E3F"/>
    <w:rsid w:val="002B145E"/>
    <w:rsid w:val="002E269F"/>
    <w:rsid w:val="003144EC"/>
    <w:rsid w:val="003413D6"/>
    <w:rsid w:val="003508EF"/>
    <w:rsid w:val="00365F4F"/>
    <w:rsid w:val="003809B8"/>
    <w:rsid w:val="00391A05"/>
    <w:rsid w:val="003D11C8"/>
    <w:rsid w:val="004127E5"/>
    <w:rsid w:val="00417891"/>
    <w:rsid w:val="00424CB3"/>
    <w:rsid w:val="00491387"/>
    <w:rsid w:val="00504680"/>
    <w:rsid w:val="005074B9"/>
    <w:rsid w:val="00571133"/>
    <w:rsid w:val="00597EE3"/>
    <w:rsid w:val="005A4D73"/>
    <w:rsid w:val="005D2E80"/>
    <w:rsid w:val="006033A4"/>
    <w:rsid w:val="006B1D2C"/>
    <w:rsid w:val="006D1E1E"/>
    <w:rsid w:val="006E219C"/>
    <w:rsid w:val="00704D77"/>
    <w:rsid w:val="00722713"/>
    <w:rsid w:val="00730829"/>
    <w:rsid w:val="00773141"/>
    <w:rsid w:val="00773F6A"/>
    <w:rsid w:val="00785CA5"/>
    <w:rsid w:val="007A1D4D"/>
    <w:rsid w:val="007A7CC2"/>
    <w:rsid w:val="00812B5D"/>
    <w:rsid w:val="0081554F"/>
    <w:rsid w:val="0087214F"/>
    <w:rsid w:val="008817A3"/>
    <w:rsid w:val="00891FB8"/>
    <w:rsid w:val="008A4226"/>
    <w:rsid w:val="008D6158"/>
    <w:rsid w:val="00903CD1"/>
    <w:rsid w:val="0091066B"/>
    <w:rsid w:val="009340F2"/>
    <w:rsid w:val="00937520"/>
    <w:rsid w:val="0095319D"/>
    <w:rsid w:val="00983596"/>
    <w:rsid w:val="009B14BC"/>
    <w:rsid w:val="009C78A2"/>
    <w:rsid w:val="00A26AFC"/>
    <w:rsid w:val="00B02A1C"/>
    <w:rsid w:val="00B24555"/>
    <w:rsid w:val="00B2558F"/>
    <w:rsid w:val="00B76CE4"/>
    <w:rsid w:val="00B77988"/>
    <w:rsid w:val="00BC22E5"/>
    <w:rsid w:val="00BE6B87"/>
    <w:rsid w:val="00C2414A"/>
    <w:rsid w:val="00C331AB"/>
    <w:rsid w:val="00C3570D"/>
    <w:rsid w:val="00CC671F"/>
    <w:rsid w:val="00CD1611"/>
    <w:rsid w:val="00D21F89"/>
    <w:rsid w:val="00D25CAE"/>
    <w:rsid w:val="00D3073C"/>
    <w:rsid w:val="00D3741A"/>
    <w:rsid w:val="00D56C47"/>
    <w:rsid w:val="00D6611C"/>
    <w:rsid w:val="00D721D1"/>
    <w:rsid w:val="00D73429"/>
    <w:rsid w:val="00DE479D"/>
    <w:rsid w:val="00E12D04"/>
    <w:rsid w:val="00E16B74"/>
    <w:rsid w:val="00E43E1C"/>
    <w:rsid w:val="00E61857"/>
    <w:rsid w:val="00E87A04"/>
    <w:rsid w:val="00EB3FCB"/>
    <w:rsid w:val="00ED7AA2"/>
    <w:rsid w:val="00F43725"/>
    <w:rsid w:val="00F56BC5"/>
    <w:rsid w:val="00F86329"/>
    <w:rsid w:val="00F90BE2"/>
    <w:rsid w:val="00FB3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41789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A1C"/>
    <w:pPr>
      <w:tabs>
        <w:tab w:val="center" w:pos="4252"/>
        <w:tab w:val="right" w:pos="8504"/>
      </w:tabs>
      <w:snapToGrid w:val="0"/>
    </w:pPr>
  </w:style>
  <w:style w:type="character" w:customStyle="1" w:styleId="a4">
    <w:name w:val="ヘッダー (文字)"/>
    <w:basedOn w:val="a0"/>
    <w:link w:val="a3"/>
    <w:uiPriority w:val="99"/>
    <w:rsid w:val="00B02A1C"/>
  </w:style>
  <w:style w:type="paragraph" w:styleId="a5">
    <w:name w:val="footer"/>
    <w:basedOn w:val="a"/>
    <w:link w:val="a6"/>
    <w:uiPriority w:val="99"/>
    <w:unhideWhenUsed/>
    <w:rsid w:val="00B02A1C"/>
    <w:pPr>
      <w:tabs>
        <w:tab w:val="center" w:pos="4252"/>
        <w:tab w:val="right" w:pos="8504"/>
      </w:tabs>
      <w:snapToGrid w:val="0"/>
    </w:pPr>
  </w:style>
  <w:style w:type="character" w:customStyle="1" w:styleId="a6">
    <w:name w:val="フッター (文字)"/>
    <w:basedOn w:val="a0"/>
    <w:link w:val="a5"/>
    <w:uiPriority w:val="99"/>
    <w:rsid w:val="00B02A1C"/>
  </w:style>
  <w:style w:type="paragraph" w:styleId="Web">
    <w:name w:val="Normal (Web)"/>
    <w:basedOn w:val="a"/>
    <w:uiPriority w:val="99"/>
    <w:semiHidden/>
    <w:unhideWhenUsed/>
    <w:rsid w:val="00B02A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417891"/>
    <w:rPr>
      <w:rFonts w:ascii="ＭＳ Ｐゴシック" w:eastAsia="ＭＳ Ｐゴシック" w:hAnsi="ＭＳ Ｐゴシック" w:cs="ＭＳ Ｐゴシック"/>
      <w:b/>
      <w:bCs/>
      <w:kern w:val="36"/>
      <w:sz w:val="48"/>
      <w:szCs w:val="48"/>
    </w:rPr>
  </w:style>
  <w:style w:type="character" w:customStyle="1" w:styleId="apple-converted-space">
    <w:name w:val="apple-converted-space"/>
    <w:basedOn w:val="a0"/>
    <w:rsid w:val="00417891"/>
  </w:style>
  <w:style w:type="character" w:customStyle="1" w:styleId="atflatcounter">
    <w:name w:val="at_flat_counter"/>
    <w:basedOn w:val="a0"/>
    <w:rsid w:val="00417891"/>
  </w:style>
  <w:style w:type="character" w:styleId="a7">
    <w:name w:val="Strong"/>
    <w:basedOn w:val="a0"/>
    <w:uiPriority w:val="22"/>
    <w:qFormat/>
    <w:rsid w:val="00417891"/>
    <w:rPr>
      <w:b/>
      <w:bCs/>
    </w:rPr>
  </w:style>
  <w:style w:type="paragraph" w:styleId="a8">
    <w:name w:val="Balloon Text"/>
    <w:basedOn w:val="a"/>
    <w:link w:val="a9"/>
    <w:uiPriority w:val="99"/>
    <w:semiHidden/>
    <w:unhideWhenUsed/>
    <w:rsid w:val="004178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891"/>
    <w:rPr>
      <w:rFonts w:asciiTheme="majorHAnsi" w:eastAsiaTheme="majorEastAsia" w:hAnsiTheme="majorHAnsi" w:cstheme="majorBidi"/>
      <w:sz w:val="18"/>
      <w:szCs w:val="18"/>
    </w:rPr>
  </w:style>
  <w:style w:type="character" w:styleId="aa">
    <w:name w:val="Hyperlink"/>
    <w:basedOn w:val="a0"/>
    <w:uiPriority w:val="99"/>
    <w:semiHidden/>
    <w:unhideWhenUsed/>
    <w:rsid w:val="00CC671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41789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A1C"/>
    <w:pPr>
      <w:tabs>
        <w:tab w:val="center" w:pos="4252"/>
        <w:tab w:val="right" w:pos="8504"/>
      </w:tabs>
      <w:snapToGrid w:val="0"/>
    </w:pPr>
  </w:style>
  <w:style w:type="character" w:customStyle="1" w:styleId="a4">
    <w:name w:val="ヘッダー (文字)"/>
    <w:basedOn w:val="a0"/>
    <w:link w:val="a3"/>
    <w:uiPriority w:val="99"/>
    <w:rsid w:val="00B02A1C"/>
  </w:style>
  <w:style w:type="paragraph" w:styleId="a5">
    <w:name w:val="footer"/>
    <w:basedOn w:val="a"/>
    <w:link w:val="a6"/>
    <w:uiPriority w:val="99"/>
    <w:unhideWhenUsed/>
    <w:rsid w:val="00B02A1C"/>
    <w:pPr>
      <w:tabs>
        <w:tab w:val="center" w:pos="4252"/>
        <w:tab w:val="right" w:pos="8504"/>
      </w:tabs>
      <w:snapToGrid w:val="0"/>
    </w:pPr>
  </w:style>
  <w:style w:type="character" w:customStyle="1" w:styleId="a6">
    <w:name w:val="フッター (文字)"/>
    <w:basedOn w:val="a0"/>
    <w:link w:val="a5"/>
    <w:uiPriority w:val="99"/>
    <w:rsid w:val="00B02A1C"/>
  </w:style>
  <w:style w:type="paragraph" w:styleId="Web">
    <w:name w:val="Normal (Web)"/>
    <w:basedOn w:val="a"/>
    <w:uiPriority w:val="99"/>
    <w:semiHidden/>
    <w:unhideWhenUsed/>
    <w:rsid w:val="00B02A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417891"/>
    <w:rPr>
      <w:rFonts w:ascii="ＭＳ Ｐゴシック" w:eastAsia="ＭＳ Ｐゴシック" w:hAnsi="ＭＳ Ｐゴシック" w:cs="ＭＳ Ｐゴシック"/>
      <w:b/>
      <w:bCs/>
      <w:kern w:val="36"/>
      <w:sz w:val="48"/>
      <w:szCs w:val="48"/>
    </w:rPr>
  </w:style>
  <w:style w:type="character" w:customStyle="1" w:styleId="apple-converted-space">
    <w:name w:val="apple-converted-space"/>
    <w:basedOn w:val="a0"/>
    <w:rsid w:val="00417891"/>
  </w:style>
  <w:style w:type="character" w:customStyle="1" w:styleId="atflatcounter">
    <w:name w:val="at_flat_counter"/>
    <w:basedOn w:val="a0"/>
    <w:rsid w:val="00417891"/>
  </w:style>
  <w:style w:type="character" w:styleId="a7">
    <w:name w:val="Strong"/>
    <w:basedOn w:val="a0"/>
    <w:uiPriority w:val="22"/>
    <w:qFormat/>
    <w:rsid w:val="00417891"/>
    <w:rPr>
      <w:b/>
      <w:bCs/>
    </w:rPr>
  </w:style>
  <w:style w:type="paragraph" w:styleId="a8">
    <w:name w:val="Balloon Text"/>
    <w:basedOn w:val="a"/>
    <w:link w:val="a9"/>
    <w:uiPriority w:val="99"/>
    <w:semiHidden/>
    <w:unhideWhenUsed/>
    <w:rsid w:val="004178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891"/>
    <w:rPr>
      <w:rFonts w:asciiTheme="majorHAnsi" w:eastAsiaTheme="majorEastAsia" w:hAnsiTheme="majorHAnsi" w:cstheme="majorBidi"/>
      <w:sz w:val="18"/>
      <w:szCs w:val="18"/>
    </w:rPr>
  </w:style>
  <w:style w:type="character" w:styleId="aa">
    <w:name w:val="Hyperlink"/>
    <w:basedOn w:val="a0"/>
    <w:uiPriority w:val="99"/>
    <w:semiHidden/>
    <w:unhideWhenUsed/>
    <w:rsid w:val="00CC6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4284">
      <w:bodyDiv w:val="1"/>
      <w:marLeft w:val="0"/>
      <w:marRight w:val="0"/>
      <w:marTop w:val="0"/>
      <w:marBottom w:val="0"/>
      <w:divBdr>
        <w:top w:val="none" w:sz="0" w:space="0" w:color="auto"/>
        <w:left w:val="none" w:sz="0" w:space="0" w:color="auto"/>
        <w:bottom w:val="none" w:sz="0" w:space="0" w:color="auto"/>
        <w:right w:val="none" w:sz="0" w:space="0" w:color="auto"/>
      </w:divBdr>
    </w:div>
    <w:div w:id="128213026">
      <w:bodyDiv w:val="1"/>
      <w:marLeft w:val="0"/>
      <w:marRight w:val="0"/>
      <w:marTop w:val="0"/>
      <w:marBottom w:val="0"/>
      <w:divBdr>
        <w:top w:val="none" w:sz="0" w:space="0" w:color="auto"/>
        <w:left w:val="none" w:sz="0" w:space="0" w:color="auto"/>
        <w:bottom w:val="none" w:sz="0" w:space="0" w:color="auto"/>
        <w:right w:val="none" w:sz="0" w:space="0" w:color="auto"/>
      </w:divBdr>
    </w:div>
    <w:div w:id="134954625">
      <w:bodyDiv w:val="1"/>
      <w:marLeft w:val="0"/>
      <w:marRight w:val="0"/>
      <w:marTop w:val="0"/>
      <w:marBottom w:val="0"/>
      <w:divBdr>
        <w:top w:val="none" w:sz="0" w:space="0" w:color="auto"/>
        <w:left w:val="none" w:sz="0" w:space="0" w:color="auto"/>
        <w:bottom w:val="none" w:sz="0" w:space="0" w:color="auto"/>
        <w:right w:val="none" w:sz="0" w:space="0" w:color="auto"/>
      </w:divBdr>
    </w:div>
    <w:div w:id="327288179">
      <w:bodyDiv w:val="1"/>
      <w:marLeft w:val="0"/>
      <w:marRight w:val="0"/>
      <w:marTop w:val="0"/>
      <w:marBottom w:val="0"/>
      <w:divBdr>
        <w:top w:val="none" w:sz="0" w:space="0" w:color="auto"/>
        <w:left w:val="none" w:sz="0" w:space="0" w:color="auto"/>
        <w:bottom w:val="none" w:sz="0" w:space="0" w:color="auto"/>
        <w:right w:val="none" w:sz="0" w:space="0" w:color="auto"/>
      </w:divBdr>
    </w:div>
    <w:div w:id="602347254">
      <w:bodyDiv w:val="1"/>
      <w:marLeft w:val="0"/>
      <w:marRight w:val="0"/>
      <w:marTop w:val="0"/>
      <w:marBottom w:val="0"/>
      <w:divBdr>
        <w:top w:val="none" w:sz="0" w:space="0" w:color="auto"/>
        <w:left w:val="none" w:sz="0" w:space="0" w:color="auto"/>
        <w:bottom w:val="none" w:sz="0" w:space="0" w:color="auto"/>
        <w:right w:val="none" w:sz="0" w:space="0" w:color="auto"/>
      </w:divBdr>
      <w:divsChild>
        <w:div w:id="50472430">
          <w:marLeft w:val="0"/>
          <w:marRight w:val="0"/>
          <w:marTop w:val="450"/>
          <w:marBottom w:val="450"/>
          <w:divBdr>
            <w:top w:val="none" w:sz="0" w:space="0" w:color="auto"/>
            <w:left w:val="none" w:sz="0" w:space="0" w:color="auto"/>
            <w:bottom w:val="none" w:sz="0" w:space="0" w:color="auto"/>
            <w:right w:val="none" w:sz="0" w:space="0" w:color="auto"/>
          </w:divBdr>
          <w:divsChild>
            <w:div w:id="1958366343">
              <w:marLeft w:val="0"/>
              <w:marRight w:val="0"/>
              <w:marTop w:val="0"/>
              <w:marBottom w:val="0"/>
              <w:divBdr>
                <w:top w:val="none" w:sz="0" w:space="0" w:color="auto"/>
                <w:left w:val="none" w:sz="0" w:space="0" w:color="auto"/>
                <w:bottom w:val="single" w:sz="6" w:space="8" w:color="DDDDDD"/>
                <w:right w:val="none" w:sz="0" w:space="0" w:color="auto"/>
              </w:divBdr>
            </w:div>
            <w:div w:id="454569333">
              <w:marLeft w:val="0"/>
              <w:marRight w:val="0"/>
              <w:marTop w:val="150"/>
              <w:marBottom w:val="150"/>
              <w:divBdr>
                <w:top w:val="none" w:sz="0" w:space="0" w:color="auto"/>
                <w:left w:val="none" w:sz="0" w:space="0" w:color="auto"/>
                <w:bottom w:val="none" w:sz="0" w:space="0" w:color="auto"/>
                <w:right w:val="none" w:sz="0" w:space="0" w:color="auto"/>
              </w:divBdr>
              <w:divsChild>
                <w:div w:id="1809785660">
                  <w:marLeft w:val="30"/>
                  <w:marRight w:val="0"/>
                  <w:marTop w:val="0"/>
                  <w:marBottom w:val="0"/>
                  <w:divBdr>
                    <w:top w:val="none" w:sz="0" w:space="0" w:color="auto"/>
                    <w:left w:val="none" w:sz="0" w:space="0" w:color="auto"/>
                    <w:bottom w:val="none" w:sz="0" w:space="0" w:color="auto"/>
                    <w:right w:val="none" w:sz="0" w:space="0" w:color="auto"/>
                  </w:divBdr>
                </w:div>
                <w:div w:id="1564949238">
                  <w:marLeft w:val="30"/>
                  <w:marRight w:val="0"/>
                  <w:marTop w:val="0"/>
                  <w:marBottom w:val="0"/>
                  <w:divBdr>
                    <w:top w:val="none" w:sz="0" w:space="0" w:color="auto"/>
                    <w:left w:val="none" w:sz="0" w:space="0" w:color="auto"/>
                    <w:bottom w:val="none" w:sz="0" w:space="0" w:color="auto"/>
                    <w:right w:val="none" w:sz="0" w:space="0" w:color="auto"/>
                  </w:divBdr>
                  <w:divsChild>
                    <w:div w:id="754010560">
                      <w:marLeft w:val="0"/>
                      <w:marRight w:val="0"/>
                      <w:marTop w:val="0"/>
                      <w:marBottom w:val="0"/>
                      <w:divBdr>
                        <w:top w:val="none" w:sz="0" w:space="0" w:color="auto"/>
                        <w:left w:val="none" w:sz="0" w:space="0" w:color="auto"/>
                        <w:bottom w:val="none" w:sz="0" w:space="0" w:color="auto"/>
                        <w:right w:val="none" w:sz="0" w:space="0" w:color="auto"/>
                      </w:divBdr>
                      <w:divsChild>
                        <w:div w:id="13886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27257">
          <w:marLeft w:val="0"/>
          <w:marRight w:val="0"/>
          <w:marTop w:val="0"/>
          <w:marBottom w:val="0"/>
          <w:divBdr>
            <w:top w:val="none" w:sz="0" w:space="0" w:color="auto"/>
            <w:left w:val="none" w:sz="0" w:space="0" w:color="auto"/>
            <w:bottom w:val="none" w:sz="0" w:space="0" w:color="auto"/>
            <w:right w:val="none" w:sz="0" w:space="0" w:color="auto"/>
          </w:divBdr>
          <w:divsChild>
            <w:div w:id="9191001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003245457">
      <w:bodyDiv w:val="1"/>
      <w:marLeft w:val="0"/>
      <w:marRight w:val="0"/>
      <w:marTop w:val="0"/>
      <w:marBottom w:val="0"/>
      <w:divBdr>
        <w:top w:val="none" w:sz="0" w:space="0" w:color="auto"/>
        <w:left w:val="none" w:sz="0" w:space="0" w:color="auto"/>
        <w:bottom w:val="none" w:sz="0" w:space="0" w:color="auto"/>
        <w:right w:val="none" w:sz="0" w:space="0" w:color="auto"/>
      </w:divBdr>
    </w:div>
    <w:div w:id="1091387119">
      <w:bodyDiv w:val="1"/>
      <w:marLeft w:val="0"/>
      <w:marRight w:val="0"/>
      <w:marTop w:val="0"/>
      <w:marBottom w:val="0"/>
      <w:divBdr>
        <w:top w:val="none" w:sz="0" w:space="0" w:color="auto"/>
        <w:left w:val="none" w:sz="0" w:space="0" w:color="auto"/>
        <w:bottom w:val="none" w:sz="0" w:space="0" w:color="auto"/>
        <w:right w:val="none" w:sz="0" w:space="0" w:color="auto"/>
      </w:divBdr>
    </w:div>
    <w:div w:id="1479498817">
      <w:bodyDiv w:val="1"/>
      <w:marLeft w:val="0"/>
      <w:marRight w:val="0"/>
      <w:marTop w:val="0"/>
      <w:marBottom w:val="0"/>
      <w:divBdr>
        <w:top w:val="none" w:sz="0" w:space="0" w:color="auto"/>
        <w:left w:val="none" w:sz="0" w:space="0" w:color="auto"/>
        <w:bottom w:val="none" w:sz="0" w:space="0" w:color="auto"/>
        <w:right w:val="none" w:sz="0" w:space="0" w:color="auto"/>
      </w:divBdr>
    </w:div>
    <w:div w:id="1833984459">
      <w:bodyDiv w:val="1"/>
      <w:marLeft w:val="0"/>
      <w:marRight w:val="0"/>
      <w:marTop w:val="0"/>
      <w:marBottom w:val="0"/>
      <w:divBdr>
        <w:top w:val="none" w:sz="0" w:space="0" w:color="auto"/>
        <w:left w:val="none" w:sz="0" w:space="0" w:color="auto"/>
        <w:bottom w:val="none" w:sz="0" w:space="0" w:color="auto"/>
        <w:right w:val="none" w:sz="0" w:space="0" w:color="auto"/>
      </w:divBdr>
    </w:div>
    <w:div w:id="20961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1931</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 Consultants</dc:creator>
  <cp:lastModifiedBy>Osamu Moroe</cp:lastModifiedBy>
  <cp:revision>2</cp:revision>
  <dcterms:created xsi:type="dcterms:W3CDTF">2017-07-04T07:18:00Z</dcterms:created>
  <dcterms:modified xsi:type="dcterms:W3CDTF">2017-07-04T07:18:00Z</dcterms:modified>
</cp:coreProperties>
</file>