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C27159">
      <w:pPr>
        <w:rPr>
          <w:sz w:val="20"/>
          <w:szCs w:val="20"/>
        </w:rPr>
      </w:pPr>
      <w:r>
        <w:rPr>
          <w:noProof/>
        </w:rPr>
        <w:drawing>
          <wp:inline distT="0" distB="0" distL="0" distR="0" wp14:anchorId="20EF17D6" wp14:editId="0F723893">
            <wp:extent cx="1457325" cy="2314575"/>
            <wp:effectExtent l="0" t="0" r="9525"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子宮頸がん検診受診率ランキング!$L$2:$M$15" spid="_x0000_s5956"/>
                        </a:ext>
                      </a:extLst>
                    </pic:cNvPicPr>
                  </pic:nvPicPr>
                  <pic:blipFill>
                    <a:blip r:embed="rId7"/>
                    <a:srcRect/>
                    <a:stretch>
                      <a:fillRect/>
                    </a:stretch>
                  </pic:blipFill>
                  <pic:spPr bwMode="auto">
                    <a:xfrm>
                      <a:off x="0" y="0"/>
                      <a:ext cx="1457684" cy="2315145"/>
                    </a:xfrm>
                    <a:prstGeom prst="rect">
                      <a:avLst/>
                    </a:prstGeom>
                    <a:noFill/>
                    <a:extLst/>
                  </pic:spPr>
                </pic:pic>
              </a:graphicData>
            </a:graphic>
          </wp:inline>
        </w:drawing>
      </w:r>
      <w:r w:rsidR="00120B45">
        <w:rPr>
          <w:rFonts w:hint="eastAsia"/>
          <w:sz w:val="20"/>
          <w:szCs w:val="20"/>
        </w:rPr>
        <w:t xml:space="preserve">　　</w:t>
      </w:r>
      <w:r>
        <w:rPr>
          <w:noProof/>
        </w:rPr>
        <w:drawing>
          <wp:inline distT="0" distB="0" distL="0" distR="0" wp14:anchorId="1A75A658" wp14:editId="6BD23592">
            <wp:extent cx="4919994" cy="2457450"/>
            <wp:effectExtent l="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子宮頸がん検診受診率ランキング!$O$2:$W$18" spid="_x0000_s5957"/>
                        </a:ext>
                      </a:extLst>
                    </pic:cNvPicPr>
                  </pic:nvPicPr>
                  <pic:blipFill>
                    <a:blip r:embed="rId8"/>
                    <a:srcRect/>
                    <a:stretch>
                      <a:fillRect/>
                    </a:stretch>
                  </pic:blipFill>
                  <pic:spPr bwMode="auto">
                    <a:xfrm>
                      <a:off x="0" y="0"/>
                      <a:ext cx="4928086" cy="2461492"/>
                    </a:xfrm>
                    <a:prstGeom prst="rect">
                      <a:avLst/>
                    </a:prstGeom>
                    <a:noFill/>
                    <a:extLst/>
                  </pic:spPr>
                </pic:pic>
              </a:graphicData>
            </a:graphic>
          </wp:inline>
        </w:drawing>
      </w:r>
    </w:p>
    <w:p w:rsidR="00120B45" w:rsidRDefault="00120B45">
      <w:pPr>
        <w:rPr>
          <w:sz w:val="20"/>
          <w:szCs w:val="20"/>
        </w:rPr>
      </w:pPr>
    </w:p>
    <w:p w:rsidR="00120B45" w:rsidRDefault="00120B45">
      <w:pPr>
        <w:rPr>
          <w:sz w:val="20"/>
          <w:szCs w:val="20"/>
        </w:rPr>
      </w:pPr>
    </w:p>
    <w:tbl>
      <w:tblPr>
        <w:tblpPr w:leftFromText="142" w:rightFromText="142" w:vertAnchor="text" w:horzAnchor="margin" w:tblpXSpec="center" w:tblpY="28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120B45" w:rsidRPr="00120B45" w:rsidTr="00120B45">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120B45" w:rsidRPr="00120B45" w:rsidTr="00120B45">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120B45" w:rsidRDefault="00120B45">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Cs w:val="21"/>
        </w:rPr>
      </w:pPr>
      <w:r>
        <w:rPr>
          <w:rFonts w:hint="eastAsia"/>
          <w:b/>
          <w:sz w:val="36"/>
          <w:szCs w:val="36"/>
          <w:u w:val="single"/>
        </w:rPr>
        <w:lastRenderedPageBreak/>
        <w:t>要精検率</w:t>
      </w:r>
    </w:p>
    <w:p w:rsidR="00D733AD" w:rsidRDefault="00D733AD">
      <w:pPr>
        <w:rPr>
          <w:szCs w:val="21"/>
        </w:rPr>
      </w:pPr>
    </w:p>
    <w:p w:rsidR="00D733AD" w:rsidRDefault="00C27159">
      <w:pPr>
        <w:rPr>
          <w:szCs w:val="21"/>
        </w:rPr>
      </w:pPr>
      <w:r>
        <w:rPr>
          <w:noProof/>
        </w:rPr>
        <w:drawing>
          <wp:inline distT="0" distB="0" distL="0" distR="0" wp14:anchorId="352781E2" wp14:editId="47AE7953">
            <wp:extent cx="1371600" cy="2505075"/>
            <wp:effectExtent l="0" t="0" r="0" b="952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子宮頸がん要精検率ランキング!$L$2:$M$15" spid="_x0000_s5958"/>
                        </a:ext>
                      </a:extLst>
                    </pic:cNvPicPr>
                  </pic:nvPicPr>
                  <pic:blipFill>
                    <a:blip r:embed="rId9"/>
                    <a:srcRect/>
                    <a:stretch>
                      <a:fillRect/>
                    </a:stretch>
                  </pic:blipFill>
                  <pic:spPr bwMode="auto">
                    <a:xfrm>
                      <a:off x="0" y="0"/>
                      <a:ext cx="1371938" cy="2505692"/>
                    </a:xfrm>
                    <a:prstGeom prst="rect">
                      <a:avLst/>
                    </a:prstGeom>
                    <a:noFill/>
                    <a:extLst/>
                  </pic:spPr>
                </pic:pic>
              </a:graphicData>
            </a:graphic>
          </wp:inline>
        </w:drawing>
      </w:r>
      <w:r w:rsidR="00D733AD">
        <w:rPr>
          <w:rFonts w:hint="eastAsia"/>
          <w:szCs w:val="21"/>
        </w:rPr>
        <w:t xml:space="preserve">　　</w:t>
      </w:r>
      <w:r>
        <w:rPr>
          <w:noProof/>
        </w:rPr>
        <w:drawing>
          <wp:inline distT="0" distB="0" distL="0" distR="0" wp14:anchorId="08B059E0" wp14:editId="4539269E">
            <wp:extent cx="4933950" cy="2733675"/>
            <wp:effectExtent l="0" t="0" r="0" b="952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要精検率ランキング!$O$2:$W$18" spid="_x0000_s5959"/>
                        </a:ext>
                      </a:extLst>
                    </pic:cNvPicPr>
                  </pic:nvPicPr>
                  <pic:blipFill>
                    <a:blip r:embed="rId10"/>
                    <a:srcRect/>
                    <a:stretch>
                      <a:fillRect/>
                    </a:stretch>
                  </pic:blipFill>
                  <pic:spPr bwMode="auto">
                    <a:xfrm>
                      <a:off x="0" y="0"/>
                      <a:ext cx="4935625" cy="2734603"/>
                    </a:xfrm>
                    <a:prstGeom prst="rect">
                      <a:avLst/>
                    </a:prstGeom>
                    <a:noFill/>
                    <a:extLst/>
                  </pic:spPr>
                </pic:pic>
              </a:graphicData>
            </a:graphic>
          </wp:inline>
        </w:drawing>
      </w:r>
    </w:p>
    <w:p w:rsidR="00D733AD" w:rsidRDefault="00D733AD">
      <w:pPr>
        <w:rPr>
          <w:szCs w:val="21"/>
        </w:rPr>
      </w:pPr>
    </w:p>
    <w:p w:rsidR="00D733AD" w:rsidRDefault="00D733AD">
      <w:pPr>
        <w:rPr>
          <w:szCs w:val="21"/>
        </w:rPr>
      </w:pPr>
    </w:p>
    <w:tbl>
      <w:tblPr>
        <w:tblpPr w:leftFromText="142" w:rightFromText="142" w:vertAnchor="page" w:horzAnchor="margin" w:tblpY="784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D733AD" w:rsidRPr="00D733AD" w:rsidTr="00D733AD">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D733AD" w:rsidRPr="00D733AD" w:rsidTr="00D733AD">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733AD" w:rsidRDefault="00D733AD">
      <w:pPr>
        <w:rPr>
          <w:szCs w:val="21"/>
        </w:rPr>
      </w:pPr>
    </w:p>
    <w:p w:rsidR="00D733AD" w:rsidRPr="00D733AD"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szCs w:val="21"/>
        </w:rPr>
      </w:pPr>
    </w:p>
    <w:p w:rsidR="00F11481" w:rsidRDefault="00F11481">
      <w:pPr>
        <w:rPr>
          <w:szCs w:val="21"/>
        </w:rPr>
      </w:pPr>
      <w:r>
        <w:rPr>
          <w:rFonts w:hint="eastAsia"/>
          <w:b/>
          <w:sz w:val="36"/>
          <w:szCs w:val="36"/>
          <w:u w:val="single"/>
        </w:rPr>
        <w:t>精検受診率</w:t>
      </w:r>
    </w:p>
    <w:p w:rsidR="00F11481" w:rsidRDefault="00F11481">
      <w:pPr>
        <w:rPr>
          <w:szCs w:val="21"/>
        </w:rPr>
      </w:pPr>
    </w:p>
    <w:p w:rsidR="00F11481" w:rsidRDefault="00C27159">
      <w:pPr>
        <w:rPr>
          <w:szCs w:val="21"/>
        </w:rPr>
      </w:pPr>
      <w:r>
        <w:rPr>
          <w:noProof/>
        </w:rPr>
        <w:drawing>
          <wp:inline distT="0" distB="0" distL="0" distR="0" wp14:anchorId="2EA04F18" wp14:editId="57070E67">
            <wp:extent cx="1371600" cy="2247900"/>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精検受診率ランキング!$L$2:$M$14" spid="_x0000_s5960"/>
                        </a:ext>
                      </a:extLst>
                    </pic:cNvPicPr>
                  </pic:nvPicPr>
                  <pic:blipFill>
                    <a:blip r:embed="rId11"/>
                    <a:srcRect/>
                    <a:stretch>
                      <a:fillRect/>
                    </a:stretch>
                  </pic:blipFill>
                  <pic:spPr bwMode="auto">
                    <a:xfrm>
                      <a:off x="0" y="0"/>
                      <a:ext cx="1371938" cy="2248454"/>
                    </a:xfrm>
                    <a:prstGeom prst="rect">
                      <a:avLst/>
                    </a:prstGeom>
                    <a:noFill/>
                    <a:extLst/>
                  </pic:spPr>
                </pic:pic>
              </a:graphicData>
            </a:graphic>
          </wp:inline>
        </w:drawing>
      </w:r>
      <w:r w:rsidR="00F11481">
        <w:rPr>
          <w:rFonts w:hint="eastAsia"/>
          <w:szCs w:val="21"/>
        </w:rPr>
        <w:t xml:space="preserve">　　</w:t>
      </w:r>
      <w:r w:rsidR="00686E81">
        <w:rPr>
          <w:noProof/>
        </w:rPr>
        <w:drawing>
          <wp:inline distT="0" distB="0" distL="0" distR="0" wp14:anchorId="7157C9E3" wp14:editId="37FCCFB3">
            <wp:extent cx="4905375" cy="2524125"/>
            <wp:effectExtent l="0" t="0" r="0" b="9525"/>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子宮頸がん精検受診率ランキング!$O$2:$W$18" spid="_x0000_s5961"/>
                        </a:ext>
                      </a:extLst>
                    </pic:cNvPicPr>
                  </pic:nvPicPr>
                  <pic:blipFill>
                    <a:blip r:embed="rId12"/>
                    <a:srcRect/>
                    <a:stretch>
                      <a:fillRect/>
                    </a:stretch>
                  </pic:blipFill>
                  <pic:spPr bwMode="auto">
                    <a:xfrm>
                      <a:off x="0" y="0"/>
                      <a:ext cx="4918565" cy="2530912"/>
                    </a:xfrm>
                    <a:prstGeom prst="rect">
                      <a:avLst/>
                    </a:prstGeom>
                    <a:noFill/>
                    <a:extLst/>
                  </pic:spPr>
                </pic:pic>
              </a:graphicData>
            </a:graphic>
          </wp:inline>
        </w:drawing>
      </w: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145"/>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F11481" w:rsidRPr="00F11481" w:rsidTr="004E6EA8">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4E6EA8">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D6E60" w:rsidRDefault="000D6E60">
      <w:pPr>
        <w:rPr>
          <w:szCs w:val="21"/>
        </w:rPr>
      </w:pPr>
    </w:p>
    <w:p w:rsidR="000D6E60" w:rsidRDefault="000D6E60">
      <w:pPr>
        <w:rPr>
          <w:szCs w:val="20"/>
        </w:rPr>
      </w:pPr>
      <w:r w:rsidRPr="000D6E60">
        <w:rPr>
          <w:rFonts w:hint="eastAsia"/>
          <w:b/>
          <w:sz w:val="40"/>
          <w:szCs w:val="40"/>
          <w:u w:val="single"/>
        </w:rPr>
        <w:t>陽性反応適中度</w:t>
      </w:r>
    </w:p>
    <w:p w:rsidR="000D6E60" w:rsidRDefault="000D6E60">
      <w:pPr>
        <w:rPr>
          <w:szCs w:val="20"/>
        </w:rPr>
      </w:pPr>
    </w:p>
    <w:p w:rsidR="000D6E60" w:rsidRDefault="00686E81">
      <w:pPr>
        <w:rPr>
          <w:szCs w:val="20"/>
        </w:rPr>
      </w:pPr>
      <w:r>
        <w:rPr>
          <w:rFonts w:hint="eastAsia"/>
          <w:noProof/>
          <w:szCs w:val="20"/>
        </w:rPr>
        <w:drawing>
          <wp:inline distT="0" distB="0" distL="0" distR="0">
            <wp:extent cx="1543050" cy="25431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543175"/>
                    </a:xfrm>
                    <a:prstGeom prst="rect">
                      <a:avLst/>
                    </a:prstGeom>
                    <a:noFill/>
                    <a:ln>
                      <a:noFill/>
                    </a:ln>
                  </pic:spPr>
                </pic:pic>
              </a:graphicData>
            </a:graphic>
          </wp:inline>
        </w:drawing>
      </w:r>
      <w:r w:rsidR="000D6E60">
        <w:rPr>
          <w:rFonts w:hint="eastAsia"/>
          <w:szCs w:val="20"/>
        </w:rPr>
        <w:t xml:space="preserve">　　</w:t>
      </w:r>
      <w:r>
        <w:rPr>
          <w:rFonts w:hint="eastAsia"/>
          <w:noProof/>
          <w:szCs w:val="20"/>
        </w:rPr>
        <w:drawing>
          <wp:inline distT="0" distB="0" distL="0" distR="0">
            <wp:extent cx="4676775" cy="24860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7354" cy="2486333"/>
                    </a:xfrm>
                    <a:prstGeom prst="rect">
                      <a:avLst/>
                    </a:prstGeom>
                    <a:noFill/>
                    <a:ln>
                      <a:noFill/>
                    </a:ln>
                  </pic:spPr>
                </pic:pic>
              </a:graphicData>
            </a:graphic>
          </wp:inline>
        </w:drawing>
      </w:r>
    </w:p>
    <w:p w:rsidR="000D6E60" w:rsidRDefault="000D6E60">
      <w:pPr>
        <w:rPr>
          <w:szCs w:val="20"/>
        </w:rPr>
      </w:pPr>
    </w:p>
    <w:p w:rsidR="000D6E60" w:rsidRDefault="000D6E60">
      <w:pPr>
        <w:rPr>
          <w:szCs w:val="20"/>
        </w:rPr>
      </w:pPr>
      <w:r>
        <w:rPr>
          <w:rFonts w:hint="eastAsia"/>
          <w:noProof/>
          <w:szCs w:val="20"/>
        </w:rPr>
        <mc:AlternateContent>
          <mc:Choice Requires="wps">
            <w:drawing>
              <wp:anchor distT="0" distB="0" distL="114300" distR="114300" simplePos="0" relativeHeight="251660288" behindDoc="0" locked="0" layoutInCell="1" allowOverlap="1" wp14:anchorId="05D07E90" wp14:editId="2A941A74">
                <wp:simplePos x="0" y="0"/>
                <wp:positionH relativeFrom="column">
                  <wp:posOffset>1313815</wp:posOffset>
                </wp:positionH>
                <wp:positionV relativeFrom="paragraph">
                  <wp:posOffset>66675</wp:posOffset>
                </wp:positionV>
                <wp:extent cx="2733675" cy="1104900"/>
                <wp:effectExtent l="0" t="228600" r="28575" b="19050"/>
                <wp:wrapNone/>
                <wp:docPr id="7" name="四角形吹き出し 7"/>
                <wp:cNvGraphicFramePr/>
                <a:graphic xmlns:a="http://schemas.openxmlformats.org/drawingml/2006/main">
                  <a:graphicData uri="http://schemas.microsoft.com/office/word/2010/wordprocessingShape">
                    <wps:wsp>
                      <wps:cNvSpPr/>
                      <wps:spPr>
                        <a:xfrm>
                          <a:off x="0" y="0"/>
                          <a:ext cx="2733675" cy="1104900"/>
                        </a:xfrm>
                        <a:prstGeom prst="wedgeRectCallout">
                          <a:avLst>
                            <a:gd name="adj1" fmla="val -46866"/>
                            <a:gd name="adj2" fmla="val -70259"/>
                          </a:avLst>
                        </a:prstGeom>
                      </wps:spPr>
                      <wps:style>
                        <a:lnRef idx="2">
                          <a:schemeClr val="accent1"/>
                        </a:lnRef>
                        <a:fillRef idx="1">
                          <a:schemeClr val="lt1"/>
                        </a:fillRef>
                        <a:effectRef idx="0">
                          <a:schemeClr val="accent1"/>
                        </a:effectRef>
                        <a:fontRef idx="minor">
                          <a:schemeClr val="dk1"/>
                        </a:fontRef>
                      </wps:style>
                      <wps:txb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03.45pt;margin-top:5.25pt;width:215.25pt;height: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FLuwIAAIkFAAAOAAAAZHJzL2Uyb0RvYy54bWysVL1u2zAQ3gv0HQjuiSTHsRMjcmA4SFEg&#10;SIIkRWaaIm21FMmStCV3y5SpQNGlQ7YufYYW6NMEBvoYPVKy4rSeii7SHe+++787Oq4KgRbM2FzJ&#10;FCe7MUZMUpXlcpriNzenOwcYWUdkRoSSLMVLZvHx8OWLo1IPWEfNlMiYQWBE2kGpUzxzTg+iyNIZ&#10;K4jdVZpJEHJlCuKANdMoM6QE64WIOnHci0plMm0UZdbC60ktxMNgn3NG3QXnljkkUgyxufA14Tvx&#10;32h4RAZTQ/Qsp00Y5B+iKEguwWlr6oQ4guYm/8tUkVOjrOJul6oiUpznlIUcIJsk/iOb6xnRLOQC&#10;xbG6LZP9f2bp+eLSoDxLcR8jSQpo0erh4de3z6ufX1efvj/efVzd/3i8+4L6vlSltgNAXOtL03AW&#10;SJ93xU3h/5ARqkJ5l215WeUQhcdOf2+v19/HiIIsSeLuYRwaED3BtbHuFVMF8kSKS5ZN2RU0cUyE&#10;UHMXSkwWZ9aFWmdNxCR7m2DECwGtWxCBdrq9g16v6e2GUueZUj/u7B96JfDf2ARqHQE8+2zr/ALl&#10;loJ5t0JeMQ4l8xmFgMKwsrEwCJynmFDKpEsay0Hbw3guRAtMtgFFC2p0PYyFIW6B8Tbgc48tInhV&#10;0rXgIpfKbDOQvVuHy2v9dfZ1zj59V02qpucTlS1haIyqt8lqeppDu86IdZfEQA9g0eAkuAv4cKHK&#10;FKuGwmimzIdt714fphqkGJWwjim27+fEMIzEawnzfph0u35/A9Pd73eAMZuSyaZEzouxglbAVEB0&#10;gfT6TqxJblRxC5dj5L2CiEgKvlNMnVkzY1efCbg9lI1GQQ12VhN3Jq819cZ9gf283FS3xOhmZh2M&#10;+7lar24zWvWUPel6pFSjuVM8d17oS1zXtWFg34F6dlA2+aD1dEGHvwEAAP//AwBQSwMEFAAGAAgA&#10;AAAhAOY09t/eAAAACgEAAA8AAABkcnMvZG93bnJldi54bWxMj8FOwzAMhu9Ie4fIk7ixhK4rpTSd&#10;pkockLiwTto1a0xT0SRVk63l7TEnONr/p9+fy/1iB3bDKfTeSXjcCGDoWq9710k4Na8PObAQldNq&#10;8A4lfGOAfbW6K1Wh/ew+8HaMHaMSFwolwcQ4FpyH1qBVYeNHdJR9+smqSOPUcT2pmcrtwBMhMm5V&#10;7+iCUSPWBtuv49VKEH39pk8e39PaNGNybpYZcyPl/Xo5vACLuMQ/GH71SR0qcrr4q9OBDRISkT0T&#10;SoHYASMg2z6lwC60yNMd8Krk/1+ofgAAAP//AwBQSwECLQAUAAYACAAAACEAtoM4kv4AAADhAQAA&#10;EwAAAAAAAAAAAAAAAAAAAAAAW0NvbnRlbnRfVHlwZXNdLnhtbFBLAQItABQABgAIAAAAIQA4/SH/&#10;1gAAAJQBAAALAAAAAAAAAAAAAAAAAC8BAABfcmVscy8ucmVsc1BLAQItABQABgAIAAAAIQAt92FL&#10;uwIAAIkFAAAOAAAAAAAAAAAAAAAAAC4CAABkcnMvZTJvRG9jLnhtbFBLAQItABQABgAIAAAAIQDm&#10;NPbf3gAAAAoBAAAPAAAAAAAAAAAAAAAAABUFAABkcnMvZG93bnJldi54bWxQSwUGAAAAAAQABADz&#10;AAAAIAYAAAAA&#10;" adj="677,-4376" fillcolor="white [3201]" strokecolor="#4f81bd [3204]" strokeweight="2pt">
                <v:textbo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v:textbox>
              </v:shape>
            </w:pict>
          </mc:Fallback>
        </mc:AlternateContent>
      </w:r>
    </w:p>
    <w:p w:rsidR="000D6E60" w:rsidRDefault="000D6E60">
      <w:pPr>
        <w:rPr>
          <w:szCs w:val="20"/>
        </w:rPr>
      </w:pPr>
    </w:p>
    <w:p w:rsidR="000D6E60" w:rsidRDefault="000D6E60">
      <w:pPr>
        <w:rPr>
          <w:szCs w:val="20"/>
        </w:rPr>
      </w:pPr>
    </w:p>
    <w:p w:rsidR="000D6E60" w:rsidRDefault="000D6E60">
      <w:pPr>
        <w:rPr>
          <w:rFonts w:hint="eastAsia"/>
          <w:szCs w:val="20"/>
        </w:rPr>
      </w:pPr>
    </w:p>
    <w:p w:rsidR="00686E81" w:rsidRPr="000D6E60" w:rsidRDefault="00686E81">
      <w:pPr>
        <w:rPr>
          <w:szCs w:val="20"/>
        </w:rPr>
      </w:pPr>
    </w:p>
    <w:p w:rsidR="00F11481" w:rsidRDefault="00F11481">
      <w:pPr>
        <w:rPr>
          <w:szCs w:val="21"/>
        </w:rPr>
      </w:pPr>
    </w:p>
    <w:tbl>
      <w:tblPr>
        <w:tblpPr w:leftFromText="142" w:rightFromText="142" w:vertAnchor="page" w:horzAnchor="margin" w:tblpY="985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D6E60" w:rsidRPr="000D6E60" w:rsidTr="00686E81">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D6E60" w:rsidRPr="000D6E60" w:rsidTr="00686E81">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Default="000D6E60">
      <w:pPr>
        <w:rPr>
          <w:szCs w:val="21"/>
        </w:rPr>
      </w:pPr>
    </w:p>
    <w:p w:rsidR="000D6E60" w:rsidRPr="000D6E60" w:rsidRDefault="000D6E60" w:rsidP="000D6E60">
      <w:pPr>
        <w:rPr>
          <w:sz w:val="18"/>
          <w:szCs w:val="18"/>
        </w:rPr>
      </w:pPr>
    </w:p>
    <w:p w:rsidR="000D6E60" w:rsidRPr="000D6E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D6E60" w:rsidRPr="000D6E60"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F11481" w:rsidRDefault="00F11481">
      <w:pPr>
        <w:rPr>
          <w:szCs w:val="21"/>
        </w:rPr>
      </w:pPr>
      <w:r>
        <w:rPr>
          <w:rFonts w:hint="eastAsia"/>
          <w:b/>
          <w:sz w:val="36"/>
          <w:szCs w:val="36"/>
          <w:u w:val="single"/>
        </w:rPr>
        <w:lastRenderedPageBreak/>
        <w:t>がん発見率</w:t>
      </w:r>
    </w:p>
    <w:p w:rsidR="00F11481" w:rsidRDefault="00F11481">
      <w:pPr>
        <w:rPr>
          <w:szCs w:val="21"/>
        </w:rPr>
      </w:pPr>
    </w:p>
    <w:p w:rsidR="00F11481" w:rsidRDefault="00686E81">
      <w:pPr>
        <w:rPr>
          <w:szCs w:val="21"/>
        </w:rPr>
      </w:pPr>
      <w:r>
        <w:rPr>
          <w:noProof/>
        </w:rPr>
        <w:drawing>
          <wp:inline distT="0" distB="0" distL="0" distR="0" wp14:anchorId="21DF9AB1" wp14:editId="5F1977D7">
            <wp:extent cx="1423950" cy="2847975"/>
            <wp:effectExtent l="0" t="0" r="508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子宮頸がん発見率ランキング!$L$2:$M$19" spid="_x0000_s5962"/>
                        </a:ext>
                      </a:extLst>
                    </pic:cNvPicPr>
                  </pic:nvPicPr>
                  <pic:blipFill>
                    <a:blip r:embed="rId15"/>
                    <a:srcRect/>
                    <a:stretch>
                      <a:fillRect/>
                    </a:stretch>
                  </pic:blipFill>
                  <pic:spPr bwMode="auto">
                    <a:xfrm>
                      <a:off x="0" y="0"/>
                      <a:ext cx="1424300" cy="2848676"/>
                    </a:xfrm>
                    <a:prstGeom prst="rect">
                      <a:avLst/>
                    </a:prstGeom>
                    <a:noFill/>
                    <a:extLst/>
                  </pic:spPr>
                </pic:pic>
              </a:graphicData>
            </a:graphic>
          </wp:inline>
        </w:drawing>
      </w:r>
      <w:r w:rsidR="00F11481">
        <w:rPr>
          <w:rFonts w:hint="eastAsia"/>
          <w:szCs w:val="21"/>
        </w:rPr>
        <w:t xml:space="preserve">　　</w:t>
      </w:r>
      <w:r>
        <w:rPr>
          <w:noProof/>
        </w:rPr>
        <w:drawing>
          <wp:inline distT="0" distB="0" distL="0" distR="0" wp14:anchorId="67C4B777" wp14:editId="44C5B7C8">
            <wp:extent cx="4848225" cy="2714193"/>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子宮頸がん発見率ランキング!$P$2:$X$18" spid="_x0000_s5963"/>
                        </a:ext>
                      </a:extLst>
                    </pic:cNvPicPr>
                  </pic:nvPicPr>
                  <pic:blipFill>
                    <a:blip r:embed="rId16"/>
                    <a:srcRect/>
                    <a:stretch>
                      <a:fillRect/>
                    </a:stretch>
                  </pic:blipFill>
                  <pic:spPr bwMode="auto">
                    <a:xfrm>
                      <a:off x="0" y="0"/>
                      <a:ext cx="4850795" cy="2715632"/>
                    </a:xfrm>
                    <a:prstGeom prst="rect">
                      <a:avLst/>
                    </a:prstGeom>
                    <a:noFill/>
                    <a:extLst/>
                  </pic:spPr>
                </pic:pic>
              </a:graphicData>
            </a:graphic>
          </wp:inline>
        </w:drawing>
      </w:r>
    </w:p>
    <w:p w:rsidR="00F11481" w:rsidRDefault="00F11481">
      <w:pPr>
        <w:rPr>
          <w:szCs w:val="21"/>
        </w:rPr>
      </w:pPr>
    </w:p>
    <w:p w:rsidR="00F11481" w:rsidRDefault="00F11481">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26F14137" wp14:editId="105F90B5">
                <wp:simplePos x="0" y="0"/>
                <wp:positionH relativeFrom="column">
                  <wp:posOffset>1247775</wp:posOffset>
                </wp:positionH>
                <wp:positionV relativeFrom="paragraph">
                  <wp:posOffset>163830</wp:posOffset>
                </wp:positionV>
                <wp:extent cx="2552700" cy="1095375"/>
                <wp:effectExtent l="0" t="285750" r="19050" b="28575"/>
                <wp:wrapNone/>
                <wp:docPr id="4" name="四角形吹き出し 4"/>
                <wp:cNvGraphicFramePr/>
                <a:graphic xmlns:a="http://schemas.openxmlformats.org/drawingml/2006/main">
                  <a:graphicData uri="http://schemas.microsoft.com/office/word/2010/wordprocessingShape">
                    <wps:wsp>
                      <wps:cNvSpPr/>
                      <wps:spPr>
                        <a:xfrm>
                          <a:off x="0" y="0"/>
                          <a:ext cx="2552700" cy="1095375"/>
                        </a:xfrm>
                        <a:prstGeom prst="wedgeRectCallout">
                          <a:avLst>
                            <a:gd name="adj1" fmla="val -43158"/>
                            <a:gd name="adj2" fmla="val -74891"/>
                          </a:avLst>
                        </a:prstGeom>
                      </wps:spPr>
                      <wps:style>
                        <a:lnRef idx="2">
                          <a:schemeClr val="accent1"/>
                        </a:lnRef>
                        <a:fillRef idx="1">
                          <a:schemeClr val="lt1"/>
                        </a:fillRef>
                        <a:effectRef idx="0">
                          <a:schemeClr val="accent1"/>
                        </a:effectRef>
                        <a:fontRef idx="minor">
                          <a:schemeClr val="dk1"/>
                        </a:fontRef>
                      </wps:style>
                      <wps:txb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4" o:spid="_x0000_s1027" type="#_x0000_t61" style="position:absolute;left:0;text-align:left;margin-left:98.25pt;margin-top:12.9pt;width:201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xvvAIAAJAFAAAOAAAAZHJzL2Uyb0RvYy54bWysVM1uEzEQviPxDpbv7e6mCWmjbqooVRFS&#10;1VZtUc+O104WvLaxnWzCrSdOSIgLh9648Awg8TRVJB6DsfcnKeSEuOzOeP5nvpnjk2Uh0IIZmyuZ&#10;4mQ/xohJqrJcTlP8+vZs7xAj64jMiFCSpXjFLD4ZPn92XOoB66iZEhkzCJxIOyh1imfO6UEUWTpj&#10;BbH7SjMJQq5MQRywZhplhpTgvRBRJ45fRKUymTaKMmvh9bQS4mHwzzmj7pJzyxwSKYbcXPia8J34&#10;bzQ8JoOpIXqW0zoN8g9ZFCSXELR1dUocQXOT/+WqyKlRVnG3T1URKc5zykINUE0S/1HNzYxoFmqB&#10;5ljdtsn+P7f0YnFlUJ6luIuRJAWMaP3w8Ovb5/XPr+tP3x/vP64//Hi8/4K6vlWltgOwuNFXpuYs&#10;kL7uJTeF/0NFaBnau2rby5YOUXjs9HqdfgxToCBL4qPeQb/nvUYbc22se8lUgTyR4pJlU3YNQxwT&#10;IdTchRaTxbl1oddZnTHJ3iQY8ULA6BZEoL3uQdI7rGe7pdR5otTvHh4ldfzaJ2TSZABp+Wqr+gLl&#10;VoL5sEJeMw4t8xWFhAJY2VgYBMFTTChl0jWeg7Y347kQrWGyy1C0RrWuN2MBxK1hvMvwacTWIkRV&#10;0rXGRS6V2eUge9ukyyv9pvqqZl++W06WASdB079MVLYC7BhVLZXV9CyHqZ0T666IgVHApOEyuEv4&#10;cKHKFKuawmimzPtd714fwA1SjErYyhTbd3NiGEbilQTYHyXdrl/jwHR7/Q4wZlsy2ZbIeTFWMBEA&#10;B2QXSK/vRENyo4o7OCAjHxVERFKInWLqTMOMXXUt4ARRNhoFNVhdTdy5vNHUO/d99rC5Xd4Ro2vo&#10;OkD9hWo2mAwCwiqwb3S9pVSjuVM8d1646WvNwNoD9eSubPNBa3NIh78BAAD//wMAUEsDBBQABgAI&#10;AAAAIQCK7NXv3QAAAAoBAAAPAAAAZHJzL2Rvd25yZXYueG1sTI/BTsMwEETvSPyDtUjcqNNWqdIQ&#10;p4JK3LiQcultE2+TtLEd2U4b/p7tCY6zM5p9U+xmM4gr+dA7q2C5SECQbZzubavg+/DxkoEIEa3G&#10;wVlS8EMBduXjQ4G5djf7RdcqtoJLbMhRQRfjmEsZmo4MhoUbybJ3ct5gZOlbqT3euNwMcpUkG2mw&#10;t/yhw5H2HTWXajIK+tpX5yO+Lz8v66Ou9sN0OpwnpZ6f5rdXEJHm+BeGOz6jQ8lMtZusDmJgvd2k&#10;HFWwSnkCB9Jtxof67mRrkGUh/08ofwEAAP//AwBQSwECLQAUAAYACAAAACEAtoM4kv4AAADhAQAA&#10;EwAAAAAAAAAAAAAAAAAAAAAAW0NvbnRlbnRfVHlwZXNdLnhtbFBLAQItABQABgAIAAAAIQA4/SH/&#10;1gAAAJQBAAALAAAAAAAAAAAAAAAAAC8BAABfcmVscy8ucmVsc1BLAQItABQABgAIAAAAIQCzVcxv&#10;vAIAAJAFAAAOAAAAAAAAAAAAAAAAAC4CAABkcnMvZTJvRG9jLnhtbFBLAQItABQABgAIAAAAIQCK&#10;7NXv3QAAAAoBAAAPAAAAAAAAAAAAAAAAABYFAABkcnMvZG93bnJldi54bWxQSwUGAAAAAAQABADz&#10;AAAAIAYAAAAA&#10;" adj="1478,-5376" fillcolor="white [3201]" strokecolor="#4f81bd [3204]" strokeweight="2pt">
                <v:textbo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v:textbox>
              </v:shape>
            </w:pict>
          </mc:Fallback>
        </mc:AlternateContent>
      </w: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55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F11481" w:rsidRPr="00F11481" w:rsidTr="00F11481">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F11481">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F11481" w:rsidRPr="00F11481" w:rsidRDefault="00F11481"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00686E81">
        <w:rPr>
          <w:rFonts w:hint="eastAsia"/>
          <w:b/>
          <w:sz w:val="18"/>
          <w:szCs w:val="18"/>
        </w:rPr>
        <w:t>26</w:t>
      </w:r>
      <w:bookmarkStart w:id="0" w:name="_GoBack"/>
      <w:bookmarkEnd w:id="0"/>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D6E60"/>
    <w:rsid w:val="00120B45"/>
    <w:rsid w:val="00686E81"/>
    <w:rsid w:val="00751554"/>
    <w:rsid w:val="00A524B6"/>
    <w:rsid w:val="00C27159"/>
    <w:rsid w:val="00D733AD"/>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5</cp:revision>
  <dcterms:created xsi:type="dcterms:W3CDTF">2016-05-02T02:15:00Z</dcterms:created>
  <dcterms:modified xsi:type="dcterms:W3CDTF">2017-04-12T06:10:00Z</dcterms:modified>
</cp:coreProperties>
</file>