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30F04" w:rsidRDefault="000475FE" w:rsidP="00930F04">
      <w:pPr>
        <w:spacing w:line="400" w:lineRule="exact"/>
        <w:rPr>
          <w:rFonts w:ascii="UD デジタル 教科書体 NP-R" w:eastAsia="UD デジタル 教科書体 NP-R"/>
          <w:b/>
          <w:sz w:val="24"/>
          <w:szCs w:val="24"/>
        </w:rPr>
      </w:pPr>
      <w:r w:rsidRPr="00930F04">
        <w:rPr>
          <w:rFonts w:ascii="UD デジタル 教科書体 NP-R" w:eastAsia="UD デジタル 教科書体 NP-R" w:hint="eastAsia"/>
          <w:b/>
          <w:sz w:val="24"/>
          <w:szCs w:val="24"/>
        </w:rPr>
        <w:t>令和元年度</w:t>
      </w:r>
      <w:r w:rsidR="00C81E02" w:rsidRPr="00930F04">
        <w:rPr>
          <w:rFonts w:ascii="UD デジタル 教科書体 NP-R" w:eastAsia="UD デジタル 教科書体 NP-R" w:hint="eastAsia"/>
          <w:b/>
          <w:sz w:val="24"/>
          <w:szCs w:val="24"/>
        </w:rPr>
        <w:t>商店街</w:t>
      </w:r>
      <w:r w:rsidRPr="00930F04">
        <w:rPr>
          <w:rFonts w:ascii="UD デジタル 教科書体 NP-R" w:eastAsia="UD デジタル 教科書体 NP-R" w:hint="eastAsia"/>
          <w:b/>
          <w:sz w:val="24"/>
          <w:szCs w:val="24"/>
        </w:rPr>
        <w:t>サポーター創出・活動支援事業</w:t>
      </w:r>
      <w:r w:rsidR="00C81E02" w:rsidRPr="00930F04">
        <w:rPr>
          <w:rFonts w:ascii="UD デジタル 教科書体 NP-R" w:eastAsia="UD デジタル 教科書体 NP-R" w:hint="eastAsia"/>
          <w:b/>
          <w:sz w:val="24"/>
          <w:szCs w:val="24"/>
        </w:rPr>
        <w:t>成果発表会　質疑応答</w:t>
      </w:r>
    </w:p>
    <w:p w:rsidR="009F7090" w:rsidRPr="00930F04" w:rsidRDefault="009F7090" w:rsidP="009F7090">
      <w:pPr>
        <w:spacing w:line="400" w:lineRule="exact"/>
        <w:rPr>
          <w:rFonts w:ascii="UD デジタル 教科書体 NP-R" w:eastAsia="UD デジタル 教科書体 NP-R"/>
          <w:sz w:val="24"/>
          <w:szCs w:val="24"/>
        </w:rPr>
      </w:pPr>
    </w:p>
    <w:p w:rsidR="00C27FF4" w:rsidRPr="00C27FF4" w:rsidRDefault="00C27FF4" w:rsidP="00C27FF4">
      <w:pPr>
        <w:widowControl/>
        <w:spacing w:line="400" w:lineRule="exact"/>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w:t>
      </w:r>
      <w:r w:rsidRPr="00C27FF4">
        <w:rPr>
          <w:rFonts w:ascii="UD デジタル 教科書体 NP-R" w:eastAsia="UD デジタル 教科書体 NP-R"/>
          <w:b/>
          <w:sz w:val="24"/>
          <w:szCs w:val="24"/>
        </w:rPr>
        <w:t>柏原駅前大正通商店会サポータ</w:t>
      </w:r>
      <w:r w:rsidRPr="00C27FF4">
        <w:rPr>
          <w:rFonts w:ascii="UD デジタル 教科書体 NP-R" w:eastAsia="UD デジタル 教科書体 NP-R" w:hint="eastAsia"/>
          <w:b/>
          <w:sz w:val="24"/>
          <w:szCs w:val="24"/>
        </w:rPr>
        <w:t>ー（チャレンジ型）</w:t>
      </w:r>
    </w:p>
    <w:p w:rsidR="00C27FF4" w:rsidRPr="00C27FF4" w:rsidRDefault="00C27FF4" w:rsidP="00877F3C">
      <w:pPr>
        <w:widowControl/>
        <w:spacing w:line="400" w:lineRule="exact"/>
        <w:ind w:left="720" w:hangingChars="300" w:hanging="720"/>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評価：商店街内で行われているマルシェと連携したイベントを、商店街とともに企画して２度実施したことで、商店街を盛り上げようとする機運が醸成され、地域の方々と商店街が連携する素地ができたことは評価。今後、地域を挙げた持続的な取り組みへ発展することを期待したい。</w:t>
      </w:r>
    </w:p>
    <w:p w:rsidR="00C27FF4" w:rsidRPr="00C27FF4" w:rsidRDefault="00C27FF4" w:rsidP="00C27FF4">
      <w:pPr>
        <w:widowControl/>
        <w:spacing w:line="400" w:lineRule="exact"/>
        <w:jc w:val="left"/>
        <w:rPr>
          <w:rFonts w:ascii="UD デジタル 教科書体 NP-R" w:eastAsia="UD デジタル 教科書体 NP-R"/>
          <w:b/>
          <w:sz w:val="24"/>
          <w:szCs w:val="24"/>
        </w:rPr>
      </w:pPr>
    </w:p>
    <w:p w:rsidR="00C27FF4" w:rsidRPr="00C27FF4" w:rsidRDefault="00C27FF4" w:rsidP="00C27FF4">
      <w:pPr>
        <w:widowControl/>
        <w:spacing w:line="400" w:lineRule="exact"/>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Ｑ：事業の目標であった来街者のニーズに合った店舗の出店についてはどうなったか。</w:t>
      </w:r>
    </w:p>
    <w:p w:rsidR="00C27FF4" w:rsidRPr="00C27FF4" w:rsidRDefault="00C27FF4" w:rsidP="00877F3C">
      <w:pPr>
        <w:widowControl/>
        <w:spacing w:line="400" w:lineRule="exact"/>
        <w:ind w:left="480" w:hangingChars="200" w:hanging="480"/>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Ａ：休日には多くのサイクリストを見かけるエリアでもあり、またイベントにはたくさんの家族も来られた状況から、自転車店が４月上旬には出店契約できそうです。またＲｅスタートイベントに参加頂いた作家等の継続受入れの場所としてレンタルスペースの誘致を進めています。</w:t>
      </w:r>
    </w:p>
    <w:p w:rsidR="00C27FF4" w:rsidRPr="00C27FF4" w:rsidRDefault="00C27FF4" w:rsidP="00C27FF4">
      <w:pPr>
        <w:widowControl/>
        <w:spacing w:line="400" w:lineRule="exact"/>
        <w:jc w:val="left"/>
        <w:rPr>
          <w:rFonts w:ascii="UD デジタル 教科書体 NP-R" w:eastAsia="UD デジタル 教科書体 NP-R"/>
          <w:b/>
          <w:sz w:val="24"/>
          <w:szCs w:val="24"/>
        </w:rPr>
      </w:pPr>
    </w:p>
    <w:p w:rsidR="00C27FF4" w:rsidRPr="00C27FF4" w:rsidRDefault="00C27FF4" w:rsidP="00C27FF4">
      <w:pPr>
        <w:widowControl/>
        <w:spacing w:line="400" w:lineRule="exact"/>
        <w:jc w:val="left"/>
        <w:rPr>
          <w:rFonts w:ascii="UD デジタル 教科書体 NP-R" w:eastAsia="UD デジタル 教科書体 NP-R"/>
          <w:b/>
          <w:sz w:val="24"/>
          <w:szCs w:val="24"/>
        </w:rPr>
      </w:pPr>
    </w:p>
    <w:p w:rsidR="00C27FF4" w:rsidRPr="00C27FF4" w:rsidRDefault="00C27FF4" w:rsidP="00877F3C">
      <w:pPr>
        <w:widowControl/>
        <w:spacing w:line="400" w:lineRule="exact"/>
        <w:ind w:left="480" w:hangingChars="200" w:hanging="480"/>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Ｑ：事業のポイントであったテストマーケティングの場としての空き店舗の活用は成果があったのか。</w:t>
      </w:r>
    </w:p>
    <w:p w:rsidR="00C27FF4" w:rsidRPr="00C27FF4" w:rsidRDefault="00C27FF4" w:rsidP="00877F3C">
      <w:pPr>
        <w:widowControl/>
        <w:spacing w:line="400" w:lineRule="exact"/>
        <w:ind w:left="480" w:hangingChars="200" w:hanging="480"/>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Ａ：非常に効果がありました。実際に空き店舗を活用したいと思っている方が、イベントに出店されました。</w:t>
      </w:r>
    </w:p>
    <w:p w:rsidR="00C27FF4" w:rsidRPr="00C27FF4" w:rsidRDefault="00C27FF4" w:rsidP="00C27FF4">
      <w:pPr>
        <w:widowControl/>
        <w:spacing w:line="400" w:lineRule="exact"/>
        <w:jc w:val="left"/>
        <w:rPr>
          <w:rFonts w:ascii="UD デジタル 教科書体 NP-R" w:eastAsia="UD デジタル 教科書体 NP-R"/>
          <w:b/>
          <w:sz w:val="24"/>
          <w:szCs w:val="24"/>
        </w:rPr>
      </w:pPr>
    </w:p>
    <w:p w:rsidR="00C27FF4" w:rsidRPr="00C27FF4" w:rsidRDefault="00C27FF4" w:rsidP="00877F3C">
      <w:pPr>
        <w:widowControl/>
        <w:spacing w:line="400" w:lineRule="exact"/>
        <w:ind w:left="480" w:hangingChars="200" w:hanging="480"/>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Q：イベントなどを実施したことで、実際にマルシェなどに出店したいといった声があったか。また。今後、商店街内で新規出店の可能性はあるか。</w:t>
      </w:r>
    </w:p>
    <w:p w:rsidR="00C27FF4" w:rsidRPr="00C27FF4" w:rsidRDefault="00C27FF4" w:rsidP="00877F3C">
      <w:pPr>
        <w:widowControl/>
        <w:spacing w:line="400" w:lineRule="exact"/>
        <w:ind w:left="480" w:hangingChars="200" w:hanging="480"/>
        <w:jc w:val="left"/>
        <w:rPr>
          <w:rFonts w:ascii="UD デジタル 教科書体 NP-R" w:eastAsia="UD デジタル 教科書体 NP-R"/>
          <w:b/>
          <w:sz w:val="24"/>
          <w:szCs w:val="24"/>
        </w:rPr>
      </w:pPr>
      <w:r w:rsidRPr="00C27FF4">
        <w:rPr>
          <w:rFonts w:ascii="UD デジタル 教科書体 NP-R" w:eastAsia="UD デジタル 教科書体 NP-R" w:hint="eastAsia"/>
          <w:b/>
          <w:sz w:val="24"/>
          <w:szCs w:val="24"/>
        </w:rPr>
        <w:t>A：イベントに出店した方などから、商店街で新規出店したいといった声をいただきまし</w:t>
      </w:r>
      <w:bookmarkStart w:id="0" w:name="_GoBack"/>
      <w:bookmarkEnd w:id="0"/>
      <w:r w:rsidRPr="00C27FF4">
        <w:rPr>
          <w:rFonts w:ascii="UD デジタル 教科書体 NP-R" w:eastAsia="UD デジタル 教科書体 NP-R" w:hint="eastAsia"/>
          <w:b/>
          <w:sz w:val="24"/>
          <w:szCs w:val="24"/>
        </w:rPr>
        <w:t>た。大正商店会に面した長屋の改装物件に書道教室とギャラリーとして１店舗新規出店します。</w:t>
      </w:r>
    </w:p>
    <w:p w:rsidR="00C27FF4" w:rsidRPr="00C27FF4" w:rsidRDefault="00C27FF4" w:rsidP="00786D70">
      <w:pPr>
        <w:widowControl/>
        <w:spacing w:line="400" w:lineRule="exact"/>
        <w:jc w:val="left"/>
        <w:rPr>
          <w:rFonts w:ascii="UD デジタル 教科書体 NP-R" w:eastAsia="UD デジタル 教科書体 NP-R" w:hint="eastAsia"/>
          <w:b/>
          <w:sz w:val="24"/>
          <w:szCs w:val="24"/>
        </w:rPr>
      </w:pPr>
    </w:p>
    <w:sectPr w:rsidR="00C27FF4" w:rsidRPr="00C27FF4" w:rsidSect="00C81E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B" w:rsidRDefault="008C674B" w:rsidP="004B1CC2">
      <w:r>
        <w:separator/>
      </w:r>
    </w:p>
  </w:endnote>
  <w:endnote w:type="continuationSeparator" w:id="0">
    <w:p w:rsidR="008C674B" w:rsidRDefault="008C674B" w:rsidP="004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B" w:rsidRDefault="008C674B" w:rsidP="004B1CC2">
      <w:r>
        <w:separator/>
      </w:r>
    </w:p>
  </w:footnote>
  <w:footnote w:type="continuationSeparator" w:id="0">
    <w:p w:rsidR="008C674B" w:rsidRDefault="008C674B" w:rsidP="004B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0"/>
    <w:rsid w:val="00010300"/>
    <w:rsid w:val="00012BFC"/>
    <w:rsid w:val="000475FE"/>
    <w:rsid w:val="000A2D99"/>
    <w:rsid w:val="000E7671"/>
    <w:rsid w:val="000F7BD8"/>
    <w:rsid w:val="001D35F8"/>
    <w:rsid w:val="00233FF9"/>
    <w:rsid w:val="002C026E"/>
    <w:rsid w:val="002C10B1"/>
    <w:rsid w:val="002D266F"/>
    <w:rsid w:val="002E1107"/>
    <w:rsid w:val="003A1E3A"/>
    <w:rsid w:val="00424644"/>
    <w:rsid w:val="00452ACD"/>
    <w:rsid w:val="00460121"/>
    <w:rsid w:val="00464F51"/>
    <w:rsid w:val="0049415E"/>
    <w:rsid w:val="004962BE"/>
    <w:rsid w:val="004B1CC2"/>
    <w:rsid w:val="004D0DF6"/>
    <w:rsid w:val="004E2019"/>
    <w:rsid w:val="00532D92"/>
    <w:rsid w:val="00543F6E"/>
    <w:rsid w:val="006C1FDC"/>
    <w:rsid w:val="006D61B7"/>
    <w:rsid w:val="007800BB"/>
    <w:rsid w:val="00786D70"/>
    <w:rsid w:val="00845758"/>
    <w:rsid w:val="00877F3C"/>
    <w:rsid w:val="008C674B"/>
    <w:rsid w:val="008D491E"/>
    <w:rsid w:val="00930F04"/>
    <w:rsid w:val="00945E58"/>
    <w:rsid w:val="009519CB"/>
    <w:rsid w:val="009604E2"/>
    <w:rsid w:val="009F7090"/>
    <w:rsid w:val="00A77D44"/>
    <w:rsid w:val="00B13995"/>
    <w:rsid w:val="00B37D39"/>
    <w:rsid w:val="00B41F6A"/>
    <w:rsid w:val="00BE04DB"/>
    <w:rsid w:val="00C27FF4"/>
    <w:rsid w:val="00C81E02"/>
    <w:rsid w:val="00CD4F66"/>
    <w:rsid w:val="00D42CE3"/>
    <w:rsid w:val="00DC7D46"/>
    <w:rsid w:val="00EC2B01"/>
    <w:rsid w:val="00F8048C"/>
    <w:rsid w:val="00F8286A"/>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C10CE4"/>
  <w15:chartTrackingRefBased/>
  <w15:docId w15:val="{2F4684B8-CE05-4EBD-B0A0-47F2C4A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FDC"/>
    <w:rPr>
      <w:rFonts w:asciiTheme="majorHAnsi" w:eastAsiaTheme="majorEastAsia" w:hAnsiTheme="majorHAnsi" w:cstheme="majorBidi"/>
      <w:sz w:val="18"/>
      <w:szCs w:val="18"/>
    </w:rPr>
  </w:style>
  <w:style w:type="paragraph" w:styleId="a5">
    <w:name w:val="header"/>
    <w:basedOn w:val="a"/>
    <w:link w:val="a6"/>
    <w:uiPriority w:val="99"/>
    <w:unhideWhenUsed/>
    <w:rsid w:val="004B1CC2"/>
    <w:pPr>
      <w:tabs>
        <w:tab w:val="center" w:pos="4252"/>
        <w:tab w:val="right" w:pos="8504"/>
      </w:tabs>
      <w:snapToGrid w:val="0"/>
    </w:pPr>
  </w:style>
  <w:style w:type="character" w:customStyle="1" w:styleId="a6">
    <w:name w:val="ヘッダー (文字)"/>
    <w:basedOn w:val="a0"/>
    <w:link w:val="a5"/>
    <w:uiPriority w:val="99"/>
    <w:rsid w:val="004B1CC2"/>
  </w:style>
  <w:style w:type="paragraph" w:styleId="a7">
    <w:name w:val="footer"/>
    <w:basedOn w:val="a"/>
    <w:link w:val="a8"/>
    <w:uiPriority w:val="99"/>
    <w:unhideWhenUsed/>
    <w:rsid w:val="004B1CC2"/>
    <w:pPr>
      <w:tabs>
        <w:tab w:val="center" w:pos="4252"/>
        <w:tab w:val="right" w:pos="8504"/>
      </w:tabs>
      <w:snapToGrid w:val="0"/>
    </w:pPr>
  </w:style>
  <w:style w:type="character" w:customStyle="1" w:styleId="a8">
    <w:name w:val="フッター (文字)"/>
    <w:basedOn w:val="a0"/>
    <w:link w:val="a7"/>
    <w:uiPriority w:val="99"/>
    <w:rsid w:val="004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79">
      <w:bodyDiv w:val="1"/>
      <w:marLeft w:val="0"/>
      <w:marRight w:val="0"/>
      <w:marTop w:val="0"/>
      <w:marBottom w:val="0"/>
      <w:divBdr>
        <w:top w:val="none" w:sz="0" w:space="0" w:color="auto"/>
        <w:left w:val="none" w:sz="0" w:space="0" w:color="auto"/>
        <w:bottom w:val="none" w:sz="0" w:space="0" w:color="auto"/>
        <w:right w:val="none" w:sz="0" w:space="0" w:color="auto"/>
      </w:divBdr>
    </w:div>
    <w:div w:id="233274204">
      <w:bodyDiv w:val="1"/>
      <w:marLeft w:val="0"/>
      <w:marRight w:val="0"/>
      <w:marTop w:val="0"/>
      <w:marBottom w:val="0"/>
      <w:divBdr>
        <w:top w:val="none" w:sz="0" w:space="0" w:color="auto"/>
        <w:left w:val="none" w:sz="0" w:space="0" w:color="auto"/>
        <w:bottom w:val="none" w:sz="0" w:space="0" w:color="auto"/>
        <w:right w:val="none" w:sz="0" w:space="0" w:color="auto"/>
      </w:divBdr>
    </w:div>
    <w:div w:id="496650461">
      <w:bodyDiv w:val="1"/>
      <w:marLeft w:val="0"/>
      <w:marRight w:val="0"/>
      <w:marTop w:val="0"/>
      <w:marBottom w:val="0"/>
      <w:divBdr>
        <w:top w:val="none" w:sz="0" w:space="0" w:color="auto"/>
        <w:left w:val="none" w:sz="0" w:space="0" w:color="auto"/>
        <w:bottom w:val="none" w:sz="0" w:space="0" w:color="auto"/>
        <w:right w:val="none" w:sz="0" w:space="0" w:color="auto"/>
      </w:divBdr>
    </w:div>
    <w:div w:id="628164697">
      <w:bodyDiv w:val="1"/>
      <w:marLeft w:val="0"/>
      <w:marRight w:val="0"/>
      <w:marTop w:val="0"/>
      <w:marBottom w:val="0"/>
      <w:divBdr>
        <w:top w:val="none" w:sz="0" w:space="0" w:color="auto"/>
        <w:left w:val="none" w:sz="0" w:space="0" w:color="auto"/>
        <w:bottom w:val="none" w:sz="0" w:space="0" w:color="auto"/>
        <w:right w:val="none" w:sz="0" w:space="0" w:color="auto"/>
      </w:divBdr>
    </w:div>
    <w:div w:id="965238710">
      <w:bodyDiv w:val="1"/>
      <w:marLeft w:val="0"/>
      <w:marRight w:val="0"/>
      <w:marTop w:val="0"/>
      <w:marBottom w:val="0"/>
      <w:divBdr>
        <w:top w:val="none" w:sz="0" w:space="0" w:color="auto"/>
        <w:left w:val="none" w:sz="0" w:space="0" w:color="auto"/>
        <w:bottom w:val="none" w:sz="0" w:space="0" w:color="auto"/>
        <w:right w:val="none" w:sz="0" w:space="0" w:color="auto"/>
      </w:divBdr>
    </w:div>
    <w:div w:id="1245606714">
      <w:bodyDiv w:val="1"/>
      <w:marLeft w:val="0"/>
      <w:marRight w:val="0"/>
      <w:marTop w:val="0"/>
      <w:marBottom w:val="0"/>
      <w:divBdr>
        <w:top w:val="none" w:sz="0" w:space="0" w:color="auto"/>
        <w:left w:val="none" w:sz="0" w:space="0" w:color="auto"/>
        <w:bottom w:val="none" w:sz="0" w:space="0" w:color="auto"/>
        <w:right w:val="none" w:sz="0" w:space="0" w:color="auto"/>
      </w:divBdr>
    </w:div>
    <w:div w:id="18898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奥垣　友希</cp:lastModifiedBy>
  <cp:revision>4</cp:revision>
  <cp:lastPrinted>2020-03-26T09:31:00Z</cp:lastPrinted>
  <dcterms:created xsi:type="dcterms:W3CDTF">2020-03-24T07:07:00Z</dcterms:created>
  <dcterms:modified xsi:type="dcterms:W3CDTF">2020-03-26T09:32:00Z</dcterms:modified>
</cp:coreProperties>
</file>