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CED18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</w:t>
      </w:r>
      <w:r w:rsidR="0063508F">
        <w:rPr>
          <w:rFonts w:hAnsi="HG丸ｺﾞｼｯｸM-PRO" w:hint="eastAsia"/>
          <w:sz w:val="24"/>
          <w:szCs w:val="24"/>
        </w:rPr>
        <w:t>１</w:t>
      </w:r>
      <w:r>
        <w:rPr>
          <w:rFonts w:hAnsi="HG丸ｺﾞｼｯｸM-PRO" w:hint="eastAsia"/>
          <w:sz w:val="24"/>
          <w:szCs w:val="24"/>
        </w:rPr>
        <w:t>）</w:t>
      </w:r>
    </w:p>
    <w:p w14:paraId="39BCED19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39BCED1A" w14:textId="6506147E" w:rsidR="00023ECB" w:rsidRPr="00DF5086" w:rsidRDefault="00677DA4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 xml:space="preserve">公表日　</w:t>
      </w:r>
      <w:r w:rsidR="00B17912">
        <w:rPr>
          <w:rFonts w:hAnsi="HG丸ｺﾞｼｯｸM-PRO" w:hint="eastAsia"/>
          <w:sz w:val="24"/>
          <w:szCs w:val="24"/>
        </w:rPr>
        <w:t>平成29</w:t>
      </w:r>
      <w:r>
        <w:rPr>
          <w:rFonts w:hAnsi="HG丸ｺﾞｼｯｸM-PRO" w:hint="eastAsia"/>
          <w:sz w:val="24"/>
          <w:szCs w:val="24"/>
        </w:rPr>
        <w:t>年</w:t>
      </w:r>
      <w:r w:rsidR="00B17912">
        <w:rPr>
          <w:rFonts w:hAnsi="HG丸ｺﾞｼｯｸM-PRO" w:hint="eastAsia"/>
          <w:sz w:val="24"/>
          <w:szCs w:val="24"/>
        </w:rPr>
        <w:t>4</w:t>
      </w:r>
      <w:r>
        <w:rPr>
          <w:rFonts w:hAnsi="HG丸ｺﾞｼｯｸM-PRO" w:hint="eastAsia"/>
          <w:sz w:val="24"/>
          <w:szCs w:val="24"/>
        </w:rPr>
        <w:t>月</w:t>
      </w:r>
      <w:r w:rsidR="00B17912">
        <w:rPr>
          <w:rFonts w:hAnsi="HG丸ｺﾞｼｯｸM-PRO" w:hint="eastAsia"/>
          <w:sz w:val="24"/>
          <w:szCs w:val="24"/>
        </w:rPr>
        <w:t>24</w:t>
      </w:r>
      <w:r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14:paraId="39BCED1D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39BCED1B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9BCED1C" w14:textId="512FCAF9" w:rsidR="00023ECB" w:rsidRPr="005467E2" w:rsidRDefault="00B21AAD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万博誘致について</w:t>
            </w:r>
          </w:p>
        </w:tc>
      </w:tr>
      <w:tr w:rsidR="00023ECB" w:rsidRPr="00FB5DD3" w14:paraId="39BCED20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39BCED1E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39BCED1F" w14:textId="0272C795" w:rsidR="00023ECB" w:rsidRPr="00FB5DD3" w:rsidRDefault="006558B4" w:rsidP="006558B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平成２９年４</w:t>
            </w:r>
            <w:r w:rsidR="00023ECB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２５</w:t>
            </w:r>
            <w:r w:rsidR="00023ECB">
              <w:rPr>
                <w:rFonts w:hAnsi="HG丸ｺﾞｼｯｸM-PRO" w:hint="eastAsia"/>
                <w:sz w:val="24"/>
                <w:szCs w:val="24"/>
              </w:rPr>
              <w:t>日(</w:t>
            </w:r>
            <w:r>
              <w:rPr>
                <w:rFonts w:hAnsi="HG丸ｺﾞｼｯｸM-PRO" w:hint="eastAsia"/>
                <w:sz w:val="24"/>
                <w:szCs w:val="24"/>
              </w:rPr>
              <w:t>火</w:t>
            </w:r>
            <w:r w:rsidR="00023ECB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D815F0">
              <w:rPr>
                <w:rFonts w:hAnsi="HG丸ｺﾞｼｯｸM-PRO" w:hint="eastAsia"/>
                <w:sz w:val="24"/>
                <w:szCs w:val="24"/>
              </w:rPr>
              <w:t>午前中</w:t>
            </w:r>
          </w:p>
        </w:tc>
      </w:tr>
      <w:tr w:rsidR="00023ECB" w:rsidRPr="00FB5DD3" w14:paraId="39BCED23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39BCED21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39BCED22" w14:textId="59A4CB70" w:rsidR="00023ECB" w:rsidRPr="00FB5DD3" w:rsidRDefault="00F77F96" w:rsidP="006558B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大阪市内</w:t>
            </w:r>
          </w:p>
        </w:tc>
      </w:tr>
      <w:tr w:rsidR="00023ECB" w:rsidRPr="00FB5DD3" w14:paraId="39BCED29" w14:textId="77777777" w:rsidTr="00C06176">
        <w:trPr>
          <w:trHeight w:val="20"/>
        </w:trPr>
        <w:tc>
          <w:tcPr>
            <w:tcW w:w="1559" w:type="dxa"/>
            <w:vAlign w:val="center"/>
          </w:tcPr>
          <w:p w14:paraId="39BCED24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39BCED25" w14:textId="77777777" w:rsidR="00023ECB" w:rsidRDefault="00023ECB" w:rsidP="00C06176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14:paraId="39BCED26" w14:textId="2FA14CF8" w:rsidR="00023ECB" w:rsidRDefault="006558B4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橋爪特別顧問</w:t>
            </w:r>
          </w:p>
          <w:p w14:paraId="27DFE44F" w14:textId="77777777" w:rsidR="00B21AAD" w:rsidRDefault="00023ECB" w:rsidP="00B21AAD">
            <w:pPr>
              <w:rPr>
                <w:rFonts w:hAnsi="HG丸ｺﾞｼｯｸM-PRO" w:hint="eastAsia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(職員</w:t>
            </w:r>
            <w:r>
              <w:rPr>
                <w:rFonts w:hAnsi="HG丸ｺﾞｼｯｸM-PRO" w:hint="eastAsia"/>
                <w:sz w:val="21"/>
                <w:szCs w:val="21"/>
              </w:rPr>
              <w:t>等</w:t>
            </w:r>
            <w:r w:rsidRPr="005467E2">
              <w:rPr>
                <w:rFonts w:hAnsi="HG丸ｺﾞｼｯｸM-PRO" w:hint="eastAsia"/>
                <w:sz w:val="21"/>
                <w:szCs w:val="21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14:paraId="71D3220E" w14:textId="4E77EBEE" w:rsidR="00B21AAD" w:rsidRPr="00B21AAD" w:rsidRDefault="00B21AAD" w:rsidP="00B21AAD">
            <w:pPr>
              <w:rPr>
                <w:rFonts w:hAnsi="HG丸ｺﾞｼｯｸM-PRO" w:hint="eastAsia"/>
                <w:sz w:val="24"/>
                <w:szCs w:val="24"/>
              </w:rPr>
            </w:pPr>
            <w:r w:rsidRPr="00B21AAD">
              <w:rPr>
                <w:rFonts w:hAnsi="HG丸ｺﾞｼｯｸM-PRO" w:hint="eastAsia"/>
                <w:sz w:val="24"/>
                <w:szCs w:val="24"/>
              </w:rPr>
              <w:t>大阪府政策企画部万博誘致推進室副理事、整備推進担当課長</w:t>
            </w:r>
          </w:p>
          <w:p w14:paraId="4DAC7CC7" w14:textId="77777777" w:rsidR="00B21AAD" w:rsidRDefault="00B21AAD" w:rsidP="00B21AAD">
            <w:pPr>
              <w:rPr>
                <w:rFonts w:hAnsi="HG丸ｺﾞｼｯｸM-PRO" w:hint="eastAsia"/>
                <w:sz w:val="24"/>
                <w:szCs w:val="24"/>
              </w:rPr>
            </w:pPr>
            <w:r w:rsidRPr="00B21AAD">
              <w:rPr>
                <w:rFonts w:hAnsi="HG丸ｺﾞｼｯｸM-PRO" w:hint="eastAsia"/>
                <w:sz w:val="24"/>
                <w:szCs w:val="24"/>
              </w:rPr>
              <w:t>大阪市経済戦略局万博</w:t>
            </w:r>
            <w:bookmarkStart w:id="0" w:name="_GoBack"/>
            <w:bookmarkEnd w:id="0"/>
            <w:r w:rsidRPr="00B21AAD">
              <w:rPr>
                <w:rFonts w:hAnsi="HG丸ｺﾞｼｯｸM-PRO" w:hint="eastAsia"/>
                <w:sz w:val="24"/>
                <w:szCs w:val="24"/>
              </w:rPr>
              <w:t>誘致推進室誘致推進担当課長、</w:t>
            </w:r>
          </w:p>
          <w:p w14:paraId="39BCED28" w14:textId="6D3BBD73" w:rsidR="00023ECB" w:rsidRPr="00FB5DD3" w:rsidRDefault="00B21AAD" w:rsidP="00B21AAD">
            <w:pPr>
              <w:rPr>
                <w:rFonts w:hAnsi="HG丸ｺﾞｼｯｸM-PRO"/>
                <w:sz w:val="24"/>
                <w:szCs w:val="24"/>
              </w:rPr>
            </w:pPr>
            <w:r w:rsidRPr="00B21AAD">
              <w:rPr>
                <w:rFonts w:hAnsi="HG丸ｺﾞｼｯｸM-PRO" w:hint="eastAsia"/>
                <w:sz w:val="24"/>
                <w:szCs w:val="24"/>
              </w:rPr>
              <w:t>整備調整担当課長　　　　　　　　　　　　　　　　　等</w:t>
            </w:r>
          </w:p>
        </w:tc>
      </w:tr>
      <w:tr w:rsidR="00506256" w:rsidRPr="00FB5DD3" w14:paraId="39BCED2C" w14:textId="77777777" w:rsidTr="001065AF">
        <w:trPr>
          <w:trHeight w:val="1329"/>
        </w:trPr>
        <w:tc>
          <w:tcPr>
            <w:tcW w:w="1559" w:type="dxa"/>
            <w:vAlign w:val="center"/>
          </w:tcPr>
          <w:p w14:paraId="39BCED2A" w14:textId="77777777"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14:paraId="39BCED2B" w14:textId="77777777"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14:paraId="39BCED2E" w14:textId="77777777" w:rsidR="001000E4" w:rsidRDefault="001000E4" w:rsidP="001000E4">
      <w:pPr>
        <w:rPr>
          <w:rFonts w:hAnsi="HG丸ｺﾞｼｯｸM-PRO"/>
          <w:sz w:val="28"/>
          <w:szCs w:val="28"/>
          <w:u w:val="single"/>
        </w:rPr>
      </w:pPr>
    </w:p>
    <w:sectPr w:rsidR="001000E4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E6C32" w14:textId="77777777" w:rsidR="00000149" w:rsidRDefault="00000149" w:rsidP="00394441">
      <w:r>
        <w:separator/>
      </w:r>
    </w:p>
  </w:endnote>
  <w:endnote w:type="continuationSeparator" w:id="0">
    <w:p w14:paraId="7C7B3B84" w14:textId="77777777" w:rsidR="00000149" w:rsidRDefault="0000014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14:paraId="39BCEEB1" w14:textId="77777777"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A4A" w:rsidRPr="00D20A4A">
          <w:rPr>
            <w:noProof/>
            <w:lang w:val="ja-JP"/>
          </w:rPr>
          <w:t>1</w:t>
        </w:r>
        <w:r>
          <w:fldChar w:fldCharType="end"/>
        </w:r>
      </w:p>
    </w:sdtContent>
  </w:sdt>
  <w:p w14:paraId="39BCEEB2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61C5B" w14:textId="77777777" w:rsidR="00000149" w:rsidRDefault="00000149" w:rsidP="00394441">
      <w:r>
        <w:separator/>
      </w:r>
    </w:p>
  </w:footnote>
  <w:footnote w:type="continuationSeparator" w:id="0">
    <w:p w14:paraId="13DF74BC" w14:textId="77777777" w:rsidR="00000149" w:rsidRDefault="00000149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0149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1CD7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D4F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3486"/>
    <w:rsid w:val="00353F7D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6FD8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5DE4"/>
    <w:rsid w:val="004A692C"/>
    <w:rsid w:val="004A71C2"/>
    <w:rsid w:val="004B0FDC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337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E38AD"/>
    <w:rsid w:val="005E5525"/>
    <w:rsid w:val="005E57A3"/>
    <w:rsid w:val="005E6C00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8B4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496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17912"/>
    <w:rsid w:val="00B206AC"/>
    <w:rsid w:val="00B21258"/>
    <w:rsid w:val="00B21AAD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163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A4A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4B1D"/>
    <w:rsid w:val="00D56C39"/>
    <w:rsid w:val="00D57B50"/>
    <w:rsid w:val="00D62C2A"/>
    <w:rsid w:val="00D64D4D"/>
    <w:rsid w:val="00D66355"/>
    <w:rsid w:val="00D67C78"/>
    <w:rsid w:val="00D71511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5F0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3E26"/>
    <w:rsid w:val="00EA3F61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77F96"/>
    <w:rsid w:val="00F808B3"/>
    <w:rsid w:val="00F84352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BCEC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FB50752F0521A49BB4B0ED2A36BABDB" ma:contentTypeVersion="0" ma:contentTypeDescription="新しいドキュメントを作成します。" ma:contentTypeScope="" ma:versionID="dd1b8a857613b616212eaf746f30c4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35174-220F-4919-8D11-A6D28D5315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9D5424-17A8-4945-85AF-ABCED6B2B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3218FF-17B0-4740-9F61-A4BC119ADE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4A61EF-36C8-430C-95A4-5098000B7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7</cp:revision>
  <cp:lastPrinted>2017-03-27T10:42:00Z</cp:lastPrinted>
  <dcterms:created xsi:type="dcterms:W3CDTF">2017-04-21T06:47:00Z</dcterms:created>
  <dcterms:modified xsi:type="dcterms:W3CDTF">2017-04-24T01:02:00Z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0x010100DFB50752F0521A49BB4B0ED2A36BABDB</vt:lpwstr>
  </property>
</Properties>
</file>