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04" w:rsidRDefault="00471104" w:rsidP="00471104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7F036" wp14:editId="7267056E">
                <wp:simplePos x="0" y="0"/>
                <wp:positionH relativeFrom="column">
                  <wp:posOffset>4533265</wp:posOffset>
                </wp:positionH>
                <wp:positionV relativeFrom="paragraph">
                  <wp:posOffset>-340995</wp:posOffset>
                </wp:positionV>
                <wp:extent cx="115252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1104" w:rsidRPr="009F72BC" w:rsidRDefault="00471104" w:rsidP="004711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F72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95pt;margin-top:-26.85pt;width:90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" fillcolor="window" strokeweight=".5pt">
                <v:textbox>
                  <w:txbxContent>
                    <w:p w:rsidR="00471104" w:rsidRPr="009F72BC" w:rsidRDefault="00471104" w:rsidP="0047110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F72B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471104" w:rsidRDefault="00471104" w:rsidP="00471104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471104" w:rsidRDefault="00471104" w:rsidP="00471104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471104" w:rsidRDefault="00471104" w:rsidP="00471104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471104" w:rsidRDefault="00471104" w:rsidP="00471104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471104" w:rsidRDefault="00471104" w:rsidP="000E2E00">
      <w:pPr>
        <w:ind w:firstLineChars="1050" w:firstLine="2730"/>
        <w:rPr>
          <w:rFonts w:ascii="HG丸ｺﾞｼｯｸM-PRO" w:eastAsia="HG丸ｺﾞｼｯｸM-PRO" w:hAnsi="HG丸ｺﾞｼｯｸM-PRO"/>
          <w:sz w:val="26"/>
          <w:szCs w:val="26"/>
        </w:rPr>
      </w:pPr>
      <w:r w:rsidRPr="00471104">
        <w:rPr>
          <w:rFonts w:ascii="HG丸ｺﾞｼｯｸM-PRO" w:eastAsia="HG丸ｺﾞｼｯｸM-PRO" w:hAnsi="HG丸ｺﾞｼｯｸM-PRO" w:hint="eastAsia"/>
          <w:sz w:val="26"/>
          <w:szCs w:val="26"/>
        </w:rPr>
        <w:t>大阪・関西の将来像</w:t>
      </w:r>
      <w:r w:rsidR="002A0EDD">
        <w:rPr>
          <w:rFonts w:ascii="HG丸ｺﾞｼｯｸM-PRO" w:eastAsia="HG丸ｺﾞｼｯｸM-PRO" w:hAnsi="HG丸ｺﾞｼｯｸM-PRO" w:hint="eastAsia"/>
          <w:sz w:val="26"/>
          <w:szCs w:val="26"/>
        </w:rPr>
        <w:t>関係資料</w:t>
      </w:r>
    </w:p>
    <w:p w:rsidR="00532394" w:rsidRPr="00471104" w:rsidRDefault="00532394" w:rsidP="00471104">
      <w:pPr>
        <w:ind w:firstLineChars="150" w:firstLine="39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471104" w:rsidRPr="00471104" w:rsidRDefault="000E2E00" w:rsidP="00471104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71104" w:rsidRPr="00471104">
        <w:rPr>
          <w:rFonts w:ascii="HG丸ｺﾞｼｯｸM-PRO" w:eastAsia="HG丸ｺﾞｼｯｸM-PRO" w:hAnsi="HG丸ｺﾞｼｯｸM-PRO" w:hint="eastAsia"/>
          <w:sz w:val="26"/>
          <w:szCs w:val="26"/>
        </w:rPr>
        <w:t>～大阪</w:t>
      </w:r>
      <w:r w:rsidR="00820887">
        <w:rPr>
          <w:rFonts w:ascii="HG丸ｺﾞｼｯｸM-PRO" w:eastAsia="HG丸ｺﾞｼｯｸM-PRO" w:hAnsi="HG丸ｺﾞｼｯｸM-PRO" w:hint="eastAsia"/>
          <w:sz w:val="26"/>
          <w:szCs w:val="26"/>
        </w:rPr>
        <w:t>・関西</w:t>
      </w:r>
      <w:r w:rsidR="00AC73B5">
        <w:rPr>
          <w:rFonts w:ascii="HG丸ｺﾞｼｯｸM-PRO" w:eastAsia="HG丸ｺﾞｼｯｸM-PRO" w:hAnsi="HG丸ｺﾞｼｯｸM-PRO" w:hint="eastAsia"/>
          <w:sz w:val="26"/>
          <w:szCs w:val="26"/>
        </w:rPr>
        <w:t>関係</w:t>
      </w:r>
      <w:r w:rsidR="00471104" w:rsidRPr="00471104">
        <w:rPr>
          <w:rFonts w:ascii="HG丸ｺﾞｼｯｸM-PRO" w:eastAsia="HG丸ｺﾞｼｯｸM-PRO" w:hAnsi="HG丸ｺﾞｼｯｸM-PRO" w:hint="eastAsia"/>
          <w:sz w:val="26"/>
          <w:szCs w:val="26"/>
        </w:rPr>
        <w:t>中長期</w:t>
      </w:r>
      <w:r w:rsidR="007404D5">
        <w:rPr>
          <w:rFonts w:ascii="HG丸ｺﾞｼｯｸM-PRO" w:eastAsia="HG丸ｺﾞｼｯｸM-PRO" w:hAnsi="HG丸ｺﾞｼｯｸM-PRO" w:hint="eastAsia"/>
          <w:sz w:val="26"/>
          <w:szCs w:val="26"/>
        </w:rPr>
        <w:t>ビジョン・</w:t>
      </w:r>
      <w:r w:rsidR="00471104" w:rsidRPr="00471104">
        <w:rPr>
          <w:rFonts w:ascii="HG丸ｺﾞｼｯｸM-PRO" w:eastAsia="HG丸ｺﾞｼｯｸM-PRO" w:hAnsi="HG丸ｺﾞｼｯｸM-PRO" w:hint="eastAsia"/>
          <w:sz w:val="26"/>
          <w:szCs w:val="26"/>
        </w:rPr>
        <w:t>戦略資料より～</w:t>
      </w:r>
    </w:p>
    <w:p w:rsidR="00471104" w:rsidRDefault="00471104" w:rsidP="00471104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471104" w:rsidRDefault="00471104" w:rsidP="00471104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B36985" w:rsidRDefault="00B36985" w:rsidP="00471104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B36985" w:rsidRDefault="00B36985" w:rsidP="00471104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B36985" w:rsidRDefault="00B36985" w:rsidP="00471104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0E2E00" w:rsidRDefault="000E2E00" w:rsidP="00471104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0E2E00" w:rsidRDefault="000E2E00" w:rsidP="00471104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0E2E00" w:rsidRDefault="000E2E00" w:rsidP="00471104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0E2E00" w:rsidRPr="00471104" w:rsidRDefault="000E2E00" w:rsidP="00471104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1F1B6F" w:rsidRDefault="001F1B6F" w:rsidP="001F1B6F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1F1B6F" w:rsidRDefault="007404D5" w:rsidP="001F1B6F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B36985">
        <w:rPr>
          <w:rFonts w:ascii="HG丸ｺﾞｼｯｸM-PRO" w:eastAsia="HG丸ｺﾞｼｯｸM-PRO" w:hAnsi="HG丸ｺﾞｼｯｸM-PRO" w:hint="eastAsia"/>
          <w:sz w:val="26"/>
          <w:szCs w:val="26"/>
        </w:rPr>
        <w:t>・大阪の成長戦略</w:t>
      </w:r>
      <w:r w:rsidR="00290B05">
        <w:rPr>
          <w:rFonts w:ascii="HG丸ｺﾞｼｯｸM-PRO" w:eastAsia="HG丸ｺﾞｼｯｸM-PRO" w:hAnsi="HG丸ｺﾞｼｯｸM-PRO" w:hint="eastAsia"/>
          <w:sz w:val="26"/>
          <w:szCs w:val="26"/>
        </w:rPr>
        <w:t>（2015年2月版）＜抜粋＞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</w:p>
    <w:p w:rsidR="007404D5" w:rsidRDefault="007404D5" w:rsidP="001F1B6F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Pr="00B36985">
        <w:rPr>
          <w:rFonts w:ascii="HG丸ｺﾞｼｯｸM-PRO" w:eastAsia="HG丸ｺﾞｼｯｸM-PRO" w:hAnsi="HG丸ｺﾞｼｯｸM-PRO" w:hint="eastAsia"/>
          <w:sz w:val="26"/>
          <w:szCs w:val="26"/>
        </w:rPr>
        <w:t>〔大阪府</w:t>
      </w:r>
      <w:r w:rsidR="001E2D91">
        <w:rPr>
          <w:rFonts w:ascii="HG丸ｺﾞｼｯｸM-PRO" w:eastAsia="HG丸ｺﾞｼｯｸM-PRO" w:hAnsi="HG丸ｺﾞｼｯｸM-PRO" w:hint="eastAsia"/>
          <w:sz w:val="26"/>
          <w:szCs w:val="26"/>
        </w:rPr>
        <w:t>・大阪市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2015年2月〕</w:t>
      </w:r>
    </w:p>
    <w:p w:rsidR="001F1B6F" w:rsidRDefault="001F1B6F" w:rsidP="001F1B6F">
      <w:pPr>
        <w:ind w:rightChars="-300" w:right="-630"/>
        <w:jc w:val="left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290B05" w:rsidRDefault="00290B05" w:rsidP="001F1B6F">
      <w:pPr>
        <w:ind w:rightChars="-300" w:right="-6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1F1B6F" w:rsidRDefault="007404D5" w:rsidP="001F1B6F">
      <w:pPr>
        <w:ind w:rightChars="-300" w:right="-6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B36985"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 w:rsidR="00FC2619">
        <w:rPr>
          <w:rFonts w:ascii="HG丸ｺﾞｼｯｸM-PRO" w:eastAsia="HG丸ｺﾞｼｯｸM-PRO" w:hAnsi="HG丸ｺﾞｼｯｸM-PRO" w:hint="eastAsia"/>
          <w:sz w:val="26"/>
          <w:szCs w:val="26"/>
        </w:rPr>
        <w:t>大阪府人口減少社会白書</w:t>
      </w:r>
      <w:r w:rsidR="00290B05">
        <w:rPr>
          <w:rFonts w:ascii="HG丸ｺﾞｼｯｸM-PRO" w:eastAsia="HG丸ｺﾞｼｯｸM-PRO" w:hAnsi="HG丸ｺﾞｼｯｸM-PRO" w:hint="eastAsia"/>
          <w:sz w:val="26"/>
          <w:szCs w:val="26"/>
        </w:rPr>
        <w:t>（概要版）</w:t>
      </w:r>
    </w:p>
    <w:p w:rsidR="007404D5" w:rsidRPr="00123A7B" w:rsidRDefault="007404D5" w:rsidP="001F1B6F">
      <w:pPr>
        <w:ind w:right="-1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1F1B6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〔大阪府　20</w:t>
      </w:r>
      <w:r w:rsidR="00FC2619">
        <w:rPr>
          <w:rFonts w:ascii="HG丸ｺﾞｼｯｸM-PRO" w:eastAsia="HG丸ｺﾞｼｯｸM-PRO" w:hAnsi="HG丸ｺﾞｼｯｸM-PRO" w:hint="eastAsia"/>
          <w:sz w:val="26"/>
          <w:szCs w:val="26"/>
        </w:rPr>
        <w:t>１２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="00FC2619"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月〕</w:t>
      </w:r>
    </w:p>
    <w:p w:rsidR="007404D5" w:rsidRPr="00B36985" w:rsidRDefault="007404D5" w:rsidP="007404D5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75996" w:rsidRDefault="00A75996" w:rsidP="001F1B6F">
      <w:pPr>
        <w:jc w:val="left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290B05" w:rsidRPr="001F1B6F" w:rsidRDefault="00290B05" w:rsidP="001F1B6F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1F1B6F" w:rsidRPr="001F1B6F" w:rsidRDefault="001F1B6F" w:rsidP="001F1B6F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1F1B6F">
        <w:rPr>
          <w:rFonts w:ascii="HG丸ｺﾞｼｯｸM-PRO" w:eastAsia="HG丸ｺﾞｼｯｸM-PRO" w:hAnsi="HG丸ｺﾞｼｯｸM-PRO" w:hint="eastAsia"/>
          <w:sz w:val="26"/>
          <w:szCs w:val="26"/>
        </w:rPr>
        <w:t>・千客万来都市ＯＳＡＫＡプラン（第2期）</w:t>
      </w:r>
    </w:p>
    <w:p w:rsidR="001F1B6F" w:rsidRPr="001F1B6F" w:rsidRDefault="001F1B6F" w:rsidP="001F1B6F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1F1B6F">
        <w:rPr>
          <w:rFonts w:ascii="HG丸ｺﾞｼｯｸM-PRO" w:eastAsia="HG丸ｺﾞｼｯｸM-PRO" w:hAnsi="HG丸ｺﾞｼｯｸM-PRO" w:hint="eastAsia"/>
          <w:sz w:val="26"/>
          <w:szCs w:val="26"/>
        </w:rPr>
        <w:t>〔大阪商工会議所　2013年</w:t>
      </w:r>
      <w:r w:rsidR="00290B05">
        <w:rPr>
          <w:rFonts w:ascii="HG丸ｺﾞｼｯｸM-PRO" w:eastAsia="HG丸ｺﾞｼｯｸM-PRO" w:hAnsi="HG丸ｺﾞｼｯｸM-PRO" w:hint="eastAsia"/>
          <w:sz w:val="26"/>
          <w:szCs w:val="26"/>
        </w:rPr>
        <w:t>１２</w:t>
      </w:r>
      <w:r w:rsidRPr="001F1B6F">
        <w:rPr>
          <w:rFonts w:ascii="HG丸ｺﾞｼｯｸM-PRO" w:eastAsia="HG丸ｺﾞｼｯｸM-PRO" w:hAnsi="HG丸ｺﾞｼｯｸM-PRO" w:hint="eastAsia"/>
          <w:sz w:val="26"/>
          <w:szCs w:val="26"/>
        </w:rPr>
        <w:t>月〕</w:t>
      </w:r>
    </w:p>
    <w:p w:rsidR="001F1B6F" w:rsidRPr="001F1B6F" w:rsidRDefault="001F1B6F" w:rsidP="001F1B6F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1F1B6F" w:rsidRDefault="001F1B6F" w:rsidP="001F1B6F">
      <w:pPr>
        <w:jc w:val="left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290B05" w:rsidRPr="001F1B6F" w:rsidRDefault="00290B05" w:rsidP="001F1B6F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DF2745" w:rsidRDefault="001F1B6F" w:rsidP="001F1B6F">
      <w:pPr>
        <w:ind w:rightChars="-200" w:right="-420"/>
        <w:jc w:val="left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1F1B6F"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 w:rsidR="00DF2745" w:rsidRPr="001F1B6F">
        <w:rPr>
          <w:rFonts w:ascii="HG丸ｺﾞｼｯｸM-PRO" w:eastAsia="HG丸ｺﾞｼｯｸM-PRO" w:hAnsi="HG丸ｺﾞｼｯｸM-PRO" w:hint="eastAsia"/>
          <w:sz w:val="26"/>
          <w:szCs w:val="26"/>
        </w:rPr>
        <w:t>関西2019・20・21委員会</w:t>
      </w:r>
      <w:r w:rsidR="00DF274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F1B6F">
        <w:rPr>
          <w:rFonts w:ascii="HG丸ｺﾞｼｯｸM-PRO" w:eastAsia="HG丸ｺﾞｼｯｸM-PRO" w:hAnsi="HG丸ｺﾞｼｯｸM-PRO" w:hint="eastAsia"/>
          <w:sz w:val="26"/>
          <w:szCs w:val="26"/>
        </w:rPr>
        <w:t>提言</w:t>
      </w:r>
      <w:r w:rsidR="00DF2745">
        <w:rPr>
          <w:rFonts w:ascii="HG丸ｺﾞｼｯｸM-PRO" w:eastAsia="HG丸ｺﾞｼｯｸM-PRO" w:hAnsi="HG丸ｺﾞｼｯｸM-PRO" w:hint="eastAsia"/>
          <w:sz w:val="26"/>
          <w:szCs w:val="26"/>
        </w:rPr>
        <w:t>概要</w:t>
      </w:r>
    </w:p>
    <w:p w:rsidR="001F1B6F" w:rsidRPr="001F1B6F" w:rsidRDefault="00DF2745" w:rsidP="00DF2745">
      <w:pPr>
        <w:ind w:rightChars="-200" w:right="-420" w:firstLineChars="100" w:firstLine="2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1F1B6F" w:rsidRPr="001F1B6F">
        <w:rPr>
          <w:rFonts w:ascii="HG丸ｺﾞｼｯｸM-PRO" w:eastAsia="HG丸ｺﾞｼｯｸM-PRO" w:hAnsi="HG丸ｺﾞｼｯｸM-PRO" w:hint="eastAsia"/>
          <w:sz w:val="26"/>
          <w:szCs w:val="26"/>
        </w:rPr>
        <w:t>関西は一つ</w:t>
      </w:r>
      <w:r w:rsidR="001F1B6F" w:rsidRPr="001F1B6F">
        <w:rPr>
          <w:rFonts w:ascii="HG丸ｺﾞｼｯｸM-PRO" w:eastAsia="HG丸ｺﾞｼｯｸM-PRO" w:hAnsi="HG丸ｺﾞｼｯｸM-PRO" w:hint="eastAsia"/>
          <w:sz w:val="24"/>
          <w:szCs w:val="24"/>
        </w:rPr>
        <w:t>～2021年に向けて関西全体でビジョンを共有しよう～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B36985" w:rsidRPr="00B36985" w:rsidRDefault="001F1B6F" w:rsidP="001F1B6F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6"/>
          <w:szCs w:val="26"/>
        </w:rPr>
        <w:t>〔関西経済同友会　2015年5月〕</w:t>
      </w:r>
    </w:p>
    <w:sectPr w:rsidR="00B36985" w:rsidRPr="00B36985" w:rsidSect="0047110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04"/>
    <w:rsid w:val="000E2E00"/>
    <w:rsid w:val="001E2D91"/>
    <w:rsid w:val="001F1B6F"/>
    <w:rsid w:val="00290B05"/>
    <w:rsid w:val="002A0EDD"/>
    <w:rsid w:val="00471104"/>
    <w:rsid w:val="00532394"/>
    <w:rsid w:val="005A7E55"/>
    <w:rsid w:val="007404D5"/>
    <w:rsid w:val="00820887"/>
    <w:rsid w:val="009200CA"/>
    <w:rsid w:val="00A75996"/>
    <w:rsid w:val="00AC73B5"/>
    <w:rsid w:val="00B36985"/>
    <w:rsid w:val="00CB4DE2"/>
    <w:rsid w:val="00DF2745"/>
    <w:rsid w:val="00EB0EFE"/>
    <w:rsid w:val="00EF3147"/>
    <w:rsid w:val="00F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2015-06-05T08:45:00Z</cp:lastPrinted>
  <dcterms:created xsi:type="dcterms:W3CDTF">2015-06-04T06:16:00Z</dcterms:created>
  <dcterms:modified xsi:type="dcterms:W3CDTF">2015-06-05T09:01:00Z</dcterms:modified>
</cp:coreProperties>
</file>