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1421" w:rsidRDefault="00EC1421">
      <w:pPr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5E5DAC3" wp14:editId="5E061998">
                <wp:simplePos x="0" y="0"/>
                <wp:positionH relativeFrom="column">
                  <wp:posOffset>7220585</wp:posOffset>
                </wp:positionH>
                <wp:positionV relativeFrom="paragraph">
                  <wp:posOffset>-212725</wp:posOffset>
                </wp:positionV>
                <wp:extent cx="1359535" cy="368935"/>
                <wp:effectExtent l="0" t="0" r="12065" b="16510"/>
                <wp:wrapNone/>
                <wp:docPr id="3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9535" cy="3689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C1421" w:rsidRDefault="00EC1421" w:rsidP="00EC1421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b/>
                                <w:bCs/>
                                <w:color w:val="000000" w:themeColor="dark1"/>
                                <w:kern w:val="24"/>
                                <w:sz w:val="36"/>
                                <w:szCs w:val="36"/>
                                <w:eastAsianLayout w:id="953472770"/>
                              </w:rPr>
                              <w:t>資料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b/>
                                <w:bCs/>
                                <w:color w:val="000000" w:themeColor="dark1"/>
                                <w:kern w:val="24"/>
                                <w:sz w:val="36"/>
                                <w:szCs w:val="36"/>
                                <w:eastAsianLayout w:id="953472771"/>
                              </w:rPr>
                              <w:t>４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568.55pt;margin-top:-16.75pt;width:107.05pt;height:29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" fillcolor="window" strokecolor="windowText" strokeweight="2pt">
                <v:textbox style="mso-fit-shape-to-text:t">
                  <w:txbxContent>
                    <w:p w:rsidR="00EC1421" w:rsidRDefault="00EC1421" w:rsidP="00EC1421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Meiryo UI" w:eastAsia="Meiryo UI" w:hAnsi="Meiryo UI" w:cs="Meiryo UI" w:hint="eastAsia"/>
                          <w:b/>
                          <w:bCs/>
                          <w:color w:val="000000" w:themeColor="dark1"/>
                          <w:kern w:val="24"/>
                          <w:sz w:val="36"/>
                          <w:szCs w:val="36"/>
                          <w:eastAsianLayout w:id="953472770"/>
                        </w:rPr>
                        <w:t>資料</w:t>
                      </w:r>
                      <w:r>
                        <w:rPr>
                          <w:rFonts w:ascii="Meiryo UI" w:eastAsia="Meiryo UI" w:hAnsi="Meiryo UI" w:cs="Meiryo UI" w:hint="eastAsia"/>
                          <w:b/>
                          <w:bCs/>
                          <w:color w:val="000000" w:themeColor="dark1"/>
                          <w:kern w:val="24"/>
                          <w:sz w:val="36"/>
                          <w:szCs w:val="36"/>
                          <w:eastAsianLayout w:id="953472771"/>
                        </w:rPr>
                        <w:t>４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B4FE51" wp14:editId="688D0AD7">
                <wp:simplePos x="0" y="0"/>
                <wp:positionH relativeFrom="column">
                  <wp:posOffset>1120140</wp:posOffset>
                </wp:positionH>
                <wp:positionV relativeFrom="paragraph">
                  <wp:posOffset>1905000</wp:posOffset>
                </wp:positionV>
                <wp:extent cx="6408420" cy="1200150"/>
                <wp:effectExtent l="0" t="0" r="0" b="0"/>
                <wp:wrapNone/>
                <wp:docPr id="4" name="テキスト ボックス 3" descr="&#10;" title="大阪府における都市魅力創造・観光振興の取組み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8420" cy="12001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C1421" w:rsidRDefault="00EC1421" w:rsidP="00EC1421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72"/>
                                <w:szCs w:val="72"/>
                                <w:eastAsianLayout w:id="953472768"/>
                              </w:rPr>
                              <w:t>大阪府における都市魅力創造・</w:t>
                            </w:r>
                          </w:p>
                          <w:p w:rsidR="00EC1421" w:rsidRDefault="00EC1421" w:rsidP="00EC1421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72"/>
                                <w:szCs w:val="72"/>
                                <w:eastAsianLayout w:id="953472769"/>
                              </w:rPr>
                              <w:t>観光振興の取組み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" o:spid="_x0000_s1027" type="#_x0000_t202" alt="タイトル: 大阪府における都市魅力創造・観光振興の取組み - 説明: &#10;" style="position:absolute;left:0;text-align:left;margin-left:88.2pt;margin-top:150pt;width:504.6pt;height:9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" filled="f" stroked="f">
                <v:textbox style="mso-fit-shape-to-text:t">
                  <w:txbxContent>
                    <w:p w:rsidR="00EC1421" w:rsidRDefault="00EC1421" w:rsidP="00EC1421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Meiryo UI" w:eastAsia="Meiryo UI" w:hAnsi="Meiryo UI" w:cs="Meiryo UI" w:hint="eastAsia"/>
                          <w:b/>
                          <w:bCs/>
                          <w:color w:val="000000" w:themeColor="text1"/>
                          <w:kern w:val="24"/>
                          <w:sz w:val="72"/>
                          <w:szCs w:val="72"/>
                          <w:eastAsianLayout w:id="953472768"/>
                        </w:rPr>
                        <w:t>大阪府における都市魅力創造・</w:t>
                      </w:r>
                    </w:p>
                    <w:p w:rsidR="00EC1421" w:rsidRDefault="00EC1421" w:rsidP="00EC1421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Meiryo UI" w:eastAsia="Meiryo UI" w:hAnsi="Meiryo UI" w:cs="Meiryo UI" w:hint="eastAsia"/>
                          <w:b/>
                          <w:bCs/>
                          <w:color w:val="000000" w:themeColor="text1"/>
                          <w:kern w:val="24"/>
                          <w:sz w:val="72"/>
                          <w:szCs w:val="72"/>
                          <w:eastAsianLayout w:id="953472769"/>
                        </w:rPr>
                        <w:t>観光振興の取組み</w:t>
                      </w:r>
                    </w:p>
                  </w:txbxContent>
                </v:textbox>
              </v:shape>
            </w:pict>
          </mc:Fallback>
        </mc:AlternateContent>
      </w:r>
    </w:p>
    <w:p w:rsidR="00EC1421" w:rsidRDefault="00EC1421">
      <w:pPr>
        <w:rPr>
          <w:rFonts w:hint="eastAsia"/>
        </w:rPr>
      </w:pPr>
    </w:p>
    <w:p w:rsidR="00EC1421" w:rsidRDefault="00EC1421">
      <w:pPr>
        <w:rPr>
          <w:rFonts w:hint="eastAsia"/>
        </w:rPr>
      </w:pPr>
    </w:p>
    <w:p w:rsidR="00EC1421" w:rsidRDefault="00EC1421">
      <w:pPr>
        <w:rPr>
          <w:rFonts w:hint="eastAsia"/>
        </w:rPr>
      </w:pPr>
    </w:p>
    <w:p w:rsidR="00EC1421" w:rsidRDefault="00EC1421">
      <w:pPr>
        <w:rPr>
          <w:rFonts w:hint="eastAsia"/>
        </w:rPr>
      </w:pPr>
    </w:p>
    <w:p w:rsidR="00EC1421" w:rsidRDefault="00EC1421">
      <w:pPr>
        <w:rPr>
          <w:rFonts w:hint="eastAsia"/>
        </w:rPr>
      </w:pPr>
    </w:p>
    <w:p w:rsidR="00EC1421" w:rsidRDefault="00EC1421">
      <w:pPr>
        <w:rPr>
          <w:rFonts w:hint="eastAsia"/>
        </w:rPr>
      </w:pPr>
    </w:p>
    <w:p w:rsidR="00EC1421" w:rsidRDefault="00EC1421">
      <w:pPr>
        <w:rPr>
          <w:rFonts w:hint="eastAsia"/>
        </w:rPr>
      </w:pPr>
    </w:p>
    <w:p w:rsidR="00EC1421" w:rsidRDefault="00EC1421">
      <w:pPr>
        <w:rPr>
          <w:rFonts w:hint="eastAsia"/>
        </w:rPr>
      </w:pPr>
    </w:p>
    <w:p w:rsidR="00EC1421" w:rsidRDefault="00EC1421">
      <w:pPr>
        <w:rPr>
          <w:rFonts w:hint="eastAsia"/>
        </w:rPr>
      </w:pPr>
    </w:p>
    <w:p w:rsidR="00EC1421" w:rsidRDefault="00EC1421">
      <w:pPr>
        <w:rPr>
          <w:rFonts w:hint="eastAsia"/>
        </w:rPr>
      </w:pPr>
    </w:p>
    <w:p w:rsidR="00EC1421" w:rsidRDefault="00EC1421">
      <w:pPr>
        <w:rPr>
          <w:rFonts w:hint="eastAsia"/>
        </w:rPr>
      </w:pPr>
    </w:p>
    <w:p w:rsidR="00EC1421" w:rsidRDefault="00EC1421">
      <w:pPr>
        <w:rPr>
          <w:rFonts w:hint="eastAsia"/>
        </w:rPr>
      </w:pPr>
    </w:p>
    <w:p w:rsidR="00EC1421" w:rsidRDefault="00EC1421">
      <w:pPr>
        <w:rPr>
          <w:rFonts w:hint="eastAsia"/>
        </w:rPr>
      </w:pPr>
    </w:p>
    <w:p w:rsidR="00EC1421" w:rsidRDefault="00EC1421">
      <w:pPr>
        <w:rPr>
          <w:rFonts w:hint="eastAsia"/>
        </w:rPr>
      </w:pPr>
    </w:p>
    <w:p w:rsidR="00EC1421" w:rsidRDefault="00EC1421">
      <w:pPr>
        <w:rPr>
          <w:rFonts w:hint="eastAsia"/>
        </w:rPr>
      </w:pPr>
    </w:p>
    <w:p w:rsidR="00EC1421" w:rsidRDefault="00EC1421">
      <w:pPr>
        <w:rPr>
          <w:rFonts w:hint="eastAsia"/>
        </w:rPr>
      </w:pPr>
    </w:p>
    <w:p w:rsidR="00EC1421" w:rsidRDefault="00EC1421">
      <w:pPr>
        <w:rPr>
          <w:rFonts w:hint="eastAsia"/>
        </w:rPr>
      </w:pPr>
    </w:p>
    <w:p w:rsidR="00EC1421" w:rsidRDefault="00EC1421">
      <w:pPr>
        <w:rPr>
          <w:rFonts w:hint="eastAsia"/>
        </w:rPr>
      </w:pPr>
    </w:p>
    <w:p w:rsidR="00EC1421" w:rsidRDefault="00EC1421">
      <w:pPr>
        <w:rPr>
          <w:rFonts w:hint="eastAsia"/>
        </w:rPr>
      </w:pPr>
    </w:p>
    <w:p w:rsidR="00EC1421" w:rsidRDefault="00EC1421">
      <w:pPr>
        <w:rPr>
          <w:rFonts w:hint="eastAsia"/>
        </w:rPr>
      </w:pPr>
    </w:p>
    <w:p w:rsidR="00EC1421" w:rsidRDefault="00EC1421">
      <w:pPr>
        <w:rPr>
          <w:rFonts w:hint="eastAsia"/>
        </w:rPr>
      </w:pPr>
    </w:p>
    <w:p w:rsidR="00EC1421" w:rsidRDefault="00EC1421">
      <w:pPr>
        <w:rPr>
          <w:rFonts w:hint="eastAsia"/>
        </w:rPr>
      </w:pPr>
    </w:p>
    <w:p w:rsidR="00EC1421" w:rsidRDefault="00EC1421">
      <w:pPr>
        <w:rPr>
          <w:rFonts w:hint="eastAsia"/>
        </w:rPr>
      </w:pPr>
    </w:p>
    <w:p w:rsidR="00EC1421" w:rsidRDefault="00EC1421">
      <w:pPr>
        <w:rPr>
          <w:rFonts w:hint="eastAsia"/>
        </w:rPr>
      </w:pPr>
    </w:p>
    <w:p w:rsidR="00EC1421" w:rsidRDefault="00EC1421">
      <w:pPr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B315DAD" wp14:editId="6FE379F4">
                <wp:simplePos x="0" y="0"/>
                <wp:positionH relativeFrom="column">
                  <wp:posOffset>1049020</wp:posOffset>
                </wp:positionH>
                <wp:positionV relativeFrom="paragraph">
                  <wp:posOffset>24765</wp:posOffset>
                </wp:positionV>
                <wp:extent cx="6408420" cy="522605"/>
                <wp:effectExtent l="0" t="0" r="0" b="0"/>
                <wp:wrapNone/>
                <wp:docPr id="6" name="テキスト ボックス 5" descr="「大阪都市魅力創造戦略」の策定1ページ&#10;「大阪の観光戦略」の策定2ページ&#10;大阪における都市魅力創造の取組み3ページ&#10;大阪観光局による観光振興の取組み5ページ&#10;" title="資料一覧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8420" cy="5226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C1421" w:rsidRDefault="00EC1421" w:rsidP="00EC1421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56"/>
                                <w:eastAsianLayout w:id="953473034"/>
                              </w:rPr>
                              <w:t>【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56"/>
                                <w:eastAsianLayout w:id="953473035"/>
                              </w:rPr>
                              <w:t>資　料　一　覧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56"/>
                                <w:eastAsianLayout w:id="953473036"/>
                              </w:rPr>
                              <w:t>】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5" o:spid="_x0000_s1028" type="#_x0000_t202" alt="タイトル: 資料一覧 - 説明: 「大阪都市魅力創造戦略」の策定1ページ&#10;「大阪の観光戦略」の策定2ページ&#10;大阪における都市魅力創造の取組み3ページ&#10;大阪観光局による観光振興の取組み5ページ&#10;" style="position:absolute;left:0;text-align:left;margin-left:82.6pt;margin-top:1.95pt;width:504.6pt;height:41.1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" filled="f" stroked="f">
                <v:textbox style="mso-fit-shape-to-text:t">
                  <w:txbxContent>
                    <w:p w:rsidR="00EC1421" w:rsidRDefault="00EC1421" w:rsidP="00EC1421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Meiryo UI" w:eastAsia="Meiryo UI" w:hAnsi="Meiryo UI" w:cs="Meiryo UI" w:hint="eastAsia"/>
                          <w:b/>
                          <w:bCs/>
                          <w:color w:val="000000" w:themeColor="text1"/>
                          <w:kern w:val="24"/>
                          <w:sz w:val="56"/>
                          <w:szCs w:val="56"/>
                          <w:eastAsianLayout w:id="953473034"/>
                        </w:rPr>
                        <w:t>【</w:t>
                      </w:r>
                      <w:r>
                        <w:rPr>
                          <w:rFonts w:ascii="Meiryo UI" w:eastAsia="Meiryo UI" w:hAnsi="Meiryo UI" w:cs="Meiryo UI" w:hint="eastAsia"/>
                          <w:b/>
                          <w:bCs/>
                          <w:color w:val="000000" w:themeColor="text1"/>
                          <w:kern w:val="24"/>
                          <w:sz w:val="56"/>
                          <w:szCs w:val="56"/>
                          <w:eastAsianLayout w:id="953473035"/>
                        </w:rPr>
                        <w:t>資　料　一　覧</w:t>
                      </w:r>
                      <w:r>
                        <w:rPr>
                          <w:rFonts w:ascii="Meiryo UI" w:eastAsia="Meiryo UI" w:hAnsi="Meiryo UI" w:cs="Meiryo UI" w:hint="eastAsia"/>
                          <w:b/>
                          <w:bCs/>
                          <w:color w:val="000000" w:themeColor="text1"/>
                          <w:kern w:val="24"/>
                          <w:sz w:val="56"/>
                          <w:szCs w:val="56"/>
                          <w:eastAsianLayout w:id="953473036"/>
                        </w:rPr>
                        <w:t>】</w:t>
                      </w:r>
                    </w:p>
                  </w:txbxContent>
                </v:textbox>
              </v:shape>
            </w:pict>
          </mc:Fallback>
        </mc:AlternateContent>
      </w:r>
    </w:p>
    <w:p w:rsidR="00EC1421" w:rsidRDefault="00EC1421">
      <w:pPr>
        <w:rPr>
          <w:rFonts w:hint="eastAsia"/>
        </w:rPr>
      </w:pPr>
    </w:p>
    <w:p w:rsidR="00EC1421" w:rsidRDefault="00EC1421">
      <w:pPr>
        <w:rPr>
          <w:rFonts w:hint="eastAsia"/>
        </w:rPr>
      </w:pPr>
    </w:p>
    <w:p w:rsidR="00EC1421" w:rsidRDefault="00EC1421">
      <w:pPr>
        <w:rPr>
          <w:rFonts w:hint="eastAsia"/>
        </w:rPr>
      </w:pPr>
    </w:p>
    <w:p w:rsidR="00EC1421" w:rsidRDefault="00EC1421">
      <w:pPr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F73C865" wp14:editId="37DB7AB9">
                <wp:simplePos x="0" y="0"/>
                <wp:positionH relativeFrom="column">
                  <wp:posOffset>253365</wp:posOffset>
                </wp:positionH>
                <wp:positionV relativeFrom="paragraph">
                  <wp:posOffset>81915</wp:posOffset>
                </wp:positionV>
                <wp:extent cx="8324850" cy="2123440"/>
                <wp:effectExtent l="0" t="0" r="0" b="0"/>
                <wp:wrapNone/>
                <wp:docPr id="5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24850" cy="21234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C1421" w:rsidRDefault="00EC1421" w:rsidP="00EC1421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ind w:leftChars="0"/>
                              <w:jc w:val="distribute"/>
                              <w:rPr>
                                <w:sz w:val="36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eastAsianLayout w:id="953473024"/>
                              </w:rPr>
                              <w:t>「大阪都市魅力創造戦略」の策定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eastAsianLayout w:id="953473025"/>
                              </w:rPr>
                              <w:t xml:space="preserve">　・・・・・・・・・・・・・・・・・・・・・・・・・・・・ 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eastAsianLayout w:id="953473026"/>
                              </w:rPr>
                              <w:t>P.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eastAsianLayout w:id="953473027"/>
                              </w:rPr>
                              <w:t>1</w:t>
                            </w:r>
                          </w:p>
                          <w:p w:rsidR="00EC1421" w:rsidRDefault="00EC1421" w:rsidP="00EC1421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ind w:leftChars="0"/>
                              <w:jc w:val="distribute"/>
                              <w:rPr>
                                <w:sz w:val="36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eastAsianLayout w:id="953473028"/>
                              </w:rPr>
                              <w:t xml:space="preserve">「大阪の観光戦略」の策定　・･･・・・・・・・・・・・・・・・・・・・・・・・・・・・・・・・ 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eastAsianLayout w:id="953473029"/>
                              </w:rPr>
                              <w:t>P.2</w:t>
                            </w:r>
                          </w:p>
                          <w:p w:rsidR="00EC1421" w:rsidRDefault="00EC1421" w:rsidP="00EC1421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ind w:leftChars="0"/>
                              <w:jc w:val="distribute"/>
                              <w:rPr>
                                <w:sz w:val="36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eastAsianLayout w:id="953473030"/>
                              </w:rPr>
                              <w:t xml:space="preserve">大阪における都市魅力創造の取組み　・・・・・・・・・・・・・・・・・・・・・・・・・・ 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eastAsianLayout w:id="953473031"/>
                              </w:rPr>
                              <w:t>P.3</w:t>
                            </w:r>
                          </w:p>
                          <w:p w:rsidR="00EC1421" w:rsidRDefault="00EC1421" w:rsidP="00EC1421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ind w:leftChars="0"/>
                              <w:jc w:val="distribute"/>
                              <w:rPr>
                                <w:sz w:val="36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eastAsianLayout w:id="953473032"/>
                              </w:rPr>
                              <w:t xml:space="preserve">大阪観光局による観光振興の取組み　・・・・・・・・・・・・・・・・・・・・・・・・・・ 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eastAsianLayout w:id="953473033"/>
                              </w:rPr>
                              <w:t>P.5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4" o:spid="_x0000_s1029" type="#_x0000_t202" style="position:absolute;left:0;text-align:left;margin-left:19.95pt;margin-top:6.45pt;width:655.5pt;height:167.2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" filled="f" stroked="f">
                <v:textbox style="mso-fit-shape-to-text:t">
                  <w:txbxContent>
                    <w:p w:rsidR="00EC1421" w:rsidRDefault="00EC1421" w:rsidP="00EC1421">
                      <w:pPr>
                        <w:pStyle w:val="a3"/>
                        <w:numPr>
                          <w:ilvl w:val="0"/>
                          <w:numId w:val="1"/>
                        </w:numPr>
                        <w:ind w:leftChars="0"/>
                        <w:jc w:val="distribute"/>
                        <w:rPr>
                          <w:sz w:val="36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eastAsianLayout w:id="953473024"/>
                        </w:rPr>
                        <w:t>「大阪都市魅力創造戦略」の策定</w:t>
                      </w:r>
                      <w:r>
                        <w:rPr>
                          <w:rFonts w:ascii="Meiryo UI" w:eastAsia="Meiryo UI" w:hAnsi="Meiryo UI" w:cs="Meiryo UI" w:hint="eastAsia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eastAsianLayout w:id="953473025"/>
                        </w:rPr>
                        <w:t xml:space="preserve">　・・・・・・・・・・・・・・・・・・・・・・・・・・・・ </w:t>
                      </w:r>
                      <w:r>
                        <w:rPr>
                          <w:rFonts w:ascii="Meiryo UI" w:eastAsia="Meiryo UI" w:hAnsi="Meiryo UI" w:cs="Meiryo UI" w:hint="eastAsia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eastAsianLayout w:id="953473026"/>
                        </w:rPr>
                        <w:t>P.</w:t>
                      </w:r>
                      <w:r>
                        <w:rPr>
                          <w:rFonts w:ascii="Meiryo UI" w:eastAsia="Meiryo UI" w:hAnsi="Meiryo UI" w:cs="Meiryo UI" w:hint="eastAsia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eastAsianLayout w:id="953473027"/>
                        </w:rPr>
                        <w:t>1</w:t>
                      </w:r>
                    </w:p>
                    <w:p w:rsidR="00EC1421" w:rsidRDefault="00EC1421" w:rsidP="00EC1421">
                      <w:pPr>
                        <w:pStyle w:val="a3"/>
                        <w:numPr>
                          <w:ilvl w:val="0"/>
                          <w:numId w:val="1"/>
                        </w:numPr>
                        <w:ind w:leftChars="0"/>
                        <w:jc w:val="distribute"/>
                        <w:rPr>
                          <w:sz w:val="36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eastAsianLayout w:id="953473028"/>
                        </w:rPr>
                        <w:t xml:space="preserve">「大阪の観光戦略」の策定　・･･・・・・・・・・・・・・・・・・・・・・・・・・・・・・・・・ </w:t>
                      </w:r>
                      <w:r>
                        <w:rPr>
                          <w:rFonts w:ascii="Meiryo UI" w:eastAsia="Meiryo UI" w:hAnsi="Meiryo UI" w:cs="Meiryo UI" w:hint="eastAsia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eastAsianLayout w:id="953473029"/>
                        </w:rPr>
                        <w:t>P.2</w:t>
                      </w:r>
                    </w:p>
                    <w:p w:rsidR="00EC1421" w:rsidRDefault="00EC1421" w:rsidP="00EC1421">
                      <w:pPr>
                        <w:pStyle w:val="a3"/>
                        <w:numPr>
                          <w:ilvl w:val="0"/>
                          <w:numId w:val="1"/>
                        </w:numPr>
                        <w:ind w:leftChars="0"/>
                        <w:jc w:val="distribute"/>
                        <w:rPr>
                          <w:sz w:val="36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eastAsianLayout w:id="953473030"/>
                        </w:rPr>
                        <w:t xml:space="preserve">大阪における都市魅力創造の取組み　・・・・・・・・・・・・・・・・・・・・・・・・・・ </w:t>
                      </w:r>
                      <w:r>
                        <w:rPr>
                          <w:rFonts w:ascii="Meiryo UI" w:eastAsia="Meiryo UI" w:hAnsi="Meiryo UI" w:cs="Meiryo UI" w:hint="eastAsia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eastAsianLayout w:id="953473031"/>
                        </w:rPr>
                        <w:t>P.3</w:t>
                      </w:r>
                    </w:p>
                    <w:p w:rsidR="00EC1421" w:rsidRDefault="00EC1421" w:rsidP="00EC1421">
                      <w:pPr>
                        <w:pStyle w:val="a3"/>
                        <w:numPr>
                          <w:ilvl w:val="0"/>
                          <w:numId w:val="1"/>
                        </w:numPr>
                        <w:ind w:leftChars="0"/>
                        <w:jc w:val="distribute"/>
                        <w:rPr>
                          <w:sz w:val="36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eastAsianLayout w:id="953473032"/>
                        </w:rPr>
                        <w:t xml:space="preserve">大阪観光局による観光振興の取組み　・・・・・・・・・・・・・・・・・・・・・・・・・・ </w:t>
                      </w:r>
                      <w:r>
                        <w:rPr>
                          <w:rFonts w:ascii="Meiryo UI" w:eastAsia="Meiryo UI" w:hAnsi="Meiryo UI" w:cs="Meiryo UI" w:hint="eastAsia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eastAsianLayout w:id="953473033"/>
                        </w:rPr>
                        <w:t>P.5</w:t>
                      </w:r>
                    </w:p>
                  </w:txbxContent>
                </v:textbox>
              </v:shape>
            </w:pict>
          </mc:Fallback>
        </mc:AlternateContent>
      </w:r>
    </w:p>
    <w:p w:rsidR="00EC1421" w:rsidRDefault="00EC1421">
      <w:pPr>
        <w:rPr>
          <w:rFonts w:hint="eastAsia"/>
        </w:rPr>
      </w:pPr>
    </w:p>
    <w:p w:rsidR="00EC1421" w:rsidRDefault="00EC1421">
      <w:pPr>
        <w:rPr>
          <w:rFonts w:hint="eastAsia"/>
        </w:rPr>
      </w:pPr>
    </w:p>
    <w:p w:rsidR="00EC1421" w:rsidRDefault="00EC1421">
      <w:pPr>
        <w:rPr>
          <w:rFonts w:hint="eastAsia"/>
        </w:rPr>
      </w:pPr>
    </w:p>
    <w:p w:rsidR="0022566E" w:rsidRDefault="00470AB3">
      <w:pPr>
        <w:rPr>
          <w:rFonts w:hint="eastAsia"/>
        </w:rPr>
      </w:pPr>
    </w:p>
    <w:p w:rsidR="00EC1421" w:rsidRDefault="00EC1421">
      <w:pPr>
        <w:rPr>
          <w:rFonts w:hint="eastAsia"/>
        </w:rPr>
      </w:pPr>
    </w:p>
    <w:p w:rsidR="00EC1421" w:rsidRDefault="00EC1421">
      <w:pPr>
        <w:rPr>
          <w:rFonts w:hint="eastAsia"/>
        </w:rPr>
      </w:pPr>
    </w:p>
    <w:p w:rsidR="00EC1421" w:rsidRDefault="00EC1421">
      <w:pPr>
        <w:rPr>
          <w:rFonts w:hint="eastAsia"/>
        </w:rPr>
      </w:pPr>
    </w:p>
    <w:p w:rsidR="00EC1421" w:rsidRDefault="00EC1421">
      <w:pPr>
        <w:rPr>
          <w:rFonts w:hint="eastAsia"/>
        </w:rPr>
      </w:pPr>
    </w:p>
    <w:p w:rsidR="00EC1421" w:rsidRDefault="00EC1421">
      <w:pPr>
        <w:rPr>
          <w:rFonts w:hint="eastAsia"/>
        </w:rPr>
      </w:pPr>
    </w:p>
    <w:p w:rsidR="00EC1421" w:rsidRDefault="00EC1421">
      <w:pPr>
        <w:rPr>
          <w:rFonts w:hint="eastAsia"/>
        </w:rPr>
      </w:pPr>
    </w:p>
    <w:p w:rsidR="00EC1421" w:rsidRDefault="00EC1421">
      <w:pPr>
        <w:rPr>
          <w:rFonts w:hint="eastAsia"/>
        </w:rPr>
      </w:pPr>
    </w:p>
    <w:p w:rsidR="00EC1421" w:rsidRDefault="00EC1421">
      <w:pPr>
        <w:rPr>
          <w:rFonts w:hint="eastAsia"/>
        </w:rPr>
      </w:pPr>
      <w:bookmarkStart w:id="0" w:name="_GoBack"/>
      <w:bookmarkEnd w:id="0"/>
    </w:p>
    <w:p w:rsidR="00EC1421" w:rsidRDefault="00EC1421">
      <w:pPr>
        <w:rPr>
          <w:rFonts w:hint="eastAsia"/>
        </w:rPr>
      </w:pPr>
    </w:p>
    <w:p w:rsidR="00EC1421" w:rsidRDefault="00EC1421">
      <w:pPr>
        <w:rPr>
          <w:rFonts w:hint="eastAsia"/>
        </w:rPr>
      </w:pPr>
    </w:p>
    <w:p w:rsidR="00EC1421" w:rsidRDefault="00EC1421">
      <w:pPr>
        <w:rPr>
          <w:rFonts w:hint="eastAsia"/>
        </w:rPr>
      </w:pPr>
    </w:p>
    <w:p w:rsidR="00EC1421" w:rsidRDefault="00EC1421">
      <w:pPr>
        <w:rPr>
          <w:rFonts w:hint="eastAsia"/>
        </w:rPr>
      </w:pPr>
    </w:p>
    <w:p w:rsidR="00EC1421" w:rsidRDefault="00EC1421">
      <w:pPr>
        <w:rPr>
          <w:rFonts w:hint="eastAsi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editId="36B11C9B">
                <wp:simplePos x="0" y="0"/>
                <wp:positionH relativeFrom="column">
                  <wp:posOffset>6852285</wp:posOffset>
                </wp:positionH>
                <wp:positionV relativeFrom="paragraph">
                  <wp:posOffset>-685800</wp:posOffset>
                </wp:positionV>
                <wp:extent cx="2038350" cy="1403985"/>
                <wp:effectExtent l="0" t="0" r="19050" b="1397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3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1421" w:rsidRPr="00EC1421" w:rsidRDefault="00EC1421">
                            <w:pPr>
                              <w:rPr>
                                <w:rFonts w:ascii="Meiryo UI" w:eastAsia="Meiryo UI" w:hAnsi="Meiryo UI" w:cs="Meiryo UI"/>
                                <w:b/>
                              </w:rPr>
                            </w:pPr>
                            <w:r w:rsidRPr="00EC1421">
                              <w:rPr>
                                <w:rFonts w:ascii="Meiryo UI" w:eastAsia="Meiryo UI" w:hAnsi="Meiryo UI" w:cs="Meiryo UI" w:hint="eastAsia"/>
                                <w:b/>
                              </w:rPr>
                              <w:t>大阪府観光客受入環境整備の推進に関する調査検討会議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539.55pt;margin-top:-54pt;width:160.5pt;height:110.55pt;z-index:2516674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">
                <v:textbox style="mso-fit-shape-to-text:t">
                  <w:txbxContent>
                    <w:p w:rsidR="00EC1421" w:rsidRPr="00EC1421" w:rsidRDefault="00EC1421">
                      <w:pPr>
                        <w:rPr>
                          <w:rFonts w:ascii="Meiryo UI" w:eastAsia="Meiryo UI" w:hAnsi="Meiryo UI" w:cs="Meiryo UI"/>
                          <w:b/>
                        </w:rPr>
                      </w:pPr>
                      <w:r w:rsidRPr="00EC1421">
                        <w:rPr>
                          <w:rFonts w:ascii="Meiryo UI" w:eastAsia="Meiryo UI" w:hAnsi="Meiryo UI" w:cs="Meiryo UI" w:hint="eastAsia"/>
                          <w:b/>
                        </w:rPr>
                        <w:t>大阪府観光客受入環境整備の推進に関する調査検討会議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-260985</wp:posOffset>
                </wp:positionH>
                <wp:positionV relativeFrom="paragraph">
                  <wp:posOffset>15240</wp:posOffset>
                </wp:positionV>
                <wp:extent cx="9048750" cy="1"/>
                <wp:effectExtent l="38100" t="76200" r="57150" b="152400"/>
                <wp:wrapNone/>
                <wp:docPr id="20" name="直線コネクタ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048750" cy="1"/>
                        </a:xfrm>
                        <a:prstGeom prst="line">
                          <a:avLst/>
                        </a:prstGeom>
                        <a:ln w="123825" cmpd="thickThin">
                          <a:solidFill>
                            <a:schemeClr val="tx2"/>
                          </a:solidFill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20" o:spid="_x0000_s1026" style="position:absolute;left:0;text-align:lef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0.55pt,1.2pt" to="691.95pt,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" strokecolor="#1f497d [3215]" strokeweight="9.75pt">
                <v:stroke linestyle="thickThin"/>
                <v:shadow on="t" color="black" opacity="22937f" origin=",.5" offset="0,.63889mm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7C44A508" wp14:editId="707C3018">
            <wp:simplePos x="0" y="0"/>
            <wp:positionH relativeFrom="column">
              <wp:posOffset>-260985</wp:posOffset>
            </wp:positionH>
            <wp:positionV relativeFrom="paragraph">
              <wp:posOffset>-506095</wp:posOffset>
            </wp:positionV>
            <wp:extent cx="9046946" cy="6369886"/>
            <wp:effectExtent l="0" t="0" r="1905" b="0"/>
            <wp:wrapNone/>
            <wp:docPr id="19" name="図 19" title="大阪都市魅力創造戦略の策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6946" cy="6369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1421" w:rsidRDefault="00EC1421">
      <w:pPr>
        <w:rPr>
          <w:rFonts w:hint="eastAsia"/>
        </w:rPr>
      </w:pPr>
    </w:p>
    <w:p w:rsidR="00EC1421" w:rsidRDefault="00EC1421">
      <w:pPr>
        <w:rPr>
          <w:rFonts w:hint="eastAsia"/>
        </w:rPr>
      </w:pPr>
    </w:p>
    <w:p w:rsidR="00EC1421" w:rsidRDefault="00EC1421">
      <w:pPr>
        <w:rPr>
          <w:rFonts w:hint="eastAsia"/>
        </w:rPr>
      </w:pPr>
    </w:p>
    <w:p w:rsidR="00EC1421" w:rsidRDefault="00EC1421">
      <w:pPr>
        <w:rPr>
          <w:rFonts w:hint="eastAsia"/>
        </w:rPr>
      </w:pPr>
    </w:p>
    <w:p w:rsidR="00EC1421" w:rsidRDefault="00EC1421">
      <w:pPr>
        <w:rPr>
          <w:rFonts w:hint="eastAsia"/>
        </w:rPr>
      </w:pPr>
    </w:p>
    <w:p w:rsidR="00EC1421" w:rsidRDefault="00EC1421">
      <w:pPr>
        <w:rPr>
          <w:rFonts w:hint="eastAsia"/>
        </w:rPr>
      </w:pPr>
    </w:p>
    <w:p w:rsidR="00EC1421" w:rsidRDefault="00EC1421">
      <w:pPr>
        <w:rPr>
          <w:rFonts w:hint="eastAsia"/>
        </w:rPr>
      </w:pPr>
    </w:p>
    <w:p w:rsidR="00EC1421" w:rsidRDefault="00EC1421">
      <w:pPr>
        <w:rPr>
          <w:rFonts w:hint="eastAsia"/>
        </w:rPr>
      </w:pPr>
    </w:p>
    <w:p w:rsidR="00EC1421" w:rsidRDefault="00EC1421">
      <w:pPr>
        <w:rPr>
          <w:rFonts w:hint="eastAsia"/>
        </w:rPr>
      </w:pPr>
    </w:p>
    <w:p w:rsidR="00EC1421" w:rsidRDefault="00EC1421">
      <w:pPr>
        <w:rPr>
          <w:rFonts w:hint="eastAsia"/>
        </w:rPr>
      </w:pPr>
    </w:p>
    <w:p w:rsidR="00EC1421" w:rsidRDefault="00EC1421">
      <w:pPr>
        <w:rPr>
          <w:rFonts w:hint="eastAsia"/>
        </w:rPr>
      </w:pPr>
    </w:p>
    <w:p w:rsidR="00EC1421" w:rsidRDefault="00EC1421">
      <w:pPr>
        <w:rPr>
          <w:rFonts w:hint="eastAsia"/>
        </w:rPr>
      </w:pPr>
    </w:p>
    <w:p w:rsidR="00EC1421" w:rsidRDefault="00EC1421">
      <w:pPr>
        <w:rPr>
          <w:rFonts w:hint="eastAsia"/>
        </w:rPr>
      </w:pPr>
    </w:p>
    <w:p w:rsidR="00EC1421" w:rsidRDefault="00EC1421">
      <w:pPr>
        <w:rPr>
          <w:rFonts w:hint="eastAsia"/>
        </w:rPr>
      </w:pPr>
    </w:p>
    <w:p w:rsidR="00EC1421" w:rsidRDefault="00EC1421">
      <w:pPr>
        <w:rPr>
          <w:rFonts w:hint="eastAsia"/>
        </w:rPr>
      </w:pPr>
    </w:p>
    <w:p w:rsidR="00EC1421" w:rsidRDefault="00EC1421">
      <w:pPr>
        <w:rPr>
          <w:rFonts w:hint="eastAsia"/>
        </w:rPr>
      </w:pPr>
    </w:p>
    <w:p w:rsidR="00EC1421" w:rsidRDefault="00EC1421">
      <w:pPr>
        <w:rPr>
          <w:rFonts w:hint="eastAsia"/>
        </w:rPr>
      </w:pPr>
    </w:p>
    <w:p w:rsidR="00EC1421" w:rsidRDefault="00EC1421">
      <w:pPr>
        <w:rPr>
          <w:rFonts w:hint="eastAsia"/>
        </w:rPr>
      </w:pPr>
    </w:p>
    <w:p w:rsidR="00EC1421" w:rsidRDefault="00EC1421">
      <w:pPr>
        <w:rPr>
          <w:rFonts w:hint="eastAsia"/>
        </w:rPr>
      </w:pPr>
    </w:p>
    <w:p w:rsidR="00EC1421" w:rsidRDefault="00EC1421">
      <w:pPr>
        <w:rPr>
          <w:rFonts w:hint="eastAsia"/>
        </w:rPr>
      </w:pPr>
    </w:p>
    <w:p w:rsidR="00EC1421" w:rsidRDefault="00EC1421">
      <w:pPr>
        <w:rPr>
          <w:rFonts w:hint="eastAsia"/>
        </w:rPr>
      </w:pPr>
    </w:p>
    <w:p w:rsidR="00EC1421" w:rsidRDefault="00EC1421">
      <w:pPr>
        <w:rPr>
          <w:rFonts w:hint="eastAsia"/>
        </w:rPr>
      </w:pPr>
    </w:p>
    <w:p w:rsidR="00EC1421" w:rsidRDefault="00EC1421">
      <w:pPr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84864" behindDoc="0" locked="0" layoutInCell="1" allowOverlap="1" wp14:anchorId="47795EF2" wp14:editId="163C38F7">
            <wp:simplePos x="0" y="0"/>
            <wp:positionH relativeFrom="column">
              <wp:posOffset>-422910</wp:posOffset>
            </wp:positionH>
            <wp:positionV relativeFrom="paragraph">
              <wp:posOffset>-394335</wp:posOffset>
            </wp:positionV>
            <wp:extent cx="9617075" cy="6505575"/>
            <wp:effectExtent l="0" t="0" r="0" b="0"/>
            <wp:wrapNone/>
            <wp:docPr id="44" name="図 44" title="大阪の観光戦略の策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7075" cy="650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1421"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88DCF10" wp14:editId="434D5461">
                <wp:simplePos x="0" y="0"/>
                <wp:positionH relativeFrom="column">
                  <wp:posOffset>-108585</wp:posOffset>
                </wp:positionH>
                <wp:positionV relativeFrom="paragraph">
                  <wp:posOffset>167640</wp:posOffset>
                </wp:positionV>
                <wp:extent cx="9048750" cy="1"/>
                <wp:effectExtent l="38100" t="76200" r="57150" b="152400"/>
                <wp:wrapNone/>
                <wp:docPr id="21" name="直線コネクタ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048750" cy="1"/>
                        </a:xfrm>
                        <a:prstGeom prst="line">
                          <a:avLst/>
                        </a:prstGeom>
                        <a:noFill/>
                        <a:ln w="123825" cap="flat" cmpd="thickThin" algn="ctr">
                          <a:solidFill>
                            <a:srgbClr val="1F497D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21" o:spid="_x0000_s1026" style="position:absolute;left:0;text-align:lef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8.55pt,13.2pt" to="703.95pt,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" strokecolor="#1f497d" strokeweight="9.75pt">
                <v:stroke linestyle="thickThin"/>
                <v:shadow on="t" color="black" opacity="22937f" origin=",.5" offset="0,.63889mm"/>
              </v:line>
            </w:pict>
          </mc:Fallback>
        </mc:AlternateContent>
      </w:r>
      <w:r w:rsidRPr="00EC1421"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8AAF697" wp14:editId="21C2C12B">
                <wp:simplePos x="0" y="0"/>
                <wp:positionH relativeFrom="column">
                  <wp:posOffset>7004685</wp:posOffset>
                </wp:positionH>
                <wp:positionV relativeFrom="paragraph">
                  <wp:posOffset>-533400</wp:posOffset>
                </wp:positionV>
                <wp:extent cx="2038350" cy="1403985"/>
                <wp:effectExtent l="0" t="0" r="19050" b="13970"/>
                <wp:wrapNone/>
                <wp:docPr id="2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3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1421" w:rsidRPr="00EC1421" w:rsidRDefault="00EC1421" w:rsidP="00EC1421">
                            <w:pPr>
                              <w:rPr>
                                <w:rFonts w:ascii="Meiryo UI" w:eastAsia="Meiryo UI" w:hAnsi="Meiryo UI" w:cs="Meiryo UI"/>
                                <w:b/>
                              </w:rPr>
                            </w:pPr>
                            <w:r w:rsidRPr="00EC1421">
                              <w:rPr>
                                <w:rFonts w:ascii="Meiryo UI" w:eastAsia="Meiryo UI" w:hAnsi="Meiryo UI" w:cs="Meiryo UI" w:hint="eastAsia"/>
                                <w:b/>
                              </w:rPr>
                              <w:t>大阪府観光客受入環境整備の推進に関する調査検討会議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551.55pt;margin-top:-42pt;width:160.5pt;height:110.55pt;z-index:2516705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">
                <v:textbox style="mso-fit-shape-to-text:t">
                  <w:txbxContent>
                    <w:p w:rsidR="00EC1421" w:rsidRPr="00EC1421" w:rsidRDefault="00EC1421" w:rsidP="00EC1421">
                      <w:pPr>
                        <w:rPr>
                          <w:rFonts w:ascii="Meiryo UI" w:eastAsia="Meiryo UI" w:hAnsi="Meiryo UI" w:cs="Meiryo UI"/>
                          <w:b/>
                        </w:rPr>
                      </w:pPr>
                      <w:r w:rsidRPr="00EC1421">
                        <w:rPr>
                          <w:rFonts w:ascii="Meiryo UI" w:eastAsia="Meiryo UI" w:hAnsi="Meiryo UI" w:cs="Meiryo UI" w:hint="eastAsia"/>
                          <w:b/>
                        </w:rPr>
                        <w:t>大阪府観光客受入環境整備の推進に関する調査検討会議</w:t>
                      </w:r>
                    </w:p>
                  </w:txbxContent>
                </v:textbox>
              </v:shape>
            </w:pict>
          </mc:Fallback>
        </mc:AlternateContent>
      </w:r>
    </w:p>
    <w:p w:rsidR="00EC1421" w:rsidRDefault="00EC1421">
      <w:pPr>
        <w:rPr>
          <w:rFonts w:hint="eastAsia"/>
        </w:rPr>
      </w:pPr>
    </w:p>
    <w:p w:rsidR="00EC1421" w:rsidRDefault="00EC1421">
      <w:pPr>
        <w:rPr>
          <w:rFonts w:hint="eastAsia"/>
        </w:rPr>
      </w:pPr>
    </w:p>
    <w:p w:rsidR="00EC1421" w:rsidRDefault="00EC1421">
      <w:pPr>
        <w:rPr>
          <w:rFonts w:hint="eastAsia"/>
        </w:rPr>
      </w:pPr>
    </w:p>
    <w:p w:rsidR="00EC1421" w:rsidRDefault="00EC1421">
      <w:pPr>
        <w:rPr>
          <w:rFonts w:hint="eastAsia"/>
        </w:rPr>
      </w:pPr>
    </w:p>
    <w:p w:rsidR="00EC1421" w:rsidRDefault="00EC1421">
      <w:pPr>
        <w:rPr>
          <w:rFonts w:hint="eastAsia"/>
        </w:rPr>
      </w:pPr>
    </w:p>
    <w:p w:rsidR="00EC1421" w:rsidRDefault="00EC1421">
      <w:pPr>
        <w:rPr>
          <w:rFonts w:hint="eastAsia"/>
        </w:rPr>
      </w:pPr>
    </w:p>
    <w:p w:rsidR="00EC1421" w:rsidRDefault="00EC1421">
      <w:pPr>
        <w:rPr>
          <w:rFonts w:hint="eastAsia"/>
        </w:rPr>
      </w:pPr>
    </w:p>
    <w:p w:rsidR="00EC1421" w:rsidRDefault="00EC1421">
      <w:pPr>
        <w:rPr>
          <w:rFonts w:hint="eastAsia"/>
        </w:rPr>
      </w:pPr>
    </w:p>
    <w:p w:rsidR="00EC1421" w:rsidRDefault="00EC1421">
      <w:pPr>
        <w:rPr>
          <w:rFonts w:hint="eastAsia"/>
        </w:rPr>
      </w:pPr>
    </w:p>
    <w:p w:rsidR="00EC1421" w:rsidRDefault="00EC1421">
      <w:pPr>
        <w:rPr>
          <w:rFonts w:hint="eastAsia"/>
        </w:rPr>
      </w:pPr>
    </w:p>
    <w:p w:rsidR="00EC1421" w:rsidRDefault="00EC1421">
      <w:pPr>
        <w:rPr>
          <w:rFonts w:hint="eastAsia"/>
        </w:rPr>
      </w:pPr>
    </w:p>
    <w:p w:rsidR="00EC1421" w:rsidRDefault="00EC1421">
      <w:pPr>
        <w:rPr>
          <w:rFonts w:hint="eastAsia"/>
        </w:rPr>
      </w:pPr>
    </w:p>
    <w:p w:rsidR="00EC1421" w:rsidRDefault="00EC1421">
      <w:pPr>
        <w:rPr>
          <w:rFonts w:hint="eastAsia"/>
        </w:rPr>
      </w:pPr>
    </w:p>
    <w:p w:rsidR="00EC1421" w:rsidRDefault="00EC1421">
      <w:pPr>
        <w:rPr>
          <w:rFonts w:hint="eastAsia"/>
        </w:rPr>
      </w:pPr>
    </w:p>
    <w:p w:rsidR="00EC1421" w:rsidRDefault="00EC1421">
      <w:pPr>
        <w:rPr>
          <w:rFonts w:hint="eastAsia"/>
        </w:rPr>
      </w:pPr>
    </w:p>
    <w:p w:rsidR="00EC1421" w:rsidRDefault="00EC1421">
      <w:pPr>
        <w:rPr>
          <w:rFonts w:hint="eastAsia"/>
        </w:rPr>
      </w:pPr>
    </w:p>
    <w:p w:rsidR="00EC1421" w:rsidRDefault="00EC1421">
      <w:pPr>
        <w:rPr>
          <w:rFonts w:hint="eastAsia"/>
        </w:rPr>
      </w:pPr>
    </w:p>
    <w:p w:rsidR="00EC1421" w:rsidRDefault="00EC1421">
      <w:pPr>
        <w:rPr>
          <w:rFonts w:hint="eastAsia"/>
        </w:rPr>
      </w:pPr>
    </w:p>
    <w:p w:rsidR="00EC1421" w:rsidRDefault="00EC1421">
      <w:pPr>
        <w:rPr>
          <w:rFonts w:hint="eastAsia"/>
        </w:rPr>
      </w:pPr>
    </w:p>
    <w:p w:rsidR="00EC1421" w:rsidRDefault="00EC1421">
      <w:pPr>
        <w:rPr>
          <w:rFonts w:hint="eastAsia"/>
        </w:rPr>
      </w:pPr>
    </w:p>
    <w:p w:rsidR="00EC1421" w:rsidRDefault="00EC1421">
      <w:pPr>
        <w:rPr>
          <w:rFonts w:hint="eastAsia"/>
        </w:rPr>
      </w:pPr>
    </w:p>
    <w:p w:rsidR="00EC1421" w:rsidRDefault="00EC1421">
      <w:pPr>
        <w:rPr>
          <w:rFonts w:hint="eastAsia"/>
        </w:rPr>
      </w:pPr>
    </w:p>
    <w:p w:rsidR="00EC1421" w:rsidRDefault="00482570">
      <w:pPr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85888" behindDoc="0" locked="0" layoutInCell="1" allowOverlap="1" wp14:anchorId="5AA169CE" wp14:editId="7D64E3F7">
            <wp:simplePos x="0" y="0"/>
            <wp:positionH relativeFrom="column">
              <wp:posOffset>-473710</wp:posOffset>
            </wp:positionH>
            <wp:positionV relativeFrom="paragraph">
              <wp:posOffset>-565785</wp:posOffset>
            </wp:positionV>
            <wp:extent cx="9645015" cy="6925945"/>
            <wp:effectExtent l="0" t="0" r="0" b="0"/>
            <wp:wrapNone/>
            <wp:docPr id="55" name="図 55" descr="大規模イベントによる大阪の元気発信&#10;水と光のまちづくり&#10;文化施策の推進&#10;観光集客の推進&#10;スポーツ振興&#10;大阪ミュージアム構想の推進&#10;国際エンターテイメント都市の創出" title="大阪における都市魅力創造の取組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5015" cy="692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1421" w:rsidRDefault="00EC1421">
      <w:pPr>
        <w:rPr>
          <w:rFonts w:hint="eastAsia"/>
        </w:rPr>
      </w:pPr>
    </w:p>
    <w:p w:rsidR="00EC1421" w:rsidRDefault="00EC1421">
      <w:pPr>
        <w:rPr>
          <w:rFonts w:hint="eastAsia"/>
        </w:rPr>
      </w:pPr>
    </w:p>
    <w:p w:rsidR="00EC1421" w:rsidRDefault="00EC1421">
      <w:pPr>
        <w:rPr>
          <w:rFonts w:hint="eastAsia"/>
        </w:rPr>
      </w:pPr>
    </w:p>
    <w:p w:rsidR="00EC1421" w:rsidRDefault="00EC1421">
      <w:pPr>
        <w:rPr>
          <w:rFonts w:hint="eastAsia"/>
        </w:rPr>
      </w:pPr>
    </w:p>
    <w:p w:rsidR="00EC1421" w:rsidRDefault="00EC1421">
      <w:pPr>
        <w:rPr>
          <w:rFonts w:hint="eastAsia"/>
        </w:rPr>
      </w:pPr>
    </w:p>
    <w:p w:rsidR="00EC1421" w:rsidRDefault="00EC1421">
      <w:pPr>
        <w:rPr>
          <w:rFonts w:hint="eastAsia"/>
        </w:rPr>
      </w:pPr>
    </w:p>
    <w:p w:rsidR="00EC1421" w:rsidRDefault="00EC1421">
      <w:pPr>
        <w:rPr>
          <w:rFonts w:hint="eastAsia"/>
        </w:rPr>
      </w:pPr>
    </w:p>
    <w:p w:rsidR="00EC1421" w:rsidRDefault="00EC1421">
      <w:pPr>
        <w:rPr>
          <w:rFonts w:hint="eastAsia"/>
        </w:rPr>
      </w:pPr>
    </w:p>
    <w:p w:rsidR="00EC1421" w:rsidRDefault="00EC1421">
      <w:pPr>
        <w:rPr>
          <w:rFonts w:hint="eastAsia"/>
        </w:rPr>
      </w:pPr>
    </w:p>
    <w:p w:rsidR="00EC1421" w:rsidRDefault="00EC1421">
      <w:pPr>
        <w:rPr>
          <w:rFonts w:hint="eastAsia"/>
        </w:rPr>
      </w:pPr>
    </w:p>
    <w:p w:rsidR="00EC1421" w:rsidRDefault="00EC1421">
      <w:pPr>
        <w:rPr>
          <w:rFonts w:hint="eastAsia"/>
        </w:rPr>
      </w:pPr>
    </w:p>
    <w:p w:rsidR="00EC1421" w:rsidRDefault="00EC1421">
      <w:pPr>
        <w:rPr>
          <w:rFonts w:hint="eastAsia"/>
        </w:rPr>
      </w:pPr>
    </w:p>
    <w:p w:rsidR="00EC1421" w:rsidRDefault="00EC1421">
      <w:pPr>
        <w:rPr>
          <w:rFonts w:hint="eastAsia"/>
        </w:rPr>
      </w:pPr>
    </w:p>
    <w:p w:rsidR="00EC1421" w:rsidRDefault="00EC1421">
      <w:pPr>
        <w:rPr>
          <w:rFonts w:hint="eastAsia"/>
        </w:rPr>
      </w:pPr>
    </w:p>
    <w:p w:rsidR="00EC1421" w:rsidRDefault="00EC1421">
      <w:pPr>
        <w:rPr>
          <w:rFonts w:hint="eastAsia"/>
        </w:rPr>
      </w:pPr>
    </w:p>
    <w:p w:rsidR="00EC1421" w:rsidRDefault="00EC1421">
      <w:pPr>
        <w:rPr>
          <w:rFonts w:hint="eastAsia"/>
        </w:rPr>
      </w:pPr>
    </w:p>
    <w:p w:rsidR="00EC1421" w:rsidRDefault="00EC1421">
      <w:pPr>
        <w:rPr>
          <w:rFonts w:hint="eastAsia"/>
        </w:rPr>
      </w:pPr>
    </w:p>
    <w:p w:rsidR="00EC1421" w:rsidRDefault="00EC1421">
      <w:pPr>
        <w:rPr>
          <w:rFonts w:hint="eastAsia"/>
        </w:rPr>
      </w:pPr>
    </w:p>
    <w:p w:rsidR="00EC1421" w:rsidRDefault="00EC1421">
      <w:pPr>
        <w:rPr>
          <w:rFonts w:hint="eastAsia"/>
        </w:rPr>
      </w:pPr>
    </w:p>
    <w:p w:rsidR="00EC1421" w:rsidRDefault="00EC1421">
      <w:pPr>
        <w:rPr>
          <w:rFonts w:hint="eastAsia"/>
        </w:rPr>
      </w:pPr>
    </w:p>
    <w:p w:rsidR="00EC1421" w:rsidRDefault="00EC1421">
      <w:pPr>
        <w:rPr>
          <w:rFonts w:hint="eastAsia"/>
        </w:rPr>
      </w:pPr>
    </w:p>
    <w:p w:rsidR="00EC1421" w:rsidRDefault="00EC1421">
      <w:pPr>
        <w:rPr>
          <w:rFonts w:hint="eastAsia"/>
        </w:rPr>
      </w:pPr>
    </w:p>
    <w:p w:rsidR="00EC1421" w:rsidRDefault="0090228A">
      <w:pPr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86912" behindDoc="0" locked="0" layoutInCell="1" allowOverlap="1" wp14:anchorId="22962E35" wp14:editId="767765AB">
            <wp:simplePos x="0" y="0"/>
            <wp:positionH relativeFrom="column">
              <wp:posOffset>-365760</wp:posOffset>
            </wp:positionH>
            <wp:positionV relativeFrom="paragraph">
              <wp:posOffset>-775335</wp:posOffset>
            </wp:positionV>
            <wp:extent cx="9547225" cy="6840220"/>
            <wp:effectExtent l="0" t="0" r="0" b="0"/>
            <wp:wrapNone/>
            <wp:docPr id="56" name="図 56" title="２０１５年シンボルイヤーにおける魅力創造・発信事業スケジュー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7225" cy="684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1421" w:rsidRDefault="00EC1421">
      <w:pPr>
        <w:rPr>
          <w:rFonts w:hint="eastAsia"/>
        </w:rPr>
      </w:pPr>
    </w:p>
    <w:p w:rsidR="00EC1421" w:rsidRDefault="00EC1421">
      <w:pPr>
        <w:rPr>
          <w:rFonts w:hint="eastAsia"/>
        </w:rPr>
      </w:pPr>
    </w:p>
    <w:p w:rsidR="00EC1421" w:rsidRDefault="00EC1421">
      <w:pPr>
        <w:rPr>
          <w:rFonts w:hint="eastAsia"/>
        </w:rPr>
      </w:pPr>
    </w:p>
    <w:p w:rsidR="00EC1421" w:rsidRDefault="00EC1421">
      <w:pPr>
        <w:rPr>
          <w:rFonts w:hint="eastAsia"/>
        </w:rPr>
      </w:pPr>
    </w:p>
    <w:p w:rsidR="00EC1421" w:rsidRDefault="00EC1421">
      <w:pPr>
        <w:rPr>
          <w:rFonts w:hint="eastAsia"/>
        </w:rPr>
      </w:pPr>
    </w:p>
    <w:p w:rsidR="00EC1421" w:rsidRDefault="00EC1421">
      <w:pPr>
        <w:rPr>
          <w:rFonts w:hint="eastAsia"/>
        </w:rPr>
      </w:pPr>
    </w:p>
    <w:p w:rsidR="00EC1421" w:rsidRDefault="00EC1421">
      <w:pPr>
        <w:rPr>
          <w:rFonts w:hint="eastAsia"/>
        </w:rPr>
      </w:pPr>
    </w:p>
    <w:p w:rsidR="00EC1421" w:rsidRDefault="00EC1421">
      <w:pPr>
        <w:rPr>
          <w:rFonts w:hint="eastAsia"/>
        </w:rPr>
      </w:pPr>
    </w:p>
    <w:p w:rsidR="00EC1421" w:rsidRDefault="00EC1421">
      <w:pPr>
        <w:rPr>
          <w:rFonts w:hint="eastAsia"/>
        </w:rPr>
      </w:pPr>
    </w:p>
    <w:p w:rsidR="00EC1421" w:rsidRDefault="00EC1421">
      <w:pPr>
        <w:rPr>
          <w:rFonts w:hint="eastAsia"/>
        </w:rPr>
      </w:pPr>
    </w:p>
    <w:p w:rsidR="00EC1421" w:rsidRDefault="00EC1421">
      <w:pPr>
        <w:rPr>
          <w:rFonts w:hint="eastAsia"/>
        </w:rPr>
      </w:pPr>
    </w:p>
    <w:p w:rsidR="00EC1421" w:rsidRDefault="00EC1421">
      <w:pPr>
        <w:rPr>
          <w:rFonts w:hint="eastAsia"/>
        </w:rPr>
      </w:pPr>
    </w:p>
    <w:p w:rsidR="00EC1421" w:rsidRDefault="00EC1421">
      <w:pPr>
        <w:rPr>
          <w:rFonts w:hint="eastAsia"/>
        </w:rPr>
      </w:pPr>
    </w:p>
    <w:p w:rsidR="00EC1421" w:rsidRDefault="00EC1421">
      <w:pPr>
        <w:rPr>
          <w:rFonts w:hint="eastAsia"/>
        </w:rPr>
      </w:pPr>
    </w:p>
    <w:p w:rsidR="00EC1421" w:rsidRDefault="00EC1421">
      <w:pPr>
        <w:rPr>
          <w:rFonts w:hint="eastAsia"/>
        </w:rPr>
      </w:pPr>
    </w:p>
    <w:p w:rsidR="00EC1421" w:rsidRDefault="00EC1421">
      <w:pPr>
        <w:rPr>
          <w:rFonts w:hint="eastAsia"/>
        </w:rPr>
      </w:pPr>
    </w:p>
    <w:p w:rsidR="00EC1421" w:rsidRDefault="00EC1421">
      <w:pPr>
        <w:rPr>
          <w:rFonts w:hint="eastAsia"/>
        </w:rPr>
      </w:pPr>
    </w:p>
    <w:p w:rsidR="00EC1421" w:rsidRDefault="00EC1421">
      <w:pPr>
        <w:rPr>
          <w:rFonts w:hint="eastAsia"/>
        </w:rPr>
      </w:pPr>
    </w:p>
    <w:p w:rsidR="00EC1421" w:rsidRDefault="00EC1421">
      <w:pPr>
        <w:rPr>
          <w:rFonts w:hint="eastAsia"/>
        </w:rPr>
      </w:pPr>
    </w:p>
    <w:p w:rsidR="00EC1421" w:rsidRDefault="00EC1421">
      <w:pPr>
        <w:rPr>
          <w:rFonts w:hint="eastAsia"/>
        </w:rPr>
      </w:pPr>
    </w:p>
    <w:p w:rsidR="00EC1421" w:rsidRDefault="00EC1421">
      <w:pPr>
        <w:rPr>
          <w:rFonts w:hint="eastAsia"/>
        </w:rPr>
      </w:pPr>
    </w:p>
    <w:p w:rsidR="00EC1421" w:rsidRDefault="00EC1421">
      <w:pPr>
        <w:rPr>
          <w:rFonts w:hint="eastAsia"/>
        </w:rPr>
      </w:pPr>
    </w:p>
    <w:p w:rsidR="00EC1421" w:rsidRDefault="00F56F8A">
      <w:pPr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87936" behindDoc="0" locked="0" layoutInCell="1" allowOverlap="1" wp14:anchorId="1A80D590" wp14:editId="5B8DB79F">
            <wp:simplePos x="0" y="0"/>
            <wp:positionH relativeFrom="column">
              <wp:posOffset>-546735</wp:posOffset>
            </wp:positionH>
            <wp:positionV relativeFrom="paragraph">
              <wp:posOffset>-699135</wp:posOffset>
            </wp:positionV>
            <wp:extent cx="9645015" cy="6968490"/>
            <wp:effectExtent l="0" t="0" r="0" b="0"/>
            <wp:wrapNone/>
            <wp:docPr id="68" name="図 68" descr="１．トラベルミッションの推進&#10;２．ＭＩＣＥ誘致の推進&#10;３．外国人受入環境の整備&#10;４．大阪の認知度向上&#10;５．国内プロモーションの推進&#10;６．プロモーションツールの作成" title="大阪観光局による観光振興の取組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5015" cy="696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1421" w:rsidRDefault="00EC1421">
      <w:pPr>
        <w:rPr>
          <w:rFonts w:hint="eastAsia"/>
        </w:rPr>
      </w:pPr>
    </w:p>
    <w:p w:rsidR="00EC1421" w:rsidRDefault="00EC1421">
      <w:pPr>
        <w:rPr>
          <w:rFonts w:hint="eastAsia"/>
        </w:rPr>
      </w:pPr>
    </w:p>
    <w:p w:rsidR="00EC1421" w:rsidRDefault="00EC1421">
      <w:pPr>
        <w:rPr>
          <w:rFonts w:hint="eastAsia"/>
        </w:rPr>
      </w:pPr>
    </w:p>
    <w:p w:rsidR="00EC1421" w:rsidRDefault="00EC1421">
      <w:pPr>
        <w:rPr>
          <w:rFonts w:hint="eastAsia"/>
        </w:rPr>
      </w:pPr>
    </w:p>
    <w:p w:rsidR="00EC1421" w:rsidRDefault="00EC1421">
      <w:pPr>
        <w:rPr>
          <w:rFonts w:hint="eastAsia"/>
        </w:rPr>
      </w:pPr>
    </w:p>
    <w:p w:rsidR="00EC1421" w:rsidRDefault="00EC1421">
      <w:pPr>
        <w:rPr>
          <w:rFonts w:hint="eastAsia"/>
        </w:rPr>
      </w:pPr>
    </w:p>
    <w:p w:rsidR="00EC1421" w:rsidRDefault="00EC1421">
      <w:pPr>
        <w:rPr>
          <w:rFonts w:hint="eastAsia"/>
        </w:rPr>
      </w:pPr>
    </w:p>
    <w:p w:rsidR="00EC1421" w:rsidRDefault="00EC1421">
      <w:pPr>
        <w:rPr>
          <w:rFonts w:hint="eastAsia"/>
        </w:rPr>
      </w:pPr>
    </w:p>
    <w:p w:rsidR="00EC1421" w:rsidRDefault="00EC1421">
      <w:pPr>
        <w:rPr>
          <w:rFonts w:hint="eastAsia"/>
        </w:rPr>
      </w:pPr>
    </w:p>
    <w:p w:rsidR="00EC1421" w:rsidRDefault="00EC1421">
      <w:pPr>
        <w:rPr>
          <w:rFonts w:hint="eastAsia"/>
        </w:rPr>
      </w:pPr>
    </w:p>
    <w:p w:rsidR="00EC1421" w:rsidRDefault="00EC1421">
      <w:pPr>
        <w:rPr>
          <w:rFonts w:hint="eastAsia"/>
        </w:rPr>
      </w:pPr>
    </w:p>
    <w:p w:rsidR="00EC1421" w:rsidRDefault="00EC1421">
      <w:pPr>
        <w:rPr>
          <w:rFonts w:hint="eastAsia"/>
        </w:rPr>
      </w:pPr>
    </w:p>
    <w:p w:rsidR="00EC1421" w:rsidRDefault="00EC1421">
      <w:pPr>
        <w:rPr>
          <w:rFonts w:hint="eastAsia"/>
        </w:rPr>
      </w:pPr>
    </w:p>
    <w:p w:rsidR="00EC1421" w:rsidRDefault="00EC1421">
      <w:pPr>
        <w:rPr>
          <w:rFonts w:hint="eastAsia"/>
        </w:rPr>
      </w:pPr>
    </w:p>
    <w:p w:rsidR="00EC1421" w:rsidRDefault="00EC1421">
      <w:pPr>
        <w:rPr>
          <w:rFonts w:hint="eastAsia"/>
        </w:rPr>
      </w:pPr>
    </w:p>
    <w:p w:rsidR="00EC1421" w:rsidRDefault="00EC1421">
      <w:pPr>
        <w:rPr>
          <w:rFonts w:hint="eastAsia"/>
        </w:rPr>
      </w:pPr>
    </w:p>
    <w:p w:rsidR="00EC1421" w:rsidRDefault="00EC1421"/>
    <w:sectPr w:rsidR="00EC1421" w:rsidSect="00EC1421">
      <w:pgSz w:w="16838" w:h="11906" w:orient="landscape"/>
      <w:pgMar w:top="1701" w:right="1985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eiryo UI">
    <w:panose1 w:val="020B0604030504040204"/>
    <w:charset w:val="80"/>
    <w:family w:val="modern"/>
    <w:pitch w:val="variable"/>
    <w:sig w:usb0="E10102FF" w:usb1="EAC7FFFF" w:usb2="0001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C766682"/>
    <w:multiLevelType w:val="hybridMultilevel"/>
    <w:tmpl w:val="C72201C2"/>
    <w:lvl w:ilvl="0" w:tplc="D0F24D0C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3747442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6FE6B72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1D41CB8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904AB60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F869106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808016A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8768468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90C0CF8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6DD9"/>
    <w:rsid w:val="001B735A"/>
    <w:rsid w:val="00470AB3"/>
    <w:rsid w:val="00482570"/>
    <w:rsid w:val="004F6DD9"/>
    <w:rsid w:val="006A2218"/>
    <w:rsid w:val="0090228A"/>
    <w:rsid w:val="00EC1421"/>
    <w:rsid w:val="00F56F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EC1421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3">
    <w:name w:val="List Paragraph"/>
    <w:basedOn w:val="a"/>
    <w:uiPriority w:val="34"/>
    <w:qFormat/>
    <w:rsid w:val="00EC1421"/>
    <w:pPr>
      <w:widowControl/>
      <w:ind w:leftChars="400" w:left="840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EC1421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EC1421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EC1421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3">
    <w:name w:val="List Paragraph"/>
    <w:basedOn w:val="a"/>
    <w:uiPriority w:val="34"/>
    <w:qFormat/>
    <w:rsid w:val="00EC1421"/>
    <w:pPr>
      <w:widowControl/>
      <w:ind w:leftChars="400" w:left="840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EC1421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EC142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7</Pages>
  <Words>25</Words>
  <Characters>144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大阪府</Company>
  <LinksUpToDate>false</LinksUpToDate>
  <CharactersWithSpaces>168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扶蘇　美香</dc:creator>
  <cp:keywords/>
  <dc:description/>
  <cp:lastModifiedBy>扶蘇　美香</cp:lastModifiedBy>
  <cp:revision>2</cp:revision>
  <dcterms:created xsi:type="dcterms:W3CDTF">2015-08-26T10:22:00Z</dcterms:created>
  <dcterms:modified xsi:type="dcterms:W3CDTF">2015-08-26T11:27:00Z</dcterms:modified>
</cp:coreProperties>
</file>