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6C" w:rsidRDefault="0029036C" w:rsidP="009F29B0">
      <w:pPr>
        <w:spacing w:line="420" w:lineRule="exact"/>
        <w:rPr>
          <w:rFonts w:ascii="メイリオ" w:eastAsia="メイリオ" w:hAnsi="メイリオ" w:cs="メイリオ" w:hint="eastAsia"/>
          <w:sz w:val="18"/>
        </w:rPr>
      </w:pPr>
    </w:p>
    <w:p w:rsidR="0076454B" w:rsidRPr="00FD3F30" w:rsidRDefault="00CD1ADD" w:rsidP="009F29B0">
      <w:pPr>
        <w:spacing w:line="420" w:lineRule="exact"/>
        <w:rPr>
          <w:rFonts w:ascii="メイリオ" w:eastAsia="メイリオ" w:hAnsi="メイリオ" w:cs="メイリオ"/>
          <w:sz w:val="28"/>
        </w:rPr>
      </w:pPr>
      <w:r w:rsidRPr="00FD3F30">
        <w:rPr>
          <w:rFonts w:ascii="メイリオ" w:eastAsia="メイリオ" w:hAnsi="メイリオ" w:cs="メイリオ" w:hint="eastAsia"/>
          <w:sz w:val="28"/>
        </w:rPr>
        <w:t>Art Forum in Osaka</w:t>
      </w:r>
      <w:r w:rsidRPr="00FD3F30">
        <w:rPr>
          <w:rFonts w:ascii="メイリオ" w:eastAsia="メイリオ" w:hAnsi="メイリオ" w:cs="メイリオ" w:hint="eastAsia"/>
          <w:sz w:val="28"/>
        </w:rPr>
        <w:tab/>
      </w:r>
      <w:r w:rsidRPr="00FD3F30">
        <w:rPr>
          <w:rFonts w:ascii="メイリオ" w:eastAsia="メイリオ" w:hAnsi="メイリオ" w:cs="メイリオ" w:hint="eastAsia"/>
          <w:sz w:val="28"/>
        </w:rPr>
        <w:tab/>
      </w:r>
      <w:r w:rsidRPr="008776AA">
        <w:rPr>
          <w:rFonts w:ascii="メイリオ" w:eastAsia="メイリオ" w:hAnsi="メイリオ" w:cs="メイリオ" w:hint="eastAsia"/>
          <w:sz w:val="24"/>
        </w:rPr>
        <w:t>参加費無料</w:t>
      </w:r>
    </w:p>
    <w:p w:rsidR="0076454B" w:rsidRPr="0076454B" w:rsidRDefault="00CD1ADD" w:rsidP="009F29B0">
      <w:pPr>
        <w:spacing w:line="420" w:lineRule="exact"/>
        <w:rPr>
          <w:rFonts w:ascii="メイリオ" w:eastAsia="メイリオ" w:hAnsi="メイリオ" w:cs="メイリオ"/>
          <w:b/>
          <w:sz w:val="32"/>
        </w:rPr>
      </w:pPr>
      <w:r>
        <w:rPr>
          <w:rFonts w:ascii="メイリオ" w:eastAsia="メイリオ" w:hAnsi="メイリオ" w:cs="メイリオ" w:hint="eastAsia"/>
          <w:b/>
          <w:sz w:val="32"/>
        </w:rPr>
        <w:t>「現代アートの世界に輝く新星たち」</w:t>
      </w:r>
    </w:p>
    <w:p w:rsidR="00CD1ADD" w:rsidRDefault="00CD1ADD" w:rsidP="00FD3F30">
      <w:pPr>
        <w:spacing w:line="300" w:lineRule="exact"/>
        <w:ind w:firstLineChars="100" w:firstLine="200"/>
        <w:rPr>
          <w:rFonts w:ascii="メイリオ" w:eastAsia="メイリオ" w:hAnsi="メイリオ" w:cs="メイリオ" w:hint="eastAsia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>障がい</w:t>
      </w:r>
      <w:r>
        <w:rPr>
          <w:rFonts w:ascii="メイリオ" w:eastAsia="メイリオ" w:hAnsi="メイリオ" w:cs="メイリオ" w:hint="eastAsia"/>
          <w:sz w:val="20"/>
        </w:rPr>
        <w:t>の</w:t>
      </w:r>
      <w:r>
        <w:rPr>
          <w:rFonts w:ascii="メイリオ" w:eastAsia="メイリオ" w:hAnsi="メイリオ" w:cs="メイリオ" w:hint="eastAsia"/>
          <w:sz w:val="20"/>
        </w:rPr>
        <w:t>ある方が思いのままに表現した作品は、生き生きとした輝きを放ち、人々の心を豊かにするパワーを秘めています。このフォーラムでは、現代アートの視点からその作品や作者の魅力を探り、新たな可能性を公民協働で切り拓いていくことができるよう、みんなで共に考えましょう。</w:t>
      </w:r>
    </w:p>
    <w:p w:rsidR="00B80C67" w:rsidRDefault="00B80C67" w:rsidP="00B80C67">
      <w:pPr>
        <w:spacing w:line="340" w:lineRule="exact"/>
        <w:rPr>
          <w:rFonts w:ascii="メイリオ" w:eastAsia="メイリオ" w:hAnsi="メイリオ" w:cs="メイリオ" w:hint="eastAsia"/>
        </w:rPr>
      </w:pPr>
    </w:p>
    <w:p w:rsidR="0029036C" w:rsidRDefault="0029036C" w:rsidP="00B80C67">
      <w:pPr>
        <w:spacing w:line="340" w:lineRule="exact"/>
        <w:rPr>
          <w:rFonts w:ascii="メイリオ" w:eastAsia="メイリオ" w:hAnsi="メイリオ" w:cs="メイリオ"/>
        </w:rPr>
      </w:pPr>
    </w:p>
    <w:p w:rsidR="00CD1ADD" w:rsidRPr="00FD3F30" w:rsidRDefault="00CD1ADD" w:rsidP="00B80C67">
      <w:pPr>
        <w:spacing w:line="340" w:lineRule="exact"/>
        <w:rPr>
          <w:rFonts w:ascii="メイリオ" w:eastAsia="メイリオ" w:hAnsi="メイリオ" w:cs="メイリオ" w:hint="eastAsia"/>
          <w:b/>
          <w:sz w:val="24"/>
          <w:shd w:val="pct15" w:color="auto" w:fill="FFFFFF"/>
        </w:rPr>
      </w:pPr>
      <w:r w:rsidRPr="00FD3F30">
        <w:rPr>
          <w:rFonts w:ascii="メイリオ" w:eastAsia="メイリオ" w:hAnsi="メイリオ" w:cs="メイリオ" w:hint="eastAsia"/>
          <w:b/>
          <w:sz w:val="24"/>
          <w:shd w:val="pct15" w:color="auto" w:fill="FFFFFF"/>
        </w:rPr>
        <w:t>内容</w:t>
      </w:r>
    </w:p>
    <w:p w:rsidR="00CD1ADD" w:rsidRPr="00FD3F30" w:rsidRDefault="00CD1ADD" w:rsidP="00FD3F30">
      <w:pPr>
        <w:spacing w:line="300" w:lineRule="exact"/>
        <w:rPr>
          <w:rFonts w:ascii="メイリオ" w:eastAsia="メイリオ" w:hAnsi="メイリオ" w:cs="メイリオ" w:hint="eastAsia"/>
          <w:szCs w:val="21"/>
        </w:rPr>
      </w:pPr>
      <w:r w:rsidRPr="00FD3F30">
        <w:rPr>
          <w:rFonts w:ascii="メイリオ" w:eastAsia="メイリオ" w:hAnsi="メイリオ" w:cs="メイリオ" w:hint="eastAsia"/>
          <w:b/>
          <w:szCs w:val="21"/>
        </w:rPr>
        <w:t>挨拶＆オープニング</w:t>
      </w:r>
      <w:r w:rsidR="00FD3F30" w:rsidRPr="00FD3F30">
        <w:rPr>
          <w:rFonts w:ascii="メイリオ" w:eastAsia="メイリオ" w:hAnsi="メイリオ" w:cs="メイリオ" w:hint="eastAsia"/>
          <w:szCs w:val="21"/>
        </w:rPr>
        <w:tab/>
      </w:r>
      <w:r w:rsidRPr="00FD3F30">
        <w:rPr>
          <w:rFonts w:ascii="メイリオ" w:eastAsia="メイリオ" w:hAnsi="メイリオ" w:cs="メイリオ" w:hint="eastAsia"/>
          <w:szCs w:val="21"/>
        </w:rPr>
        <w:t>13時30分から13時50分まで</w:t>
      </w:r>
    </w:p>
    <w:p w:rsidR="00CD1ADD" w:rsidRPr="00FD3F30" w:rsidRDefault="00FD3F30" w:rsidP="00FD3F30">
      <w:pPr>
        <w:spacing w:line="300" w:lineRule="exact"/>
        <w:ind w:firstLineChars="100" w:firstLine="210"/>
        <w:rPr>
          <w:rFonts w:ascii="メイリオ" w:eastAsia="メイリオ" w:hAnsi="メイリオ" w:cs="メイリオ" w:hint="eastAsia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大阪府知事</w:t>
      </w:r>
      <w:r>
        <w:rPr>
          <w:rFonts w:ascii="メイリオ" w:eastAsia="メイリオ" w:hAnsi="メイリオ" w:cs="メイリオ" w:hint="eastAsia"/>
          <w:szCs w:val="21"/>
        </w:rPr>
        <w:tab/>
      </w:r>
      <w:r w:rsidR="00CD1ADD" w:rsidRPr="00FD3F30">
        <w:rPr>
          <w:rFonts w:ascii="メイリオ" w:eastAsia="メイリオ" w:hAnsi="メイリオ" w:cs="メイリオ" w:hint="eastAsia"/>
          <w:szCs w:val="21"/>
        </w:rPr>
        <w:t>橋下　徹</w:t>
      </w:r>
    </w:p>
    <w:p w:rsidR="009F29B0" w:rsidRPr="00FD3F30" w:rsidRDefault="00CD1ADD" w:rsidP="00FD3F30">
      <w:pPr>
        <w:spacing w:line="300" w:lineRule="exact"/>
        <w:ind w:firstLineChars="100" w:firstLine="210"/>
        <w:rPr>
          <w:rFonts w:ascii="メイリオ" w:eastAsia="メイリオ" w:hAnsi="メイリオ" w:cs="メイリオ" w:hint="eastAsia"/>
          <w:szCs w:val="21"/>
        </w:rPr>
      </w:pPr>
      <w:r w:rsidRPr="00FD3F30">
        <w:rPr>
          <w:rFonts w:ascii="メイリオ" w:eastAsia="メイリオ" w:hAnsi="メイリオ" w:cs="メイリオ" w:hint="eastAsia"/>
          <w:szCs w:val="21"/>
        </w:rPr>
        <w:t>アトリエインカーブ所属</w:t>
      </w:r>
      <w:r w:rsidR="00FD3F30">
        <w:rPr>
          <w:rFonts w:ascii="メイリオ" w:eastAsia="メイリオ" w:hAnsi="メイリオ" w:cs="メイリオ" w:hint="eastAsia"/>
          <w:szCs w:val="21"/>
        </w:rPr>
        <w:t>アーティスト</w:t>
      </w:r>
      <w:r w:rsidR="00FD3F30">
        <w:rPr>
          <w:rFonts w:ascii="メイリオ" w:eastAsia="メイリオ" w:hAnsi="メイリオ" w:cs="メイリオ" w:hint="eastAsia"/>
          <w:szCs w:val="21"/>
        </w:rPr>
        <w:tab/>
      </w:r>
      <w:r w:rsidRPr="00FD3F30">
        <w:rPr>
          <w:rFonts w:ascii="メイリオ" w:eastAsia="メイリオ" w:hAnsi="メイリオ" w:cs="メイリオ" w:hint="eastAsia"/>
          <w:szCs w:val="21"/>
        </w:rPr>
        <w:t>寺尾　勝広　氏</w:t>
      </w:r>
    </w:p>
    <w:p w:rsidR="00CD1ADD" w:rsidRPr="00FD3F30" w:rsidRDefault="00CD1ADD" w:rsidP="00FD3F30">
      <w:pPr>
        <w:spacing w:line="300" w:lineRule="exact"/>
        <w:rPr>
          <w:rFonts w:ascii="メイリオ" w:eastAsia="メイリオ" w:hAnsi="メイリオ" w:cs="メイリオ" w:hint="eastAsia"/>
          <w:szCs w:val="21"/>
        </w:rPr>
      </w:pPr>
      <w:r w:rsidRPr="00FD3F30">
        <w:rPr>
          <w:rFonts w:ascii="メイリオ" w:eastAsia="メイリオ" w:hAnsi="メイリオ" w:cs="メイリオ" w:hint="eastAsia"/>
          <w:b/>
          <w:szCs w:val="21"/>
        </w:rPr>
        <w:t>第１部</w:t>
      </w:r>
      <w:r w:rsidR="00FD3F30" w:rsidRPr="00FD3F30">
        <w:rPr>
          <w:rFonts w:ascii="メイリオ" w:eastAsia="メイリオ" w:hAnsi="メイリオ" w:cs="メイリオ" w:hint="eastAsia"/>
          <w:szCs w:val="21"/>
        </w:rPr>
        <w:tab/>
      </w:r>
      <w:r w:rsidR="00FD3F30" w:rsidRPr="00FD3F30">
        <w:rPr>
          <w:rFonts w:ascii="メイリオ" w:eastAsia="メイリオ" w:hAnsi="メイリオ" w:cs="メイリオ" w:hint="eastAsia"/>
          <w:szCs w:val="21"/>
        </w:rPr>
        <w:tab/>
      </w:r>
      <w:r w:rsidR="00FD3F30" w:rsidRPr="00FD3F30">
        <w:rPr>
          <w:rFonts w:ascii="メイリオ" w:eastAsia="メイリオ" w:hAnsi="メイリオ" w:cs="メイリオ" w:hint="eastAsia"/>
          <w:szCs w:val="21"/>
        </w:rPr>
        <w:tab/>
      </w:r>
      <w:r w:rsidRPr="00FD3F30">
        <w:rPr>
          <w:rFonts w:ascii="メイリオ" w:eastAsia="メイリオ" w:hAnsi="メイリオ" w:cs="メイリオ" w:hint="eastAsia"/>
          <w:szCs w:val="21"/>
        </w:rPr>
        <w:t>13時50分から15時10分まで</w:t>
      </w:r>
    </w:p>
    <w:p w:rsidR="00CD1ADD" w:rsidRPr="00FD3F30" w:rsidRDefault="00CD1ADD" w:rsidP="00FD3F30">
      <w:pPr>
        <w:spacing w:line="300" w:lineRule="exact"/>
        <w:rPr>
          <w:rFonts w:ascii="メイリオ" w:eastAsia="メイリオ" w:hAnsi="メイリオ" w:cs="メイリオ" w:hint="eastAsia"/>
          <w:b/>
          <w:szCs w:val="21"/>
        </w:rPr>
      </w:pPr>
      <w:r w:rsidRPr="00FD3F30">
        <w:rPr>
          <w:rFonts w:ascii="メイリオ" w:eastAsia="メイリオ" w:hAnsi="メイリオ" w:cs="メイリオ" w:hint="eastAsia"/>
          <w:b/>
          <w:szCs w:val="21"/>
        </w:rPr>
        <w:t>トークセッション「現代アートの新たな視点」</w:t>
      </w:r>
    </w:p>
    <w:p w:rsidR="00CD1ADD" w:rsidRPr="00FD3F30" w:rsidRDefault="00CD1ADD" w:rsidP="00FD3F30">
      <w:pPr>
        <w:spacing w:line="300" w:lineRule="exact"/>
        <w:ind w:left="840" w:firstLine="840"/>
        <w:rPr>
          <w:rFonts w:ascii="メイリオ" w:eastAsia="メイリオ" w:hAnsi="メイリオ" w:cs="メイリオ" w:hint="eastAsia"/>
          <w:szCs w:val="21"/>
        </w:rPr>
      </w:pPr>
      <w:r w:rsidRPr="00FD3F30">
        <w:rPr>
          <w:rFonts w:ascii="メイリオ" w:eastAsia="メイリオ" w:hAnsi="メイリオ" w:cs="メイリオ" w:hint="eastAsia"/>
          <w:szCs w:val="21"/>
        </w:rPr>
        <w:t>建畠　　晢（国立国際美術館館長）</w:t>
      </w:r>
    </w:p>
    <w:p w:rsidR="00CD1ADD" w:rsidRPr="00FD3F30" w:rsidRDefault="00CD1ADD" w:rsidP="00FD3F30">
      <w:pPr>
        <w:spacing w:line="300" w:lineRule="exact"/>
        <w:ind w:left="840" w:firstLine="840"/>
        <w:rPr>
          <w:rFonts w:ascii="メイリオ" w:eastAsia="メイリオ" w:hAnsi="メイリオ" w:cs="メイリオ" w:hint="eastAsia"/>
          <w:szCs w:val="21"/>
        </w:rPr>
      </w:pPr>
      <w:r w:rsidRPr="00FD3F30">
        <w:rPr>
          <w:rFonts w:ascii="メイリオ" w:eastAsia="メイリオ" w:hAnsi="メイリオ" w:cs="メイリオ" w:hint="eastAsia"/>
          <w:szCs w:val="21"/>
        </w:rPr>
        <w:t>南嶌　　宏（女子美術大学教授）</w:t>
      </w:r>
    </w:p>
    <w:p w:rsidR="00CD1ADD" w:rsidRPr="00FD3F30" w:rsidRDefault="00CD1ADD" w:rsidP="00FD3F30">
      <w:pPr>
        <w:spacing w:line="300" w:lineRule="exact"/>
        <w:ind w:left="840" w:firstLine="840"/>
        <w:rPr>
          <w:rFonts w:ascii="メイリオ" w:eastAsia="メイリオ" w:hAnsi="メイリオ" w:cs="メイリオ" w:hint="eastAsia"/>
          <w:szCs w:val="21"/>
        </w:rPr>
      </w:pPr>
      <w:r w:rsidRPr="00FD3F30">
        <w:rPr>
          <w:rFonts w:ascii="メイリオ" w:eastAsia="メイリオ" w:hAnsi="メイリオ" w:cs="メイリオ" w:hint="eastAsia"/>
          <w:szCs w:val="21"/>
        </w:rPr>
        <w:t>秋元　雄史（金沢21世紀美術館館長）</w:t>
      </w:r>
    </w:p>
    <w:p w:rsidR="00CD1ADD" w:rsidRPr="00FD3F30" w:rsidRDefault="00FD3F30" w:rsidP="00FD3F30">
      <w:pPr>
        <w:spacing w:line="300" w:lineRule="exact"/>
        <w:ind w:firstLineChars="100" w:firstLine="210"/>
        <w:rPr>
          <w:rFonts w:ascii="メイリオ" w:eastAsia="メイリオ" w:hAnsi="メイリオ" w:cs="メイリオ" w:hint="eastAsia"/>
          <w:szCs w:val="21"/>
        </w:rPr>
      </w:pPr>
      <w:r w:rsidRPr="00FD3F30">
        <w:rPr>
          <w:rFonts w:ascii="メイリオ" w:eastAsia="メイリオ" w:hAnsi="メイリオ" w:cs="メイリオ" w:hint="eastAsia"/>
          <w:szCs w:val="21"/>
        </w:rPr>
        <w:t>進行</w:t>
      </w:r>
      <w:r w:rsidRPr="00FD3F30">
        <w:rPr>
          <w:rFonts w:ascii="メイリオ" w:eastAsia="メイリオ" w:hAnsi="メイリオ" w:cs="メイリオ" w:hint="eastAsia"/>
          <w:szCs w:val="21"/>
        </w:rPr>
        <w:tab/>
      </w:r>
      <w:r>
        <w:rPr>
          <w:rFonts w:ascii="メイリオ" w:eastAsia="メイリオ" w:hAnsi="メイリオ" w:cs="メイリオ" w:hint="eastAsia"/>
          <w:szCs w:val="21"/>
        </w:rPr>
        <w:tab/>
      </w:r>
      <w:r w:rsidR="00CD1ADD" w:rsidRPr="00FD3F30">
        <w:rPr>
          <w:rFonts w:ascii="メイリオ" w:eastAsia="メイリオ" w:hAnsi="メイリオ" w:cs="メイリオ" w:hint="eastAsia"/>
          <w:szCs w:val="21"/>
        </w:rPr>
        <w:t>佐々木雅幸（大阪市立大学教授）</w:t>
      </w:r>
    </w:p>
    <w:p w:rsidR="0076454B" w:rsidRPr="00FD3F30" w:rsidRDefault="00CD1ADD" w:rsidP="00FD3F30">
      <w:pPr>
        <w:spacing w:line="300" w:lineRule="exact"/>
        <w:rPr>
          <w:rFonts w:ascii="メイリオ" w:eastAsia="メイリオ" w:hAnsi="メイリオ" w:cs="メイリオ" w:hint="eastAsia"/>
          <w:b/>
          <w:szCs w:val="21"/>
        </w:rPr>
      </w:pPr>
      <w:r w:rsidRPr="00FD3F30">
        <w:rPr>
          <w:rFonts w:ascii="メイリオ" w:eastAsia="メイリオ" w:hAnsi="メイリオ" w:cs="メイリオ" w:hint="eastAsia"/>
          <w:b/>
          <w:szCs w:val="21"/>
        </w:rPr>
        <w:t>休憩（10分）</w:t>
      </w:r>
    </w:p>
    <w:p w:rsidR="00CD1ADD" w:rsidRPr="00FD3F30" w:rsidRDefault="00CD1ADD" w:rsidP="00FD3F30">
      <w:pPr>
        <w:spacing w:line="300" w:lineRule="exact"/>
        <w:rPr>
          <w:rFonts w:ascii="メイリオ" w:eastAsia="メイリオ" w:hAnsi="メイリオ" w:cs="メイリオ" w:hint="eastAsia"/>
          <w:szCs w:val="21"/>
        </w:rPr>
      </w:pPr>
      <w:r w:rsidRPr="00FD3F30">
        <w:rPr>
          <w:rFonts w:ascii="メイリオ" w:eastAsia="メイリオ" w:hAnsi="メイリオ" w:cs="メイリオ" w:hint="eastAsia"/>
          <w:b/>
          <w:szCs w:val="21"/>
        </w:rPr>
        <w:t>第2部</w:t>
      </w:r>
      <w:r w:rsidR="00FD3F30" w:rsidRPr="00FD3F30">
        <w:rPr>
          <w:rFonts w:ascii="メイリオ" w:eastAsia="メイリオ" w:hAnsi="メイリオ" w:cs="メイリオ" w:hint="eastAsia"/>
          <w:szCs w:val="21"/>
        </w:rPr>
        <w:tab/>
      </w:r>
      <w:r w:rsidR="00FD3F30" w:rsidRPr="00FD3F30">
        <w:rPr>
          <w:rFonts w:ascii="メイリオ" w:eastAsia="メイリオ" w:hAnsi="メイリオ" w:cs="メイリオ" w:hint="eastAsia"/>
          <w:szCs w:val="21"/>
        </w:rPr>
        <w:tab/>
      </w:r>
      <w:r w:rsidR="00FD3F30" w:rsidRPr="00FD3F30">
        <w:rPr>
          <w:rFonts w:ascii="メイリオ" w:eastAsia="メイリオ" w:hAnsi="メイリオ" w:cs="メイリオ" w:hint="eastAsia"/>
          <w:szCs w:val="21"/>
        </w:rPr>
        <w:tab/>
      </w:r>
      <w:r w:rsidRPr="00FD3F30">
        <w:rPr>
          <w:rFonts w:ascii="メイリオ" w:eastAsia="メイリオ" w:hAnsi="メイリオ" w:cs="メイリオ" w:hint="eastAsia"/>
          <w:szCs w:val="21"/>
        </w:rPr>
        <w:t>15時20分から16時30分まで</w:t>
      </w:r>
    </w:p>
    <w:p w:rsidR="00CD1ADD" w:rsidRPr="00FD3F30" w:rsidRDefault="00A269EE" w:rsidP="00FD3F30">
      <w:pPr>
        <w:spacing w:line="300" w:lineRule="exact"/>
        <w:rPr>
          <w:rFonts w:ascii="メイリオ" w:eastAsia="メイリオ" w:hAnsi="メイリオ" w:cs="メイリオ" w:hint="eastAsia"/>
          <w:b/>
          <w:szCs w:val="21"/>
        </w:rPr>
      </w:pPr>
      <w:r w:rsidRPr="00FD3F30">
        <w:rPr>
          <w:rFonts w:ascii="メイリオ" w:eastAsia="メイリオ" w:hAnsi="メイリオ" w:cs="メイリオ" w:hint="eastAsia"/>
          <w:b/>
          <w:szCs w:val="21"/>
        </w:rPr>
        <w:t>シンポジウム「アートが拓く障がい者の可能性」公民協働による支援システムの構築に向けて</w:t>
      </w:r>
    </w:p>
    <w:p w:rsidR="00A269EE" w:rsidRPr="00FD3F30" w:rsidRDefault="00A269EE" w:rsidP="00FD3F30">
      <w:pPr>
        <w:spacing w:line="300" w:lineRule="exact"/>
        <w:ind w:firstLineChars="100" w:firstLine="210"/>
        <w:rPr>
          <w:rFonts w:ascii="メイリオ" w:eastAsia="メイリオ" w:hAnsi="メイリオ" w:cs="メイリオ" w:hint="eastAsia"/>
          <w:szCs w:val="21"/>
        </w:rPr>
      </w:pPr>
      <w:r w:rsidRPr="00FD3F30">
        <w:rPr>
          <w:rFonts w:ascii="メイリオ" w:eastAsia="メイリオ" w:hAnsi="メイリオ" w:cs="メイリオ" w:hint="eastAsia"/>
          <w:szCs w:val="21"/>
        </w:rPr>
        <w:t>シンポジスト</w:t>
      </w:r>
      <w:r w:rsidR="00FD3F30" w:rsidRPr="00FD3F30">
        <w:rPr>
          <w:rFonts w:ascii="メイリオ" w:eastAsia="メイリオ" w:hAnsi="メイリオ" w:cs="メイリオ" w:hint="eastAsia"/>
          <w:szCs w:val="21"/>
        </w:rPr>
        <w:tab/>
      </w:r>
      <w:r w:rsidR="00FD3F30" w:rsidRPr="00FD3F30">
        <w:rPr>
          <w:rFonts w:ascii="メイリオ" w:eastAsia="メイリオ" w:hAnsi="メイリオ" w:cs="メイリオ" w:hint="eastAsia"/>
          <w:szCs w:val="21"/>
        </w:rPr>
        <w:tab/>
      </w:r>
      <w:r w:rsidRPr="00FD3F30">
        <w:rPr>
          <w:rFonts w:ascii="メイリオ" w:eastAsia="メイリオ" w:hAnsi="メイリオ" w:cs="メイリオ" w:hint="eastAsia"/>
          <w:szCs w:val="21"/>
        </w:rPr>
        <w:t>冨田　　章　氏（サントリーミュージアム天保山学芸部長）</w:t>
      </w:r>
    </w:p>
    <w:p w:rsidR="00A269EE" w:rsidRPr="00FD3F30" w:rsidRDefault="00A269EE" w:rsidP="00FD3F30">
      <w:pPr>
        <w:spacing w:line="300" w:lineRule="exact"/>
        <w:ind w:left="1680" w:firstLine="840"/>
        <w:rPr>
          <w:rFonts w:ascii="メイリオ" w:eastAsia="メイリオ" w:hAnsi="メイリオ" w:cs="メイリオ" w:hint="eastAsia"/>
          <w:szCs w:val="21"/>
        </w:rPr>
      </w:pPr>
      <w:r w:rsidRPr="00FD3F30">
        <w:rPr>
          <w:rFonts w:ascii="メイリオ" w:eastAsia="メイリオ" w:hAnsi="メイリオ" w:cs="メイリオ" w:hint="eastAsia"/>
          <w:szCs w:val="21"/>
        </w:rPr>
        <w:t>山口　　孝　氏（ギャラリーヤマグチクンストバウ）</w:t>
      </w:r>
    </w:p>
    <w:p w:rsidR="00A269EE" w:rsidRPr="00FD3F30" w:rsidRDefault="00A269EE" w:rsidP="00FD3F30">
      <w:pPr>
        <w:spacing w:line="300" w:lineRule="exact"/>
        <w:ind w:left="1680" w:firstLine="840"/>
        <w:rPr>
          <w:rFonts w:ascii="メイリオ" w:eastAsia="メイリオ" w:hAnsi="メイリオ" w:cs="メイリオ" w:hint="eastAsia"/>
          <w:szCs w:val="21"/>
        </w:rPr>
      </w:pPr>
      <w:r w:rsidRPr="00FD3F30">
        <w:rPr>
          <w:rFonts w:ascii="メイリオ" w:eastAsia="メイリオ" w:hAnsi="メイリオ" w:cs="メイリオ" w:hint="eastAsia"/>
          <w:szCs w:val="21"/>
        </w:rPr>
        <w:t>今中　博之　氏（アトリエインカーブ　クリエイティブディレクター）</w:t>
      </w:r>
    </w:p>
    <w:p w:rsidR="00A269EE" w:rsidRPr="00FD3F30" w:rsidRDefault="00A269EE" w:rsidP="00FD3F30">
      <w:pPr>
        <w:spacing w:line="300" w:lineRule="exact"/>
        <w:ind w:left="1680" w:firstLine="840"/>
        <w:rPr>
          <w:rFonts w:ascii="メイリオ" w:eastAsia="メイリオ" w:hAnsi="メイリオ" w:cs="メイリオ" w:hint="eastAsia"/>
          <w:szCs w:val="21"/>
        </w:rPr>
      </w:pPr>
      <w:r w:rsidRPr="00FD3F30">
        <w:rPr>
          <w:rFonts w:ascii="メイリオ" w:eastAsia="メイリオ" w:hAnsi="メイリオ" w:cs="メイリオ" w:hint="eastAsia"/>
          <w:szCs w:val="21"/>
        </w:rPr>
        <w:t>藤原　　明　氏（りそな総合研究所　アドバイザー）</w:t>
      </w:r>
    </w:p>
    <w:p w:rsidR="00A269EE" w:rsidRPr="00FD3F30" w:rsidRDefault="00A269EE" w:rsidP="00FD3F30">
      <w:pPr>
        <w:spacing w:line="300" w:lineRule="exact"/>
        <w:ind w:firstLineChars="100" w:firstLine="210"/>
        <w:rPr>
          <w:rFonts w:ascii="メイリオ" w:eastAsia="メイリオ" w:hAnsi="メイリオ" w:cs="メイリオ" w:hint="eastAsia"/>
          <w:szCs w:val="21"/>
        </w:rPr>
      </w:pPr>
      <w:r w:rsidRPr="00FD3F30">
        <w:rPr>
          <w:rFonts w:ascii="メイリオ" w:eastAsia="メイリオ" w:hAnsi="メイリオ" w:cs="メイリオ" w:hint="eastAsia"/>
          <w:szCs w:val="21"/>
        </w:rPr>
        <w:t>コーディネーター</w:t>
      </w:r>
      <w:r w:rsidR="00FD3F30" w:rsidRPr="00FD3F30">
        <w:rPr>
          <w:rFonts w:ascii="メイリオ" w:eastAsia="メイリオ" w:hAnsi="メイリオ" w:cs="メイリオ" w:hint="eastAsia"/>
          <w:szCs w:val="21"/>
        </w:rPr>
        <w:tab/>
      </w:r>
      <w:r w:rsidRPr="00FD3F30">
        <w:rPr>
          <w:rFonts w:ascii="メイリオ" w:eastAsia="メイリオ" w:hAnsi="メイリオ" w:cs="メイリオ" w:hint="eastAsia"/>
          <w:szCs w:val="21"/>
        </w:rPr>
        <w:t>中塚　宏行（大阪府立現代美術センター　主任研究員）</w:t>
      </w:r>
    </w:p>
    <w:p w:rsidR="00A269EE" w:rsidRDefault="00A269EE" w:rsidP="00B80C67">
      <w:pPr>
        <w:spacing w:line="340" w:lineRule="exact"/>
        <w:rPr>
          <w:rFonts w:ascii="メイリオ" w:eastAsia="メイリオ" w:hAnsi="メイリオ" w:cs="メイリオ" w:hint="eastAsia"/>
          <w:sz w:val="22"/>
        </w:rPr>
      </w:pPr>
    </w:p>
    <w:p w:rsidR="00A269EE" w:rsidRDefault="00A269EE" w:rsidP="00B80C67">
      <w:pPr>
        <w:spacing w:line="340" w:lineRule="exact"/>
        <w:rPr>
          <w:rFonts w:ascii="メイリオ" w:eastAsia="メイリオ" w:hAnsi="メイリオ" w:cs="メイリオ" w:hint="eastAsia"/>
          <w:sz w:val="22"/>
        </w:rPr>
      </w:pPr>
      <w:r w:rsidRPr="00FD3F30">
        <w:rPr>
          <w:rFonts w:ascii="メイリオ" w:eastAsia="メイリオ" w:hAnsi="メイリオ" w:cs="メイリオ" w:hint="eastAsia"/>
          <w:b/>
          <w:sz w:val="24"/>
          <w:shd w:val="pct15" w:color="auto" w:fill="FFFFFF"/>
        </w:rPr>
        <w:t>と　き</w:t>
      </w:r>
      <w:r w:rsidR="00FD3F30">
        <w:rPr>
          <w:rFonts w:ascii="メイリオ" w:eastAsia="メイリオ" w:hAnsi="メイリオ" w:cs="メイリオ" w:hint="eastAsia"/>
          <w:sz w:val="22"/>
        </w:rPr>
        <w:tab/>
      </w:r>
      <w:r w:rsidR="00FD3F30">
        <w:rPr>
          <w:rFonts w:ascii="メイリオ" w:eastAsia="メイリオ" w:hAnsi="メイリオ" w:cs="メイリオ" w:hint="eastAsia"/>
          <w:sz w:val="22"/>
        </w:rPr>
        <w:tab/>
      </w:r>
      <w:r>
        <w:rPr>
          <w:rFonts w:ascii="メイリオ" w:eastAsia="メイリオ" w:hAnsi="メイリオ" w:cs="メイリオ" w:hint="eastAsia"/>
          <w:sz w:val="22"/>
        </w:rPr>
        <w:t>平成21年11月1日（日曜日）13時30分から16時30分まで</w:t>
      </w:r>
    </w:p>
    <w:p w:rsidR="00A269EE" w:rsidRDefault="00A269EE" w:rsidP="00B80C67">
      <w:pPr>
        <w:spacing w:line="340" w:lineRule="exact"/>
        <w:rPr>
          <w:rFonts w:ascii="メイリオ" w:eastAsia="メイリオ" w:hAnsi="メイリオ" w:cs="メイリオ" w:hint="eastAsia"/>
          <w:sz w:val="22"/>
        </w:rPr>
      </w:pPr>
      <w:r w:rsidRPr="00FD3F30">
        <w:rPr>
          <w:rFonts w:ascii="メイリオ" w:eastAsia="メイリオ" w:hAnsi="メイリオ" w:cs="メイリオ" w:hint="eastAsia"/>
          <w:b/>
          <w:sz w:val="24"/>
          <w:shd w:val="pct15" w:color="auto" w:fill="FFFFFF"/>
        </w:rPr>
        <w:t>ところ</w:t>
      </w:r>
      <w:r>
        <w:rPr>
          <w:rFonts w:ascii="メイリオ" w:eastAsia="メイリオ" w:hAnsi="メイリオ" w:cs="メイリオ" w:hint="eastAsia"/>
          <w:sz w:val="22"/>
        </w:rPr>
        <w:tab/>
      </w:r>
      <w:r w:rsidR="00FD3F30">
        <w:rPr>
          <w:rFonts w:ascii="メイリオ" w:eastAsia="メイリオ" w:hAnsi="メイリオ" w:cs="メイリオ" w:hint="eastAsia"/>
          <w:sz w:val="22"/>
        </w:rPr>
        <w:tab/>
      </w:r>
      <w:r>
        <w:rPr>
          <w:rFonts w:ascii="メイリオ" w:eastAsia="メイリオ" w:hAnsi="メイリオ" w:cs="メイリオ" w:hint="eastAsia"/>
          <w:sz w:val="22"/>
        </w:rPr>
        <w:t>りそな銀行ホール（大阪市中央区備後町2丁目2番1号）</w:t>
      </w:r>
    </w:p>
    <w:p w:rsidR="00A269EE" w:rsidRPr="0029036C" w:rsidRDefault="00A269EE" w:rsidP="008776AA">
      <w:pPr>
        <w:spacing w:line="340" w:lineRule="exact"/>
        <w:rPr>
          <w:rFonts w:ascii="メイリオ" w:eastAsia="メイリオ" w:hAnsi="メイリオ" w:cs="メイリオ" w:hint="eastAsia"/>
          <w:sz w:val="22"/>
        </w:rPr>
      </w:pPr>
      <w:r w:rsidRPr="008776AA">
        <w:rPr>
          <w:rFonts w:ascii="メイリオ" w:eastAsia="メイリオ" w:hAnsi="メイリオ" w:cs="メイリオ" w:hint="eastAsia"/>
          <w:b/>
          <w:sz w:val="24"/>
          <w:shd w:val="pct15" w:color="auto" w:fill="FFFFFF"/>
        </w:rPr>
        <w:t>対象者</w:t>
      </w:r>
      <w:r w:rsidR="00FD3F30">
        <w:rPr>
          <w:rFonts w:ascii="メイリオ" w:eastAsia="メイリオ" w:hAnsi="メイリオ" w:cs="メイリオ" w:hint="eastAsia"/>
        </w:rPr>
        <w:tab/>
      </w:r>
      <w:r w:rsidR="00FD3F30">
        <w:rPr>
          <w:rFonts w:ascii="メイリオ" w:eastAsia="メイリオ" w:hAnsi="メイリオ" w:cs="メイリオ" w:hint="eastAsia"/>
        </w:rPr>
        <w:tab/>
      </w:r>
      <w:r w:rsidRPr="0029036C">
        <w:rPr>
          <w:rFonts w:ascii="メイリオ" w:eastAsia="メイリオ" w:hAnsi="メイリオ" w:cs="メイリオ" w:hint="eastAsia"/>
          <w:sz w:val="22"/>
        </w:rPr>
        <w:t>美術、福祉、企業、行政、教育関係者、その他計約500名（先着順）</w:t>
      </w:r>
    </w:p>
    <w:p w:rsidR="008776AA" w:rsidRDefault="008776AA" w:rsidP="00FD3F30">
      <w:pPr>
        <w:spacing w:line="300" w:lineRule="exact"/>
        <w:rPr>
          <w:rFonts w:ascii="メイリオ" w:eastAsia="メイリオ" w:hAnsi="メイリオ" w:cs="メイリオ" w:hint="eastAsia"/>
          <w:b/>
        </w:rPr>
      </w:pPr>
    </w:p>
    <w:p w:rsidR="00A269EE" w:rsidRPr="00FD3F30" w:rsidRDefault="00A269EE" w:rsidP="00FD3F30">
      <w:pPr>
        <w:spacing w:line="300" w:lineRule="exact"/>
        <w:rPr>
          <w:rFonts w:ascii="メイリオ" w:eastAsia="メイリオ" w:hAnsi="メイリオ" w:cs="メイリオ" w:hint="eastAsia"/>
        </w:rPr>
      </w:pPr>
      <w:r w:rsidRPr="00FD3F30">
        <w:rPr>
          <w:rFonts w:ascii="メイリオ" w:eastAsia="メイリオ" w:hAnsi="メイリオ" w:cs="メイリオ" w:hint="eastAsia"/>
          <w:b/>
        </w:rPr>
        <w:t>主　催</w:t>
      </w:r>
      <w:r w:rsidR="00FD3F30">
        <w:rPr>
          <w:rFonts w:ascii="メイリオ" w:eastAsia="メイリオ" w:hAnsi="メイリオ" w:cs="メイリオ" w:hint="eastAsia"/>
        </w:rPr>
        <w:tab/>
      </w:r>
      <w:r w:rsidR="00FD3F30">
        <w:rPr>
          <w:rFonts w:ascii="メイリオ" w:eastAsia="メイリオ" w:hAnsi="メイリオ" w:cs="メイリオ" w:hint="eastAsia"/>
        </w:rPr>
        <w:tab/>
      </w:r>
      <w:r w:rsidRPr="00FD3F30">
        <w:rPr>
          <w:rFonts w:ascii="メイリオ" w:eastAsia="メイリオ" w:hAnsi="メイリオ" w:cs="メイリオ" w:hint="eastAsia"/>
        </w:rPr>
        <w:t>大阪府</w:t>
      </w:r>
    </w:p>
    <w:p w:rsidR="00A269EE" w:rsidRPr="00FD3F30" w:rsidRDefault="00A269EE" w:rsidP="00FD3F30">
      <w:pPr>
        <w:spacing w:line="300" w:lineRule="exact"/>
        <w:rPr>
          <w:rFonts w:ascii="メイリオ" w:eastAsia="メイリオ" w:hAnsi="メイリオ" w:cs="メイリオ" w:hint="eastAsia"/>
        </w:rPr>
      </w:pPr>
      <w:r w:rsidRPr="00FD3F30">
        <w:rPr>
          <w:rFonts w:ascii="メイリオ" w:eastAsia="メイリオ" w:hAnsi="メイリオ" w:cs="メイリオ" w:hint="eastAsia"/>
          <w:b/>
        </w:rPr>
        <w:t>協　力</w:t>
      </w:r>
      <w:r w:rsidR="00FD3F30">
        <w:rPr>
          <w:rFonts w:ascii="メイリオ" w:eastAsia="メイリオ" w:hAnsi="メイリオ" w:cs="メイリオ" w:hint="eastAsia"/>
        </w:rPr>
        <w:tab/>
      </w:r>
      <w:r w:rsidR="00FD3F30">
        <w:rPr>
          <w:rFonts w:ascii="メイリオ" w:eastAsia="メイリオ" w:hAnsi="メイリオ" w:cs="メイリオ" w:hint="eastAsia"/>
        </w:rPr>
        <w:tab/>
      </w:r>
      <w:r w:rsidRPr="00FD3F30">
        <w:rPr>
          <w:rFonts w:ascii="メイリオ" w:eastAsia="メイリオ" w:hAnsi="メイリオ" w:cs="メイリオ" w:hint="eastAsia"/>
        </w:rPr>
        <w:t>毎日新聞社、りそな銀行、りそな総合研究所</w:t>
      </w:r>
    </w:p>
    <w:p w:rsidR="00A269EE" w:rsidRPr="00FD3F30" w:rsidRDefault="00A269EE" w:rsidP="00FD3F30">
      <w:pPr>
        <w:spacing w:line="300" w:lineRule="exact"/>
        <w:rPr>
          <w:rFonts w:ascii="メイリオ" w:eastAsia="メイリオ" w:hAnsi="メイリオ" w:cs="メイリオ" w:hint="eastAsia"/>
        </w:rPr>
      </w:pPr>
      <w:r w:rsidRPr="00FD3F30">
        <w:rPr>
          <w:rFonts w:ascii="メイリオ" w:eastAsia="メイリオ" w:hAnsi="メイリオ" w:cs="メイリオ" w:hint="eastAsia"/>
          <w:b/>
        </w:rPr>
        <w:t>オフィシャルサポート</w:t>
      </w:r>
      <w:r w:rsidRPr="00FD3F30">
        <w:rPr>
          <w:rFonts w:ascii="メイリオ" w:eastAsia="メイリオ" w:hAnsi="メイリオ" w:cs="メイリオ" w:hint="eastAsia"/>
        </w:rPr>
        <w:tab/>
        <w:t xml:space="preserve">REENAL by </w:t>
      </w:r>
      <w:proofErr w:type="spellStart"/>
      <w:r w:rsidRPr="00FD3F30">
        <w:rPr>
          <w:rFonts w:ascii="メイリオ" w:eastAsia="メイリオ" w:hAnsi="メイリオ" w:cs="メイリオ" w:hint="eastAsia"/>
        </w:rPr>
        <w:t>Resona</w:t>
      </w:r>
      <w:proofErr w:type="spellEnd"/>
      <w:r w:rsidRPr="00FD3F30">
        <w:rPr>
          <w:rFonts w:ascii="メイリオ" w:eastAsia="メイリオ" w:hAnsi="メイリオ" w:cs="メイリオ" w:hint="eastAsia"/>
        </w:rPr>
        <w:t xml:space="preserve"> Bank</w:t>
      </w:r>
    </w:p>
    <w:p w:rsidR="00A269EE" w:rsidRDefault="00A269EE" w:rsidP="00B80C67">
      <w:pPr>
        <w:spacing w:line="340" w:lineRule="exact"/>
        <w:rPr>
          <w:rFonts w:ascii="メイリオ" w:eastAsia="メイリオ" w:hAnsi="メイリオ" w:cs="メイリオ" w:hint="eastAsia"/>
          <w:sz w:val="22"/>
        </w:rPr>
      </w:pPr>
    </w:p>
    <w:p w:rsidR="00A269EE" w:rsidRPr="00FD3F30" w:rsidRDefault="00A269EE" w:rsidP="00B80C67">
      <w:pPr>
        <w:spacing w:line="340" w:lineRule="exact"/>
        <w:rPr>
          <w:rFonts w:ascii="メイリオ" w:eastAsia="メイリオ" w:hAnsi="メイリオ" w:cs="メイリオ" w:hint="eastAsia"/>
          <w:b/>
          <w:sz w:val="24"/>
          <w:shd w:val="pct15" w:color="auto" w:fill="FFFFFF"/>
        </w:rPr>
      </w:pPr>
      <w:r w:rsidRPr="00FD3F30">
        <w:rPr>
          <w:rFonts w:ascii="メイリオ" w:eastAsia="メイリオ" w:hAnsi="メイリオ" w:cs="メイリオ" w:hint="eastAsia"/>
          <w:b/>
          <w:sz w:val="24"/>
          <w:shd w:val="pct15" w:color="auto" w:fill="FFFFFF"/>
        </w:rPr>
        <w:t>参加申込</w:t>
      </w:r>
    </w:p>
    <w:p w:rsidR="00A269EE" w:rsidRPr="00FD3F30" w:rsidRDefault="00A269EE" w:rsidP="00FD3F30">
      <w:pPr>
        <w:spacing w:line="260" w:lineRule="exact"/>
        <w:rPr>
          <w:rFonts w:ascii="メイリオ" w:eastAsia="メイリオ" w:hAnsi="メイリオ" w:cs="メイリオ" w:hint="eastAsia"/>
          <w:sz w:val="20"/>
        </w:rPr>
      </w:pPr>
      <w:r w:rsidRPr="00FD3F30">
        <w:rPr>
          <w:rFonts w:ascii="メイリオ" w:eastAsia="メイリオ" w:hAnsi="メイリオ" w:cs="メイリオ" w:hint="eastAsia"/>
          <w:sz w:val="20"/>
        </w:rPr>
        <w:t>インターネットによる申込み、又は郵便番号、住所、氏名、電話番号及び、手話通訳、要約筆記が必要な方、車椅子で来られる方はその旨を明記のうえ、ハガキ、ファクシミリ、又は電子メールで下記申込み・問い合わせ先まで送付する。企業、団体、施設、学校等から申し込む場合は、参加者の一覧と連絡担当者名を記載のこと。</w:t>
      </w:r>
    </w:p>
    <w:p w:rsidR="00A269EE" w:rsidRPr="00FD3F30" w:rsidRDefault="00A269EE" w:rsidP="00B80C67">
      <w:pPr>
        <w:spacing w:line="340" w:lineRule="exact"/>
        <w:rPr>
          <w:rFonts w:ascii="メイリオ" w:eastAsia="メイリオ" w:hAnsi="メイリオ" w:cs="メイリオ" w:hint="eastAsia"/>
          <w:b/>
          <w:sz w:val="24"/>
          <w:shd w:val="pct15" w:color="auto" w:fill="FFFFFF"/>
        </w:rPr>
      </w:pPr>
      <w:r w:rsidRPr="00FD3F30">
        <w:rPr>
          <w:rFonts w:ascii="メイリオ" w:eastAsia="メイリオ" w:hAnsi="メイリオ" w:cs="メイリオ" w:hint="eastAsia"/>
          <w:b/>
          <w:sz w:val="24"/>
          <w:shd w:val="pct15" w:color="auto" w:fill="FFFFFF"/>
        </w:rPr>
        <w:t>申込締切</w:t>
      </w:r>
    </w:p>
    <w:p w:rsidR="00A269EE" w:rsidRDefault="00A269EE" w:rsidP="00B80C67">
      <w:pPr>
        <w:spacing w:line="340" w:lineRule="exact"/>
        <w:rPr>
          <w:rFonts w:ascii="メイリオ" w:eastAsia="メイリオ" w:hAnsi="メイリオ" w:cs="メイリオ" w:hint="eastAsia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平成21年10月20日（火曜日）必着</w:t>
      </w:r>
    </w:p>
    <w:p w:rsidR="00A269EE" w:rsidRDefault="00A269EE" w:rsidP="00B80C67">
      <w:pPr>
        <w:spacing w:line="340" w:lineRule="exact"/>
        <w:rPr>
          <w:rFonts w:ascii="メイリオ" w:eastAsia="メイリオ" w:hAnsi="メイリオ" w:cs="メイリオ" w:hint="eastAsia"/>
          <w:sz w:val="22"/>
        </w:rPr>
      </w:pPr>
    </w:p>
    <w:p w:rsidR="00A269EE" w:rsidRPr="00FD3F30" w:rsidRDefault="00A269EE" w:rsidP="00B80C67">
      <w:pPr>
        <w:spacing w:line="340" w:lineRule="exact"/>
        <w:rPr>
          <w:rFonts w:ascii="メイリオ" w:eastAsia="メイリオ" w:hAnsi="メイリオ" w:cs="メイリオ" w:hint="eastAsia"/>
          <w:b/>
        </w:rPr>
      </w:pPr>
      <w:r w:rsidRPr="00FD3F30">
        <w:rPr>
          <w:rFonts w:ascii="メイリオ" w:eastAsia="メイリオ" w:hAnsi="メイリオ" w:cs="メイリオ" w:hint="eastAsia"/>
          <w:b/>
        </w:rPr>
        <w:t>申し込み・問い合わせ先</w:t>
      </w:r>
    </w:p>
    <w:p w:rsidR="00A269EE" w:rsidRPr="00FD3F30" w:rsidRDefault="00A269EE" w:rsidP="00FD3F30">
      <w:pPr>
        <w:spacing w:line="260" w:lineRule="exact"/>
        <w:rPr>
          <w:rFonts w:ascii="メイリオ" w:eastAsia="メイリオ" w:hAnsi="メイリオ" w:cs="メイリオ" w:hint="eastAsia"/>
          <w:sz w:val="20"/>
        </w:rPr>
      </w:pPr>
      <w:r w:rsidRPr="00FD3F30">
        <w:rPr>
          <w:rFonts w:ascii="メイリオ" w:eastAsia="メイリオ" w:hAnsi="メイリオ" w:cs="メイリオ" w:hint="eastAsia"/>
          <w:sz w:val="20"/>
        </w:rPr>
        <w:t>郵便番号540-8570　大阪市中央区大手前2丁目1番22号</w:t>
      </w:r>
    </w:p>
    <w:p w:rsidR="00A269EE" w:rsidRPr="00FD3F30" w:rsidRDefault="00A269EE" w:rsidP="00FD3F30">
      <w:pPr>
        <w:spacing w:line="260" w:lineRule="exact"/>
        <w:rPr>
          <w:rFonts w:ascii="メイリオ" w:eastAsia="メイリオ" w:hAnsi="メイリオ" w:cs="メイリオ" w:hint="eastAsia"/>
          <w:sz w:val="20"/>
        </w:rPr>
      </w:pPr>
      <w:r w:rsidRPr="00FD3F30">
        <w:rPr>
          <w:rFonts w:ascii="メイリオ" w:eastAsia="メイリオ" w:hAnsi="メイリオ" w:cs="メイリオ" w:hint="eastAsia"/>
          <w:sz w:val="20"/>
        </w:rPr>
        <w:t>大阪府</w:t>
      </w:r>
      <w:r w:rsidR="0029036C">
        <w:rPr>
          <w:rFonts w:ascii="メイリオ" w:eastAsia="メイリオ" w:hAnsi="メイリオ" w:cs="メイリオ" w:hint="eastAsia"/>
          <w:sz w:val="20"/>
        </w:rPr>
        <w:t xml:space="preserve"> </w:t>
      </w:r>
      <w:r w:rsidRPr="00FD3F30">
        <w:rPr>
          <w:rFonts w:ascii="メイリオ" w:eastAsia="メイリオ" w:hAnsi="メイリオ" w:cs="メイリオ" w:hint="eastAsia"/>
          <w:sz w:val="20"/>
        </w:rPr>
        <w:t>福祉部</w:t>
      </w:r>
      <w:r w:rsidR="0029036C">
        <w:rPr>
          <w:rFonts w:ascii="メイリオ" w:eastAsia="メイリオ" w:hAnsi="メイリオ" w:cs="メイリオ" w:hint="eastAsia"/>
          <w:sz w:val="20"/>
        </w:rPr>
        <w:t xml:space="preserve"> </w:t>
      </w:r>
      <w:r w:rsidRPr="00FD3F30">
        <w:rPr>
          <w:rFonts w:ascii="メイリオ" w:eastAsia="メイリオ" w:hAnsi="メイリオ" w:cs="メイリオ" w:hint="eastAsia"/>
          <w:sz w:val="20"/>
        </w:rPr>
        <w:t>障がい福祉室</w:t>
      </w:r>
      <w:r w:rsidR="0029036C">
        <w:rPr>
          <w:rFonts w:ascii="メイリオ" w:eastAsia="メイリオ" w:hAnsi="メイリオ" w:cs="メイリオ" w:hint="eastAsia"/>
          <w:sz w:val="20"/>
        </w:rPr>
        <w:t xml:space="preserve"> </w:t>
      </w:r>
      <w:r w:rsidRPr="00FD3F30">
        <w:rPr>
          <w:rFonts w:ascii="メイリオ" w:eastAsia="メイリオ" w:hAnsi="メイリオ" w:cs="メイリオ" w:hint="eastAsia"/>
          <w:sz w:val="20"/>
        </w:rPr>
        <w:t>自立支援課</w:t>
      </w:r>
      <w:r w:rsidR="0029036C">
        <w:rPr>
          <w:rFonts w:ascii="メイリオ" w:eastAsia="メイリオ" w:hAnsi="メイリオ" w:cs="メイリオ" w:hint="eastAsia"/>
          <w:sz w:val="20"/>
        </w:rPr>
        <w:t xml:space="preserve"> </w:t>
      </w:r>
      <w:r w:rsidRPr="00FD3F30">
        <w:rPr>
          <w:rFonts w:ascii="メイリオ" w:eastAsia="メイリオ" w:hAnsi="メイリオ" w:cs="メイリオ" w:hint="eastAsia"/>
          <w:sz w:val="20"/>
        </w:rPr>
        <w:t>社会参加支援グループ「アートフォーラム」係</w:t>
      </w:r>
    </w:p>
    <w:p w:rsidR="00A269EE" w:rsidRPr="00FD3F30" w:rsidRDefault="00A269EE" w:rsidP="00FD3F30">
      <w:pPr>
        <w:spacing w:line="260" w:lineRule="exact"/>
        <w:rPr>
          <w:rFonts w:ascii="メイリオ" w:eastAsia="メイリオ" w:hAnsi="メイリオ" w:cs="メイリオ" w:hint="eastAsia"/>
          <w:sz w:val="20"/>
        </w:rPr>
      </w:pPr>
      <w:r w:rsidRPr="00FD3F30">
        <w:rPr>
          <w:rFonts w:ascii="メイリオ" w:eastAsia="メイリオ" w:hAnsi="メイリオ" w:cs="メイリオ" w:hint="eastAsia"/>
          <w:sz w:val="20"/>
        </w:rPr>
        <w:t>電話：06-6944-9176</w:t>
      </w:r>
      <w:r w:rsidR="00FD3F30">
        <w:rPr>
          <w:rFonts w:ascii="メイリオ" w:eastAsia="メイリオ" w:hAnsi="メイリオ" w:cs="メイリオ" w:hint="eastAsia"/>
          <w:sz w:val="20"/>
        </w:rPr>
        <w:t xml:space="preserve">　</w:t>
      </w:r>
      <w:r w:rsidRPr="00FD3F30">
        <w:rPr>
          <w:rFonts w:ascii="メイリオ" w:eastAsia="メイリオ" w:hAnsi="メイリオ" w:cs="メイリオ" w:hint="eastAsia"/>
          <w:sz w:val="20"/>
        </w:rPr>
        <w:t>ファクシミリ：06-6942-7215</w:t>
      </w:r>
      <w:r w:rsidR="00FD3F30">
        <w:rPr>
          <w:rFonts w:ascii="メイリオ" w:eastAsia="メイリオ" w:hAnsi="メイリオ" w:cs="メイリオ" w:hint="eastAsia"/>
          <w:sz w:val="20"/>
        </w:rPr>
        <w:t xml:space="preserve">　</w:t>
      </w:r>
      <w:r w:rsidRPr="00FD3F30">
        <w:rPr>
          <w:rFonts w:ascii="メイリオ" w:eastAsia="メイリオ" w:hAnsi="メイリオ" w:cs="メイリオ" w:hint="eastAsia"/>
          <w:sz w:val="20"/>
        </w:rPr>
        <w:t>e-mail：jiritsushien@sbox.pref.osaka.lg.jp</w:t>
      </w:r>
    </w:p>
    <w:p w:rsidR="00C87961" w:rsidRPr="0029036C" w:rsidRDefault="00FD3F30" w:rsidP="005B33A1">
      <w:pPr>
        <w:spacing w:line="260" w:lineRule="exact"/>
        <w:rPr>
          <w:rFonts w:ascii="メイリオ" w:eastAsia="メイリオ" w:hAnsi="メイリオ" w:cs="メイリオ"/>
          <w:sz w:val="20"/>
        </w:rPr>
      </w:pPr>
      <w:r w:rsidRPr="00FD3F30">
        <w:rPr>
          <w:rFonts w:ascii="メイリオ" w:eastAsia="メイリオ" w:hAnsi="メイリオ" w:cs="メイリオ" w:hint="eastAsia"/>
          <w:sz w:val="20"/>
        </w:rPr>
        <w:t>HP：http://www.pref.osaka.jp/jiritsushien/jiritsushien/index.html</w:t>
      </w:r>
      <w:bookmarkStart w:id="0" w:name="_GoBack"/>
      <w:bookmarkEnd w:id="0"/>
    </w:p>
    <w:sectPr w:rsidR="00C87961" w:rsidRPr="0029036C" w:rsidSect="00B562C7">
      <w:pgSz w:w="11906" w:h="16838" w:code="9"/>
      <w:pgMar w:top="1134" w:right="1134" w:bottom="68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7CDC"/>
    <w:multiLevelType w:val="hybridMultilevel"/>
    <w:tmpl w:val="D6340412"/>
    <w:lvl w:ilvl="0" w:tplc="8D7AF5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9E9357D"/>
    <w:multiLevelType w:val="hybridMultilevel"/>
    <w:tmpl w:val="C350913E"/>
    <w:lvl w:ilvl="0" w:tplc="6CFEAA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A821DE0"/>
    <w:multiLevelType w:val="hybridMultilevel"/>
    <w:tmpl w:val="1386406E"/>
    <w:lvl w:ilvl="0" w:tplc="82323D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C67"/>
    <w:rsid w:val="000A7932"/>
    <w:rsid w:val="001D734C"/>
    <w:rsid w:val="00285E86"/>
    <w:rsid w:val="0029036C"/>
    <w:rsid w:val="004E242E"/>
    <w:rsid w:val="0057757C"/>
    <w:rsid w:val="005B33A1"/>
    <w:rsid w:val="005B5064"/>
    <w:rsid w:val="005D0CA7"/>
    <w:rsid w:val="006073F6"/>
    <w:rsid w:val="006E65DA"/>
    <w:rsid w:val="0076454B"/>
    <w:rsid w:val="008776AA"/>
    <w:rsid w:val="009F29B0"/>
    <w:rsid w:val="00A269EE"/>
    <w:rsid w:val="00AC4787"/>
    <w:rsid w:val="00AE428E"/>
    <w:rsid w:val="00B562C7"/>
    <w:rsid w:val="00B80C67"/>
    <w:rsid w:val="00C87961"/>
    <w:rsid w:val="00CD1ADD"/>
    <w:rsid w:val="00EE7F7E"/>
    <w:rsid w:val="00FD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7757C"/>
  </w:style>
  <w:style w:type="character" w:customStyle="1" w:styleId="a4">
    <w:name w:val="日付 (文字)"/>
    <w:basedOn w:val="a0"/>
    <w:link w:val="a3"/>
    <w:uiPriority w:val="99"/>
    <w:semiHidden/>
    <w:rsid w:val="0057757C"/>
  </w:style>
  <w:style w:type="paragraph" w:styleId="a5">
    <w:name w:val="List Paragraph"/>
    <w:basedOn w:val="a"/>
    <w:uiPriority w:val="34"/>
    <w:qFormat/>
    <w:rsid w:val="006E65DA"/>
    <w:pPr>
      <w:ind w:leftChars="400" w:left="840"/>
    </w:pPr>
  </w:style>
  <w:style w:type="character" w:styleId="a6">
    <w:name w:val="Hyperlink"/>
    <w:basedOn w:val="a0"/>
    <w:uiPriority w:val="99"/>
    <w:unhideWhenUsed/>
    <w:rsid w:val="00A269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7757C"/>
  </w:style>
  <w:style w:type="character" w:customStyle="1" w:styleId="a4">
    <w:name w:val="日付 (文字)"/>
    <w:basedOn w:val="a0"/>
    <w:link w:val="a3"/>
    <w:uiPriority w:val="99"/>
    <w:semiHidden/>
    <w:rsid w:val="0057757C"/>
  </w:style>
  <w:style w:type="paragraph" w:styleId="a5">
    <w:name w:val="List Paragraph"/>
    <w:basedOn w:val="a"/>
    <w:uiPriority w:val="34"/>
    <w:qFormat/>
    <w:rsid w:val="006E65DA"/>
    <w:pPr>
      <w:ind w:leftChars="400" w:left="840"/>
    </w:pPr>
  </w:style>
  <w:style w:type="character" w:styleId="a6">
    <w:name w:val="Hyperlink"/>
    <w:basedOn w:val="a0"/>
    <w:uiPriority w:val="99"/>
    <w:unhideWhenUsed/>
    <w:rsid w:val="00A269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11</cp:revision>
  <dcterms:created xsi:type="dcterms:W3CDTF">2015-01-21T01:14:00Z</dcterms:created>
  <dcterms:modified xsi:type="dcterms:W3CDTF">2015-04-20T01:56:00Z</dcterms:modified>
</cp:coreProperties>
</file>