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726" w:rsidRPr="00420067" w:rsidRDefault="006C2726" w:rsidP="00EE05D8">
      <w:pPr>
        <w:jc w:val="center"/>
        <w:rPr>
          <w:rFonts w:ascii="ＭＳ Ｐゴシック" w:eastAsia="ＭＳ Ｐゴシック" w:hAnsi="ＭＳ Ｐゴシック"/>
          <w:b/>
          <w:sz w:val="28"/>
          <w:szCs w:val="28"/>
        </w:rPr>
      </w:pPr>
      <w:r w:rsidRPr="00420067">
        <w:rPr>
          <w:rFonts w:ascii="ＭＳ Ｐゴシック" w:eastAsia="ＭＳ Ｐゴシック" w:hAnsi="ＭＳ Ｐゴシック" w:hint="eastAsia"/>
          <w:b/>
          <w:sz w:val="28"/>
          <w:szCs w:val="28"/>
        </w:rPr>
        <w:t>平成２８年度事業の実施結果</w:t>
      </w:r>
      <w:r w:rsidR="00930A39" w:rsidRPr="00420067">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59264" behindDoc="0" locked="0" layoutInCell="1" allowOverlap="1" wp14:anchorId="04AF2812" wp14:editId="4EA0F488">
                <wp:simplePos x="0" y="0"/>
                <wp:positionH relativeFrom="column">
                  <wp:posOffset>5547360</wp:posOffset>
                </wp:positionH>
                <wp:positionV relativeFrom="paragraph">
                  <wp:posOffset>-479425</wp:posOffset>
                </wp:positionV>
                <wp:extent cx="771525" cy="3810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7152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30A39" w:rsidRPr="00930A39" w:rsidRDefault="00930A39" w:rsidP="00930A39">
                            <w:pPr>
                              <w:jc w:val="center"/>
                              <w:rPr>
                                <w:rFonts w:ascii="ＭＳ Ｐゴシック" w:eastAsia="ＭＳ Ｐゴシック" w:hAnsi="ＭＳ Ｐゴシック"/>
                                <w:sz w:val="24"/>
                                <w:szCs w:val="24"/>
                              </w:rPr>
                            </w:pPr>
                            <w:r w:rsidRPr="00930A39">
                              <w:rPr>
                                <w:rFonts w:ascii="ＭＳ Ｐゴシック" w:eastAsia="ＭＳ Ｐゴシック" w:hAnsi="ＭＳ Ｐゴシック" w:hint="eastAsia"/>
                                <w:sz w:val="24"/>
                                <w:szCs w:val="24"/>
                              </w:rPr>
                              <w:t>資料</w:t>
                            </w:r>
                            <w:r w:rsidR="006C2726">
                              <w:rPr>
                                <w:rFonts w:ascii="ＭＳ Ｐゴシック" w:eastAsia="ＭＳ Ｐゴシック" w:hAnsi="ＭＳ Ｐゴシック" w:hint="eastAsia"/>
                                <w:sz w:val="24"/>
                                <w:szCs w:val="24"/>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36.8pt;margin-top:-37.75pt;width:60.75pt;height:3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" fillcolor="white [3201]" strokecolor="#f79646 [3209]" strokeweight="2pt">
                <v:textbox>
                  <w:txbxContent>
                    <w:p w:rsidR="00930A39" w:rsidRPr="00930A39" w:rsidRDefault="00930A39" w:rsidP="00930A39">
                      <w:pPr>
                        <w:jc w:val="center"/>
                        <w:rPr>
                          <w:rFonts w:ascii="ＭＳ Ｐゴシック" w:eastAsia="ＭＳ Ｐゴシック" w:hAnsi="ＭＳ Ｐゴシック"/>
                          <w:sz w:val="24"/>
                          <w:szCs w:val="24"/>
                        </w:rPr>
                      </w:pPr>
                      <w:r w:rsidRPr="00930A39">
                        <w:rPr>
                          <w:rFonts w:ascii="ＭＳ Ｐゴシック" w:eastAsia="ＭＳ Ｐゴシック" w:hAnsi="ＭＳ Ｐゴシック" w:hint="eastAsia"/>
                          <w:sz w:val="24"/>
                          <w:szCs w:val="24"/>
                        </w:rPr>
                        <w:t>資料</w:t>
                      </w:r>
                      <w:r w:rsidR="006C2726">
                        <w:rPr>
                          <w:rFonts w:ascii="ＭＳ Ｐゴシック" w:eastAsia="ＭＳ Ｐゴシック" w:hAnsi="ＭＳ Ｐゴシック" w:hint="eastAsia"/>
                          <w:sz w:val="24"/>
                          <w:szCs w:val="24"/>
                        </w:rPr>
                        <w:t>３</w:t>
                      </w:r>
                    </w:p>
                  </w:txbxContent>
                </v:textbox>
              </v:rect>
            </w:pict>
          </mc:Fallback>
        </mc:AlternateContent>
      </w:r>
      <w:r w:rsidRPr="00420067">
        <w:rPr>
          <w:rFonts w:ascii="ＭＳ Ｐゴシック" w:eastAsia="ＭＳ Ｐゴシック" w:hAnsi="ＭＳ Ｐゴシック" w:hint="eastAsia"/>
          <w:b/>
          <w:sz w:val="28"/>
          <w:szCs w:val="28"/>
        </w:rPr>
        <w:t>について</w:t>
      </w:r>
    </w:p>
    <w:p w:rsidR="006C2726" w:rsidRPr="00420067" w:rsidRDefault="006C2726" w:rsidP="00EE05D8">
      <w:pPr>
        <w:spacing w:beforeLines="50" w:before="180"/>
        <w:rPr>
          <w:rFonts w:ascii="ＭＳ Ｐゴシック" w:eastAsia="ＭＳ Ｐゴシック" w:hAnsi="ＭＳ Ｐゴシック"/>
          <w:b/>
          <w:sz w:val="24"/>
          <w:szCs w:val="24"/>
          <w:bdr w:val="single" w:sz="4" w:space="0" w:color="auto"/>
        </w:rPr>
      </w:pPr>
      <w:r w:rsidRPr="00420067">
        <w:rPr>
          <w:rFonts w:ascii="ＭＳ Ｐゴシック" w:eastAsia="ＭＳ Ｐゴシック" w:hAnsi="ＭＳ Ｐゴシック" w:hint="eastAsia"/>
          <w:b/>
          <w:sz w:val="24"/>
          <w:szCs w:val="24"/>
          <w:bdr w:val="single" w:sz="4" w:space="0" w:color="auto"/>
        </w:rPr>
        <w:t>１．第６回公募展の実施結果概要</w:t>
      </w:r>
    </w:p>
    <w:p w:rsidR="00710052" w:rsidRPr="00420067" w:rsidRDefault="006C2726" w:rsidP="006C2726">
      <w:pPr>
        <w:rPr>
          <w:rFonts w:ascii="ＭＳ Ｐゴシック" w:eastAsia="ＭＳ Ｐゴシック" w:hAnsi="ＭＳ Ｐゴシック"/>
          <w:b/>
        </w:rPr>
      </w:pPr>
      <w:r w:rsidRPr="00420067">
        <w:rPr>
          <w:rFonts w:ascii="ＭＳ Ｐゴシック" w:eastAsia="ＭＳ Ｐゴシック" w:hAnsi="ＭＳ Ｐゴシック" w:hint="eastAsia"/>
          <w:b/>
        </w:rPr>
        <w:t>（</w:t>
      </w:r>
      <w:r w:rsidR="0052032A" w:rsidRPr="00420067">
        <w:rPr>
          <w:rFonts w:ascii="ＭＳ Ｐゴシック" w:eastAsia="ＭＳ Ｐゴシック" w:hAnsi="ＭＳ Ｐゴシック" w:hint="eastAsia"/>
          <w:b/>
        </w:rPr>
        <w:t>１</w:t>
      </w:r>
      <w:r w:rsidRPr="00420067">
        <w:rPr>
          <w:rFonts w:ascii="ＭＳ Ｐゴシック" w:eastAsia="ＭＳ Ｐゴシック" w:hAnsi="ＭＳ Ｐゴシック" w:hint="eastAsia"/>
          <w:b/>
        </w:rPr>
        <w:t>）</w:t>
      </w:r>
      <w:r w:rsidR="00710052" w:rsidRPr="00420067">
        <w:rPr>
          <w:rFonts w:ascii="ＭＳ Ｐゴシック" w:eastAsia="ＭＳ Ｐゴシック" w:hAnsi="ＭＳ Ｐゴシック" w:hint="eastAsia"/>
          <w:b/>
        </w:rPr>
        <w:t>作品募集</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15"/>
      </w:tblGrid>
      <w:tr w:rsidR="00E00D4B" w:rsidRPr="00420067" w:rsidTr="00A83346">
        <w:trPr>
          <w:trHeight w:val="914"/>
        </w:trPr>
        <w:tc>
          <w:tcPr>
            <w:tcW w:w="1843" w:type="dxa"/>
          </w:tcPr>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募集期間</w:t>
            </w:r>
          </w:p>
          <w:p w:rsidR="00A83346" w:rsidRPr="00420067" w:rsidRDefault="00A83346" w:rsidP="00A83346">
            <w:pPr>
              <w:jc w:val="left"/>
              <w:rPr>
                <w:rFonts w:ascii="ＭＳ Ｐゴシック" w:eastAsia="ＭＳ Ｐゴシック" w:hAnsi="ＭＳ Ｐゴシック"/>
              </w:rPr>
            </w:pPr>
            <w:r w:rsidRPr="00420067">
              <w:rPr>
                <w:rFonts w:ascii="ＭＳ Ｐゴシック" w:eastAsia="ＭＳ Ｐゴシック" w:hAnsi="ＭＳ Ｐゴシック" w:hint="eastAsia"/>
              </w:rPr>
              <w:t>応募資格</w:t>
            </w:r>
          </w:p>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 xml:space="preserve">募集作品規定　　　</w:t>
            </w:r>
          </w:p>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 xml:space="preserve">応募作品数　　　　　</w:t>
            </w:r>
          </w:p>
          <w:p w:rsidR="00E00D4B" w:rsidRPr="00420067" w:rsidRDefault="00A83346" w:rsidP="00A83346">
            <w:pPr>
              <w:rPr>
                <w:rFonts w:ascii="ＭＳ Ｐゴシック" w:eastAsia="ＭＳ Ｐゴシック" w:hAnsi="ＭＳ Ｐゴシック"/>
                <w:b/>
              </w:rPr>
            </w:pPr>
            <w:r w:rsidRPr="00420067">
              <w:rPr>
                <w:rFonts w:ascii="ＭＳ Ｐゴシック" w:eastAsia="ＭＳ Ｐゴシック" w:hAnsi="ＭＳ Ｐゴシック" w:hint="eastAsia"/>
              </w:rPr>
              <w:t xml:space="preserve">応募者数　</w:t>
            </w:r>
          </w:p>
        </w:tc>
        <w:tc>
          <w:tcPr>
            <w:tcW w:w="7715" w:type="dxa"/>
          </w:tcPr>
          <w:p w:rsidR="00E00D4B" w:rsidRPr="00420067" w:rsidRDefault="00A83346" w:rsidP="006C2726">
            <w:pPr>
              <w:rPr>
                <w:rFonts w:ascii="ＭＳ Ｐゴシック" w:eastAsia="ＭＳ Ｐゴシック" w:hAnsi="ＭＳ Ｐゴシック"/>
              </w:rPr>
            </w:pPr>
            <w:r w:rsidRPr="00420067">
              <w:rPr>
                <w:rFonts w:ascii="ＭＳ Ｐゴシック" w:eastAsia="ＭＳ Ｐゴシック" w:hAnsi="ＭＳ Ｐゴシック" w:hint="eastAsia"/>
              </w:rPr>
              <w:t>平成28年7月13日（水）～ 10月28日（金）</w:t>
            </w:r>
          </w:p>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大阪府内に在住の身体障がい者手帳等をお持ちの方、および難病等の方等</w:t>
            </w:r>
          </w:p>
          <w:p w:rsidR="00A83346" w:rsidRPr="00420067" w:rsidRDefault="00A83346" w:rsidP="006C2726">
            <w:pPr>
              <w:rPr>
                <w:rFonts w:ascii="ＭＳ Ｐゴシック" w:eastAsia="ＭＳ Ｐゴシック" w:hAnsi="ＭＳ Ｐゴシック"/>
              </w:rPr>
            </w:pPr>
            <w:r w:rsidRPr="00420067">
              <w:rPr>
                <w:rFonts w:ascii="ＭＳ Ｐゴシック" w:eastAsia="ＭＳ Ｐゴシック" w:hAnsi="ＭＳ Ｐゴシック" w:hint="eastAsia"/>
              </w:rPr>
              <w:t>平面作品　ほか</w:t>
            </w:r>
          </w:p>
          <w:p w:rsidR="00A83346" w:rsidRPr="00420067" w:rsidRDefault="00A83346" w:rsidP="006C2726">
            <w:pPr>
              <w:rPr>
                <w:rFonts w:ascii="ＭＳ Ｐゴシック" w:eastAsia="ＭＳ Ｐゴシック" w:hAnsi="ＭＳ Ｐゴシック"/>
              </w:rPr>
            </w:pPr>
            <w:r w:rsidRPr="00420067">
              <w:rPr>
                <w:rFonts w:ascii="ＭＳ Ｐゴシック" w:eastAsia="ＭＳ Ｐゴシック" w:hAnsi="ＭＳ Ｐゴシック" w:hint="eastAsia"/>
              </w:rPr>
              <w:t>840点</w:t>
            </w:r>
          </w:p>
          <w:p w:rsidR="00A83346" w:rsidRPr="00420067" w:rsidRDefault="00A83346" w:rsidP="006C2726">
            <w:pPr>
              <w:rPr>
                <w:rFonts w:ascii="ＭＳ Ｐゴシック" w:eastAsia="ＭＳ Ｐゴシック" w:hAnsi="ＭＳ Ｐゴシック"/>
                <w:b/>
              </w:rPr>
            </w:pPr>
            <w:r w:rsidRPr="00420067">
              <w:rPr>
                <w:rFonts w:ascii="ＭＳ Ｐゴシック" w:eastAsia="ＭＳ Ｐゴシック" w:hAnsi="ＭＳ Ｐゴシック" w:hint="eastAsia"/>
              </w:rPr>
              <w:t>542人</w:t>
            </w:r>
          </w:p>
        </w:tc>
      </w:tr>
    </w:tbl>
    <w:p w:rsidR="00E00D4B" w:rsidRPr="00420067" w:rsidRDefault="00E00D4B" w:rsidP="006C2726">
      <w:pPr>
        <w:rPr>
          <w:rFonts w:ascii="ＭＳ Ｐゴシック" w:eastAsia="ＭＳ Ｐゴシック" w:hAnsi="ＭＳ Ｐゴシック"/>
          <w:b/>
        </w:rPr>
      </w:pPr>
    </w:p>
    <w:p w:rsidR="00710052" w:rsidRPr="00420067" w:rsidRDefault="006C2726" w:rsidP="006C2726">
      <w:pPr>
        <w:rPr>
          <w:rFonts w:ascii="ＭＳ Ｐゴシック" w:eastAsia="ＭＳ Ｐゴシック" w:hAnsi="ＭＳ Ｐゴシック"/>
          <w:b/>
        </w:rPr>
      </w:pPr>
      <w:r w:rsidRPr="00420067">
        <w:rPr>
          <w:rFonts w:ascii="ＭＳ Ｐゴシック" w:eastAsia="ＭＳ Ｐゴシック" w:hAnsi="ＭＳ Ｐゴシック" w:hint="eastAsia"/>
          <w:b/>
        </w:rPr>
        <w:t>（</w:t>
      </w:r>
      <w:r w:rsidR="0052032A" w:rsidRPr="00420067">
        <w:rPr>
          <w:rFonts w:ascii="ＭＳ Ｐゴシック" w:eastAsia="ＭＳ Ｐゴシック" w:hAnsi="ＭＳ Ｐゴシック" w:hint="eastAsia"/>
          <w:b/>
        </w:rPr>
        <w:t>２</w:t>
      </w:r>
      <w:r w:rsidRPr="00420067">
        <w:rPr>
          <w:rFonts w:ascii="ＭＳ Ｐゴシック" w:eastAsia="ＭＳ Ｐゴシック" w:hAnsi="ＭＳ Ｐゴシック" w:hint="eastAsia"/>
          <w:b/>
        </w:rPr>
        <w:t>）</w:t>
      </w:r>
      <w:r w:rsidR="00710052" w:rsidRPr="00420067">
        <w:rPr>
          <w:rFonts w:ascii="ＭＳ Ｐゴシック" w:eastAsia="ＭＳ Ｐゴシック" w:hAnsi="ＭＳ Ｐゴシック" w:hint="eastAsia"/>
          <w:b/>
        </w:rPr>
        <w:t>作品審査</w:t>
      </w:r>
    </w:p>
    <w:p w:rsidR="00710052" w:rsidRPr="00420067" w:rsidRDefault="0052032A" w:rsidP="00B910F1">
      <w:pPr>
        <w:ind w:firstLineChars="100" w:firstLine="211"/>
        <w:rPr>
          <w:rFonts w:ascii="ＭＳ Ｐゴシック" w:eastAsia="ＭＳ Ｐゴシック" w:hAnsi="ＭＳ Ｐゴシック"/>
          <w:b/>
        </w:rPr>
      </w:pPr>
      <w:r w:rsidRPr="00420067">
        <w:rPr>
          <w:rFonts w:ascii="ＭＳ Ｐゴシック" w:eastAsia="ＭＳ Ｐゴシック" w:hAnsi="ＭＳ Ｐゴシック" w:hint="eastAsia"/>
          <w:b/>
        </w:rPr>
        <w:t>【</w:t>
      </w:r>
      <w:r w:rsidR="00A5655B" w:rsidRPr="00420067">
        <w:rPr>
          <w:rFonts w:ascii="ＭＳ Ｐゴシック" w:eastAsia="ＭＳ Ｐゴシック" w:hAnsi="ＭＳ Ｐゴシック" w:hint="eastAsia"/>
          <w:b/>
        </w:rPr>
        <w:t>一次審査</w:t>
      </w:r>
      <w:r w:rsidRPr="00420067">
        <w:rPr>
          <w:rFonts w:ascii="ＭＳ Ｐゴシック" w:eastAsia="ＭＳ Ｐゴシック" w:hAnsi="ＭＳ Ｐゴシック" w:hint="eastAsia"/>
          <w:b/>
        </w:rPr>
        <w:t>】</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15"/>
      </w:tblGrid>
      <w:tr w:rsidR="00420067" w:rsidRPr="00420067" w:rsidTr="00377A4C">
        <w:trPr>
          <w:trHeight w:val="914"/>
        </w:trPr>
        <w:tc>
          <w:tcPr>
            <w:tcW w:w="1843" w:type="dxa"/>
          </w:tcPr>
          <w:p w:rsidR="00A83346" w:rsidRPr="00420067" w:rsidRDefault="00A83346" w:rsidP="00377A4C">
            <w:pPr>
              <w:rPr>
                <w:rFonts w:ascii="ＭＳ Ｐゴシック" w:eastAsia="ＭＳ Ｐゴシック" w:hAnsi="ＭＳ Ｐゴシック"/>
              </w:rPr>
            </w:pPr>
            <w:r w:rsidRPr="00420067">
              <w:rPr>
                <w:rFonts w:ascii="ＭＳ Ｐゴシック" w:eastAsia="ＭＳ Ｐゴシック" w:hAnsi="ＭＳ Ｐゴシック" w:hint="eastAsia"/>
              </w:rPr>
              <w:t>審査実施日</w:t>
            </w:r>
          </w:p>
          <w:p w:rsidR="00A83346" w:rsidRPr="00420067" w:rsidRDefault="00A83346" w:rsidP="00377A4C">
            <w:pPr>
              <w:rPr>
                <w:rFonts w:ascii="ＭＳ Ｐゴシック" w:eastAsia="ＭＳ Ｐゴシック" w:hAnsi="ＭＳ Ｐゴシック"/>
              </w:rPr>
            </w:pPr>
            <w:r w:rsidRPr="00420067">
              <w:rPr>
                <w:rFonts w:ascii="ＭＳ Ｐゴシック" w:eastAsia="ＭＳ Ｐゴシック" w:hAnsi="ＭＳ Ｐゴシック" w:hint="eastAsia"/>
              </w:rPr>
              <w:t>審査員</w:t>
            </w:r>
          </w:p>
          <w:p w:rsidR="00A83346" w:rsidRPr="00420067" w:rsidRDefault="00A83346" w:rsidP="00377A4C">
            <w:pPr>
              <w:rPr>
                <w:rFonts w:ascii="ＭＳ Ｐゴシック" w:eastAsia="ＭＳ Ｐゴシック" w:hAnsi="ＭＳ Ｐゴシック"/>
              </w:rPr>
            </w:pPr>
          </w:p>
          <w:p w:rsidR="00A83346" w:rsidRPr="00420067" w:rsidRDefault="00A83346" w:rsidP="00377A4C">
            <w:pPr>
              <w:rPr>
                <w:rFonts w:ascii="ＭＳ Ｐゴシック" w:eastAsia="ＭＳ Ｐゴシック" w:hAnsi="ＭＳ Ｐゴシック"/>
              </w:rPr>
            </w:pPr>
            <w:r w:rsidRPr="00420067">
              <w:rPr>
                <w:rFonts w:ascii="ＭＳ Ｐゴシック" w:eastAsia="ＭＳ Ｐゴシック" w:hAnsi="ＭＳ Ｐゴシック" w:hint="eastAsia"/>
              </w:rPr>
              <w:t>審査方法</w:t>
            </w:r>
          </w:p>
          <w:p w:rsidR="00A83346" w:rsidRPr="00420067" w:rsidRDefault="00A83346" w:rsidP="00377A4C">
            <w:pPr>
              <w:rPr>
                <w:rFonts w:ascii="ＭＳ Ｐゴシック" w:eastAsia="ＭＳ Ｐゴシック" w:hAnsi="ＭＳ Ｐゴシック"/>
                <w:b/>
              </w:rPr>
            </w:pPr>
            <w:r w:rsidRPr="00420067">
              <w:rPr>
                <w:rFonts w:ascii="ＭＳ Ｐゴシック" w:eastAsia="ＭＳ Ｐゴシック" w:hAnsi="ＭＳ Ｐゴシック" w:hint="eastAsia"/>
              </w:rPr>
              <w:t>審査通過作品数</w:t>
            </w:r>
          </w:p>
        </w:tc>
        <w:tc>
          <w:tcPr>
            <w:tcW w:w="7715" w:type="dxa"/>
          </w:tcPr>
          <w:p w:rsidR="00A83346" w:rsidRPr="00420067" w:rsidRDefault="00A83346" w:rsidP="00A83346">
            <w:pPr>
              <w:tabs>
                <w:tab w:val="left" w:pos="1985"/>
              </w:tabs>
              <w:rPr>
                <w:rFonts w:ascii="ＭＳ Ｐゴシック" w:eastAsia="ＭＳ Ｐゴシック" w:hAnsi="ＭＳ Ｐゴシック"/>
              </w:rPr>
            </w:pPr>
            <w:r w:rsidRPr="00420067">
              <w:rPr>
                <w:rFonts w:ascii="ＭＳ Ｐゴシック" w:eastAsia="ＭＳ Ｐゴシック" w:hAnsi="ＭＳ Ｐゴシック" w:hint="eastAsia"/>
              </w:rPr>
              <w:t>平成28年11月8日（火）</w:t>
            </w:r>
          </w:p>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大阪府府民文化部都市魅力創造局文化・スポーツ課　主任研究員　寺浦　　 薫</w:t>
            </w:r>
          </w:p>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同　　　　　　　　　　　　　　　　　　　　　　　　　          　　　研究員  中塚　宏行</w:t>
            </w:r>
          </w:p>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作品写真審査</w:t>
            </w:r>
          </w:p>
          <w:p w:rsidR="00A83346" w:rsidRPr="00420067" w:rsidRDefault="00A83346" w:rsidP="00A83346">
            <w:pPr>
              <w:rPr>
                <w:rFonts w:ascii="ＭＳ Ｐゴシック" w:eastAsia="ＭＳ Ｐゴシック" w:hAnsi="ＭＳ Ｐゴシック"/>
                <w:b/>
              </w:rPr>
            </w:pPr>
            <w:r w:rsidRPr="00420067">
              <w:rPr>
                <w:rFonts w:ascii="ＭＳ Ｐゴシック" w:eastAsia="ＭＳ Ｐゴシック" w:hAnsi="ＭＳ Ｐゴシック" w:hint="eastAsia"/>
              </w:rPr>
              <w:t>139点</w:t>
            </w:r>
          </w:p>
        </w:tc>
      </w:tr>
    </w:tbl>
    <w:p w:rsidR="00710052" w:rsidRPr="00420067" w:rsidRDefault="005B4732" w:rsidP="00B910F1">
      <w:pPr>
        <w:ind w:firstLineChars="100" w:firstLine="211"/>
        <w:rPr>
          <w:rFonts w:ascii="ＭＳ Ｐゴシック" w:eastAsia="ＭＳ Ｐゴシック" w:hAnsi="ＭＳ Ｐゴシック"/>
          <w:b/>
        </w:rPr>
      </w:pPr>
      <w:r w:rsidRPr="00420067">
        <w:rPr>
          <w:rFonts w:ascii="ＭＳ Ｐゴシック" w:eastAsia="ＭＳ Ｐゴシック" w:hAnsi="ＭＳ Ｐゴシック" w:hint="eastAsia"/>
          <w:b/>
        </w:rPr>
        <w:t>【</w:t>
      </w:r>
      <w:r w:rsidR="00A5655B" w:rsidRPr="00420067">
        <w:rPr>
          <w:rFonts w:ascii="ＭＳ Ｐゴシック" w:eastAsia="ＭＳ Ｐゴシック" w:hAnsi="ＭＳ Ｐゴシック" w:hint="eastAsia"/>
          <w:b/>
        </w:rPr>
        <w:t>二次審査</w:t>
      </w:r>
      <w:r w:rsidRPr="00420067">
        <w:rPr>
          <w:rFonts w:ascii="ＭＳ Ｐゴシック" w:eastAsia="ＭＳ Ｐゴシック" w:hAnsi="ＭＳ Ｐゴシック" w:hint="eastAsia"/>
          <w:b/>
        </w:rPr>
        <w:t>】</w:t>
      </w:r>
      <w:r w:rsidR="00A5655B" w:rsidRPr="00420067">
        <w:rPr>
          <w:rFonts w:ascii="ＭＳ Ｐゴシック" w:eastAsia="ＭＳ Ｐゴシック" w:hAnsi="ＭＳ Ｐゴシック" w:hint="eastAsia"/>
          <w:b/>
        </w:rPr>
        <w:tab/>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15"/>
      </w:tblGrid>
      <w:tr w:rsidR="00A83346" w:rsidRPr="00420067" w:rsidTr="00377A4C">
        <w:trPr>
          <w:trHeight w:val="914"/>
        </w:trPr>
        <w:tc>
          <w:tcPr>
            <w:tcW w:w="1843" w:type="dxa"/>
          </w:tcPr>
          <w:p w:rsidR="00A83346" w:rsidRPr="00420067" w:rsidRDefault="00A83346" w:rsidP="00377A4C">
            <w:pPr>
              <w:rPr>
                <w:rFonts w:ascii="ＭＳ Ｐゴシック" w:eastAsia="ＭＳ Ｐゴシック" w:hAnsi="ＭＳ Ｐゴシック"/>
              </w:rPr>
            </w:pPr>
            <w:r w:rsidRPr="00420067">
              <w:rPr>
                <w:rFonts w:ascii="ＭＳ Ｐゴシック" w:eastAsia="ＭＳ Ｐゴシック" w:hAnsi="ＭＳ Ｐゴシック" w:hint="eastAsia"/>
              </w:rPr>
              <w:t>審査実施日</w:t>
            </w:r>
          </w:p>
          <w:p w:rsidR="00A83346" w:rsidRPr="00420067" w:rsidRDefault="00A83346" w:rsidP="00377A4C">
            <w:pPr>
              <w:rPr>
                <w:rFonts w:ascii="ＭＳ Ｐゴシック" w:eastAsia="ＭＳ Ｐゴシック" w:hAnsi="ＭＳ Ｐゴシック"/>
              </w:rPr>
            </w:pPr>
            <w:r w:rsidRPr="00420067">
              <w:rPr>
                <w:rFonts w:ascii="ＭＳ Ｐゴシック" w:eastAsia="ＭＳ Ｐゴシック" w:hAnsi="ＭＳ Ｐゴシック" w:hint="eastAsia"/>
              </w:rPr>
              <w:t>審査員</w:t>
            </w:r>
          </w:p>
          <w:p w:rsidR="00A83346" w:rsidRPr="00420067" w:rsidRDefault="00A83346" w:rsidP="00377A4C">
            <w:pPr>
              <w:rPr>
                <w:rFonts w:ascii="ＭＳ Ｐゴシック" w:eastAsia="ＭＳ Ｐゴシック" w:hAnsi="ＭＳ Ｐゴシック"/>
              </w:rPr>
            </w:pPr>
          </w:p>
          <w:p w:rsidR="00A83346" w:rsidRPr="00420067" w:rsidRDefault="00A83346" w:rsidP="00377A4C">
            <w:pPr>
              <w:rPr>
                <w:rFonts w:ascii="ＭＳ Ｐゴシック" w:eastAsia="ＭＳ Ｐゴシック" w:hAnsi="ＭＳ Ｐゴシック"/>
              </w:rPr>
            </w:pPr>
          </w:p>
          <w:p w:rsidR="00A83346" w:rsidRPr="00420067" w:rsidRDefault="00A83346" w:rsidP="00377A4C">
            <w:pPr>
              <w:rPr>
                <w:rFonts w:ascii="ＭＳ Ｐゴシック" w:eastAsia="ＭＳ Ｐゴシック" w:hAnsi="ＭＳ Ｐゴシック"/>
              </w:rPr>
            </w:pPr>
            <w:r w:rsidRPr="00420067">
              <w:rPr>
                <w:rFonts w:ascii="ＭＳ Ｐゴシック" w:eastAsia="ＭＳ Ｐゴシック" w:hAnsi="ＭＳ Ｐゴシック" w:hint="eastAsia"/>
              </w:rPr>
              <w:t>審査方法</w:t>
            </w:r>
          </w:p>
          <w:p w:rsidR="00A83346" w:rsidRPr="00420067" w:rsidRDefault="00A83346" w:rsidP="00377A4C">
            <w:pPr>
              <w:rPr>
                <w:rFonts w:ascii="ＭＳ Ｐゴシック" w:eastAsia="ＭＳ Ｐゴシック" w:hAnsi="ＭＳ Ｐゴシック"/>
                <w:b/>
              </w:rPr>
            </w:pPr>
            <w:r w:rsidRPr="00420067">
              <w:rPr>
                <w:rFonts w:ascii="ＭＳ Ｐゴシック" w:eastAsia="ＭＳ Ｐゴシック" w:hAnsi="ＭＳ Ｐゴシック" w:hint="eastAsia"/>
              </w:rPr>
              <w:t xml:space="preserve">入選作品数　</w:t>
            </w:r>
          </w:p>
        </w:tc>
        <w:tc>
          <w:tcPr>
            <w:tcW w:w="7715" w:type="dxa"/>
          </w:tcPr>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平成28年12月5日（月）</w:t>
            </w:r>
          </w:p>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多摩美術大学学長　　建畠　　晢</w:t>
            </w:r>
          </w:p>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東京藝術大学大学美術館館長・教授／金沢21世紀美術館館長　　秋元　雄史</w:t>
            </w:r>
          </w:p>
          <w:p w:rsidR="00A83346" w:rsidRPr="00420067" w:rsidRDefault="00A83346" w:rsidP="00B910F1">
            <w:pPr>
              <w:jc w:val="right"/>
              <w:rPr>
                <w:rFonts w:ascii="ＭＳ Ｐゴシック" w:eastAsia="ＭＳ Ｐゴシック" w:hAnsi="ＭＳ Ｐゴシック"/>
                <w:sz w:val="20"/>
                <w:szCs w:val="20"/>
              </w:rPr>
            </w:pPr>
            <w:r w:rsidRPr="00420067">
              <w:rPr>
                <w:rFonts w:ascii="ＭＳ Ｐゴシック" w:eastAsia="ＭＳ Ｐゴシック" w:hAnsi="ＭＳ Ｐゴシック" w:hint="eastAsia"/>
                <w:sz w:val="20"/>
                <w:szCs w:val="20"/>
              </w:rPr>
              <w:t>※２名とも役職は審査当日のもの</w:t>
            </w:r>
          </w:p>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現物審査</w:t>
            </w:r>
          </w:p>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52点</w:t>
            </w:r>
          </w:p>
          <w:p w:rsidR="00A83346" w:rsidRPr="00420067" w:rsidRDefault="00A83346" w:rsidP="00B910F1">
            <w:pPr>
              <w:spacing w:line="300" w:lineRule="exact"/>
              <w:rPr>
                <w:rFonts w:ascii="ＭＳ Ｐゴシック" w:eastAsia="ＭＳ Ｐゴシック" w:hAnsi="ＭＳ Ｐゴシック"/>
              </w:rPr>
            </w:pPr>
            <w:r w:rsidRPr="00420067">
              <w:rPr>
                <w:rFonts w:ascii="ＭＳ Ｐゴシック" w:eastAsia="ＭＳ Ｐゴシック" w:hAnsi="ＭＳ Ｐゴシック" w:hint="eastAsia"/>
              </w:rPr>
              <w:t>・最優秀賞　　　　　　　　 1点</w:t>
            </w:r>
          </w:p>
          <w:p w:rsidR="00A83346" w:rsidRPr="00420067" w:rsidRDefault="00A83346" w:rsidP="00B910F1">
            <w:pPr>
              <w:spacing w:line="300" w:lineRule="exact"/>
              <w:rPr>
                <w:rFonts w:ascii="ＭＳ Ｐゴシック" w:eastAsia="ＭＳ Ｐゴシック" w:hAnsi="ＭＳ Ｐゴシック"/>
              </w:rPr>
            </w:pPr>
            <w:r w:rsidRPr="00420067">
              <w:rPr>
                <w:rFonts w:ascii="ＭＳ Ｐゴシック" w:eastAsia="ＭＳ Ｐゴシック" w:hAnsi="ＭＳ Ｐゴシック" w:hint="eastAsia"/>
              </w:rPr>
              <w:t>・優秀賞　　　　 　　　　　3点</w:t>
            </w:r>
          </w:p>
          <w:p w:rsidR="00A83346" w:rsidRPr="00420067" w:rsidRDefault="00A83346" w:rsidP="00B910F1">
            <w:pPr>
              <w:spacing w:line="300" w:lineRule="exact"/>
              <w:rPr>
                <w:rFonts w:ascii="ＭＳ Ｐゴシック" w:eastAsia="ＭＳ Ｐゴシック" w:hAnsi="ＭＳ Ｐゴシック"/>
              </w:rPr>
            </w:pPr>
            <w:r w:rsidRPr="00420067">
              <w:rPr>
                <w:rFonts w:ascii="ＭＳ Ｐゴシック" w:eastAsia="ＭＳ Ｐゴシック" w:hAnsi="ＭＳ Ｐゴシック" w:hint="eastAsia"/>
              </w:rPr>
              <w:t>・協賛団体賞　　　　　　　4点（各1点）</w:t>
            </w:r>
          </w:p>
          <w:p w:rsidR="00A83346" w:rsidRPr="00420067" w:rsidRDefault="00A83346" w:rsidP="00B910F1">
            <w:pPr>
              <w:spacing w:line="300" w:lineRule="exact"/>
              <w:ind w:firstLineChars="100" w:firstLine="180"/>
              <w:rPr>
                <w:rFonts w:ascii="ＭＳ Ｐゴシック" w:eastAsia="ＭＳ Ｐゴシック" w:hAnsi="ＭＳ Ｐゴシック"/>
                <w:sz w:val="18"/>
                <w:szCs w:val="18"/>
              </w:rPr>
            </w:pPr>
            <w:r w:rsidRPr="00420067">
              <w:rPr>
                <w:rFonts w:ascii="ＭＳ Ｐゴシック" w:eastAsia="ＭＳ Ｐゴシック" w:hAnsi="ＭＳ Ｐゴシック" w:hint="eastAsia"/>
                <w:sz w:val="18"/>
                <w:szCs w:val="18"/>
              </w:rPr>
              <w:t>・大阪のぱちんこ屋さん 大遊協賞</w:t>
            </w:r>
          </w:p>
          <w:p w:rsidR="00A83346" w:rsidRPr="00420067" w:rsidRDefault="00A83346" w:rsidP="00B910F1">
            <w:pPr>
              <w:spacing w:line="300" w:lineRule="exact"/>
              <w:ind w:firstLineChars="100" w:firstLine="180"/>
              <w:rPr>
                <w:rFonts w:ascii="ＭＳ Ｐゴシック" w:eastAsia="ＭＳ Ｐゴシック" w:hAnsi="ＭＳ Ｐゴシック"/>
                <w:sz w:val="18"/>
                <w:szCs w:val="18"/>
              </w:rPr>
            </w:pPr>
            <w:r w:rsidRPr="00420067">
              <w:rPr>
                <w:rFonts w:ascii="ＭＳ Ｐゴシック" w:eastAsia="ＭＳ Ｐゴシック" w:hAnsi="ＭＳ Ｐゴシック" w:hint="eastAsia"/>
                <w:sz w:val="18"/>
                <w:szCs w:val="18"/>
              </w:rPr>
              <w:t>・センコー賞</w:t>
            </w:r>
          </w:p>
          <w:p w:rsidR="00A83346" w:rsidRPr="00420067" w:rsidRDefault="00A83346" w:rsidP="00B910F1">
            <w:pPr>
              <w:spacing w:line="300" w:lineRule="exact"/>
              <w:ind w:firstLineChars="100" w:firstLine="180"/>
              <w:rPr>
                <w:rFonts w:ascii="ＭＳ Ｐゴシック" w:eastAsia="ＭＳ Ｐゴシック" w:hAnsi="ＭＳ Ｐゴシック"/>
                <w:sz w:val="18"/>
                <w:szCs w:val="18"/>
              </w:rPr>
            </w:pPr>
            <w:r w:rsidRPr="00420067">
              <w:rPr>
                <w:rFonts w:ascii="ＭＳ Ｐゴシック" w:eastAsia="ＭＳ Ｐゴシック" w:hAnsi="ＭＳ Ｐゴシック" w:hint="eastAsia"/>
                <w:sz w:val="18"/>
                <w:szCs w:val="18"/>
              </w:rPr>
              <w:t>・SOMPO賞</w:t>
            </w:r>
          </w:p>
          <w:p w:rsidR="00A83346" w:rsidRPr="00420067" w:rsidRDefault="00A83346" w:rsidP="00B910F1">
            <w:pPr>
              <w:spacing w:line="300" w:lineRule="exact"/>
              <w:ind w:firstLineChars="100" w:firstLine="180"/>
              <w:rPr>
                <w:rFonts w:ascii="ＭＳ Ｐゴシック" w:eastAsia="ＭＳ Ｐゴシック" w:hAnsi="ＭＳ Ｐゴシック"/>
                <w:sz w:val="18"/>
                <w:szCs w:val="18"/>
              </w:rPr>
            </w:pPr>
            <w:r w:rsidRPr="00420067">
              <w:rPr>
                <w:rFonts w:ascii="ＭＳ Ｐゴシック" w:eastAsia="ＭＳ Ｐゴシック" w:hAnsi="ＭＳ Ｐゴシック" w:hint="eastAsia"/>
                <w:sz w:val="18"/>
                <w:szCs w:val="18"/>
              </w:rPr>
              <w:t>・大阪国際がんセンター賞</w:t>
            </w:r>
          </w:p>
          <w:p w:rsidR="00A83346" w:rsidRPr="00420067" w:rsidRDefault="00A83346" w:rsidP="00B910F1">
            <w:pPr>
              <w:spacing w:line="300" w:lineRule="exact"/>
              <w:rPr>
                <w:rFonts w:ascii="ＭＳ Ｐゴシック" w:eastAsia="ＭＳ Ｐゴシック" w:hAnsi="ＭＳ Ｐゴシック"/>
              </w:rPr>
            </w:pPr>
            <w:r w:rsidRPr="00420067">
              <w:rPr>
                <w:rFonts w:ascii="ＭＳ Ｐゴシック" w:eastAsia="ＭＳ Ｐゴシック" w:hAnsi="ＭＳ Ｐゴシック" w:hint="eastAsia"/>
              </w:rPr>
              <w:t>・佳作</w:t>
            </w:r>
            <w:r w:rsidRPr="00420067">
              <w:rPr>
                <w:rFonts w:ascii="ＭＳ Ｐゴシック" w:eastAsia="ＭＳ Ｐゴシック" w:hAnsi="ＭＳ Ｐゴシック" w:hint="eastAsia"/>
              </w:rPr>
              <w:tab/>
            </w:r>
            <w:r w:rsidRPr="00420067">
              <w:rPr>
                <w:rFonts w:ascii="ＭＳ Ｐゴシック" w:eastAsia="ＭＳ Ｐゴシック" w:hAnsi="ＭＳ Ｐゴシック" w:hint="eastAsia"/>
              </w:rPr>
              <w:tab/>
              <w:t xml:space="preserve">　　　13点</w:t>
            </w:r>
          </w:p>
          <w:p w:rsidR="00A83346" w:rsidRPr="00420067" w:rsidRDefault="00A83346" w:rsidP="00B910F1">
            <w:pPr>
              <w:spacing w:line="300" w:lineRule="exact"/>
              <w:rPr>
                <w:rFonts w:ascii="ＭＳ Ｐゴシック" w:eastAsia="ＭＳ Ｐゴシック" w:hAnsi="ＭＳ Ｐゴシック"/>
              </w:rPr>
            </w:pPr>
            <w:r w:rsidRPr="00420067">
              <w:rPr>
                <w:rFonts w:ascii="ＭＳ Ｐゴシック" w:eastAsia="ＭＳ Ｐゴシック" w:hAnsi="ＭＳ Ｐゴシック" w:hint="eastAsia"/>
              </w:rPr>
              <w:t>・特別賞（たいぞう賞）　　１点</w:t>
            </w:r>
          </w:p>
          <w:p w:rsidR="00A83346" w:rsidRPr="00420067" w:rsidRDefault="00A83346" w:rsidP="00B910F1">
            <w:pPr>
              <w:spacing w:line="300" w:lineRule="exact"/>
              <w:rPr>
                <w:rFonts w:ascii="ＭＳ Ｐゴシック" w:eastAsia="ＭＳ Ｐゴシック" w:hAnsi="ＭＳ Ｐゴシック"/>
                <w:b/>
              </w:rPr>
            </w:pPr>
            <w:r w:rsidRPr="00420067">
              <w:rPr>
                <w:rFonts w:ascii="ＭＳ Ｐゴシック" w:eastAsia="ＭＳ Ｐゴシック" w:hAnsi="ＭＳ Ｐゴシック" w:hint="eastAsia"/>
              </w:rPr>
              <w:t>・入選</w:t>
            </w:r>
            <w:r w:rsidRPr="00420067">
              <w:rPr>
                <w:rFonts w:ascii="ＭＳ Ｐゴシック" w:eastAsia="ＭＳ Ｐゴシック" w:hAnsi="ＭＳ Ｐゴシック" w:hint="eastAsia"/>
              </w:rPr>
              <w:tab/>
            </w:r>
            <w:r w:rsidRPr="00420067">
              <w:rPr>
                <w:rFonts w:ascii="ＭＳ Ｐゴシック" w:eastAsia="ＭＳ Ｐゴシック" w:hAnsi="ＭＳ Ｐゴシック" w:hint="eastAsia"/>
              </w:rPr>
              <w:tab/>
              <w:t xml:space="preserve">　　　30点</w:t>
            </w:r>
          </w:p>
        </w:tc>
      </w:tr>
    </w:tbl>
    <w:p w:rsidR="00A83346" w:rsidRPr="00420067" w:rsidRDefault="00A83346" w:rsidP="006C2726">
      <w:pPr>
        <w:rPr>
          <w:rFonts w:ascii="ＭＳ Ｐゴシック" w:eastAsia="ＭＳ Ｐゴシック" w:hAnsi="ＭＳ Ｐゴシック"/>
          <w:b/>
        </w:rPr>
      </w:pPr>
    </w:p>
    <w:p w:rsidR="005B4732" w:rsidRPr="00420067" w:rsidRDefault="006C2726" w:rsidP="006C2726">
      <w:pPr>
        <w:rPr>
          <w:rFonts w:ascii="ＭＳ Ｐゴシック" w:eastAsia="ＭＳ Ｐゴシック" w:hAnsi="ＭＳ Ｐゴシック"/>
          <w:b/>
        </w:rPr>
      </w:pPr>
      <w:r w:rsidRPr="00420067">
        <w:rPr>
          <w:rFonts w:ascii="ＭＳ Ｐゴシック" w:eastAsia="ＭＳ Ｐゴシック" w:hAnsi="ＭＳ Ｐゴシック" w:hint="eastAsia"/>
          <w:b/>
        </w:rPr>
        <w:t>（</w:t>
      </w:r>
      <w:r w:rsidR="005B4732" w:rsidRPr="00420067">
        <w:rPr>
          <w:rFonts w:ascii="ＭＳ Ｐゴシック" w:eastAsia="ＭＳ Ｐゴシック" w:hAnsi="ＭＳ Ｐゴシック" w:hint="eastAsia"/>
          <w:b/>
        </w:rPr>
        <w:t>３</w:t>
      </w:r>
      <w:r w:rsidRPr="00420067">
        <w:rPr>
          <w:rFonts w:ascii="ＭＳ Ｐゴシック" w:eastAsia="ＭＳ Ｐゴシック" w:hAnsi="ＭＳ Ｐゴシック" w:hint="eastAsia"/>
          <w:b/>
        </w:rPr>
        <w:t>）</w:t>
      </w:r>
      <w:r w:rsidR="00710052" w:rsidRPr="00420067">
        <w:rPr>
          <w:rFonts w:ascii="ＭＳ Ｐゴシック" w:eastAsia="ＭＳ Ｐゴシック" w:hAnsi="ＭＳ Ｐゴシック" w:hint="eastAsia"/>
          <w:b/>
        </w:rPr>
        <w:t>入選作品展覧会</w:t>
      </w:r>
      <w:r w:rsidR="00EE05D8" w:rsidRPr="00420067">
        <w:rPr>
          <w:rFonts w:ascii="ＭＳ Ｐゴシック" w:eastAsia="ＭＳ Ｐゴシック" w:hAnsi="ＭＳ Ｐゴシック" w:hint="eastAsia"/>
          <w:b/>
        </w:rPr>
        <w:t>「拡がる無限の可能性</w:t>
      </w:r>
      <w:r w:rsidR="005B4732" w:rsidRPr="00420067">
        <w:rPr>
          <w:rFonts w:ascii="ＭＳ Ｐゴシック" w:eastAsia="ＭＳ Ｐゴシック" w:hAnsi="ＭＳ Ｐゴシック" w:hint="eastAsia"/>
          <w:b/>
        </w:rPr>
        <w:t>」</w:t>
      </w:r>
    </w:p>
    <w:tbl>
      <w:tblPr>
        <w:tblStyle w:val="a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715"/>
      </w:tblGrid>
      <w:tr w:rsidR="00420067" w:rsidRPr="00420067" w:rsidTr="00377A4C">
        <w:trPr>
          <w:trHeight w:val="914"/>
        </w:trPr>
        <w:tc>
          <w:tcPr>
            <w:tcW w:w="1843" w:type="dxa"/>
          </w:tcPr>
          <w:p w:rsidR="00A83346" w:rsidRPr="00420067" w:rsidRDefault="00A83346" w:rsidP="00377A4C">
            <w:pPr>
              <w:rPr>
                <w:rFonts w:ascii="ＭＳ Ｐゴシック" w:eastAsia="ＭＳ Ｐゴシック" w:hAnsi="ＭＳ Ｐゴシック"/>
                <w:b/>
              </w:rPr>
            </w:pPr>
            <w:r w:rsidRPr="00420067">
              <w:rPr>
                <w:rFonts w:ascii="ＭＳ Ｐゴシック" w:eastAsia="ＭＳ Ｐゴシック" w:hAnsi="ＭＳ Ｐゴシック" w:hint="eastAsia"/>
              </w:rPr>
              <w:t>会　　期</w:t>
            </w:r>
            <w:r w:rsidRPr="00420067">
              <w:rPr>
                <w:rFonts w:ascii="ＭＳ Ｐゴシック" w:eastAsia="ＭＳ Ｐゴシック" w:hAnsi="ＭＳ Ｐゴシック" w:hint="eastAsia"/>
              </w:rPr>
              <w:tab/>
            </w:r>
          </w:p>
          <w:p w:rsidR="00A83346" w:rsidRPr="00420067" w:rsidRDefault="00A83346" w:rsidP="00377A4C">
            <w:pPr>
              <w:rPr>
                <w:rFonts w:ascii="ＭＳ Ｐゴシック" w:eastAsia="ＭＳ Ｐゴシック" w:hAnsi="ＭＳ Ｐゴシック"/>
                <w:b/>
              </w:rPr>
            </w:pPr>
            <w:r w:rsidRPr="00420067">
              <w:rPr>
                <w:rFonts w:ascii="ＭＳ Ｐゴシック" w:eastAsia="ＭＳ Ｐゴシック" w:hAnsi="ＭＳ Ｐゴシック" w:hint="eastAsia"/>
              </w:rPr>
              <w:t>会　　場</w:t>
            </w:r>
          </w:p>
          <w:p w:rsidR="00A83346" w:rsidRPr="00420067" w:rsidRDefault="00A83346" w:rsidP="00377A4C">
            <w:pPr>
              <w:rPr>
                <w:rFonts w:ascii="ＭＳ Ｐゴシック" w:eastAsia="ＭＳ Ｐゴシック" w:hAnsi="ＭＳ Ｐゴシック"/>
                <w:b/>
              </w:rPr>
            </w:pPr>
          </w:p>
          <w:p w:rsidR="00A83346" w:rsidRPr="00420067" w:rsidRDefault="00A83346" w:rsidP="00377A4C">
            <w:pPr>
              <w:rPr>
                <w:rFonts w:ascii="ＭＳ Ｐゴシック" w:eastAsia="ＭＳ Ｐゴシック" w:hAnsi="ＭＳ Ｐゴシック"/>
                <w:b/>
              </w:rPr>
            </w:pPr>
            <w:r w:rsidRPr="00420067">
              <w:rPr>
                <w:rFonts w:ascii="ＭＳ Ｐゴシック" w:eastAsia="ＭＳ Ｐゴシック" w:hAnsi="ＭＳ Ｐゴシック" w:hint="eastAsia"/>
              </w:rPr>
              <w:t xml:space="preserve">来場者数　</w:t>
            </w:r>
          </w:p>
        </w:tc>
        <w:tc>
          <w:tcPr>
            <w:tcW w:w="7715" w:type="dxa"/>
          </w:tcPr>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平成29年2月10日（金）～ 2月17日（金）　※7日間（2月15日休館）</w:t>
            </w:r>
          </w:p>
          <w:p w:rsidR="00A83346" w:rsidRPr="00420067" w:rsidRDefault="00A83346" w:rsidP="00A83346">
            <w:pPr>
              <w:rPr>
                <w:rFonts w:ascii="ＭＳ Ｐゴシック" w:eastAsia="ＭＳ Ｐゴシック" w:hAnsi="ＭＳ Ｐゴシック"/>
              </w:rPr>
            </w:pPr>
            <w:r w:rsidRPr="00420067">
              <w:rPr>
                <w:rFonts w:ascii="ＭＳ Ｐゴシック" w:eastAsia="ＭＳ Ｐゴシック" w:hAnsi="ＭＳ Ｐゴシック" w:hint="eastAsia"/>
              </w:rPr>
              <w:t>ディアモール大阪　多目的空間</w:t>
            </w:r>
            <w:proofErr w:type="spellStart"/>
            <w:r w:rsidRPr="00420067">
              <w:rPr>
                <w:rFonts w:ascii="ＭＳ Ｐゴシック" w:eastAsia="ＭＳ Ｐゴシック" w:hAnsi="ＭＳ Ｐゴシック" w:hint="eastAsia"/>
              </w:rPr>
              <w:t>DiA</w:t>
            </w:r>
            <w:proofErr w:type="spellEnd"/>
            <w:r w:rsidRPr="00420067">
              <w:rPr>
                <w:rFonts w:ascii="ＭＳ Ｐゴシック" w:eastAsia="ＭＳ Ｐゴシック" w:hAnsi="ＭＳ Ｐゴシック" w:hint="eastAsia"/>
              </w:rPr>
              <w:t xml:space="preserve"> ROOM</w:t>
            </w:r>
          </w:p>
          <w:p w:rsidR="00A83346" w:rsidRPr="00420067" w:rsidRDefault="00A83346" w:rsidP="00A83346">
            <w:pPr>
              <w:ind w:firstLineChars="500" w:firstLine="1050"/>
              <w:rPr>
                <w:rFonts w:ascii="ＭＳ Ｐゴシック" w:eastAsia="ＭＳ Ｐゴシック" w:hAnsi="ＭＳ Ｐゴシック"/>
              </w:rPr>
            </w:pPr>
            <w:r w:rsidRPr="00420067">
              <w:rPr>
                <w:rFonts w:ascii="ＭＳ Ｐゴシック" w:eastAsia="ＭＳ Ｐゴシック" w:hAnsi="ＭＳ Ｐゴシック" w:hint="eastAsia"/>
              </w:rPr>
              <w:t xml:space="preserve">　（大阪市北区梅田1丁目大阪駅前ダイヤモンド地下街1号）</w:t>
            </w:r>
          </w:p>
          <w:p w:rsidR="00A83346" w:rsidRPr="00420067" w:rsidRDefault="00A83346" w:rsidP="00A83346">
            <w:pPr>
              <w:rPr>
                <w:rFonts w:ascii="ＭＳ Ｐゴシック" w:eastAsia="ＭＳ Ｐゴシック" w:hAnsi="ＭＳ Ｐゴシック"/>
                <w:b/>
              </w:rPr>
            </w:pPr>
            <w:r w:rsidRPr="00420067">
              <w:rPr>
                <w:rFonts w:ascii="ＭＳ Ｐゴシック" w:eastAsia="ＭＳ Ｐゴシック" w:hAnsi="ＭＳ Ｐゴシック" w:hint="eastAsia"/>
              </w:rPr>
              <w:t>1,646人 ※実際に作品を</w:t>
            </w:r>
            <w:r w:rsidR="00B910F1" w:rsidRPr="00420067">
              <w:rPr>
                <w:rFonts w:ascii="ＭＳ Ｐゴシック" w:eastAsia="ＭＳ Ｐゴシック" w:hAnsi="ＭＳ Ｐゴシック" w:hint="eastAsia"/>
              </w:rPr>
              <w:t>鑑賞した方の人数</w:t>
            </w:r>
          </w:p>
        </w:tc>
      </w:tr>
    </w:tbl>
    <w:p w:rsidR="0035301A" w:rsidRPr="00420067" w:rsidRDefault="001A57E8" w:rsidP="006C2726">
      <w:pPr>
        <w:rPr>
          <w:rFonts w:ascii="ＭＳ Ｐゴシック" w:eastAsia="ＭＳ Ｐゴシック" w:hAnsi="ＭＳ Ｐゴシック"/>
          <w:b/>
          <w:sz w:val="24"/>
          <w:szCs w:val="24"/>
          <w:bdr w:val="single" w:sz="4" w:space="0" w:color="auto"/>
        </w:rPr>
      </w:pPr>
      <w:r w:rsidRPr="00420067">
        <w:rPr>
          <w:rFonts w:ascii="ＭＳ Ｐゴシック" w:eastAsia="ＭＳ Ｐゴシック" w:hAnsi="ＭＳ Ｐゴシック" w:hint="eastAsia"/>
          <w:b/>
          <w:sz w:val="24"/>
          <w:szCs w:val="24"/>
          <w:bdr w:val="single" w:sz="4" w:space="0" w:color="auto"/>
        </w:rPr>
        <w:lastRenderedPageBreak/>
        <w:t>２</w:t>
      </w:r>
      <w:r w:rsidR="006C2726" w:rsidRPr="00420067">
        <w:rPr>
          <w:rFonts w:ascii="ＭＳ Ｐゴシック" w:eastAsia="ＭＳ Ｐゴシック" w:hAnsi="ＭＳ Ｐゴシック" w:hint="eastAsia"/>
          <w:b/>
          <w:sz w:val="24"/>
          <w:szCs w:val="24"/>
          <w:bdr w:val="single" w:sz="4" w:space="0" w:color="auto"/>
        </w:rPr>
        <w:t>．福祉基金助成事業</w:t>
      </w:r>
      <w:r w:rsidR="00211B5A" w:rsidRPr="00420067">
        <w:rPr>
          <w:rFonts w:ascii="ＭＳ Ｐゴシック" w:eastAsia="ＭＳ Ｐゴシック" w:hAnsi="ＭＳ Ｐゴシック" w:hint="eastAsia"/>
          <w:b/>
          <w:sz w:val="24"/>
          <w:szCs w:val="24"/>
          <w:bdr w:val="single" w:sz="4" w:space="0" w:color="auto"/>
        </w:rPr>
        <w:t>「アートを活かした障がい者の就労支援事業」の進捗状況について</w:t>
      </w:r>
    </w:p>
    <w:p w:rsidR="006C2726" w:rsidRPr="00420067" w:rsidRDefault="006C2726" w:rsidP="00443B8D">
      <w:pPr>
        <w:ind w:firstLineChars="200" w:firstLine="482"/>
        <w:rPr>
          <w:rFonts w:ascii="ＭＳ Ｐゴシック" w:eastAsia="ＭＳ Ｐゴシック" w:hAnsi="ＭＳ Ｐゴシック"/>
          <w:b/>
          <w:sz w:val="24"/>
          <w:szCs w:val="24"/>
          <w:bdr w:val="single" w:sz="4" w:space="0" w:color="auto"/>
        </w:rPr>
      </w:pPr>
    </w:p>
    <w:p w:rsidR="00211B5A" w:rsidRPr="00420067" w:rsidRDefault="00211B5A" w:rsidP="00211B5A">
      <w:pPr>
        <w:rPr>
          <w:rFonts w:ascii="ＭＳ Ｐゴシック" w:eastAsia="ＭＳ Ｐゴシック" w:hAnsi="ＭＳ Ｐゴシック"/>
          <w:b/>
        </w:rPr>
      </w:pPr>
      <w:r w:rsidRPr="00420067">
        <w:rPr>
          <w:rFonts w:ascii="ＭＳ Ｐゴシック" w:eastAsia="ＭＳ Ｐゴシック" w:hAnsi="ＭＳ Ｐゴシック" w:hint="eastAsia"/>
          <w:b/>
        </w:rPr>
        <w:t xml:space="preserve">（１） </w:t>
      </w:r>
      <w:r w:rsidR="0035301A" w:rsidRPr="00420067">
        <w:rPr>
          <w:rFonts w:ascii="ＭＳ Ｐゴシック" w:eastAsia="ＭＳ Ｐゴシック" w:hAnsi="ＭＳ Ｐゴシック" w:hint="eastAsia"/>
          <w:b/>
        </w:rPr>
        <w:t>ｃ</w:t>
      </w:r>
      <w:proofErr w:type="spellStart"/>
      <w:r w:rsidR="0035301A" w:rsidRPr="00420067">
        <w:rPr>
          <w:rFonts w:ascii="ＭＳ Ｐゴシック" w:eastAsia="ＭＳ Ｐゴシック" w:hAnsi="ＭＳ Ｐゴシック" w:hint="eastAsia"/>
          <w:b/>
        </w:rPr>
        <w:t>apacious</w:t>
      </w:r>
      <w:proofErr w:type="spellEnd"/>
      <w:r w:rsidRPr="00420067">
        <w:rPr>
          <w:rFonts w:ascii="ＭＳ Ｐゴシック" w:eastAsia="ＭＳ Ｐゴシック" w:hAnsi="ＭＳ Ｐゴシック" w:hint="eastAsia"/>
          <w:b/>
        </w:rPr>
        <w:t>カタログ制作・営業活動</w:t>
      </w:r>
    </w:p>
    <w:p w:rsidR="00211B5A" w:rsidRPr="00420067" w:rsidRDefault="00211B5A" w:rsidP="00211B5A">
      <w:pPr>
        <w:ind w:firstLineChars="300" w:firstLine="630"/>
        <w:rPr>
          <w:rFonts w:ascii="ＭＳ Ｐゴシック" w:eastAsia="ＭＳ Ｐゴシック" w:hAnsi="ＭＳ Ｐゴシック"/>
        </w:rPr>
      </w:pPr>
      <w:r w:rsidRPr="00420067">
        <w:rPr>
          <w:rFonts w:ascii="ＭＳ Ｐゴシック" w:eastAsia="ＭＳ Ｐゴシック" w:hAnsi="ＭＳ Ｐゴシック" w:hint="eastAsia"/>
        </w:rPr>
        <w:t>・CAPACIOUS作家（有田、平野、橋本、前田、柴田）の個人カタログをバイリンガルで制作</w:t>
      </w:r>
    </w:p>
    <w:p w:rsidR="00211B5A" w:rsidRPr="00420067" w:rsidRDefault="00211B5A" w:rsidP="00211B5A">
      <w:pPr>
        <w:ind w:firstLineChars="300" w:firstLine="630"/>
        <w:rPr>
          <w:rFonts w:ascii="ＭＳ Ｐゴシック" w:eastAsia="ＭＳ Ｐゴシック" w:hAnsi="ＭＳ Ｐゴシック"/>
        </w:rPr>
      </w:pPr>
      <w:r w:rsidRPr="00420067">
        <w:rPr>
          <w:rFonts w:ascii="ＭＳ Ｐゴシック" w:eastAsia="ＭＳ Ｐゴシック" w:hAnsi="ＭＳ Ｐゴシック" w:hint="eastAsia"/>
        </w:rPr>
        <w:t>・内容：図版の他、現代アートの有識者による作家作品解説文 付き</w:t>
      </w:r>
    </w:p>
    <w:p w:rsidR="00211B5A" w:rsidRPr="00420067" w:rsidRDefault="00211B5A" w:rsidP="00211B5A">
      <w:pPr>
        <w:ind w:firstLineChars="300" w:firstLine="630"/>
        <w:rPr>
          <w:rFonts w:ascii="ＭＳ Ｐゴシック" w:eastAsia="ＭＳ Ｐゴシック" w:hAnsi="ＭＳ Ｐゴシック"/>
        </w:rPr>
      </w:pPr>
      <w:r w:rsidRPr="00420067">
        <w:rPr>
          <w:rFonts w:ascii="ＭＳ Ｐゴシック" w:eastAsia="ＭＳ Ｐゴシック" w:hAnsi="ＭＳ Ｐゴシック" w:hint="eastAsia"/>
        </w:rPr>
        <w:t>・仕様：A4変形 24P カラー　　非売品</w:t>
      </w:r>
    </w:p>
    <w:p w:rsidR="00211B5A" w:rsidRPr="00420067" w:rsidRDefault="00211B5A" w:rsidP="00211B5A">
      <w:pPr>
        <w:ind w:firstLineChars="300" w:firstLine="630"/>
        <w:rPr>
          <w:rFonts w:ascii="ＭＳ Ｐゴシック" w:eastAsia="ＭＳ Ｐゴシック" w:hAnsi="ＭＳ Ｐゴシック"/>
        </w:rPr>
      </w:pPr>
      <w:r w:rsidRPr="00420067">
        <w:rPr>
          <w:rFonts w:ascii="ＭＳ Ｐゴシック" w:eastAsia="ＭＳ Ｐゴシック" w:hAnsi="ＭＳ Ｐゴシック" w:hint="eastAsia"/>
        </w:rPr>
        <w:t>・印刷部数：5種類 x 各400部</w:t>
      </w:r>
    </w:p>
    <w:p w:rsidR="00211B5A" w:rsidRPr="00420067" w:rsidRDefault="00211B5A" w:rsidP="00211B5A">
      <w:pPr>
        <w:rPr>
          <w:rFonts w:ascii="ＭＳ Ｐゴシック" w:eastAsia="ＭＳ Ｐゴシック" w:hAnsi="ＭＳ Ｐゴシック"/>
          <w:b/>
          <w:u w:val="single"/>
        </w:rPr>
      </w:pPr>
      <w:r w:rsidRPr="00420067">
        <w:rPr>
          <w:rFonts w:ascii="ＭＳ Ｐゴシック" w:eastAsia="ＭＳ Ｐゴシック" w:hAnsi="ＭＳ Ｐゴシック" w:hint="eastAsia"/>
          <w:b/>
        </w:rPr>
        <w:t>（２）海外のアートフェアへの出展</w:t>
      </w:r>
    </w:p>
    <w:p w:rsidR="00211B5A" w:rsidRPr="00420067" w:rsidRDefault="00211B5A" w:rsidP="00211B5A">
      <w:pPr>
        <w:rPr>
          <w:rFonts w:ascii="ＭＳ Ｐゴシック" w:eastAsia="ＭＳ Ｐゴシック" w:hAnsi="ＭＳ Ｐゴシック"/>
        </w:rPr>
      </w:pPr>
      <w:r w:rsidRPr="00420067">
        <w:rPr>
          <w:rFonts w:ascii="ＭＳ Ｐゴシック" w:eastAsia="ＭＳ Ｐゴシック" w:hAnsi="ＭＳ Ｐゴシック" w:hint="eastAsia"/>
          <w:b/>
        </w:rPr>
        <w:t xml:space="preserve">　　　</w:t>
      </w:r>
      <w:r w:rsidR="00877FBA" w:rsidRPr="00420067">
        <w:rPr>
          <w:rFonts w:ascii="ＭＳ Ｐゴシック" w:eastAsia="ＭＳ Ｐゴシック" w:hAnsi="ＭＳ Ｐゴシック" w:hint="eastAsia"/>
          <w:b/>
          <w:u w:val="single"/>
        </w:rPr>
        <w:t>◆</w:t>
      </w:r>
      <w:r w:rsidRPr="00420067">
        <w:rPr>
          <w:rFonts w:ascii="ＭＳ Ｐゴシック" w:eastAsia="ＭＳ Ｐゴシック" w:hAnsi="ＭＳ Ｐゴシック"/>
          <w:b/>
          <w:u w:val="single"/>
        </w:rPr>
        <w:t>Affordable Art Fair Brussels 2017</w:t>
      </w:r>
      <w:r w:rsidRPr="00420067">
        <w:rPr>
          <w:rFonts w:ascii="ＭＳ Ｐゴシック" w:eastAsia="ＭＳ Ｐゴシック" w:hAnsi="ＭＳ Ｐゴシック" w:hint="eastAsia"/>
          <w:b/>
          <w:u w:val="single"/>
        </w:rPr>
        <w:t>へ出展</w:t>
      </w: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15"/>
      </w:tblGrid>
      <w:tr w:rsidR="00420067" w:rsidRPr="00420067" w:rsidTr="00905BDF">
        <w:trPr>
          <w:trHeight w:val="914"/>
        </w:trPr>
        <w:tc>
          <w:tcPr>
            <w:tcW w:w="1560" w:type="dxa"/>
          </w:tcPr>
          <w:p w:rsidR="00905BDF" w:rsidRPr="00420067" w:rsidRDefault="00905BDF" w:rsidP="00377A4C">
            <w:pPr>
              <w:rPr>
                <w:rFonts w:ascii="ＭＳ Ｐゴシック" w:eastAsia="ＭＳ Ｐゴシック" w:hAnsi="ＭＳ Ｐゴシック"/>
              </w:rPr>
            </w:pPr>
            <w:r w:rsidRPr="00420067">
              <w:rPr>
                <w:rFonts w:ascii="ＭＳ Ｐゴシック" w:eastAsia="ＭＳ Ｐゴシック" w:hAnsi="ＭＳ Ｐゴシック" w:hint="eastAsia"/>
              </w:rPr>
              <w:t>出展作家</w:t>
            </w:r>
          </w:p>
          <w:p w:rsidR="00905BDF" w:rsidRPr="00420067" w:rsidRDefault="00905BDF" w:rsidP="00377A4C">
            <w:pPr>
              <w:rPr>
                <w:rFonts w:ascii="ＭＳ Ｐゴシック" w:eastAsia="ＭＳ Ｐゴシック" w:hAnsi="ＭＳ Ｐゴシック"/>
              </w:rPr>
            </w:pPr>
            <w:r w:rsidRPr="00420067">
              <w:rPr>
                <w:rFonts w:ascii="ＭＳ Ｐゴシック" w:eastAsia="ＭＳ Ｐゴシック" w:hAnsi="ＭＳ Ｐゴシック" w:hint="eastAsia"/>
              </w:rPr>
              <w:t>会場</w:t>
            </w:r>
          </w:p>
          <w:p w:rsidR="00905BDF" w:rsidRPr="00420067" w:rsidRDefault="00905BDF" w:rsidP="00377A4C">
            <w:pPr>
              <w:rPr>
                <w:rFonts w:ascii="ＭＳ Ｐゴシック" w:eastAsia="ＭＳ Ｐゴシック" w:hAnsi="ＭＳ Ｐゴシック"/>
              </w:rPr>
            </w:pPr>
            <w:r w:rsidRPr="00420067">
              <w:rPr>
                <w:rFonts w:ascii="ＭＳ Ｐゴシック" w:eastAsia="ＭＳ Ｐゴシック" w:hAnsi="ＭＳ Ｐゴシック" w:hint="eastAsia"/>
              </w:rPr>
              <w:t>会期</w:t>
            </w:r>
          </w:p>
          <w:p w:rsidR="00905BDF" w:rsidRPr="00420067" w:rsidRDefault="00C71437" w:rsidP="00377A4C">
            <w:pPr>
              <w:rPr>
                <w:rFonts w:ascii="ＭＳ Ｐゴシック" w:eastAsia="ＭＳ Ｐゴシック" w:hAnsi="ＭＳ Ｐゴシック"/>
              </w:rPr>
            </w:pPr>
            <w:r w:rsidRPr="00420067">
              <w:rPr>
                <w:rFonts w:ascii="ＭＳ Ｐゴシック" w:eastAsia="ＭＳ Ｐゴシック" w:hAnsi="ＭＳ Ｐゴシック" w:hint="eastAsia"/>
              </w:rPr>
              <w:t>出展</w:t>
            </w:r>
            <w:r w:rsidR="00E6711C">
              <w:rPr>
                <w:rFonts w:ascii="ＭＳ Ｐゴシック" w:eastAsia="ＭＳ Ｐゴシック" w:hAnsi="ＭＳ Ｐゴシック" w:hint="eastAsia"/>
              </w:rPr>
              <w:t>作品</w:t>
            </w:r>
            <w:r w:rsidR="00905BDF" w:rsidRPr="00420067">
              <w:rPr>
                <w:rFonts w:ascii="ＭＳ Ｐゴシック" w:eastAsia="ＭＳ Ｐゴシック" w:hAnsi="ＭＳ Ｐゴシック" w:hint="eastAsia"/>
              </w:rPr>
              <w:t>数</w:t>
            </w:r>
          </w:p>
          <w:p w:rsidR="00C71437" w:rsidRPr="00420067" w:rsidRDefault="00C71437" w:rsidP="00C71437">
            <w:pPr>
              <w:rPr>
                <w:rFonts w:ascii="ＭＳ Ｐゴシック" w:eastAsia="ＭＳ Ｐゴシック" w:hAnsi="ＭＳ Ｐゴシック"/>
              </w:rPr>
            </w:pPr>
            <w:r w:rsidRPr="00420067">
              <w:rPr>
                <w:rFonts w:ascii="ＭＳ Ｐゴシック" w:eastAsia="ＭＳ Ｐゴシック" w:hAnsi="ＭＳ Ｐゴシック" w:hint="eastAsia"/>
              </w:rPr>
              <w:t>参加資格</w:t>
            </w:r>
          </w:p>
          <w:p w:rsidR="00C71437" w:rsidRPr="00420067" w:rsidRDefault="00C71437" w:rsidP="00377A4C">
            <w:pPr>
              <w:rPr>
                <w:rFonts w:ascii="ＭＳ Ｐゴシック" w:eastAsia="ＭＳ Ｐゴシック" w:hAnsi="ＭＳ Ｐゴシック"/>
              </w:rPr>
            </w:pPr>
          </w:p>
          <w:p w:rsidR="00C71437" w:rsidRPr="00420067" w:rsidRDefault="00C71437" w:rsidP="00377A4C">
            <w:pPr>
              <w:rPr>
                <w:rFonts w:ascii="ＭＳ Ｐゴシック" w:eastAsia="ＭＳ Ｐゴシック" w:hAnsi="ＭＳ Ｐゴシック"/>
              </w:rPr>
            </w:pPr>
          </w:p>
          <w:p w:rsidR="00905BDF" w:rsidRPr="00420067" w:rsidRDefault="00905BDF" w:rsidP="00377A4C">
            <w:pPr>
              <w:rPr>
                <w:rFonts w:ascii="ＭＳ Ｐゴシック" w:eastAsia="ＭＳ Ｐゴシック" w:hAnsi="ＭＳ Ｐゴシック"/>
              </w:rPr>
            </w:pPr>
            <w:r w:rsidRPr="00420067">
              <w:rPr>
                <w:rFonts w:ascii="ＭＳ Ｐゴシック" w:eastAsia="ＭＳ Ｐゴシック" w:hAnsi="ＭＳ Ｐゴシック" w:hint="eastAsia"/>
              </w:rPr>
              <w:t>販売点数</w:t>
            </w:r>
          </w:p>
          <w:p w:rsidR="00905BDF" w:rsidRPr="00420067" w:rsidRDefault="00905BDF" w:rsidP="00377A4C">
            <w:pPr>
              <w:rPr>
                <w:rFonts w:ascii="ＭＳ Ｐゴシック" w:eastAsia="ＭＳ Ｐゴシック" w:hAnsi="ＭＳ Ｐゴシック"/>
                <w:b/>
              </w:rPr>
            </w:pPr>
            <w:r w:rsidRPr="00420067">
              <w:rPr>
                <w:rFonts w:ascii="ＭＳ Ｐゴシック" w:eastAsia="ＭＳ Ｐゴシック" w:hAnsi="ＭＳ Ｐゴシック" w:hint="eastAsia"/>
              </w:rPr>
              <w:t>総売上額</w:t>
            </w:r>
          </w:p>
        </w:tc>
        <w:tc>
          <w:tcPr>
            <w:tcW w:w="7715" w:type="dxa"/>
          </w:tcPr>
          <w:p w:rsidR="00905BDF" w:rsidRPr="00420067" w:rsidRDefault="00905BDF" w:rsidP="00905BDF">
            <w:pPr>
              <w:rPr>
                <w:rFonts w:ascii="ＭＳ Ｐゴシック" w:eastAsia="ＭＳ Ｐゴシック" w:hAnsi="ＭＳ Ｐゴシック"/>
              </w:rPr>
            </w:pPr>
            <w:r w:rsidRPr="00420067">
              <w:rPr>
                <w:rFonts w:ascii="ＭＳ Ｐゴシック" w:eastAsia="ＭＳ Ｐゴシック" w:hAnsi="ＭＳ Ｐゴシック" w:hint="eastAsia"/>
              </w:rPr>
              <w:t>有田京子/柴田龍平/橋本良平/平野喜靖/前田泰宏</w:t>
            </w:r>
          </w:p>
          <w:p w:rsidR="00905BDF" w:rsidRPr="00420067" w:rsidRDefault="00905BDF" w:rsidP="00905BDF">
            <w:pPr>
              <w:rPr>
                <w:rFonts w:ascii="ＭＳ Ｐゴシック" w:eastAsia="ＭＳ Ｐゴシック" w:hAnsi="ＭＳ Ｐゴシック"/>
              </w:rPr>
            </w:pPr>
            <w:r w:rsidRPr="00420067">
              <w:rPr>
                <w:rFonts w:ascii="ＭＳ Ｐゴシック" w:eastAsia="ＭＳ Ｐゴシック" w:hAnsi="ＭＳ Ｐゴシック" w:hint="eastAsia"/>
              </w:rPr>
              <w:t>Tour &amp; Taxis（Avenue du Port 86c B1000 Brussels Belgium）</w:t>
            </w:r>
          </w:p>
          <w:p w:rsidR="00905BDF" w:rsidRPr="00420067" w:rsidRDefault="00A53569" w:rsidP="00905BDF">
            <w:pPr>
              <w:rPr>
                <w:rFonts w:ascii="ＭＳ Ｐゴシック" w:eastAsia="ＭＳ Ｐゴシック" w:hAnsi="ＭＳ Ｐゴシック"/>
              </w:rPr>
            </w:pPr>
            <w:r w:rsidRPr="00420067">
              <w:rPr>
                <w:rFonts w:ascii="ＭＳ Ｐゴシック" w:eastAsia="ＭＳ Ｐゴシック" w:hAnsi="ＭＳ Ｐゴシック" w:hint="eastAsia"/>
              </w:rPr>
              <w:t>平成２９年２月16日</w:t>
            </w:r>
            <w:r w:rsidR="00905BDF" w:rsidRPr="00420067">
              <w:rPr>
                <w:rFonts w:ascii="ＭＳ Ｐゴシック" w:eastAsia="ＭＳ Ｐゴシック" w:hAnsi="ＭＳ Ｐゴシック" w:hint="eastAsia"/>
              </w:rPr>
              <w:t>（木）</w:t>
            </w:r>
            <w:r w:rsidRPr="00420067">
              <w:rPr>
                <w:rFonts w:ascii="ＭＳ Ｐゴシック" w:eastAsia="ＭＳ Ｐゴシック" w:hAnsi="ＭＳ Ｐゴシック" w:hint="eastAsia"/>
              </w:rPr>
              <w:t>～２月20日</w:t>
            </w:r>
            <w:r w:rsidR="00905BDF" w:rsidRPr="00420067">
              <w:rPr>
                <w:rFonts w:ascii="ＭＳ Ｐゴシック" w:eastAsia="ＭＳ Ｐゴシック" w:hAnsi="ＭＳ Ｐゴシック" w:hint="eastAsia"/>
              </w:rPr>
              <w:t>（月）</w:t>
            </w:r>
          </w:p>
          <w:p w:rsidR="00905BDF" w:rsidRPr="00420067" w:rsidRDefault="00E6711C" w:rsidP="00905BDF">
            <w:pPr>
              <w:rPr>
                <w:rFonts w:ascii="ＭＳ Ｐゴシック" w:eastAsia="ＭＳ Ｐゴシック" w:hAnsi="ＭＳ Ｐゴシック"/>
              </w:rPr>
            </w:pPr>
            <w:r>
              <w:rPr>
                <w:rFonts w:ascii="ＭＳ Ｐゴシック" w:eastAsia="ＭＳ Ｐゴシック" w:hAnsi="ＭＳ Ｐゴシック" w:hint="eastAsia"/>
              </w:rPr>
              <w:t>約４５点</w:t>
            </w:r>
            <w:r w:rsidR="00905BDF" w:rsidRPr="00420067">
              <w:rPr>
                <w:rFonts w:ascii="ＭＳ Ｐゴシック" w:eastAsia="ＭＳ Ｐゴシック" w:hAnsi="ＭＳ Ｐゴシック" w:hint="eastAsia"/>
              </w:rPr>
              <w:t>（</w:t>
            </w:r>
            <w:r>
              <w:rPr>
                <w:rFonts w:ascii="ＭＳ Ｐゴシック" w:eastAsia="ＭＳ Ｐゴシック" w:hAnsi="ＭＳ Ｐゴシック" w:hint="eastAsia"/>
              </w:rPr>
              <w:t>額装済み２２点を含む。</w:t>
            </w:r>
            <w:r w:rsidR="00905BDF" w:rsidRPr="00420067">
              <w:rPr>
                <w:rFonts w:ascii="ＭＳ Ｐゴシック" w:eastAsia="ＭＳ Ｐゴシック" w:hAnsi="ＭＳ Ｐゴシック" w:hint="eastAsia"/>
              </w:rPr>
              <w:t>）</w:t>
            </w:r>
          </w:p>
          <w:p w:rsidR="00C71437" w:rsidRPr="00420067" w:rsidRDefault="00C71437" w:rsidP="00C71437">
            <w:pPr>
              <w:rPr>
                <w:rFonts w:ascii="ＭＳ Ｐゴシック" w:eastAsia="ＭＳ Ｐゴシック" w:hAnsi="ＭＳ Ｐゴシック"/>
                <w:sz w:val="20"/>
                <w:szCs w:val="20"/>
              </w:rPr>
            </w:pPr>
            <w:r w:rsidRPr="00420067">
              <w:rPr>
                <w:rFonts w:ascii="ＭＳ Ｐゴシック" w:eastAsia="ＭＳ Ｐゴシック" w:hAnsi="ＭＳ Ｐゴシック" w:hint="eastAsia"/>
                <w:sz w:val="20"/>
                <w:szCs w:val="20"/>
              </w:rPr>
              <w:t>アートギャラリーであること（詳細問わず）、出品作品価格が6000ユーロ（約72万円以下）であり、かつ出品作品の3/4が5000ユーロ(約60万円以下）であること、出展作家が現存のアーティストであること、3名以上の作家を紹介すること　等　※</w:t>
            </w:r>
          </w:p>
          <w:p w:rsidR="00905BDF" w:rsidRPr="00420067" w:rsidRDefault="00905BDF" w:rsidP="00905BDF">
            <w:pPr>
              <w:rPr>
                <w:rFonts w:ascii="ＭＳ Ｐゴシック" w:eastAsia="ＭＳ Ｐゴシック" w:hAnsi="ＭＳ Ｐゴシック"/>
              </w:rPr>
            </w:pPr>
            <w:r w:rsidRPr="00420067">
              <w:rPr>
                <w:rFonts w:ascii="ＭＳ Ｐゴシック" w:eastAsia="ＭＳ Ｐゴシック" w:hAnsi="ＭＳ Ｐゴシック" w:hint="eastAsia"/>
              </w:rPr>
              <w:t>５点</w:t>
            </w:r>
          </w:p>
          <w:p w:rsidR="00905BDF" w:rsidRPr="00420067" w:rsidRDefault="00905BDF" w:rsidP="00905BDF">
            <w:pPr>
              <w:rPr>
                <w:rFonts w:ascii="ＭＳ Ｐゴシック" w:eastAsia="ＭＳ Ｐゴシック" w:hAnsi="ＭＳ Ｐゴシック"/>
                <w:b/>
              </w:rPr>
            </w:pPr>
            <w:r w:rsidRPr="00420067">
              <w:rPr>
                <w:rFonts w:ascii="ＭＳ Ｐゴシック" w:eastAsia="ＭＳ Ｐゴシック" w:hAnsi="ＭＳ Ｐゴシック" w:hint="eastAsia"/>
              </w:rPr>
              <w:t>約40万円</w:t>
            </w:r>
          </w:p>
        </w:tc>
      </w:tr>
    </w:tbl>
    <w:p w:rsidR="00C71437" w:rsidRPr="00420067" w:rsidRDefault="00C71437" w:rsidP="00C71437">
      <w:pPr>
        <w:ind w:left="840" w:hangingChars="400" w:hanging="840"/>
        <w:rPr>
          <w:rFonts w:ascii="ＭＳ Ｐゴシック" w:eastAsia="ＭＳ Ｐゴシック" w:hAnsi="ＭＳ Ｐゴシック"/>
          <w:sz w:val="20"/>
          <w:szCs w:val="20"/>
        </w:rPr>
      </w:pPr>
      <w:r w:rsidRPr="00420067">
        <w:rPr>
          <w:rFonts w:ascii="ＭＳ Ｐゴシック" w:eastAsia="ＭＳ Ｐゴシック" w:hAnsi="ＭＳ Ｐゴシック" w:hint="eastAsia"/>
        </w:rPr>
        <w:t xml:space="preserve">　　　　</w:t>
      </w:r>
      <w:r w:rsidR="00443B8D" w:rsidRPr="00420067">
        <w:rPr>
          <w:rFonts w:ascii="ＭＳ Ｐゴシック" w:eastAsia="ＭＳ Ｐゴシック" w:hAnsi="ＭＳ Ｐゴシック" w:hint="eastAsia"/>
          <w:sz w:val="20"/>
          <w:szCs w:val="20"/>
        </w:rPr>
        <w:t>※</w:t>
      </w:r>
      <w:r w:rsidRPr="00420067">
        <w:rPr>
          <w:rFonts w:ascii="ＭＳ Ｐゴシック" w:eastAsia="ＭＳ Ｐゴシック" w:hAnsi="ＭＳ Ｐゴシック" w:hint="eastAsia"/>
          <w:sz w:val="20"/>
          <w:szCs w:val="20"/>
        </w:rPr>
        <w:t>（</w:t>
      </w:r>
      <w:r w:rsidR="00443B8D" w:rsidRPr="00420067">
        <w:rPr>
          <w:rFonts w:ascii="ＭＳ Ｐゴシック" w:eastAsia="ＭＳ Ｐゴシック" w:hAnsi="ＭＳ Ｐゴシック" w:hint="eastAsia"/>
          <w:sz w:val="20"/>
          <w:szCs w:val="20"/>
        </w:rPr>
        <w:t>参考</w:t>
      </w:r>
      <w:r w:rsidRPr="00420067">
        <w:rPr>
          <w:rFonts w:ascii="ＭＳ Ｐゴシック" w:eastAsia="ＭＳ Ｐゴシック" w:hAnsi="ＭＳ Ｐゴシック" w:hint="eastAsia"/>
          <w:sz w:val="20"/>
          <w:szCs w:val="20"/>
        </w:rPr>
        <w:t>）本フェアは、ギャラリースペースの有無や過去の企画展実施回数などを問わず、Capaciousのような、「プロジェクト」ベースの活動でも比較的出展し易いアートフェアであると考えられる。</w:t>
      </w:r>
    </w:p>
    <w:p w:rsidR="0035301A" w:rsidRPr="00420067" w:rsidRDefault="00DA5CE4" w:rsidP="0035301A">
      <w:pPr>
        <w:rPr>
          <w:rFonts w:ascii="ＭＳ Ｐゴシック" w:eastAsia="ＭＳ Ｐゴシック" w:hAnsi="ＭＳ Ｐゴシック"/>
          <w:b/>
        </w:rPr>
      </w:pPr>
      <w:r w:rsidRPr="00420067">
        <w:rPr>
          <w:rFonts w:ascii="ＭＳ Ｐゴシック" w:eastAsia="ＭＳ Ｐゴシック" w:hAnsi="ＭＳ Ｐゴシック" w:hint="eastAsia"/>
          <w:b/>
        </w:rPr>
        <w:t>（３</w:t>
      </w:r>
      <w:r w:rsidR="0035301A" w:rsidRPr="00420067">
        <w:rPr>
          <w:rFonts w:ascii="ＭＳ Ｐゴシック" w:eastAsia="ＭＳ Ｐゴシック" w:hAnsi="ＭＳ Ｐゴシック" w:hint="eastAsia"/>
          <w:b/>
        </w:rPr>
        <w:t>）海外での展覧会の開催</w:t>
      </w:r>
    </w:p>
    <w:p w:rsidR="0035301A" w:rsidRPr="00420067" w:rsidRDefault="0035301A" w:rsidP="0035301A">
      <w:pPr>
        <w:rPr>
          <w:rFonts w:ascii="ＭＳ Ｐゴシック" w:eastAsia="ＭＳ Ｐゴシック" w:hAnsi="ＭＳ Ｐゴシック"/>
          <w:b/>
        </w:rPr>
      </w:pPr>
      <w:r w:rsidRPr="00420067">
        <w:rPr>
          <w:rFonts w:ascii="ＭＳ Ｐゴシック" w:eastAsia="ＭＳ Ｐゴシック" w:hAnsi="ＭＳ Ｐゴシック" w:hint="eastAsia"/>
        </w:rPr>
        <w:t xml:space="preserve">　　　</w:t>
      </w:r>
      <w:r w:rsidRPr="00420067">
        <w:rPr>
          <w:rFonts w:ascii="ＭＳ Ｐゴシック" w:eastAsia="ＭＳ Ｐゴシック" w:hAnsi="ＭＳ Ｐゴシック" w:hint="eastAsia"/>
          <w:b/>
        </w:rPr>
        <w:t>◆</w:t>
      </w:r>
      <w:r w:rsidRPr="00420067">
        <w:rPr>
          <w:rFonts w:ascii="ＭＳ Ｐゴシック" w:eastAsia="ＭＳ Ｐゴシック" w:hAnsi="ＭＳ Ｐゴシック"/>
          <w:b/>
        </w:rPr>
        <w:t>capacious Exhibition #03</w:t>
      </w:r>
      <w:r w:rsidRPr="00420067">
        <w:rPr>
          <w:rFonts w:ascii="ＭＳ Ｐゴシック" w:eastAsia="ＭＳ Ｐゴシック" w:hAnsi="ＭＳ Ｐゴシック" w:hint="eastAsia"/>
          <w:b/>
        </w:rPr>
        <w:t>の開催</w:t>
      </w:r>
    </w:p>
    <w:p w:rsidR="00A53569" w:rsidRPr="00420067" w:rsidRDefault="00A53569" w:rsidP="00A53569">
      <w:pPr>
        <w:ind w:firstLineChars="300" w:firstLine="630"/>
        <w:rPr>
          <w:rFonts w:ascii="ＭＳ Ｐゴシック" w:eastAsia="ＭＳ Ｐゴシック" w:hAnsi="ＭＳ Ｐゴシック"/>
        </w:rPr>
      </w:pPr>
      <w:r w:rsidRPr="00420067">
        <w:rPr>
          <w:rFonts w:ascii="ＭＳ Ｐゴシック" w:eastAsia="ＭＳ Ｐゴシック" w:hAnsi="ＭＳ Ｐゴシック" w:hint="eastAsia"/>
        </w:rPr>
        <w:t>※</w:t>
      </w:r>
      <w:r w:rsidRPr="00420067">
        <w:rPr>
          <w:rFonts w:ascii="ＭＳ Ｐゴシック" w:eastAsia="ＭＳ Ｐゴシック" w:hAnsi="ＭＳ Ｐゴシック"/>
        </w:rPr>
        <w:t>Affordable Art Fair Brussels 2017</w:t>
      </w:r>
      <w:r w:rsidRPr="00420067">
        <w:rPr>
          <w:rFonts w:ascii="ＭＳ Ｐゴシック" w:eastAsia="ＭＳ Ｐゴシック" w:hAnsi="ＭＳ Ｐゴシック" w:hint="eastAsia"/>
        </w:rPr>
        <w:t>への出展に伴い連絡があり、開催につながったもの。</w:t>
      </w: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15"/>
      </w:tblGrid>
      <w:tr w:rsidR="00A53569" w:rsidRPr="00420067" w:rsidTr="00377A4C">
        <w:trPr>
          <w:trHeight w:val="914"/>
        </w:trPr>
        <w:tc>
          <w:tcPr>
            <w:tcW w:w="1560" w:type="dxa"/>
          </w:tcPr>
          <w:p w:rsidR="00A53569" w:rsidRPr="00420067" w:rsidRDefault="00A53569" w:rsidP="00377A4C">
            <w:pPr>
              <w:rPr>
                <w:rFonts w:ascii="ＭＳ Ｐゴシック" w:eastAsia="ＭＳ Ｐゴシック" w:hAnsi="ＭＳ Ｐゴシック"/>
              </w:rPr>
            </w:pPr>
            <w:r w:rsidRPr="00420067">
              <w:rPr>
                <w:rFonts w:ascii="ＭＳ Ｐゴシック" w:eastAsia="ＭＳ Ｐゴシック" w:hAnsi="ＭＳ Ｐゴシック" w:hint="eastAsia"/>
              </w:rPr>
              <w:t>出展作家</w:t>
            </w:r>
          </w:p>
          <w:p w:rsidR="00A53569" w:rsidRPr="00420067" w:rsidRDefault="00A53569" w:rsidP="00377A4C">
            <w:pPr>
              <w:rPr>
                <w:rFonts w:ascii="ＭＳ Ｐゴシック" w:eastAsia="ＭＳ Ｐゴシック" w:hAnsi="ＭＳ Ｐゴシック"/>
              </w:rPr>
            </w:pPr>
            <w:r w:rsidRPr="00420067">
              <w:rPr>
                <w:rFonts w:ascii="ＭＳ Ｐゴシック" w:eastAsia="ＭＳ Ｐゴシック" w:hAnsi="ＭＳ Ｐゴシック" w:hint="eastAsia"/>
              </w:rPr>
              <w:t>会場</w:t>
            </w:r>
          </w:p>
          <w:p w:rsidR="00A53569" w:rsidRPr="00420067" w:rsidRDefault="00A53569" w:rsidP="00C71437">
            <w:pPr>
              <w:rPr>
                <w:rFonts w:ascii="ＭＳ Ｐゴシック" w:eastAsia="ＭＳ Ｐゴシック" w:hAnsi="ＭＳ Ｐゴシック"/>
                <w:b/>
              </w:rPr>
            </w:pPr>
            <w:r w:rsidRPr="00420067">
              <w:rPr>
                <w:rFonts w:ascii="ＭＳ Ｐゴシック" w:eastAsia="ＭＳ Ｐゴシック" w:hAnsi="ＭＳ Ｐゴシック" w:hint="eastAsia"/>
              </w:rPr>
              <w:t>会期</w:t>
            </w:r>
          </w:p>
        </w:tc>
        <w:tc>
          <w:tcPr>
            <w:tcW w:w="7715" w:type="dxa"/>
          </w:tcPr>
          <w:p w:rsidR="00A53569" w:rsidRPr="00420067" w:rsidRDefault="00A53569" w:rsidP="00377A4C">
            <w:pPr>
              <w:rPr>
                <w:rFonts w:ascii="ＭＳ Ｐゴシック" w:eastAsia="ＭＳ Ｐゴシック" w:hAnsi="ＭＳ Ｐゴシック"/>
              </w:rPr>
            </w:pPr>
            <w:r w:rsidRPr="00420067">
              <w:rPr>
                <w:rFonts w:ascii="ＭＳ Ｐゴシック" w:eastAsia="ＭＳ Ｐゴシック" w:hAnsi="ＭＳ Ｐゴシック" w:hint="eastAsia"/>
              </w:rPr>
              <w:t>有田京子/柴田龍平/橋本良平/平野喜靖/前田泰宏</w:t>
            </w:r>
          </w:p>
          <w:p w:rsidR="00A53569" w:rsidRPr="00420067" w:rsidRDefault="00A53569" w:rsidP="00A53569">
            <w:pPr>
              <w:rPr>
                <w:rFonts w:ascii="ＭＳ Ｐゴシック" w:eastAsia="ＭＳ Ｐゴシック" w:hAnsi="ＭＳ Ｐゴシック"/>
              </w:rPr>
            </w:pPr>
            <w:r w:rsidRPr="00420067">
              <w:rPr>
                <w:rFonts w:ascii="ＭＳ Ｐゴシック" w:eastAsia="ＭＳ Ｐゴシック" w:hAnsi="ＭＳ Ｐゴシック" w:hint="eastAsia"/>
              </w:rPr>
              <w:t>在ベルギー日本大使館広報文化センター</w:t>
            </w:r>
          </w:p>
          <w:p w:rsidR="00A53569" w:rsidRPr="00420067" w:rsidRDefault="00A53569" w:rsidP="00C71437">
            <w:pPr>
              <w:rPr>
                <w:rFonts w:ascii="ＭＳ Ｐゴシック" w:eastAsia="ＭＳ Ｐゴシック" w:hAnsi="ＭＳ Ｐゴシック"/>
                <w:b/>
              </w:rPr>
            </w:pPr>
            <w:r w:rsidRPr="00420067">
              <w:rPr>
                <w:rFonts w:ascii="ＭＳ Ｐゴシック" w:eastAsia="ＭＳ Ｐゴシック" w:hAnsi="ＭＳ Ｐゴシック" w:hint="eastAsia"/>
              </w:rPr>
              <w:t>平成29年２月９日</w:t>
            </w:r>
            <w:r w:rsidRPr="00420067">
              <w:rPr>
                <w:rFonts w:ascii="ＭＳ Ｐゴシック" w:eastAsia="ＭＳ Ｐゴシック" w:hAnsi="ＭＳ Ｐゴシック"/>
              </w:rPr>
              <w:t xml:space="preserve"> </w:t>
            </w:r>
            <w:r w:rsidRPr="00420067">
              <w:rPr>
                <w:rFonts w:ascii="ＭＳ Ｐゴシック" w:eastAsia="ＭＳ Ｐゴシック" w:hAnsi="ＭＳ Ｐゴシック" w:hint="eastAsia"/>
              </w:rPr>
              <w:t>（木）</w:t>
            </w:r>
            <w:r w:rsidRPr="00420067">
              <w:rPr>
                <w:rFonts w:ascii="ＭＳ Ｐゴシック" w:eastAsia="ＭＳ Ｐゴシック" w:hAnsi="ＭＳ Ｐゴシック"/>
              </w:rPr>
              <w:t xml:space="preserve"> − </w:t>
            </w:r>
            <w:r w:rsidRPr="00420067">
              <w:rPr>
                <w:rFonts w:ascii="ＭＳ Ｐゴシック" w:eastAsia="ＭＳ Ｐゴシック" w:hAnsi="ＭＳ Ｐゴシック" w:hint="eastAsia"/>
              </w:rPr>
              <w:t>２月１４日（火）　※土日・昼休みを除く。</w:t>
            </w:r>
          </w:p>
        </w:tc>
      </w:tr>
    </w:tbl>
    <w:p w:rsidR="0035301A" w:rsidRPr="00420067" w:rsidRDefault="0035301A" w:rsidP="00211B5A">
      <w:pPr>
        <w:rPr>
          <w:rFonts w:ascii="ＭＳ Ｐゴシック" w:eastAsia="ＭＳ Ｐゴシック" w:hAnsi="ＭＳ Ｐゴシック"/>
        </w:rPr>
      </w:pPr>
    </w:p>
    <w:p w:rsidR="00211B5A" w:rsidRPr="00420067" w:rsidRDefault="0035301A" w:rsidP="00211B5A">
      <w:pPr>
        <w:rPr>
          <w:rFonts w:ascii="ＭＳ Ｐゴシック" w:eastAsia="ＭＳ Ｐゴシック" w:hAnsi="ＭＳ Ｐゴシック"/>
          <w:b/>
        </w:rPr>
      </w:pPr>
      <w:r w:rsidRPr="00420067">
        <w:rPr>
          <w:rFonts w:ascii="ＭＳ Ｐゴシック" w:eastAsia="ＭＳ Ｐゴシック" w:hAnsi="ＭＳ Ｐゴシック" w:hint="eastAsia"/>
          <w:b/>
        </w:rPr>
        <w:t>（４</w:t>
      </w:r>
      <w:r w:rsidR="00877FBA" w:rsidRPr="00420067">
        <w:rPr>
          <w:rFonts w:ascii="ＭＳ Ｐゴシック" w:eastAsia="ＭＳ Ｐゴシック" w:hAnsi="ＭＳ Ｐゴシック" w:hint="eastAsia"/>
          <w:b/>
        </w:rPr>
        <w:t>）国内のアートフェアへの出展</w:t>
      </w:r>
    </w:p>
    <w:p w:rsidR="0035301A" w:rsidRPr="00420067" w:rsidRDefault="0035301A" w:rsidP="0035301A">
      <w:pPr>
        <w:rPr>
          <w:rFonts w:ascii="ＭＳ Ｐゴシック" w:eastAsia="ＭＳ Ｐゴシック" w:hAnsi="ＭＳ Ｐゴシック"/>
          <w:b/>
        </w:rPr>
      </w:pPr>
      <w:r w:rsidRPr="00420067">
        <w:rPr>
          <w:rFonts w:ascii="ＭＳ Ｐゴシック" w:eastAsia="ＭＳ Ｐゴシック" w:hAnsi="ＭＳ Ｐゴシック" w:hint="eastAsia"/>
        </w:rPr>
        <w:t xml:space="preserve">　　</w:t>
      </w:r>
      <w:r w:rsidR="00DA5CE4" w:rsidRPr="00420067">
        <w:rPr>
          <w:rFonts w:ascii="ＭＳ Ｐゴシック" w:eastAsia="ＭＳ Ｐゴシック" w:hAnsi="ＭＳ Ｐゴシック" w:hint="eastAsia"/>
          <w:b/>
        </w:rPr>
        <w:t>◆</w:t>
      </w:r>
      <w:r w:rsidRPr="00420067">
        <w:rPr>
          <w:rFonts w:ascii="ＭＳ Ｐゴシック" w:eastAsia="ＭＳ Ｐゴシック" w:hAnsi="ＭＳ Ｐゴシック" w:hint="eastAsia"/>
          <w:b/>
        </w:rPr>
        <w:t>「UNKNOW ASIA / OSAKA」 への出展</w:t>
      </w: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15"/>
      </w:tblGrid>
      <w:tr w:rsidR="00420067" w:rsidRPr="00420067" w:rsidTr="00377A4C">
        <w:trPr>
          <w:trHeight w:val="914"/>
        </w:trPr>
        <w:tc>
          <w:tcPr>
            <w:tcW w:w="1560" w:type="dxa"/>
          </w:tcPr>
          <w:p w:rsidR="00C71437" w:rsidRPr="00420067" w:rsidRDefault="00C71437" w:rsidP="00377A4C">
            <w:pPr>
              <w:rPr>
                <w:rFonts w:ascii="ＭＳ Ｐゴシック" w:eastAsia="ＭＳ Ｐゴシック" w:hAnsi="ＭＳ Ｐゴシック"/>
              </w:rPr>
            </w:pPr>
            <w:r w:rsidRPr="00420067">
              <w:rPr>
                <w:rFonts w:ascii="ＭＳ Ｐゴシック" w:eastAsia="ＭＳ Ｐゴシック" w:hAnsi="ＭＳ Ｐゴシック" w:hint="eastAsia"/>
              </w:rPr>
              <w:t>出展作家</w:t>
            </w:r>
          </w:p>
          <w:p w:rsidR="00C71437" w:rsidRPr="00420067" w:rsidRDefault="00C71437" w:rsidP="00377A4C">
            <w:pPr>
              <w:rPr>
                <w:rFonts w:ascii="ＭＳ Ｐゴシック" w:eastAsia="ＭＳ Ｐゴシック" w:hAnsi="ＭＳ Ｐゴシック"/>
              </w:rPr>
            </w:pPr>
            <w:r w:rsidRPr="00420067">
              <w:rPr>
                <w:rFonts w:ascii="ＭＳ Ｐゴシック" w:eastAsia="ＭＳ Ｐゴシック" w:hAnsi="ＭＳ Ｐゴシック" w:hint="eastAsia"/>
              </w:rPr>
              <w:t>会場</w:t>
            </w:r>
          </w:p>
          <w:p w:rsidR="00C71437" w:rsidRPr="00420067" w:rsidRDefault="00C71437" w:rsidP="00377A4C">
            <w:pPr>
              <w:rPr>
                <w:rFonts w:ascii="ＭＳ Ｐゴシック" w:eastAsia="ＭＳ Ｐゴシック" w:hAnsi="ＭＳ Ｐゴシック"/>
              </w:rPr>
            </w:pPr>
            <w:r w:rsidRPr="00420067">
              <w:rPr>
                <w:rFonts w:ascii="ＭＳ Ｐゴシック" w:eastAsia="ＭＳ Ｐゴシック" w:hAnsi="ＭＳ Ｐゴシック" w:hint="eastAsia"/>
              </w:rPr>
              <w:t>会期</w:t>
            </w:r>
          </w:p>
          <w:p w:rsidR="00C71437" w:rsidRPr="00420067" w:rsidRDefault="004900FC" w:rsidP="00377A4C">
            <w:pPr>
              <w:rPr>
                <w:rFonts w:ascii="ＭＳ Ｐゴシック" w:eastAsia="ＭＳ Ｐゴシック" w:hAnsi="ＭＳ Ｐゴシック"/>
              </w:rPr>
            </w:pPr>
            <w:r w:rsidRPr="00420067">
              <w:rPr>
                <w:rFonts w:ascii="ＭＳ Ｐゴシック" w:eastAsia="ＭＳ Ｐゴシック" w:hAnsi="ＭＳ Ｐゴシック" w:hint="eastAsia"/>
              </w:rPr>
              <w:t>出展</w:t>
            </w:r>
            <w:r w:rsidR="00E6711C">
              <w:rPr>
                <w:rFonts w:ascii="ＭＳ Ｐゴシック" w:eastAsia="ＭＳ Ｐゴシック" w:hAnsi="ＭＳ Ｐゴシック" w:hint="eastAsia"/>
              </w:rPr>
              <w:t>作品</w:t>
            </w:r>
            <w:r w:rsidR="00C71437" w:rsidRPr="00420067">
              <w:rPr>
                <w:rFonts w:ascii="ＭＳ Ｐゴシック" w:eastAsia="ＭＳ Ｐゴシック" w:hAnsi="ＭＳ Ｐゴシック" w:hint="eastAsia"/>
              </w:rPr>
              <w:t>数</w:t>
            </w:r>
          </w:p>
          <w:p w:rsidR="00C71437" w:rsidRPr="00420067" w:rsidRDefault="00C71437" w:rsidP="00377A4C">
            <w:pPr>
              <w:rPr>
                <w:rFonts w:ascii="ＭＳ Ｐゴシック" w:eastAsia="ＭＳ Ｐゴシック" w:hAnsi="ＭＳ Ｐゴシック"/>
              </w:rPr>
            </w:pPr>
            <w:r w:rsidRPr="00420067">
              <w:rPr>
                <w:rFonts w:ascii="ＭＳ Ｐゴシック" w:eastAsia="ＭＳ Ｐゴシック" w:hAnsi="ＭＳ Ｐゴシック" w:hint="eastAsia"/>
              </w:rPr>
              <w:t>販売点数</w:t>
            </w:r>
          </w:p>
          <w:p w:rsidR="00C71437" w:rsidRPr="00420067" w:rsidRDefault="00C71437" w:rsidP="00377A4C">
            <w:pPr>
              <w:rPr>
                <w:rFonts w:ascii="ＭＳ Ｐゴシック" w:eastAsia="ＭＳ Ｐゴシック" w:hAnsi="ＭＳ Ｐゴシック"/>
                <w:b/>
              </w:rPr>
            </w:pPr>
            <w:r w:rsidRPr="00420067">
              <w:rPr>
                <w:rFonts w:ascii="ＭＳ Ｐゴシック" w:eastAsia="ＭＳ Ｐゴシック" w:hAnsi="ＭＳ Ｐゴシック" w:hint="eastAsia"/>
              </w:rPr>
              <w:t>総売上額</w:t>
            </w:r>
          </w:p>
        </w:tc>
        <w:tc>
          <w:tcPr>
            <w:tcW w:w="7715" w:type="dxa"/>
          </w:tcPr>
          <w:p w:rsidR="00C71437" w:rsidRPr="00420067" w:rsidRDefault="00C71437" w:rsidP="00377A4C">
            <w:pPr>
              <w:rPr>
                <w:rFonts w:ascii="ＭＳ Ｐゴシック" w:eastAsia="ＭＳ Ｐゴシック" w:hAnsi="ＭＳ Ｐゴシック"/>
              </w:rPr>
            </w:pPr>
            <w:r w:rsidRPr="00420067">
              <w:rPr>
                <w:rFonts w:ascii="ＭＳ Ｐゴシック" w:eastAsia="ＭＳ Ｐゴシック" w:hAnsi="ＭＳ Ｐゴシック" w:hint="eastAsia"/>
              </w:rPr>
              <w:t>上田匡志、茶薗大暉</w:t>
            </w:r>
          </w:p>
          <w:p w:rsidR="00C71437" w:rsidRPr="00420067" w:rsidRDefault="00C71437" w:rsidP="00377A4C">
            <w:pPr>
              <w:rPr>
                <w:rFonts w:ascii="ＭＳ Ｐゴシック" w:eastAsia="ＭＳ Ｐゴシック" w:hAnsi="ＭＳ Ｐゴシック"/>
              </w:rPr>
            </w:pPr>
            <w:r w:rsidRPr="00420067">
              <w:rPr>
                <w:rFonts w:ascii="ＭＳ Ｐゴシック" w:eastAsia="ＭＳ Ｐゴシック" w:hAnsi="ＭＳ Ｐゴシック" w:hint="eastAsia"/>
              </w:rPr>
              <w:t>ハービスホール大阪</w:t>
            </w:r>
          </w:p>
          <w:p w:rsidR="00C71437" w:rsidRPr="00420067" w:rsidRDefault="00C71437" w:rsidP="00377A4C">
            <w:pPr>
              <w:rPr>
                <w:rFonts w:ascii="ＭＳ Ｐゴシック" w:eastAsia="ＭＳ Ｐゴシック" w:hAnsi="ＭＳ Ｐゴシック"/>
              </w:rPr>
            </w:pPr>
            <w:r w:rsidRPr="00420067">
              <w:rPr>
                <w:rFonts w:ascii="ＭＳ Ｐゴシック" w:eastAsia="ＭＳ Ｐゴシック" w:hAnsi="ＭＳ Ｐゴシック" w:hint="eastAsia"/>
              </w:rPr>
              <w:t xml:space="preserve">9月30日～10月2日　</w:t>
            </w:r>
          </w:p>
          <w:p w:rsidR="00C71437" w:rsidRPr="00420067" w:rsidRDefault="00E6711C" w:rsidP="00377A4C">
            <w:pPr>
              <w:rPr>
                <w:rFonts w:ascii="ＭＳ Ｐゴシック" w:eastAsia="ＭＳ Ｐゴシック" w:hAnsi="ＭＳ Ｐゴシック"/>
              </w:rPr>
            </w:pPr>
            <w:r w:rsidRPr="00E6711C">
              <w:rPr>
                <w:rFonts w:ascii="ＭＳ Ｐゴシック" w:eastAsia="ＭＳ Ｐゴシック" w:hAnsi="ＭＳ Ｐゴシック" w:hint="eastAsia"/>
              </w:rPr>
              <w:t>26点</w:t>
            </w:r>
          </w:p>
          <w:p w:rsidR="00C71437" w:rsidRPr="00420067" w:rsidRDefault="004900FC" w:rsidP="00377A4C">
            <w:pPr>
              <w:rPr>
                <w:rFonts w:ascii="ＭＳ Ｐゴシック" w:eastAsia="ＭＳ Ｐゴシック" w:hAnsi="ＭＳ Ｐゴシック"/>
              </w:rPr>
            </w:pPr>
            <w:r w:rsidRPr="00420067">
              <w:rPr>
                <w:rFonts w:ascii="ＭＳ Ｐゴシック" w:eastAsia="ＭＳ Ｐゴシック" w:hAnsi="ＭＳ Ｐゴシック" w:hint="eastAsia"/>
              </w:rPr>
              <w:t>２点</w:t>
            </w:r>
          </w:p>
          <w:p w:rsidR="004900FC" w:rsidRPr="00420067" w:rsidRDefault="004900FC" w:rsidP="00443B8D">
            <w:pPr>
              <w:rPr>
                <w:rFonts w:ascii="ＭＳ Ｐゴシック" w:eastAsia="ＭＳ Ｐゴシック" w:hAnsi="ＭＳ Ｐゴシック"/>
              </w:rPr>
            </w:pPr>
            <w:r w:rsidRPr="00420067">
              <w:rPr>
                <w:rFonts w:ascii="ＭＳ Ｐゴシック" w:eastAsia="ＭＳ Ｐゴシック" w:hAnsi="ＭＳ Ｐゴシック" w:hint="eastAsia"/>
              </w:rPr>
              <w:t>37,800円</w:t>
            </w:r>
          </w:p>
        </w:tc>
      </w:tr>
    </w:tbl>
    <w:p w:rsidR="00443B8D" w:rsidRPr="00420067" w:rsidRDefault="00443B8D" w:rsidP="00443B8D">
      <w:pPr>
        <w:ind w:firstLineChars="200" w:firstLine="420"/>
        <w:rPr>
          <w:rFonts w:ascii="ＭＳ Ｐゴシック" w:eastAsia="ＭＳ Ｐゴシック" w:hAnsi="ＭＳ Ｐゴシック"/>
          <w:sz w:val="20"/>
          <w:szCs w:val="20"/>
        </w:rPr>
      </w:pPr>
      <w:r w:rsidRPr="00420067">
        <w:rPr>
          <w:rFonts w:ascii="ＭＳ Ｐゴシック" w:eastAsia="ＭＳ Ｐゴシック" w:hAnsi="ＭＳ Ｐゴシック" w:hint="eastAsia"/>
        </w:rPr>
        <w:t xml:space="preserve">　</w:t>
      </w:r>
      <w:r w:rsidRPr="00420067">
        <w:rPr>
          <w:rFonts w:ascii="ＭＳ Ｐゴシック" w:eastAsia="ＭＳ Ｐゴシック" w:hAnsi="ＭＳ Ｐゴシック" w:hint="eastAsia"/>
          <w:sz w:val="20"/>
          <w:szCs w:val="20"/>
        </w:rPr>
        <w:t>※海外展開を見据えて、日本、中国、台湾、香港、韓国、タイ、マレーシア、シンガポール、インドネシアか</w:t>
      </w:r>
    </w:p>
    <w:p w:rsidR="00443B8D" w:rsidRPr="00420067" w:rsidRDefault="00443B8D" w:rsidP="00443B8D">
      <w:pPr>
        <w:ind w:leftChars="300" w:left="630"/>
        <w:rPr>
          <w:rFonts w:ascii="ＭＳ Ｐゴシック" w:eastAsia="ＭＳ Ｐゴシック" w:hAnsi="ＭＳ Ｐゴシック"/>
          <w:sz w:val="20"/>
          <w:szCs w:val="20"/>
        </w:rPr>
      </w:pPr>
      <w:r w:rsidRPr="00420067">
        <w:rPr>
          <w:rFonts w:ascii="ＭＳ Ｐゴシック" w:eastAsia="ＭＳ Ｐゴシック" w:hAnsi="ＭＳ Ｐゴシック" w:hint="eastAsia"/>
          <w:sz w:val="20"/>
          <w:szCs w:val="20"/>
        </w:rPr>
        <w:t>ら160組を超える次世代クリエーターが集い、各国から招待された審査員、コレクターや一般来場者との交流ができるアートフェアとして出展した。本フェアは、作品の売買はもとより、ビジネスマッチングにも重点がおかれているため、作家作品の市場化にも適していると思われる。</w:t>
      </w:r>
    </w:p>
    <w:p w:rsidR="00DA5CE4" w:rsidRPr="00420067" w:rsidRDefault="00DA5CE4" w:rsidP="0035301A">
      <w:pPr>
        <w:rPr>
          <w:rFonts w:ascii="ＭＳ Ｐゴシック" w:eastAsia="ＭＳ Ｐゴシック" w:hAnsi="ＭＳ Ｐゴシック"/>
          <w:b/>
        </w:rPr>
      </w:pPr>
      <w:r w:rsidRPr="00420067">
        <w:rPr>
          <w:rFonts w:ascii="ＭＳ Ｐゴシック" w:eastAsia="ＭＳ Ｐゴシック" w:hAnsi="ＭＳ Ｐゴシック" w:hint="eastAsia"/>
        </w:rPr>
        <w:lastRenderedPageBreak/>
        <w:t xml:space="preserve">　　</w:t>
      </w:r>
      <w:r w:rsidRPr="00420067">
        <w:rPr>
          <w:rFonts w:ascii="ＭＳ Ｐゴシック" w:eastAsia="ＭＳ Ｐゴシック" w:hAnsi="ＭＳ Ｐゴシック" w:hint="eastAsia"/>
          <w:b/>
        </w:rPr>
        <w:t>◆その他</w:t>
      </w:r>
    </w:p>
    <w:p w:rsidR="00877FBA" w:rsidRPr="00420067" w:rsidRDefault="00DA5CE4" w:rsidP="00DA5CE4">
      <w:pPr>
        <w:ind w:firstLineChars="200" w:firstLine="420"/>
        <w:rPr>
          <w:rFonts w:ascii="ＭＳ Ｐゴシック" w:eastAsia="ＭＳ Ｐゴシック" w:hAnsi="ＭＳ Ｐゴシック"/>
        </w:rPr>
      </w:pPr>
      <w:r w:rsidRPr="00420067">
        <w:rPr>
          <w:rFonts w:ascii="ＭＳ Ｐゴシック" w:eastAsia="ＭＳ Ｐゴシック" w:hAnsi="ＭＳ Ｐゴシック" w:hint="eastAsia"/>
        </w:rPr>
        <w:t>・</w:t>
      </w:r>
      <w:r w:rsidR="0035301A" w:rsidRPr="00420067">
        <w:rPr>
          <w:rFonts w:ascii="ＭＳ Ｐゴシック" w:eastAsia="ＭＳ Ｐゴシック" w:hAnsi="ＭＳ Ｐゴシック" w:hint="eastAsia"/>
        </w:rPr>
        <w:t>「青参道アートフェア」</w:t>
      </w:r>
      <w:r w:rsidRPr="00420067">
        <w:rPr>
          <w:rFonts w:ascii="ＭＳ Ｐゴシック" w:eastAsia="ＭＳ Ｐゴシック" w:hAnsi="ＭＳ Ｐゴシック" w:hint="eastAsia"/>
        </w:rPr>
        <w:t>等、国内各種フェア</w:t>
      </w:r>
      <w:r w:rsidR="0035301A" w:rsidRPr="00420067">
        <w:rPr>
          <w:rFonts w:ascii="ＭＳ Ｐゴシック" w:eastAsia="ＭＳ Ｐゴシック" w:hAnsi="ＭＳ Ｐゴシック" w:hint="eastAsia"/>
        </w:rPr>
        <w:t>への</w:t>
      </w:r>
      <w:r w:rsidRPr="00420067">
        <w:rPr>
          <w:rFonts w:ascii="ＭＳ Ｐゴシック" w:eastAsia="ＭＳ Ｐゴシック" w:hAnsi="ＭＳ Ｐゴシック" w:hint="eastAsia"/>
        </w:rPr>
        <w:t>出展コーディネート・調査協力等</w:t>
      </w:r>
    </w:p>
    <w:p w:rsidR="00443B8D" w:rsidRPr="00420067" w:rsidRDefault="00443B8D" w:rsidP="00DA5CE4">
      <w:pPr>
        <w:ind w:firstLineChars="200" w:firstLine="420"/>
        <w:rPr>
          <w:rFonts w:ascii="ＭＳ Ｐゴシック" w:eastAsia="ＭＳ Ｐゴシック" w:hAnsi="ＭＳ Ｐゴシック"/>
        </w:rPr>
      </w:pPr>
      <w:r w:rsidRPr="00420067">
        <w:rPr>
          <w:rFonts w:ascii="ＭＳ Ｐゴシック" w:eastAsia="ＭＳ Ｐゴシック" w:hAnsi="ＭＳ Ｐゴシック" w:hint="eastAsia"/>
        </w:rPr>
        <w:t xml:space="preserve">　（青参道アートフェア：茶薗大暉、販売額約63,000円※フェア終了後の販売含む。）</w:t>
      </w:r>
    </w:p>
    <w:p w:rsidR="00877FBA" w:rsidRPr="00420067" w:rsidRDefault="00877FBA" w:rsidP="00211B5A">
      <w:pPr>
        <w:rPr>
          <w:rFonts w:ascii="ＭＳ Ｐゴシック" w:eastAsia="ＭＳ Ｐゴシック" w:hAnsi="ＭＳ Ｐゴシック"/>
        </w:rPr>
      </w:pPr>
    </w:p>
    <w:p w:rsidR="0073270E" w:rsidRPr="00420067" w:rsidRDefault="0073270E" w:rsidP="00211B5A">
      <w:pPr>
        <w:rPr>
          <w:rFonts w:ascii="ＭＳ Ｐゴシック" w:eastAsia="ＭＳ Ｐゴシック" w:hAnsi="ＭＳ Ｐゴシック"/>
          <w:b/>
        </w:rPr>
      </w:pPr>
      <w:r w:rsidRPr="00420067">
        <w:rPr>
          <w:rFonts w:ascii="ＭＳ Ｐゴシック" w:eastAsia="ＭＳ Ｐゴシック" w:hAnsi="ＭＳ Ｐゴシック" w:hint="eastAsia"/>
          <w:b/>
        </w:rPr>
        <w:t>（５）</w:t>
      </w:r>
      <w:r w:rsidR="00211B5A" w:rsidRPr="00420067">
        <w:rPr>
          <w:rFonts w:ascii="ＭＳ Ｐゴシック" w:eastAsia="ＭＳ Ｐゴシック" w:hAnsi="ＭＳ Ｐゴシック" w:hint="eastAsia"/>
          <w:b/>
        </w:rPr>
        <w:t>展覧会やアートフェア出展の報告会</w:t>
      </w:r>
    </w:p>
    <w:p w:rsidR="00211B5A" w:rsidRPr="00420067" w:rsidRDefault="0073270E" w:rsidP="00443B8D">
      <w:pPr>
        <w:ind w:firstLineChars="100" w:firstLine="211"/>
        <w:rPr>
          <w:rFonts w:ascii="ＭＳ Ｐゴシック" w:eastAsia="ＭＳ Ｐゴシック" w:hAnsi="ＭＳ Ｐゴシック"/>
          <w:b/>
        </w:rPr>
      </w:pPr>
      <w:r w:rsidRPr="00420067">
        <w:rPr>
          <w:rFonts w:ascii="ＭＳ Ｐゴシック" w:eastAsia="ＭＳ Ｐゴシック" w:hAnsi="ＭＳ Ｐゴシック" w:hint="eastAsia"/>
          <w:b/>
        </w:rPr>
        <w:t>◆capacious studies #02</w:t>
      </w:r>
    </w:p>
    <w:tbl>
      <w:tblPr>
        <w:tblStyle w:val="a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715"/>
      </w:tblGrid>
      <w:tr w:rsidR="00443B8D" w:rsidRPr="00420067" w:rsidTr="00377A4C">
        <w:trPr>
          <w:trHeight w:val="914"/>
        </w:trPr>
        <w:tc>
          <w:tcPr>
            <w:tcW w:w="1560" w:type="dxa"/>
          </w:tcPr>
          <w:p w:rsidR="00443B8D" w:rsidRPr="00420067" w:rsidRDefault="00443B8D" w:rsidP="00377A4C">
            <w:pPr>
              <w:rPr>
                <w:rFonts w:ascii="ＭＳ Ｐゴシック" w:eastAsia="ＭＳ Ｐゴシック" w:hAnsi="ＭＳ Ｐゴシック"/>
                <w:b/>
              </w:rPr>
            </w:pPr>
            <w:r w:rsidRPr="00420067">
              <w:rPr>
                <w:rFonts w:ascii="ＭＳ Ｐゴシック" w:eastAsia="ＭＳ Ｐゴシック" w:hAnsi="ＭＳ Ｐゴシック" w:hint="eastAsia"/>
              </w:rPr>
              <w:t>日時</w:t>
            </w:r>
          </w:p>
          <w:p w:rsidR="00443B8D" w:rsidRPr="00420067" w:rsidRDefault="00443B8D" w:rsidP="00377A4C">
            <w:pPr>
              <w:rPr>
                <w:rFonts w:ascii="ＭＳ Ｐゴシック" w:eastAsia="ＭＳ Ｐゴシック" w:hAnsi="ＭＳ Ｐゴシック"/>
                <w:b/>
              </w:rPr>
            </w:pPr>
            <w:r w:rsidRPr="00420067">
              <w:rPr>
                <w:rFonts w:ascii="ＭＳ Ｐゴシック" w:eastAsia="ＭＳ Ｐゴシック" w:hAnsi="ＭＳ Ｐゴシック" w:hint="eastAsia"/>
              </w:rPr>
              <w:t>場所</w:t>
            </w:r>
          </w:p>
          <w:p w:rsidR="00443B8D" w:rsidRPr="00420067" w:rsidRDefault="00443B8D" w:rsidP="00377A4C">
            <w:pPr>
              <w:rPr>
                <w:rFonts w:ascii="ＭＳ Ｐゴシック" w:eastAsia="ＭＳ Ｐゴシック" w:hAnsi="ＭＳ Ｐゴシック"/>
                <w:b/>
              </w:rPr>
            </w:pPr>
            <w:r w:rsidRPr="00420067">
              <w:rPr>
                <w:rFonts w:ascii="ＭＳ Ｐゴシック" w:eastAsia="ＭＳ Ｐゴシック" w:hAnsi="ＭＳ Ｐゴシック" w:hint="eastAsia"/>
              </w:rPr>
              <w:t>定員</w:t>
            </w:r>
          </w:p>
          <w:p w:rsidR="00443B8D" w:rsidRPr="00420067" w:rsidRDefault="00443B8D" w:rsidP="00E6711C">
            <w:pPr>
              <w:rPr>
                <w:rFonts w:ascii="ＭＳ Ｐゴシック" w:eastAsia="ＭＳ Ｐゴシック" w:hAnsi="ＭＳ Ｐゴシック"/>
                <w:b/>
              </w:rPr>
            </w:pPr>
            <w:r w:rsidRPr="00420067">
              <w:rPr>
                <w:rFonts w:ascii="ＭＳ Ｐゴシック" w:eastAsia="ＭＳ Ｐゴシック" w:hAnsi="ＭＳ Ｐゴシック" w:hint="eastAsia"/>
              </w:rPr>
              <w:t>参加</w:t>
            </w:r>
            <w:r w:rsidR="00E6711C">
              <w:rPr>
                <w:rFonts w:ascii="ＭＳ Ｐゴシック" w:eastAsia="ＭＳ Ｐゴシック" w:hAnsi="ＭＳ Ｐゴシック" w:hint="eastAsia"/>
              </w:rPr>
              <w:t>費</w:t>
            </w:r>
            <w:bookmarkStart w:id="0" w:name="_GoBack"/>
            <w:bookmarkEnd w:id="0"/>
          </w:p>
        </w:tc>
        <w:tc>
          <w:tcPr>
            <w:tcW w:w="7715" w:type="dxa"/>
          </w:tcPr>
          <w:p w:rsidR="00443B8D" w:rsidRPr="00420067" w:rsidRDefault="00443B8D" w:rsidP="00443B8D">
            <w:pPr>
              <w:rPr>
                <w:rFonts w:ascii="ＭＳ Ｐゴシック" w:eastAsia="ＭＳ Ｐゴシック" w:hAnsi="ＭＳ Ｐゴシック"/>
              </w:rPr>
            </w:pPr>
            <w:r w:rsidRPr="00420067">
              <w:rPr>
                <w:rFonts w:ascii="ＭＳ Ｐゴシック" w:eastAsia="ＭＳ Ｐゴシック" w:hAnsi="ＭＳ Ｐゴシック" w:hint="eastAsia"/>
              </w:rPr>
              <w:t>平成29年３月４日（土） 13:30～16:30</w:t>
            </w:r>
          </w:p>
          <w:p w:rsidR="00443B8D" w:rsidRPr="00420067" w:rsidRDefault="00443B8D" w:rsidP="00443B8D">
            <w:pPr>
              <w:rPr>
                <w:rFonts w:ascii="ＭＳ Ｐゴシック" w:eastAsia="ＭＳ Ｐゴシック" w:hAnsi="ＭＳ Ｐゴシック"/>
              </w:rPr>
            </w:pPr>
            <w:r w:rsidRPr="00420067">
              <w:rPr>
                <w:rFonts w:ascii="ＭＳ Ｐゴシック" w:eastAsia="ＭＳ Ｐゴシック" w:hAnsi="ＭＳ Ｐゴシック" w:hint="eastAsia"/>
              </w:rPr>
              <w:t>大阪府社会福祉会館 4F 405　大阪市中央区谷町7丁目4-15</w:t>
            </w:r>
          </w:p>
          <w:p w:rsidR="00443B8D" w:rsidRPr="00420067" w:rsidRDefault="00443B8D" w:rsidP="00443B8D">
            <w:pPr>
              <w:rPr>
                <w:rFonts w:ascii="ＭＳ Ｐゴシック" w:eastAsia="ＭＳ Ｐゴシック" w:hAnsi="ＭＳ Ｐゴシック"/>
              </w:rPr>
            </w:pPr>
            <w:r w:rsidRPr="00420067">
              <w:rPr>
                <w:rFonts w:ascii="ＭＳ Ｐゴシック" w:eastAsia="ＭＳ Ｐゴシック" w:hAnsi="ＭＳ Ｐゴシック" w:hint="eastAsia"/>
              </w:rPr>
              <w:t>40名（ 要事前申込）</w:t>
            </w:r>
          </w:p>
          <w:p w:rsidR="00443B8D" w:rsidRPr="00420067" w:rsidRDefault="00443B8D" w:rsidP="00E6711C">
            <w:pPr>
              <w:rPr>
                <w:rFonts w:ascii="ＭＳ Ｐゴシック" w:eastAsia="ＭＳ Ｐゴシック" w:hAnsi="ＭＳ Ｐゴシック"/>
              </w:rPr>
            </w:pPr>
            <w:r w:rsidRPr="00420067">
              <w:rPr>
                <w:rFonts w:ascii="ＭＳ Ｐゴシック" w:eastAsia="ＭＳ Ｐゴシック" w:hAnsi="ＭＳ Ｐゴシック" w:hint="eastAsia"/>
              </w:rPr>
              <w:t>無料</w:t>
            </w:r>
          </w:p>
        </w:tc>
      </w:tr>
    </w:tbl>
    <w:p w:rsidR="001A57E8" w:rsidRPr="00420067" w:rsidRDefault="001A57E8" w:rsidP="001A57E8">
      <w:pPr>
        <w:rPr>
          <w:rFonts w:ascii="ＭＳ Ｐゴシック" w:eastAsia="ＭＳ Ｐゴシック" w:hAnsi="ＭＳ Ｐゴシック"/>
        </w:rPr>
      </w:pPr>
    </w:p>
    <w:p w:rsidR="001A57E8" w:rsidRPr="00420067" w:rsidRDefault="001A57E8" w:rsidP="001A57E8">
      <w:pPr>
        <w:rPr>
          <w:rFonts w:ascii="ＭＳ Ｐゴシック" w:eastAsia="ＭＳ Ｐゴシック" w:hAnsi="ＭＳ Ｐゴシック"/>
          <w:b/>
          <w:sz w:val="24"/>
          <w:szCs w:val="24"/>
          <w:bdr w:val="single" w:sz="4" w:space="0" w:color="auto"/>
        </w:rPr>
      </w:pPr>
      <w:r w:rsidRPr="00420067">
        <w:rPr>
          <w:rFonts w:ascii="ＭＳ Ｐゴシック" w:eastAsia="ＭＳ Ｐゴシック" w:hAnsi="ＭＳ Ｐゴシック" w:hint="eastAsia"/>
          <w:b/>
          <w:sz w:val="24"/>
          <w:szCs w:val="24"/>
          <w:bdr w:val="single" w:sz="4" w:space="0" w:color="auto"/>
        </w:rPr>
        <w:t>３．その他</w:t>
      </w:r>
    </w:p>
    <w:p w:rsidR="001A57E8" w:rsidRPr="00420067" w:rsidRDefault="001A57E8" w:rsidP="001A57E8">
      <w:pPr>
        <w:rPr>
          <w:rFonts w:ascii="ＭＳ Ｐゴシック" w:eastAsia="ＭＳ Ｐゴシック" w:hAnsi="ＭＳ Ｐゴシック"/>
          <w:b/>
        </w:rPr>
      </w:pPr>
      <w:r w:rsidRPr="00420067">
        <w:rPr>
          <w:rFonts w:ascii="ＭＳ Ｐゴシック" w:eastAsia="ＭＳ Ｐゴシック" w:hAnsi="ＭＳ Ｐゴシック" w:hint="eastAsia"/>
          <w:b/>
        </w:rPr>
        <w:t>（１）企業等との連携について</w:t>
      </w:r>
    </w:p>
    <w:p w:rsidR="001A57E8" w:rsidRPr="00420067" w:rsidRDefault="001A57E8" w:rsidP="008142AA">
      <w:pPr>
        <w:ind w:firstLineChars="200" w:firstLine="422"/>
        <w:rPr>
          <w:rFonts w:ascii="ＭＳ Ｐゴシック" w:eastAsia="ＭＳ Ｐゴシック" w:hAnsi="ＭＳ Ｐゴシック"/>
          <w:b/>
        </w:rPr>
      </w:pPr>
      <w:r w:rsidRPr="00420067">
        <w:rPr>
          <w:rFonts w:ascii="ＭＳ Ｐゴシック" w:eastAsia="ＭＳ Ｐゴシック" w:hAnsi="ＭＳ Ｐゴシック" w:hint="eastAsia"/>
          <w:b/>
        </w:rPr>
        <w:t>◆大阪府障がい者芸術・文化大使について</w:t>
      </w:r>
    </w:p>
    <w:p w:rsidR="003A636F" w:rsidRPr="00420067" w:rsidRDefault="003A636F" w:rsidP="008142AA">
      <w:pPr>
        <w:ind w:left="630" w:hangingChars="300" w:hanging="630"/>
        <w:rPr>
          <w:rFonts w:ascii="ＭＳ Ｐゴシック" w:eastAsia="ＭＳ Ｐゴシック" w:hAnsi="ＭＳ Ｐゴシック"/>
        </w:rPr>
      </w:pPr>
      <w:r w:rsidRPr="00420067">
        <w:rPr>
          <w:rFonts w:ascii="ＭＳ Ｐゴシック" w:eastAsia="ＭＳ Ｐゴシック" w:hAnsi="ＭＳ Ｐゴシック" w:hint="eastAsia"/>
        </w:rPr>
        <w:t xml:space="preserve">　　　　　</w:t>
      </w:r>
      <w:r w:rsidR="008142AA" w:rsidRPr="00420067">
        <w:rPr>
          <w:rFonts w:ascii="ＭＳ Ｐゴシック" w:eastAsia="ＭＳ Ｐゴシック" w:hAnsi="ＭＳ Ｐゴシック" w:hint="eastAsia"/>
        </w:rPr>
        <w:t>・公簿展のPRをはじめ、アートを活かした障がい者の就労支援事業全般についての情報発信等を強化するため、たいぞう氏（株式会社よしもとクリエイティブ・エージェンシー所属）を大阪府障がい者芸術・文化大使として任命</w:t>
      </w:r>
    </w:p>
    <w:p w:rsidR="003430A5" w:rsidRPr="00420067" w:rsidRDefault="008142AA" w:rsidP="008142AA">
      <w:pPr>
        <w:ind w:left="630" w:hangingChars="300" w:hanging="630"/>
        <w:rPr>
          <w:rFonts w:ascii="ＭＳ Ｐゴシック" w:eastAsia="ＭＳ Ｐゴシック" w:hAnsi="ＭＳ Ｐゴシック"/>
        </w:rPr>
      </w:pPr>
      <w:r w:rsidRPr="00420067">
        <w:rPr>
          <w:rFonts w:ascii="ＭＳ Ｐゴシック" w:eastAsia="ＭＳ Ｐゴシック" w:hAnsi="ＭＳ Ｐゴシック" w:hint="eastAsia"/>
        </w:rPr>
        <w:t xml:space="preserve">　　　　　・平成29年２月10日、公募展表彰式と合わせて、大使就任式を開催（知事から任命）</w:t>
      </w:r>
    </w:p>
    <w:p w:rsidR="001A57E8" w:rsidRPr="00420067" w:rsidRDefault="001A57E8" w:rsidP="008142AA">
      <w:pPr>
        <w:ind w:firstLineChars="200" w:firstLine="422"/>
        <w:rPr>
          <w:rFonts w:ascii="ＭＳ Ｐゴシック" w:eastAsia="ＭＳ Ｐゴシック" w:hAnsi="ＭＳ Ｐゴシック"/>
          <w:b/>
        </w:rPr>
      </w:pPr>
      <w:r w:rsidRPr="00420067">
        <w:rPr>
          <w:rFonts w:ascii="ＭＳ Ｐゴシック" w:eastAsia="ＭＳ Ｐゴシック" w:hAnsi="ＭＳ Ｐゴシック" w:hint="eastAsia"/>
          <w:b/>
        </w:rPr>
        <w:t>◆協賛団体等との連携状況について</w:t>
      </w:r>
    </w:p>
    <w:p w:rsidR="00227600" w:rsidRPr="00420067" w:rsidRDefault="003A636F" w:rsidP="001A57E8">
      <w:pPr>
        <w:ind w:firstLineChars="200" w:firstLine="420"/>
        <w:rPr>
          <w:rFonts w:ascii="ＭＳ Ｐゴシック" w:eastAsia="ＭＳ Ｐゴシック" w:hAnsi="ＭＳ Ｐゴシック"/>
        </w:rPr>
      </w:pPr>
      <w:r w:rsidRPr="00420067">
        <w:rPr>
          <w:rFonts w:ascii="ＭＳ Ｐゴシック" w:eastAsia="ＭＳ Ｐゴシック" w:hAnsi="ＭＳ Ｐゴシック" w:hint="eastAsia"/>
        </w:rPr>
        <w:t xml:space="preserve">　　</w:t>
      </w:r>
      <w:r w:rsidR="00227600" w:rsidRPr="00420067">
        <w:rPr>
          <w:rFonts w:ascii="ＭＳ Ｐゴシック" w:eastAsia="ＭＳ Ｐゴシック" w:hAnsi="ＭＳ Ｐゴシック" w:hint="eastAsia"/>
        </w:rPr>
        <w:t>・協賛金の提供（３団体）</w:t>
      </w:r>
    </w:p>
    <w:p w:rsidR="003A636F" w:rsidRPr="00420067" w:rsidRDefault="003A636F" w:rsidP="008142AA">
      <w:pPr>
        <w:ind w:firstLineChars="500" w:firstLine="1050"/>
        <w:rPr>
          <w:rFonts w:ascii="ＭＳ Ｐゴシック" w:eastAsia="ＭＳ Ｐゴシック" w:hAnsi="ＭＳ Ｐゴシック"/>
        </w:rPr>
      </w:pPr>
      <w:r w:rsidRPr="00420067">
        <w:rPr>
          <w:rFonts w:ascii="ＭＳ Ｐゴシック" w:eastAsia="ＭＳ Ｐゴシック" w:hAnsi="ＭＳ Ｐゴシック" w:hint="eastAsia"/>
        </w:rPr>
        <w:t>・大阪府遊技業協同組合</w:t>
      </w:r>
    </w:p>
    <w:p w:rsidR="003A636F" w:rsidRPr="00420067" w:rsidRDefault="003A636F" w:rsidP="001A57E8">
      <w:pPr>
        <w:ind w:firstLineChars="200" w:firstLine="420"/>
        <w:rPr>
          <w:rFonts w:ascii="ＭＳ Ｐゴシック" w:eastAsia="ＭＳ Ｐゴシック" w:hAnsi="ＭＳ Ｐゴシック"/>
        </w:rPr>
      </w:pPr>
      <w:r w:rsidRPr="00420067">
        <w:rPr>
          <w:rFonts w:ascii="ＭＳ Ｐゴシック" w:eastAsia="ＭＳ Ｐゴシック" w:hAnsi="ＭＳ Ｐゴシック" w:hint="eastAsia"/>
        </w:rPr>
        <w:t xml:space="preserve">　　　</w:t>
      </w:r>
      <w:r w:rsidR="00227600" w:rsidRPr="00420067">
        <w:rPr>
          <w:rFonts w:ascii="ＭＳ Ｐゴシック" w:eastAsia="ＭＳ Ｐゴシック" w:hAnsi="ＭＳ Ｐゴシック" w:hint="eastAsia"/>
        </w:rPr>
        <w:t xml:space="preserve">　　</w:t>
      </w:r>
      <w:r w:rsidRPr="00420067">
        <w:rPr>
          <w:rFonts w:ascii="ＭＳ Ｐゴシック" w:eastAsia="ＭＳ Ｐゴシック" w:hAnsi="ＭＳ Ｐゴシック" w:hint="eastAsia"/>
        </w:rPr>
        <w:t>・センコー株式会社</w:t>
      </w:r>
    </w:p>
    <w:p w:rsidR="003A636F" w:rsidRPr="00420067" w:rsidRDefault="003A636F" w:rsidP="001A57E8">
      <w:pPr>
        <w:ind w:firstLineChars="200" w:firstLine="420"/>
        <w:rPr>
          <w:rFonts w:ascii="ＭＳ Ｐゴシック" w:eastAsia="ＭＳ Ｐゴシック" w:hAnsi="ＭＳ Ｐゴシック"/>
        </w:rPr>
      </w:pPr>
      <w:r w:rsidRPr="00420067">
        <w:rPr>
          <w:rFonts w:ascii="ＭＳ Ｐゴシック" w:eastAsia="ＭＳ Ｐゴシック" w:hAnsi="ＭＳ Ｐゴシック" w:hint="eastAsia"/>
        </w:rPr>
        <w:t xml:space="preserve">　　　</w:t>
      </w:r>
      <w:r w:rsidR="00227600" w:rsidRPr="00420067">
        <w:rPr>
          <w:rFonts w:ascii="ＭＳ Ｐゴシック" w:eastAsia="ＭＳ Ｐゴシック" w:hAnsi="ＭＳ Ｐゴシック" w:hint="eastAsia"/>
        </w:rPr>
        <w:t xml:space="preserve">　　</w:t>
      </w:r>
      <w:r w:rsidRPr="00420067">
        <w:rPr>
          <w:rFonts w:ascii="ＭＳ Ｐゴシック" w:eastAsia="ＭＳ Ｐゴシック" w:hAnsi="ＭＳ Ｐゴシック" w:hint="eastAsia"/>
        </w:rPr>
        <w:t>・損保ジャパン日本興亜「SOMPOアート・ファンド」助成（企業メセナ協議会2021 Arts Fund）</w:t>
      </w:r>
    </w:p>
    <w:p w:rsidR="00227600" w:rsidRPr="00420067" w:rsidRDefault="00227600" w:rsidP="001A57E8">
      <w:pPr>
        <w:ind w:firstLineChars="200" w:firstLine="420"/>
        <w:rPr>
          <w:rFonts w:ascii="ＭＳ Ｐゴシック" w:eastAsia="ＭＳ Ｐゴシック" w:hAnsi="ＭＳ Ｐゴシック"/>
        </w:rPr>
      </w:pPr>
      <w:r w:rsidRPr="00420067">
        <w:rPr>
          <w:rFonts w:ascii="ＭＳ Ｐゴシック" w:eastAsia="ＭＳ Ｐゴシック" w:hAnsi="ＭＳ Ｐゴシック" w:hint="eastAsia"/>
        </w:rPr>
        <w:t xml:space="preserve">　　・展示場所の提供（１団体）</w:t>
      </w:r>
    </w:p>
    <w:p w:rsidR="00637C80" w:rsidRPr="00420067" w:rsidRDefault="003A636F" w:rsidP="00227600">
      <w:pPr>
        <w:ind w:firstLineChars="200" w:firstLine="420"/>
        <w:rPr>
          <w:rFonts w:ascii="ＭＳ Ｐゴシック" w:eastAsia="ＭＳ Ｐゴシック" w:hAnsi="ＭＳ Ｐゴシック"/>
        </w:rPr>
      </w:pPr>
      <w:r w:rsidRPr="00420067">
        <w:rPr>
          <w:rFonts w:ascii="ＭＳ Ｐゴシック" w:eastAsia="ＭＳ Ｐゴシック" w:hAnsi="ＭＳ Ｐゴシック" w:hint="eastAsia"/>
        </w:rPr>
        <w:t xml:space="preserve">　　</w:t>
      </w:r>
      <w:r w:rsidR="00227600" w:rsidRPr="00420067">
        <w:rPr>
          <w:rFonts w:ascii="ＭＳ Ｐゴシック" w:eastAsia="ＭＳ Ｐゴシック" w:hAnsi="ＭＳ Ｐゴシック" w:hint="eastAsia"/>
        </w:rPr>
        <w:t xml:space="preserve">　　</w:t>
      </w:r>
      <w:r w:rsidRPr="00420067">
        <w:rPr>
          <w:rFonts w:ascii="ＭＳ Ｐゴシック" w:eastAsia="ＭＳ Ｐゴシック" w:hAnsi="ＭＳ Ｐゴシック" w:hint="eastAsia"/>
        </w:rPr>
        <w:t xml:space="preserve">　・地方独立行政法人　大阪府立病院機構　大阪府立成人病センター</w:t>
      </w:r>
    </w:p>
    <w:p w:rsidR="001A57E8" w:rsidRPr="00420067" w:rsidRDefault="00227600" w:rsidP="001A57E8">
      <w:pPr>
        <w:rPr>
          <w:rFonts w:ascii="ＭＳ Ｐゴシック" w:eastAsia="ＭＳ Ｐゴシック" w:hAnsi="ＭＳ Ｐゴシック"/>
        </w:rPr>
      </w:pPr>
      <w:r w:rsidRPr="00420067">
        <w:rPr>
          <w:rFonts w:ascii="ＭＳ Ｐゴシック" w:eastAsia="ＭＳ Ｐゴシック" w:hAnsi="ＭＳ Ｐゴシック" w:hint="eastAsia"/>
        </w:rPr>
        <w:t xml:space="preserve">　　　　　　　　　　※３月下旬に移転・オープンする「大阪国際がんセンター」にて平成28年度公募展入選作品を</w:t>
      </w:r>
    </w:p>
    <w:p w:rsidR="00227600" w:rsidRPr="00420067" w:rsidRDefault="00227600" w:rsidP="001A57E8">
      <w:pPr>
        <w:rPr>
          <w:rFonts w:ascii="ＭＳ Ｐゴシック" w:eastAsia="ＭＳ Ｐゴシック" w:hAnsi="ＭＳ Ｐゴシック"/>
        </w:rPr>
      </w:pPr>
      <w:r w:rsidRPr="00420067">
        <w:rPr>
          <w:rFonts w:ascii="ＭＳ Ｐゴシック" w:eastAsia="ＭＳ Ｐゴシック" w:hAnsi="ＭＳ Ｐゴシック" w:hint="eastAsia"/>
        </w:rPr>
        <w:t xml:space="preserve">　　　　　　　　　　　 最大で８点展示</w:t>
      </w:r>
      <w:r w:rsidR="00640FEF" w:rsidRPr="00420067">
        <w:rPr>
          <w:rFonts w:ascii="ＭＳ Ｐゴシック" w:eastAsia="ＭＳ Ｐゴシック" w:hAnsi="ＭＳ Ｐゴシック" w:hint="eastAsia"/>
        </w:rPr>
        <w:t>予定</w:t>
      </w:r>
    </w:p>
    <w:p w:rsidR="001A57E8" w:rsidRPr="00420067" w:rsidRDefault="008142AA" w:rsidP="001A57E8">
      <w:pPr>
        <w:rPr>
          <w:rFonts w:ascii="ＭＳ Ｐゴシック" w:eastAsia="ＭＳ Ｐゴシック" w:hAnsi="ＭＳ Ｐゴシック"/>
          <w:b/>
        </w:rPr>
      </w:pPr>
      <w:r w:rsidRPr="00420067">
        <w:rPr>
          <w:rFonts w:ascii="ＭＳ Ｐゴシック" w:eastAsia="ＭＳ Ｐゴシック" w:hAnsi="ＭＳ Ｐゴシック" w:hint="eastAsia"/>
        </w:rPr>
        <w:t xml:space="preserve">　　　◆</w:t>
      </w:r>
      <w:r w:rsidR="001A57E8" w:rsidRPr="00420067">
        <w:rPr>
          <w:rFonts w:ascii="ＭＳ Ｐゴシック" w:eastAsia="ＭＳ Ｐゴシック" w:hAnsi="ＭＳ Ｐゴシック" w:hint="eastAsia"/>
          <w:b/>
        </w:rPr>
        <w:t>その他</w:t>
      </w:r>
    </w:p>
    <w:p w:rsidR="001A57E8" w:rsidRPr="00420067" w:rsidRDefault="001A57E8" w:rsidP="001A57E8">
      <w:pPr>
        <w:rPr>
          <w:rFonts w:ascii="ＭＳ Ｐゴシック" w:eastAsia="ＭＳ Ｐゴシック" w:hAnsi="ＭＳ Ｐゴシック"/>
        </w:rPr>
      </w:pPr>
      <w:r w:rsidRPr="00420067">
        <w:rPr>
          <w:rFonts w:ascii="ＭＳ Ｐゴシック" w:eastAsia="ＭＳ Ｐゴシック" w:hAnsi="ＭＳ Ｐゴシック" w:hint="eastAsia"/>
        </w:rPr>
        <w:t xml:space="preserve">　　　</w:t>
      </w:r>
      <w:r w:rsidR="008142AA" w:rsidRPr="00420067">
        <w:rPr>
          <w:rFonts w:ascii="ＭＳ Ｐゴシック" w:eastAsia="ＭＳ Ｐゴシック" w:hAnsi="ＭＳ Ｐゴシック" w:hint="eastAsia"/>
        </w:rPr>
        <w:t xml:space="preserve">　　・</w:t>
      </w:r>
      <w:r w:rsidRPr="00420067">
        <w:rPr>
          <w:rFonts w:ascii="ＭＳ Ｐゴシック" w:eastAsia="ＭＳ Ｐゴシック" w:hAnsi="ＭＳ Ｐゴシック" w:hint="eastAsia"/>
        </w:rPr>
        <w:t>大阪マラソンのチャリティーポスターへのデザイン起用</w:t>
      </w:r>
    </w:p>
    <w:p w:rsidR="001A57E8" w:rsidRPr="00420067" w:rsidRDefault="001A57E8" w:rsidP="008142AA">
      <w:pPr>
        <w:ind w:firstLineChars="500" w:firstLine="1050"/>
        <w:rPr>
          <w:rFonts w:ascii="ＭＳ Ｐゴシック" w:eastAsia="ＭＳ Ｐゴシック" w:hAnsi="ＭＳ Ｐゴシック"/>
        </w:rPr>
      </w:pPr>
      <w:r w:rsidRPr="00420067">
        <w:rPr>
          <w:rFonts w:ascii="ＭＳ Ｐゴシック" w:eastAsia="ＭＳ Ｐゴシック" w:hAnsi="ＭＳ Ｐゴシック" w:hint="eastAsia"/>
        </w:rPr>
        <w:t>・作品名：</w:t>
      </w:r>
      <w:r w:rsidR="00637C80" w:rsidRPr="00420067">
        <w:rPr>
          <w:rFonts w:ascii="ＭＳ Ｐゴシック" w:eastAsia="ＭＳ Ｐゴシック" w:hAnsi="ＭＳ Ｐゴシック" w:hint="eastAsia"/>
        </w:rPr>
        <w:t>「ビリケンさんが待ってるで」</w:t>
      </w:r>
    </w:p>
    <w:p w:rsidR="001A57E8" w:rsidRPr="00420067" w:rsidRDefault="00637C80" w:rsidP="008142AA">
      <w:pPr>
        <w:ind w:firstLineChars="500" w:firstLine="1050"/>
        <w:rPr>
          <w:rFonts w:ascii="ＭＳ Ｐゴシック" w:eastAsia="ＭＳ Ｐゴシック" w:hAnsi="ＭＳ Ｐゴシック"/>
        </w:rPr>
      </w:pPr>
      <w:r w:rsidRPr="00420067">
        <w:rPr>
          <w:rFonts w:ascii="ＭＳ Ｐゴシック" w:eastAsia="ＭＳ Ｐゴシック" w:hAnsi="ＭＳ Ｐゴシック" w:hint="eastAsia"/>
        </w:rPr>
        <w:t>・成果物（部数）：1,200部</w:t>
      </w:r>
    </w:p>
    <w:sectPr w:rsidR="001A57E8" w:rsidRPr="00420067" w:rsidSect="00930A39">
      <w:headerReference w:type="even" r:id="rId9"/>
      <w:headerReference w:type="default" r:id="rId10"/>
      <w:footerReference w:type="even" r:id="rId11"/>
      <w:footerReference w:type="default" r:id="rId12"/>
      <w:headerReference w:type="first" r:id="rId13"/>
      <w:footerReference w:type="first" r:id="rId14"/>
      <w:pgSz w:w="11906" w:h="16838" w:code="9"/>
      <w:pgMar w:top="1418"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9A2" w:rsidRDefault="00AF79A2" w:rsidP="006C2726">
      <w:r>
        <w:separator/>
      </w:r>
    </w:p>
  </w:endnote>
  <w:endnote w:type="continuationSeparator" w:id="0">
    <w:p w:rsidR="00AF79A2" w:rsidRDefault="00AF79A2" w:rsidP="006C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0F" w:rsidRDefault="006D130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0F" w:rsidRDefault="006D130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0F" w:rsidRDefault="006D13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9A2" w:rsidRDefault="00AF79A2" w:rsidP="006C2726">
      <w:r>
        <w:separator/>
      </w:r>
    </w:p>
  </w:footnote>
  <w:footnote w:type="continuationSeparator" w:id="0">
    <w:p w:rsidR="00AF79A2" w:rsidRDefault="00AF79A2" w:rsidP="006C2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0F" w:rsidRDefault="006D130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726" w:rsidRPr="006D130F" w:rsidRDefault="006C2726" w:rsidP="006C2726">
    <w:pPr>
      <w:pStyle w:val="a4"/>
      <w:jc w:val="center"/>
      <w:rPr>
        <w:rFonts w:ascii="ＭＳ Ｐゴシック" w:eastAsia="ＭＳ Ｐゴシック" w:hAnsi="ＭＳ Ｐゴシック"/>
        <w:shd w:val="pct15" w:color="auto" w:fill="FFFFFF"/>
      </w:rPr>
    </w:pPr>
    <w:r w:rsidRPr="006D130F">
      <w:rPr>
        <w:rFonts w:ascii="ＭＳ Ｐゴシック" w:eastAsia="ＭＳ Ｐゴシック" w:hAnsi="ＭＳ Ｐゴシック" w:hint="eastAsia"/>
        <w:shd w:val="pct15" w:color="auto" w:fill="FFFFFF"/>
      </w:rPr>
      <w:t>アートを活かした障がい者の就労支援事業</w:t>
    </w:r>
  </w:p>
  <w:p w:rsidR="006C2726" w:rsidRDefault="006C272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30F" w:rsidRDefault="006D130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331E6"/>
    <w:multiLevelType w:val="hybridMultilevel"/>
    <w:tmpl w:val="08121198"/>
    <w:lvl w:ilvl="0" w:tplc="E87A56AA">
      <w:start w:val="2"/>
      <w:numFmt w:val="bullet"/>
      <w:lvlText w:val="・"/>
      <w:lvlJc w:val="left"/>
      <w:pPr>
        <w:ind w:left="360" w:hanging="360"/>
      </w:pPr>
      <w:rPr>
        <w:rFonts w:ascii="ＭＳ 明朝" w:eastAsia="ＭＳ 明朝" w:hAnsi="ＭＳ 明朝"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95"/>
    <w:rsid w:val="000724EA"/>
    <w:rsid w:val="00076991"/>
    <w:rsid w:val="0008386F"/>
    <w:rsid w:val="000C437F"/>
    <w:rsid w:val="00103055"/>
    <w:rsid w:val="00117F31"/>
    <w:rsid w:val="001A57E8"/>
    <w:rsid w:val="001A6E7D"/>
    <w:rsid w:val="001C06BD"/>
    <w:rsid w:val="001D1F1A"/>
    <w:rsid w:val="00200795"/>
    <w:rsid w:val="00211B5A"/>
    <w:rsid w:val="00227600"/>
    <w:rsid w:val="003430A5"/>
    <w:rsid w:val="0035301A"/>
    <w:rsid w:val="00371D21"/>
    <w:rsid w:val="003A636F"/>
    <w:rsid w:val="00420067"/>
    <w:rsid w:val="00443B8D"/>
    <w:rsid w:val="004900FC"/>
    <w:rsid w:val="004A3FE9"/>
    <w:rsid w:val="004B6863"/>
    <w:rsid w:val="0052032A"/>
    <w:rsid w:val="005A1040"/>
    <w:rsid w:val="005B1574"/>
    <w:rsid w:val="005B4732"/>
    <w:rsid w:val="005E6482"/>
    <w:rsid w:val="00637C80"/>
    <w:rsid w:val="00640FEF"/>
    <w:rsid w:val="0067235E"/>
    <w:rsid w:val="006C2726"/>
    <w:rsid w:val="006D130F"/>
    <w:rsid w:val="00710052"/>
    <w:rsid w:val="0073270E"/>
    <w:rsid w:val="00785C49"/>
    <w:rsid w:val="008142AA"/>
    <w:rsid w:val="00877FBA"/>
    <w:rsid w:val="008D1A53"/>
    <w:rsid w:val="00905BDF"/>
    <w:rsid w:val="00930A39"/>
    <w:rsid w:val="009B123C"/>
    <w:rsid w:val="00A1758B"/>
    <w:rsid w:val="00A53569"/>
    <w:rsid w:val="00A5655B"/>
    <w:rsid w:val="00A83346"/>
    <w:rsid w:val="00AF79A2"/>
    <w:rsid w:val="00B910F1"/>
    <w:rsid w:val="00BF29FC"/>
    <w:rsid w:val="00BF31DE"/>
    <w:rsid w:val="00C71437"/>
    <w:rsid w:val="00C83E46"/>
    <w:rsid w:val="00D07BA6"/>
    <w:rsid w:val="00D24BE6"/>
    <w:rsid w:val="00DA5CE4"/>
    <w:rsid w:val="00DA6245"/>
    <w:rsid w:val="00E00D4B"/>
    <w:rsid w:val="00E55CCA"/>
    <w:rsid w:val="00E60304"/>
    <w:rsid w:val="00E6711C"/>
    <w:rsid w:val="00E85991"/>
    <w:rsid w:val="00EE05D8"/>
    <w:rsid w:val="00FB0C85"/>
    <w:rsid w:val="00FB5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732"/>
    <w:pPr>
      <w:ind w:leftChars="400" w:left="840"/>
    </w:pPr>
  </w:style>
  <w:style w:type="paragraph" w:styleId="a4">
    <w:name w:val="header"/>
    <w:basedOn w:val="a"/>
    <w:link w:val="a5"/>
    <w:uiPriority w:val="99"/>
    <w:unhideWhenUsed/>
    <w:rsid w:val="006C2726"/>
    <w:pPr>
      <w:tabs>
        <w:tab w:val="center" w:pos="4252"/>
        <w:tab w:val="right" w:pos="8504"/>
      </w:tabs>
      <w:snapToGrid w:val="0"/>
    </w:pPr>
  </w:style>
  <w:style w:type="character" w:customStyle="1" w:styleId="a5">
    <w:name w:val="ヘッダー (文字)"/>
    <w:basedOn w:val="a0"/>
    <w:link w:val="a4"/>
    <w:uiPriority w:val="99"/>
    <w:rsid w:val="006C2726"/>
  </w:style>
  <w:style w:type="paragraph" w:styleId="a6">
    <w:name w:val="footer"/>
    <w:basedOn w:val="a"/>
    <w:link w:val="a7"/>
    <w:uiPriority w:val="99"/>
    <w:unhideWhenUsed/>
    <w:rsid w:val="006C2726"/>
    <w:pPr>
      <w:tabs>
        <w:tab w:val="center" w:pos="4252"/>
        <w:tab w:val="right" w:pos="8504"/>
      </w:tabs>
      <w:snapToGrid w:val="0"/>
    </w:pPr>
  </w:style>
  <w:style w:type="character" w:customStyle="1" w:styleId="a7">
    <w:name w:val="フッター (文字)"/>
    <w:basedOn w:val="a0"/>
    <w:link w:val="a6"/>
    <w:uiPriority w:val="99"/>
    <w:rsid w:val="006C2726"/>
  </w:style>
  <w:style w:type="paragraph" w:styleId="a8">
    <w:name w:val="Balloon Text"/>
    <w:basedOn w:val="a"/>
    <w:link w:val="a9"/>
    <w:uiPriority w:val="99"/>
    <w:semiHidden/>
    <w:unhideWhenUsed/>
    <w:rsid w:val="006C27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726"/>
    <w:rPr>
      <w:rFonts w:asciiTheme="majorHAnsi" w:eastAsiaTheme="majorEastAsia" w:hAnsiTheme="majorHAnsi" w:cstheme="majorBidi"/>
      <w:sz w:val="18"/>
      <w:szCs w:val="18"/>
    </w:rPr>
  </w:style>
  <w:style w:type="table" w:styleId="aa">
    <w:name w:val="Table Grid"/>
    <w:basedOn w:val="a1"/>
    <w:uiPriority w:val="59"/>
    <w:rsid w:val="00E0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4732"/>
    <w:pPr>
      <w:ind w:leftChars="400" w:left="840"/>
    </w:pPr>
  </w:style>
  <w:style w:type="paragraph" w:styleId="a4">
    <w:name w:val="header"/>
    <w:basedOn w:val="a"/>
    <w:link w:val="a5"/>
    <w:uiPriority w:val="99"/>
    <w:unhideWhenUsed/>
    <w:rsid w:val="006C2726"/>
    <w:pPr>
      <w:tabs>
        <w:tab w:val="center" w:pos="4252"/>
        <w:tab w:val="right" w:pos="8504"/>
      </w:tabs>
      <w:snapToGrid w:val="0"/>
    </w:pPr>
  </w:style>
  <w:style w:type="character" w:customStyle="1" w:styleId="a5">
    <w:name w:val="ヘッダー (文字)"/>
    <w:basedOn w:val="a0"/>
    <w:link w:val="a4"/>
    <w:uiPriority w:val="99"/>
    <w:rsid w:val="006C2726"/>
  </w:style>
  <w:style w:type="paragraph" w:styleId="a6">
    <w:name w:val="footer"/>
    <w:basedOn w:val="a"/>
    <w:link w:val="a7"/>
    <w:uiPriority w:val="99"/>
    <w:unhideWhenUsed/>
    <w:rsid w:val="006C2726"/>
    <w:pPr>
      <w:tabs>
        <w:tab w:val="center" w:pos="4252"/>
        <w:tab w:val="right" w:pos="8504"/>
      </w:tabs>
      <w:snapToGrid w:val="0"/>
    </w:pPr>
  </w:style>
  <w:style w:type="character" w:customStyle="1" w:styleId="a7">
    <w:name w:val="フッター (文字)"/>
    <w:basedOn w:val="a0"/>
    <w:link w:val="a6"/>
    <w:uiPriority w:val="99"/>
    <w:rsid w:val="006C2726"/>
  </w:style>
  <w:style w:type="paragraph" w:styleId="a8">
    <w:name w:val="Balloon Text"/>
    <w:basedOn w:val="a"/>
    <w:link w:val="a9"/>
    <w:uiPriority w:val="99"/>
    <w:semiHidden/>
    <w:unhideWhenUsed/>
    <w:rsid w:val="006C272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2726"/>
    <w:rPr>
      <w:rFonts w:asciiTheme="majorHAnsi" w:eastAsiaTheme="majorEastAsia" w:hAnsiTheme="majorHAnsi" w:cstheme="majorBidi"/>
      <w:sz w:val="18"/>
      <w:szCs w:val="18"/>
    </w:rPr>
  </w:style>
  <w:style w:type="table" w:styleId="aa">
    <w:name w:val="Table Grid"/>
    <w:basedOn w:val="a1"/>
    <w:uiPriority w:val="59"/>
    <w:rsid w:val="00E00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DB5A6-61C4-4D45-AD58-1CA27E43D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388</Words>
  <Characters>2214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20</cp:revision>
  <cp:lastPrinted>2017-03-01T05:27:00Z</cp:lastPrinted>
  <dcterms:created xsi:type="dcterms:W3CDTF">2017-03-01T03:00:00Z</dcterms:created>
  <dcterms:modified xsi:type="dcterms:W3CDTF">2017-03-06T06:39:00Z</dcterms:modified>
</cp:coreProperties>
</file>