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81" w:rsidRPr="007A1E81" w:rsidRDefault="00BE414F" w:rsidP="007A1E8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総合（</w:t>
      </w:r>
      <w:r w:rsidR="007A1E81" w:rsidRPr="007A1E81">
        <w:rPr>
          <w:rFonts w:hint="eastAsia"/>
          <w:b/>
          <w:sz w:val="28"/>
          <w:szCs w:val="28"/>
        </w:rPr>
        <w:t>食育</w:t>
      </w:r>
      <w:r>
        <w:rPr>
          <w:rFonts w:hint="eastAsia"/>
          <w:b/>
          <w:sz w:val="28"/>
          <w:szCs w:val="28"/>
        </w:rPr>
        <w:t>）学習</w:t>
      </w:r>
      <w:r w:rsidR="007A1E81" w:rsidRPr="007A1E81">
        <w:rPr>
          <w:rFonts w:hint="eastAsia"/>
          <w:b/>
          <w:sz w:val="28"/>
          <w:szCs w:val="28"/>
        </w:rPr>
        <w:t>指導略案</w:t>
      </w:r>
    </w:p>
    <w:p w:rsidR="007A1E81" w:rsidRDefault="00381B82" w:rsidP="007A1E81">
      <w:r>
        <w:rPr>
          <w:rFonts w:hint="eastAsia"/>
        </w:rPr>
        <w:t>１．教科　単元　　　総合　「野菜のパワーを知ろう</w:t>
      </w:r>
      <w:r w:rsidR="007A1E81">
        <w:rPr>
          <w:rFonts w:hint="eastAsia"/>
        </w:rPr>
        <w:t>」</w:t>
      </w:r>
    </w:p>
    <w:p w:rsidR="007A1E81" w:rsidRDefault="00381B82" w:rsidP="007A1E81">
      <w:r>
        <w:rPr>
          <w:rFonts w:hint="eastAsia"/>
        </w:rPr>
        <w:t>２．日　　　時　　　令和元</w:t>
      </w:r>
      <w:r w:rsidR="007A1E81">
        <w:rPr>
          <w:rFonts w:hint="eastAsia"/>
        </w:rPr>
        <w:t>年１２</w:t>
      </w:r>
      <w:r>
        <w:rPr>
          <w:rFonts w:hint="eastAsia"/>
        </w:rPr>
        <w:t>月３</w:t>
      </w:r>
      <w:r w:rsidR="007A1E81">
        <w:rPr>
          <w:rFonts w:hint="eastAsia"/>
        </w:rPr>
        <w:t>日（</w:t>
      </w:r>
      <w:r w:rsidR="00772F07">
        <w:rPr>
          <w:rFonts w:hint="eastAsia"/>
        </w:rPr>
        <w:t>火</w:t>
      </w:r>
      <w:r>
        <w:rPr>
          <w:rFonts w:hint="eastAsia"/>
        </w:rPr>
        <w:t>）６・７限（１３：４０</w:t>
      </w:r>
      <w:r w:rsidR="007A1E81">
        <w:rPr>
          <w:rFonts w:hint="eastAsia"/>
        </w:rPr>
        <w:t>～１４</w:t>
      </w:r>
      <w:r>
        <w:rPr>
          <w:rFonts w:hint="eastAsia"/>
        </w:rPr>
        <w:t>：３５</w:t>
      </w:r>
      <w:r w:rsidR="007A1E81">
        <w:rPr>
          <w:rFonts w:hint="eastAsia"/>
        </w:rPr>
        <w:t>）</w:t>
      </w:r>
    </w:p>
    <w:p w:rsidR="007A1E81" w:rsidRDefault="007A1E81" w:rsidP="007A1E81">
      <w:r>
        <w:rPr>
          <w:rFonts w:hint="eastAsia"/>
        </w:rPr>
        <w:t>３．場　　　所　　　多目的室</w:t>
      </w:r>
    </w:p>
    <w:p w:rsidR="007A1E81" w:rsidRDefault="007A1E81" w:rsidP="007A1E81">
      <w:r>
        <w:rPr>
          <w:rFonts w:hint="eastAsia"/>
        </w:rPr>
        <w:t xml:space="preserve">４．生　　　徒　　　高等部　</w:t>
      </w:r>
      <w:r w:rsidR="00772F07">
        <w:rPr>
          <w:rFonts w:hint="eastAsia"/>
        </w:rPr>
        <w:t>１</w:t>
      </w:r>
      <w:r>
        <w:rPr>
          <w:rFonts w:hint="eastAsia"/>
        </w:rPr>
        <w:t>年</w:t>
      </w:r>
    </w:p>
    <w:p w:rsidR="007A1E81" w:rsidRPr="005B40C7" w:rsidRDefault="00B3510D" w:rsidP="007A1E81">
      <w:r>
        <w:rPr>
          <w:rFonts w:hint="eastAsia"/>
        </w:rPr>
        <w:t xml:space="preserve">５．指　導　者　　　</w:t>
      </w:r>
      <w:r w:rsidR="00BE414F" w:rsidRPr="005B40C7">
        <w:rPr>
          <w:rFonts w:hint="eastAsia"/>
        </w:rPr>
        <w:t>Ｔ１：</w:t>
      </w:r>
      <w:r w:rsidR="00C93314" w:rsidRPr="005B40C7">
        <w:rPr>
          <w:rFonts w:hint="eastAsia"/>
        </w:rPr>
        <w:t>総合担当教員</w:t>
      </w:r>
      <w:r w:rsidR="00436435" w:rsidRPr="005B40C7">
        <w:rPr>
          <w:rFonts w:hint="eastAsia"/>
        </w:rPr>
        <w:t>、</w:t>
      </w:r>
      <w:r w:rsidR="00BE414F" w:rsidRPr="005B40C7">
        <w:rPr>
          <w:rFonts w:hint="eastAsia"/>
        </w:rPr>
        <w:t>Ｔ２：</w:t>
      </w:r>
      <w:r w:rsidR="00C93314" w:rsidRPr="005B40C7">
        <w:rPr>
          <w:rFonts w:hint="eastAsia"/>
        </w:rPr>
        <w:t>栄養教諭</w:t>
      </w:r>
    </w:p>
    <w:p w:rsidR="00F703E6" w:rsidRDefault="00F279CB" w:rsidP="00F703E6">
      <w:pPr>
        <w:ind w:left="1890" w:hanging="1890"/>
      </w:pPr>
      <w:r>
        <w:rPr>
          <w:rFonts w:hint="eastAsia"/>
        </w:rPr>
        <w:t xml:space="preserve">６．ね　ら　い　　</w:t>
      </w:r>
      <w:r w:rsidR="004431EB">
        <w:rPr>
          <w:rFonts w:hint="eastAsia"/>
        </w:rPr>
        <w:t xml:space="preserve">　</w:t>
      </w:r>
      <w:r w:rsidR="00F703E6">
        <w:rPr>
          <w:rFonts w:hint="eastAsia"/>
        </w:rPr>
        <w:t>野菜に含まれるビタミン類や食物繊維の体への効能について、理解を深めることができる。</w:t>
      </w:r>
    </w:p>
    <w:p w:rsidR="00F703E6" w:rsidRDefault="00F703E6" w:rsidP="00436435">
      <w:pPr>
        <w:ind w:leftChars="100" w:left="210" w:firstLineChars="700" w:firstLine="1470"/>
        <w:jc w:val="right"/>
      </w:pPr>
      <w:r>
        <w:rPr>
          <w:rFonts w:hint="eastAsia"/>
        </w:rPr>
        <w:t>（知識・技能）</w:t>
      </w:r>
    </w:p>
    <w:p w:rsidR="00436435" w:rsidRDefault="00F703E6" w:rsidP="00C21BDF">
      <w:pPr>
        <w:ind w:left="1890" w:hanging="1890"/>
      </w:pPr>
      <w:r>
        <w:rPr>
          <w:rFonts w:hint="eastAsia"/>
        </w:rPr>
        <w:t xml:space="preserve">　　　　　　　　　　次時のクラスでのオリジナルメニュー作りに向けて、野菜を使おうとする意欲を持つこと</w:t>
      </w:r>
    </w:p>
    <w:p w:rsidR="00753EE1" w:rsidRDefault="00F703E6" w:rsidP="00436435">
      <w:pPr>
        <w:ind w:leftChars="100" w:left="210" w:firstLineChars="900" w:firstLine="1890"/>
      </w:pPr>
      <w:r>
        <w:rPr>
          <w:rFonts w:hint="eastAsia"/>
        </w:rPr>
        <w:t>ができる。</w:t>
      </w:r>
      <w:r w:rsidR="00436435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（学びに向かう力）</w:t>
      </w:r>
    </w:p>
    <w:p w:rsidR="007A1E81" w:rsidRDefault="007A1E81" w:rsidP="007A1E81">
      <w:pPr>
        <w:jc w:val="left"/>
      </w:pPr>
      <w:r>
        <w:rPr>
          <w:rFonts w:hint="eastAsia"/>
        </w:rPr>
        <w:t>７．展　　　開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46"/>
        <w:gridCol w:w="3260"/>
        <w:gridCol w:w="3969"/>
        <w:gridCol w:w="2693"/>
      </w:tblGrid>
      <w:tr w:rsidR="004431EB" w:rsidTr="00E26C04">
        <w:tc>
          <w:tcPr>
            <w:tcW w:w="846" w:type="dxa"/>
          </w:tcPr>
          <w:p w:rsidR="004431EB" w:rsidRDefault="004431EB" w:rsidP="004431EB">
            <w:r>
              <w:rPr>
                <w:rFonts w:hint="eastAsia"/>
              </w:rPr>
              <w:t>時間</w:t>
            </w:r>
          </w:p>
        </w:tc>
        <w:tc>
          <w:tcPr>
            <w:tcW w:w="3260" w:type="dxa"/>
          </w:tcPr>
          <w:p w:rsidR="004431EB" w:rsidRDefault="004431EB" w:rsidP="004431EB">
            <w:pPr>
              <w:jc w:val="center"/>
            </w:pPr>
            <w:r>
              <w:rPr>
                <w:rFonts w:hint="eastAsia"/>
              </w:rPr>
              <w:t>学習内容・学習活動</w:t>
            </w:r>
          </w:p>
        </w:tc>
        <w:tc>
          <w:tcPr>
            <w:tcW w:w="3969" w:type="dxa"/>
          </w:tcPr>
          <w:p w:rsidR="004431EB" w:rsidRDefault="004431EB" w:rsidP="004431EB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2693" w:type="dxa"/>
          </w:tcPr>
          <w:p w:rsidR="004431EB" w:rsidRDefault="004431EB" w:rsidP="004431EB">
            <w:pPr>
              <w:jc w:val="center"/>
            </w:pPr>
            <w:r>
              <w:rPr>
                <w:rFonts w:hint="eastAsia"/>
              </w:rPr>
              <w:t>評価（観点方法等）</w:t>
            </w:r>
          </w:p>
          <w:p w:rsidR="004431EB" w:rsidRDefault="004431EB" w:rsidP="004431EB">
            <w:pPr>
              <w:jc w:val="center"/>
            </w:pPr>
            <w:r>
              <w:rPr>
                <w:rFonts w:hint="eastAsia"/>
              </w:rPr>
              <w:t>準備物</w:t>
            </w:r>
          </w:p>
        </w:tc>
      </w:tr>
      <w:tr w:rsidR="004431EB" w:rsidTr="00E26C04">
        <w:tc>
          <w:tcPr>
            <w:tcW w:w="846" w:type="dxa"/>
          </w:tcPr>
          <w:p w:rsidR="004431EB" w:rsidRDefault="004431EB" w:rsidP="004431EB"/>
        </w:tc>
        <w:tc>
          <w:tcPr>
            <w:tcW w:w="3260" w:type="dxa"/>
          </w:tcPr>
          <w:p w:rsidR="004431EB" w:rsidRDefault="004431EB" w:rsidP="004431EB">
            <w:pPr>
              <w:jc w:val="center"/>
            </w:pPr>
            <w:r>
              <w:rPr>
                <w:rFonts w:hint="eastAsia"/>
              </w:rPr>
              <w:t>生徒の学習内容</w:t>
            </w:r>
          </w:p>
        </w:tc>
        <w:tc>
          <w:tcPr>
            <w:tcW w:w="3969" w:type="dxa"/>
          </w:tcPr>
          <w:p w:rsidR="004431EB" w:rsidRDefault="004431EB" w:rsidP="004431EB">
            <w:pPr>
              <w:jc w:val="center"/>
            </w:pPr>
            <w:r>
              <w:rPr>
                <w:rFonts w:hint="eastAsia"/>
              </w:rPr>
              <w:t>指導の手立て（☆）留意点（●）</w:t>
            </w:r>
          </w:p>
        </w:tc>
        <w:tc>
          <w:tcPr>
            <w:tcW w:w="2693" w:type="dxa"/>
          </w:tcPr>
          <w:p w:rsidR="004431EB" w:rsidRDefault="004431EB" w:rsidP="004431EB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4431EB" w:rsidTr="00E26C04">
        <w:tc>
          <w:tcPr>
            <w:tcW w:w="846" w:type="dxa"/>
          </w:tcPr>
          <w:p w:rsidR="004431EB" w:rsidRDefault="00DA34C7" w:rsidP="004431EB">
            <w:r>
              <w:rPr>
                <w:rFonts w:hint="eastAsia"/>
              </w:rPr>
              <w:t>導入</w:t>
            </w:r>
          </w:p>
          <w:p w:rsidR="004431EB" w:rsidRDefault="008A0EF2" w:rsidP="004431EB">
            <w:r>
              <w:rPr>
                <w:rFonts w:hint="eastAsia"/>
              </w:rPr>
              <w:t>5</w:t>
            </w:r>
            <w:r w:rsidR="00DA34C7">
              <w:rPr>
                <w:rFonts w:hint="eastAsia"/>
              </w:rPr>
              <w:t>分</w:t>
            </w:r>
          </w:p>
        </w:tc>
        <w:tc>
          <w:tcPr>
            <w:tcW w:w="3260" w:type="dxa"/>
          </w:tcPr>
          <w:p w:rsidR="00C93314" w:rsidRDefault="00C93314" w:rsidP="00381B82">
            <w:pPr>
              <w:ind w:left="210" w:hanging="210"/>
            </w:pPr>
            <w:r>
              <w:rPr>
                <w:rFonts w:hint="eastAsia"/>
              </w:rPr>
              <w:t>１．はじめのあいさつ</w:t>
            </w:r>
          </w:p>
          <w:p w:rsidR="00C93314" w:rsidRDefault="00C93314" w:rsidP="005B40C7">
            <w:pPr>
              <w:rPr>
                <w:rFonts w:hint="eastAsia"/>
              </w:rPr>
            </w:pPr>
          </w:p>
          <w:p w:rsidR="005B40C7" w:rsidRDefault="005B40C7" w:rsidP="00381B82">
            <w:pPr>
              <w:ind w:left="210" w:hanging="210"/>
              <w:rPr>
                <w:rFonts w:hint="eastAsia"/>
              </w:rPr>
            </w:pPr>
          </w:p>
          <w:p w:rsidR="00436435" w:rsidRDefault="00C93314" w:rsidP="00381B82">
            <w:pPr>
              <w:ind w:left="210" w:hanging="210"/>
            </w:pPr>
            <w:r>
              <w:rPr>
                <w:rFonts w:hint="eastAsia"/>
              </w:rPr>
              <w:t>２</w:t>
            </w:r>
            <w:r w:rsidR="004431EB">
              <w:rPr>
                <w:rFonts w:hint="eastAsia"/>
              </w:rPr>
              <w:t>．</w:t>
            </w:r>
            <w:r w:rsidR="00381B82">
              <w:rPr>
                <w:rFonts w:hint="eastAsia"/>
              </w:rPr>
              <w:t>今日の給食に入っていた野</w:t>
            </w:r>
          </w:p>
          <w:p w:rsidR="00381B82" w:rsidRPr="004431EB" w:rsidRDefault="00381B82" w:rsidP="00436435">
            <w:pPr>
              <w:ind w:left="210" w:hanging="210"/>
            </w:pPr>
            <w:r>
              <w:rPr>
                <w:rFonts w:hint="eastAsia"/>
              </w:rPr>
              <w:t>菜について知る。</w:t>
            </w:r>
          </w:p>
        </w:tc>
        <w:tc>
          <w:tcPr>
            <w:tcW w:w="3969" w:type="dxa"/>
          </w:tcPr>
          <w:p w:rsidR="005B40C7" w:rsidRPr="005B40C7" w:rsidRDefault="00C93314" w:rsidP="00381B82">
            <w:pPr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●Ｔ１が号令かけをしたい生徒を募る。</w:t>
            </w:r>
          </w:p>
          <w:p w:rsidR="00C93314" w:rsidRDefault="00C93314" w:rsidP="00381B82">
            <w:r>
              <w:rPr>
                <w:rFonts w:hint="eastAsia"/>
              </w:rPr>
              <w:t>●Ｔ１がＴ２を紹介する。</w:t>
            </w:r>
          </w:p>
          <w:p w:rsidR="00C93314" w:rsidRDefault="00C93314" w:rsidP="00381B82">
            <w:pPr>
              <w:rPr>
                <w:rFonts w:hint="eastAsia"/>
              </w:rPr>
            </w:pPr>
          </w:p>
          <w:p w:rsidR="004431EB" w:rsidRDefault="004431EB" w:rsidP="00381B82">
            <w:r>
              <w:rPr>
                <w:rFonts w:hint="eastAsia"/>
              </w:rPr>
              <w:t>☆</w:t>
            </w:r>
            <w:r w:rsidR="00381B82">
              <w:rPr>
                <w:rFonts w:hint="eastAsia"/>
              </w:rPr>
              <w:t>給食に何の野菜が入っていたか生徒が答えにくいときには、</w:t>
            </w:r>
            <w:r w:rsidR="00C93314">
              <w:rPr>
                <w:rFonts w:hint="eastAsia"/>
              </w:rPr>
              <w:t>Ｔ２が</w:t>
            </w:r>
            <w:r w:rsidR="00381B82">
              <w:rPr>
                <w:rFonts w:hint="eastAsia"/>
              </w:rPr>
              <w:t>野菜の</w:t>
            </w:r>
            <w:r w:rsidR="008A0EF2">
              <w:rPr>
                <w:rFonts w:hint="eastAsia"/>
              </w:rPr>
              <w:t>イラスト</w:t>
            </w:r>
            <w:r w:rsidR="00381B82">
              <w:rPr>
                <w:rFonts w:hint="eastAsia"/>
              </w:rPr>
              <w:t>を提示し、答えやすいようにする。</w:t>
            </w:r>
          </w:p>
          <w:p w:rsidR="003E5C7A" w:rsidRDefault="00381B82" w:rsidP="00381B82">
            <w:r>
              <w:rPr>
                <w:rFonts w:hint="eastAsia"/>
              </w:rPr>
              <w:t>●</w:t>
            </w:r>
            <w:r w:rsidR="00C93314">
              <w:rPr>
                <w:rFonts w:hint="eastAsia"/>
              </w:rPr>
              <w:t>Ｔ２が</w:t>
            </w:r>
            <w:r>
              <w:rPr>
                <w:rFonts w:hint="eastAsia"/>
              </w:rPr>
              <w:t>今日の給食だけに野菜が入っていたのかを問い、毎回の給食に入っていることをおさえる。</w:t>
            </w:r>
          </w:p>
          <w:p w:rsidR="00381B82" w:rsidRPr="004431EB" w:rsidRDefault="008A0EF2" w:rsidP="00381B8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01600" wp14:editId="3478CB41">
                      <wp:simplePos x="0" y="0"/>
                      <wp:positionH relativeFrom="column">
                        <wp:posOffset>-1448435</wp:posOffset>
                      </wp:positionH>
                      <wp:positionV relativeFrom="paragraph">
                        <wp:posOffset>12065</wp:posOffset>
                      </wp:positionV>
                      <wp:extent cx="4638675" cy="3238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060D0" w:rsidRDefault="00B060D0" w:rsidP="004431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毎日の</w:t>
                                  </w:r>
                                  <w:r>
                                    <w:t>給食に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使われている</w:t>
                                  </w:r>
                                  <w:r>
                                    <w:t>野菜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には</w:t>
                                  </w:r>
                                  <w:r>
                                    <w:t>どんなパワーがあるのだろうか。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01600" id="正方形/長方形 1" o:spid="_x0000_s1026" style="position:absolute;left:0;text-align:left;margin-left:-114.05pt;margin-top:.95pt;width:36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" fillcolor="window" strokecolor="#70ad47" strokeweight="2pt">
                      <v:textbox>
                        <w:txbxContent>
                          <w:p w:rsidR="00B060D0" w:rsidRDefault="00B060D0" w:rsidP="004431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毎日の</w:t>
                            </w:r>
                            <w:r>
                              <w:t>給食に</w:t>
                            </w:r>
                            <w:r>
                              <w:rPr>
                                <w:rFonts w:hint="eastAsia"/>
                              </w:rPr>
                              <w:t>使われている</w:t>
                            </w:r>
                            <w:r>
                              <w:t>野菜</w:t>
                            </w:r>
                            <w:r>
                              <w:rPr>
                                <w:rFonts w:hint="eastAsia"/>
                              </w:rPr>
                              <w:t>には</w:t>
                            </w:r>
                            <w:r>
                              <w:t>どんなパワーがあるのだろうか。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</w:tcPr>
          <w:p w:rsidR="00C93314" w:rsidRDefault="00C93314" w:rsidP="008A0EF2"/>
          <w:p w:rsidR="00C93314" w:rsidRDefault="00C93314" w:rsidP="008A0EF2">
            <w:pPr>
              <w:rPr>
                <w:rFonts w:hint="eastAsia"/>
              </w:rPr>
            </w:pPr>
          </w:p>
          <w:p w:rsidR="005B40C7" w:rsidRDefault="005B40C7" w:rsidP="008A0EF2">
            <w:pPr>
              <w:rPr>
                <w:rFonts w:hint="eastAsia"/>
              </w:rPr>
            </w:pPr>
          </w:p>
          <w:p w:rsidR="008A0EF2" w:rsidRDefault="008A0EF2" w:rsidP="008A0EF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パソコン</w:t>
            </w:r>
          </w:p>
          <w:p w:rsidR="00381B82" w:rsidRDefault="008A0EF2" w:rsidP="004431E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大型モニター</w:t>
            </w:r>
          </w:p>
          <w:p w:rsidR="00C93314" w:rsidRDefault="00C93314" w:rsidP="004431EB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パワーポイント</w:t>
            </w:r>
          </w:p>
        </w:tc>
      </w:tr>
      <w:tr w:rsidR="004431EB" w:rsidTr="00E26C04">
        <w:tc>
          <w:tcPr>
            <w:tcW w:w="846" w:type="dxa"/>
          </w:tcPr>
          <w:p w:rsidR="003E5C7A" w:rsidRDefault="003E5C7A" w:rsidP="004431EB"/>
          <w:p w:rsidR="00E26C04" w:rsidRDefault="00DA34C7" w:rsidP="004431EB">
            <w:r>
              <w:rPr>
                <w:rFonts w:hint="eastAsia"/>
              </w:rPr>
              <w:t>展開</w:t>
            </w:r>
            <w:r w:rsidR="00E26C04">
              <w:rPr>
                <w:rFonts w:hint="eastAsia"/>
              </w:rPr>
              <w:t>①</w:t>
            </w:r>
          </w:p>
          <w:p w:rsidR="00DA34C7" w:rsidRDefault="00F703E6" w:rsidP="004431EB">
            <w:r>
              <w:rPr>
                <w:rFonts w:hint="eastAsia"/>
              </w:rPr>
              <w:t>15</w:t>
            </w:r>
            <w:r w:rsidR="00313A51">
              <w:rPr>
                <w:rFonts w:hint="eastAsia"/>
              </w:rPr>
              <w:t>分</w:t>
            </w:r>
          </w:p>
          <w:p w:rsidR="00313A51" w:rsidRDefault="00313A51" w:rsidP="004431EB"/>
          <w:p w:rsidR="00313A51" w:rsidRDefault="00313A51" w:rsidP="004431EB"/>
          <w:p w:rsidR="00313A51" w:rsidRDefault="00313A51" w:rsidP="004431EB"/>
          <w:p w:rsidR="00313A51" w:rsidRDefault="00313A51" w:rsidP="004431EB"/>
          <w:p w:rsidR="00313A51" w:rsidRDefault="00313A51" w:rsidP="004431EB"/>
          <w:p w:rsidR="00313A51" w:rsidRDefault="00313A51" w:rsidP="004431EB"/>
          <w:p w:rsidR="00313A51" w:rsidRDefault="00313A51" w:rsidP="004431EB"/>
          <w:p w:rsidR="00313A51" w:rsidRDefault="00313A51" w:rsidP="004431EB"/>
          <w:p w:rsidR="00313A51" w:rsidRDefault="00313A51" w:rsidP="004431EB"/>
          <w:p w:rsidR="00313A51" w:rsidRDefault="00313A51" w:rsidP="004431EB"/>
          <w:p w:rsidR="00313A51" w:rsidRDefault="00313A51" w:rsidP="004431EB"/>
          <w:p w:rsidR="00313A51" w:rsidRDefault="00313A51" w:rsidP="004431EB"/>
          <w:p w:rsidR="00426A36" w:rsidRDefault="00426A36" w:rsidP="004431EB"/>
          <w:p w:rsidR="00426A36" w:rsidRDefault="00426A36" w:rsidP="004431EB"/>
          <w:p w:rsidR="002D496D" w:rsidRDefault="002D496D" w:rsidP="004431EB"/>
          <w:p w:rsidR="00C93314" w:rsidRDefault="00C93314" w:rsidP="004431EB"/>
          <w:p w:rsidR="00C93314" w:rsidRDefault="00C93314" w:rsidP="004431EB"/>
          <w:p w:rsidR="00C93314" w:rsidRDefault="00C93314" w:rsidP="004431EB"/>
          <w:p w:rsidR="00C93314" w:rsidRDefault="00C93314" w:rsidP="004431EB"/>
          <w:p w:rsidR="00C93314" w:rsidRDefault="00C93314" w:rsidP="004431EB">
            <w:pPr>
              <w:rPr>
                <w:rFonts w:hint="eastAsia"/>
              </w:rPr>
            </w:pPr>
          </w:p>
          <w:p w:rsidR="00313A51" w:rsidRDefault="00313A51" w:rsidP="004431EB">
            <w:r>
              <w:rPr>
                <w:rFonts w:hint="eastAsia"/>
              </w:rPr>
              <w:t>休憩</w:t>
            </w:r>
          </w:p>
          <w:p w:rsidR="00313A51" w:rsidRDefault="006D581B" w:rsidP="004431EB">
            <w:r>
              <w:rPr>
                <w:rFonts w:hint="eastAsia"/>
              </w:rPr>
              <w:t>10</w:t>
            </w:r>
            <w:r w:rsidR="00313A51">
              <w:rPr>
                <w:rFonts w:hint="eastAsia"/>
              </w:rPr>
              <w:t>分</w:t>
            </w:r>
          </w:p>
          <w:p w:rsidR="00313A51" w:rsidRDefault="00E26C04" w:rsidP="004431EB">
            <w:r>
              <w:rPr>
                <w:rFonts w:hint="eastAsia"/>
              </w:rPr>
              <w:lastRenderedPageBreak/>
              <w:t>展開②</w:t>
            </w:r>
          </w:p>
          <w:p w:rsidR="00E26C04" w:rsidRDefault="002D496D" w:rsidP="004431EB">
            <w:r>
              <w:rPr>
                <w:rFonts w:hint="eastAsia"/>
              </w:rPr>
              <w:t>20</w:t>
            </w:r>
            <w:r w:rsidR="00E26C04">
              <w:rPr>
                <w:rFonts w:hint="eastAsia"/>
              </w:rPr>
              <w:t>分</w:t>
            </w:r>
          </w:p>
        </w:tc>
        <w:tc>
          <w:tcPr>
            <w:tcW w:w="3260" w:type="dxa"/>
          </w:tcPr>
          <w:p w:rsidR="004431EB" w:rsidRDefault="004431EB" w:rsidP="004431EB"/>
          <w:p w:rsidR="002D496D" w:rsidRDefault="002D496D" w:rsidP="00DA34C7">
            <w:pPr>
              <w:ind w:left="210" w:hanging="210"/>
            </w:pPr>
            <w:r>
              <w:rPr>
                <w:rFonts w:hint="eastAsia"/>
              </w:rPr>
              <w:t>２．野菜を２つの種類に分ける。</w:t>
            </w:r>
          </w:p>
          <w:p w:rsidR="002D496D" w:rsidRDefault="002D496D" w:rsidP="00436435">
            <w:r>
              <w:rPr>
                <w:rFonts w:hint="eastAsia"/>
              </w:rPr>
              <w:t>・淡色野菜（色が薄い野菜）</w:t>
            </w:r>
          </w:p>
          <w:p w:rsidR="002D496D" w:rsidRDefault="002D496D" w:rsidP="00436435">
            <w:r>
              <w:rPr>
                <w:rFonts w:hint="eastAsia"/>
              </w:rPr>
              <w:t>・緑黄色野菜（色が濃い野菜）</w:t>
            </w:r>
          </w:p>
          <w:p w:rsidR="002D496D" w:rsidRPr="002D496D" w:rsidRDefault="002D496D" w:rsidP="00DA34C7">
            <w:pPr>
              <w:ind w:left="210" w:hanging="210"/>
            </w:pPr>
          </w:p>
          <w:p w:rsidR="002D496D" w:rsidRDefault="002D496D" w:rsidP="00DA34C7">
            <w:pPr>
              <w:ind w:left="210" w:hanging="210"/>
            </w:pPr>
          </w:p>
          <w:p w:rsidR="00C93314" w:rsidRDefault="00C93314" w:rsidP="00C93314">
            <w:pPr>
              <w:rPr>
                <w:rFonts w:hint="eastAsia"/>
              </w:rPr>
            </w:pPr>
          </w:p>
          <w:p w:rsidR="002D496D" w:rsidRDefault="002D496D" w:rsidP="00DA34C7">
            <w:pPr>
              <w:ind w:left="210" w:hanging="210"/>
            </w:pPr>
          </w:p>
          <w:p w:rsidR="00436435" w:rsidRDefault="002D496D" w:rsidP="00DA34C7">
            <w:pPr>
              <w:ind w:left="210" w:hanging="210"/>
            </w:pPr>
            <w:r>
              <w:rPr>
                <w:rFonts w:hint="eastAsia"/>
              </w:rPr>
              <w:t>３</w:t>
            </w:r>
            <w:r w:rsidR="00F279CB">
              <w:rPr>
                <w:rFonts w:hint="eastAsia"/>
              </w:rPr>
              <w:t>．</w:t>
            </w:r>
            <w:r w:rsidR="00381B82">
              <w:rPr>
                <w:rFonts w:hint="eastAsia"/>
              </w:rPr>
              <w:t>病気</w:t>
            </w:r>
            <w:r w:rsidR="008E00D9">
              <w:rPr>
                <w:rFonts w:hint="eastAsia"/>
              </w:rPr>
              <w:t>（感染症など）</w:t>
            </w:r>
            <w:r w:rsidR="00381B82">
              <w:rPr>
                <w:rFonts w:hint="eastAsia"/>
              </w:rPr>
              <w:t>を防ぐ</w:t>
            </w:r>
          </w:p>
          <w:p w:rsidR="004431EB" w:rsidRDefault="00381B82" w:rsidP="00DA34C7">
            <w:pPr>
              <w:ind w:left="210" w:hanging="210"/>
            </w:pPr>
            <w:r>
              <w:rPr>
                <w:rFonts w:hint="eastAsia"/>
              </w:rPr>
              <w:t>パワーについて知る。</w:t>
            </w:r>
          </w:p>
          <w:p w:rsidR="00381B82" w:rsidRDefault="00381B82" w:rsidP="00436435">
            <w:r>
              <w:rPr>
                <w:rFonts w:hint="eastAsia"/>
              </w:rPr>
              <w:t>・淡色野菜（色が薄い野菜）</w:t>
            </w:r>
          </w:p>
          <w:p w:rsidR="00381B82" w:rsidRDefault="00381B82" w:rsidP="00436435">
            <w:pPr>
              <w:ind w:left="210" w:hangingChars="100" w:hanging="210"/>
            </w:pPr>
            <w:r>
              <w:rPr>
                <w:rFonts w:hint="eastAsia"/>
              </w:rPr>
              <w:t>→</w:t>
            </w:r>
            <w:r w:rsidR="00BB3E9B">
              <w:rPr>
                <w:rFonts w:hint="eastAsia"/>
              </w:rPr>
              <w:t>主に</w:t>
            </w:r>
            <w:r>
              <w:rPr>
                <w:rFonts w:hint="eastAsia"/>
              </w:rPr>
              <w:t>ビタミン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が多く含まれ、</w:t>
            </w:r>
            <w:r w:rsidR="00BB3E9B">
              <w:rPr>
                <w:rFonts w:hint="eastAsia"/>
              </w:rPr>
              <w:t>風邪のウイルス</w:t>
            </w:r>
            <w:r w:rsidR="008A0EF2">
              <w:rPr>
                <w:rFonts w:hint="eastAsia"/>
              </w:rPr>
              <w:t>への抵抗力を高める</w:t>
            </w:r>
            <w:r w:rsidR="00BB3E9B">
              <w:rPr>
                <w:rFonts w:hint="eastAsia"/>
              </w:rPr>
              <w:t>のに役立つ。</w:t>
            </w:r>
          </w:p>
          <w:p w:rsidR="00BB3E9B" w:rsidRDefault="00BB3E9B" w:rsidP="00436435">
            <w:r>
              <w:rPr>
                <w:rFonts w:hint="eastAsia"/>
              </w:rPr>
              <w:t>・緑黄色野菜（色が濃い野菜）</w:t>
            </w:r>
          </w:p>
          <w:p w:rsidR="00F21C71" w:rsidRDefault="008A0EF2" w:rsidP="00436435">
            <w:pPr>
              <w:ind w:left="210" w:hangingChars="100" w:hanging="210"/>
            </w:pPr>
            <w:r>
              <w:rPr>
                <w:rFonts w:hint="eastAsia"/>
              </w:rPr>
              <w:t>→主にカロテンが含まれ、のどや鼻の粘膜を強くするのに役立ち、ウイルスの侵入を防ぐのに役立つ。</w:t>
            </w:r>
          </w:p>
          <w:p w:rsidR="000849B0" w:rsidRPr="00436435" w:rsidRDefault="000849B0" w:rsidP="004431EB"/>
          <w:p w:rsidR="002D496D" w:rsidRDefault="002D496D" w:rsidP="004431EB"/>
          <w:p w:rsidR="003E5C7A" w:rsidRDefault="003E5C7A" w:rsidP="004431EB"/>
          <w:p w:rsidR="00C93314" w:rsidRDefault="00C93314" w:rsidP="004431EB"/>
          <w:p w:rsidR="00C93314" w:rsidRDefault="00C93314" w:rsidP="004431EB"/>
          <w:p w:rsidR="00C93314" w:rsidRDefault="00C93314" w:rsidP="004431EB">
            <w:pPr>
              <w:rPr>
                <w:rFonts w:hint="eastAsia"/>
              </w:rPr>
            </w:pPr>
          </w:p>
          <w:p w:rsidR="00436435" w:rsidRDefault="002D496D" w:rsidP="000849B0">
            <w:pPr>
              <w:ind w:left="210" w:hanging="210"/>
            </w:pPr>
            <w:r>
              <w:rPr>
                <w:rFonts w:hint="eastAsia"/>
              </w:rPr>
              <w:lastRenderedPageBreak/>
              <w:t>４</w:t>
            </w:r>
            <w:r w:rsidR="00F279CB">
              <w:rPr>
                <w:rFonts w:hint="eastAsia"/>
              </w:rPr>
              <w:t>．</w:t>
            </w:r>
            <w:r w:rsidR="008A0EF2">
              <w:rPr>
                <w:rFonts w:hint="eastAsia"/>
              </w:rPr>
              <w:t>腸の中を掃除する</w:t>
            </w:r>
            <w:r w:rsidR="000849B0">
              <w:rPr>
                <w:rFonts w:hint="eastAsia"/>
              </w:rPr>
              <w:t>パワーに</w:t>
            </w:r>
          </w:p>
          <w:p w:rsidR="004431EB" w:rsidRDefault="000849B0" w:rsidP="000849B0">
            <w:pPr>
              <w:ind w:left="210" w:hanging="210"/>
            </w:pPr>
            <w:r>
              <w:rPr>
                <w:rFonts w:hint="eastAsia"/>
              </w:rPr>
              <w:t>ついて知る。</w:t>
            </w:r>
          </w:p>
          <w:p w:rsidR="00F279CB" w:rsidRDefault="00753EE1" w:rsidP="004431EB">
            <w:r>
              <w:rPr>
                <w:rFonts w:hint="eastAsia"/>
              </w:rPr>
              <w:t>・食物繊維</w:t>
            </w:r>
          </w:p>
          <w:p w:rsidR="00F21C71" w:rsidRDefault="00F21C71" w:rsidP="004431EB"/>
          <w:p w:rsidR="00581734" w:rsidRDefault="00581734" w:rsidP="004431EB"/>
          <w:p w:rsidR="00DA34C7" w:rsidRDefault="00DA34C7" w:rsidP="004431EB"/>
          <w:p w:rsidR="00DA34C7" w:rsidRDefault="00DA34C7" w:rsidP="004431EB"/>
          <w:p w:rsidR="00581734" w:rsidRDefault="00581734" w:rsidP="004431EB"/>
          <w:p w:rsidR="008E00D9" w:rsidRDefault="008E00D9" w:rsidP="004431EB"/>
          <w:p w:rsidR="008E00D9" w:rsidRDefault="008E00D9" w:rsidP="004431EB"/>
          <w:p w:rsidR="00581734" w:rsidRDefault="00581734" w:rsidP="00FB196C"/>
        </w:tc>
        <w:tc>
          <w:tcPr>
            <w:tcW w:w="3969" w:type="dxa"/>
          </w:tcPr>
          <w:p w:rsidR="004431EB" w:rsidRDefault="004431EB" w:rsidP="004431EB"/>
          <w:p w:rsidR="00BB3E9B" w:rsidRDefault="00F21C71" w:rsidP="00F21C71">
            <w:r>
              <w:rPr>
                <w:rFonts w:hint="eastAsia"/>
              </w:rPr>
              <w:t>☆</w:t>
            </w:r>
            <w:r w:rsidR="00C93314">
              <w:rPr>
                <w:rFonts w:hint="eastAsia"/>
              </w:rPr>
              <w:t>Ｔ２が</w:t>
            </w:r>
            <w:r w:rsidR="00BB3E9B">
              <w:rPr>
                <w:rFonts w:hint="eastAsia"/>
              </w:rPr>
              <w:t>野菜を切る前の写真と、断面を撮った写真を用意し、見た目では分かりづらい</w:t>
            </w:r>
            <w:r w:rsidR="00FC2D6E">
              <w:rPr>
                <w:rFonts w:hint="eastAsia"/>
              </w:rPr>
              <w:t>野菜も</w:t>
            </w:r>
            <w:r w:rsidR="00FC2D6E">
              <w:rPr>
                <w:rFonts w:hint="eastAsia"/>
              </w:rPr>
              <w:t>2</w:t>
            </w:r>
            <w:r w:rsidR="00FC2D6E">
              <w:rPr>
                <w:rFonts w:hint="eastAsia"/>
              </w:rPr>
              <w:t>つに分類しやすいようにする。</w:t>
            </w:r>
          </w:p>
          <w:p w:rsidR="00F21C71" w:rsidRDefault="00FC2D6E" w:rsidP="00F21C71">
            <w:r>
              <w:rPr>
                <w:rFonts w:hint="eastAsia"/>
              </w:rPr>
              <w:t>●</w:t>
            </w:r>
            <w:r w:rsidR="00C93314">
              <w:rPr>
                <w:rFonts w:hint="eastAsia"/>
              </w:rPr>
              <w:t>Ｔ２は</w:t>
            </w:r>
            <w:r>
              <w:rPr>
                <w:rFonts w:hint="eastAsia"/>
              </w:rPr>
              <w:t>野菜の断面の色を予想させながら、楽しく楽しめるように工夫する。</w:t>
            </w:r>
          </w:p>
          <w:p w:rsidR="002D496D" w:rsidRDefault="002D496D" w:rsidP="00F21C71"/>
          <w:p w:rsidR="002D496D" w:rsidRDefault="002D496D" w:rsidP="002D496D">
            <w:r>
              <w:rPr>
                <w:rFonts w:hint="eastAsia"/>
              </w:rPr>
              <w:t>●野菜を色の濃い野菜、色の薄い野菜の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種類に分け、風邪を例にして野菜のもつパワーを分かりやすく</w:t>
            </w:r>
            <w:r w:rsidR="00C93314">
              <w:rPr>
                <w:rFonts w:hint="eastAsia"/>
              </w:rPr>
              <w:t>Ｔ２が</w:t>
            </w:r>
            <w:r>
              <w:rPr>
                <w:rFonts w:hint="eastAsia"/>
              </w:rPr>
              <w:t>説明する。</w:t>
            </w:r>
          </w:p>
          <w:p w:rsidR="00753EE1" w:rsidRDefault="00753EE1" w:rsidP="00F21C71">
            <w:r>
              <w:rPr>
                <w:rFonts w:hint="eastAsia"/>
              </w:rPr>
              <w:t>●</w:t>
            </w:r>
            <w:r w:rsidR="00C93314">
              <w:rPr>
                <w:rFonts w:hint="eastAsia"/>
              </w:rPr>
              <w:t>Ｔ２が、</w:t>
            </w:r>
            <w:r w:rsidR="00FC2D6E">
              <w:rPr>
                <w:rFonts w:hint="eastAsia"/>
              </w:rPr>
              <w:t>ウイルスの絵や体の模型の図を</w:t>
            </w:r>
            <w:r w:rsidR="00C93314">
              <w:rPr>
                <w:rFonts w:hint="eastAsia"/>
              </w:rPr>
              <w:t>パワーポイント上で</w:t>
            </w:r>
            <w:r w:rsidR="00FC2D6E">
              <w:rPr>
                <w:rFonts w:hint="eastAsia"/>
              </w:rPr>
              <w:t>示しながら、簡単な言葉でビタミン</w:t>
            </w:r>
            <w:r w:rsidR="00FC2D6E">
              <w:rPr>
                <w:rFonts w:hint="eastAsia"/>
              </w:rPr>
              <w:t>C</w:t>
            </w:r>
            <w:r w:rsidR="00FC2D6E">
              <w:rPr>
                <w:rFonts w:hint="eastAsia"/>
              </w:rPr>
              <w:t>やカロテンの</w:t>
            </w:r>
            <w:r w:rsidR="000849B0">
              <w:rPr>
                <w:rFonts w:hint="eastAsia"/>
              </w:rPr>
              <w:t>効果</w:t>
            </w:r>
            <w:r>
              <w:rPr>
                <w:rFonts w:hint="eastAsia"/>
              </w:rPr>
              <w:t>を説明する。</w:t>
            </w:r>
          </w:p>
          <w:p w:rsidR="00426A36" w:rsidRDefault="000849B0" w:rsidP="00F21C71">
            <w:r>
              <w:rPr>
                <w:rFonts w:hint="eastAsia"/>
              </w:rPr>
              <w:t>●</w:t>
            </w:r>
            <w:r w:rsidR="00C93314">
              <w:rPr>
                <w:rFonts w:hint="eastAsia"/>
              </w:rPr>
              <w:t>Ｔ２は、</w:t>
            </w:r>
            <w:r w:rsidR="00FC2D6E">
              <w:rPr>
                <w:rFonts w:hint="eastAsia"/>
              </w:rPr>
              <w:t>ビタミン</w:t>
            </w:r>
            <w:r w:rsidR="00FC2D6E">
              <w:rPr>
                <w:rFonts w:hint="eastAsia"/>
              </w:rPr>
              <w:t>C</w:t>
            </w:r>
            <w:r w:rsidR="00C93314">
              <w:rPr>
                <w:rFonts w:hint="eastAsia"/>
              </w:rPr>
              <w:t>は</w:t>
            </w:r>
            <w:r w:rsidR="00426A36">
              <w:rPr>
                <w:rFonts w:hint="eastAsia"/>
              </w:rPr>
              <w:t>ほとんどの動物が作れるが人の体では作れない</w:t>
            </w:r>
            <w:r w:rsidR="00FC2D6E">
              <w:rPr>
                <w:rFonts w:hint="eastAsia"/>
              </w:rPr>
              <w:t>に</w:t>
            </w:r>
            <w:r w:rsidR="00426A36">
              <w:rPr>
                <w:rFonts w:hint="eastAsia"/>
              </w:rPr>
              <w:t>ことに触れ、</w:t>
            </w:r>
            <w:r w:rsidR="00DA12A0">
              <w:rPr>
                <w:rFonts w:hint="eastAsia"/>
              </w:rPr>
              <w:t>野菜</w:t>
            </w:r>
            <w:r w:rsidR="00426A36">
              <w:rPr>
                <w:rFonts w:hint="eastAsia"/>
              </w:rPr>
              <w:t>から摂取する必要性があることに気付かせるようにする。</w:t>
            </w:r>
          </w:p>
          <w:p w:rsidR="00426A36" w:rsidRDefault="00426A36" w:rsidP="00F21C71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="00C93314">
              <w:rPr>
                <w:rFonts w:hint="eastAsia"/>
              </w:rPr>
              <w:t>Ｔ２は</w:t>
            </w:r>
            <w:r w:rsidR="005B40C7">
              <w:rPr>
                <w:rFonts w:hint="eastAsia"/>
              </w:rPr>
              <w:t>、</w:t>
            </w:r>
            <w:r>
              <w:rPr>
                <w:rFonts w:hint="eastAsia"/>
              </w:rPr>
              <w:t>ビタミン</w:t>
            </w:r>
            <w:r>
              <w:rPr>
                <w:rFonts w:hint="eastAsia"/>
              </w:rPr>
              <w:t>C</w:t>
            </w:r>
            <w:r w:rsidR="00FC2D6E">
              <w:rPr>
                <w:rFonts w:hint="eastAsia"/>
              </w:rPr>
              <w:t>は抗ストレスのパワーがあることに</w:t>
            </w:r>
            <w:r w:rsidR="000849B0">
              <w:rPr>
                <w:rFonts w:hint="eastAsia"/>
              </w:rPr>
              <w:t>も軽く触れるようにする。</w:t>
            </w:r>
          </w:p>
          <w:p w:rsidR="00DA12A0" w:rsidRDefault="00DA12A0" w:rsidP="00F21C71"/>
          <w:p w:rsidR="00C93314" w:rsidRDefault="00C93314" w:rsidP="00F21C71"/>
          <w:p w:rsidR="00DA12A0" w:rsidRDefault="00DA12A0" w:rsidP="00F21C71">
            <w:r>
              <w:rPr>
                <w:rFonts w:hint="eastAsia"/>
              </w:rPr>
              <w:lastRenderedPageBreak/>
              <w:t>●</w:t>
            </w:r>
            <w:r w:rsidR="005B40C7">
              <w:rPr>
                <w:rFonts w:hint="eastAsia"/>
              </w:rPr>
              <w:t>Ｔ２が</w:t>
            </w:r>
            <w:r>
              <w:rPr>
                <w:rFonts w:hint="eastAsia"/>
              </w:rPr>
              <w:t>食べ物の体の中の通り道について</w:t>
            </w:r>
            <w:r w:rsidR="00C93314">
              <w:rPr>
                <w:rFonts w:hint="eastAsia"/>
              </w:rPr>
              <w:t>パワーポイント上で</w:t>
            </w:r>
            <w:r>
              <w:rPr>
                <w:rFonts w:hint="eastAsia"/>
              </w:rPr>
              <w:t>図を使い</w:t>
            </w:r>
            <w:r w:rsidR="008A0EF2">
              <w:rPr>
                <w:rFonts w:hint="eastAsia"/>
              </w:rPr>
              <w:t>簡単に</w:t>
            </w:r>
            <w:r>
              <w:rPr>
                <w:rFonts w:hint="eastAsia"/>
              </w:rPr>
              <w:t>説明する。</w:t>
            </w:r>
          </w:p>
          <w:p w:rsidR="00581734" w:rsidRDefault="003E5C7A" w:rsidP="00F21C71">
            <w:r>
              <w:rPr>
                <w:rFonts w:hint="eastAsia"/>
              </w:rPr>
              <w:t>☆</w:t>
            </w:r>
            <w:r w:rsidR="005B40C7">
              <w:rPr>
                <w:rFonts w:hint="eastAsia"/>
              </w:rPr>
              <w:t>Ｔ２が</w:t>
            </w:r>
            <w:r>
              <w:rPr>
                <w:rFonts w:hint="eastAsia"/>
              </w:rPr>
              <w:t>消化管を示す</w:t>
            </w:r>
            <w:r w:rsidR="00753EE1">
              <w:rPr>
                <w:rFonts w:hint="eastAsia"/>
              </w:rPr>
              <w:t>エプロンシアターを使い、腸の長さを</w:t>
            </w:r>
            <w:r w:rsidR="00426A36">
              <w:rPr>
                <w:rFonts w:hint="eastAsia"/>
              </w:rPr>
              <w:t>体感</w:t>
            </w:r>
            <w:r>
              <w:rPr>
                <w:rFonts w:hint="eastAsia"/>
              </w:rPr>
              <w:t>させるようにする。</w:t>
            </w:r>
          </w:p>
          <w:p w:rsidR="008E00D9" w:rsidRDefault="00426A36" w:rsidP="00F21C71">
            <w:r>
              <w:rPr>
                <w:rFonts w:hint="eastAsia"/>
              </w:rPr>
              <w:t>☆</w:t>
            </w:r>
            <w:r w:rsidR="00DA12A0">
              <w:rPr>
                <w:rFonts w:hint="eastAsia"/>
              </w:rPr>
              <w:t>野菜から食物繊維を取り出す実験をし、食物繊維がもつ効能をイメージできやすいようにする。</w:t>
            </w:r>
          </w:p>
          <w:p w:rsidR="00C93314" w:rsidRDefault="00C93314" w:rsidP="008E00D9">
            <w:r>
              <w:rPr>
                <w:rFonts w:hint="eastAsia"/>
              </w:rPr>
              <w:t>●</w:t>
            </w:r>
            <w:r w:rsidR="005B40C7">
              <w:rPr>
                <w:rFonts w:hint="eastAsia"/>
              </w:rPr>
              <w:t>Ｔ１</w:t>
            </w:r>
            <w:r>
              <w:rPr>
                <w:rFonts w:hint="eastAsia"/>
              </w:rPr>
              <w:t>が</w:t>
            </w:r>
            <w:r w:rsidR="005B40C7">
              <w:rPr>
                <w:rFonts w:hint="eastAsia"/>
              </w:rPr>
              <w:t>長机を準備し、</w:t>
            </w:r>
            <w:r>
              <w:rPr>
                <w:rFonts w:hint="eastAsia"/>
              </w:rPr>
              <w:t>各クラスの作業の場所を</w:t>
            </w:r>
            <w:r w:rsidR="00286F8D">
              <w:rPr>
                <w:rFonts w:hint="eastAsia"/>
              </w:rPr>
              <w:t>伝える</w:t>
            </w:r>
            <w:r>
              <w:rPr>
                <w:rFonts w:hint="eastAsia"/>
              </w:rPr>
              <w:t>。</w:t>
            </w:r>
          </w:p>
          <w:p w:rsidR="0066146C" w:rsidRDefault="00DA12A0" w:rsidP="008E00D9">
            <w:r>
              <w:rPr>
                <w:rFonts w:hint="eastAsia"/>
              </w:rPr>
              <w:t>●</w:t>
            </w:r>
            <w:r w:rsidR="008E00D9">
              <w:rPr>
                <w:rFonts w:hint="eastAsia"/>
              </w:rPr>
              <w:t>めん棒で野菜をたたくときには軍手をはめて、滑りにくくし、野菜の下に雑巾を敷くなど、</w:t>
            </w:r>
            <w:r>
              <w:rPr>
                <w:rFonts w:hint="eastAsia"/>
              </w:rPr>
              <w:t>安全面に担任が注意</w:t>
            </w:r>
            <w:r w:rsidR="008E00D9">
              <w:rPr>
                <w:rFonts w:hint="eastAsia"/>
              </w:rPr>
              <w:t>して</w:t>
            </w:r>
            <w:r w:rsidR="002D496D">
              <w:rPr>
                <w:rFonts w:hint="eastAsia"/>
              </w:rPr>
              <w:t>クラスごとに</w:t>
            </w:r>
            <w:r w:rsidR="008E00D9">
              <w:rPr>
                <w:rFonts w:hint="eastAsia"/>
              </w:rPr>
              <w:t>行う。</w:t>
            </w:r>
          </w:p>
          <w:p w:rsidR="005B40C7" w:rsidRPr="0066146C" w:rsidRDefault="005B40C7" w:rsidP="008E00D9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431EB" w:rsidRDefault="004431EB" w:rsidP="004431EB"/>
          <w:p w:rsidR="003E5C7A" w:rsidRDefault="003E5C7A" w:rsidP="00C93314">
            <w:pPr>
              <w:rPr>
                <w:rFonts w:hint="eastAsia"/>
              </w:rPr>
            </w:pPr>
          </w:p>
          <w:p w:rsidR="00C93314" w:rsidRDefault="00C93314" w:rsidP="00C93314"/>
          <w:p w:rsidR="00C93314" w:rsidRDefault="00C93314" w:rsidP="00C93314"/>
          <w:p w:rsidR="003E5C7A" w:rsidRDefault="003E5C7A" w:rsidP="004431EB"/>
          <w:p w:rsidR="003E5C7A" w:rsidRDefault="003E5C7A" w:rsidP="004431EB"/>
          <w:p w:rsidR="003E5C7A" w:rsidRDefault="003E5C7A" w:rsidP="004431EB"/>
          <w:p w:rsidR="0066146C" w:rsidRDefault="0066146C" w:rsidP="004431EB"/>
          <w:p w:rsidR="00C93314" w:rsidRDefault="00C93314" w:rsidP="004431EB"/>
          <w:p w:rsidR="00C93314" w:rsidRDefault="00C93314" w:rsidP="004431EB"/>
          <w:p w:rsidR="00C93314" w:rsidRDefault="00C93314" w:rsidP="004431EB">
            <w:pPr>
              <w:rPr>
                <w:rFonts w:hint="eastAsia"/>
              </w:rPr>
            </w:pPr>
          </w:p>
          <w:p w:rsidR="000849B0" w:rsidRDefault="000849B0" w:rsidP="004431EB"/>
          <w:p w:rsidR="000849B0" w:rsidRDefault="000849B0" w:rsidP="004431EB"/>
          <w:p w:rsidR="00E26C04" w:rsidRDefault="00E26C04" w:rsidP="004431EB"/>
          <w:p w:rsidR="00426A36" w:rsidRDefault="00426A36" w:rsidP="004431EB"/>
          <w:p w:rsidR="00426A36" w:rsidRDefault="00426A36" w:rsidP="004431EB"/>
          <w:p w:rsidR="00426A36" w:rsidRDefault="00426A36" w:rsidP="004431EB"/>
          <w:p w:rsidR="00426A36" w:rsidRDefault="00426A36" w:rsidP="004431EB"/>
          <w:p w:rsidR="00DA12A0" w:rsidRDefault="00DA12A0" w:rsidP="004431EB"/>
          <w:p w:rsidR="00DA12A0" w:rsidRDefault="00DA12A0" w:rsidP="004431EB"/>
          <w:p w:rsidR="003E5C7A" w:rsidRDefault="003E5C7A" w:rsidP="004431EB"/>
          <w:p w:rsidR="00C93314" w:rsidRDefault="00C93314" w:rsidP="004431EB"/>
          <w:p w:rsidR="00C93314" w:rsidRDefault="00C93314" w:rsidP="004431EB"/>
          <w:p w:rsidR="00C93314" w:rsidRDefault="00C93314" w:rsidP="004431EB"/>
          <w:p w:rsidR="00C93314" w:rsidRDefault="00C93314" w:rsidP="004431EB">
            <w:pPr>
              <w:rPr>
                <w:rFonts w:hint="eastAsia"/>
              </w:rPr>
            </w:pPr>
          </w:p>
          <w:p w:rsidR="005B40C7" w:rsidRDefault="005B40C7" w:rsidP="003E5C7A"/>
          <w:p w:rsidR="005B40C7" w:rsidRDefault="005B40C7" w:rsidP="003E5C7A"/>
          <w:p w:rsidR="005B40C7" w:rsidRDefault="005B40C7" w:rsidP="003E5C7A"/>
          <w:p w:rsidR="00313A51" w:rsidRDefault="005B40C7" w:rsidP="003E5C7A">
            <w:r>
              <w:rPr>
                <w:rFonts w:hint="eastAsia"/>
              </w:rPr>
              <w:t xml:space="preserve"> </w:t>
            </w:r>
            <w:r w:rsidR="00E26C04">
              <w:rPr>
                <w:rFonts w:hint="eastAsia"/>
              </w:rPr>
              <w:t>(</w:t>
            </w:r>
            <w:r w:rsidR="00E26C04">
              <w:rPr>
                <w:rFonts w:hint="eastAsia"/>
              </w:rPr>
              <w:t>準</w:t>
            </w:r>
            <w:r w:rsidR="00DA12A0">
              <w:rPr>
                <w:rFonts w:hint="eastAsia"/>
              </w:rPr>
              <w:t>)</w:t>
            </w:r>
            <w:r w:rsidR="00DA12A0">
              <w:rPr>
                <w:rFonts w:hint="eastAsia"/>
              </w:rPr>
              <w:t>エプロンシアター</w:t>
            </w:r>
          </w:p>
          <w:p w:rsidR="00C93314" w:rsidRPr="005B40C7" w:rsidRDefault="00C93314" w:rsidP="004431EB"/>
          <w:p w:rsidR="00C93314" w:rsidRDefault="00C93314" w:rsidP="004431EB">
            <w:pPr>
              <w:rPr>
                <w:rFonts w:hint="eastAsia"/>
              </w:rPr>
            </w:pPr>
          </w:p>
          <w:p w:rsidR="00C401C5" w:rsidRDefault="00DA12A0" w:rsidP="004431E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長机</w:t>
            </w:r>
          </w:p>
          <w:p w:rsidR="00DA12A0" w:rsidRDefault="00DA12A0" w:rsidP="004431E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軟らかく煮た野菜</w:t>
            </w:r>
          </w:p>
          <w:p w:rsidR="00B226E0" w:rsidRDefault="002D496D" w:rsidP="004431EB">
            <w:r>
              <w:rPr>
                <w:rFonts w:hint="eastAsia"/>
              </w:rPr>
              <w:t>（大根、牛蒡、キャベツ</w:t>
            </w:r>
            <w:r w:rsidR="00DA12A0">
              <w:rPr>
                <w:rFonts w:hint="eastAsia"/>
              </w:rPr>
              <w:t>など</w:t>
            </w:r>
            <w:r w:rsidR="008E00D9">
              <w:rPr>
                <w:rFonts w:hint="eastAsia"/>
              </w:rPr>
              <w:t>をジッパー付きの袋に入れておく</w:t>
            </w:r>
            <w:r w:rsidR="00DA12A0">
              <w:rPr>
                <w:rFonts w:hint="eastAsia"/>
              </w:rPr>
              <w:t>）</w:t>
            </w:r>
          </w:p>
          <w:p w:rsidR="00313A51" w:rsidRDefault="008E00D9" w:rsidP="00FB196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雑巾</w:t>
            </w:r>
            <w:bookmarkStart w:id="0" w:name="_GoBack"/>
            <w:bookmarkEnd w:id="0"/>
            <w:r>
              <w:rPr>
                <w:rFonts w:hint="eastAsia"/>
              </w:rPr>
              <w:t>、めん棒、軍手</w:t>
            </w:r>
          </w:p>
        </w:tc>
      </w:tr>
      <w:tr w:rsidR="004431EB" w:rsidTr="00E26C04">
        <w:tc>
          <w:tcPr>
            <w:tcW w:w="846" w:type="dxa"/>
          </w:tcPr>
          <w:p w:rsidR="004431EB" w:rsidRDefault="00313A51" w:rsidP="004431EB">
            <w:r>
              <w:rPr>
                <w:rFonts w:hint="eastAsia"/>
              </w:rPr>
              <w:lastRenderedPageBreak/>
              <w:t>まとめ</w:t>
            </w:r>
          </w:p>
          <w:p w:rsidR="009C7344" w:rsidRDefault="00F703E6" w:rsidP="004431EB">
            <w:r>
              <w:rPr>
                <w:rFonts w:hint="eastAsia"/>
              </w:rPr>
              <w:t>5</w:t>
            </w:r>
            <w:r w:rsidR="009C7344">
              <w:rPr>
                <w:rFonts w:hint="eastAsia"/>
              </w:rPr>
              <w:t>分</w:t>
            </w:r>
          </w:p>
        </w:tc>
        <w:tc>
          <w:tcPr>
            <w:tcW w:w="3260" w:type="dxa"/>
          </w:tcPr>
          <w:p w:rsidR="00436435" w:rsidRDefault="00436435" w:rsidP="008E00D9">
            <w:pPr>
              <w:ind w:left="210" w:hanging="210"/>
            </w:pPr>
            <w:r>
              <w:rPr>
                <w:rFonts w:hint="eastAsia"/>
              </w:rPr>
              <w:t>５</w:t>
            </w:r>
            <w:r w:rsidR="00313A51">
              <w:rPr>
                <w:rFonts w:hint="eastAsia"/>
              </w:rPr>
              <w:t>．</w:t>
            </w:r>
            <w:r w:rsidR="00B060D0">
              <w:rPr>
                <w:rFonts w:hint="eastAsia"/>
              </w:rPr>
              <w:t>野菜のパワーについて振り</w:t>
            </w:r>
          </w:p>
          <w:p w:rsidR="00436435" w:rsidRDefault="00436435" w:rsidP="00436435">
            <w:pPr>
              <w:ind w:left="210" w:hanging="210"/>
            </w:pPr>
            <w:r>
              <w:rPr>
                <w:rFonts w:hint="eastAsia"/>
              </w:rPr>
              <w:t>返り</w:t>
            </w:r>
            <w:r w:rsidR="00B060D0">
              <w:rPr>
                <w:rFonts w:hint="eastAsia"/>
              </w:rPr>
              <w:t>、次時の活動への見通しを</w:t>
            </w:r>
          </w:p>
          <w:p w:rsidR="008E00D9" w:rsidRDefault="00B060D0" w:rsidP="00436435">
            <w:pPr>
              <w:ind w:left="210" w:hanging="210"/>
            </w:pPr>
            <w:r>
              <w:rPr>
                <w:rFonts w:hint="eastAsia"/>
              </w:rPr>
              <w:t>持つ。</w:t>
            </w:r>
          </w:p>
          <w:p w:rsidR="00E26C04" w:rsidRDefault="00313A51" w:rsidP="008E00D9">
            <w:pPr>
              <w:ind w:left="210" w:hanging="210"/>
            </w:pPr>
            <w:r>
              <w:rPr>
                <w:rFonts w:hint="eastAsia"/>
              </w:rPr>
              <w:t>・</w:t>
            </w:r>
            <w:r w:rsidR="008E00D9">
              <w:rPr>
                <w:rFonts w:hint="eastAsia"/>
              </w:rPr>
              <w:t>病気を防ぐパワー</w:t>
            </w:r>
          </w:p>
          <w:p w:rsidR="00FB196C" w:rsidRDefault="002D496D" w:rsidP="004431EB">
            <w:r>
              <w:rPr>
                <w:rFonts w:hint="eastAsia"/>
              </w:rPr>
              <w:t>・腸の中を掃除するパ</w:t>
            </w:r>
            <w:r w:rsidR="008E00D9">
              <w:rPr>
                <w:rFonts w:hint="eastAsia"/>
              </w:rPr>
              <w:t>ワー</w:t>
            </w:r>
          </w:p>
          <w:p w:rsidR="00C93314" w:rsidRDefault="00C93314" w:rsidP="004431EB"/>
          <w:p w:rsidR="00C93314" w:rsidRDefault="00C93314" w:rsidP="004431EB"/>
          <w:p w:rsidR="00C93314" w:rsidRDefault="00C93314" w:rsidP="004431EB"/>
          <w:p w:rsidR="00C93314" w:rsidRDefault="00C93314" w:rsidP="004431EB"/>
          <w:p w:rsidR="00C93314" w:rsidRDefault="00C93314" w:rsidP="004431EB"/>
          <w:p w:rsidR="00C93314" w:rsidRDefault="00C93314" w:rsidP="004431EB"/>
          <w:p w:rsidR="005B40C7" w:rsidRDefault="005B40C7" w:rsidP="004431EB">
            <w:pPr>
              <w:rPr>
                <w:rFonts w:hint="eastAsia"/>
              </w:rPr>
            </w:pPr>
          </w:p>
          <w:p w:rsidR="00C93314" w:rsidRDefault="00C93314" w:rsidP="004431EB"/>
          <w:p w:rsidR="00C93314" w:rsidRPr="00E26C04" w:rsidRDefault="00C93314" w:rsidP="00C93314">
            <w:pPr>
              <w:rPr>
                <w:rFonts w:hint="eastAsia"/>
              </w:rPr>
            </w:pPr>
            <w:r>
              <w:rPr>
                <w:rFonts w:hint="eastAsia"/>
              </w:rPr>
              <w:t>６．終わりのあいさつ</w:t>
            </w:r>
          </w:p>
        </w:tc>
        <w:tc>
          <w:tcPr>
            <w:tcW w:w="3969" w:type="dxa"/>
          </w:tcPr>
          <w:p w:rsidR="00B060D0" w:rsidRDefault="00B060D0" w:rsidP="00B060D0">
            <w:r>
              <w:rPr>
                <w:rFonts w:hint="eastAsia"/>
              </w:rPr>
              <w:t>●</w:t>
            </w:r>
            <w:r w:rsidR="005B40C7">
              <w:rPr>
                <w:rFonts w:hint="eastAsia"/>
              </w:rPr>
              <w:t>Ｔ２が</w:t>
            </w:r>
            <w:r>
              <w:rPr>
                <w:rFonts w:hint="eastAsia"/>
              </w:rPr>
              <w:t>本時で学んだことをいかし、野菜をたっぷり使ったメニューを考えるように伝える。</w:t>
            </w:r>
          </w:p>
          <w:p w:rsidR="00FB196C" w:rsidRDefault="00B060D0" w:rsidP="00B060D0">
            <w:r>
              <w:rPr>
                <w:rFonts w:hint="eastAsia"/>
              </w:rPr>
              <w:t>☆</w:t>
            </w:r>
            <w:r w:rsidR="005B40C7">
              <w:rPr>
                <w:rFonts w:hint="eastAsia"/>
              </w:rPr>
              <w:t>Ｔ２が</w:t>
            </w:r>
            <w:r w:rsidR="00FB196C">
              <w:rPr>
                <w:rFonts w:hint="eastAsia"/>
              </w:rPr>
              <w:t>１日摂取すべき野菜の量</w:t>
            </w:r>
            <w:r>
              <w:rPr>
                <w:rFonts w:hint="eastAsia"/>
              </w:rPr>
              <w:t>や</w:t>
            </w:r>
            <w:r w:rsidR="00FB196C">
              <w:rPr>
                <w:rFonts w:hint="eastAsia"/>
              </w:rPr>
              <w:t>、１回の給食で使用している量について知らせる</w:t>
            </w:r>
            <w:r>
              <w:rPr>
                <w:rFonts w:hint="eastAsia"/>
              </w:rPr>
              <w:t>ことで、たくさん野菜を使ったメニュー作りへの見通しを持たせる。</w:t>
            </w:r>
          </w:p>
          <w:p w:rsidR="005B40C7" w:rsidRDefault="005B40C7" w:rsidP="00B060D0"/>
          <w:p w:rsidR="005B40C7" w:rsidRDefault="005B40C7" w:rsidP="00B060D0"/>
          <w:p w:rsidR="005B40C7" w:rsidRDefault="005B40C7" w:rsidP="00B060D0"/>
          <w:p w:rsidR="005B40C7" w:rsidRDefault="005B40C7" w:rsidP="00B060D0"/>
          <w:p w:rsidR="005B40C7" w:rsidRDefault="005B40C7" w:rsidP="00B060D0"/>
          <w:p w:rsidR="005B40C7" w:rsidRDefault="005B40C7" w:rsidP="00B060D0">
            <w:pPr>
              <w:rPr>
                <w:rFonts w:hint="eastAsia"/>
              </w:rPr>
            </w:pPr>
          </w:p>
          <w:p w:rsidR="005B40C7" w:rsidRDefault="005B40C7" w:rsidP="00B060D0">
            <w:pPr>
              <w:rPr>
                <w:rFonts w:hint="eastAsia"/>
              </w:rPr>
            </w:pPr>
            <w:r>
              <w:rPr>
                <w:rFonts w:hint="eastAsia"/>
              </w:rPr>
              <w:t>●Ｔ１が本時以降の食育のスケジュールを生徒に伝える。</w:t>
            </w:r>
          </w:p>
          <w:p w:rsidR="005B40C7" w:rsidRDefault="005B40C7" w:rsidP="005B40C7">
            <w:r>
              <w:rPr>
                <w:rFonts w:hint="eastAsia"/>
              </w:rPr>
              <w:t>●Ｔ１が号令をかける生徒を指名する。</w:t>
            </w:r>
          </w:p>
          <w:p w:rsidR="005B40C7" w:rsidRPr="005B40C7" w:rsidRDefault="005B40C7" w:rsidP="005B40C7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E26C04" w:rsidRDefault="00E26C04" w:rsidP="004431E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>)</w:t>
            </w:r>
            <w:r w:rsidR="009C7344">
              <w:rPr>
                <w:rFonts w:hint="eastAsia"/>
              </w:rPr>
              <w:t>振り返りカード</w:t>
            </w:r>
          </w:p>
          <w:p w:rsidR="00A67707" w:rsidRDefault="00E26C04" w:rsidP="00FB196C">
            <w:r>
              <w:rPr>
                <w:rFonts w:hint="eastAsia"/>
              </w:rPr>
              <w:t>(</w:t>
            </w:r>
            <w:r w:rsidR="009C7344">
              <w:rPr>
                <w:rFonts w:hint="eastAsia"/>
              </w:rPr>
              <w:t>評</w:t>
            </w:r>
            <w:r>
              <w:rPr>
                <w:rFonts w:hint="eastAsia"/>
              </w:rPr>
              <w:t>)</w:t>
            </w:r>
            <w:r w:rsidR="009C7344">
              <w:rPr>
                <w:rFonts w:hint="eastAsia"/>
              </w:rPr>
              <w:t>振り返りカードに記入している内容から、</w:t>
            </w:r>
            <w:r w:rsidR="00A67707">
              <w:rPr>
                <w:rFonts w:hint="eastAsia"/>
              </w:rPr>
              <w:t>野菜のパワーについて理解しているか見とる。（知識・技能）</w:t>
            </w:r>
          </w:p>
          <w:p w:rsidR="00E26C04" w:rsidRDefault="00A67707" w:rsidP="00FB196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振り返りカードに記入している内容から、</w:t>
            </w:r>
            <w:r w:rsidR="00FB196C">
              <w:rPr>
                <w:rFonts w:hint="eastAsia"/>
              </w:rPr>
              <w:t>野菜のパワー</w:t>
            </w:r>
            <w:r w:rsidR="006D581B">
              <w:rPr>
                <w:rFonts w:hint="eastAsia"/>
              </w:rPr>
              <w:t>に関心が持てたか</w:t>
            </w:r>
            <w:r w:rsidR="00FB196C">
              <w:rPr>
                <w:rFonts w:hint="eastAsia"/>
              </w:rPr>
              <w:t>、次時の活動への意欲</w:t>
            </w:r>
            <w:r w:rsidR="002316BE">
              <w:rPr>
                <w:rFonts w:hint="eastAsia"/>
              </w:rPr>
              <w:t>等</w:t>
            </w:r>
            <w:r w:rsidR="00FB196C">
              <w:rPr>
                <w:rFonts w:hint="eastAsia"/>
              </w:rPr>
              <w:t>を見とる。（学びに向かう力</w:t>
            </w:r>
            <w:r w:rsidR="006D581B">
              <w:rPr>
                <w:rFonts w:hint="eastAsia"/>
              </w:rPr>
              <w:t>）</w:t>
            </w:r>
          </w:p>
        </w:tc>
      </w:tr>
    </w:tbl>
    <w:p w:rsidR="00306F56" w:rsidRDefault="00306F56"/>
    <w:p w:rsidR="007A1E81" w:rsidRDefault="007A1E81"/>
    <w:sectPr w:rsidR="007A1E81" w:rsidSect="00E26C04">
      <w:pgSz w:w="11907" w:h="16840" w:code="9"/>
      <w:pgMar w:top="567" w:right="567" w:bottom="567" w:left="56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1E" w:rsidRDefault="004C431E" w:rsidP="00A67707">
      <w:r>
        <w:separator/>
      </w:r>
    </w:p>
  </w:endnote>
  <w:endnote w:type="continuationSeparator" w:id="0">
    <w:p w:rsidR="004C431E" w:rsidRDefault="004C431E" w:rsidP="00A6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1E" w:rsidRDefault="004C431E" w:rsidP="00A67707">
      <w:r>
        <w:separator/>
      </w:r>
    </w:p>
  </w:footnote>
  <w:footnote w:type="continuationSeparator" w:id="0">
    <w:p w:rsidR="004C431E" w:rsidRDefault="004C431E" w:rsidP="00A6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81"/>
    <w:rsid w:val="000849B0"/>
    <w:rsid w:val="001C419D"/>
    <w:rsid w:val="00227AB4"/>
    <w:rsid w:val="002316BE"/>
    <w:rsid w:val="00286F8D"/>
    <w:rsid w:val="002A28B1"/>
    <w:rsid w:val="002D496D"/>
    <w:rsid w:val="00306F56"/>
    <w:rsid w:val="00313A51"/>
    <w:rsid w:val="00381B82"/>
    <w:rsid w:val="003E5C7A"/>
    <w:rsid w:val="00426A36"/>
    <w:rsid w:val="00436435"/>
    <w:rsid w:val="004431EB"/>
    <w:rsid w:val="004C431E"/>
    <w:rsid w:val="00516A7A"/>
    <w:rsid w:val="00581734"/>
    <w:rsid w:val="005B40C7"/>
    <w:rsid w:val="0066146C"/>
    <w:rsid w:val="00687AD8"/>
    <w:rsid w:val="006D581B"/>
    <w:rsid w:val="0074607C"/>
    <w:rsid w:val="00753EE1"/>
    <w:rsid w:val="00772F07"/>
    <w:rsid w:val="007A1E81"/>
    <w:rsid w:val="007D46E3"/>
    <w:rsid w:val="008A0EF2"/>
    <w:rsid w:val="008C0659"/>
    <w:rsid w:val="008E00D9"/>
    <w:rsid w:val="009C7344"/>
    <w:rsid w:val="00A1482D"/>
    <w:rsid w:val="00A67707"/>
    <w:rsid w:val="00B060D0"/>
    <w:rsid w:val="00B226E0"/>
    <w:rsid w:val="00B3510D"/>
    <w:rsid w:val="00BB3E9B"/>
    <w:rsid w:val="00BE414F"/>
    <w:rsid w:val="00C21BDF"/>
    <w:rsid w:val="00C401C5"/>
    <w:rsid w:val="00C93314"/>
    <w:rsid w:val="00DA12A0"/>
    <w:rsid w:val="00DA34C7"/>
    <w:rsid w:val="00E26C04"/>
    <w:rsid w:val="00F21C71"/>
    <w:rsid w:val="00F279CB"/>
    <w:rsid w:val="00F703E6"/>
    <w:rsid w:val="00FB196C"/>
    <w:rsid w:val="00FC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D6A1D"/>
  <w15:docId w15:val="{0FDD5595-CD67-43D8-8A22-09B19AB6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F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7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7707"/>
  </w:style>
  <w:style w:type="paragraph" w:styleId="a8">
    <w:name w:val="footer"/>
    <w:basedOn w:val="a"/>
    <w:link w:val="a9"/>
    <w:uiPriority w:val="99"/>
    <w:unhideWhenUsed/>
    <w:rsid w:val="00A67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</dc:creator>
  <cp:keywords/>
  <dc:description/>
  <cp:lastModifiedBy>吉森　久展</cp:lastModifiedBy>
  <cp:revision>4</cp:revision>
  <cp:lastPrinted>2020-03-05T06:28:00Z</cp:lastPrinted>
  <dcterms:created xsi:type="dcterms:W3CDTF">2020-03-06T03:41:00Z</dcterms:created>
  <dcterms:modified xsi:type="dcterms:W3CDTF">2020-03-06T03:43:00Z</dcterms:modified>
</cp:coreProperties>
</file>