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789"/>
      </w:tblGrid>
      <w:tr w:rsidR="00DD182C" w:rsidTr="003F60EC">
        <w:trPr>
          <w:trHeight w:val="564"/>
        </w:trPr>
        <w:tc>
          <w:tcPr>
            <w:tcW w:w="1809" w:type="dxa"/>
            <w:vAlign w:val="center"/>
          </w:tcPr>
          <w:p w:rsidR="00DD182C" w:rsidRPr="00DA08B2" w:rsidRDefault="00DD182C" w:rsidP="00DD182C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08B2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8789" w:type="dxa"/>
            <w:vAlign w:val="center"/>
          </w:tcPr>
          <w:p w:rsidR="00DD182C" w:rsidRPr="00B62D58" w:rsidRDefault="00443B59" w:rsidP="008E274B">
            <w:pPr>
              <w:snapToGrid w:val="0"/>
              <w:spacing w:line="1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大阪</w:t>
            </w:r>
            <w:r w:rsidR="00DD182C" w:rsidRPr="00B62D58">
              <w:rPr>
                <w:rFonts w:asciiTheme="majorEastAsia" w:eastAsiaTheme="majorEastAsia" w:hAnsiTheme="majorEastAsia" w:hint="eastAsia"/>
                <w:sz w:val="28"/>
                <w:szCs w:val="28"/>
              </w:rPr>
              <w:t>府立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西淀川</w:t>
            </w:r>
            <w:r w:rsidR="00DD182C" w:rsidRPr="00B62D58">
              <w:rPr>
                <w:rFonts w:asciiTheme="majorEastAsia" w:eastAsiaTheme="majorEastAsia" w:hAnsiTheme="majorEastAsia" w:hint="eastAsia"/>
                <w:sz w:val="28"/>
                <w:szCs w:val="28"/>
              </w:rPr>
              <w:t>支援学校</w:t>
            </w:r>
          </w:p>
        </w:tc>
      </w:tr>
      <w:tr w:rsidR="00DD182C" w:rsidTr="003F60EC">
        <w:trPr>
          <w:trHeight w:val="826"/>
        </w:trPr>
        <w:tc>
          <w:tcPr>
            <w:tcW w:w="1809" w:type="dxa"/>
            <w:vAlign w:val="center"/>
          </w:tcPr>
          <w:p w:rsidR="00DD182C" w:rsidRPr="00DA08B2" w:rsidRDefault="00DD182C" w:rsidP="00DD182C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08B2">
              <w:rPr>
                <w:rFonts w:asciiTheme="majorEastAsia" w:eastAsiaTheme="majorEastAsia" w:hAnsiTheme="majorEastAsia" w:hint="eastAsia"/>
                <w:sz w:val="24"/>
                <w:szCs w:val="24"/>
              </w:rPr>
              <w:t>タイトル</w:t>
            </w:r>
          </w:p>
        </w:tc>
        <w:tc>
          <w:tcPr>
            <w:tcW w:w="8789" w:type="dxa"/>
            <w:vAlign w:val="center"/>
          </w:tcPr>
          <w:p w:rsidR="00443B59" w:rsidRDefault="00443B59" w:rsidP="00842896">
            <w:pPr>
              <w:snapToGrid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給食週間</w:t>
            </w:r>
          </w:p>
          <w:p w:rsidR="00DD182C" w:rsidRPr="0062160C" w:rsidRDefault="00851BED" w:rsidP="00842896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>「給食</w:t>
            </w:r>
            <w:r w:rsidR="00443B59"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>はどのように作られているのかを知り、給食</w:t>
            </w:r>
            <w:r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>の</w:t>
            </w:r>
            <w:r w:rsidR="00443B59"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>メニューを</w:t>
            </w:r>
            <w:r w:rsidR="00DD182C"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>考えよう」</w:t>
            </w:r>
          </w:p>
        </w:tc>
      </w:tr>
      <w:tr w:rsidR="00DD182C" w:rsidTr="003F60EC">
        <w:trPr>
          <w:trHeight w:val="563"/>
        </w:trPr>
        <w:tc>
          <w:tcPr>
            <w:tcW w:w="1809" w:type="dxa"/>
            <w:vAlign w:val="center"/>
          </w:tcPr>
          <w:p w:rsidR="00DD182C" w:rsidRPr="00DA08B2" w:rsidRDefault="00DD182C" w:rsidP="00DD182C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08B2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6216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A08B2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</w:p>
        </w:tc>
        <w:tc>
          <w:tcPr>
            <w:tcW w:w="8789" w:type="dxa"/>
            <w:vAlign w:val="center"/>
          </w:tcPr>
          <w:p w:rsidR="00443B59" w:rsidRPr="0062160C" w:rsidRDefault="00443B59" w:rsidP="00842896">
            <w:pPr>
              <w:snapToGrid w:val="0"/>
              <w:spacing w:line="120" w:lineRule="atLeast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>小学部：</w:t>
            </w:r>
            <w:r w:rsidR="00DD182C"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>平成</w:t>
            </w:r>
            <w:r w:rsidR="00842896"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>３１</w:t>
            </w:r>
            <w:r w:rsidR="00DD182C"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  <w:r w:rsidR="00842896"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>２</w:t>
            </w:r>
            <w:r w:rsidR="00DD182C"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  <w:r w:rsidR="00842896"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>２０</w:t>
            </w:r>
            <w:r w:rsidR="00DD182C"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  <w:r w:rsidR="00842896"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２</w:t>
            </w:r>
            <w:r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>限目</w:t>
            </w:r>
          </w:p>
          <w:p w:rsidR="00DD182C" w:rsidRPr="0062160C" w:rsidRDefault="00443B59" w:rsidP="00842896">
            <w:pPr>
              <w:snapToGrid w:val="0"/>
              <w:spacing w:line="120" w:lineRule="atLeast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>中</w:t>
            </w:r>
            <w:r w:rsidR="00842896"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>学部：</w:t>
            </w:r>
            <w:r w:rsidR="00DD182C"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>平成</w:t>
            </w:r>
            <w:r w:rsidR="00842896"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>３１</w:t>
            </w:r>
            <w:r w:rsidR="00DD182C"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  <w:r w:rsidR="00842896"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>１</w:t>
            </w:r>
            <w:r w:rsidR="00DD182C"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  <w:r w:rsidR="00842896"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>１５</w:t>
            </w:r>
            <w:r w:rsidR="00DD182C"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  <w:r w:rsidR="00842896"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５限目</w:t>
            </w:r>
          </w:p>
          <w:p w:rsidR="00842896" w:rsidRPr="00B62D58" w:rsidRDefault="00842896" w:rsidP="00842896">
            <w:pPr>
              <w:snapToGrid w:val="0"/>
              <w:spacing w:line="120" w:lineRule="atLeas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2160C">
              <w:rPr>
                <w:rFonts w:asciiTheme="majorEastAsia" w:eastAsiaTheme="majorEastAsia" w:hAnsiTheme="majorEastAsia" w:hint="eastAsia"/>
                <w:sz w:val="24"/>
                <w:szCs w:val="28"/>
              </w:rPr>
              <w:t>高等部：平成３１年１月１１日 ５限目</w:t>
            </w:r>
          </w:p>
        </w:tc>
      </w:tr>
      <w:tr w:rsidR="00842896" w:rsidTr="003F60EC">
        <w:trPr>
          <w:trHeight w:val="13096"/>
        </w:trPr>
        <w:tc>
          <w:tcPr>
            <w:tcW w:w="1809" w:type="dxa"/>
            <w:vAlign w:val="center"/>
          </w:tcPr>
          <w:p w:rsidR="00842896" w:rsidRPr="00DA08B2" w:rsidRDefault="00842896" w:rsidP="00DD182C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08B2">
              <w:rPr>
                <w:rFonts w:asciiTheme="majorEastAsia" w:eastAsiaTheme="majorEastAsia" w:hAnsiTheme="majorEastAsia" w:hint="eastAsia"/>
                <w:sz w:val="24"/>
                <w:szCs w:val="24"/>
              </w:rPr>
              <w:t>内</w:t>
            </w:r>
            <w:r w:rsidR="006216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A08B2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  <w:tc>
          <w:tcPr>
            <w:tcW w:w="8789" w:type="dxa"/>
            <w:vAlign w:val="center"/>
          </w:tcPr>
          <w:p w:rsidR="00842896" w:rsidRDefault="00842896" w:rsidP="00842896">
            <w:pPr>
              <w:snapToGrid w:val="0"/>
              <w:spacing w:line="12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08B2">
              <w:rPr>
                <w:rFonts w:asciiTheme="majorEastAsia" w:eastAsiaTheme="majorEastAsia" w:hAnsiTheme="majorEastAsia" w:hint="eastAsia"/>
                <w:sz w:val="24"/>
                <w:szCs w:val="24"/>
              </w:rPr>
              <w:t>【活動内容】</w:t>
            </w:r>
          </w:p>
          <w:p w:rsidR="00842896" w:rsidRDefault="00842896" w:rsidP="00D27CF1">
            <w:pPr>
              <w:snapToGrid w:val="0"/>
              <w:spacing w:line="120" w:lineRule="atLeast"/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・絵本「ワタナベさん」（偕成社）を読んで、給食の献立がどのようにできているかについて知ろう。</w:t>
            </w:r>
          </w:p>
          <w:p w:rsidR="00842896" w:rsidRDefault="00842896" w:rsidP="00D27CF1">
            <w:pPr>
              <w:snapToGrid w:val="0"/>
              <w:spacing w:line="120" w:lineRule="atLeast"/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・来年の給食の献立について知ろう。（市の献立から変わる点）</w:t>
            </w:r>
          </w:p>
          <w:p w:rsidR="00D27CF1" w:rsidRDefault="00842896" w:rsidP="00D27CF1">
            <w:pPr>
              <w:snapToGrid w:val="0"/>
              <w:spacing w:line="120" w:lineRule="atLeast"/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・４月初日の献立の「カレー」を「何カレー」で入学・進級のお祝いをするか３つの中から選んで投票しよう。</w:t>
            </w:r>
          </w:p>
          <w:p w:rsidR="00842896" w:rsidRDefault="00842896" w:rsidP="00D27CF1">
            <w:pPr>
              <w:snapToGrid w:val="0"/>
              <w:spacing w:after="120" w:line="120" w:lineRule="atLeast"/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（投票方法は各学部給食担当が考えた投票方法）</w:t>
            </w:r>
          </w:p>
          <w:p w:rsidR="00842896" w:rsidRDefault="00842896" w:rsidP="00842896">
            <w:pPr>
              <w:snapToGrid w:val="0"/>
              <w:spacing w:line="12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小学部：写真カードをホワイトボードにはる。</w:t>
            </w:r>
          </w:p>
          <w:p w:rsidR="00842896" w:rsidRDefault="00842896" w:rsidP="00842896">
            <w:pPr>
              <w:snapToGrid w:val="0"/>
              <w:spacing w:line="12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中学部：食材ごとに色分けしたボールを選び、１票ずつ発表する。</w:t>
            </w:r>
          </w:p>
          <w:p w:rsidR="00842896" w:rsidRDefault="00842896" w:rsidP="003F60EC">
            <w:pPr>
              <w:snapToGrid w:val="0"/>
              <w:spacing w:after="240" w:line="12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高等部：食材ごとに色分けしたボールをレールに乗せる。</w:t>
            </w:r>
          </w:p>
          <w:p w:rsidR="00842896" w:rsidRDefault="00954270" w:rsidP="0062160C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 wp14:anchorId="7AB45EFF">
                  <wp:extent cx="1950720" cy="1457325"/>
                  <wp:effectExtent l="0" t="0" r="0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16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bookmarkStart w:id="0" w:name="_GoBack"/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 wp14:anchorId="383F3539">
                  <wp:extent cx="2023745" cy="1444625"/>
                  <wp:effectExtent l="0" t="0" r="0" b="317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144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42896" w:rsidRDefault="00954270" w:rsidP="00D27CF1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drawing>
                <wp:inline distT="0" distB="0" distL="0" distR="0" wp14:anchorId="5937A57B">
                  <wp:extent cx="4456430" cy="2249805"/>
                  <wp:effectExtent l="0" t="0" r="127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6430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896" w:rsidRPr="00D27CF1" w:rsidRDefault="0062160C" w:rsidP="003F60EC">
            <w:pPr>
              <w:snapToGrid w:val="0"/>
              <w:spacing w:before="240" w:line="12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7CF1">
              <w:rPr>
                <w:rFonts w:asciiTheme="majorEastAsia" w:eastAsiaTheme="majorEastAsia" w:hAnsiTheme="majorEastAsia" w:hint="eastAsia"/>
                <w:sz w:val="24"/>
                <w:szCs w:val="24"/>
              </w:rPr>
              <w:t>【児童生徒の様子・感想、教員の感想等】</w:t>
            </w:r>
          </w:p>
          <w:p w:rsidR="0062160C" w:rsidRPr="00D27CF1" w:rsidRDefault="0062160C" w:rsidP="00D27CF1">
            <w:pPr>
              <w:snapToGrid w:val="0"/>
              <w:spacing w:line="120" w:lineRule="atLeast"/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7CF1">
              <w:rPr>
                <w:rFonts w:asciiTheme="majorEastAsia" w:eastAsiaTheme="majorEastAsia" w:hAnsiTheme="majorEastAsia" w:hint="eastAsia"/>
                <w:sz w:val="24"/>
                <w:szCs w:val="24"/>
              </w:rPr>
              <w:t>・メニューのスライド写真がとてもおいしそうで、興味を持って見ている児童がいた。</w:t>
            </w:r>
          </w:p>
          <w:p w:rsidR="0062160C" w:rsidRPr="00D27CF1" w:rsidRDefault="0062160C" w:rsidP="00D27CF1">
            <w:pPr>
              <w:snapToGrid w:val="0"/>
              <w:spacing w:line="120" w:lineRule="atLeast"/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7CF1">
              <w:rPr>
                <w:rFonts w:asciiTheme="majorEastAsia" w:eastAsiaTheme="majorEastAsia" w:hAnsiTheme="majorEastAsia" w:hint="eastAsia"/>
                <w:sz w:val="24"/>
                <w:szCs w:val="24"/>
              </w:rPr>
              <w:t>・視覚障がいの児童は、メニューの香りで、選ぶことができた。</w:t>
            </w:r>
          </w:p>
          <w:p w:rsidR="0062160C" w:rsidRPr="00D27CF1" w:rsidRDefault="0062160C" w:rsidP="00D27CF1">
            <w:pPr>
              <w:snapToGrid w:val="0"/>
              <w:spacing w:line="120" w:lineRule="atLeast"/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7CF1">
              <w:rPr>
                <w:rFonts w:asciiTheme="majorEastAsia" w:eastAsiaTheme="majorEastAsia" w:hAnsiTheme="majorEastAsia" w:hint="eastAsia"/>
                <w:sz w:val="24"/>
                <w:szCs w:val="24"/>
              </w:rPr>
              <w:t>・絵本が映し出されたスクリーンをよく</w:t>
            </w:r>
            <w:r w:rsidR="007565B4">
              <w:rPr>
                <w:rFonts w:asciiTheme="majorEastAsia" w:eastAsiaTheme="majorEastAsia" w:hAnsiTheme="majorEastAsia" w:hint="eastAsia"/>
                <w:sz w:val="24"/>
                <w:szCs w:val="24"/>
              </w:rPr>
              <w:t>見ていた</w:t>
            </w:r>
            <w:r w:rsidRPr="00D27CF1">
              <w:rPr>
                <w:rFonts w:asciiTheme="majorEastAsia" w:eastAsiaTheme="majorEastAsia" w:hAnsiTheme="majorEastAsia" w:hint="eastAsia"/>
                <w:sz w:val="24"/>
                <w:szCs w:val="24"/>
              </w:rPr>
              <w:t>。ぐ</w:t>
            </w:r>
            <w:r w:rsidR="007565B4">
              <w:rPr>
                <w:rFonts w:asciiTheme="majorEastAsia" w:eastAsiaTheme="majorEastAsia" w:hAnsiTheme="majorEastAsia" w:hint="eastAsia"/>
                <w:sz w:val="24"/>
                <w:szCs w:val="24"/>
              </w:rPr>
              <w:t>つ</w:t>
            </w:r>
            <w:r w:rsidRPr="00D27CF1">
              <w:rPr>
                <w:rFonts w:asciiTheme="majorEastAsia" w:eastAsiaTheme="majorEastAsia" w:hAnsiTheme="majorEastAsia" w:hint="eastAsia"/>
                <w:sz w:val="24"/>
                <w:szCs w:val="24"/>
              </w:rPr>
              <w:t>ぐつ、トントンなど擬音を楽しそうに聞いていた。</w:t>
            </w:r>
          </w:p>
          <w:p w:rsidR="0062160C" w:rsidRPr="00D27CF1" w:rsidRDefault="0062160C" w:rsidP="00D27CF1">
            <w:pPr>
              <w:snapToGrid w:val="0"/>
              <w:spacing w:line="120" w:lineRule="atLeast"/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7CF1">
              <w:rPr>
                <w:rFonts w:asciiTheme="majorEastAsia" w:eastAsiaTheme="majorEastAsia" w:hAnsiTheme="majorEastAsia" w:hint="eastAsia"/>
                <w:sz w:val="24"/>
                <w:szCs w:val="24"/>
              </w:rPr>
              <w:t>・トッピングの写真を</w:t>
            </w:r>
            <w:r w:rsidR="007565B4">
              <w:rPr>
                <w:rFonts w:asciiTheme="majorEastAsia" w:eastAsiaTheme="majorEastAsia" w:hAnsiTheme="majorEastAsia" w:hint="eastAsia"/>
                <w:sz w:val="24"/>
                <w:szCs w:val="24"/>
              </w:rPr>
              <w:t>見て</w:t>
            </w:r>
            <w:r w:rsidRPr="00D27CF1">
              <w:rPr>
                <w:rFonts w:asciiTheme="majorEastAsia" w:eastAsiaTheme="majorEastAsia" w:hAnsiTheme="majorEastAsia" w:hint="eastAsia"/>
                <w:sz w:val="24"/>
                <w:szCs w:val="24"/>
              </w:rPr>
              <w:t>、選び、ボールで投票できた。</w:t>
            </w:r>
          </w:p>
          <w:p w:rsidR="0062160C" w:rsidRPr="00D27CF1" w:rsidRDefault="0062160C" w:rsidP="008E274B">
            <w:pPr>
              <w:snapToGrid w:val="0"/>
              <w:spacing w:line="120" w:lineRule="atLeast"/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7CF1">
              <w:rPr>
                <w:rFonts w:asciiTheme="majorEastAsia" w:eastAsiaTheme="majorEastAsia" w:hAnsiTheme="majorEastAsia" w:hint="eastAsia"/>
                <w:sz w:val="24"/>
                <w:szCs w:val="24"/>
              </w:rPr>
              <w:t>・来年度からの給食献立の仕組みや、授業との関わり方がよく分かった。</w:t>
            </w:r>
          </w:p>
          <w:p w:rsidR="00D27CF1" w:rsidRPr="00D27CF1" w:rsidRDefault="00D27CF1" w:rsidP="008E274B">
            <w:pPr>
              <w:snapToGrid w:val="0"/>
              <w:spacing w:line="120" w:lineRule="atLeast"/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7CF1">
              <w:rPr>
                <w:rFonts w:asciiTheme="majorEastAsia" w:eastAsiaTheme="majorEastAsia" w:hAnsiTheme="majorEastAsia" w:hint="eastAsia"/>
                <w:sz w:val="24"/>
                <w:szCs w:val="24"/>
              </w:rPr>
              <w:t>・生徒がトッピングを選んで投票できることが</w:t>
            </w:r>
            <w:r w:rsidR="007565B4">
              <w:rPr>
                <w:rFonts w:asciiTheme="majorEastAsia" w:eastAsiaTheme="majorEastAsia" w:hAnsiTheme="majorEastAsia" w:hint="eastAsia"/>
                <w:sz w:val="24"/>
                <w:szCs w:val="24"/>
              </w:rPr>
              <w:t>良かった</w:t>
            </w:r>
            <w:r w:rsidRPr="00D27CF1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D27CF1" w:rsidRPr="0062160C" w:rsidRDefault="00D27CF1" w:rsidP="008E274B">
            <w:pPr>
              <w:snapToGrid w:val="0"/>
              <w:spacing w:line="120" w:lineRule="atLeast"/>
              <w:ind w:leftChars="100" w:left="45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7CF1">
              <w:rPr>
                <w:rFonts w:asciiTheme="majorEastAsia" w:eastAsiaTheme="majorEastAsia" w:hAnsiTheme="majorEastAsia" w:hint="eastAsia"/>
                <w:sz w:val="24"/>
                <w:szCs w:val="24"/>
              </w:rPr>
              <w:t>・難しいと思うが、学部ごとで決定したものが反映されると良いと思った。</w:t>
            </w:r>
          </w:p>
        </w:tc>
      </w:tr>
    </w:tbl>
    <w:p w:rsidR="006D13FB" w:rsidRDefault="006D13FB"/>
    <w:sectPr w:rsidR="006D13FB" w:rsidSect="003F60EC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8E" w:rsidRDefault="0060208E" w:rsidP="00DD182C">
      <w:r>
        <w:separator/>
      </w:r>
    </w:p>
  </w:endnote>
  <w:endnote w:type="continuationSeparator" w:id="0">
    <w:p w:rsidR="0060208E" w:rsidRDefault="0060208E" w:rsidP="00DD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8E" w:rsidRDefault="0060208E" w:rsidP="00DD182C">
      <w:r>
        <w:separator/>
      </w:r>
    </w:p>
  </w:footnote>
  <w:footnote w:type="continuationSeparator" w:id="0">
    <w:p w:rsidR="0060208E" w:rsidRDefault="0060208E" w:rsidP="00DD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238B"/>
    <w:multiLevelType w:val="hybridMultilevel"/>
    <w:tmpl w:val="F03CB3B2"/>
    <w:lvl w:ilvl="0" w:tplc="BC824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ffc"/>
      <o:colormenu v:ext="edit" fillcolor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2C"/>
    <w:rsid w:val="00027D25"/>
    <w:rsid w:val="001864F2"/>
    <w:rsid w:val="002C15C1"/>
    <w:rsid w:val="002F6E05"/>
    <w:rsid w:val="003F60EC"/>
    <w:rsid w:val="00443B59"/>
    <w:rsid w:val="0048572B"/>
    <w:rsid w:val="004F46DA"/>
    <w:rsid w:val="005556C9"/>
    <w:rsid w:val="0060208E"/>
    <w:rsid w:val="0062160C"/>
    <w:rsid w:val="006D13FB"/>
    <w:rsid w:val="007565B4"/>
    <w:rsid w:val="00842896"/>
    <w:rsid w:val="00851BED"/>
    <w:rsid w:val="008E274B"/>
    <w:rsid w:val="0093552F"/>
    <w:rsid w:val="00954270"/>
    <w:rsid w:val="00A52C49"/>
    <w:rsid w:val="00B62D58"/>
    <w:rsid w:val="00BA0F1A"/>
    <w:rsid w:val="00C23737"/>
    <w:rsid w:val="00C509CA"/>
    <w:rsid w:val="00D27CF1"/>
    <w:rsid w:val="00DA08B2"/>
    <w:rsid w:val="00DD182C"/>
    <w:rsid w:val="00F0011A"/>
    <w:rsid w:val="00F1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  <w15:docId w15:val="{E69F2B21-986C-400D-9B03-175A35F0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8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1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182C"/>
  </w:style>
  <w:style w:type="paragraph" w:styleId="a7">
    <w:name w:val="footer"/>
    <w:basedOn w:val="a"/>
    <w:link w:val="a8"/>
    <w:uiPriority w:val="99"/>
    <w:unhideWhenUsed/>
    <w:rsid w:val="00DD18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182C"/>
  </w:style>
  <w:style w:type="paragraph" w:styleId="a9">
    <w:name w:val="Balloon Text"/>
    <w:basedOn w:val="a"/>
    <w:link w:val="aa"/>
    <w:uiPriority w:val="99"/>
    <w:semiHidden/>
    <w:unhideWhenUsed/>
    <w:rsid w:val="00BA0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大阪府教育委員会（平成２６年３月調達）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章子</dc:creator>
  <cp:lastModifiedBy>能阿彌　勝</cp:lastModifiedBy>
  <cp:revision>13</cp:revision>
  <cp:lastPrinted>2019-03-05T01:18:00Z</cp:lastPrinted>
  <dcterms:created xsi:type="dcterms:W3CDTF">2019-02-05T09:49:00Z</dcterms:created>
  <dcterms:modified xsi:type="dcterms:W3CDTF">2019-06-07T07:20:00Z</dcterms:modified>
</cp:coreProperties>
</file>