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1A" w:rsidRPr="00CD6DDC" w:rsidRDefault="00911A1A" w:rsidP="00911A1A">
      <w:pPr>
        <w:rPr>
          <w:szCs w:val="21"/>
        </w:rPr>
      </w:pPr>
      <w:r w:rsidRPr="00CD6DDC">
        <w:rPr>
          <w:rFonts w:ascii="ＭＳ 明朝" w:hAnsi="ＭＳ 明朝" w:hint="eastAsia"/>
        </w:rPr>
        <w:t>ＩＣＴ環境整備に伴う教職員の業務負担軽減に関する項目</w:t>
      </w:r>
    </w:p>
    <w:p w:rsidR="0019112B" w:rsidRPr="00CD6DDC" w:rsidRDefault="0019112B" w:rsidP="002243ED">
      <w:pPr>
        <w:ind w:firstLineChars="100" w:firstLine="210"/>
        <w:rPr>
          <w:szCs w:val="21"/>
        </w:rPr>
      </w:pPr>
      <w:r w:rsidRPr="00CD6DDC">
        <w:rPr>
          <w:rFonts w:hint="eastAsia"/>
          <w:szCs w:val="21"/>
        </w:rPr>
        <w:t>統合ＩＣＴネットワークについて、システムの改修や監視体制の強化などの対応を行い、安定稼働に向けて取り組んでいるところ。</w:t>
      </w:r>
    </w:p>
    <w:p w:rsidR="0019112B" w:rsidRPr="00CD6DDC" w:rsidRDefault="0019112B" w:rsidP="002243ED">
      <w:pPr>
        <w:ind w:firstLineChars="100" w:firstLine="210"/>
        <w:rPr>
          <w:szCs w:val="21"/>
        </w:rPr>
      </w:pPr>
      <w:r w:rsidRPr="00CD6DDC">
        <w:rPr>
          <w:rFonts w:hint="eastAsia"/>
          <w:szCs w:val="21"/>
        </w:rPr>
        <w:t>統合</w:t>
      </w:r>
      <w:r w:rsidRPr="00CD6DDC">
        <w:rPr>
          <w:rFonts w:hint="eastAsia"/>
          <w:kern w:val="0"/>
          <w:szCs w:val="21"/>
        </w:rPr>
        <w:t>ＩＣＴネットワーク・校務処理システムについて、効果的に校務に有効に活用いただけるよう、</w:t>
      </w:r>
      <w:r w:rsidRPr="00CD6DDC">
        <w:rPr>
          <w:rFonts w:hint="eastAsia"/>
          <w:szCs w:val="21"/>
        </w:rPr>
        <w:t>引き続き</w:t>
      </w:r>
      <w:r w:rsidRPr="00CD6DDC">
        <w:rPr>
          <w:rFonts w:hint="eastAsia"/>
          <w:kern w:val="0"/>
          <w:szCs w:val="21"/>
        </w:rPr>
        <w:t>システムの改修等に努めてまい</w:t>
      </w:r>
      <w:r w:rsidR="002243ED" w:rsidRPr="00CD6DDC">
        <w:rPr>
          <w:rFonts w:hint="eastAsia"/>
          <w:kern w:val="0"/>
          <w:szCs w:val="21"/>
        </w:rPr>
        <w:t>る</w:t>
      </w:r>
      <w:r w:rsidRPr="00CD6DDC">
        <w:rPr>
          <w:rFonts w:hint="eastAsia"/>
          <w:kern w:val="0"/>
          <w:szCs w:val="21"/>
        </w:rPr>
        <w:t>。</w:t>
      </w:r>
    </w:p>
    <w:p w:rsidR="0078718E" w:rsidRPr="00CD6DDC" w:rsidRDefault="0019112B" w:rsidP="002243ED">
      <w:pPr>
        <w:ind w:firstLineChars="100" w:firstLine="210"/>
        <w:rPr>
          <w:rFonts w:ascii="ＭＳ 明朝" w:hAnsi="ＭＳ 明朝"/>
          <w:szCs w:val="21"/>
        </w:rPr>
      </w:pPr>
      <w:r w:rsidRPr="00CD6DDC">
        <w:rPr>
          <w:rFonts w:hint="eastAsia"/>
          <w:szCs w:val="21"/>
        </w:rPr>
        <w:t>また、学校からの問い合わせなどに迅速に対応できるよう、府立学校ネットワークサポートセンターを設置し、電話及びメールによるサポートを行うとともに、案件</w:t>
      </w:r>
      <w:r w:rsidR="002243ED" w:rsidRPr="00CD6DDC">
        <w:rPr>
          <w:rFonts w:hint="eastAsia"/>
          <w:szCs w:val="21"/>
        </w:rPr>
        <w:t>の内容に応じて、希望する学校にＩＣＴ支援員を派遣しているところ</w:t>
      </w:r>
      <w:r w:rsidRPr="00CD6DDC">
        <w:rPr>
          <w:rFonts w:hint="eastAsia"/>
          <w:szCs w:val="21"/>
        </w:rPr>
        <w:t>。ＧＩＧＡスクール構想の実現に向けた取組が本格化していく中、外部人材等の活用による支援の充実について、引き続き検討してい</w:t>
      </w:r>
      <w:r w:rsidR="002243ED" w:rsidRPr="00CD6DDC">
        <w:rPr>
          <w:rFonts w:hint="eastAsia"/>
          <w:szCs w:val="21"/>
        </w:rPr>
        <w:t>く</w:t>
      </w:r>
      <w:r w:rsidRPr="00CD6DDC">
        <w:rPr>
          <w:rFonts w:hint="eastAsia"/>
          <w:szCs w:val="21"/>
        </w:rPr>
        <w:t>。</w:t>
      </w:r>
    </w:p>
    <w:p w:rsidR="0019112B" w:rsidRPr="00CD6DDC" w:rsidRDefault="0019112B" w:rsidP="00BF7E9F">
      <w:pPr>
        <w:ind w:firstLineChars="100" w:firstLine="210"/>
        <w:rPr>
          <w:szCs w:val="21"/>
        </w:rPr>
      </w:pPr>
      <w:r w:rsidRPr="00CD6DDC">
        <w:rPr>
          <w:rFonts w:hint="eastAsia"/>
          <w:szCs w:val="21"/>
        </w:rPr>
        <w:t>ＩＣＴ環境の整備を進めるにあたり、希望した学校に対してＩＣＴ支援員を派遣する等、府立学校への支援を行っているところ。ＧＩＧＡスクール構想の実現に向けた取組が本格化していく中、外部人材等の活用による支援の充実について、引き続き検討してい</w:t>
      </w:r>
      <w:r w:rsidR="00BF7E9F" w:rsidRPr="00CD6DDC">
        <w:rPr>
          <w:rFonts w:hint="eastAsia"/>
          <w:szCs w:val="21"/>
        </w:rPr>
        <w:t>く</w:t>
      </w:r>
      <w:r w:rsidRPr="00CD6DDC">
        <w:rPr>
          <w:rFonts w:hint="eastAsia"/>
          <w:szCs w:val="21"/>
        </w:rPr>
        <w:t>。</w:t>
      </w:r>
    </w:p>
    <w:p w:rsidR="0019112B" w:rsidRPr="00CD6DDC" w:rsidRDefault="0019112B" w:rsidP="0019112B">
      <w:pPr>
        <w:rPr>
          <w:szCs w:val="21"/>
        </w:rPr>
      </w:pPr>
    </w:p>
    <w:p w:rsidR="00911A1A" w:rsidRPr="00CD6DDC" w:rsidRDefault="00911A1A" w:rsidP="00911A1A">
      <w:pPr>
        <w:rPr>
          <w:szCs w:val="21"/>
        </w:rPr>
      </w:pPr>
      <w:r w:rsidRPr="00CD6DDC">
        <w:rPr>
          <w:rFonts w:ascii="ＭＳ 明朝" w:hAnsi="ＭＳ 明朝" w:hint="eastAsia"/>
        </w:rPr>
        <w:t>学級定数の引き下げなど教職員の負担軽減措置に関する項目</w:t>
      </w:r>
    </w:p>
    <w:p w:rsidR="0019112B" w:rsidRPr="00CD6DDC" w:rsidRDefault="0019112B" w:rsidP="00BF7E9F">
      <w:pPr>
        <w:ind w:firstLineChars="100" w:firstLine="210"/>
        <w:rPr>
          <w:rFonts w:ascii="ＭＳ 明朝" w:hAnsi="ＭＳ 明朝"/>
          <w:szCs w:val="21"/>
        </w:rPr>
      </w:pPr>
      <w:r w:rsidRPr="00CD6DDC">
        <w:rPr>
          <w:rFonts w:hint="eastAsia"/>
          <w:szCs w:val="21"/>
        </w:rPr>
        <w:t>高等学校の学級編制につ</w:t>
      </w:r>
      <w:r w:rsidR="00BF7E9F" w:rsidRPr="00CD6DDC">
        <w:rPr>
          <w:rFonts w:hint="eastAsia"/>
          <w:szCs w:val="21"/>
        </w:rPr>
        <w:t>い</w:t>
      </w:r>
      <w:r w:rsidRPr="00CD6DDC">
        <w:rPr>
          <w:rFonts w:hint="eastAsia"/>
          <w:szCs w:val="21"/>
        </w:rPr>
        <w:t>ては、国が定める</w:t>
      </w:r>
      <w:r w:rsidRPr="00CD6DDC">
        <w:rPr>
          <w:rFonts w:ascii="ＭＳ 明朝" w:hAnsi="ＭＳ 明朝" w:hint="eastAsia"/>
          <w:szCs w:val="21"/>
        </w:rPr>
        <w:t>40</w:t>
      </w:r>
      <w:r w:rsidRPr="00CD6DDC">
        <w:rPr>
          <w:rFonts w:hint="eastAsia"/>
          <w:szCs w:val="21"/>
        </w:rPr>
        <w:t>人という標準を堅持</w:t>
      </w:r>
      <w:r w:rsidRPr="00CD6DDC">
        <w:rPr>
          <w:rFonts w:ascii="ＭＳ 明朝" w:hAnsi="ＭＳ 明朝" w:hint="eastAsia"/>
          <w:szCs w:val="21"/>
        </w:rPr>
        <w:t>しつつ、国措置定数を最大限活用して教育条件の改善を図る中で、多様な高校教育の展開に対応することとしてい</w:t>
      </w:r>
      <w:r w:rsidR="00BF7E9F" w:rsidRPr="00CD6DDC">
        <w:rPr>
          <w:rFonts w:ascii="ＭＳ 明朝" w:hAnsi="ＭＳ 明朝" w:hint="eastAsia"/>
          <w:szCs w:val="21"/>
        </w:rPr>
        <w:t>る</w:t>
      </w:r>
      <w:r w:rsidRPr="00CD6DDC">
        <w:rPr>
          <w:rFonts w:ascii="ＭＳ 明朝" w:hAnsi="ＭＳ 明朝" w:hint="eastAsia"/>
          <w:szCs w:val="21"/>
        </w:rPr>
        <w:t>。</w:t>
      </w:r>
    </w:p>
    <w:p w:rsidR="0019112B" w:rsidRPr="00CD6DDC" w:rsidRDefault="0019112B" w:rsidP="00BF7E9F">
      <w:pPr>
        <w:ind w:leftChars="5" w:left="10" w:firstLineChars="100" w:firstLine="210"/>
        <w:rPr>
          <w:szCs w:val="21"/>
        </w:rPr>
      </w:pPr>
      <w:r w:rsidRPr="00CD6DDC">
        <w:rPr>
          <w:rFonts w:ascii="ＭＳ 明朝" w:hAnsi="ＭＳ 明朝" w:hint="eastAsia"/>
          <w:szCs w:val="21"/>
        </w:rPr>
        <w:t>府教育庁としては、この趣旨に沿って、特色ある学校をはじめ、それぞれの学校の実情に応じて、多様な選択科目の設定や少人数授業の展開などにより、教育条件の改善を図ってまいりたいと考えて</w:t>
      </w:r>
      <w:r w:rsidR="00BF7E9F" w:rsidRPr="00CD6DDC">
        <w:rPr>
          <w:rFonts w:ascii="ＭＳ 明朝" w:hAnsi="ＭＳ 明朝" w:hint="eastAsia"/>
          <w:szCs w:val="21"/>
        </w:rPr>
        <w:t>いる</w:t>
      </w:r>
      <w:r w:rsidRPr="00CD6DDC">
        <w:rPr>
          <w:rFonts w:ascii="ＭＳ 明朝" w:hAnsi="ＭＳ 明朝" w:hint="eastAsia"/>
          <w:szCs w:val="21"/>
        </w:rPr>
        <w:t>。</w:t>
      </w:r>
    </w:p>
    <w:p w:rsidR="0019112B" w:rsidRPr="00CD6DDC" w:rsidRDefault="0019112B" w:rsidP="00BF7E9F">
      <w:pPr>
        <w:ind w:firstLineChars="100" w:firstLine="210"/>
        <w:rPr>
          <w:rFonts w:ascii="ＭＳ 明朝" w:hAnsi="ＭＳ 明朝"/>
          <w:szCs w:val="21"/>
        </w:rPr>
      </w:pPr>
      <w:r w:rsidRPr="00CD6DDC">
        <w:rPr>
          <w:rFonts w:ascii="ＭＳ 明朝" w:hAnsi="ＭＳ 明朝" w:hint="eastAsia"/>
          <w:szCs w:val="21"/>
        </w:rPr>
        <w:t>なお、１クラス35人を基本に学級展開しているエンパワメントスクール等においても、他校と同様に、国が定める40人という標準に基づき教員を配置しているところ。</w:t>
      </w:r>
    </w:p>
    <w:p w:rsidR="0019112B" w:rsidRPr="00CD6DDC" w:rsidRDefault="0019112B" w:rsidP="0019112B">
      <w:pPr>
        <w:rPr>
          <w:rFonts w:ascii="ＭＳ 明朝" w:hAnsi="ＭＳ 明朝"/>
          <w:szCs w:val="21"/>
        </w:rPr>
      </w:pPr>
    </w:p>
    <w:p w:rsidR="0024305D" w:rsidRPr="00CD6DDC" w:rsidRDefault="0024305D" w:rsidP="0019112B">
      <w:pPr>
        <w:rPr>
          <w:rFonts w:hAnsi="HG丸ｺﾞｼｯｸM-PRO" w:cs="ＭＳ 明朝"/>
          <w:szCs w:val="21"/>
        </w:rPr>
      </w:pPr>
      <w:r w:rsidRPr="00CD6DDC">
        <w:rPr>
          <w:rFonts w:ascii="ＭＳ 明朝" w:hAnsi="ＭＳ 明朝" w:hint="eastAsia"/>
        </w:rPr>
        <w:t>教職員の評価･育成システムの賃金への反映に関する項目</w:t>
      </w:r>
    </w:p>
    <w:p w:rsidR="0019112B" w:rsidRPr="00CD6DDC" w:rsidRDefault="0019112B" w:rsidP="00BF7E9F">
      <w:pPr>
        <w:ind w:firstLineChars="100" w:firstLine="210"/>
        <w:rPr>
          <w:rFonts w:ascii="ＭＳ 明朝" w:hAnsi="ＭＳ 明朝"/>
          <w:szCs w:val="21"/>
        </w:rPr>
      </w:pPr>
      <w:r w:rsidRPr="00CD6DDC">
        <w:rPr>
          <w:rFonts w:ascii="ＭＳ 明朝" w:hAnsi="ＭＳ 明朝" w:hint="eastAsia"/>
          <w:szCs w:val="21"/>
        </w:rPr>
        <w:t>府教育庁では、生徒にとってより「魅力的な授業」「わかる授業」を実現するため、平成23年３月に「授業評価ガイドライン」を策定し、すべての府立学校に配付し、その活用を促進してき</w:t>
      </w:r>
      <w:r w:rsidR="00BF7E9F" w:rsidRPr="00CD6DDC">
        <w:rPr>
          <w:rFonts w:ascii="ＭＳ 明朝" w:hAnsi="ＭＳ 明朝" w:hint="eastAsia"/>
          <w:szCs w:val="21"/>
        </w:rPr>
        <w:t>た</w:t>
      </w:r>
      <w:r w:rsidRPr="00CD6DDC">
        <w:rPr>
          <w:rFonts w:ascii="ＭＳ 明朝" w:hAnsi="ＭＳ 明朝" w:hint="eastAsia"/>
          <w:szCs w:val="21"/>
        </w:rPr>
        <w:t>。</w:t>
      </w:r>
    </w:p>
    <w:p w:rsidR="0019112B" w:rsidRPr="00CD6DDC" w:rsidRDefault="0019112B" w:rsidP="00BF7E9F">
      <w:pPr>
        <w:ind w:firstLineChars="100" w:firstLine="210"/>
        <w:rPr>
          <w:rFonts w:ascii="ＭＳ 明朝" w:hAnsi="ＭＳ 明朝"/>
          <w:szCs w:val="21"/>
        </w:rPr>
      </w:pPr>
      <w:r w:rsidRPr="00CD6DDC">
        <w:rPr>
          <w:rFonts w:ascii="ＭＳ 明朝" w:hAnsi="ＭＳ 明朝" w:hint="eastAsia"/>
          <w:szCs w:val="21"/>
        </w:rPr>
        <w:t>また、平成25年１月に「授業評価ガイドライン」（Ⅱ）を策定し、平成31年２月には「授業評価ガイドライン」（Ⅲ）を策定した。</w:t>
      </w:r>
    </w:p>
    <w:p w:rsidR="0019112B" w:rsidRPr="00CD6DDC" w:rsidRDefault="0019112B" w:rsidP="00BF7E9F">
      <w:pPr>
        <w:ind w:firstLineChars="100" w:firstLine="210"/>
        <w:rPr>
          <w:rFonts w:ascii="ＭＳ 明朝" w:hAnsi="ＭＳ 明朝"/>
          <w:szCs w:val="21"/>
        </w:rPr>
      </w:pPr>
      <w:r w:rsidRPr="00CD6DDC">
        <w:rPr>
          <w:rFonts w:ascii="ＭＳ 明朝" w:hAnsi="ＭＳ 明朝" w:hint="eastAsia"/>
          <w:szCs w:val="21"/>
        </w:rPr>
        <w:t>各学校において、生徒等による授業アンケートを活用し、組織的に授業改善に向けた取組が進められることを期待してい</w:t>
      </w:r>
      <w:r w:rsidR="00BF7E9F" w:rsidRPr="00CD6DDC">
        <w:rPr>
          <w:rFonts w:ascii="ＭＳ 明朝" w:hAnsi="ＭＳ 明朝" w:hint="eastAsia"/>
          <w:szCs w:val="21"/>
        </w:rPr>
        <w:t>る</w:t>
      </w:r>
      <w:r w:rsidRPr="00CD6DDC">
        <w:rPr>
          <w:rFonts w:ascii="ＭＳ 明朝" w:hAnsi="ＭＳ 明朝" w:hint="eastAsia"/>
          <w:szCs w:val="21"/>
        </w:rPr>
        <w:t>。</w:t>
      </w:r>
    </w:p>
    <w:p w:rsidR="00126C68" w:rsidRPr="00CD6DDC" w:rsidRDefault="00126C68" w:rsidP="00126C68">
      <w:pPr>
        <w:ind w:firstLineChars="100" w:firstLine="210"/>
        <w:rPr>
          <w:szCs w:val="21"/>
        </w:rPr>
      </w:pPr>
      <w:r w:rsidRPr="00CD6DDC">
        <w:rPr>
          <w:rFonts w:hint="eastAsia"/>
          <w:szCs w:val="21"/>
        </w:rPr>
        <w:t>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126C68" w:rsidRPr="00CD6DDC" w:rsidRDefault="00126C68" w:rsidP="00DD4216">
      <w:pPr>
        <w:ind w:firstLineChars="100" w:firstLine="210"/>
        <w:rPr>
          <w:rFonts w:ascii="ＭＳ 明朝" w:hAnsi="ＭＳ 明朝"/>
          <w:szCs w:val="21"/>
        </w:rPr>
      </w:pPr>
      <w:r w:rsidRPr="00CD6DDC">
        <w:rPr>
          <w:rFonts w:hint="eastAsia"/>
          <w:szCs w:val="21"/>
        </w:rPr>
        <w:t>今後とも本システムがより良い制度となるよう、充実・改善を図ってまいる。</w:t>
      </w:r>
    </w:p>
    <w:p w:rsidR="00126C68" w:rsidRPr="00CD6DDC" w:rsidRDefault="00126C68" w:rsidP="00126C68">
      <w:pPr>
        <w:ind w:firstLineChars="100" w:firstLine="210"/>
        <w:rPr>
          <w:szCs w:val="21"/>
        </w:rPr>
      </w:pPr>
      <w:r w:rsidRPr="00CD6DDC">
        <w:rPr>
          <w:rFonts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126C68" w:rsidRPr="00CD6DDC" w:rsidRDefault="00126C68" w:rsidP="00126C68">
      <w:pPr>
        <w:ind w:firstLineChars="100" w:firstLine="210"/>
        <w:rPr>
          <w:szCs w:val="21"/>
        </w:rPr>
      </w:pPr>
      <w:r w:rsidRPr="00CD6DDC">
        <w:rPr>
          <w:rFonts w:hint="eastAsia"/>
          <w:szCs w:val="21"/>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126C68" w:rsidRPr="00CD6DDC" w:rsidRDefault="00126C68" w:rsidP="00126C68">
      <w:pPr>
        <w:ind w:leftChars="100" w:left="420" w:hangingChars="100" w:hanging="210"/>
        <w:rPr>
          <w:szCs w:val="21"/>
        </w:rPr>
      </w:pPr>
      <w:r w:rsidRPr="00CD6DDC">
        <w:rPr>
          <w:rFonts w:hint="eastAsia"/>
          <w:szCs w:val="21"/>
        </w:rPr>
        <w:t>今後とも本システムがより良い制度となるよう、充実・改善を図ってまいる。</w:t>
      </w:r>
    </w:p>
    <w:p w:rsidR="0019112B" w:rsidRPr="00CD6DDC" w:rsidRDefault="0019112B" w:rsidP="0019112B">
      <w:pPr>
        <w:rPr>
          <w:rFonts w:ascii="ＭＳ 明朝" w:hAnsi="ＭＳ 明朝"/>
          <w:szCs w:val="21"/>
        </w:rPr>
      </w:pPr>
    </w:p>
    <w:p w:rsidR="0024305D" w:rsidRPr="00CD6DDC" w:rsidRDefault="00A72E97" w:rsidP="0019112B">
      <w:pPr>
        <w:rPr>
          <w:szCs w:val="21"/>
        </w:rPr>
      </w:pPr>
      <w:r w:rsidRPr="00CD6DDC">
        <w:rPr>
          <w:rFonts w:ascii="ＭＳ 明朝" w:hAnsi="ＭＳ 明朝" w:hint="eastAsia"/>
        </w:rPr>
        <w:lastRenderedPageBreak/>
        <w:t>採点などの</w:t>
      </w:r>
      <w:r w:rsidR="0024305D" w:rsidRPr="00CD6DDC">
        <w:rPr>
          <w:rFonts w:ascii="ＭＳ 明朝" w:hAnsi="ＭＳ 明朝" w:hint="eastAsia"/>
        </w:rPr>
        <w:t>入試関連業務に</w:t>
      </w:r>
      <w:r w:rsidRPr="00CD6DDC">
        <w:rPr>
          <w:rFonts w:ascii="ＭＳ 明朝" w:hAnsi="ＭＳ 明朝" w:hint="eastAsia"/>
        </w:rPr>
        <w:t>伴う</w:t>
      </w:r>
      <w:r w:rsidR="0024305D" w:rsidRPr="00CD6DDC">
        <w:rPr>
          <w:rFonts w:ascii="ＭＳ 明朝" w:hAnsi="ＭＳ 明朝" w:hint="eastAsia"/>
        </w:rPr>
        <w:t>教職員の負担軽減に関する項目</w:t>
      </w:r>
    </w:p>
    <w:p w:rsidR="0019112B" w:rsidRPr="00CD6DDC" w:rsidRDefault="0019112B" w:rsidP="00BF7E9F">
      <w:pPr>
        <w:ind w:firstLineChars="100" w:firstLine="210"/>
        <w:rPr>
          <w:rFonts w:ascii="ＭＳ 明朝" w:hAnsi="ＭＳ 明朝"/>
          <w:szCs w:val="21"/>
        </w:rPr>
      </w:pPr>
      <w:r w:rsidRPr="00CD6DDC">
        <w:rPr>
          <w:rFonts w:hint="eastAsia"/>
          <w:szCs w:val="21"/>
        </w:rPr>
        <w:t>入学者選抜業務において、実施計画を作成するにあたっては、勤務時間内での計画をお願いして</w:t>
      </w:r>
      <w:r w:rsidR="0024305D" w:rsidRPr="00CD6DDC">
        <w:rPr>
          <w:rFonts w:hint="eastAsia"/>
          <w:szCs w:val="21"/>
        </w:rPr>
        <w:t>い</w:t>
      </w:r>
      <w:r w:rsidR="00BF7E9F" w:rsidRPr="00CD6DDC">
        <w:rPr>
          <w:rFonts w:hint="eastAsia"/>
          <w:szCs w:val="21"/>
        </w:rPr>
        <w:t>る</w:t>
      </w:r>
      <w:r w:rsidRPr="00CD6DDC">
        <w:rPr>
          <w:rFonts w:hint="eastAsia"/>
          <w:szCs w:val="21"/>
        </w:rPr>
        <w:t>。また、入学者選抜の学力検査当日、教職員は、受験生の集合時刻以前の時刻から備える必要があることから、事前に、学校の実態に合わせて勤務時間を繰り上げる措置をとっていただくようお願いしてい</w:t>
      </w:r>
      <w:r w:rsidR="00BF7E9F" w:rsidRPr="00CD6DDC">
        <w:rPr>
          <w:rFonts w:hint="eastAsia"/>
          <w:szCs w:val="21"/>
        </w:rPr>
        <w:t>る</w:t>
      </w:r>
      <w:r w:rsidRPr="00CD6DDC">
        <w:rPr>
          <w:rFonts w:hint="eastAsia"/>
          <w:szCs w:val="21"/>
        </w:rPr>
        <w:t>。なお、週休日の勤務が生じた場合は、週休日の振替が確実に行われるよう指導してい</w:t>
      </w:r>
      <w:r w:rsidR="00BF7E9F" w:rsidRPr="00CD6DDC">
        <w:rPr>
          <w:rFonts w:hint="eastAsia"/>
          <w:szCs w:val="21"/>
        </w:rPr>
        <w:t>る</w:t>
      </w:r>
      <w:r w:rsidRPr="00CD6DDC">
        <w:rPr>
          <w:rFonts w:hint="eastAsia"/>
          <w:szCs w:val="21"/>
        </w:rPr>
        <w:t>。</w:t>
      </w:r>
    </w:p>
    <w:p w:rsidR="0019112B" w:rsidRPr="00CD6DDC" w:rsidRDefault="0019112B" w:rsidP="00BF7E9F">
      <w:pPr>
        <w:ind w:firstLineChars="100" w:firstLine="210"/>
        <w:rPr>
          <w:szCs w:val="21"/>
        </w:rPr>
      </w:pPr>
      <w:r w:rsidRPr="00CD6DDC">
        <w:rPr>
          <w:rFonts w:hint="eastAsia"/>
          <w:szCs w:val="21"/>
        </w:rPr>
        <w:t>また、令和２年度選抜の実施にあたっては、新型コロナウイルス感染症への対応及び感染拡大防止の観点を踏まえたマニュアルを作成し、各校に配付した。</w:t>
      </w:r>
    </w:p>
    <w:p w:rsidR="0019112B" w:rsidRPr="00CD6DDC" w:rsidRDefault="0019112B" w:rsidP="00BF7E9F">
      <w:pPr>
        <w:ind w:firstLineChars="100" w:firstLine="210"/>
        <w:rPr>
          <w:szCs w:val="21"/>
        </w:rPr>
      </w:pPr>
      <w:r w:rsidRPr="00CD6DDC">
        <w:rPr>
          <w:rFonts w:hint="eastAsia"/>
          <w:szCs w:val="21"/>
        </w:rPr>
        <w:t>令和３年度選抜においても、学力検査等の実施にあたっては、選抜事務にあたる教職員に対して新型コロナウイルスへの感染予防の観点で配慮するよう指示してまい</w:t>
      </w:r>
      <w:r w:rsidR="00BF7E9F" w:rsidRPr="00CD6DDC">
        <w:rPr>
          <w:rFonts w:hint="eastAsia"/>
          <w:szCs w:val="21"/>
        </w:rPr>
        <w:t>る</w:t>
      </w:r>
      <w:r w:rsidRPr="00CD6DDC">
        <w:rPr>
          <w:rFonts w:hint="eastAsia"/>
          <w:szCs w:val="21"/>
        </w:rPr>
        <w:t>。</w:t>
      </w:r>
    </w:p>
    <w:p w:rsidR="0019112B" w:rsidRPr="00CD6DDC" w:rsidRDefault="0019112B" w:rsidP="0019112B">
      <w:pPr>
        <w:rPr>
          <w:rFonts w:ascii="ＭＳ 明朝" w:hAnsi="ＭＳ 明朝"/>
          <w:szCs w:val="21"/>
        </w:rPr>
      </w:pPr>
    </w:p>
    <w:p w:rsidR="0024305D" w:rsidRPr="00CD6DDC" w:rsidRDefault="008D2032" w:rsidP="0019112B">
      <w:pPr>
        <w:rPr>
          <w:rFonts w:ascii="ＭＳ 明朝" w:hAnsi="ＭＳ 明朝"/>
          <w:szCs w:val="21"/>
        </w:rPr>
      </w:pPr>
      <w:r w:rsidRPr="00CD6DDC">
        <w:rPr>
          <w:rFonts w:ascii="ＭＳ 明朝" w:hAnsi="ＭＳ 明朝" w:hint="eastAsia"/>
        </w:rPr>
        <w:t>研修に伴う教職員の業務負担軽減に関する項目</w:t>
      </w:r>
    </w:p>
    <w:p w:rsidR="0019112B" w:rsidRPr="00CD6DDC" w:rsidRDefault="0019112B" w:rsidP="00BF7E9F">
      <w:pPr>
        <w:ind w:firstLineChars="100" w:firstLine="210"/>
        <w:rPr>
          <w:szCs w:val="21"/>
        </w:rPr>
      </w:pPr>
      <w:r w:rsidRPr="00CD6DDC">
        <w:rPr>
          <w:rFonts w:hint="eastAsia"/>
          <w:szCs w:val="21"/>
        </w:rPr>
        <w:t>「初任者研修」、「</w:t>
      </w:r>
      <w:r w:rsidRPr="00CD6DDC">
        <w:rPr>
          <w:rFonts w:hint="eastAsia"/>
          <w:szCs w:val="21"/>
        </w:rPr>
        <w:t>10</w:t>
      </w:r>
      <w:r w:rsidRPr="00CD6DDC">
        <w:rPr>
          <w:rFonts w:hint="eastAsia"/>
          <w:szCs w:val="21"/>
        </w:rPr>
        <w:t>年経験者研修」の校外研修年間計画につ</w:t>
      </w:r>
      <w:r w:rsidR="00BF7E9F" w:rsidRPr="00CD6DDC">
        <w:rPr>
          <w:rFonts w:hint="eastAsia"/>
          <w:szCs w:val="21"/>
        </w:rPr>
        <w:t>いて</w:t>
      </w:r>
      <w:r w:rsidRPr="00CD6DDC">
        <w:rPr>
          <w:rFonts w:hint="eastAsia"/>
          <w:szCs w:val="21"/>
        </w:rPr>
        <w:t>は、事前に全府立学校にお知らせし、各校において研修の意義を十分に理解いただくとともに、学校行事等と研修の日程が重ならないように配慮いただいているところ。</w:t>
      </w:r>
    </w:p>
    <w:p w:rsidR="0019112B" w:rsidRPr="00CD6DDC" w:rsidRDefault="0019112B" w:rsidP="00BF7E9F">
      <w:pPr>
        <w:ind w:firstLineChars="100" w:firstLine="210"/>
        <w:rPr>
          <w:szCs w:val="21"/>
        </w:rPr>
      </w:pPr>
      <w:r w:rsidRPr="00CD6DDC">
        <w:rPr>
          <w:rFonts w:hint="eastAsia"/>
          <w:szCs w:val="21"/>
        </w:rPr>
        <w:t>さらに、研修に意欲的に参加しやすい環境づくりについても、各校において十分配慮いただいているものと承知してい</w:t>
      </w:r>
      <w:r w:rsidR="00BF7E9F" w:rsidRPr="00CD6DDC">
        <w:rPr>
          <w:rFonts w:hint="eastAsia"/>
          <w:szCs w:val="21"/>
        </w:rPr>
        <w:t>る</w:t>
      </w:r>
      <w:r w:rsidRPr="00CD6DDC">
        <w:rPr>
          <w:rFonts w:hint="eastAsia"/>
          <w:szCs w:val="21"/>
        </w:rPr>
        <w:t>。</w:t>
      </w:r>
    </w:p>
    <w:p w:rsidR="0019112B" w:rsidRPr="00CD6DDC" w:rsidRDefault="0019112B" w:rsidP="00BF7E9F">
      <w:pPr>
        <w:ind w:firstLineChars="100" w:firstLine="210"/>
        <w:rPr>
          <w:szCs w:val="21"/>
        </w:rPr>
      </w:pPr>
      <w:r w:rsidRPr="00CD6DDC">
        <w:rPr>
          <w:rFonts w:hint="eastAsia"/>
          <w:szCs w:val="21"/>
        </w:rPr>
        <w:t>緊急の生徒指導等で受講できない場合には、校長からの連絡を受けて、同一校種、同一内容の他の日程だけでなく、内容によっては他の校種の研修に参加できるよう調整する等、柔軟な対応を行っているところ。</w:t>
      </w:r>
    </w:p>
    <w:p w:rsidR="0019112B" w:rsidRPr="00CD6DDC" w:rsidRDefault="0019112B" w:rsidP="0019112B">
      <w:pPr>
        <w:rPr>
          <w:rFonts w:ascii="ＭＳ 明朝" w:hAnsi="ＭＳ 明朝"/>
          <w:szCs w:val="21"/>
        </w:rPr>
      </w:pPr>
    </w:p>
    <w:p w:rsidR="008D2032" w:rsidRPr="00CD6DDC" w:rsidRDefault="008D2032" w:rsidP="0019112B">
      <w:pPr>
        <w:rPr>
          <w:rFonts w:ascii="ＭＳ 明朝" w:hAnsi="ＭＳ 明朝"/>
          <w:szCs w:val="21"/>
        </w:rPr>
      </w:pPr>
      <w:r w:rsidRPr="00CD6DDC">
        <w:rPr>
          <w:rFonts w:ascii="ＭＳ 明朝" w:hAnsi="ＭＳ 明朝" w:hint="eastAsia"/>
          <w:szCs w:val="21"/>
        </w:rPr>
        <w:t>就職指導に伴う教職員の業務負担軽減に関する項目</w:t>
      </w:r>
    </w:p>
    <w:p w:rsidR="0019112B" w:rsidRPr="00CD6DDC" w:rsidRDefault="0019112B" w:rsidP="00BF7E9F">
      <w:pPr>
        <w:ind w:firstLineChars="100" w:firstLine="210"/>
        <w:rPr>
          <w:rFonts w:ascii="ＭＳ 明朝" w:hAnsi="ＭＳ 明朝"/>
          <w:szCs w:val="21"/>
        </w:rPr>
      </w:pPr>
      <w:r w:rsidRPr="00CD6DDC">
        <w:rPr>
          <w:rFonts w:ascii="ＭＳ 明朝" w:hAnsi="ＭＳ 明朝" w:hint="eastAsia"/>
          <w:szCs w:val="21"/>
        </w:rPr>
        <w:t>就職を希望するすべての生徒の進路を保障することは重要であると認識しており、進路保障というセーフティーネットの役割を守りつつ、生徒の主体的な進路選択の幅を広げることができるよう学校を支援してまい</w:t>
      </w:r>
      <w:r w:rsidR="00BF7E9F" w:rsidRPr="00CD6DDC">
        <w:rPr>
          <w:rFonts w:ascii="ＭＳ 明朝" w:hAnsi="ＭＳ 明朝" w:hint="eastAsia"/>
          <w:szCs w:val="21"/>
        </w:rPr>
        <w:t>る</w:t>
      </w:r>
      <w:r w:rsidRPr="00CD6DDC">
        <w:rPr>
          <w:rFonts w:ascii="ＭＳ 明朝" w:hAnsi="ＭＳ 明朝" w:hint="eastAsia"/>
          <w:szCs w:val="21"/>
        </w:rPr>
        <w:t>。</w:t>
      </w:r>
    </w:p>
    <w:p w:rsidR="0019112B" w:rsidRPr="00CD6DDC" w:rsidRDefault="0019112B" w:rsidP="0019112B">
      <w:pPr>
        <w:rPr>
          <w:rFonts w:ascii="ＭＳ 明朝" w:hAnsi="ＭＳ 明朝"/>
          <w:szCs w:val="21"/>
        </w:rPr>
      </w:pPr>
    </w:p>
    <w:p w:rsidR="00A72E97" w:rsidRPr="00CD6DDC" w:rsidRDefault="00A72E97" w:rsidP="00A72E97">
      <w:pPr>
        <w:rPr>
          <w:rFonts w:ascii="ＭＳ 明朝" w:hAnsi="ＭＳ 明朝"/>
          <w:szCs w:val="21"/>
        </w:rPr>
      </w:pPr>
      <w:r w:rsidRPr="00CD6DDC">
        <w:rPr>
          <w:rFonts w:ascii="ＭＳ 明朝" w:hAnsi="ＭＳ 明朝" w:hint="eastAsia"/>
          <w:szCs w:val="21"/>
        </w:rPr>
        <w:t>就職指導に伴う教職員の業務負担軽減に関する項目</w:t>
      </w:r>
    </w:p>
    <w:p w:rsidR="0019112B" w:rsidRPr="00CD6DDC" w:rsidRDefault="0019112B" w:rsidP="00BF7E9F">
      <w:pPr>
        <w:ind w:firstLineChars="100" w:firstLine="210"/>
        <w:rPr>
          <w:rFonts w:ascii="ＭＳ 明朝" w:hAnsi="ＭＳ 明朝"/>
          <w:szCs w:val="21"/>
        </w:rPr>
      </w:pPr>
      <w:r w:rsidRPr="00CD6DDC">
        <w:rPr>
          <w:rFonts w:ascii="ＭＳ 明朝" w:hAnsi="ＭＳ 明朝" w:hint="eastAsia"/>
          <w:szCs w:val="21"/>
        </w:rPr>
        <w:t>高校卒業予定者に係る職業紹介については、職業安定法上、民間の職業紹介事業者による取扱いが可能で</w:t>
      </w:r>
      <w:r w:rsidR="003342C9" w:rsidRPr="00CD6DDC">
        <w:rPr>
          <w:rFonts w:ascii="ＭＳ 明朝" w:hAnsi="ＭＳ 明朝" w:hint="eastAsia"/>
          <w:szCs w:val="21"/>
        </w:rPr>
        <w:t>ある</w:t>
      </w:r>
      <w:r w:rsidRPr="00CD6DDC">
        <w:rPr>
          <w:rFonts w:ascii="ＭＳ 明朝" w:hAnsi="ＭＳ 明朝" w:hint="eastAsia"/>
          <w:szCs w:val="21"/>
        </w:rPr>
        <w:t>が、民間事業者の関与によって、生徒が不利益を被ることがあってはならないと認識してい</w:t>
      </w:r>
      <w:r w:rsidR="00BF7E9F" w:rsidRPr="00CD6DDC">
        <w:rPr>
          <w:rFonts w:ascii="ＭＳ 明朝" w:hAnsi="ＭＳ 明朝" w:hint="eastAsia"/>
          <w:szCs w:val="21"/>
        </w:rPr>
        <w:t>る</w:t>
      </w:r>
      <w:r w:rsidRPr="00CD6DDC">
        <w:rPr>
          <w:rFonts w:ascii="ＭＳ 明朝" w:hAnsi="ＭＳ 明朝" w:hint="eastAsia"/>
          <w:szCs w:val="21"/>
        </w:rPr>
        <w:t>。</w:t>
      </w:r>
    </w:p>
    <w:p w:rsidR="0019112B" w:rsidRPr="00CD6DDC" w:rsidRDefault="0019112B" w:rsidP="00BF7E9F">
      <w:pPr>
        <w:ind w:firstLineChars="100" w:firstLine="210"/>
        <w:rPr>
          <w:rFonts w:ascii="ＭＳ 明朝" w:hAnsi="ＭＳ 明朝"/>
          <w:szCs w:val="21"/>
        </w:rPr>
      </w:pPr>
      <w:r w:rsidRPr="00CD6DDC">
        <w:rPr>
          <w:rFonts w:ascii="ＭＳ 明朝" w:hAnsi="ＭＳ 明朝" w:hint="eastAsia"/>
          <w:szCs w:val="21"/>
        </w:rPr>
        <w:t>国のワーキングチームの報告内容を踏まえ、キャリア教育や進路指導の場面で民間の事業者を活用する方法について、研究を進めているところ。</w:t>
      </w:r>
    </w:p>
    <w:p w:rsidR="00855C5E" w:rsidRPr="00CD6DDC" w:rsidRDefault="00855C5E" w:rsidP="0019112B">
      <w:pPr>
        <w:rPr>
          <w:rFonts w:ascii="ＭＳ 明朝" w:hAnsi="ＭＳ 明朝"/>
          <w:szCs w:val="21"/>
        </w:rPr>
      </w:pPr>
    </w:p>
    <w:p w:rsidR="008D2032" w:rsidRPr="00CD6DDC" w:rsidRDefault="008D2032" w:rsidP="0019112B">
      <w:pPr>
        <w:rPr>
          <w:szCs w:val="21"/>
        </w:rPr>
      </w:pPr>
      <w:r w:rsidRPr="00CD6DDC">
        <w:rPr>
          <w:rFonts w:ascii="ＭＳ 明朝" w:hAnsi="ＭＳ 明朝" w:hint="eastAsia"/>
        </w:rPr>
        <w:t>オンライン学習に伴う教職員の負担軽減に関する項目</w:t>
      </w:r>
    </w:p>
    <w:p w:rsidR="00855C5E" w:rsidRPr="00CD6DDC" w:rsidRDefault="00855C5E" w:rsidP="00BF7E9F">
      <w:pPr>
        <w:ind w:firstLineChars="100" w:firstLine="210"/>
        <w:rPr>
          <w:szCs w:val="21"/>
        </w:rPr>
      </w:pPr>
      <w:r w:rsidRPr="00CD6DDC">
        <w:rPr>
          <w:rFonts w:hint="eastAsia"/>
          <w:szCs w:val="21"/>
        </w:rPr>
        <w:t>今般の新型コロナウイルス感染防止のための臨時休業期間における生徒の家庭での学習を支援するため、生徒の通信環境の支援を含め、６月末までに全府立高校において、オンライン授業を実施できる体制を整備したところ。</w:t>
      </w:r>
    </w:p>
    <w:p w:rsidR="00855C5E" w:rsidRPr="00CD6DDC" w:rsidRDefault="00855C5E" w:rsidP="00BF7E9F">
      <w:pPr>
        <w:ind w:firstLineChars="100" w:firstLine="210"/>
        <w:rPr>
          <w:szCs w:val="21"/>
        </w:rPr>
      </w:pPr>
      <w:r w:rsidRPr="00CD6DDC">
        <w:rPr>
          <w:rFonts w:hint="eastAsia"/>
          <w:szCs w:val="21"/>
        </w:rPr>
        <w:t>一方で、教育用プラットフォームによる生徒の学習等の支援については、教職員の負担軽減という観点からも平常時を含む積極的な活用について研究を進めてまい</w:t>
      </w:r>
      <w:r w:rsidR="00BF7E9F" w:rsidRPr="00CD6DDC">
        <w:rPr>
          <w:rFonts w:hint="eastAsia"/>
          <w:szCs w:val="21"/>
        </w:rPr>
        <w:t>る</w:t>
      </w:r>
      <w:r w:rsidRPr="00CD6DDC">
        <w:rPr>
          <w:rFonts w:hint="eastAsia"/>
          <w:szCs w:val="21"/>
        </w:rPr>
        <w:t>。</w:t>
      </w:r>
    </w:p>
    <w:p w:rsidR="00855C5E" w:rsidRPr="00CD6DDC" w:rsidRDefault="00855C5E" w:rsidP="00855C5E">
      <w:pPr>
        <w:rPr>
          <w:rFonts w:ascii="ＭＳ 明朝" w:hAnsi="ＭＳ 明朝"/>
          <w:szCs w:val="21"/>
        </w:rPr>
      </w:pPr>
    </w:p>
    <w:p w:rsidR="008D2032" w:rsidRPr="00CD6DDC" w:rsidRDefault="008D2032" w:rsidP="00855C5E">
      <w:pPr>
        <w:rPr>
          <w:rFonts w:ascii="ＭＳ 明朝" w:hAnsi="ＭＳ 明朝"/>
          <w:szCs w:val="21"/>
        </w:rPr>
      </w:pPr>
      <w:r w:rsidRPr="00CD6DDC">
        <w:rPr>
          <w:rFonts w:ascii="ＭＳ 明朝" w:hAnsi="ＭＳ 明朝" w:hint="eastAsia"/>
        </w:rPr>
        <w:t>オンライン学習に伴う教職員の負担軽減に関する項目</w:t>
      </w:r>
    </w:p>
    <w:p w:rsidR="00855C5E" w:rsidRPr="00CD6DDC" w:rsidRDefault="00855C5E" w:rsidP="00BF7E9F">
      <w:pPr>
        <w:ind w:firstLineChars="100" w:firstLine="210"/>
        <w:rPr>
          <w:szCs w:val="21"/>
        </w:rPr>
      </w:pPr>
      <w:r w:rsidRPr="00CD6DDC">
        <w:rPr>
          <w:rFonts w:hint="eastAsia"/>
          <w:szCs w:val="21"/>
        </w:rPr>
        <w:t>今後、感染症等により再び臨時休業となった場合、生徒への学習を保障する観点から、オンライン授業を通し、家庭での学習を支援することは重要と考えてい</w:t>
      </w:r>
      <w:r w:rsidR="00BF7E9F" w:rsidRPr="00CD6DDC">
        <w:rPr>
          <w:rFonts w:hint="eastAsia"/>
          <w:szCs w:val="21"/>
        </w:rPr>
        <w:t>る</w:t>
      </w:r>
      <w:r w:rsidRPr="00CD6DDC">
        <w:rPr>
          <w:rFonts w:hint="eastAsia"/>
          <w:szCs w:val="21"/>
        </w:rPr>
        <w:t>。</w:t>
      </w:r>
    </w:p>
    <w:p w:rsidR="00855C5E" w:rsidRPr="00CD6DDC" w:rsidRDefault="00855C5E" w:rsidP="00BF7E9F">
      <w:pPr>
        <w:ind w:firstLineChars="100" w:firstLine="210"/>
        <w:rPr>
          <w:rFonts w:ascii="ＭＳ 明朝" w:hAnsi="ＭＳ 明朝"/>
          <w:szCs w:val="21"/>
        </w:rPr>
      </w:pPr>
      <w:r w:rsidRPr="00CD6DDC">
        <w:rPr>
          <w:rFonts w:ascii="ＭＳ 明朝" w:hAnsi="ＭＳ 明朝" w:hint="eastAsia"/>
          <w:szCs w:val="21"/>
        </w:rPr>
        <w:lastRenderedPageBreak/>
        <w:t>また、家庭にインターネット環境がない、または端末がない生徒に対し、モバイルルータや端末等の貸出などの支援を実施してい</w:t>
      </w:r>
      <w:r w:rsidR="00BF7E9F" w:rsidRPr="00CD6DDC">
        <w:rPr>
          <w:rFonts w:ascii="ＭＳ 明朝" w:hAnsi="ＭＳ 明朝" w:hint="eastAsia"/>
          <w:szCs w:val="21"/>
        </w:rPr>
        <w:t>る</w:t>
      </w:r>
      <w:r w:rsidRPr="00CD6DDC">
        <w:rPr>
          <w:rFonts w:ascii="ＭＳ 明朝" w:hAnsi="ＭＳ 明朝" w:hint="eastAsia"/>
          <w:szCs w:val="21"/>
        </w:rPr>
        <w:t>。</w:t>
      </w:r>
    </w:p>
    <w:p w:rsidR="00855C5E" w:rsidRPr="00CD6DDC" w:rsidRDefault="00855C5E" w:rsidP="00855C5E">
      <w:pPr>
        <w:rPr>
          <w:rFonts w:ascii="ＭＳ 明朝" w:hAnsi="ＭＳ 明朝"/>
          <w:szCs w:val="21"/>
        </w:rPr>
      </w:pPr>
    </w:p>
    <w:p w:rsidR="008D2032" w:rsidRPr="00CD6DDC" w:rsidRDefault="008D2032" w:rsidP="00855C5E">
      <w:pPr>
        <w:rPr>
          <w:szCs w:val="21"/>
        </w:rPr>
      </w:pPr>
      <w:r w:rsidRPr="00CD6DDC">
        <w:rPr>
          <w:rFonts w:ascii="ＭＳ 明朝" w:hAnsi="ＭＳ 明朝" w:hint="eastAsia"/>
        </w:rPr>
        <w:t>オンライン学習に伴う教職員の負担軽減に関する項目</w:t>
      </w:r>
    </w:p>
    <w:p w:rsidR="00855C5E" w:rsidRPr="00CD6DDC" w:rsidRDefault="00855C5E" w:rsidP="00BF7E9F">
      <w:pPr>
        <w:ind w:firstLineChars="100" w:firstLine="210"/>
        <w:rPr>
          <w:szCs w:val="21"/>
        </w:rPr>
      </w:pPr>
      <w:r w:rsidRPr="00CD6DDC">
        <w:rPr>
          <w:rFonts w:hint="eastAsia"/>
          <w:szCs w:val="21"/>
        </w:rPr>
        <w:t>教材については、各校の実態に応じ、作成いただいているものと認識して</w:t>
      </w:r>
      <w:r w:rsidR="00BF7E9F" w:rsidRPr="00CD6DDC">
        <w:rPr>
          <w:rFonts w:hint="eastAsia"/>
          <w:szCs w:val="21"/>
        </w:rPr>
        <w:t>いる</w:t>
      </w:r>
      <w:r w:rsidRPr="00CD6DDC">
        <w:rPr>
          <w:rFonts w:hint="eastAsia"/>
          <w:szCs w:val="21"/>
        </w:rPr>
        <w:t>。</w:t>
      </w:r>
    </w:p>
    <w:p w:rsidR="00855C5E" w:rsidRPr="00CD6DDC" w:rsidRDefault="00855C5E" w:rsidP="00855C5E">
      <w:pPr>
        <w:rPr>
          <w:szCs w:val="21"/>
        </w:rPr>
      </w:pPr>
    </w:p>
    <w:p w:rsidR="008D2032" w:rsidRPr="00CD6DDC" w:rsidRDefault="008D2032" w:rsidP="008D2032">
      <w:pPr>
        <w:rPr>
          <w:szCs w:val="21"/>
        </w:rPr>
      </w:pPr>
      <w:r w:rsidRPr="00CD6DDC">
        <w:rPr>
          <w:szCs w:val="21"/>
        </w:rPr>
        <w:t>帰国生徒</w:t>
      </w:r>
      <w:r w:rsidRPr="00CD6DDC">
        <w:rPr>
          <w:rFonts w:hint="eastAsia"/>
          <w:szCs w:val="21"/>
        </w:rPr>
        <w:t>、</w:t>
      </w:r>
      <w:r w:rsidRPr="00CD6DDC">
        <w:rPr>
          <w:szCs w:val="21"/>
        </w:rPr>
        <w:t>外国人生徒等</w:t>
      </w:r>
      <w:r w:rsidR="007B1C66" w:rsidRPr="00CD6DDC">
        <w:rPr>
          <w:rFonts w:hint="eastAsia"/>
          <w:szCs w:val="21"/>
        </w:rPr>
        <w:t>の受入れに伴う</w:t>
      </w:r>
      <w:r w:rsidR="007B1C66" w:rsidRPr="00CD6DDC">
        <w:rPr>
          <w:rFonts w:ascii="ＭＳ 明朝" w:hAnsi="ＭＳ 明朝" w:hint="eastAsia"/>
        </w:rPr>
        <w:t>教職員の負担軽減に関する項目</w:t>
      </w:r>
    </w:p>
    <w:p w:rsidR="00855C5E" w:rsidRPr="00CD6DDC" w:rsidRDefault="00855C5E" w:rsidP="00BF7E9F">
      <w:pPr>
        <w:ind w:firstLineChars="100" w:firstLine="210"/>
        <w:rPr>
          <w:rFonts w:ascii="ＭＳ 明朝" w:hAnsi="ＭＳ 明朝"/>
          <w:szCs w:val="21"/>
        </w:rPr>
      </w:pPr>
      <w:r w:rsidRPr="00CD6DDC">
        <w:rPr>
          <w:rFonts w:hint="eastAsia"/>
          <w:szCs w:val="21"/>
        </w:rPr>
        <w:t>日本語の習得が不十分な</w:t>
      </w:r>
      <w:r w:rsidRPr="00CD6DDC">
        <w:rPr>
          <w:rFonts w:ascii="ＭＳ 明朝" w:hAnsi="ＭＳ 明朝" w:hint="eastAsia"/>
          <w:szCs w:val="21"/>
        </w:rPr>
        <w:t>中国帰国外国人生徒等に対する特別枠を設定した入学者選抜として、「日本語指導が必要な帰国生徒・外国人生徒入学者選抜」を実施しており、平成29年度入学者選抜から、本選抜の実施校を平成28年度選抜実施校の６校に加え、大阪市北部に位置する府立東淀川高校を含む、７校といたした。</w:t>
      </w:r>
    </w:p>
    <w:p w:rsidR="00855C5E" w:rsidRPr="00CD6DDC" w:rsidRDefault="00855C5E" w:rsidP="00855C5E">
      <w:pPr>
        <w:rPr>
          <w:rFonts w:ascii="ＭＳ 明朝" w:hAnsi="ＭＳ 明朝"/>
          <w:szCs w:val="21"/>
        </w:rPr>
      </w:pPr>
    </w:p>
    <w:p w:rsidR="007B1C66" w:rsidRPr="00CD6DDC" w:rsidRDefault="007B1C66" w:rsidP="007B1C66">
      <w:pPr>
        <w:rPr>
          <w:rFonts w:ascii="ＭＳ 明朝" w:hAnsi="ＭＳ 明朝"/>
          <w:szCs w:val="21"/>
        </w:rPr>
      </w:pPr>
      <w:r w:rsidRPr="00CD6DDC">
        <w:rPr>
          <w:rFonts w:ascii="ＭＳ 明朝" w:hAnsi="ＭＳ 明朝" w:hint="eastAsia"/>
        </w:rPr>
        <w:t>就学・就職・進学保障に伴う教職員の負担軽減に関する項目</w:t>
      </w:r>
    </w:p>
    <w:p w:rsidR="00855C5E" w:rsidRPr="00CD6DDC" w:rsidRDefault="00855C5E" w:rsidP="00BF7E9F">
      <w:pPr>
        <w:ind w:firstLineChars="100" w:firstLine="210"/>
        <w:rPr>
          <w:rFonts w:ascii="ＭＳ 明朝" w:hAnsi="ＭＳ 明朝"/>
          <w:szCs w:val="21"/>
        </w:rPr>
      </w:pPr>
      <w:r w:rsidRPr="00CD6DDC">
        <w:rPr>
          <w:rFonts w:ascii="ＭＳ 明朝" w:hAnsi="ＭＳ 明朝" w:hint="eastAsia"/>
          <w:szCs w:val="21"/>
        </w:rPr>
        <w:t>生徒が経済的理由により大学進学等を断念することなく、自らの能力や適性等に合った進路を主体的に選択できるよう、教職員自らが奨学金制度等の理解に努め、進路指導の充実を図っていただいているところ。</w:t>
      </w:r>
    </w:p>
    <w:p w:rsidR="00855C5E" w:rsidRPr="00CD6DDC" w:rsidRDefault="00855C5E" w:rsidP="00BF7E9F">
      <w:pPr>
        <w:ind w:firstLineChars="100" w:firstLine="210"/>
        <w:rPr>
          <w:rFonts w:ascii="ＭＳ 明朝" w:hAnsi="ＭＳ 明朝"/>
          <w:szCs w:val="21"/>
        </w:rPr>
      </w:pPr>
      <w:r w:rsidRPr="00CD6DDC">
        <w:rPr>
          <w:rFonts w:ascii="ＭＳ 明朝" w:hAnsi="ＭＳ 明朝" w:hint="eastAsia"/>
          <w:szCs w:val="21"/>
        </w:rPr>
        <w:t>今後も、こういった学校の取組みを支援する方策について研究してまい</w:t>
      </w:r>
      <w:r w:rsidR="00BF7E9F" w:rsidRPr="00CD6DDC">
        <w:rPr>
          <w:rFonts w:ascii="ＭＳ 明朝" w:hAnsi="ＭＳ 明朝" w:hint="eastAsia"/>
          <w:szCs w:val="21"/>
        </w:rPr>
        <w:t>る</w:t>
      </w:r>
      <w:r w:rsidRPr="00CD6DDC">
        <w:rPr>
          <w:rFonts w:ascii="ＭＳ 明朝" w:hAnsi="ＭＳ 明朝" w:hint="eastAsia"/>
          <w:szCs w:val="21"/>
        </w:rPr>
        <w:t>。</w:t>
      </w:r>
    </w:p>
    <w:p w:rsidR="00855C5E" w:rsidRPr="00CD6DDC" w:rsidRDefault="00855C5E" w:rsidP="00855C5E">
      <w:pPr>
        <w:rPr>
          <w:rFonts w:ascii="ＭＳ 明朝" w:hAnsi="ＭＳ 明朝"/>
          <w:szCs w:val="21"/>
        </w:rPr>
      </w:pPr>
    </w:p>
    <w:p w:rsidR="0083039F" w:rsidRPr="00CD6DDC" w:rsidRDefault="0083039F" w:rsidP="0083039F">
      <w:pPr>
        <w:rPr>
          <w:szCs w:val="21"/>
        </w:rPr>
      </w:pPr>
      <w:r w:rsidRPr="00CD6DDC">
        <w:rPr>
          <w:rFonts w:ascii="ＭＳ 明朝" w:hAnsi="ＭＳ 明朝" w:hint="eastAsia"/>
        </w:rPr>
        <w:t>学校図書館の運営係る教職員の負担軽減に関する項目</w:t>
      </w:r>
    </w:p>
    <w:p w:rsidR="00855C5E" w:rsidRPr="00CD6DDC" w:rsidRDefault="00855C5E" w:rsidP="00BF7E9F">
      <w:pPr>
        <w:ind w:firstLineChars="100" w:firstLine="210"/>
        <w:rPr>
          <w:szCs w:val="21"/>
        </w:rPr>
      </w:pPr>
      <w:r w:rsidRPr="00CD6DDC">
        <w:rPr>
          <w:rFonts w:hint="eastAsia"/>
          <w:szCs w:val="21"/>
        </w:rPr>
        <w:t>府教育庁にお</w:t>
      </w:r>
      <w:r w:rsidR="00DD4216">
        <w:rPr>
          <w:rFonts w:hint="eastAsia"/>
          <w:szCs w:val="21"/>
        </w:rPr>
        <w:t>い</w:t>
      </w:r>
      <w:r w:rsidRPr="00CD6DDC">
        <w:rPr>
          <w:rFonts w:hint="eastAsia"/>
          <w:szCs w:val="21"/>
        </w:rPr>
        <w:t>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を維持していただいていると認識して</w:t>
      </w:r>
      <w:r w:rsidR="00BF7E9F" w:rsidRPr="00CD6DDC">
        <w:rPr>
          <w:rFonts w:hint="eastAsia"/>
          <w:szCs w:val="21"/>
        </w:rPr>
        <w:t>いる</w:t>
      </w:r>
      <w:r w:rsidRPr="00CD6DDC">
        <w:rPr>
          <w:rFonts w:hint="eastAsia"/>
          <w:szCs w:val="21"/>
        </w:rPr>
        <w:t>。</w:t>
      </w:r>
    </w:p>
    <w:p w:rsidR="00855C5E" w:rsidRPr="00CD6DDC" w:rsidRDefault="00855C5E" w:rsidP="00855C5E">
      <w:pPr>
        <w:rPr>
          <w:szCs w:val="21"/>
        </w:rPr>
      </w:pPr>
    </w:p>
    <w:p w:rsidR="0083039F" w:rsidRPr="00CD6DDC" w:rsidRDefault="0083039F" w:rsidP="0083039F">
      <w:pPr>
        <w:rPr>
          <w:szCs w:val="21"/>
        </w:rPr>
      </w:pPr>
      <w:r w:rsidRPr="00CD6DDC">
        <w:rPr>
          <w:rFonts w:ascii="ＭＳ 明朝" w:hAnsi="ＭＳ 明朝" w:hint="eastAsia"/>
          <w:szCs w:val="21"/>
        </w:rPr>
        <w:t>進路指導に伴う教職員の業務負担軽減に関する項目</w:t>
      </w:r>
    </w:p>
    <w:p w:rsidR="00855C5E" w:rsidRPr="00CD6DDC" w:rsidRDefault="00855C5E" w:rsidP="001C4FA5">
      <w:pPr>
        <w:ind w:firstLineChars="100" w:firstLine="210"/>
        <w:rPr>
          <w:szCs w:val="21"/>
        </w:rPr>
      </w:pPr>
      <w:r w:rsidRPr="00CD6DDC">
        <w:rPr>
          <w:rFonts w:hint="eastAsia"/>
          <w:szCs w:val="21"/>
        </w:rPr>
        <w:t>生徒が卒業後に離職することなく職場定着が図れるよう、生徒の能力や適性等に合った進路を主体的に選択できるよう、教職員自らが就職支援に努め、進路指導の充実を図っていただいているところ。</w:t>
      </w:r>
    </w:p>
    <w:p w:rsidR="00855C5E" w:rsidRPr="00CD6DDC" w:rsidRDefault="00855C5E" w:rsidP="001C4FA5">
      <w:pPr>
        <w:ind w:firstLineChars="100" w:firstLine="210"/>
        <w:rPr>
          <w:szCs w:val="21"/>
        </w:rPr>
      </w:pPr>
      <w:r w:rsidRPr="00CD6DDC">
        <w:rPr>
          <w:rFonts w:hint="eastAsia"/>
          <w:szCs w:val="21"/>
        </w:rPr>
        <w:t>今後も、こうした学校の取組みを支援する方策について研究して</w:t>
      </w:r>
      <w:r w:rsidR="00C66919" w:rsidRPr="00CD6DDC">
        <w:rPr>
          <w:rFonts w:hint="eastAsia"/>
          <w:szCs w:val="21"/>
        </w:rPr>
        <w:t>まいる</w:t>
      </w:r>
      <w:r w:rsidRPr="00CD6DDC">
        <w:rPr>
          <w:rFonts w:hint="eastAsia"/>
          <w:szCs w:val="21"/>
        </w:rPr>
        <w:t>。</w:t>
      </w:r>
    </w:p>
    <w:p w:rsidR="00855C5E" w:rsidRPr="00CD6DDC" w:rsidRDefault="00855C5E" w:rsidP="00855C5E">
      <w:pPr>
        <w:rPr>
          <w:rFonts w:ascii="ＭＳ 明朝" w:hAnsi="ＭＳ 明朝"/>
          <w:szCs w:val="21"/>
        </w:rPr>
      </w:pPr>
    </w:p>
    <w:p w:rsidR="0083039F" w:rsidRPr="00CD6DDC" w:rsidRDefault="006774AE" w:rsidP="00855C5E">
      <w:pPr>
        <w:rPr>
          <w:rFonts w:ascii="ＭＳ 明朝" w:hAnsi="ＭＳ 明朝"/>
          <w:szCs w:val="21"/>
        </w:rPr>
      </w:pPr>
      <w:r w:rsidRPr="00CD6DDC">
        <w:rPr>
          <w:rFonts w:ascii="ＭＳ 明朝" w:hAnsi="ＭＳ 明朝" w:hint="eastAsia"/>
          <w:szCs w:val="21"/>
        </w:rPr>
        <w:t>教育相談に伴う教職員の業務負担軽減に関する項目</w:t>
      </w:r>
    </w:p>
    <w:p w:rsidR="00855C5E" w:rsidRPr="00CD6DDC" w:rsidRDefault="00855C5E" w:rsidP="001C4FA5">
      <w:pPr>
        <w:ind w:firstLineChars="100" w:firstLine="210"/>
        <w:rPr>
          <w:rFonts w:ascii="ＭＳ 明朝" w:hAnsi="ＭＳ 明朝"/>
          <w:szCs w:val="21"/>
        </w:rPr>
      </w:pPr>
      <w:r w:rsidRPr="00CD6DDC">
        <w:rPr>
          <w:rFonts w:ascii="ＭＳ 明朝" w:hAnsi="ＭＳ 明朝" w:hint="eastAsia"/>
          <w:szCs w:val="21"/>
        </w:rPr>
        <w:t>多様な状況にある生徒に対する支援の充実については、多角的な観点からの支援が必要であると考えて</w:t>
      </w:r>
      <w:r w:rsidR="001C4FA5" w:rsidRPr="00CD6DDC">
        <w:rPr>
          <w:rFonts w:ascii="ＭＳ 明朝" w:hAnsi="ＭＳ 明朝" w:hint="eastAsia"/>
          <w:szCs w:val="21"/>
        </w:rPr>
        <w:t>いる</w:t>
      </w:r>
      <w:r w:rsidRPr="00CD6DDC">
        <w:rPr>
          <w:rFonts w:ascii="ＭＳ 明朝" w:hAnsi="ＭＳ 明朝" w:hint="eastAsia"/>
          <w:szCs w:val="21"/>
        </w:rPr>
        <w:t>。</w:t>
      </w:r>
    </w:p>
    <w:p w:rsidR="00855C5E" w:rsidRPr="00CD6DDC" w:rsidRDefault="00855C5E" w:rsidP="001C4FA5">
      <w:pPr>
        <w:ind w:firstLineChars="100" w:firstLine="210"/>
        <w:rPr>
          <w:rFonts w:ascii="ＭＳ 明朝" w:hAnsi="ＭＳ 明朝"/>
          <w:szCs w:val="21"/>
        </w:rPr>
      </w:pPr>
      <w:r w:rsidRPr="00CD6DDC">
        <w:rPr>
          <w:rFonts w:ascii="ＭＳ 明朝" w:hAnsi="ＭＳ 明朝" w:hint="eastAsia"/>
          <w:szCs w:val="21"/>
        </w:rPr>
        <w:t>生徒の問題行動等の背景には、心の問題とともに家庭等の厳しい状況もあることも踏まえ、平成３０年度から「課題を抱える生徒フォローアップ事業」を実施し、今年度は、エンパワメントスクールや様々な課題を抱える生徒が多く在籍する府立学校３７校にスクールソーシャルワーカーを配置して</w:t>
      </w:r>
      <w:r w:rsidR="001C4FA5" w:rsidRPr="00CD6DDC">
        <w:rPr>
          <w:rFonts w:ascii="ＭＳ 明朝" w:hAnsi="ＭＳ 明朝" w:hint="eastAsia"/>
          <w:szCs w:val="21"/>
        </w:rPr>
        <w:t>いる</w:t>
      </w:r>
      <w:r w:rsidRPr="00CD6DDC">
        <w:rPr>
          <w:rFonts w:ascii="ＭＳ 明朝" w:hAnsi="ＭＳ 明朝" w:hint="eastAsia"/>
          <w:szCs w:val="21"/>
        </w:rPr>
        <w:t>。</w:t>
      </w:r>
    </w:p>
    <w:p w:rsidR="00855C5E" w:rsidRPr="00CD6DDC" w:rsidRDefault="00855C5E" w:rsidP="001C4FA5">
      <w:pPr>
        <w:ind w:firstLineChars="100" w:firstLine="210"/>
        <w:rPr>
          <w:rFonts w:ascii="ＭＳ 明朝" w:hAnsi="ＭＳ 明朝"/>
          <w:szCs w:val="21"/>
        </w:rPr>
      </w:pPr>
      <w:r w:rsidRPr="00CD6DDC">
        <w:rPr>
          <w:rFonts w:ascii="ＭＳ 明朝" w:hAnsi="ＭＳ 明朝" w:hint="eastAsia"/>
          <w:szCs w:val="21"/>
        </w:rPr>
        <w:t>今後も、各学校に配置しているスクールカウンセラーとの連携を促進するとともに、取組みの成果について、フォーラムなどの機会を通して共有してまい</w:t>
      </w:r>
      <w:r w:rsidR="001C4FA5" w:rsidRPr="00CD6DDC">
        <w:rPr>
          <w:rFonts w:ascii="ＭＳ 明朝" w:hAnsi="ＭＳ 明朝" w:hint="eastAsia"/>
          <w:szCs w:val="21"/>
        </w:rPr>
        <w:t>る</w:t>
      </w:r>
      <w:r w:rsidRPr="00CD6DDC">
        <w:rPr>
          <w:rFonts w:ascii="ＭＳ 明朝" w:hAnsi="ＭＳ 明朝" w:hint="eastAsia"/>
          <w:szCs w:val="21"/>
        </w:rPr>
        <w:t>。</w:t>
      </w:r>
    </w:p>
    <w:p w:rsidR="00855C5E" w:rsidRPr="00CD6DDC" w:rsidRDefault="00855C5E" w:rsidP="00855C5E">
      <w:pPr>
        <w:rPr>
          <w:rFonts w:ascii="ＭＳ 明朝" w:hAnsi="ＭＳ 明朝"/>
          <w:szCs w:val="21"/>
        </w:rPr>
      </w:pPr>
    </w:p>
    <w:p w:rsidR="006774AE" w:rsidRPr="00CD6DDC" w:rsidRDefault="006774AE" w:rsidP="006774AE">
      <w:pPr>
        <w:rPr>
          <w:rFonts w:ascii="ＭＳ 明朝" w:hAnsi="ＭＳ 明朝"/>
          <w:szCs w:val="21"/>
        </w:rPr>
      </w:pPr>
      <w:r w:rsidRPr="00CD6DDC">
        <w:rPr>
          <w:rFonts w:ascii="ＭＳ 明朝" w:hAnsi="ＭＳ 明朝" w:hint="eastAsia"/>
          <w:szCs w:val="21"/>
        </w:rPr>
        <w:t>学習指導、生活指導に伴う教職員の業務負担軽減に関する項目</w:t>
      </w:r>
    </w:p>
    <w:p w:rsidR="00855C5E" w:rsidRPr="00CD6DDC" w:rsidRDefault="00855C5E" w:rsidP="001C4FA5">
      <w:pPr>
        <w:ind w:firstLineChars="100" w:firstLine="210"/>
        <w:rPr>
          <w:rFonts w:ascii="ＭＳ 明朝" w:hAnsi="ＭＳ 明朝"/>
          <w:szCs w:val="21"/>
        </w:rPr>
      </w:pPr>
      <w:r w:rsidRPr="00CD6DDC">
        <w:rPr>
          <w:rFonts w:ascii="ＭＳ 明朝" w:hAnsi="ＭＳ 明朝" w:hint="eastAsia"/>
          <w:szCs w:val="21"/>
        </w:rPr>
        <w:t>近年、高校生が関わる様々なトラブルや被害、問題行動等が連続して生起しており、その背景に、生徒たちの表面に現れない悩みや不安・ストレスが指摘されてい</w:t>
      </w:r>
      <w:r w:rsidR="001C4FA5" w:rsidRPr="00CD6DDC">
        <w:rPr>
          <w:rFonts w:ascii="ＭＳ 明朝" w:hAnsi="ＭＳ 明朝" w:hint="eastAsia"/>
          <w:szCs w:val="21"/>
        </w:rPr>
        <w:t>る</w:t>
      </w:r>
      <w:r w:rsidRPr="00CD6DDC">
        <w:rPr>
          <w:rFonts w:ascii="ＭＳ 明朝" w:hAnsi="ＭＳ 明朝" w:hint="eastAsia"/>
          <w:szCs w:val="21"/>
        </w:rPr>
        <w:t>。また、発達障がい等で</w:t>
      </w:r>
      <w:r w:rsidRPr="00CD6DDC">
        <w:rPr>
          <w:rFonts w:ascii="ＭＳ 明朝" w:hAnsi="ＭＳ 明朝" w:hint="eastAsia"/>
          <w:szCs w:val="21"/>
        </w:rPr>
        <w:lastRenderedPageBreak/>
        <w:t>配慮が必要な生徒も増加しており、学習指導や生徒指導等において、個々の生徒の特性に合った支援が必要となってい</w:t>
      </w:r>
      <w:r w:rsidR="001C4FA5" w:rsidRPr="00CD6DDC">
        <w:rPr>
          <w:rFonts w:ascii="ＭＳ 明朝" w:hAnsi="ＭＳ 明朝" w:hint="eastAsia"/>
          <w:szCs w:val="21"/>
        </w:rPr>
        <w:t>る</w:t>
      </w:r>
      <w:r w:rsidRPr="00CD6DDC">
        <w:rPr>
          <w:rFonts w:ascii="ＭＳ 明朝" w:hAnsi="ＭＳ 明朝" w:hint="eastAsia"/>
          <w:szCs w:val="21"/>
        </w:rPr>
        <w:t>。</w:t>
      </w:r>
    </w:p>
    <w:p w:rsidR="00855C5E" w:rsidRPr="00CD6DDC" w:rsidRDefault="00855C5E" w:rsidP="001C4FA5">
      <w:pPr>
        <w:ind w:firstLineChars="100" w:firstLine="210"/>
        <w:rPr>
          <w:rFonts w:ascii="ＭＳ 明朝" w:hAnsi="ＭＳ 明朝"/>
          <w:szCs w:val="21"/>
        </w:rPr>
      </w:pPr>
      <w:r w:rsidRPr="00CD6DDC">
        <w:rPr>
          <w:rFonts w:ascii="ＭＳ 明朝" w:hAnsi="ＭＳ 明朝" w:hint="eastAsia"/>
          <w:szCs w:val="21"/>
        </w:rPr>
        <w:t>そのため、府教育庁では、平成２３年度より「障がいのある生徒の高校生活支援事業」を立ち上げ、すべての府立高校に対して臨床心理士等の資格を有するスクールカウンセラーを配置し、障がいのある生徒を含むすべての生徒の支援を行うために、ケース会議への出席の他、生徒・保護者への直接面談等を通して、学校の教育相談体制に関する助言を行わせることとしてい</w:t>
      </w:r>
      <w:r w:rsidR="001C4FA5" w:rsidRPr="00CD6DDC">
        <w:rPr>
          <w:rFonts w:ascii="ＭＳ 明朝" w:hAnsi="ＭＳ 明朝" w:hint="eastAsia"/>
          <w:szCs w:val="21"/>
        </w:rPr>
        <w:t>る</w:t>
      </w:r>
      <w:r w:rsidRPr="00CD6DDC">
        <w:rPr>
          <w:rFonts w:ascii="ＭＳ 明朝" w:hAnsi="ＭＳ 明朝" w:hint="eastAsia"/>
          <w:szCs w:val="21"/>
        </w:rPr>
        <w:t>。</w:t>
      </w:r>
    </w:p>
    <w:p w:rsidR="00855C5E" w:rsidRPr="00CD6DDC" w:rsidRDefault="00855C5E" w:rsidP="001C4FA5">
      <w:pPr>
        <w:ind w:firstLineChars="100" w:firstLine="210"/>
        <w:rPr>
          <w:rFonts w:ascii="ＭＳ 明朝" w:hAnsi="ＭＳ 明朝"/>
          <w:szCs w:val="21"/>
        </w:rPr>
      </w:pPr>
      <w:r w:rsidRPr="00CD6DDC">
        <w:rPr>
          <w:rFonts w:ascii="ＭＳ 明朝" w:hAnsi="ＭＳ 明朝" w:hint="eastAsia"/>
          <w:szCs w:val="21"/>
        </w:rPr>
        <w:t>配置校における活動日程や勤務時間については、一定の基準の下、学校がスクールカウンセラーと調整して</w:t>
      </w:r>
      <w:r w:rsidR="00A72E97" w:rsidRPr="00CD6DDC">
        <w:rPr>
          <w:rFonts w:ascii="ＭＳ 明朝" w:hAnsi="ＭＳ 明朝" w:hint="eastAsia"/>
          <w:szCs w:val="21"/>
        </w:rPr>
        <w:t>いる</w:t>
      </w:r>
      <w:r w:rsidRPr="00CD6DDC">
        <w:rPr>
          <w:rFonts w:ascii="ＭＳ 明朝" w:hAnsi="ＭＳ 明朝" w:hint="eastAsia"/>
          <w:szCs w:val="21"/>
        </w:rPr>
        <w:t>が、引き続き、活動報告書、事業調査等を通じて、活用状況、課題等を整理し、事業の効率的な運用に努めてまい</w:t>
      </w:r>
      <w:r w:rsidR="001C4FA5" w:rsidRPr="00CD6DDC">
        <w:rPr>
          <w:rFonts w:ascii="ＭＳ 明朝" w:hAnsi="ＭＳ 明朝" w:hint="eastAsia"/>
          <w:szCs w:val="21"/>
        </w:rPr>
        <w:t>る</w:t>
      </w:r>
      <w:r w:rsidRPr="00CD6DDC">
        <w:rPr>
          <w:rFonts w:ascii="ＭＳ 明朝" w:hAnsi="ＭＳ 明朝" w:hint="eastAsia"/>
          <w:szCs w:val="21"/>
        </w:rPr>
        <w:t>。</w:t>
      </w:r>
    </w:p>
    <w:p w:rsidR="00932BE2" w:rsidRPr="00CD6DDC" w:rsidRDefault="00932BE2" w:rsidP="00855C5E">
      <w:pPr>
        <w:rPr>
          <w:rFonts w:ascii="ＭＳ 明朝" w:hAnsi="ＭＳ 明朝"/>
          <w:szCs w:val="21"/>
        </w:rPr>
      </w:pPr>
    </w:p>
    <w:p w:rsidR="006774AE" w:rsidRPr="00CD6DDC" w:rsidRDefault="00AC17D7" w:rsidP="006774AE">
      <w:pPr>
        <w:rPr>
          <w:szCs w:val="21"/>
        </w:rPr>
      </w:pPr>
      <w:r w:rsidRPr="00CD6DDC">
        <w:rPr>
          <w:rFonts w:hint="eastAsia"/>
          <w:szCs w:val="21"/>
        </w:rPr>
        <w:t>勤務する教職員の通勤などの勤務労働条件に影響を与える高校の統廃合に関する項目</w:t>
      </w:r>
    </w:p>
    <w:p w:rsidR="00932BE2" w:rsidRPr="00CD6DDC" w:rsidRDefault="00932BE2" w:rsidP="001C4FA5">
      <w:pPr>
        <w:ind w:firstLineChars="100" w:firstLine="210"/>
        <w:rPr>
          <w:szCs w:val="21"/>
        </w:rPr>
      </w:pPr>
      <w:r w:rsidRPr="00CD6DDC">
        <w:rPr>
          <w:rFonts w:hint="eastAsia"/>
          <w:szCs w:val="21"/>
        </w:rPr>
        <w:t>府立高校の再編整備については、平成</w:t>
      </w:r>
      <w:r w:rsidRPr="00CD6DDC">
        <w:rPr>
          <w:szCs w:val="21"/>
        </w:rPr>
        <w:t>25</w:t>
      </w:r>
      <w:r w:rsidRPr="00CD6DDC">
        <w:rPr>
          <w:rFonts w:hint="eastAsia"/>
          <w:szCs w:val="21"/>
        </w:rPr>
        <w:t>年</w:t>
      </w:r>
      <w:r w:rsidRPr="00CD6DDC">
        <w:rPr>
          <w:szCs w:val="21"/>
        </w:rPr>
        <w:t>3</w:t>
      </w:r>
      <w:r w:rsidRPr="00CD6DDC">
        <w:rPr>
          <w:rFonts w:hint="eastAsia"/>
          <w:szCs w:val="21"/>
        </w:rPr>
        <w:t>月に策定した「府立高等学校再編整備方針」に基づき、同年</w:t>
      </w:r>
      <w:r w:rsidRPr="00CD6DDC">
        <w:rPr>
          <w:szCs w:val="21"/>
        </w:rPr>
        <w:t>11</w:t>
      </w:r>
      <w:r w:rsidRPr="00CD6DDC">
        <w:rPr>
          <w:rFonts w:hint="eastAsia"/>
          <w:szCs w:val="21"/>
        </w:rPr>
        <w:t>月、平成</w:t>
      </w:r>
      <w:r w:rsidRPr="00CD6DDC">
        <w:rPr>
          <w:szCs w:val="21"/>
        </w:rPr>
        <w:t>26</w:t>
      </w:r>
      <w:r w:rsidRPr="00CD6DDC">
        <w:rPr>
          <w:rFonts w:hint="eastAsia"/>
          <w:szCs w:val="21"/>
        </w:rPr>
        <w:t>年度から平成</w:t>
      </w:r>
      <w:r w:rsidRPr="00CD6DDC">
        <w:rPr>
          <w:szCs w:val="21"/>
        </w:rPr>
        <w:t>30</w:t>
      </w:r>
      <w:r w:rsidRPr="00CD6DDC">
        <w:rPr>
          <w:rFonts w:hint="eastAsia"/>
          <w:szCs w:val="21"/>
        </w:rPr>
        <w:t>年度を計画期間とする「大阪府立高等学校・大阪市立高等学校再編整備計画」を策定し、同計画に基づき、エンパワメントスクールの設置、普通科総合選択制高校の総合学科や普通科専門コース設置校への改編、募集停止などを実施して</w:t>
      </w:r>
      <w:r w:rsidR="001C4FA5" w:rsidRPr="00CD6DDC">
        <w:rPr>
          <w:rFonts w:hint="eastAsia"/>
          <w:szCs w:val="21"/>
        </w:rPr>
        <w:t>きた</w:t>
      </w:r>
      <w:r w:rsidRPr="00CD6DDC">
        <w:rPr>
          <w:rFonts w:hint="eastAsia"/>
          <w:szCs w:val="21"/>
        </w:rPr>
        <w:t>。</w:t>
      </w:r>
    </w:p>
    <w:p w:rsidR="00932BE2" w:rsidRPr="00CD6DDC" w:rsidRDefault="00932BE2" w:rsidP="001C4FA5">
      <w:pPr>
        <w:ind w:firstLineChars="100" w:firstLine="210"/>
        <w:rPr>
          <w:szCs w:val="21"/>
        </w:rPr>
      </w:pPr>
      <w:r w:rsidRPr="00CD6DDC">
        <w:rPr>
          <w:rFonts w:hint="eastAsia"/>
          <w:szCs w:val="21"/>
        </w:rPr>
        <w:t>また、平成</w:t>
      </w:r>
      <w:r w:rsidRPr="00CD6DDC">
        <w:rPr>
          <w:szCs w:val="21"/>
        </w:rPr>
        <w:t>30</w:t>
      </w:r>
      <w:r w:rsidRPr="00CD6DDC">
        <w:rPr>
          <w:rFonts w:hint="eastAsia"/>
          <w:szCs w:val="21"/>
        </w:rPr>
        <w:t>年</w:t>
      </w:r>
      <w:r w:rsidRPr="00CD6DDC">
        <w:rPr>
          <w:szCs w:val="21"/>
        </w:rPr>
        <w:t>11</w:t>
      </w:r>
      <w:r w:rsidRPr="00CD6DDC">
        <w:rPr>
          <w:rFonts w:hint="eastAsia"/>
          <w:szCs w:val="21"/>
        </w:rPr>
        <w:t>月に令和元年度から令和５年度を計画期間とする「大阪府立高等学校・大阪市立高等学校再編整備計画」を新たに策定し、同計画に基づき、令和２年度は、</w:t>
      </w:r>
      <w:r w:rsidRPr="00CD6DDC">
        <w:rPr>
          <w:rFonts w:hint="eastAsia"/>
          <w:szCs w:val="21"/>
        </w:rPr>
        <w:t>10</w:t>
      </w:r>
      <w:r w:rsidRPr="00CD6DDC">
        <w:rPr>
          <w:rFonts w:hint="eastAsia"/>
          <w:szCs w:val="21"/>
        </w:rPr>
        <w:t>月の教育委員会会議で工科高校の改編方針を決定した。なお、様々な意見を踏まえ、令和３年１月の同会議において最終決定する予定。</w:t>
      </w:r>
    </w:p>
    <w:p w:rsidR="00932BE2" w:rsidRPr="00CD6DDC" w:rsidRDefault="00932BE2" w:rsidP="001C4FA5">
      <w:pPr>
        <w:ind w:firstLineChars="100" w:firstLine="210"/>
        <w:rPr>
          <w:szCs w:val="21"/>
        </w:rPr>
      </w:pPr>
      <w:r w:rsidRPr="00CD6DDC">
        <w:rPr>
          <w:rFonts w:hint="eastAsia"/>
          <w:szCs w:val="21"/>
        </w:rPr>
        <w:t>今後とも府立高校の教育内容の充実と併せて、適正な配置を推進する観点から再編整備を計画的に進めてまい</w:t>
      </w:r>
      <w:r w:rsidR="001C4FA5" w:rsidRPr="00CD6DDC">
        <w:rPr>
          <w:rFonts w:hint="eastAsia"/>
          <w:szCs w:val="21"/>
        </w:rPr>
        <w:t>る</w:t>
      </w:r>
      <w:r w:rsidRPr="00CD6DDC">
        <w:rPr>
          <w:rFonts w:hint="eastAsia"/>
          <w:szCs w:val="21"/>
        </w:rPr>
        <w:t>。</w:t>
      </w:r>
    </w:p>
    <w:p w:rsidR="00932BE2" w:rsidRPr="00CD6DDC" w:rsidRDefault="00932BE2" w:rsidP="00932BE2">
      <w:pPr>
        <w:rPr>
          <w:szCs w:val="21"/>
        </w:rPr>
      </w:pPr>
    </w:p>
    <w:p w:rsidR="00584925" w:rsidRPr="00CD6DDC" w:rsidRDefault="00584925" w:rsidP="00584925">
      <w:pPr>
        <w:rPr>
          <w:szCs w:val="21"/>
        </w:rPr>
      </w:pPr>
      <w:r w:rsidRPr="00CD6DDC">
        <w:rPr>
          <w:rFonts w:ascii="ＭＳ 明朝" w:hAnsi="ＭＳ 明朝" w:hint="eastAsia"/>
        </w:rPr>
        <w:t>安全な職場環境の確保に関する項目</w:t>
      </w:r>
    </w:p>
    <w:p w:rsidR="00584925" w:rsidRPr="00CD6DDC" w:rsidRDefault="00584925" w:rsidP="00584925">
      <w:pPr>
        <w:ind w:firstLineChars="100" w:firstLine="210"/>
        <w:rPr>
          <w:szCs w:val="21"/>
        </w:rPr>
      </w:pPr>
      <w:r w:rsidRPr="00CD6DDC">
        <w:rPr>
          <w:rFonts w:hint="eastAsia"/>
          <w:szCs w:val="21"/>
        </w:rPr>
        <w:t>新型コロナウイルス感染症への対応については、令和２年５月２６日に「府立学校における新型コロナウイルス感染症対策マニュアル　～学校の教育活動を再開するにあたって～」を作成し、通知したところ。</w:t>
      </w:r>
    </w:p>
    <w:p w:rsidR="00584925" w:rsidRPr="00CD6DDC" w:rsidRDefault="00584925" w:rsidP="00584925">
      <w:pPr>
        <w:ind w:firstLineChars="100" w:firstLine="210"/>
        <w:rPr>
          <w:szCs w:val="21"/>
        </w:rPr>
      </w:pPr>
      <w:r w:rsidRPr="00CD6DDC">
        <w:rPr>
          <w:rFonts w:hint="eastAsia"/>
          <w:szCs w:val="21"/>
        </w:rPr>
        <w:t xml:space="preserve">また、新型コロナウイルス感染症への対応については、日々状況が変化しているため、例えば、令和２年８月２５日作成の通知「府立学校における新型コロナウイルス感染症対策マニュアル　</w:t>
      </w:r>
      <w:r w:rsidRPr="00CD6DDC">
        <w:rPr>
          <w:rFonts w:hint="eastAsia"/>
          <w:szCs w:val="21"/>
        </w:rPr>
        <w:t>Ver.2</w:t>
      </w:r>
      <w:r w:rsidRPr="00CD6DDC">
        <w:rPr>
          <w:rFonts w:hint="eastAsia"/>
          <w:szCs w:val="21"/>
        </w:rPr>
        <w:t>」から、通常の清掃活動の中にポイントを絞って消毒の作業を取り入れることを記載し、消毒の方法や主な留意事項について示すなど、適宜新たな情報について提供しているところ。</w:t>
      </w:r>
    </w:p>
    <w:p w:rsidR="00584925" w:rsidRPr="00CD6DDC" w:rsidRDefault="00584925" w:rsidP="00584925">
      <w:pPr>
        <w:ind w:firstLineChars="100" w:firstLine="210"/>
        <w:rPr>
          <w:szCs w:val="21"/>
        </w:rPr>
      </w:pPr>
      <w:r w:rsidRPr="00CD6DDC">
        <w:rPr>
          <w:rFonts w:hint="eastAsia"/>
          <w:szCs w:val="21"/>
        </w:rPr>
        <w:t>今後も、状況に応じ、適宜マニュアル等の改訂を行ってまいる。</w:t>
      </w:r>
    </w:p>
    <w:p w:rsidR="00584925" w:rsidRPr="00CD6DDC" w:rsidRDefault="00584925" w:rsidP="00584925">
      <w:pPr>
        <w:ind w:firstLineChars="100" w:firstLine="210"/>
        <w:rPr>
          <w:szCs w:val="21"/>
        </w:rPr>
      </w:pPr>
      <w:r w:rsidRPr="00CD6DDC">
        <w:rPr>
          <w:rFonts w:hint="eastAsia"/>
          <w:szCs w:val="21"/>
        </w:rPr>
        <w:t>学校における感染防止対策のために必要な物品については、令和２年度補正予算（４号補正）において、定期健康診断実施時に必要な物品に関し予算を確保し、マスクやアルコール製剤、フェイスシールド、非接触型体温計等を配付したところ。</w:t>
      </w:r>
    </w:p>
    <w:p w:rsidR="00584925" w:rsidRPr="00CD6DDC" w:rsidRDefault="00584925" w:rsidP="00584925">
      <w:pPr>
        <w:ind w:firstLineChars="100" w:firstLine="210"/>
        <w:rPr>
          <w:szCs w:val="21"/>
        </w:rPr>
      </w:pPr>
      <w:r w:rsidRPr="00CD6DDC">
        <w:rPr>
          <w:rFonts w:hint="eastAsia"/>
          <w:szCs w:val="21"/>
        </w:rPr>
        <w:t>また、国の２次補正予算に計上された「学校保健特別対策事業費補助金（学校再開に伴う感染症対策・学習保障等に係る支援事業）」に対応するため、令和２年度補正予算（７号補正）において、必要な予算を確保し、アルコール製剤やハンドソープを配付したところ。</w:t>
      </w:r>
    </w:p>
    <w:p w:rsidR="00584925" w:rsidRPr="00CD6DDC" w:rsidRDefault="00584925" w:rsidP="00584925">
      <w:pPr>
        <w:ind w:firstLineChars="100" w:firstLine="210"/>
        <w:rPr>
          <w:szCs w:val="21"/>
        </w:rPr>
      </w:pPr>
      <w:r w:rsidRPr="00CD6DDC">
        <w:rPr>
          <w:rFonts w:hint="eastAsia"/>
          <w:szCs w:val="21"/>
        </w:rPr>
        <w:t>今後も、状況に応じ、感染防止対策に必要な衛生物品を配付できるよう、予算の確保に向け努めてまいりたい。</w:t>
      </w:r>
    </w:p>
    <w:p w:rsidR="00932BE2" w:rsidRPr="00CD6DDC" w:rsidRDefault="00932BE2" w:rsidP="001C4FA5">
      <w:pPr>
        <w:ind w:firstLineChars="100" w:firstLine="210"/>
        <w:rPr>
          <w:szCs w:val="21"/>
        </w:rPr>
      </w:pPr>
      <w:r w:rsidRPr="00CD6DDC">
        <w:rPr>
          <w:rFonts w:hint="eastAsia"/>
          <w:szCs w:val="21"/>
        </w:rPr>
        <w:t>学校内での感染防止のための清掃・消毒作業については、令和２年５月２６日作成の「府立学校における新型コロナウイルス感染症対策マニュアル　～学校の教育活動を再開するにあたって～」や令和２年６月４日付通知「学校における消毒の方法について」等において、実施の方法を示しているところ。</w:t>
      </w:r>
    </w:p>
    <w:p w:rsidR="00932BE2" w:rsidRPr="00CD6DDC" w:rsidRDefault="00932BE2" w:rsidP="001C4FA5">
      <w:pPr>
        <w:ind w:firstLineChars="100" w:firstLine="210"/>
        <w:rPr>
          <w:szCs w:val="21"/>
        </w:rPr>
      </w:pPr>
      <w:r w:rsidRPr="00CD6DDC">
        <w:rPr>
          <w:rFonts w:hint="eastAsia"/>
          <w:szCs w:val="21"/>
        </w:rPr>
        <w:lastRenderedPageBreak/>
        <w:t xml:space="preserve">また、令和２年８月２５日作成の「府立学校における新型コロナウイルス感染症対策マニュアル　</w:t>
      </w:r>
      <w:r w:rsidRPr="00CD6DDC">
        <w:rPr>
          <w:rFonts w:hint="eastAsia"/>
          <w:szCs w:val="21"/>
        </w:rPr>
        <w:t>Ver.2</w:t>
      </w:r>
      <w:r w:rsidRPr="00CD6DDC">
        <w:rPr>
          <w:rFonts w:hint="eastAsia"/>
          <w:szCs w:val="21"/>
        </w:rPr>
        <w:t>」から示しているとおり、通常の清掃活動の中にポイントを絞って消毒の作業を取り入れること、並びに、児童生徒等や教職員の感染が判明した場合についても、保健所の指示の下、学校薬剤師等と連携して消毒を実施していただいているところ</w:t>
      </w:r>
      <w:r w:rsidR="001C4FA5" w:rsidRPr="00CD6DDC">
        <w:rPr>
          <w:rFonts w:hint="eastAsia"/>
          <w:szCs w:val="21"/>
        </w:rPr>
        <w:t>である</w:t>
      </w:r>
      <w:r w:rsidRPr="00CD6DDC">
        <w:rPr>
          <w:rFonts w:hint="eastAsia"/>
          <w:szCs w:val="21"/>
        </w:rPr>
        <w:t>が、必ずしも専門業者を入れて施設全体を行う必要はなく、当該感染者が活動した範囲を特定して汚染が想定される物品の消毒を行うことをお願いしているところ。</w:t>
      </w:r>
    </w:p>
    <w:p w:rsidR="00932BE2" w:rsidRPr="00CD6DDC" w:rsidRDefault="00932BE2" w:rsidP="001C4FA5">
      <w:pPr>
        <w:ind w:firstLineChars="100" w:firstLine="210"/>
        <w:rPr>
          <w:szCs w:val="21"/>
        </w:rPr>
      </w:pPr>
      <w:r w:rsidRPr="00CD6DDC">
        <w:rPr>
          <w:rFonts w:hint="eastAsia"/>
          <w:szCs w:val="21"/>
        </w:rPr>
        <w:t>なお、国の２次補正予算に計上された「学校保健特別対策事業費補助金（学校再開に伴う感染症対策・学習保障等に係る支援事業）」に対応するため、令和２年度補正予算（７号補正）において、必要な予算を確保し、各府立学校へも配当を行った。本補助金においては、学校再開に伴う感染症対策の１つとして、校内消毒等に必要な委託経費等が含まれており、学校の実情に応じ、活用いただきたい。</w:t>
      </w:r>
    </w:p>
    <w:p w:rsidR="00932BE2" w:rsidRPr="00CD6DDC" w:rsidRDefault="00932BE2" w:rsidP="00932BE2">
      <w:pPr>
        <w:rPr>
          <w:szCs w:val="21"/>
        </w:rPr>
      </w:pPr>
    </w:p>
    <w:p w:rsidR="00AC17D7" w:rsidRPr="00CD6DDC" w:rsidRDefault="00AC17D7" w:rsidP="00932BE2">
      <w:pPr>
        <w:rPr>
          <w:rFonts w:ascii="ＭＳ 明朝" w:hAnsi="ＭＳ 明朝"/>
          <w:szCs w:val="21"/>
        </w:rPr>
      </w:pPr>
      <w:r w:rsidRPr="00CD6DDC">
        <w:rPr>
          <w:rFonts w:ascii="ＭＳ 明朝" w:hAnsi="ＭＳ 明朝" w:hint="eastAsia"/>
        </w:rPr>
        <w:t>労使関係に関する項目</w:t>
      </w:r>
    </w:p>
    <w:p w:rsidR="00932BE2" w:rsidRPr="00CD6DDC" w:rsidRDefault="00932BE2" w:rsidP="001C4FA5">
      <w:pPr>
        <w:ind w:firstLineChars="100" w:firstLine="210"/>
        <w:rPr>
          <w:szCs w:val="21"/>
        </w:rPr>
      </w:pPr>
      <w:r w:rsidRPr="00CD6DDC">
        <w:rPr>
          <w:rFonts w:hint="eastAsia"/>
          <w:szCs w:val="21"/>
        </w:rPr>
        <w:t>教職員の勤務条件及び教育施策の実施にあたりましては、今後とも双方の信頼関係に基づき、必要に応じ、所要の協議や説明を行っていくこととして</w:t>
      </w:r>
      <w:r w:rsidR="001C4FA5" w:rsidRPr="00CD6DDC">
        <w:rPr>
          <w:rFonts w:hint="eastAsia"/>
          <w:szCs w:val="21"/>
        </w:rPr>
        <w:t>いる</w:t>
      </w:r>
      <w:r w:rsidRPr="00CD6DDC">
        <w:rPr>
          <w:rFonts w:hint="eastAsia"/>
          <w:szCs w:val="21"/>
        </w:rPr>
        <w:t>。</w:t>
      </w:r>
    </w:p>
    <w:p w:rsidR="00932BE2" w:rsidRPr="00CD6DDC" w:rsidRDefault="00932BE2" w:rsidP="00932BE2">
      <w:pPr>
        <w:rPr>
          <w:rFonts w:ascii="ＭＳ 明朝" w:hAnsi="ＭＳ 明朝"/>
          <w:szCs w:val="21"/>
        </w:rPr>
      </w:pPr>
    </w:p>
    <w:p w:rsidR="005C4BCC" w:rsidRPr="00CD6DDC" w:rsidRDefault="005C4BCC" w:rsidP="005C4BCC">
      <w:pPr>
        <w:rPr>
          <w:rFonts w:ascii="ＭＳ 明朝" w:hAnsi="ＭＳ 明朝"/>
          <w:szCs w:val="21"/>
        </w:rPr>
      </w:pPr>
      <w:r w:rsidRPr="00CD6DDC">
        <w:rPr>
          <w:rFonts w:ascii="ＭＳ 明朝" w:hAnsi="ＭＳ 明朝" w:hint="eastAsia"/>
        </w:rPr>
        <w:t>週休日の振替等に関する項目</w:t>
      </w:r>
    </w:p>
    <w:p w:rsidR="00932BE2" w:rsidRPr="00CD6DDC" w:rsidRDefault="00932BE2" w:rsidP="001C4FA5">
      <w:pPr>
        <w:ind w:firstLineChars="100" w:firstLine="210"/>
        <w:rPr>
          <w:szCs w:val="21"/>
        </w:rPr>
      </w:pPr>
      <w:r w:rsidRPr="00CD6DDC">
        <w:rPr>
          <w:rFonts w:hint="eastAsia"/>
          <w:szCs w:val="21"/>
        </w:rPr>
        <w:t>週休日の振替えや勤務時間の割振り変更については、各学校で校長・准校長が適切に行っていると認識してい</w:t>
      </w:r>
      <w:r w:rsidR="001C4FA5" w:rsidRPr="00CD6DDC">
        <w:rPr>
          <w:rFonts w:hint="eastAsia"/>
          <w:szCs w:val="21"/>
        </w:rPr>
        <w:t>る</w:t>
      </w:r>
      <w:r w:rsidRPr="00CD6DDC">
        <w:rPr>
          <w:rFonts w:hint="eastAsia"/>
          <w:szCs w:val="21"/>
        </w:rPr>
        <w:t>。</w:t>
      </w:r>
    </w:p>
    <w:p w:rsidR="00932BE2" w:rsidRPr="00CD6DDC" w:rsidRDefault="00932BE2" w:rsidP="001C4FA5">
      <w:pPr>
        <w:ind w:firstLineChars="100" w:firstLine="210"/>
        <w:rPr>
          <w:szCs w:val="21"/>
        </w:rPr>
      </w:pPr>
      <w:r w:rsidRPr="00CD6DDC">
        <w:rPr>
          <w:rFonts w:hint="eastAsia"/>
          <w:szCs w:val="21"/>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w:t>
      </w:r>
      <w:r w:rsidR="001C4FA5" w:rsidRPr="00CD6DDC">
        <w:rPr>
          <w:rFonts w:hint="eastAsia"/>
          <w:szCs w:val="21"/>
        </w:rPr>
        <w:t>る</w:t>
      </w:r>
      <w:r w:rsidRPr="00CD6DDC">
        <w:rPr>
          <w:rFonts w:hint="eastAsia"/>
          <w:szCs w:val="21"/>
        </w:rPr>
        <w:t>。</w:t>
      </w:r>
    </w:p>
    <w:p w:rsidR="00932BE2" w:rsidRPr="00CD6DDC" w:rsidRDefault="00932BE2" w:rsidP="001C4FA5">
      <w:pPr>
        <w:ind w:firstLineChars="100" w:firstLine="210"/>
        <w:rPr>
          <w:szCs w:val="21"/>
        </w:rPr>
      </w:pPr>
      <w:r w:rsidRPr="00CD6DDC">
        <w:rPr>
          <w:rFonts w:hint="eastAsia"/>
          <w:szCs w:val="21"/>
        </w:rPr>
        <w:t>週休日において３時間４５分又は４時間の勤務を命ずる場合の勤務時間の割振り変更についても同様としてい</w:t>
      </w:r>
      <w:r w:rsidR="001C4FA5" w:rsidRPr="00CD6DDC">
        <w:rPr>
          <w:rFonts w:hint="eastAsia"/>
          <w:szCs w:val="21"/>
        </w:rPr>
        <w:t>る</w:t>
      </w:r>
      <w:r w:rsidRPr="00CD6DDC">
        <w:rPr>
          <w:rFonts w:hint="eastAsia"/>
          <w:szCs w:val="21"/>
        </w:rPr>
        <w:t>。</w:t>
      </w:r>
    </w:p>
    <w:p w:rsidR="00932BE2" w:rsidRPr="00CD6DDC" w:rsidRDefault="00932BE2" w:rsidP="001C4FA5">
      <w:pPr>
        <w:ind w:firstLineChars="100" w:firstLine="210"/>
        <w:rPr>
          <w:szCs w:val="21"/>
        </w:rPr>
      </w:pPr>
      <w:r w:rsidRPr="00CD6DDC">
        <w:rPr>
          <w:rFonts w:hint="eastAsia"/>
          <w:szCs w:val="21"/>
        </w:rPr>
        <w:t>なお、週休日の振替え等をはじめとした教職員の勤務条件等に関する制度解説をとりまとめた冊子の内容について、ＳＳＣに掲載し、周知を図っているところ。</w:t>
      </w:r>
    </w:p>
    <w:p w:rsidR="00932BE2" w:rsidRPr="00CD6DDC" w:rsidRDefault="00932BE2" w:rsidP="00932BE2">
      <w:pPr>
        <w:ind w:left="420" w:hangingChars="200" w:hanging="420"/>
        <w:rPr>
          <w:szCs w:val="21"/>
        </w:rPr>
      </w:pPr>
    </w:p>
    <w:p w:rsidR="005C4BCC" w:rsidRPr="00CD6DDC" w:rsidRDefault="007F11EE" w:rsidP="00932BE2">
      <w:pPr>
        <w:ind w:left="210" w:hangingChars="100" w:hanging="210"/>
        <w:rPr>
          <w:szCs w:val="21"/>
        </w:rPr>
      </w:pPr>
      <w:r w:rsidRPr="00CD6DDC">
        <w:rPr>
          <w:rFonts w:ascii="ＭＳ 明朝" w:hAnsi="ＭＳ 明朝" w:hint="eastAsia"/>
        </w:rPr>
        <w:t>常勤職員の勤務労働条件に影響を与える臨時教職員の勤務労働条件の改善に関する項目</w:t>
      </w:r>
    </w:p>
    <w:p w:rsidR="00932BE2" w:rsidRPr="00CD6DDC" w:rsidRDefault="00932BE2" w:rsidP="001C4FA5">
      <w:pPr>
        <w:ind w:firstLineChars="100" w:firstLine="210"/>
        <w:rPr>
          <w:szCs w:val="21"/>
        </w:rPr>
      </w:pPr>
      <w:r w:rsidRPr="00CD6DDC">
        <w:rPr>
          <w:rFonts w:hint="eastAsia"/>
          <w:szCs w:val="21"/>
        </w:rPr>
        <w:t>非常勤講師の報酬及び支給方法の見直しについては、勤務実績に応じた報酬となるよう是正したものであり、ご要求に応じることは困難で</w:t>
      </w:r>
      <w:r w:rsidR="001C4FA5" w:rsidRPr="00CD6DDC">
        <w:rPr>
          <w:rFonts w:hint="eastAsia"/>
          <w:szCs w:val="21"/>
        </w:rPr>
        <w:t>ある</w:t>
      </w:r>
      <w:r w:rsidRPr="00CD6DDC">
        <w:rPr>
          <w:rFonts w:hint="eastAsia"/>
          <w:szCs w:val="21"/>
        </w:rPr>
        <w:t>。</w:t>
      </w:r>
    </w:p>
    <w:p w:rsidR="00932BE2" w:rsidRPr="00CD6DDC" w:rsidRDefault="00932BE2" w:rsidP="001C4FA5">
      <w:pPr>
        <w:ind w:firstLineChars="100" w:firstLine="210"/>
        <w:rPr>
          <w:szCs w:val="21"/>
        </w:rPr>
      </w:pPr>
      <w:r w:rsidRPr="00CD6DDC">
        <w:rPr>
          <w:rFonts w:hint="eastAsia"/>
          <w:szCs w:val="21"/>
        </w:rPr>
        <w:t>非常勤職員の報酬単価については、基本的に常勤職員の給与改定の状況に応じて単価を見直ししてきたところ。</w:t>
      </w:r>
    </w:p>
    <w:p w:rsidR="00932BE2" w:rsidRPr="00CD6DDC" w:rsidRDefault="00932BE2" w:rsidP="001C4FA5">
      <w:pPr>
        <w:ind w:firstLineChars="100" w:firstLine="210"/>
        <w:rPr>
          <w:szCs w:val="21"/>
        </w:rPr>
      </w:pPr>
      <w:r w:rsidRPr="00CD6DDC">
        <w:rPr>
          <w:rFonts w:hint="eastAsia"/>
          <w:szCs w:val="21"/>
        </w:rPr>
        <w:t>勤務時間短縮の問題と報酬単価の問題は別の問題と考えており、報酬の水準については、常勤職員の給与改定等の動向を踏まえて考えてまいりたい</w:t>
      </w:r>
      <w:r w:rsidR="001C4FA5" w:rsidRPr="00CD6DDC">
        <w:rPr>
          <w:rFonts w:hint="eastAsia"/>
          <w:szCs w:val="21"/>
        </w:rPr>
        <w:t>。</w:t>
      </w:r>
    </w:p>
    <w:p w:rsidR="00932BE2" w:rsidRPr="00CD6DDC" w:rsidRDefault="00932BE2" w:rsidP="001C4FA5">
      <w:pPr>
        <w:ind w:firstLineChars="100" w:firstLine="210"/>
        <w:rPr>
          <w:szCs w:val="21"/>
        </w:rPr>
      </w:pPr>
      <w:r w:rsidRPr="00CD6DDC">
        <w:rPr>
          <w:rFonts w:hint="eastAsia"/>
          <w:szCs w:val="21"/>
        </w:rPr>
        <w:t>期末手当の支給など、会計年度任用職員制度への移行に伴う勤務労働条件の見直しについては、昨年度皆様方と協議させていただいたところ。今後とも、勤務労働条件に関わる諸事項については、皆様方と十分協議を行ってまいりたい</w:t>
      </w:r>
      <w:r w:rsidR="001C4FA5" w:rsidRPr="00CD6DDC">
        <w:rPr>
          <w:rFonts w:hint="eastAsia"/>
          <w:szCs w:val="21"/>
        </w:rPr>
        <w:t>。</w:t>
      </w:r>
    </w:p>
    <w:p w:rsidR="00932BE2" w:rsidRPr="00CD6DDC" w:rsidRDefault="00932BE2" w:rsidP="00932BE2">
      <w:pPr>
        <w:rPr>
          <w:szCs w:val="21"/>
        </w:rPr>
      </w:pPr>
    </w:p>
    <w:p w:rsidR="007F11EE" w:rsidRPr="00CD6DDC" w:rsidRDefault="007F11EE" w:rsidP="00932BE2">
      <w:pPr>
        <w:rPr>
          <w:rFonts w:ascii="ＭＳ 明朝" w:hAnsi="ＭＳ 明朝"/>
          <w:szCs w:val="21"/>
        </w:rPr>
      </w:pPr>
      <w:r w:rsidRPr="00CD6DDC">
        <w:rPr>
          <w:rFonts w:hint="eastAsia"/>
          <w:szCs w:val="21"/>
        </w:rPr>
        <w:lastRenderedPageBreak/>
        <w:t>教員特殊業務手当の支給に関する項目</w:t>
      </w:r>
    </w:p>
    <w:p w:rsidR="00932BE2" w:rsidRPr="00CD6DDC" w:rsidRDefault="00932BE2" w:rsidP="001C4FA5">
      <w:pPr>
        <w:ind w:firstLineChars="100" w:firstLine="210"/>
        <w:rPr>
          <w:szCs w:val="21"/>
        </w:rPr>
      </w:pPr>
      <w:r w:rsidRPr="00CD6DDC">
        <w:rPr>
          <w:rFonts w:hint="eastAsia"/>
          <w:szCs w:val="21"/>
        </w:rPr>
        <w:t>教員特殊業務手当については、平成</w:t>
      </w:r>
      <w:r w:rsidRPr="00CD6DDC">
        <w:rPr>
          <w:rFonts w:hint="eastAsia"/>
          <w:szCs w:val="21"/>
        </w:rPr>
        <w:t>30</w:t>
      </w:r>
      <w:r w:rsidRPr="00CD6DDC">
        <w:rPr>
          <w:rFonts w:hint="eastAsia"/>
          <w:szCs w:val="21"/>
        </w:rPr>
        <w:t>年</w:t>
      </w:r>
      <w:r w:rsidRPr="00CD6DDC">
        <w:rPr>
          <w:rFonts w:hint="eastAsia"/>
          <w:szCs w:val="21"/>
        </w:rPr>
        <w:t>4</w:t>
      </w:r>
      <w:r w:rsidRPr="00CD6DDC">
        <w:rPr>
          <w:rFonts w:hint="eastAsia"/>
          <w:szCs w:val="21"/>
        </w:rPr>
        <w:t>月より義務教育費国庫負担金の算定基礎額を下回る手当額について増額改定を行うとともに、部活動指導等に係る手当にあらたな時間区分を設ける等の改正を行ったところ。</w:t>
      </w:r>
    </w:p>
    <w:p w:rsidR="00932BE2" w:rsidRPr="00CD6DDC" w:rsidRDefault="00932BE2" w:rsidP="001C4FA5">
      <w:pPr>
        <w:ind w:firstLineChars="100" w:firstLine="210"/>
        <w:rPr>
          <w:szCs w:val="21"/>
        </w:rPr>
      </w:pPr>
      <w:r w:rsidRPr="00CD6DDC">
        <w:rPr>
          <w:rFonts w:hint="eastAsia"/>
          <w:szCs w:val="21"/>
        </w:rPr>
        <w:t>今後とも国の動向や府の財政状況等を踏まえつつ、適切な対応に努めてまいりたい</w:t>
      </w:r>
      <w:r w:rsidR="001C4FA5" w:rsidRPr="00CD6DDC">
        <w:rPr>
          <w:rFonts w:hint="eastAsia"/>
          <w:szCs w:val="21"/>
        </w:rPr>
        <w:t>。</w:t>
      </w:r>
    </w:p>
    <w:p w:rsidR="00932BE2" w:rsidRPr="00CD6DDC" w:rsidRDefault="00932BE2" w:rsidP="00932BE2">
      <w:pPr>
        <w:rPr>
          <w:szCs w:val="21"/>
        </w:rPr>
      </w:pPr>
    </w:p>
    <w:p w:rsidR="007F11EE" w:rsidRPr="00CD6DDC" w:rsidRDefault="007F11EE" w:rsidP="00932BE2">
      <w:pPr>
        <w:rPr>
          <w:rFonts w:ascii="ＭＳ 明朝" w:hAnsi="ＭＳ 明朝"/>
          <w:szCs w:val="21"/>
        </w:rPr>
      </w:pPr>
      <w:r w:rsidRPr="00CD6DDC">
        <w:rPr>
          <w:rFonts w:ascii="ＭＳ 明朝" w:hAnsi="ＭＳ 明朝" w:hint="eastAsia"/>
        </w:rPr>
        <w:t>教職員の長時間過密労働解消に関する項目</w:t>
      </w:r>
    </w:p>
    <w:p w:rsidR="00932BE2" w:rsidRPr="00CD6DDC" w:rsidRDefault="00932BE2" w:rsidP="001C4FA5">
      <w:pPr>
        <w:ind w:firstLineChars="100" w:firstLine="210"/>
        <w:rPr>
          <w:rFonts w:ascii="ＭＳ 明朝" w:hAnsi="ＭＳ 明朝"/>
          <w:szCs w:val="21"/>
        </w:rPr>
      </w:pPr>
      <w:r w:rsidRPr="00CD6DDC">
        <w:rPr>
          <w:rFonts w:ascii="ＭＳ 明朝" w:hAnsi="ＭＳ 明朝" w:hint="eastAsia"/>
          <w:szCs w:val="21"/>
        </w:rPr>
        <w:t>教職員の働き方改革については、平成30年3月に策定した「府立学校における働き方改革に係る取組みについて」に基づく取組みを着実に実施していくとともに、国の動向も注視しながら、必要に応じて改善策を検討してまい</w:t>
      </w:r>
      <w:r w:rsidR="001C4FA5" w:rsidRPr="00CD6DDC">
        <w:rPr>
          <w:rFonts w:ascii="ＭＳ 明朝" w:hAnsi="ＭＳ 明朝" w:hint="eastAsia"/>
          <w:szCs w:val="21"/>
        </w:rPr>
        <w:t>る</w:t>
      </w:r>
      <w:r w:rsidRPr="00CD6DDC">
        <w:rPr>
          <w:rFonts w:ascii="ＭＳ 明朝" w:hAnsi="ＭＳ 明朝" w:hint="eastAsia"/>
          <w:szCs w:val="21"/>
        </w:rPr>
        <w:t>。</w:t>
      </w:r>
    </w:p>
    <w:p w:rsidR="00932BE2" w:rsidRPr="00CD6DDC" w:rsidRDefault="00932BE2" w:rsidP="001C4FA5">
      <w:pPr>
        <w:ind w:firstLineChars="100" w:firstLine="210"/>
        <w:rPr>
          <w:rFonts w:ascii="ＭＳ 明朝" w:hAnsi="ＭＳ 明朝"/>
          <w:szCs w:val="21"/>
        </w:rPr>
      </w:pPr>
      <w:r w:rsidRPr="00CD6DDC">
        <w:rPr>
          <w:rFonts w:ascii="ＭＳ 明朝" w:hAnsi="ＭＳ 明朝" w:hint="eastAsia"/>
          <w:szCs w:val="21"/>
        </w:rPr>
        <w:t>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126C68" w:rsidRPr="00CD6DDC" w:rsidRDefault="00126C68" w:rsidP="00126C68">
      <w:pPr>
        <w:ind w:firstLineChars="100" w:firstLine="210"/>
        <w:rPr>
          <w:szCs w:val="21"/>
        </w:rPr>
      </w:pPr>
      <w:r w:rsidRPr="00CD6DDC">
        <w:rPr>
          <w:rFonts w:hint="eastAsia"/>
          <w:szCs w:val="21"/>
        </w:rPr>
        <w:t>本年度、新型コロナウイルス感染症に係る臨時休業等の措置が長期にわたったことを踏まえ、各校においては、長期休業日や週休日等を利用して授業日を確保いただいているところ。</w:t>
      </w:r>
    </w:p>
    <w:p w:rsidR="00126C68" w:rsidRPr="00CD6DDC" w:rsidRDefault="00126C68" w:rsidP="00126C68">
      <w:pPr>
        <w:ind w:firstLineChars="100" w:firstLine="210"/>
        <w:rPr>
          <w:rFonts w:hAnsi="HG丸ｺﾞｼｯｸM-PRO" w:cs="ＭＳ 明朝"/>
          <w:szCs w:val="21"/>
        </w:rPr>
      </w:pPr>
      <w:r w:rsidRPr="00CD6DDC">
        <w:rPr>
          <w:rFonts w:hint="eastAsia"/>
          <w:szCs w:val="21"/>
        </w:rPr>
        <w:t>令和２年６月５日に通知した「令和２年度府立高等学校行事予定について」では、「</w:t>
      </w:r>
      <w:r w:rsidRPr="00CD6DDC">
        <w:rPr>
          <w:rFonts w:hAnsi="HG丸ｺﾞｼｯｸM-PRO" w:cs="ＭＳ 明朝" w:hint="eastAsia"/>
          <w:szCs w:val="21"/>
        </w:rPr>
        <w:t>令和２年度において、必要となる授業日数を確保するために長期休業日、学校創立記念日及び週休日に授業日を設定することができる。」とし、「週休日に勤務を命ずる必要がある場合には、教職員の週休日の確保の観点から、別の勤務日を週休日に振り替えること。」としている。</w:t>
      </w:r>
    </w:p>
    <w:p w:rsidR="00126C68" w:rsidRPr="00CD6DDC" w:rsidRDefault="00126C68" w:rsidP="00DD4216">
      <w:pPr>
        <w:ind w:firstLineChars="100" w:firstLine="210"/>
        <w:rPr>
          <w:rFonts w:ascii="ＭＳ 明朝" w:hAnsi="ＭＳ 明朝"/>
          <w:szCs w:val="21"/>
        </w:rPr>
      </w:pPr>
      <w:r w:rsidRPr="00CD6DDC">
        <w:rPr>
          <w:rFonts w:hAnsi="HG丸ｺﾞｼｯｸM-PRO" w:cs="ＭＳ 明朝" w:hint="eastAsia"/>
          <w:szCs w:val="21"/>
        </w:rPr>
        <w:t>このことについては、校長会等を通じて周知するとともに、個別に学校を訪問した際にも改めて確認したところ。引き続き、機会をとらえて周知に努めてまいる。</w:t>
      </w:r>
    </w:p>
    <w:p w:rsidR="00932BE2" w:rsidRPr="00CD6DDC" w:rsidRDefault="00932BE2" w:rsidP="001C4FA5">
      <w:pPr>
        <w:ind w:firstLineChars="100" w:firstLine="210"/>
        <w:rPr>
          <w:rFonts w:ascii="ＭＳ 明朝" w:hAnsi="ＭＳ 明朝"/>
          <w:szCs w:val="21"/>
        </w:rPr>
      </w:pPr>
      <w:r w:rsidRPr="00CD6DDC">
        <w:rPr>
          <w:rFonts w:ascii="ＭＳ 明朝" w:hAnsi="ＭＳ 明朝" w:hint="eastAsia"/>
          <w:szCs w:val="21"/>
        </w:rPr>
        <w:t>教育職員への一年単位の変形労働時間制の導入については、ニーズ等を見極め必要に応じ対応を検討することとして</w:t>
      </w:r>
      <w:r w:rsidR="001C4FA5" w:rsidRPr="00CD6DDC">
        <w:rPr>
          <w:rFonts w:ascii="ＭＳ 明朝" w:hAnsi="ＭＳ 明朝" w:hint="eastAsia"/>
          <w:szCs w:val="21"/>
        </w:rPr>
        <w:t>いる</w:t>
      </w:r>
      <w:r w:rsidRPr="00CD6DDC">
        <w:rPr>
          <w:rFonts w:ascii="ＭＳ 明朝" w:hAnsi="ＭＳ 明朝" w:hint="eastAsia"/>
          <w:szCs w:val="21"/>
        </w:rPr>
        <w:t>。</w:t>
      </w:r>
    </w:p>
    <w:p w:rsidR="00932BE2" w:rsidRPr="00CD6DDC" w:rsidRDefault="00932BE2" w:rsidP="00932BE2">
      <w:pPr>
        <w:rPr>
          <w:rFonts w:ascii="ＭＳ 明朝" w:hAnsi="ＭＳ 明朝"/>
          <w:szCs w:val="21"/>
        </w:rPr>
      </w:pPr>
    </w:p>
    <w:p w:rsidR="007F11EE" w:rsidRPr="00CD6DDC" w:rsidRDefault="007F11EE" w:rsidP="00932BE2">
      <w:pPr>
        <w:rPr>
          <w:rFonts w:ascii="ＭＳ 明朝" w:hAnsi="ＭＳ 明朝"/>
          <w:szCs w:val="21"/>
        </w:rPr>
      </w:pPr>
      <w:r w:rsidRPr="00CD6DDC">
        <w:rPr>
          <w:rFonts w:hint="eastAsia"/>
          <w:szCs w:val="21"/>
        </w:rPr>
        <w:t>教員時間外手当の支給に関する項目、</w:t>
      </w:r>
      <w:r w:rsidRPr="00CD6DDC">
        <w:rPr>
          <w:rFonts w:ascii="ＭＳ 明朝" w:hAnsi="ＭＳ 明朝" w:hint="eastAsia"/>
        </w:rPr>
        <w:t>週休日の振替等に関する項目</w:t>
      </w:r>
    </w:p>
    <w:p w:rsidR="00932BE2" w:rsidRPr="00CD6DDC" w:rsidRDefault="00932BE2" w:rsidP="001C4FA5">
      <w:pPr>
        <w:ind w:firstLineChars="100" w:firstLine="210"/>
        <w:rPr>
          <w:color w:val="000000"/>
          <w:szCs w:val="21"/>
        </w:rPr>
      </w:pPr>
      <w:r w:rsidRPr="00CD6DDC">
        <w:rPr>
          <w:rFonts w:hint="eastAsia"/>
          <w:color w:val="000000"/>
          <w:szCs w:val="21"/>
        </w:rPr>
        <w:t>教育職員については、「公立の義務教育諸学校等の教育職員の給与等に関する特別措置法」及び「職員の給与に関する条例」の規定から、時間外勤務手当及び休日勤務手当を支給することは困難。</w:t>
      </w:r>
    </w:p>
    <w:p w:rsidR="00932BE2" w:rsidRPr="00CD6DDC" w:rsidRDefault="00932BE2" w:rsidP="001C4FA5">
      <w:pPr>
        <w:ind w:firstLineChars="100" w:firstLine="210"/>
        <w:rPr>
          <w:color w:val="000000"/>
          <w:szCs w:val="21"/>
        </w:rPr>
      </w:pPr>
      <w:r w:rsidRPr="00CD6DDC">
        <w:rPr>
          <w:rFonts w:hint="eastAsia"/>
          <w:color w:val="000000"/>
          <w:szCs w:val="21"/>
        </w:rPr>
        <w:t>週休日の振替えについては、勤務時間条例において「週休日に特に勤務することを命ずる必要がある場合には、週休日を人事委員会規則で定める期間内（勤務を命ずる日を起算日とする前４週間・後８週間以内、教育職員でかつやむを得ない場合に限り、前４週間・後１６週間以内）に他の日に振り替えることができる。」こととして</w:t>
      </w:r>
      <w:r w:rsidR="001C4FA5" w:rsidRPr="00CD6DDC">
        <w:rPr>
          <w:rFonts w:hint="eastAsia"/>
          <w:color w:val="000000"/>
          <w:szCs w:val="21"/>
        </w:rPr>
        <w:t>いる</w:t>
      </w:r>
      <w:r w:rsidRPr="00CD6DDC">
        <w:rPr>
          <w:rFonts w:hint="eastAsia"/>
          <w:color w:val="000000"/>
          <w:szCs w:val="21"/>
        </w:rPr>
        <w:t>。</w:t>
      </w:r>
    </w:p>
    <w:p w:rsidR="00932BE2" w:rsidRPr="00CD6DDC" w:rsidRDefault="00932BE2" w:rsidP="001C4FA5">
      <w:pPr>
        <w:ind w:firstLineChars="100" w:firstLine="210"/>
        <w:rPr>
          <w:color w:val="000000"/>
          <w:szCs w:val="21"/>
        </w:rPr>
      </w:pPr>
      <w:r w:rsidRPr="00CD6DDC">
        <w:rPr>
          <w:rFonts w:hint="eastAsia"/>
          <w:color w:val="000000"/>
          <w:szCs w:val="21"/>
        </w:rPr>
        <w:t>なお、週休日における勤務時間命令が３時間４５分又は４時間の場合についても同様に他の日への振替え可能として</w:t>
      </w:r>
      <w:r w:rsidR="001C4FA5" w:rsidRPr="00CD6DDC">
        <w:rPr>
          <w:rFonts w:hint="eastAsia"/>
          <w:color w:val="000000"/>
          <w:szCs w:val="21"/>
        </w:rPr>
        <w:t>いる</w:t>
      </w:r>
      <w:r w:rsidRPr="00CD6DDC">
        <w:rPr>
          <w:rFonts w:hint="eastAsia"/>
          <w:color w:val="000000"/>
          <w:szCs w:val="21"/>
        </w:rPr>
        <w:t>。</w:t>
      </w:r>
    </w:p>
    <w:p w:rsidR="00932BE2" w:rsidRPr="00CD6DDC" w:rsidRDefault="00932BE2" w:rsidP="00932BE2">
      <w:pPr>
        <w:rPr>
          <w:color w:val="000000"/>
          <w:szCs w:val="21"/>
        </w:rPr>
      </w:pPr>
    </w:p>
    <w:p w:rsidR="00C21AA5" w:rsidRPr="00CD6DDC" w:rsidRDefault="00C21AA5" w:rsidP="00932BE2">
      <w:pPr>
        <w:rPr>
          <w:rFonts w:ascii="ＭＳ 明朝" w:hAnsi="ＭＳ 明朝"/>
          <w:szCs w:val="21"/>
        </w:rPr>
      </w:pPr>
      <w:r w:rsidRPr="00CD6DDC">
        <w:rPr>
          <w:rFonts w:ascii="ＭＳ 明朝" w:hAnsi="ＭＳ 明朝" w:hint="eastAsia"/>
          <w:szCs w:val="21"/>
        </w:rPr>
        <w:t>休暇制度に関する項目</w:t>
      </w:r>
    </w:p>
    <w:p w:rsidR="00932BE2" w:rsidRPr="00CD6DDC" w:rsidRDefault="00932BE2" w:rsidP="001C4FA5">
      <w:pPr>
        <w:ind w:firstLineChars="100" w:firstLine="210"/>
        <w:rPr>
          <w:szCs w:val="21"/>
        </w:rPr>
      </w:pPr>
      <w:r w:rsidRPr="00CD6DDC">
        <w:rPr>
          <w:rFonts w:hint="eastAsia"/>
          <w:szCs w:val="21"/>
        </w:rPr>
        <w:t>病気休暇制度については、断続的に病気休暇を取得する職員に対する適切な健康管理と服務規律の確保の観点から、皆様方との協議を経て、平成２５年度から承認手続きの見直しを行い、実施しているところ。</w:t>
      </w:r>
    </w:p>
    <w:p w:rsidR="00932BE2" w:rsidRPr="00CD6DDC" w:rsidRDefault="00932BE2" w:rsidP="00932BE2">
      <w:pPr>
        <w:rPr>
          <w:szCs w:val="21"/>
        </w:rPr>
      </w:pPr>
    </w:p>
    <w:p w:rsidR="00C21AA5" w:rsidRPr="00CD6DDC" w:rsidRDefault="00C21AA5" w:rsidP="00C21AA5">
      <w:pPr>
        <w:overflowPunct w:val="0"/>
        <w:autoSpaceDE w:val="0"/>
        <w:autoSpaceDN w:val="0"/>
        <w:rPr>
          <w:rFonts w:ascii="ＭＳ 明朝" w:hAnsi="ＭＳ 明朝"/>
          <w:szCs w:val="21"/>
        </w:rPr>
      </w:pPr>
      <w:r w:rsidRPr="00CD6DDC">
        <w:rPr>
          <w:rFonts w:ascii="ＭＳ 明朝" w:hAnsi="ＭＳ 明朝" w:hint="eastAsia"/>
          <w:szCs w:val="21"/>
        </w:rPr>
        <w:t>非常勤講師の賃金に関する項目</w:t>
      </w:r>
    </w:p>
    <w:p w:rsidR="00932BE2" w:rsidRPr="00CD6DDC" w:rsidRDefault="00932BE2" w:rsidP="001C4FA5">
      <w:pPr>
        <w:overflowPunct w:val="0"/>
        <w:autoSpaceDE w:val="0"/>
        <w:autoSpaceDN w:val="0"/>
        <w:ind w:firstLineChars="100" w:firstLine="210"/>
        <w:rPr>
          <w:rFonts w:ascii="ＭＳ 明朝" w:hAnsi="ＭＳ 明朝"/>
          <w:szCs w:val="21"/>
        </w:rPr>
      </w:pPr>
      <w:r w:rsidRPr="00CD6DDC">
        <w:rPr>
          <w:rFonts w:ascii="ＭＳ 明朝" w:hAnsi="ＭＳ 明朝" w:hint="eastAsia"/>
          <w:szCs w:val="21"/>
        </w:rPr>
        <w:t>非常勤講師の報酬に</w:t>
      </w:r>
      <w:r w:rsidR="00C66919" w:rsidRPr="00CD6DDC">
        <w:rPr>
          <w:rFonts w:ascii="ＭＳ 明朝" w:hAnsi="ＭＳ 明朝" w:hint="eastAsia"/>
          <w:szCs w:val="21"/>
        </w:rPr>
        <w:t>ついては</w:t>
      </w:r>
      <w:r w:rsidRPr="00CD6DDC">
        <w:rPr>
          <w:rFonts w:ascii="ＭＳ 明朝" w:hAnsi="ＭＳ 明朝" w:hint="eastAsia"/>
          <w:szCs w:val="21"/>
        </w:rPr>
        <w:t>、勤務実績に応じて支給しているところ。</w:t>
      </w:r>
    </w:p>
    <w:p w:rsidR="00932BE2" w:rsidRPr="00CD6DDC" w:rsidRDefault="00932BE2" w:rsidP="001C4FA5">
      <w:pPr>
        <w:overflowPunct w:val="0"/>
        <w:autoSpaceDE w:val="0"/>
        <w:autoSpaceDN w:val="0"/>
        <w:ind w:firstLineChars="100" w:firstLine="210"/>
        <w:rPr>
          <w:rFonts w:ascii="ＭＳ 明朝" w:hAnsi="ＭＳ 明朝"/>
          <w:szCs w:val="21"/>
        </w:rPr>
      </w:pPr>
      <w:r w:rsidRPr="00CD6DDC">
        <w:rPr>
          <w:rFonts w:ascii="ＭＳ 明朝" w:hAnsi="ＭＳ 明朝" w:hint="eastAsia"/>
          <w:szCs w:val="21"/>
        </w:rPr>
        <w:t>非常勤講師の年間時間数に</w:t>
      </w:r>
      <w:r w:rsidR="00C66919" w:rsidRPr="00CD6DDC">
        <w:rPr>
          <w:rFonts w:ascii="ＭＳ 明朝" w:hAnsi="ＭＳ 明朝" w:hint="eastAsia"/>
          <w:szCs w:val="21"/>
        </w:rPr>
        <w:t>ついては</w:t>
      </w:r>
      <w:r w:rsidRPr="00CD6DDC">
        <w:rPr>
          <w:rFonts w:ascii="ＭＳ 明朝" w:hAnsi="ＭＳ 明朝" w:hint="eastAsia"/>
          <w:szCs w:val="21"/>
        </w:rPr>
        <w:t>、学習指導要領で年間の授業時間数の標準が３５週とされ</w:t>
      </w:r>
      <w:r w:rsidRPr="00CD6DDC">
        <w:rPr>
          <w:rFonts w:ascii="ＭＳ 明朝" w:hAnsi="ＭＳ 明朝" w:hint="eastAsia"/>
          <w:szCs w:val="21"/>
        </w:rPr>
        <w:lastRenderedPageBreak/>
        <w:t>ていることを踏まえ、配当を行って</w:t>
      </w:r>
      <w:r w:rsidR="001C4FA5" w:rsidRPr="00CD6DDC">
        <w:rPr>
          <w:rFonts w:ascii="ＭＳ 明朝" w:hAnsi="ＭＳ 明朝" w:hint="eastAsia"/>
          <w:szCs w:val="21"/>
        </w:rPr>
        <w:t>いる</w:t>
      </w:r>
      <w:r w:rsidRPr="00CD6DDC">
        <w:rPr>
          <w:rFonts w:ascii="ＭＳ 明朝" w:hAnsi="ＭＳ 明朝" w:hint="eastAsia"/>
          <w:szCs w:val="21"/>
        </w:rPr>
        <w:t>。</w:t>
      </w:r>
    </w:p>
    <w:p w:rsidR="00932BE2" w:rsidRPr="00CD6DDC" w:rsidRDefault="00932BE2" w:rsidP="00932BE2">
      <w:pPr>
        <w:rPr>
          <w:rFonts w:ascii="ＭＳ 明朝" w:hAnsi="ＭＳ 明朝"/>
          <w:szCs w:val="21"/>
        </w:rPr>
      </w:pPr>
    </w:p>
    <w:p w:rsidR="00C21AA5" w:rsidRPr="00CD6DDC" w:rsidRDefault="00092A89" w:rsidP="00C21AA5">
      <w:pPr>
        <w:rPr>
          <w:rFonts w:ascii="ＭＳ 明朝" w:hAnsi="ＭＳ 明朝"/>
          <w:szCs w:val="21"/>
        </w:rPr>
      </w:pPr>
      <w:r w:rsidRPr="00CD6DDC">
        <w:rPr>
          <w:rFonts w:ascii="ＭＳ 明朝" w:hAnsi="ＭＳ 明朝" w:hint="eastAsia"/>
        </w:rPr>
        <w:t>教職員の長時間過密労働の</w:t>
      </w:r>
      <w:r w:rsidR="00FF4B63" w:rsidRPr="00CD6DDC">
        <w:rPr>
          <w:rFonts w:ascii="ＭＳ 明朝" w:hAnsi="ＭＳ 明朝" w:hint="eastAsia"/>
        </w:rPr>
        <w:t>解消</w:t>
      </w:r>
      <w:r w:rsidRPr="00CD6DDC">
        <w:rPr>
          <w:rFonts w:ascii="ＭＳ 明朝" w:hAnsi="ＭＳ 明朝" w:hint="eastAsia"/>
        </w:rPr>
        <w:t>に関する項目</w:t>
      </w:r>
    </w:p>
    <w:p w:rsidR="00B26F2E" w:rsidRPr="00CD6DDC" w:rsidRDefault="00B26F2E" w:rsidP="001C4FA5">
      <w:pPr>
        <w:ind w:firstLineChars="100" w:firstLine="210"/>
        <w:rPr>
          <w:rFonts w:ascii="ＭＳ 明朝" w:hAnsi="ＭＳ 明朝"/>
          <w:szCs w:val="21"/>
        </w:rPr>
      </w:pPr>
      <w:r w:rsidRPr="00CD6DDC">
        <w:rPr>
          <w:rFonts w:ascii="ＭＳ 明朝" w:hAnsi="ＭＳ 明朝" w:hint="eastAsia"/>
          <w:szCs w:val="21"/>
        </w:rPr>
        <w:t>教職員定数に</w:t>
      </w:r>
      <w:r w:rsidR="00C66919" w:rsidRPr="00CD6DDC">
        <w:rPr>
          <w:rFonts w:ascii="ＭＳ 明朝" w:hAnsi="ＭＳ 明朝" w:hint="eastAsia"/>
          <w:szCs w:val="21"/>
        </w:rPr>
        <w:t>ついては</w:t>
      </w:r>
      <w:r w:rsidRPr="00CD6DDC">
        <w:rPr>
          <w:rFonts w:ascii="ＭＳ 明朝" w:hAnsi="ＭＳ 明朝" w:hint="eastAsia"/>
          <w:szCs w:val="21"/>
        </w:rPr>
        <w:t>、国に定数改善計画の策定等を要望するとともに、国において措置される定数を最大限に確保し、教育水準や教育課題への対応を踏まえながら、一層適正な定数管理に努めてまい</w:t>
      </w:r>
      <w:r w:rsidR="001C4FA5" w:rsidRPr="00CD6DDC">
        <w:rPr>
          <w:rFonts w:ascii="ＭＳ 明朝" w:hAnsi="ＭＳ 明朝" w:hint="eastAsia"/>
          <w:szCs w:val="21"/>
        </w:rPr>
        <w:t>る</w:t>
      </w:r>
      <w:r w:rsidRPr="00CD6DDC">
        <w:rPr>
          <w:rFonts w:ascii="ＭＳ 明朝" w:hAnsi="ＭＳ 明朝" w:hint="eastAsia"/>
          <w:szCs w:val="21"/>
        </w:rPr>
        <w:t>。</w:t>
      </w:r>
    </w:p>
    <w:p w:rsidR="00B26F2E" w:rsidRPr="00CD6DDC" w:rsidRDefault="00B26F2E" w:rsidP="00B26F2E">
      <w:pPr>
        <w:rPr>
          <w:rFonts w:ascii="ＭＳ 明朝" w:hAnsi="ＭＳ 明朝"/>
          <w:szCs w:val="21"/>
        </w:rPr>
      </w:pPr>
    </w:p>
    <w:p w:rsidR="00C21AA5" w:rsidRPr="00CD6DDC" w:rsidRDefault="00092A89" w:rsidP="00C21AA5">
      <w:pPr>
        <w:spacing w:line="340" w:lineRule="exact"/>
        <w:rPr>
          <w:szCs w:val="21"/>
        </w:rPr>
      </w:pPr>
      <w:r w:rsidRPr="00CD6DDC">
        <w:rPr>
          <w:rFonts w:ascii="ＭＳ 明朝" w:hAnsi="ＭＳ 明朝" w:hint="eastAsia"/>
        </w:rPr>
        <w:t>教職員の業務負担の軽減に関する項目</w:t>
      </w:r>
    </w:p>
    <w:p w:rsidR="00B26F2E" w:rsidRPr="00CD6DDC" w:rsidRDefault="00B26F2E" w:rsidP="001C4FA5">
      <w:pPr>
        <w:spacing w:line="340" w:lineRule="exact"/>
        <w:ind w:firstLineChars="100" w:firstLine="210"/>
        <w:rPr>
          <w:szCs w:val="21"/>
        </w:rPr>
      </w:pPr>
      <w:r w:rsidRPr="00CD6DDC">
        <w:rPr>
          <w:rFonts w:hint="eastAsia"/>
          <w:szCs w:val="21"/>
        </w:rPr>
        <w:t>教職</w:t>
      </w:r>
      <w:r w:rsidRPr="00CD6DDC">
        <w:rPr>
          <w:rFonts w:hint="eastAsia"/>
          <w:color w:val="000000"/>
          <w:szCs w:val="21"/>
        </w:rPr>
        <w:t>員の定数に</w:t>
      </w:r>
      <w:r w:rsidR="00C66919" w:rsidRPr="00CD6DDC">
        <w:rPr>
          <w:rFonts w:hint="eastAsia"/>
          <w:color w:val="000000"/>
          <w:szCs w:val="21"/>
        </w:rPr>
        <w:t>ついては</w:t>
      </w:r>
      <w:r w:rsidRPr="00CD6DDC">
        <w:rPr>
          <w:rFonts w:hint="eastAsia"/>
          <w:color w:val="000000"/>
          <w:szCs w:val="21"/>
        </w:rPr>
        <w:t>、標準法に基づき、学</w:t>
      </w:r>
      <w:r w:rsidRPr="00CD6DDC">
        <w:rPr>
          <w:rFonts w:hint="eastAsia"/>
          <w:szCs w:val="21"/>
        </w:rPr>
        <w:t>級数に応じて</w:t>
      </w:r>
      <w:r w:rsidRPr="00CD6DDC">
        <w:rPr>
          <w:rFonts w:hint="eastAsia"/>
          <w:color w:val="000000"/>
          <w:szCs w:val="21"/>
        </w:rPr>
        <w:t>措置</w:t>
      </w:r>
      <w:r w:rsidRPr="00CD6DDC">
        <w:rPr>
          <w:rFonts w:hint="eastAsia"/>
          <w:szCs w:val="21"/>
        </w:rPr>
        <w:t>することを基本とし</w:t>
      </w:r>
      <w:r w:rsidRPr="00CD6DDC">
        <w:rPr>
          <w:rFonts w:hint="eastAsia"/>
          <w:color w:val="000000"/>
          <w:szCs w:val="21"/>
        </w:rPr>
        <w:t>て措置するとともに</w:t>
      </w:r>
      <w:r w:rsidRPr="00CD6DDC">
        <w:rPr>
          <w:rFonts w:hint="eastAsia"/>
          <w:szCs w:val="21"/>
        </w:rPr>
        <w:t>、より効果的に教員を配置する観点から、各学校の実情や取組状況などのヒアリングを行い、その結果をもとに教員加配を行っているところ。</w:t>
      </w:r>
    </w:p>
    <w:p w:rsidR="00B26F2E" w:rsidRPr="00CD6DDC" w:rsidRDefault="00B26F2E" w:rsidP="001C4FA5">
      <w:pPr>
        <w:spacing w:line="340" w:lineRule="exact"/>
        <w:ind w:firstLineChars="100" w:firstLine="210"/>
        <w:rPr>
          <w:szCs w:val="21"/>
        </w:rPr>
      </w:pPr>
      <w:r w:rsidRPr="00CD6DDC">
        <w:rPr>
          <w:rFonts w:hint="eastAsia"/>
          <w:szCs w:val="21"/>
        </w:rPr>
        <w:t>今後とも、各学校の取組みの実情等を勘案し、適</w:t>
      </w:r>
      <w:r w:rsidRPr="00CD6DDC">
        <w:rPr>
          <w:rFonts w:hint="eastAsia"/>
          <w:color w:val="000000"/>
          <w:szCs w:val="21"/>
        </w:rPr>
        <w:t>切</w:t>
      </w:r>
      <w:r w:rsidRPr="00CD6DDC">
        <w:rPr>
          <w:rFonts w:hint="eastAsia"/>
          <w:szCs w:val="21"/>
        </w:rPr>
        <w:t>な</w:t>
      </w:r>
      <w:r w:rsidRPr="00CD6DDC">
        <w:rPr>
          <w:rFonts w:hint="eastAsia"/>
          <w:color w:val="000000"/>
          <w:szCs w:val="21"/>
        </w:rPr>
        <w:t>定数措置を行ってまい</w:t>
      </w:r>
      <w:r w:rsidR="001C4FA5" w:rsidRPr="00CD6DDC">
        <w:rPr>
          <w:rFonts w:hint="eastAsia"/>
          <w:color w:val="000000"/>
          <w:szCs w:val="21"/>
        </w:rPr>
        <w:t>る</w:t>
      </w:r>
      <w:r w:rsidRPr="00CD6DDC">
        <w:rPr>
          <w:rFonts w:hint="eastAsia"/>
          <w:szCs w:val="21"/>
        </w:rPr>
        <w:t>。</w:t>
      </w:r>
    </w:p>
    <w:p w:rsidR="001612A0" w:rsidRPr="00CD6DDC" w:rsidRDefault="001612A0" w:rsidP="001612A0">
      <w:pPr>
        <w:spacing w:line="340" w:lineRule="exact"/>
        <w:rPr>
          <w:szCs w:val="21"/>
        </w:rPr>
      </w:pPr>
    </w:p>
    <w:p w:rsidR="00C21AA5" w:rsidRPr="00CD6DDC" w:rsidRDefault="00C21AA5" w:rsidP="00C21AA5">
      <w:pPr>
        <w:rPr>
          <w:rFonts w:ascii="ＭＳ 明朝" w:hAnsi="ＭＳ 明朝"/>
          <w:szCs w:val="21"/>
        </w:rPr>
      </w:pPr>
      <w:r w:rsidRPr="00CD6DDC">
        <w:rPr>
          <w:rFonts w:ascii="ＭＳ 明朝" w:hAnsi="ＭＳ 明朝" w:hint="eastAsia"/>
        </w:rPr>
        <w:t>教職員の</w:t>
      </w:r>
      <w:r w:rsidR="00092A89" w:rsidRPr="00CD6DDC">
        <w:rPr>
          <w:rFonts w:ascii="ＭＳ 明朝" w:hAnsi="ＭＳ 明朝" w:hint="eastAsia"/>
        </w:rPr>
        <w:t>業務負担</w:t>
      </w:r>
      <w:r w:rsidRPr="00CD6DDC">
        <w:rPr>
          <w:rFonts w:ascii="ＭＳ 明朝" w:hAnsi="ＭＳ 明朝" w:hint="eastAsia"/>
        </w:rPr>
        <w:t>の</w:t>
      </w:r>
      <w:r w:rsidR="00092A89" w:rsidRPr="00CD6DDC">
        <w:rPr>
          <w:rFonts w:ascii="ＭＳ 明朝" w:hAnsi="ＭＳ 明朝" w:hint="eastAsia"/>
        </w:rPr>
        <w:t>軽減</w:t>
      </w:r>
      <w:r w:rsidRPr="00CD6DDC">
        <w:rPr>
          <w:rFonts w:ascii="ＭＳ 明朝" w:hAnsi="ＭＳ 明朝" w:hint="eastAsia"/>
        </w:rPr>
        <w:t>に関する項目</w:t>
      </w:r>
    </w:p>
    <w:p w:rsidR="00B26F2E" w:rsidRPr="00CD6DDC" w:rsidRDefault="00B26F2E" w:rsidP="001C4FA5">
      <w:pPr>
        <w:ind w:firstLineChars="100" w:firstLine="210"/>
        <w:rPr>
          <w:rFonts w:ascii="ＭＳ 明朝" w:hAnsi="ＭＳ 明朝"/>
          <w:szCs w:val="21"/>
        </w:rPr>
      </w:pPr>
      <w:r w:rsidRPr="00CD6DDC">
        <w:rPr>
          <w:rFonts w:ascii="ＭＳ 明朝" w:hAnsi="ＭＳ 明朝" w:hint="eastAsia"/>
          <w:szCs w:val="21"/>
        </w:rPr>
        <w:t>府教育庁として、定数の範囲においては、基本は、正規教員が担うものと考えてい</w:t>
      </w:r>
      <w:r w:rsidR="00C66919" w:rsidRPr="00CD6DDC">
        <w:rPr>
          <w:rFonts w:ascii="ＭＳ 明朝" w:hAnsi="ＭＳ 明朝" w:hint="eastAsia"/>
          <w:szCs w:val="21"/>
        </w:rPr>
        <w:t>る</w:t>
      </w:r>
      <w:r w:rsidRPr="00CD6DDC">
        <w:rPr>
          <w:rFonts w:ascii="ＭＳ 明朝" w:hAnsi="ＭＳ 明朝" w:hint="eastAsia"/>
          <w:szCs w:val="21"/>
        </w:rPr>
        <w:t>。</w:t>
      </w:r>
    </w:p>
    <w:p w:rsidR="00B26F2E" w:rsidRPr="00CD6DDC" w:rsidRDefault="00B26F2E" w:rsidP="001C4FA5">
      <w:pPr>
        <w:ind w:firstLineChars="100" w:firstLine="210"/>
        <w:rPr>
          <w:rFonts w:ascii="ＭＳ 明朝" w:hAnsi="ＭＳ 明朝"/>
          <w:szCs w:val="21"/>
        </w:rPr>
      </w:pPr>
      <w:r w:rsidRPr="00CD6DDC">
        <w:rPr>
          <w:rFonts w:ascii="ＭＳ 明朝" w:hAnsi="ＭＳ 明朝" w:hint="eastAsia"/>
          <w:szCs w:val="21"/>
        </w:rPr>
        <w:t>新規採用者数は、生徒数や教職員の退職数、再任用者数、国の定数改善計画等の動向を踏まえつつ、教育水準の維持や教育課題への対応に配慮しながら、中長期的な視点も加味し、毎年度決定してい</w:t>
      </w:r>
      <w:r w:rsidR="00C66919" w:rsidRPr="00CD6DDC">
        <w:rPr>
          <w:rFonts w:ascii="ＭＳ 明朝" w:hAnsi="ＭＳ 明朝" w:hint="eastAsia"/>
          <w:szCs w:val="21"/>
        </w:rPr>
        <w:t>る</w:t>
      </w:r>
      <w:r w:rsidRPr="00CD6DDC">
        <w:rPr>
          <w:rFonts w:ascii="ＭＳ 明朝" w:hAnsi="ＭＳ 明朝" w:hint="eastAsia"/>
          <w:szCs w:val="21"/>
        </w:rPr>
        <w:t>。</w:t>
      </w:r>
    </w:p>
    <w:p w:rsidR="00B26F2E" w:rsidRPr="00CD6DDC" w:rsidRDefault="00B26F2E" w:rsidP="00C21AA5">
      <w:pPr>
        <w:ind w:firstLineChars="100" w:firstLine="210"/>
        <w:rPr>
          <w:rFonts w:ascii="ＭＳ 明朝" w:hAnsi="ＭＳ 明朝"/>
          <w:szCs w:val="21"/>
        </w:rPr>
      </w:pPr>
      <w:r w:rsidRPr="00CD6DDC">
        <w:rPr>
          <w:rFonts w:ascii="ＭＳ 明朝" w:hAnsi="ＭＳ 明朝" w:hint="eastAsia"/>
          <w:szCs w:val="21"/>
        </w:rPr>
        <w:t>今後とも可能な限り新規採用者を確保していくことにより、適正な勤務労働条件の確保等に向けて取り組んでまい</w:t>
      </w:r>
      <w:r w:rsidR="00C66919" w:rsidRPr="00CD6DDC">
        <w:rPr>
          <w:rFonts w:ascii="ＭＳ 明朝" w:hAnsi="ＭＳ 明朝" w:hint="eastAsia"/>
          <w:szCs w:val="21"/>
        </w:rPr>
        <w:t>る</w:t>
      </w:r>
      <w:r w:rsidRPr="00CD6DDC">
        <w:rPr>
          <w:rFonts w:ascii="ＭＳ 明朝" w:hAnsi="ＭＳ 明朝" w:hint="eastAsia"/>
          <w:szCs w:val="21"/>
        </w:rPr>
        <w:t>。</w:t>
      </w:r>
    </w:p>
    <w:p w:rsidR="00B26F2E" w:rsidRPr="00CD6DDC" w:rsidRDefault="00B26F2E" w:rsidP="00C66919">
      <w:pPr>
        <w:ind w:firstLineChars="100" w:firstLine="210"/>
        <w:rPr>
          <w:rFonts w:ascii="ＭＳ 明朝" w:hAnsi="ＭＳ 明朝"/>
          <w:szCs w:val="21"/>
        </w:rPr>
      </w:pPr>
      <w:r w:rsidRPr="00CD6DDC">
        <w:rPr>
          <w:rFonts w:ascii="ＭＳ 明朝" w:hAnsi="ＭＳ 明朝" w:hint="eastAsia"/>
          <w:szCs w:val="21"/>
        </w:rPr>
        <w:t>養護教諭に</w:t>
      </w:r>
      <w:r w:rsidR="00C66919" w:rsidRPr="00CD6DDC">
        <w:rPr>
          <w:rFonts w:ascii="ＭＳ 明朝" w:hAnsi="ＭＳ 明朝" w:hint="eastAsia"/>
          <w:szCs w:val="21"/>
        </w:rPr>
        <w:t>ついては</w:t>
      </w:r>
      <w:r w:rsidRPr="00CD6DDC">
        <w:rPr>
          <w:rFonts w:ascii="ＭＳ 明朝" w:hAnsi="ＭＳ 明朝" w:hint="eastAsia"/>
          <w:szCs w:val="21"/>
        </w:rPr>
        <w:t>、標準法に基づき国が措置する定数を最大限に確保するとともに、各学校の実情や取組状況などのヒアリングを行い、いじめや不登校、暴力行為など「心身の健康問題」を抱える生徒が多い学校などに複数配置を行ってきたところであり、今年度は</w:t>
      </w:r>
      <w:r w:rsidR="00C66919" w:rsidRPr="00CD6DDC">
        <w:rPr>
          <w:rFonts w:ascii="ＭＳ 明朝" w:hAnsi="ＭＳ 明朝" w:hint="eastAsia"/>
          <w:szCs w:val="21"/>
        </w:rPr>
        <w:t>66</w:t>
      </w:r>
      <w:r w:rsidRPr="00CD6DDC">
        <w:rPr>
          <w:rFonts w:ascii="ＭＳ 明朝" w:hAnsi="ＭＳ 明朝" w:hint="eastAsia"/>
          <w:szCs w:val="21"/>
        </w:rPr>
        <w:t>校において複数配置を行ったところ。</w:t>
      </w:r>
    </w:p>
    <w:p w:rsidR="00B26F2E" w:rsidRPr="00CD6DDC" w:rsidRDefault="00B26F2E" w:rsidP="00EA66BA">
      <w:pPr>
        <w:ind w:firstLineChars="100" w:firstLine="210"/>
        <w:rPr>
          <w:rFonts w:ascii="ＭＳ 明朝" w:hAnsi="ＭＳ 明朝"/>
          <w:szCs w:val="21"/>
        </w:rPr>
      </w:pPr>
      <w:r w:rsidRPr="00CD6DDC">
        <w:rPr>
          <w:rFonts w:ascii="ＭＳ 明朝" w:hAnsi="ＭＳ 明朝" w:hint="eastAsia"/>
          <w:szCs w:val="21"/>
        </w:rPr>
        <w:t>府</w:t>
      </w:r>
      <w:r w:rsidR="00EA66BA" w:rsidRPr="00CD6DDC">
        <w:rPr>
          <w:rFonts w:ascii="ＭＳ 明朝" w:hAnsi="ＭＳ 明朝" w:hint="eastAsia"/>
          <w:szCs w:val="21"/>
        </w:rPr>
        <w:t>の財政状況は極めて厳しい状況にあ</w:t>
      </w:r>
      <w:r w:rsidR="00A72E97" w:rsidRPr="00CD6DDC">
        <w:rPr>
          <w:rFonts w:ascii="ＭＳ 明朝" w:hAnsi="ＭＳ 明朝" w:hint="eastAsia"/>
          <w:szCs w:val="21"/>
        </w:rPr>
        <w:t>る</w:t>
      </w:r>
      <w:r w:rsidRPr="00CD6DDC">
        <w:rPr>
          <w:rFonts w:ascii="ＭＳ 明朝" w:hAnsi="ＭＳ 明朝" w:hint="eastAsia"/>
          <w:szCs w:val="21"/>
        </w:rPr>
        <w:t>が、今後とも、各学校の実情等を勘案し、適切な定数措置を行ってまい</w:t>
      </w:r>
      <w:r w:rsidR="00C66919" w:rsidRPr="00CD6DDC">
        <w:rPr>
          <w:rFonts w:ascii="ＭＳ 明朝" w:hAnsi="ＭＳ 明朝" w:hint="eastAsia"/>
          <w:szCs w:val="21"/>
        </w:rPr>
        <w:t>る</w:t>
      </w:r>
      <w:r w:rsidRPr="00CD6DDC">
        <w:rPr>
          <w:rFonts w:ascii="ＭＳ 明朝" w:hAnsi="ＭＳ 明朝" w:hint="eastAsia"/>
          <w:szCs w:val="21"/>
        </w:rPr>
        <w:t>。</w:t>
      </w:r>
    </w:p>
    <w:p w:rsidR="00B26F2E" w:rsidRPr="00CD6DDC" w:rsidRDefault="00B26F2E" w:rsidP="00B26F2E">
      <w:pPr>
        <w:rPr>
          <w:rFonts w:ascii="ＭＳ 明朝" w:hAnsi="ＭＳ 明朝"/>
          <w:szCs w:val="21"/>
        </w:rPr>
      </w:pPr>
    </w:p>
    <w:p w:rsidR="00EA66BA" w:rsidRPr="00CD6DDC" w:rsidRDefault="00EA66BA" w:rsidP="00B26F2E">
      <w:pPr>
        <w:rPr>
          <w:rFonts w:ascii="ＭＳ 明朝" w:hAnsi="ＭＳ 明朝"/>
          <w:color w:val="000000"/>
          <w:szCs w:val="21"/>
        </w:rPr>
      </w:pPr>
      <w:r w:rsidRPr="00CD6DDC">
        <w:rPr>
          <w:rFonts w:ascii="ＭＳ 明朝" w:hAnsi="ＭＳ 明朝" w:hint="eastAsia"/>
        </w:rPr>
        <w:t>教職員の業務負担の軽減に関する項目</w:t>
      </w:r>
    </w:p>
    <w:p w:rsidR="00B26F2E" w:rsidRPr="00CD6DDC" w:rsidRDefault="00B26F2E" w:rsidP="00C66919">
      <w:pPr>
        <w:spacing w:line="300" w:lineRule="exact"/>
        <w:ind w:firstLineChars="100" w:firstLine="210"/>
        <w:rPr>
          <w:rFonts w:ascii="ＭＳ 明朝" w:hAnsi="ＭＳ 明朝"/>
          <w:szCs w:val="21"/>
        </w:rPr>
      </w:pPr>
      <w:r w:rsidRPr="00CD6DDC">
        <w:rPr>
          <w:rFonts w:ascii="ＭＳ 明朝" w:hAnsi="ＭＳ 明朝" w:hint="eastAsia"/>
          <w:szCs w:val="21"/>
        </w:rPr>
        <w:t>府立高等学校については、平成23年度から、授業料無償化による業務軽減に加え、学校事務業務の集約化、受付窓口業務の改善等により、学校事務の運営体制の見直しを行った</w:t>
      </w:r>
      <w:r w:rsidR="00C66919" w:rsidRPr="00CD6DDC">
        <w:rPr>
          <w:rFonts w:ascii="ＭＳ 明朝" w:hAnsi="ＭＳ 明朝" w:hint="eastAsia"/>
          <w:szCs w:val="21"/>
        </w:rPr>
        <w:t>ところ</w:t>
      </w:r>
      <w:r w:rsidRPr="00CD6DDC">
        <w:rPr>
          <w:rFonts w:ascii="ＭＳ 明朝" w:hAnsi="ＭＳ 明朝" w:hint="eastAsia"/>
          <w:szCs w:val="21"/>
        </w:rPr>
        <w:t>。</w:t>
      </w:r>
    </w:p>
    <w:p w:rsidR="00B26F2E" w:rsidRPr="00CD6DDC" w:rsidRDefault="00B26F2E" w:rsidP="00C66919">
      <w:pPr>
        <w:spacing w:line="300" w:lineRule="exact"/>
        <w:ind w:firstLineChars="100" w:firstLine="210"/>
        <w:rPr>
          <w:rFonts w:ascii="ＭＳ 明朝" w:hAnsi="ＭＳ 明朝"/>
          <w:szCs w:val="21"/>
        </w:rPr>
      </w:pPr>
      <w:r w:rsidRPr="00CD6DDC">
        <w:rPr>
          <w:rFonts w:ascii="ＭＳ 明朝" w:hAnsi="ＭＳ 明朝" w:hint="eastAsia"/>
          <w:szCs w:val="21"/>
        </w:rPr>
        <w:t>平成２６年度からの高校授業料無償化制度の見直しに伴う事務処理体制については、事務の性質等を総合的に勘案し、</w:t>
      </w:r>
      <w:r w:rsidRPr="00CD6DDC">
        <w:rPr>
          <w:rFonts w:ascii="ＭＳ 明朝" w:hAnsi="ＭＳ 明朝" w:hint="eastAsia"/>
          <w:color w:val="000000"/>
          <w:szCs w:val="21"/>
        </w:rPr>
        <w:t>平成２７年度より非常勤補助員の</w:t>
      </w:r>
      <w:r w:rsidRPr="00CD6DDC">
        <w:rPr>
          <w:rFonts w:ascii="ＭＳ 明朝" w:hAnsi="ＭＳ 明朝" w:hint="eastAsia"/>
          <w:szCs w:val="21"/>
        </w:rPr>
        <w:t>活用により対応することとしたもの。</w:t>
      </w:r>
    </w:p>
    <w:p w:rsidR="00B26F2E" w:rsidRPr="00CD6DDC" w:rsidRDefault="00B26F2E" w:rsidP="00B26F2E">
      <w:pPr>
        <w:spacing w:line="300" w:lineRule="exact"/>
        <w:ind w:leftChars="50" w:left="105" w:firstLineChars="100" w:firstLine="210"/>
        <w:rPr>
          <w:rFonts w:ascii="ＭＳ 明朝" w:hAnsi="ＭＳ 明朝"/>
          <w:szCs w:val="21"/>
        </w:rPr>
      </w:pPr>
      <w:r w:rsidRPr="00CD6DDC">
        <w:rPr>
          <w:rFonts w:ascii="ＭＳ 明朝" w:hAnsi="ＭＳ 明朝" w:hint="eastAsia"/>
          <w:color w:val="000000"/>
          <w:szCs w:val="21"/>
        </w:rPr>
        <w:t>令和３年度以降の事務処理体制については、令和２年度の状況を見極めながら検討を行い、適切に対応し</w:t>
      </w:r>
      <w:r w:rsidRPr="00CD6DDC">
        <w:rPr>
          <w:rFonts w:ascii="ＭＳ 明朝" w:hAnsi="ＭＳ 明朝" w:hint="eastAsia"/>
          <w:szCs w:val="21"/>
        </w:rPr>
        <w:t>てまい</w:t>
      </w:r>
      <w:r w:rsidR="00C66919" w:rsidRPr="00CD6DDC">
        <w:rPr>
          <w:rFonts w:ascii="ＭＳ 明朝" w:hAnsi="ＭＳ 明朝" w:hint="eastAsia"/>
          <w:szCs w:val="21"/>
        </w:rPr>
        <w:t>る</w:t>
      </w:r>
      <w:r w:rsidRPr="00CD6DDC">
        <w:rPr>
          <w:rFonts w:ascii="ＭＳ 明朝" w:hAnsi="ＭＳ 明朝" w:hint="eastAsia"/>
          <w:szCs w:val="21"/>
        </w:rPr>
        <w:t>。</w:t>
      </w:r>
    </w:p>
    <w:p w:rsidR="00B26F2E" w:rsidRPr="00CD6DDC" w:rsidRDefault="00B26F2E" w:rsidP="00C66919">
      <w:pPr>
        <w:ind w:firstLineChars="100" w:firstLine="210"/>
        <w:rPr>
          <w:rFonts w:ascii="ＭＳ 明朝" w:hAnsi="ＭＳ 明朝"/>
          <w:szCs w:val="21"/>
        </w:rPr>
      </w:pPr>
      <w:r w:rsidRPr="00CD6DDC">
        <w:rPr>
          <w:rFonts w:ascii="ＭＳ 明朝" w:hAnsi="ＭＳ 明朝" w:hint="eastAsia"/>
          <w:szCs w:val="21"/>
        </w:rPr>
        <w:t>なお、平成１６年度から１８年度にかけて行った定数削減につ</w:t>
      </w:r>
      <w:r w:rsidR="00C66919" w:rsidRPr="00CD6DDC">
        <w:rPr>
          <w:rFonts w:ascii="ＭＳ 明朝" w:hAnsi="ＭＳ 明朝" w:hint="eastAsia"/>
          <w:szCs w:val="21"/>
        </w:rPr>
        <w:t>い</w:t>
      </w:r>
      <w:r w:rsidRPr="00CD6DDC">
        <w:rPr>
          <w:rFonts w:ascii="ＭＳ 明朝" w:hAnsi="ＭＳ 明朝" w:hint="eastAsia"/>
          <w:szCs w:val="21"/>
        </w:rPr>
        <w:t>ては、大阪府行財政計画（案）の中で、事務のＩＴ化や集中化など業務の効率化・省力化を図ることで実施したもの。</w:t>
      </w:r>
    </w:p>
    <w:p w:rsidR="00B26F2E" w:rsidRPr="00CD6DDC" w:rsidRDefault="00B26F2E" w:rsidP="00B26F2E">
      <w:pPr>
        <w:rPr>
          <w:rFonts w:ascii="ＭＳ 明朝" w:hAnsi="ＭＳ 明朝"/>
          <w:szCs w:val="21"/>
        </w:rPr>
      </w:pPr>
    </w:p>
    <w:p w:rsidR="00EA66BA" w:rsidRPr="00CD6DDC" w:rsidRDefault="00092A89" w:rsidP="00EA66BA">
      <w:pPr>
        <w:rPr>
          <w:rFonts w:ascii="ＭＳ 明朝" w:hAnsi="ＭＳ 明朝"/>
          <w:szCs w:val="21"/>
        </w:rPr>
      </w:pPr>
      <w:r w:rsidRPr="00CD6DDC">
        <w:rPr>
          <w:rFonts w:ascii="ＭＳ 明朝" w:hAnsi="ＭＳ 明朝" w:hint="eastAsia"/>
          <w:szCs w:val="21"/>
        </w:rPr>
        <w:t>教職員の業務負担の軽減に関する項目</w:t>
      </w:r>
    </w:p>
    <w:p w:rsidR="00B26F2E" w:rsidRPr="00CD6DDC" w:rsidRDefault="00B26F2E" w:rsidP="00C66919">
      <w:pPr>
        <w:ind w:firstLineChars="100" w:firstLine="210"/>
        <w:rPr>
          <w:rFonts w:ascii="ＭＳ 明朝" w:hAnsi="ＭＳ 明朝"/>
          <w:szCs w:val="21"/>
        </w:rPr>
      </w:pPr>
      <w:r w:rsidRPr="00CD6DDC">
        <w:rPr>
          <w:rFonts w:ascii="ＭＳ 明朝" w:hAnsi="ＭＳ 明朝" w:hint="eastAsia"/>
          <w:szCs w:val="21"/>
        </w:rPr>
        <w:t>府立高等学校の技術職員に</w:t>
      </w:r>
      <w:r w:rsidR="00C66919" w:rsidRPr="00CD6DDC">
        <w:rPr>
          <w:rFonts w:ascii="ＭＳ 明朝" w:hAnsi="ＭＳ 明朝" w:hint="eastAsia"/>
          <w:szCs w:val="21"/>
        </w:rPr>
        <w:t>ついては</w:t>
      </w:r>
      <w:r w:rsidRPr="00CD6DDC">
        <w:rPr>
          <w:rFonts w:ascii="ＭＳ 明朝" w:hAnsi="ＭＳ 明朝" w:hint="eastAsia"/>
          <w:szCs w:val="21"/>
        </w:rPr>
        <w:t>、校内の環境整備や施設管理などにご尽力いただき、本府の教育の推進に貢献していただいていると認識して</w:t>
      </w:r>
      <w:r w:rsidR="00C66919" w:rsidRPr="00CD6DDC">
        <w:rPr>
          <w:rFonts w:ascii="ＭＳ 明朝" w:hAnsi="ＭＳ 明朝" w:hint="eastAsia"/>
          <w:szCs w:val="21"/>
        </w:rPr>
        <w:t>いる</w:t>
      </w:r>
      <w:r w:rsidRPr="00CD6DDC">
        <w:rPr>
          <w:rFonts w:ascii="ＭＳ 明朝" w:hAnsi="ＭＳ 明朝" w:hint="eastAsia"/>
          <w:szCs w:val="21"/>
        </w:rPr>
        <w:t>。</w:t>
      </w:r>
    </w:p>
    <w:p w:rsidR="00B26F2E" w:rsidRPr="00CD6DDC" w:rsidRDefault="00B26F2E" w:rsidP="00C66919">
      <w:pPr>
        <w:ind w:firstLineChars="100" w:firstLine="210"/>
        <w:rPr>
          <w:rFonts w:ascii="ＭＳ 明朝" w:hAnsi="ＭＳ 明朝"/>
          <w:szCs w:val="21"/>
        </w:rPr>
      </w:pPr>
      <w:r w:rsidRPr="00CD6DDC">
        <w:rPr>
          <w:rFonts w:ascii="ＭＳ 明朝" w:hAnsi="ＭＳ 明朝" w:hint="eastAsia"/>
          <w:szCs w:val="21"/>
        </w:rPr>
        <w:t>しかしながら、平成１３年度に策定した大阪府行財政計画（案）において、校務員につ</w:t>
      </w:r>
      <w:r w:rsidR="00C66919" w:rsidRPr="00CD6DDC">
        <w:rPr>
          <w:rFonts w:ascii="ＭＳ 明朝" w:hAnsi="ＭＳ 明朝" w:hint="eastAsia"/>
          <w:szCs w:val="21"/>
        </w:rPr>
        <w:t>いて</w:t>
      </w:r>
      <w:r w:rsidRPr="00CD6DDC">
        <w:rPr>
          <w:rFonts w:ascii="ＭＳ 明朝" w:hAnsi="ＭＳ 明朝" w:hint="eastAsia"/>
          <w:szCs w:val="21"/>
        </w:rPr>
        <w:t>は、その業務のアウトソーシングを行うことにより、退職あとを補充せず定数の削減を行うこととした。</w:t>
      </w:r>
    </w:p>
    <w:p w:rsidR="00B26F2E" w:rsidRPr="00CD6DDC" w:rsidRDefault="00B26F2E" w:rsidP="00C66919">
      <w:pPr>
        <w:ind w:firstLineChars="100" w:firstLine="210"/>
        <w:rPr>
          <w:rFonts w:ascii="ＭＳ 明朝" w:hAnsi="ＭＳ 明朝"/>
          <w:szCs w:val="21"/>
        </w:rPr>
      </w:pPr>
      <w:r w:rsidRPr="00CD6DDC">
        <w:rPr>
          <w:rFonts w:ascii="ＭＳ 明朝" w:hAnsi="ＭＳ 明朝" w:hint="eastAsia"/>
          <w:szCs w:val="21"/>
        </w:rPr>
        <w:t>そのため、平成２１年１０月より校務員業務委託のモデル実施を行い平成２８年７月にモデル</w:t>
      </w:r>
      <w:r w:rsidRPr="00CD6DDC">
        <w:rPr>
          <w:rFonts w:ascii="ＭＳ 明朝" w:hAnsi="ＭＳ 明朝" w:hint="eastAsia"/>
          <w:szCs w:val="21"/>
        </w:rPr>
        <w:lastRenderedPageBreak/>
        <w:t>実施についての検証を行うとともに、同年９月に「府立学校における技能労務職員のあり方に関する基本的な考え方」について取りまとめを行</w:t>
      </w:r>
      <w:r w:rsidR="00C66919" w:rsidRPr="00CD6DDC">
        <w:rPr>
          <w:rFonts w:ascii="ＭＳ 明朝" w:hAnsi="ＭＳ 明朝" w:hint="eastAsia"/>
          <w:szCs w:val="21"/>
        </w:rPr>
        <w:t>った</w:t>
      </w:r>
      <w:r w:rsidRPr="00CD6DDC">
        <w:rPr>
          <w:rFonts w:ascii="ＭＳ 明朝" w:hAnsi="ＭＳ 明朝" w:hint="eastAsia"/>
          <w:szCs w:val="21"/>
        </w:rPr>
        <w:t>。この「基本的な考え方」に基づ</w:t>
      </w:r>
      <w:r w:rsidR="00DD4216">
        <w:rPr>
          <w:rFonts w:ascii="ＭＳ 明朝" w:hAnsi="ＭＳ 明朝" w:hint="eastAsia"/>
          <w:szCs w:val="21"/>
        </w:rPr>
        <w:t>い</w:t>
      </w:r>
      <w:r w:rsidRPr="00CD6DDC">
        <w:rPr>
          <w:rFonts w:ascii="ＭＳ 明朝" w:hAnsi="ＭＳ 明朝" w:hint="eastAsia"/>
          <w:szCs w:val="21"/>
        </w:rPr>
        <w:t>て、</w:t>
      </w:r>
      <w:r w:rsidRPr="00CD6DDC">
        <w:rPr>
          <w:rFonts w:ascii="ＭＳ 明朝" w:hAnsi="ＭＳ 明朝" w:hint="eastAsia"/>
          <w:color w:val="000000"/>
          <w:szCs w:val="21"/>
        </w:rPr>
        <w:t>令和２年度は既に契約している４８校に加え、新たに１３校にお</w:t>
      </w:r>
      <w:r w:rsidR="000D7400" w:rsidRPr="00CD6DDC">
        <w:rPr>
          <w:rFonts w:ascii="ＭＳ 明朝" w:hAnsi="ＭＳ 明朝" w:hint="eastAsia"/>
          <w:color w:val="000000"/>
          <w:szCs w:val="21"/>
        </w:rPr>
        <w:t>いて</w:t>
      </w:r>
      <w:r w:rsidRPr="00CD6DDC">
        <w:rPr>
          <w:rFonts w:ascii="ＭＳ 明朝" w:hAnsi="ＭＳ 明朝" w:hint="eastAsia"/>
          <w:color w:val="000000"/>
          <w:szCs w:val="21"/>
        </w:rPr>
        <w:t>、業務委託を実施する予定としているところ。</w:t>
      </w:r>
    </w:p>
    <w:p w:rsidR="00B26F2E" w:rsidRPr="00CD6DDC" w:rsidRDefault="00B26F2E" w:rsidP="00C66919">
      <w:pPr>
        <w:ind w:firstLineChars="100" w:firstLine="210"/>
        <w:rPr>
          <w:rFonts w:ascii="ＭＳ 明朝" w:hAnsi="ＭＳ 明朝"/>
          <w:szCs w:val="21"/>
        </w:rPr>
      </w:pPr>
      <w:r w:rsidRPr="00CD6DDC">
        <w:rPr>
          <w:rFonts w:ascii="ＭＳ 明朝" w:hAnsi="ＭＳ 明朝" w:hint="eastAsia"/>
          <w:szCs w:val="21"/>
        </w:rPr>
        <w:t>今後とも、業務委託校の状況把握に努めるとともに、皆様方のご意見を伺いながら適正に実施</w:t>
      </w:r>
      <w:r w:rsidR="00C66919" w:rsidRPr="00CD6DDC">
        <w:rPr>
          <w:rFonts w:ascii="ＭＳ 明朝" w:hAnsi="ＭＳ 明朝" w:hint="eastAsia"/>
          <w:szCs w:val="21"/>
        </w:rPr>
        <w:t>する</w:t>
      </w:r>
      <w:r w:rsidRPr="00CD6DDC">
        <w:rPr>
          <w:rFonts w:ascii="ＭＳ 明朝" w:hAnsi="ＭＳ 明朝" w:hint="eastAsia"/>
          <w:szCs w:val="21"/>
        </w:rPr>
        <w:t>。</w:t>
      </w:r>
    </w:p>
    <w:p w:rsidR="00B26F2E" w:rsidRPr="00CD6DDC" w:rsidRDefault="00B26F2E" w:rsidP="00B26F2E">
      <w:pPr>
        <w:rPr>
          <w:rFonts w:ascii="ＭＳ 明朝" w:hAnsi="ＭＳ 明朝"/>
          <w:szCs w:val="21"/>
        </w:rPr>
      </w:pPr>
    </w:p>
    <w:p w:rsidR="000D7400" w:rsidRPr="00CD6DDC" w:rsidRDefault="00573F4C" w:rsidP="000D7400">
      <w:pPr>
        <w:rPr>
          <w:rFonts w:ascii="ＭＳ 明朝" w:hAnsi="ＭＳ 明朝"/>
          <w:szCs w:val="21"/>
        </w:rPr>
      </w:pPr>
      <w:r w:rsidRPr="00CD6DDC">
        <w:rPr>
          <w:rFonts w:ascii="ＭＳ 明朝" w:hAnsi="ＭＳ 明朝" w:hint="eastAsia"/>
          <w:szCs w:val="21"/>
        </w:rPr>
        <w:t>学校司書</w:t>
      </w:r>
      <w:r w:rsidR="00092A89" w:rsidRPr="00CD6DDC">
        <w:rPr>
          <w:rFonts w:ascii="ＭＳ 明朝" w:hAnsi="ＭＳ 明朝" w:hint="eastAsia"/>
          <w:szCs w:val="21"/>
        </w:rPr>
        <w:t>業務に</w:t>
      </w:r>
      <w:r w:rsidR="00333212" w:rsidRPr="00CD6DDC">
        <w:rPr>
          <w:rFonts w:ascii="ＭＳ 明朝" w:hAnsi="ＭＳ 明朝" w:hint="eastAsia"/>
          <w:szCs w:val="21"/>
        </w:rPr>
        <w:t>よる教職員の業務負担の軽減に関する項目</w:t>
      </w:r>
    </w:p>
    <w:p w:rsidR="00B26F2E" w:rsidRPr="00CD6DDC" w:rsidRDefault="00B26F2E" w:rsidP="00C66919">
      <w:pPr>
        <w:ind w:firstLineChars="100" w:firstLine="210"/>
        <w:jc w:val="left"/>
        <w:rPr>
          <w:rFonts w:ascii="ＭＳ 明朝" w:hAnsi="ＭＳ 明朝" w:cs="Courier New"/>
          <w:szCs w:val="21"/>
        </w:rPr>
      </w:pPr>
      <w:r w:rsidRPr="00CD6DDC">
        <w:rPr>
          <w:rFonts w:ascii="ＭＳ 明朝" w:hAnsi="ＭＳ 明朝" w:cs="Courier New" w:hint="eastAsia"/>
          <w:szCs w:val="21"/>
        </w:rPr>
        <w:t>行財政計画（案）及び財政再建プログラム（案）にお</w:t>
      </w:r>
      <w:r w:rsidR="00C66919" w:rsidRPr="00CD6DDC">
        <w:rPr>
          <w:rFonts w:ascii="ＭＳ 明朝" w:hAnsi="ＭＳ 明朝" w:cs="Courier New" w:hint="eastAsia"/>
          <w:szCs w:val="21"/>
        </w:rPr>
        <w:t>い</w:t>
      </w:r>
      <w:r w:rsidRPr="00CD6DDC">
        <w:rPr>
          <w:rFonts w:ascii="ＭＳ 明朝" w:hAnsi="ＭＳ 明朝" w:cs="Courier New" w:hint="eastAsia"/>
          <w:szCs w:val="21"/>
        </w:rPr>
        <w:t>て実習教員につ</w:t>
      </w:r>
      <w:r w:rsidR="00C66919" w:rsidRPr="00CD6DDC">
        <w:rPr>
          <w:rFonts w:ascii="ＭＳ 明朝" w:hAnsi="ＭＳ 明朝" w:cs="Courier New" w:hint="eastAsia"/>
          <w:szCs w:val="21"/>
        </w:rPr>
        <w:t>いて</w:t>
      </w:r>
      <w:r w:rsidRPr="00CD6DDC">
        <w:rPr>
          <w:rFonts w:ascii="ＭＳ 明朝" w:hAnsi="ＭＳ 明朝" w:cs="Courier New" w:hint="eastAsia"/>
          <w:szCs w:val="21"/>
        </w:rPr>
        <w:t>は、国配置基準を上回る定数を削減するとともに、府単独措置である非常勤補助員の配置を廃止したもの。</w:t>
      </w:r>
    </w:p>
    <w:p w:rsidR="00B26F2E" w:rsidRPr="00CD6DDC" w:rsidRDefault="00B26F2E" w:rsidP="00C66919">
      <w:pPr>
        <w:ind w:firstLineChars="100" w:firstLine="210"/>
        <w:jc w:val="left"/>
        <w:rPr>
          <w:rFonts w:ascii="ＭＳ 明朝" w:hAnsi="ＭＳ 明朝" w:cs="Courier New"/>
          <w:szCs w:val="21"/>
        </w:rPr>
      </w:pPr>
      <w:r w:rsidRPr="00CD6DDC">
        <w:rPr>
          <w:rFonts w:ascii="ＭＳ 明朝" w:hAnsi="ＭＳ 明朝" w:cs="Courier New" w:hint="eastAsia"/>
          <w:szCs w:val="21"/>
        </w:rPr>
        <w:t>あわせて、実習教員による図書専任制度を見直し、</w:t>
      </w:r>
      <w:r w:rsidR="00C66919" w:rsidRPr="00CD6DDC">
        <w:rPr>
          <w:rFonts w:ascii="ＭＳ 明朝" w:hAnsi="ＭＳ 明朝" w:cs="Courier New" w:hint="eastAsia"/>
          <w:szCs w:val="21"/>
        </w:rPr>
        <w:t>学校図書館管理業務については</w:t>
      </w:r>
      <w:r w:rsidRPr="00CD6DDC">
        <w:rPr>
          <w:rFonts w:ascii="ＭＳ 明朝" w:hAnsi="ＭＳ 明朝" w:cs="Courier New" w:hint="eastAsia"/>
          <w:szCs w:val="21"/>
        </w:rPr>
        <w:t>、全教職員の協力のもと行うこととしたもの。</w:t>
      </w:r>
    </w:p>
    <w:p w:rsidR="00B26F2E" w:rsidRPr="00CD6DDC" w:rsidRDefault="00B26F2E" w:rsidP="00C66919">
      <w:pPr>
        <w:ind w:firstLineChars="100" w:firstLine="210"/>
        <w:jc w:val="left"/>
        <w:rPr>
          <w:rFonts w:ascii="ＭＳ 明朝" w:hAnsi="ＭＳ 明朝" w:cs="Courier New"/>
          <w:szCs w:val="21"/>
        </w:rPr>
      </w:pPr>
      <w:r w:rsidRPr="00CD6DDC">
        <w:rPr>
          <w:rFonts w:ascii="ＭＳ 明朝" w:hAnsi="ＭＳ 明朝" w:cs="Courier New" w:hint="eastAsia"/>
          <w:szCs w:val="21"/>
        </w:rPr>
        <w:t>府教委にお</w:t>
      </w:r>
      <w:r w:rsidR="000D7400" w:rsidRPr="00CD6DDC">
        <w:rPr>
          <w:rFonts w:ascii="ＭＳ 明朝" w:hAnsi="ＭＳ 明朝" w:cs="Courier New" w:hint="eastAsia"/>
          <w:szCs w:val="21"/>
        </w:rPr>
        <w:t>いて</w:t>
      </w:r>
      <w:r w:rsidRPr="00CD6DDC">
        <w:rPr>
          <w:rFonts w:ascii="ＭＳ 明朝" w:hAnsi="ＭＳ 明朝" w:cs="Courier New" w:hint="eastAsia"/>
          <w:szCs w:val="21"/>
        </w:rPr>
        <w:t>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1612A0" w:rsidRPr="00CD6DDC" w:rsidRDefault="001612A0" w:rsidP="001612A0">
      <w:pPr>
        <w:jc w:val="left"/>
        <w:rPr>
          <w:rFonts w:ascii="ＭＳ 明朝" w:hAnsi="ＭＳ 明朝" w:cs="Courier New"/>
          <w:szCs w:val="21"/>
          <w:u w:val="single"/>
        </w:rPr>
      </w:pPr>
    </w:p>
    <w:p w:rsidR="00573F4C" w:rsidRPr="00CD6DDC" w:rsidRDefault="00092A89" w:rsidP="00B26F2E">
      <w:pPr>
        <w:rPr>
          <w:rFonts w:ascii="ＭＳ 明朝" w:hAnsi="ＭＳ 明朝"/>
          <w:szCs w:val="21"/>
        </w:rPr>
      </w:pPr>
      <w:r w:rsidRPr="00CD6DDC">
        <w:rPr>
          <w:rFonts w:ascii="ＭＳ 明朝" w:hAnsi="ＭＳ 明朝" w:hint="eastAsia"/>
          <w:szCs w:val="21"/>
        </w:rPr>
        <w:t>病休等</w:t>
      </w:r>
      <w:r w:rsidR="00573F4C" w:rsidRPr="00CD6DDC">
        <w:rPr>
          <w:rFonts w:ascii="ＭＳ 明朝" w:hAnsi="ＭＳ 明朝" w:hint="eastAsia"/>
          <w:szCs w:val="21"/>
        </w:rPr>
        <w:t>による教職員の業務負担の軽減に関する項目</w:t>
      </w:r>
    </w:p>
    <w:p w:rsidR="00B26F2E" w:rsidRPr="00CD6DDC" w:rsidRDefault="00B26F2E" w:rsidP="00C66919">
      <w:pPr>
        <w:ind w:firstLineChars="100" w:firstLine="210"/>
        <w:rPr>
          <w:color w:val="000000"/>
          <w:szCs w:val="21"/>
        </w:rPr>
      </w:pPr>
      <w:r w:rsidRPr="00CD6DDC">
        <w:rPr>
          <w:rFonts w:hint="eastAsia"/>
          <w:color w:val="000000"/>
          <w:szCs w:val="21"/>
        </w:rPr>
        <w:t>病休代替講師等に</w:t>
      </w:r>
      <w:r w:rsidR="00C66919" w:rsidRPr="00CD6DDC">
        <w:rPr>
          <w:rFonts w:hint="eastAsia"/>
          <w:color w:val="000000"/>
          <w:szCs w:val="21"/>
        </w:rPr>
        <w:t>ついては</w:t>
      </w:r>
      <w:r w:rsidRPr="00CD6DDC">
        <w:rPr>
          <w:rFonts w:hint="eastAsia"/>
          <w:color w:val="000000"/>
          <w:szCs w:val="21"/>
        </w:rPr>
        <w:t>、任用事由に応じて、非常勤講師又は常勤講師により対応しているところ。</w:t>
      </w:r>
    </w:p>
    <w:p w:rsidR="00B26F2E" w:rsidRPr="00CD6DDC" w:rsidRDefault="00B26F2E" w:rsidP="00C66919">
      <w:pPr>
        <w:ind w:firstLineChars="100" w:firstLine="210"/>
        <w:rPr>
          <w:color w:val="000000"/>
          <w:szCs w:val="21"/>
        </w:rPr>
      </w:pPr>
      <w:r w:rsidRPr="00CD6DDC">
        <w:rPr>
          <w:rFonts w:hint="eastAsia"/>
          <w:color w:val="000000"/>
          <w:szCs w:val="21"/>
        </w:rPr>
        <w:t>なお、学校における働き方改革を進める観点から、長期休業期間中における代替教員等の措置に</w:t>
      </w:r>
      <w:r w:rsidR="0041631F" w:rsidRPr="00CD6DDC">
        <w:rPr>
          <w:rFonts w:hint="eastAsia"/>
          <w:color w:val="000000"/>
          <w:szCs w:val="21"/>
        </w:rPr>
        <w:t>ついて</w:t>
      </w:r>
      <w:r w:rsidRPr="00CD6DDC">
        <w:rPr>
          <w:rFonts w:hint="eastAsia"/>
          <w:color w:val="000000"/>
          <w:szCs w:val="21"/>
        </w:rPr>
        <w:t>も、対処しているところ。</w:t>
      </w:r>
    </w:p>
    <w:p w:rsidR="00B26F2E" w:rsidRPr="00CD6DDC" w:rsidRDefault="00B26F2E" w:rsidP="00C66919">
      <w:pPr>
        <w:ind w:firstLineChars="100" w:firstLine="210"/>
        <w:rPr>
          <w:color w:val="000000"/>
          <w:szCs w:val="21"/>
        </w:rPr>
      </w:pPr>
      <w:r w:rsidRPr="00CD6DDC">
        <w:rPr>
          <w:rFonts w:hint="eastAsia"/>
          <w:color w:val="000000"/>
          <w:szCs w:val="21"/>
        </w:rPr>
        <w:t>今後とも適正な勤務労働条件の確保等に向けて取り組んでまい</w:t>
      </w:r>
      <w:r w:rsidR="00C66919" w:rsidRPr="00CD6DDC">
        <w:rPr>
          <w:rFonts w:hint="eastAsia"/>
          <w:color w:val="000000"/>
          <w:szCs w:val="21"/>
        </w:rPr>
        <w:t>る</w:t>
      </w:r>
      <w:r w:rsidRPr="00CD6DDC">
        <w:rPr>
          <w:rFonts w:hint="eastAsia"/>
          <w:color w:val="000000"/>
          <w:szCs w:val="21"/>
        </w:rPr>
        <w:t>。</w:t>
      </w:r>
    </w:p>
    <w:p w:rsidR="00B26F2E" w:rsidRPr="00CD6DDC" w:rsidRDefault="00B26F2E" w:rsidP="00B26F2E">
      <w:pPr>
        <w:rPr>
          <w:rFonts w:ascii="ＭＳ 明朝" w:hAnsi="ＭＳ 明朝"/>
          <w:szCs w:val="21"/>
        </w:rPr>
      </w:pPr>
    </w:p>
    <w:p w:rsidR="00877458" w:rsidRPr="00CD6DDC" w:rsidRDefault="00877458" w:rsidP="00877458">
      <w:pPr>
        <w:overflowPunct w:val="0"/>
        <w:autoSpaceDE w:val="0"/>
        <w:autoSpaceDN w:val="0"/>
        <w:rPr>
          <w:rFonts w:ascii="ＭＳ 明朝" w:hAnsi="ＭＳ 明朝"/>
          <w:szCs w:val="21"/>
        </w:rPr>
      </w:pPr>
      <w:r w:rsidRPr="00CD6DDC">
        <w:rPr>
          <w:rFonts w:hint="eastAsia"/>
          <w:szCs w:val="21"/>
        </w:rPr>
        <w:t>教職員の勤務条件に関する項目</w:t>
      </w:r>
    </w:p>
    <w:p w:rsidR="00B26F2E" w:rsidRPr="00CD6DDC" w:rsidRDefault="00B26F2E" w:rsidP="00C66919">
      <w:pPr>
        <w:overflowPunct w:val="0"/>
        <w:autoSpaceDE w:val="0"/>
        <w:autoSpaceDN w:val="0"/>
        <w:ind w:firstLineChars="100" w:firstLine="210"/>
        <w:rPr>
          <w:rFonts w:ascii="ＭＳ 明朝" w:hAnsi="ＭＳ 明朝"/>
          <w:szCs w:val="21"/>
        </w:rPr>
      </w:pPr>
      <w:r w:rsidRPr="00CD6DDC">
        <w:rPr>
          <w:rFonts w:ascii="ＭＳ 明朝" w:hAnsi="ＭＳ 明朝" w:hint="eastAsia"/>
          <w:szCs w:val="21"/>
        </w:rPr>
        <w:t>再任用職員は本格的業務に従事することから、短時間勤務職員についても常勤職員と併せてトータルで定数管理を行って</w:t>
      </w:r>
      <w:r w:rsidR="00C66919" w:rsidRPr="00CD6DDC">
        <w:rPr>
          <w:rFonts w:ascii="ＭＳ 明朝" w:hAnsi="ＭＳ 明朝" w:hint="eastAsia"/>
          <w:szCs w:val="21"/>
        </w:rPr>
        <w:t>いる</w:t>
      </w:r>
      <w:r w:rsidRPr="00CD6DDC">
        <w:rPr>
          <w:rFonts w:ascii="ＭＳ 明朝" w:hAnsi="ＭＳ 明朝" w:hint="eastAsia"/>
          <w:szCs w:val="21"/>
        </w:rPr>
        <w:t>。</w:t>
      </w:r>
    </w:p>
    <w:p w:rsidR="00B26F2E" w:rsidRPr="00CD6DDC" w:rsidRDefault="00B26F2E" w:rsidP="00C66919">
      <w:pPr>
        <w:ind w:firstLineChars="100" w:firstLine="210"/>
        <w:rPr>
          <w:rFonts w:ascii="ＭＳ 明朝" w:hAnsi="ＭＳ 明朝"/>
          <w:szCs w:val="21"/>
        </w:rPr>
      </w:pPr>
      <w:r w:rsidRPr="00CD6DDC">
        <w:rPr>
          <w:rFonts w:ascii="ＭＳ 明朝" w:hAnsi="ＭＳ 明朝" w:hint="eastAsia"/>
          <w:szCs w:val="21"/>
        </w:rPr>
        <w:t>なお、府単費措置による教職員の配置は、府の財政状況が厳しい状況であることから困難。</w:t>
      </w:r>
    </w:p>
    <w:p w:rsidR="00B26F2E" w:rsidRPr="00CD6DDC" w:rsidRDefault="00B26F2E" w:rsidP="00B26F2E">
      <w:pPr>
        <w:rPr>
          <w:rFonts w:ascii="ＭＳ 明朝" w:hAnsi="ＭＳ 明朝"/>
          <w:szCs w:val="21"/>
        </w:rPr>
      </w:pPr>
    </w:p>
    <w:p w:rsidR="00877458" w:rsidRPr="00CD6DDC" w:rsidRDefault="00877458" w:rsidP="00877458">
      <w:pPr>
        <w:rPr>
          <w:szCs w:val="21"/>
        </w:rPr>
      </w:pPr>
      <w:r w:rsidRPr="00CD6DDC">
        <w:rPr>
          <w:rFonts w:hint="eastAsia"/>
          <w:szCs w:val="21"/>
        </w:rPr>
        <w:t>教職員の安全衛生に関する項目</w:t>
      </w:r>
    </w:p>
    <w:p w:rsidR="00B26F2E" w:rsidRPr="00CD6DDC" w:rsidRDefault="00B26F2E" w:rsidP="00C66919">
      <w:pPr>
        <w:ind w:firstLineChars="100" w:firstLine="210"/>
        <w:rPr>
          <w:szCs w:val="21"/>
        </w:rPr>
      </w:pPr>
      <w:r w:rsidRPr="00CD6DDC">
        <w:rPr>
          <w:rFonts w:hint="eastAsia"/>
          <w:szCs w:val="21"/>
        </w:rPr>
        <w:t>府立学校における健康診断の業者選定にあたっては、一般競争入札もしくは随意契約にて決定して</w:t>
      </w:r>
      <w:r w:rsidR="00C66919" w:rsidRPr="00CD6DDC">
        <w:rPr>
          <w:rFonts w:hint="eastAsia"/>
          <w:szCs w:val="21"/>
        </w:rPr>
        <w:t>いる</w:t>
      </w:r>
      <w:r w:rsidRPr="00CD6DDC">
        <w:rPr>
          <w:rFonts w:hint="eastAsia"/>
          <w:szCs w:val="21"/>
        </w:rPr>
        <w:t>。集団検診業務の履行実績を入札参加資格とし、契約書に精度管理等について規定し、教職員が安心して受検できるよう、努めているところ。</w:t>
      </w:r>
    </w:p>
    <w:p w:rsidR="00B26F2E" w:rsidRPr="00CD6DDC" w:rsidRDefault="00B26F2E" w:rsidP="00C66919">
      <w:pPr>
        <w:ind w:firstLineChars="100" w:firstLine="210"/>
        <w:rPr>
          <w:szCs w:val="21"/>
        </w:rPr>
      </w:pPr>
      <w:r w:rsidRPr="00CD6DDC">
        <w:rPr>
          <w:rFonts w:hint="eastAsia"/>
          <w:szCs w:val="21"/>
        </w:rPr>
        <w:t>今後とも、学校における職員健康診断の質の向上に努めてまい</w:t>
      </w:r>
      <w:r w:rsidR="00C66919" w:rsidRPr="00CD6DDC">
        <w:rPr>
          <w:rFonts w:hint="eastAsia"/>
          <w:szCs w:val="21"/>
        </w:rPr>
        <w:t>る</w:t>
      </w:r>
      <w:r w:rsidRPr="00CD6DDC">
        <w:rPr>
          <w:rFonts w:hint="eastAsia"/>
          <w:szCs w:val="21"/>
        </w:rPr>
        <w:t>。</w:t>
      </w:r>
    </w:p>
    <w:p w:rsidR="00B26F2E" w:rsidRPr="00CD6DDC" w:rsidRDefault="00B26F2E" w:rsidP="00B26F2E">
      <w:pPr>
        <w:rPr>
          <w:szCs w:val="21"/>
        </w:rPr>
      </w:pPr>
    </w:p>
    <w:p w:rsidR="00877458" w:rsidRPr="00CD6DDC" w:rsidRDefault="00877458" w:rsidP="00877458">
      <w:pPr>
        <w:rPr>
          <w:szCs w:val="21"/>
        </w:rPr>
      </w:pPr>
      <w:r w:rsidRPr="00CD6DDC">
        <w:rPr>
          <w:rFonts w:hint="eastAsia"/>
          <w:szCs w:val="21"/>
        </w:rPr>
        <w:t>教職員の安全衛生に関する項目</w:t>
      </w:r>
    </w:p>
    <w:p w:rsidR="00B26F2E" w:rsidRPr="00CD6DDC" w:rsidRDefault="00B26F2E" w:rsidP="00C66919">
      <w:pPr>
        <w:ind w:firstLineChars="100" w:firstLine="210"/>
        <w:rPr>
          <w:szCs w:val="21"/>
        </w:rPr>
      </w:pPr>
      <w:r w:rsidRPr="00CD6DDC">
        <w:rPr>
          <w:rFonts w:hint="eastAsia"/>
          <w:szCs w:val="21"/>
        </w:rPr>
        <w:t>府立学校における職員の健康診断に</w:t>
      </w:r>
      <w:r w:rsidR="00C66919" w:rsidRPr="00CD6DDC">
        <w:rPr>
          <w:rFonts w:hint="eastAsia"/>
          <w:szCs w:val="21"/>
        </w:rPr>
        <w:t>ついては</w:t>
      </w:r>
      <w:r w:rsidRPr="00CD6DDC">
        <w:rPr>
          <w:rFonts w:hint="eastAsia"/>
          <w:szCs w:val="21"/>
        </w:rPr>
        <w:t>、学校保健安全法及び労働安全衛生法に基づき実施して</w:t>
      </w:r>
      <w:r w:rsidR="00C66919" w:rsidRPr="00CD6DDC">
        <w:rPr>
          <w:rFonts w:hint="eastAsia"/>
          <w:szCs w:val="21"/>
        </w:rPr>
        <w:t>いる</w:t>
      </w:r>
      <w:r w:rsidRPr="00CD6DDC">
        <w:rPr>
          <w:rFonts w:hint="eastAsia"/>
          <w:szCs w:val="21"/>
        </w:rPr>
        <w:t>。</w:t>
      </w:r>
    </w:p>
    <w:p w:rsidR="00B26F2E" w:rsidRPr="00CD6DDC" w:rsidRDefault="00B26F2E" w:rsidP="00C66919">
      <w:pPr>
        <w:ind w:firstLineChars="100" w:firstLine="210"/>
        <w:rPr>
          <w:szCs w:val="21"/>
        </w:rPr>
      </w:pPr>
      <w:r w:rsidRPr="00CD6DDC">
        <w:rPr>
          <w:rFonts w:hint="eastAsia"/>
          <w:szCs w:val="21"/>
        </w:rPr>
        <w:t>実施期間については、４月１日から８月</w:t>
      </w:r>
      <w:r w:rsidRPr="00CD6DDC">
        <w:rPr>
          <w:rFonts w:ascii="ＭＳ 明朝" w:hAnsi="ＭＳ 明朝" w:hint="eastAsia"/>
          <w:szCs w:val="21"/>
        </w:rPr>
        <w:t>31</w:t>
      </w:r>
      <w:r w:rsidRPr="00CD6DDC">
        <w:rPr>
          <w:rFonts w:hint="eastAsia"/>
          <w:szCs w:val="21"/>
        </w:rPr>
        <w:t>日の間に巡回健診を実施することとしており、実施時期や時間についてはできる限り各校の希望に沿えるよう、対応しているところ。</w:t>
      </w:r>
    </w:p>
    <w:p w:rsidR="00B26F2E" w:rsidRPr="00CD6DDC" w:rsidRDefault="00B26F2E" w:rsidP="00C66919">
      <w:pPr>
        <w:ind w:firstLineChars="100" w:firstLine="210"/>
        <w:rPr>
          <w:szCs w:val="21"/>
        </w:rPr>
      </w:pPr>
      <w:r w:rsidRPr="00CD6DDC">
        <w:rPr>
          <w:rFonts w:hint="eastAsia"/>
          <w:szCs w:val="21"/>
        </w:rPr>
        <w:t>また、毎年</w:t>
      </w:r>
      <w:r w:rsidRPr="00CD6DDC">
        <w:rPr>
          <w:rFonts w:ascii="ＭＳ 明朝" w:hAnsi="ＭＳ 明朝" w:hint="eastAsia"/>
          <w:szCs w:val="21"/>
        </w:rPr>
        <w:t>12</w:t>
      </w:r>
      <w:r w:rsidRPr="00CD6DDC">
        <w:rPr>
          <w:rFonts w:hint="eastAsia"/>
          <w:szCs w:val="21"/>
        </w:rPr>
        <w:t>月に職員健康診断に関するアンケートを実施し、いただいたご意見を受託機関と共有し、改善すべき点について指導して</w:t>
      </w:r>
      <w:r w:rsidR="00C66919" w:rsidRPr="00CD6DDC">
        <w:rPr>
          <w:rFonts w:hint="eastAsia"/>
          <w:szCs w:val="21"/>
        </w:rPr>
        <w:t>いる</w:t>
      </w:r>
      <w:r w:rsidRPr="00CD6DDC">
        <w:rPr>
          <w:rFonts w:hint="eastAsia"/>
          <w:szCs w:val="21"/>
        </w:rPr>
        <w:t>。</w:t>
      </w:r>
    </w:p>
    <w:p w:rsidR="00B26F2E" w:rsidRPr="00CD6DDC" w:rsidRDefault="00B26F2E" w:rsidP="00C66919">
      <w:pPr>
        <w:ind w:firstLineChars="100" w:firstLine="210"/>
        <w:rPr>
          <w:szCs w:val="21"/>
        </w:rPr>
      </w:pPr>
      <w:r w:rsidRPr="00CD6DDC">
        <w:rPr>
          <w:rFonts w:hint="eastAsia"/>
          <w:szCs w:val="21"/>
        </w:rPr>
        <w:t>今後とも、学校における職員健康診断のよりよい在り方について、府立学校安全衛生協議会健</w:t>
      </w:r>
      <w:r w:rsidRPr="00CD6DDC">
        <w:rPr>
          <w:rFonts w:hint="eastAsia"/>
          <w:szCs w:val="21"/>
        </w:rPr>
        <w:lastRenderedPageBreak/>
        <w:t>康対策部会において協議してまいりたい</w:t>
      </w:r>
      <w:r w:rsidR="00C66919" w:rsidRPr="00CD6DDC">
        <w:rPr>
          <w:rFonts w:hint="eastAsia"/>
          <w:szCs w:val="21"/>
        </w:rPr>
        <w:t>。</w:t>
      </w:r>
    </w:p>
    <w:p w:rsidR="00B26F2E" w:rsidRPr="00CD6DDC" w:rsidRDefault="00B26F2E" w:rsidP="00B26F2E">
      <w:pPr>
        <w:rPr>
          <w:szCs w:val="21"/>
        </w:rPr>
      </w:pPr>
    </w:p>
    <w:p w:rsidR="00B26F2E" w:rsidRPr="00CD6DDC" w:rsidRDefault="00877458" w:rsidP="00B26F2E">
      <w:pPr>
        <w:rPr>
          <w:szCs w:val="21"/>
        </w:rPr>
      </w:pPr>
      <w:r w:rsidRPr="00CD6DDC">
        <w:rPr>
          <w:rFonts w:hint="eastAsia"/>
          <w:szCs w:val="21"/>
        </w:rPr>
        <w:t>教職員の安全衛生に関する項目</w:t>
      </w:r>
    </w:p>
    <w:p w:rsidR="00B26F2E" w:rsidRPr="00CD6DDC" w:rsidRDefault="00B26F2E" w:rsidP="00C66919">
      <w:pPr>
        <w:ind w:firstLineChars="100" w:firstLine="210"/>
        <w:rPr>
          <w:szCs w:val="21"/>
        </w:rPr>
      </w:pPr>
      <w:r w:rsidRPr="00CD6DDC">
        <w:rPr>
          <w:rFonts w:hint="eastAsia"/>
          <w:szCs w:val="21"/>
        </w:rPr>
        <w:t>産業医については、府立学校職員安全衛生管理規程において、各学校の安全衛生委員会の構成員として、各校の実状に応じて、医学に関する専門的知識に基づき労働安全衛生上の指導助言を行うこととして</w:t>
      </w:r>
      <w:r w:rsidR="00C66919" w:rsidRPr="00CD6DDC">
        <w:rPr>
          <w:rFonts w:hint="eastAsia"/>
          <w:szCs w:val="21"/>
        </w:rPr>
        <w:t>いる</w:t>
      </w:r>
      <w:r w:rsidRPr="00CD6DDC">
        <w:rPr>
          <w:rFonts w:hint="eastAsia"/>
          <w:szCs w:val="21"/>
        </w:rPr>
        <w:t>。また、「大阪府立学校における学校三師及び産業医に関する取扱いマニュアル」においては、職員健康診断の結果に基づく指導・健康相談の実施、職員への健康教育等の実施を含む「産業医の標準的職務」を定めているところ。</w:t>
      </w:r>
    </w:p>
    <w:p w:rsidR="00B26F2E" w:rsidRPr="00CD6DDC" w:rsidRDefault="00B26F2E" w:rsidP="00C66919">
      <w:pPr>
        <w:ind w:firstLineChars="100" w:firstLine="210"/>
        <w:rPr>
          <w:color w:val="FF0000"/>
          <w:szCs w:val="21"/>
        </w:rPr>
      </w:pPr>
      <w:r w:rsidRPr="00CD6DDC">
        <w:rPr>
          <w:rFonts w:hint="eastAsia"/>
          <w:szCs w:val="21"/>
        </w:rPr>
        <w:t>また、府教育庁に設置している「大阪府立学校安全衛生協議会」の委員として、学校産業医の代表者を任命し、専門的観点からの様々な意見や助言をいただくとともに、教職員の勤務実態等について、高等学校校医会等にも周知していただいているところ</w:t>
      </w:r>
      <w:r w:rsidRPr="00CD6DDC">
        <w:rPr>
          <w:rFonts w:ascii="ＭＳ 明朝" w:hAnsi="ＭＳ 明朝" w:hint="eastAsia"/>
          <w:szCs w:val="21"/>
        </w:rPr>
        <w:t>。</w:t>
      </w:r>
    </w:p>
    <w:p w:rsidR="00B26F2E" w:rsidRPr="00CD6DDC" w:rsidRDefault="00B26F2E" w:rsidP="00C66919">
      <w:pPr>
        <w:ind w:firstLineChars="100" w:firstLine="210"/>
        <w:rPr>
          <w:color w:val="FF0000"/>
          <w:szCs w:val="21"/>
        </w:rPr>
      </w:pPr>
      <w:r w:rsidRPr="00CD6DDC">
        <w:rPr>
          <w:rFonts w:hint="eastAsia"/>
          <w:szCs w:val="21"/>
        </w:rPr>
        <w:t>加えて、平成</w:t>
      </w:r>
      <w:r w:rsidRPr="00CD6DDC">
        <w:rPr>
          <w:rFonts w:ascii="ＭＳ 明朝" w:hAnsi="ＭＳ 明朝" w:hint="eastAsia"/>
          <w:szCs w:val="21"/>
        </w:rPr>
        <w:t>31</w:t>
      </w:r>
      <w:r w:rsidRPr="00CD6DDC">
        <w:rPr>
          <w:rFonts w:hint="eastAsia"/>
          <w:szCs w:val="21"/>
        </w:rPr>
        <w:t>年４月施行の改正労働安全衛生法に基づき、産業医に対し</w:t>
      </w:r>
      <w:r w:rsidRPr="00CD6DDC">
        <w:rPr>
          <w:rFonts w:ascii="ＭＳ 明朝" w:hAnsi="ＭＳ 明朝" w:hint="eastAsia"/>
          <w:szCs w:val="21"/>
        </w:rPr>
        <w:t>時間外労働等が月80時間を超えた職員の情報提供、面接指導実施後に講じた措置等の報告を行うよう</w:t>
      </w:r>
      <w:r w:rsidRPr="00CD6DDC">
        <w:rPr>
          <w:rFonts w:hint="eastAsia"/>
          <w:szCs w:val="21"/>
        </w:rPr>
        <w:t>、「府立学校における長時間労働者への医師による面接指導実施要綱」を</w:t>
      </w:r>
      <w:r w:rsidRPr="00CD6DDC">
        <w:rPr>
          <w:rFonts w:ascii="ＭＳ 明朝" w:hAnsi="ＭＳ 明朝" w:hint="eastAsia"/>
          <w:szCs w:val="21"/>
        </w:rPr>
        <w:t>改正したところ。</w:t>
      </w:r>
    </w:p>
    <w:p w:rsidR="00B26F2E" w:rsidRPr="00CD6DDC" w:rsidRDefault="00B26F2E" w:rsidP="00C66919">
      <w:pPr>
        <w:ind w:firstLineChars="100" w:firstLine="210"/>
        <w:rPr>
          <w:szCs w:val="21"/>
        </w:rPr>
      </w:pPr>
      <w:r w:rsidRPr="00CD6DDC">
        <w:rPr>
          <w:rFonts w:hint="eastAsia"/>
          <w:szCs w:val="21"/>
        </w:rPr>
        <w:t>今後とも府立学校における職員の安全と健康を確保し、快適な職場環境の形成を促進するため、安全衛生管理者や衛生管理者等に対し、産業医の十分な協力・支援を得ながら安全衛生委員会の活性化をはじめとした労働安全衛生の取組みを行うよう、安全衛生管理者研修会、衛生管理者研修会等を通じて指導してまいりたい。</w:t>
      </w:r>
    </w:p>
    <w:p w:rsidR="00B26F2E" w:rsidRPr="00CD6DDC" w:rsidRDefault="00B26F2E" w:rsidP="00B26F2E">
      <w:pPr>
        <w:rPr>
          <w:szCs w:val="21"/>
        </w:rPr>
      </w:pPr>
    </w:p>
    <w:p w:rsidR="00877458" w:rsidRPr="00CD6DDC" w:rsidRDefault="00CA3A41" w:rsidP="00877458">
      <w:pPr>
        <w:rPr>
          <w:szCs w:val="21"/>
        </w:rPr>
      </w:pPr>
      <w:r w:rsidRPr="00CD6DDC">
        <w:rPr>
          <w:rFonts w:hint="eastAsia"/>
          <w:szCs w:val="21"/>
        </w:rPr>
        <w:t>旅費の支給に関する</w:t>
      </w:r>
      <w:r w:rsidR="00877458" w:rsidRPr="00CD6DDC">
        <w:rPr>
          <w:rFonts w:hint="eastAsia"/>
          <w:szCs w:val="21"/>
        </w:rPr>
        <w:t>項目</w:t>
      </w:r>
    </w:p>
    <w:p w:rsidR="00B26F2E" w:rsidRPr="00CD6DDC" w:rsidRDefault="00B26F2E" w:rsidP="00C66919">
      <w:pPr>
        <w:ind w:firstLineChars="100" w:firstLine="210"/>
        <w:rPr>
          <w:szCs w:val="21"/>
        </w:rPr>
      </w:pPr>
      <w:r w:rsidRPr="00CD6DDC">
        <w:rPr>
          <w:rFonts w:hint="eastAsia"/>
          <w:szCs w:val="21"/>
        </w:rPr>
        <w:t>生徒の教育活動の裏付けとなる教職員旅費は、従来から教育予算と位置付けし、厳しい財政状況の中、一定の予算措置がなされてきたところ。</w:t>
      </w:r>
    </w:p>
    <w:p w:rsidR="00B26F2E" w:rsidRPr="00CD6DDC" w:rsidRDefault="00B26F2E" w:rsidP="00C66919">
      <w:pPr>
        <w:ind w:firstLineChars="100" w:firstLine="210"/>
        <w:rPr>
          <w:szCs w:val="21"/>
        </w:rPr>
      </w:pPr>
      <w:r w:rsidRPr="00CD6DDC">
        <w:rPr>
          <w:rFonts w:hint="eastAsia"/>
          <w:szCs w:val="21"/>
        </w:rPr>
        <w:t>旅費予算に</w:t>
      </w:r>
      <w:r w:rsidR="00C66919" w:rsidRPr="00CD6DDC">
        <w:rPr>
          <w:rFonts w:hint="eastAsia"/>
          <w:szCs w:val="21"/>
        </w:rPr>
        <w:t>ついては</w:t>
      </w:r>
      <w:r w:rsidRPr="00CD6DDC">
        <w:rPr>
          <w:rFonts w:hint="eastAsia"/>
          <w:szCs w:val="21"/>
        </w:rPr>
        <w:t>、これまでから、各校の計画額を基に必要額を確保し、予算配当してきたところ。</w:t>
      </w:r>
    </w:p>
    <w:p w:rsidR="00B26F2E" w:rsidRPr="00CD6DDC" w:rsidRDefault="00B26F2E" w:rsidP="00C66919">
      <w:pPr>
        <w:ind w:firstLineChars="100" w:firstLine="210"/>
        <w:rPr>
          <w:szCs w:val="21"/>
        </w:rPr>
      </w:pPr>
      <w:r w:rsidRPr="00CD6DDC">
        <w:rPr>
          <w:rFonts w:hint="eastAsia"/>
          <w:szCs w:val="21"/>
        </w:rPr>
        <w:t>令和２年度の旅費予算につ</w:t>
      </w:r>
      <w:r w:rsidR="00C66919" w:rsidRPr="00CD6DDC">
        <w:rPr>
          <w:rFonts w:hint="eastAsia"/>
          <w:szCs w:val="21"/>
        </w:rPr>
        <w:t>いて</w:t>
      </w:r>
      <w:r w:rsidRPr="00CD6DDC">
        <w:rPr>
          <w:rFonts w:hint="eastAsia"/>
          <w:szCs w:val="21"/>
        </w:rPr>
        <w:t>は、新型コロナウイルス感染症対策のための臨時休校措置など諸般の事情等を考慮し、８月に策定いただ</w:t>
      </w:r>
      <w:r w:rsidR="00DD4216">
        <w:rPr>
          <w:rFonts w:hint="eastAsia"/>
          <w:szCs w:val="21"/>
        </w:rPr>
        <w:t>い</w:t>
      </w:r>
      <w:r w:rsidRPr="00CD6DDC">
        <w:rPr>
          <w:rFonts w:hint="eastAsia"/>
          <w:szCs w:val="21"/>
        </w:rPr>
        <w:t>た旅費予算執行計画をもとに、旅費予算執行計画の１００パーセントの額となるよう１０月に増額配当のみを行</w:t>
      </w:r>
      <w:r w:rsidR="00C66919" w:rsidRPr="00CD6DDC">
        <w:rPr>
          <w:rFonts w:hint="eastAsia"/>
          <w:szCs w:val="21"/>
        </w:rPr>
        <w:t>った</w:t>
      </w:r>
      <w:r w:rsidRPr="00CD6DDC">
        <w:rPr>
          <w:rFonts w:hint="eastAsia"/>
          <w:szCs w:val="21"/>
        </w:rPr>
        <w:t>。</w:t>
      </w:r>
    </w:p>
    <w:p w:rsidR="00B26F2E" w:rsidRPr="00CD6DDC" w:rsidRDefault="00B26F2E" w:rsidP="00C66919">
      <w:pPr>
        <w:ind w:firstLineChars="100" w:firstLine="210"/>
        <w:rPr>
          <w:szCs w:val="21"/>
        </w:rPr>
      </w:pPr>
      <w:r w:rsidRPr="00CD6DDC">
        <w:rPr>
          <w:rFonts w:hint="eastAsia"/>
          <w:szCs w:val="21"/>
        </w:rPr>
        <w:t>今後、１２月に実施した旅費予算執行状況調査を基に、追加配当等の再調整を行う予定としており、本調査後に生じた突発的な事態などにより、旅費が不足する場合には、個別に対応させていただくこととして</w:t>
      </w:r>
      <w:r w:rsidR="00C66919" w:rsidRPr="00CD6DDC">
        <w:rPr>
          <w:rFonts w:hint="eastAsia"/>
          <w:szCs w:val="21"/>
        </w:rPr>
        <w:t>いる</w:t>
      </w:r>
      <w:r w:rsidRPr="00CD6DDC">
        <w:rPr>
          <w:rFonts w:hint="eastAsia"/>
          <w:szCs w:val="21"/>
        </w:rPr>
        <w:t>。</w:t>
      </w:r>
    </w:p>
    <w:p w:rsidR="00B26F2E" w:rsidRPr="00CD6DDC" w:rsidRDefault="00B26F2E" w:rsidP="00C66919">
      <w:pPr>
        <w:ind w:firstLineChars="100" w:firstLine="210"/>
        <w:rPr>
          <w:szCs w:val="21"/>
        </w:rPr>
      </w:pPr>
      <w:r w:rsidRPr="00CD6DDC">
        <w:rPr>
          <w:rFonts w:hint="eastAsia"/>
          <w:szCs w:val="21"/>
        </w:rPr>
        <w:t>府の財政は依然厳しい状況にあ</w:t>
      </w:r>
      <w:r w:rsidR="00A72E97" w:rsidRPr="00CD6DDC">
        <w:rPr>
          <w:rFonts w:hint="eastAsia"/>
          <w:szCs w:val="21"/>
        </w:rPr>
        <w:t>る</w:t>
      </w:r>
      <w:r w:rsidRPr="00CD6DDC">
        <w:rPr>
          <w:rFonts w:hint="eastAsia"/>
          <w:szCs w:val="21"/>
        </w:rPr>
        <w:t>が、今後とも引き続き、生徒の安全管理や学校運営に支障をきたさないよう、財源の確保に努めて</w:t>
      </w:r>
      <w:r w:rsidR="00C66919" w:rsidRPr="00CD6DDC">
        <w:rPr>
          <w:rFonts w:hint="eastAsia"/>
          <w:szCs w:val="21"/>
        </w:rPr>
        <w:t>まいる</w:t>
      </w:r>
      <w:r w:rsidRPr="00CD6DDC">
        <w:rPr>
          <w:rFonts w:hint="eastAsia"/>
          <w:szCs w:val="21"/>
        </w:rPr>
        <w:t>。</w:t>
      </w:r>
    </w:p>
    <w:p w:rsidR="00B26F2E" w:rsidRPr="00CD6DDC" w:rsidRDefault="00B26F2E" w:rsidP="00B26F2E">
      <w:pPr>
        <w:rPr>
          <w:rFonts w:ascii="ＭＳ 明朝" w:hAnsi="ＭＳ 明朝"/>
          <w:szCs w:val="21"/>
        </w:rPr>
      </w:pPr>
    </w:p>
    <w:p w:rsidR="00877458" w:rsidRPr="00CD6DDC" w:rsidRDefault="00877458" w:rsidP="00B26F2E">
      <w:pPr>
        <w:rPr>
          <w:rFonts w:ascii="ＭＳ 明朝" w:hAnsi="ＭＳ 明朝"/>
          <w:szCs w:val="21"/>
        </w:rPr>
      </w:pPr>
      <w:r w:rsidRPr="00CD6DDC">
        <w:rPr>
          <w:rFonts w:ascii="ＭＳ 明朝" w:hAnsi="ＭＳ 明朝" w:hint="eastAsia"/>
          <w:szCs w:val="21"/>
        </w:rPr>
        <w:t>職場環境の改善に関する項目</w:t>
      </w:r>
    </w:p>
    <w:p w:rsidR="00B26F2E" w:rsidRPr="00CD6DDC" w:rsidRDefault="00B26F2E" w:rsidP="00C66919">
      <w:pPr>
        <w:ind w:firstLineChars="100" w:firstLine="210"/>
        <w:rPr>
          <w:szCs w:val="21"/>
        </w:rPr>
      </w:pPr>
      <w:r w:rsidRPr="00CD6DDC">
        <w:rPr>
          <w:rFonts w:hint="eastAsia"/>
          <w:szCs w:val="21"/>
        </w:rPr>
        <w:t>学校管理費に</w:t>
      </w:r>
      <w:r w:rsidR="00C66919" w:rsidRPr="00CD6DDC">
        <w:rPr>
          <w:rFonts w:hint="eastAsia"/>
          <w:szCs w:val="21"/>
        </w:rPr>
        <w:t>ついては</w:t>
      </w:r>
      <w:r w:rsidRPr="00CD6DDC">
        <w:rPr>
          <w:rFonts w:hint="eastAsia"/>
          <w:szCs w:val="21"/>
        </w:rPr>
        <w:t>、従前から各学校のご意見も伺いながら、実情・実態に即した配分に努めてきたところ。</w:t>
      </w:r>
    </w:p>
    <w:p w:rsidR="00B26F2E" w:rsidRPr="00CD6DDC" w:rsidRDefault="00B26F2E" w:rsidP="00C66919">
      <w:pPr>
        <w:ind w:firstLineChars="100" w:firstLine="210"/>
        <w:rPr>
          <w:szCs w:val="21"/>
        </w:rPr>
      </w:pPr>
      <w:r w:rsidRPr="00CD6DDC">
        <w:rPr>
          <w:rFonts w:hint="eastAsia"/>
          <w:szCs w:val="21"/>
        </w:rPr>
        <w:t>厳しい財政状況の中ではあ</w:t>
      </w:r>
      <w:r w:rsidR="00A72E97" w:rsidRPr="00CD6DDC">
        <w:rPr>
          <w:rFonts w:hint="eastAsia"/>
          <w:szCs w:val="21"/>
        </w:rPr>
        <w:t>る</w:t>
      </w:r>
      <w:r w:rsidRPr="00CD6DDC">
        <w:rPr>
          <w:rFonts w:hint="eastAsia"/>
          <w:szCs w:val="21"/>
        </w:rPr>
        <w:t>が、今後とも必要な予算額の確保に努めてまいりたい。</w:t>
      </w:r>
    </w:p>
    <w:p w:rsidR="00B26F2E" w:rsidRPr="00CD6DDC" w:rsidRDefault="00B26F2E" w:rsidP="00B26F2E">
      <w:pPr>
        <w:rPr>
          <w:szCs w:val="21"/>
        </w:rPr>
      </w:pPr>
    </w:p>
    <w:p w:rsidR="00877458" w:rsidRPr="00CD6DDC" w:rsidRDefault="00092A89" w:rsidP="00877458">
      <w:pPr>
        <w:rPr>
          <w:szCs w:val="21"/>
        </w:rPr>
      </w:pPr>
      <w:r w:rsidRPr="00CD6DDC">
        <w:rPr>
          <w:rFonts w:ascii="ＭＳ 明朝" w:hAnsi="ＭＳ 明朝" w:hint="eastAsia"/>
          <w:szCs w:val="21"/>
        </w:rPr>
        <w:t>施設改修など</w:t>
      </w:r>
      <w:r w:rsidR="00877458" w:rsidRPr="00CD6DDC">
        <w:rPr>
          <w:rFonts w:ascii="ＭＳ 明朝" w:hAnsi="ＭＳ 明朝" w:hint="eastAsia"/>
          <w:szCs w:val="21"/>
        </w:rPr>
        <w:t>職場環境の改善に関する項目</w:t>
      </w:r>
    </w:p>
    <w:p w:rsidR="00B26F2E" w:rsidRPr="00CD6DDC" w:rsidRDefault="00B26F2E" w:rsidP="0041631F">
      <w:pPr>
        <w:ind w:firstLineChars="100" w:firstLine="210"/>
        <w:rPr>
          <w:szCs w:val="21"/>
        </w:rPr>
      </w:pPr>
      <w:r w:rsidRPr="00CD6DDC">
        <w:rPr>
          <w:rFonts w:hint="eastAsia"/>
          <w:szCs w:val="21"/>
        </w:rPr>
        <w:t>学校の老朽化対策に</w:t>
      </w:r>
      <w:r w:rsidR="00C66919" w:rsidRPr="00CD6DDC">
        <w:rPr>
          <w:rFonts w:hint="eastAsia"/>
          <w:szCs w:val="21"/>
        </w:rPr>
        <w:t>ついては</w:t>
      </w:r>
      <w:r w:rsidRPr="00CD6DDC">
        <w:rPr>
          <w:rFonts w:hint="eastAsia"/>
          <w:szCs w:val="21"/>
        </w:rPr>
        <w:t>、令和２年３月に「府立学校施設長寿命化整備方針」を公表し、令和２年度において「府立学校施設長寿命化整備方針に基づく事業実施計画」を策定することとしており、令和３年度以降、本実施計画に基づき計画的な改修等に順次着手する予定。</w:t>
      </w:r>
    </w:p>
    <w:p w:rsidR="00B26F2E" w:rsidRPr="00CD6DDC" w:rsidRDefault="00B26F2E" w:rsidP="0041631F">
      <w:pPr>
        <w:ind w:firstLineChars="100" w:firstLine="210"/>
        <w:rPr>
          <w:szCs w:val="21"/>
        </w:rPr>
      </w:pPr>
      <w:r w:rsidRPr="00CD6DDC">
        <w:rPr>
          <w:rFonts w:hint="eastAsia"/>
          <w:szCs w:val="21"/>
        </w:rPr>
        <w:t>なお、危険な箇所への対応については、これまでも各学校から要望を伺いながら予算の範囲内</w:t>
      </w:r>
      <w:r w:rsidRPr="00CD6DDC">
        <w:rPr>
          <w:rFonts w:hint="eastAsia"/>
          <w:szCs w:val="21"/>
        </w:rPr>
        <w:lastRenderedPageBreak/>
        <w:t>ではあ</w:t>
      </w:r>
      <w:r w:rsidR="00A72E97" w:rsidRPr="00CD6DDC">
        <w:rPr>
          <w:rFonts w:hint="eastAsia"/>
          <w:szCs w:val="21"/>
        </w:rPr>
        <w:t>る</w:t>
      </w:r>
      <w:r w:rsidRPr="00CD6DDC">
        <w:rPr>
          <w:rFonts w:hint="eastAsia"/>
          <w:szCs w:val="21"/>
        </w:rPr>
        <w:t>が、速やかな改修に努めているところ。</w:t>
      </w:r>
    </w:p>
    <w:p w:rsidR="00B26F2E" w:rsidRPr="00CD6DDC" w:rsidRDefault="00B26F2E" w:rsidP="0041631F">
      <w:pPr>
        <w:ind w:firstLineChars="100" w:firstLine="210"/>
        <w:rPr>
          <w:szCs w:val="21"/>
        </w:rPr>
      </w:pPr>
      <w:r w:rsidRPr="00CD6DDC">
        <w:rPr>
          <w:rFonts w:hint="eastAsia"/>
          <w:szCs w:val="21"/>
        </w:rPr>
        <w:t>非構造部材の耐震化に</w:t>
      </w:r>
      <w:r w:rsidR="00C66919" w:rsidRPr="00CD6DDC">
        <w:rPr>
          <w:rFonts w:hint="eastAsia"/>
          <w:szCs w:val="21"/>
        </w:rPr>
        <w:t>ついては</w:t>
      </w:r>
      <w:r w:rsidRPr="00CD6DDC">
        <w:rPr>
          <w:rFonts w:hint="eastAsia"/>
          <w:szCs w:val="21"/>
        </w:rPr>
        <w:t>、平成</w:t>
      </w:r>
      <w:r w:rsidRPr="00CD6DDC">
        <w:rPr>
          <w:rFonts w:hint="eastAsia"/>
          <w:szCs w:val="21"/>
        </w:rPr>
        <w:t>24</w:t>
      </w:r>
      <w:r w:rsidRPr="00CD6DDC">
        <w:rPr>
          <w:rFonts w:hint="eastAsia"/>
          <w:szCs w:val="21"/>
        </w:rPr>
        <w:t>年度にすべての府立学校において、天井の破損やロッカー、書棚等の状況について、教職員による点検を実施し、平成</w:t>
      </w:r>
      <w:r w:rsidRPr="00CD6DDC">
        <w:rPr>
          <w:rFonts w:hint="eastAsia"/>
          <w:szCs w:val="21"/>
        </w:rPr>
        <w:t>25</w:t>
      </w:r>
      <w:r w:rsidRPr="00CD6DDC">
        <w:rPr>
          <w:rFonts w:hint="eastAsia"/>
          <w:szCs w:val="21"/>
        </w:rPr>
        <w:t>年度には、点検結果に基づいて、ロッカー等の転倒防止対策を実施してい</w:t>
      </w:r>
      <w:r w:rsidR="0041631F" w:rsidRPr="00CD6DDC">
        <w:rPr>
          <w:rFonts w:hint="eastAsia"/>
          <w:szCs w:val="21"/>
        </w:rPr>
        <w:t>る</w:t>
      </w:r>
      <w:r w:rsidRPr="00CD6DDC">
        <w:rPr>
          <w:rFonts w:hint="eastAsia"/>
          <w:szCs w:val="21"/>
        </w:rPr>
        <w:t>。</w:t>
      </w:r>
    </w:p>
    <w:p w:rsidR="00B26F2E" w:rsidRPr="00CD6DDC" w:rsidRDefault="00B26F2E" w:rsidP="0041631F">
      <w:pPr>
        <w:ind w:firstLineChars="100" w:firstLine="210"/>
        <w:rPr>
          <w:szCs w:val="21"/>
        </w:rPr>
      </w:pPr>
      <w:r w:rsidRPr="00CD6DDC">
        <w:rPr>
          <w:rFonts w:hint="eastAsia"/>
          <w:szCs w:val="21"/>
        </w:rPr>
        <w:t>また、平成</w:t>
      </w:r>
      <w:r w:rsidRPr="00CD6DDC">
        <w:rPr>
          <w:rFonts w:hint="eastAsia"/>
          <w:szCs w:val="21"/>
        </w:rPr>
        <w:t>25</w:t>
      </w:r>
      <w:r w:rsidRPr="00CD6DDC">
        <w:rPr>
          <w:rFonts w:hint="eastAsia"/>
          <w:szCs w:val="21"/>
        </w:rPr>
        <w:t>年度には、体育館や柔剣道場の天井や照明器具等の非構造部材の点検に</w:t>
      </w:r>
      <w:r w:rsidR="0041631F" w:rsidRPr="00CD6DDC">
        <w:rPr>
          <w:rFonts w:hint="eastAsia"/>
          <w:szCs w:val="21"/>
        </w:rPr>
        <w:t>ついて</w:t>
      </w:r>
      <w:r w:rsidRPr="00CD6DDC">
        <w:rPr>
          <w:rFonts w:hint="eastAsia"/>
          <w:szCs w:val="21"/>
        </w:rPr>
        <w:t>、建築基準法に定める定期点検に併せて実施し、平成</w:t>
      </w:r>
      <w:r w:rsidRPr="00CD6DDC">
        <w:rPr>
          <w:rFonts w:hint="eastAsia"/>
          <w:szCs w:val="21"/>
        </w:rPr>
        <w:t>26</w:t>
      </w:r>
      <w:r w:rsidRPr="00CD6DDC">
        <w:rPr>
          <w:rFonts w:hint="eastAsia"/>
          <w:szCs w:val="21"/>
        </w:rPr>
        <w:t>年度には、その点検結果に基づいて、支援学校の体育館の吊天井、高等学校の柔剣道場の天井や照明器具などの実施設計を行い、平成</w:t>
      </w:r>
      <w:r w:rsidRPr="00CD6DDC">
        <w:rPr>
          <w:rFonts w:hint="eastAsia"/>
          <w:szCs w:val="21"/>
        </w:rPr>
        <w:t>27</w:t>
      </w:r>
      <w:r w:rsidRPr="00CD6DDC">
        <w:rPr>
          <w:rFonts w:hint="eastAsia"/>
          <w:szCs w:val="21"/>
        </w:rPr>
        <w:t>年度からこれらの非構造部材の本格的な耐震化工事に着手し、平成</w:t>
      </w:r>
      <w:r w:rsidRPr="00CD6DDC">
        <w:rPr>
          <w:rFonts w:hint="eastAsia"/>
          <w:szCs w:val="21"/>
        </w:rPr>
        <w:t>30</w:t>
      </w:r>
      <w:r w:rsidRPr="00CD6DDC">
        <w:rPr>
          <w:rFonts w:hint="eastAsia"/>
          <w:szCs w:val="21"/>
        </w:rPr>
        <w:t>年度末に完了した。</w:t>
      </w:r>
    </w:p>
    <w:p w:rsidR="00B26F2E" w:rsidRPr="00CD6DDC" w:rsidRDefault="00B26F2E" w:rsidP="0041631F">
      <w:pPr>
        <w:ind w:firstLineChars="100" w:firstLine="210"/>
        <w:rPr>
          <w:szCs w:val="21"/>
        </w:rPr>
      </w:pPr>
      <w:r w:rsidRPr="00CD6DDC">
        <w:rPr>
          <w:rFonts w:hint="eastAsia"/>
          <w:szCs w:val="21"/>
        </w:rPr>
        <w:t>工事の計画・実施にあたっては、教職員の安全確保に十分配慮</w:t>
      </w:r>
      <w:r w:rsidR="0041631F" w:rsidRPr="00CD6DDC">
        <w:rPr>
          <w:rFonts w:hint="eastAsia"/>
          <w:szCs w:val="21"/>
        </w:rPr>
        <w:t>する</w:t>
      </w:r>
      <w:r w:rsidRPr="00CD6DDC">
        <w:rPr>
          <w:rFonts w:hint="eastAsia"/>
          <w:szCs w:val="21"/>
        </w:rPr>
        <w:t>。</w:t>
      </w:r>
    </w:p>
    <w:p w:rsidR="00B26F2E" w:rsidRPr="00CD6DDC" w:rsidRDefault="00B26F2E" w:rsidP="00B26F2E">
      <w:pPr>
        <w:rPr>
          <w:rFonts w:ascii="ＭＳ 明朝" w:hAnsi="ＭＳ 明朝"/>
          <w:szCs w:val="21"/>
        </w:rPr>
      </w:pPr>
    </w:p>
    <w:p w:rsidR="00877458" w:rsidRPr="00CD6DDC" w:rsidRDefault="00FF0FC3" w:rsidP="00B26F2E">
      <w:pPr>
        <w:rPr>
          <w:rFonts w:ascii="ＭＳ 明朝" w:hAnsi="ＭＳ 明朝"/>
          <w:spacing w:val="3"/>
          <w:szCs w:val="21"/>
        </w:rPr>
      </w:pPr>
      <w:r w:rsidRPr="00CD6DDC">
        <w:rPr>
          <w:rFonts w:ascii="ＭＳ 明朝" w:hAnsi="ＭＳ 明朝" w:hint="eastAsia"/>
        </w:rPr>
        <w:t>空調設備の設置など</w:t>
      </w:r>
      <w:r w:rsidR="00092A89" w:rsidRPr="00CD6DDC">
        <w:rPr>
          <w:rFonts w:ascii="ＭＳ 明朝" w:hAnsi="ＭＳ 明朝" w:hint="eastAsia"/>
        </w:rPr>
        <w:t>職場</w:t>
      </w:r>
      <w:r w:rsidRPr="00CD6DDC">
        <w:rPr>
          <w:rFonts w:ascii="ＭＳ 明朝" w:hAnsi="ＭＳ 明朝" w:hint="eastAsia"/>
        </w:rPr>
        <w:t>環境の</w:t>
      </w:r>
      <w:r w:rsidR="00092A89" w:rsidRPr="00CD6DDC">
        <w:rPr>
          <w:rFonts w:ascii="ＭＳ 明朝" w:hAnsi="ＭＳ 明朝" w:hint="eastAsia"/>
        </w:rPr>
        <w:t>改善</w:t>
      </w:r>
      <w:r w:rsidRPr="00CD6DDC">
        <w:rPr>
          <w:rFonts w:ascii="ＭＳ 明朝" w:hAnsi="ＭＳ 明朝" w:hint="eastAsia"/>
        </w:rPr>
        <w:t>に関する項目</w:t>
      </w:r>
    </w:p>
    <w:p w:rsidR="00B26F2E" w:rsidRPr="00CD6DDC" w:rsidRDefault="00B26F2E" w:rsidP="0041631F">
      <w:pPr>
        <w:ind w:leftChars="14" w:left="29" w:firstLineChars="100" w:firstLine="210"/>
        <w:rPr>
          <w:szCs w:val="21"/>
        </w:rPr>
      </w:pPr>
      <w:r w:rsidRPr="00CD6DDC">
        <w:rPr>
          <w:rFonts w:hint="eastAsia"/>
          <w:szCs w:val="21"/>
        </w:rPr>
        <w:t>すでに設置している空調設備に</w:t>
      </w:r>
      <w:r w:rsidR="00C66919" w:rsidRPr="00CD6DDC">
        <w:rPr>
          <w:rFonts w:hint="eastAsia"/>
          <w:szCs w:val="21"/>
        </w:rPr>
        <w:t>ついては</w:t>
      </w:r>
      <w:r w:rsidRPr="00CD6DDC">
        <w:rPr>
          <w:rFonts w:hint="eastAsia"/>
          <w:szCs w:val="21"/>
        </w:rPr>
        <w:t>、老朽化が進んでいることから、平成</w:t>
      </w:r>
      <w:r w:rsidRPr="00CD6DDC">
        <w:rPr>
          <w:rFonts w:hint="eastAsia"/>
          <w:szCs w:val="21"/>
        </w:rPr>
        <w:t>17</w:t>
      </w:r>
      <w:r w:rsidRPr="00CD6DDC">
        <w:rPr>
          <w:rFonts w:hint="eastAsia"/>
          <w:szCs w:val="21"/>
        </w:rPr>
        <w:t>年度以前に設置した空調設備のうち、ホームルーム教室、職員室、保健室、音楽室、図書室等の空調設備の更新について、平成</w:t>
      </w:r>
      <w:r w:rsidRPr="00CD6DDC">
        <w:rPr>
          <w:rFonts w:hint="eastAsia"/>
          <w:szCs w:val="21"/>
        </w:rPr>
        <w:t>30</w:t>
      </w:r>
      <w:r w:rsidRPr="00CD6DDC">
        <w:rPr>
          <w:rFonts w:hint="eastAsia"/>
          <w:szCs w:val="21"/>
        </w:rPr>
        <w:t>年度に委託事業者を決定し、令和元年度に設計を行い、令和２年度からの３年間で順次更新する予定でしたが、新型コロナウイルス感染症の影響により、工事期間の確保が困難な状況であることから令和３年以降に順次更新して</w:t>
      </w:r>
      <w:r w:rsidR="00C66919" w:rsidRPr="00CD6DDC">
        <w:rPr>
          <w:rFonts w:hint="eastAsia"/>
          <w:szCs w:val="21"/>
        </w:rPr>
        <w:t>まいる</w:t>
      </w:r>
      <w:r w:rsidRPr="00CD6DDC">
        <w:rPr>
          <w:rFonts w:hint="eastAsia"/>
          <w:szCs w:val="21"/>
        </w:rPr>
        <w:t>。</w:t>
      </w:r>
    </w:p>
    <w:p w:rsidR="00B26F2E" w:rsidRPr="00CD6DDC" w:rsidRDefault="00B26F2E" w:rsidP="0041631F">
      <w:pPr>
        <w:ind w:leftChars="14" w:left="29" w:firstLineChars="100" w:firstLine="210"/>
        <w:rPr>
          <w:szCs w:val="21"/>
        </w:rPr>
      </w:pPr>
      <w:r w:rsidRPr="00CD6DDC">
        <w:rPr>
          <w:rFonts w:hint="eastAsia"/>
          <w:szCs w:val="21"/>
        </w:rPr>
        <w:t>また、体育館空調に</w:t>
      </w:r>
      <w:r w:rsidR="00C66919" w:rsidRPr="00CD6DDC">
        <w:rPr>
          <w:rFonts w:hint="eastAsia"/>
          <w:szCs w:val="21"/>
        </w:rPr>
        <w:t>ついては</w:t>
      </w:r>
      <w:r w:rsidRPr="00CD6DDC">
        <w:rPr>
          <w:rFonts w:hint="eastAsia"/>
          <w:szCs w:val="21"/>
        </w:rPr>
        <w:t>、熱中症対策として、令和元年度から５年間で、府立学校の体育館への空調設置を計画的に行って</w:t>
      </w:r>
      <w:r w:rsidR="0041631F" w:rsidRPr="00CD6DDC">
        <w:rPr>
          <w:rFonts w:hint="eastAsia"/>
          <w:szCs w:val="21"/>
        </w:rPr>
        <w:t>いる</w:t>
      </w:r>
      <w:r w:rsidRPr="00CD6DDC">
        <w:rPr>
          <w:rFonts w:hint="eastAsia"/>
          <w:szCs w:val="21"/>
        </w:rPr>
        <w:t>。</w:t>
      </w:r>
    </w:p>
    <w:p w:rsidR="00B26F2E" w:rsidRPr="00CD6DDC" w:rsidRDefault="00B26F2E" w:rsidP="0041631F">
      <w:pPr>
        <w:ind w:leftChars="14" w:left="29" w:firstLineChars="100" w:firstLine="210"/>
        <w:rPr>
          <w:szCs w:val="21"/>
        </w:rPr>
      </w:pPr>
      <w:r w:rsidRPr="00CD6DDC">
        <w:rPr>
          <w:rFonts w:hint="eastAsia"/>
          <w:szCs w:val="21"/>
        </w:rPr>
        <w:t>なお、全館冷暖房の実施については、現在の財政状況を踏まえ</w:t>
      </w:r>
      <w:r w:rsidR="0041631F" w:rsidRPr="00CD6DDC">
        <w:rPr>
          <w:rFonts w:hint="eastAsia"/>
          <w:szCs w:val="21"/>
        </w:rPr>
        <w:t>る</w:t>
      </w:r>
      <w:r w:rsidRPr="00CD6DDC">
        <w:rPr>
          <w:rFonts w:hint="eastAsia"/>
          <w:szCs w:val="21"/>
        </w:rPr>
        <w:t>と困難であり、今後の課題と考えてい</w:t>
      </w:r>
      <w:r w:rsidR="0041631F" w:rsidRPr="00CD6DDC">
        <w:rPr>
          <w:rFonts w:hint="eastAsia"/>
          <w:szCs w:val="21"/>
        </w:rPr>
        <w:t>る</w:t>
      </w:r>
      <w:r w:rsidRPr="00CD6DDC">
        <w:rPr>
          <w:rFonts w:hint="eastAsia"/>
          <w:szCs w:val="21"/>
        </w:rPr>
        <w:t>。</w:t>
      </w:r>
    </w:p>
    <w:p w:rsidR="00B26F2E" w:rsidRPr="00CD6DDC" w:rsidRDefault="00B26F2E" w:rsidP="0041631F">
      <w:pPr>
        <w:ind w:leftChars="14" w:left="29" w:firstLineChars="100" w:firstLine="210"/>
        <w:rPr>
          <w:szCs w:val="21"/>
        </w:rPr>
      </w:pPr>
      <w:r w:rsidRPr="00CD6DDC">
        <w:rPr>
          <w:rFonts w:hint="eastAsia"/>
          <w:szCs w:val="21"/>
        </w:rPr>
        <w:t>空調設備の設定温度に</w:t>
      </w:r>
      <w:r w:rsidR="00C66919" w:rsidRPr="00CD6DDC">
        <w:rPr>
          <w:rFonts w:hint="eastAsia"/>
          <w:szCs w:val="21"/>
        </w:rPr>
        <w:t>ついては</w:t>
      </w:r>
      <w:r w:rsidRPr="00CD6DDC">
        <w:rPr>
          <w:rFonts w:hint="eastAsia"/>
          <w:szCs w:val="21"/>
        </w:rPr>
        <w:t>、文部科学省が作成した「学校環境衛生管理マニュアル」により、室内の温度を、冬期は１８～２０℃、夏期は２５～２８℃程度に保つことが最も学習に望ましいとされており、例年、この範囲で最も環境に配慮した温度を標準温度として設定してい</w:t>
      </w:r>
      <w:r w:rsidR="0041631F" w:rsidRPr="00CD6DDC">
        <w:rPr>
          <w:rFonts w:hint="eastAsia"/>
          <w:szCs w:val="21"/>
        </w:rPr>
        <w:t>る</w:t>
      </w:r>
      <w:r w:rsidRPr="00CD6DDC">
        <w:rPr>
          <w:rFonts w:hint="eastAsia"/>
          <w:szCs w:val="21"/>
        </w:rPr>
        <w:t>。</w:t>
      </w:r>
    </w:p>
    <w:p w:rsidR="00B26F2E" w:rsidRPr="00CD6DDC" w:rsidRDefault="00B26F2E" w:rsidP="0041631F">
      <w:pPr>
        <w:ind w:firstLineChars="100" w:firstLine="210"/>
        <w:rPr>
          <w:szCs w:val="21"/>
        </w:rPr>
      </w:pPr>
      <w:r w:rsidRPr="00CD6DDC">
        <w:rPr>
          <w:rFonts w:hint="eastAsia"/>
          <w:szCs w:val="21"/>
        </w:rPr>
        <w:t>しかしながら、今年度は、新型コロナウイルス感染症の拡大防止のため、空調使用時においても換気を行う必要があり、例えば夏季に機器の設定温度を２８℃にしても室温が２８℃付近になりにくい場合などは、機器の設定温度を下げて稼働していただくよう全高等学校に依頼して</w:t>
      </w:r>
      <w:r w:rsidR="0041631F" w:rsidRPr="00CD6DDC">
        <w:rPr>
          <w:rFonts w:hint="eastAsia"/>
          <w:szCs w:val="21"/>
        </w:rPr>
        <w:t>いる</w:t>
      </w:r>
      <w:r w:rsidRPr="00CD6DDC">
        <w:rPr>
          <w:rFonts w:hint="eastAsia"/>
          <w:szCs w:val="21"/>
        </w:rPr>
        <w:t>。</w:t>
      </w:r>
    </w:p>
    <w:p w:rsidR="00B26F2E" w:rsidRPr="00CD6DDC" w:rsidRDefault="00B26F2E" w:rsidP="0041631F">
      <w:pPr>
        <w:ind w:leftChars="14" w:left="29" w:firstLineChars="100" w:firstLine="210"/>
        <w:rPr>
          <w:szCs w:val="21"/>
        </w:rPr>
      </w:pPr>
      <w:r w:rsidRPr="00CD6DDC">
        <w:rPr>
          <w:rFonts w:hint="eastAsia"/>
          <w:szCs w:val="21"/>
        </w:rPr>
        <w:t>空調設備の稼働時間に</w:t>
      </w:r>
      <w:r w:rsidR="00C66919" w:rsidRPr="00CD6DDC">
        <w:rPr>
          <w:rFonts w:hint="eastAsia"/>
          <w:szCs w:val="21"/>
        </w:rPr>
        <w:t>ついては</w:t>
      </w:r>
      <w:r w:rsidRPr="00CD6DDC">
        <w:rPr>
          <w:rFonts w:hint="eastAsia"/>
          <w:szCs w:val="21"/>
        </w:rPr>
        <w:t>、事業者との契約の範囲内で定めてきたところで</w:t>
      </w:r>
      <w:r w:rsidR="003342C9" w:rsidRPr="00CD6DDC">
        <w:rPr>
          <w:rFonts w:hint="eastAsia"/>
          <w:szCs w:val="21"/>
        </w:rPr>
        <w:t>ある</w:t>
      </w:r>
      <w:r w:rsidRPr="00CD6DDC">
        <w:rPr>
          <w:rFonts w:hint="eastAsia"/>
          <w:szCs w:val="21"/>
        </w:rPr>
        <w:t>が、教育活動の多様化に伴う稼働時間の増加など、各校の取り組み状況や実状を伺った上で、生徒の健康管理にも留意しながら柔軟な対応に努めてまいりたいと考えて</w:t>
      </w:r>
      <w:r w:rsidR="0041631F" w:rsidRPr="00CD6DDC">
        <w:rPr>
          <w:rFonts w:hint="eastAsia"/>
          <w:szCs w:val="21"/>
        </w:rPr>
        <w:t>いる</w:t>
      </w:r>
      <w:r w:rsidRPr="00CD6DDC">
        <w:rPr>
          <w:rFonts w:hint="eastAsia"/>
          <w:szCs w:val="21"/>
        </w:rPr>
        <w:t>。</w:t>
      </w:r>
    </w:p>
    <w:p w:rsidR="00B26F2E" w:rsidRPr="00CD6DDC" w:rsidRDefault="00B26F2E" w:rsidP="0041631F">
      <w:pPr>
        <w:ind w:leftChars="14" w:left="29" w:firstLineChars="100" w:firstLine="210"/>
        <w:rPr>
          <w:szCs w:val="21"/>
        </w:rPr>
      </w:pPr>
      <w:r w:rsidRPr="00CD6DDC">
        <w:rPr>
          <w:rFonts w:hint="eastAsia"/>
          <w:szCs w:val="21"/>
        </w:rPr>
        <w:t>なお、今年度は、新型コロナウイルス感染症の影響により、授業時間や学校行事等の取扱いが未確定なところがあったことから稼働時間を定めて</w:t>
      </w:r>
      <w:r w:rsidR="003342C9" w:rsidRPr="00CD6DDC">
        <w:rPr>
          <w:rFonts w:hint="eastAsia"/>
          <w:szCs w:val="21"/>
        </w:rPr>
        <w:t>いない</w:t>
      </w:r>
      <w:r w:rsidRPr="00CD6DDC">
        <w:rPr>
          <w:rFonts w:hint="eastAsia"/>
          <w:szCs w:val="21"/>
        </w:rPr>
        <w:t>。適切な運用に努め</w:t>
      </w:r>
      <w:r w:rsidR="003342C9" w:rsidRPr="00CD6DDC">
        <w:rPr>
          <w:rFonts w:hint="eastAsia"/>
          <w:szCs w:val="21"/>
        </w:rPr>
        <w:t>る</w:t>
      </w:r>
      <w:r w:rsidRPr="00CD6DDC">
        <w:rPr>
          <w:rFonts w:hint="eastAsia"/>
          <w:szCs w:val="21"/>
        </w:rPr>
        <w:t>ようお願い</w:t>
      </w:r>
      <w:r w:rsidR="003342C9" w:rsidRPr="00CD6DDC">
        <w:rPr>
          <w:rFonts w:hint="eastAsia"/>
          <w:szCs w:val="21"/>
        </w:rPr>
        <w:t>する</w:t>
      </w:r>
      <w:r w:rsidRPr="00CD6DDC">
        <w:rPr>
          <w:rFonts w:hint="eastAsia"/>
          <w:szCs w:val="21"/>
        </w:rPr>
        <w:t>。</w:t>
      </w:r>
    </w:p>
    <w:p w:rsidR="00B26F2E" w:rsidRPr="00CD6DDC" w:rsidRDefault="00B26F2E" w:rsidP="0041631F">
      <w:pPr>
        <w:ind w:leftChars="14" w:left="29" w:firstLineChars="100" w:firstLine="210"/>
        <w:rPr>
          <w:color w:val="000000"/>
          <w:szCs w:val="21"/>
        </w:rPr>
      </w:pPr>
      <w:r w:rsidRPr="00CD6DDC">
        <w:rPr>
          <w:rFonts w:hint="eastAsia"/>
          <w:color w:val="000000"/>
          <w:szCs w:val="21"/>
        </w:rPr>
        <w:t>生徒の安全確保のため、授業以外のクラブ活動や行事などの学校活動も含め、学校長が必要と判断する場合は、各校の実情に即した空調設備の運用をお願いしており、予算に不足が生じる場合は必要額を措置して</w:t>
      </w:r>
      <w:r w:rsidR="0041631F" w:rsidRPr="00CD6DDC">
        <w:rPr>
          <w:rFonts w:hint="eastAsia"/>
          <w:color w:val="000000"/>
          <w:szCs w:val="21"/>
        </w:rPr>
        <w:t>いる</w:t>
      </w:r>
      <w:r w:rsidRPr="00CD6DDC">
        <w:rPr>
          <w:rFonts w:hint="eastAsia"/>
          <w:color w:val="000000"/>
          <w:szCs w:val="21"/>
        </w:rPr>
        <w:t>。</w:t>
      </w:r>
    </w:p>
    <w:p w:rsidR="00B26F2E" w:rsidRPr="00CD6DDC" w:rsidRDefault="00B26F2E" w:rsidP="0041631F">
      <w:pPr>
        <w:ind w:firstLineChars="100" w:firstLine="210"/>
        <w:rPr>
          <w:color w:val="000000"/>
          <w:szCs w:val="21"/>
        </w:rPr>
      </w:pPr>
      <w:r w:rsidRPr="00CD6DDC">
        <w:rPr>
          <w:rFonts w:hint="eastAsia"/>
          <w:color w:val="000000"/>
          <w:szCs w:val="21"/>
        </w:rPr>
        <w:t>厳しい財政状況ではあ</w:t>
      </w:r>
      <w:r w:rsidR="0041631F" w:rsidRPr="00CD6DDC">
        <w:rPr>
          <w:rFonts w:hint="eastAsia"/>
          <w:color w:val="000000"/>
          <w:szCs w:val="21"/>
        </w:rPr>
        <w:t>る</w:t>
      </w:r>
      <w:r w:rsidRPr="00CD6DDC">
        <w:rPr>
          <w:rFonts w:hint="eastAsia"/>
          <w:color w:val="000000"/>
          <w:szCs w:val="21"/>
        </w:rPr>
        <w:t>が、今後とも学校運営に支障が生じないよう、必要な予算の確保に努めてまいりたい</w:t>
      </w:r>
      <w:r w:rsidR="0041631F" w:rsidRPr="00CD6DDC">
        <w:rPr>
          <w:rFonts w:hint="eastAsia"/>
          <w:color w:val="000000"/>
          <w:szCs w:val="21"/>
        </w:rPr>
        <w:t>。</w:t>
      </w:r>
    </w:p>
    <w:p w:rsidR="00B26F2E" w:rsidRPr="00CD6DDC" w:rsidRDefault="00B26F2E" w:rsidP="00B26F2E">
      <w:pPr>
        <w:rPr>
          <w:color w:val="000000"/>
          <w:szCs w:val="21"/>
        </w:rPr>
      </w:pPr>
    </w:p>
    <w:p w:rsidR="00877458" w:rsidRPr="00CD6DDC" w:rsidRDefault="00FF0FC3" w:rsidP="00877458">
      <w:pPr>
        <w:rPr>
          <w:rFonts w:ascii="ＭＳ 明朝" w:hAnsi="ＭＳ 明朝" w:cs="ＭＳ 明朝"/>
          <w:szCs w:val="21"/>
        </w:rPr>
      </w:pPr>
      <w:r w:rsidRPr="00CD6DDC">
        <w:rPr>
          <w:rFonts w:ascii="ＭＳ 明朝" w:hAnsi="ＭＳ 明朝" w:hint="eastAsia"/>
        </w:rPr>
        <w:t>門扉開閉に伴う教職員の業務負担軽減に関する項目</w:t>
      </w:r>
    </w:p>
    <w:p w:rsidR="007B0862" w:rsidRPr="00CD6DDC" w:rsidRDefault="007B0862" w:rsidP="00C60E81">
      <w:pPr>
        <w:ind w:firstLineChars="100" w:firstLine="210"/>
        <w:rPr>
          <w:rFonts w:ascii="ＭＳ 明朝" w:hAnsi="ＭＳ 明朝" w:cs="ＭＳ 明朝"/>
          <w:szCs w:val="21"/>
        </w:rPr>
      </w:pPr>
      <w:r w:rsidRPr="00CD6DDC">
        <w:rPr>
          <w:rFonts w:ascii="ＭＳ 明朝" w:hAnsi="ＭＳ 明朝" w:cs="ＭＳ 明朝" w:hint="eastAsia"/>
          <w:szCs w:val="21"/>
        </w:rPr>
        <w:t>門扉開閉業務に</w:t>
      </w:r>
      <w:r w:rsidR="00C66919" w:rsidRPr="00CD6DDC">
        <w:rPr>
          <w:rFonts w:ascii="ＭＳ 明朝" w:hAnsi="ＭＳ 明朝" w:cs="ＭＳ 明朝" w:hint="eastAsia"/>
          <w:szCs w:val="21"/>
        </w:rPr>
        <w:t>ついては</w:t>
      </w:r>
      <w:r w:rsidRPr="00CD6DDC">
        <w:rPr>
          <w:rFonts w:ascii="ＭＳ 明朝" w:hAnsi="ＭＳ 明朝" w:cs="ＭＳ 明朝" w:hint="eastAsia"/>
          <w:szCs w:val="21"/>
        </w:rPr>
        <w:t>、高齢者の方への就業の機会を確保する観点から、シルバー人材センターへ業務を委託して</w:t>
      </w:r>
      <w:r w:rsidR="00C60E81" w:rsidRPr="00CD6DDC">
        <w:rPr>
          <w:rFonts w:ascii="ＭＳ 明朝" w:hAnsi="ＭＳ 明朝" w:cs="ＭＳ 明朝" w:hint="eastAsia"/>
          <w:szCs w:val="21"/>
        </w:rPr>
        <w:t>いる</w:t>
      </w:r>
      <w:r w:rsidRPr="00CD6DDC">
        <w:rPr>
          <w:rFonts w:ascii="ＭＳ 明朝" w:hAnsi="ＭＳ 明朝" w:cs="ＭＳ 明朝" w:hint="eastAsia"/>
          <w:szCs w:val="21"/>
        </w:rPr>
        <w:t>が、契約金額は最低賃金上昇の影響もあり、年々増加傾向にあ</w:t>
      </w:r>
      <w:r w:rsidR="00C60E81" w:rsidRPr="00CD6DDC">
        <w:rPr>
          <w:rFonts w:ascii="ＭＳ 明朝" w:hAnsi="ＭＳ 明朝" w:cs="ＭＳ 明朝" w:hint="eastAsia"/>
          <w:szCs w:val="21"/>
        </w:rPr>
        <w:t>る</w:t>
      </w:r>
      <w:r w:rsidRPr="00CD6DDC">
        <w:rPr>
          <w:rFonts w:ascii="ＭＳ 明朝" w:hAnsi="ＭＳ 明朝" w:cs="ＭＳ 明朝" w:hint="eastAsia"/>
          <w:szCs w:val="21"/>
        </w:rPr>
        <w:t>。</w:t>
      </w:r>
    </w:p>
    <w:p w:rsidR="007B0862" w:rsidRPr="00CD6DDC" w:rsidRDefault="007B0862" w:rsidP="00C60E81">
      <w:pPr>
        <w:ind w:firstLineChars="100" w:firstLine="210"/>
        <w:rPr>
          <w:rFonts w:ascii="ＭＳ 明朝" w:hAnsi="ＭＳ 明朝" w:cs="ＭＳ 明朝"/>
          <w:szCs w:val="21"/>
        </w:rPr>
      </w:pPr>
      <w:r w:rsidRPr="00CD6DDC">
        <w:rPr>
          <w:rFonts w:ascii="ＭＳ 明朝" w:hAnsi="ＭＳ 明朝" w:cs="ＭＳ 明朝" w:hint="eastAsia"/>
          <w:szCs w:val="21"/>
        </w:rPr>
        <w:t>具体的には、本業務に係る令和</w:t>
      </w:r>
      <w:r w:rsidRPr="00CD6DDC">
        <w:rPr>
          <w:rFonts w:cs="ＭＳ 明朝"/>
          <w:szCs w:val="21"/>
        </w:rPr>
        <w:t>2</w:t>
      </w:r>
      <w:r w:rsidRPr="00CD6DDC">
        <w:rPr>
          <w:rFonts w:ascii="ＭＳ 明朝" w:hAnsi="ＭＳ 明朝" w:cs="ＭＳ 明朝" w:hint="eastAsia"/>
          <w:szCs w:val="21"/>
        </w:rPr>
        <w:t>年度当初予算額は約</w:t>
      </w:r>
      <w:r w:rsidRPr="00CD6DDC">
        <w:rPr>
          <w:rFonts w:cs="ＭＳ 明朝"/>
          <w:szCs w:val="21"/>
        </w:rPr>
        <w:t>1.9</w:t>
      </w:r>
      <w:r w:rsidRPr="00CD6DDC">
        <w:rPr>
          <w:rFonts w:ascii="ＭＳ 明朝" w:hAnsi="ＭＳ 明朝" w:cs="ＭＳ 明朝" w:hint="eastAsia"/>
          <w:szCs w:val="21"/>
        </w:rPr>
        <w:t>億円であり、平成</w:t>
      </w:r>
      <w:r w:rsidRPr="00CD6DDC">
        <w:rPr>
          <w:rFonts w:cs="ＭＳ 明朝"/>
          <w:szCs w:val="21"/>
        </w:rPr>
        <w:t>31</w:t>
      </w:r>
      <w:r w:rsidRPr="00CD6DDC">
        <w:rPr>
          <w:rFonts w:ascii="ＭＳ 明朝" w:hAnsi="ＭＳ 明朝" w:cs="ＭＳ 明朝" w:hint="eastAsia"/>
          <w:szCs w:val="21"/>
        </w:rPr>
        <w:t>年度と比較しても、約</w:t>
      </w:r>
      <w:r w:rsidRPr="00CD6DDC">
        <w:rPr>
          <w:rFonts w:cs="ＭＳ 明朝"/>
          <w:szCs w:val="21"/>
        </w:rPr>
        <w:t>1</w:t>
      </w:r>
      <w:r w:rsidRPr="00CD6DDC">
        <w:rPr>
          <w:rFonts w:ascii="ＭＳ 明朝" w:hAnsi="ＭＳ 明朝" w:cs="ＭＳ 明朝" w:hint="eastAsia"/>
          <w:szCs w:val="21"/>
        </w:rPr>
        <w:t>千万円</w:t>
      </w:r>
      <w:r w:rsidRPr="00CD6DDC">
        <w:rPr>
          <w:rFonts w:ascii="ＭＳ 明朝" w:hAnsi="ＭＳ 明朝" w:cs="ＭＳ 明朝"/>
          <w:szCs w:val="21"/>
        </w:rPr>
        <w:t>の</w:t>
      </w:r>
      <w:r w:rsidRPr="00CD6DDC">
        <w:rPr>
          <w:rFonts w:ascii="ＭＳ 明朝" w:hAnsi="ＭＳ 明朝" w:cs="ＭＳ 明朝" w:hint="eastAsia"/>
          <w:szCs w:val="21"/>
        </w:rPr>
        <w:t>増額と</w:t>
      </w:r>
      <w:r w:rsidRPr="00CD6DDC">
        <w:rPr>
          <w:rFonts w:ascii="ＭＳ 明朝" w:hAnsi="ＭＳ 明朝" w:cs="ＭＳ 明朝"/>
          <w:szCs w:val="21"/>
        </w:rPr>
        <w:t>なってお</w:t>
      </w:r>
      <w:r w:rsidRPr="00CD6DDC">
        <w:rPr>
          <w:rFonts w:ascii="ＭＳ 明朝" w:hAnsi="ＭＳ 明朝" w:cs="ＭＳ 明朝" w:hint="eastAsia"/>
          <w:szCs w:val="21"/>
        </w:rPr>
        <w:t>り、全体の予算額を圧迫する状況にあ</w:t>
      </w:r>
      <w:r w:rsidR="00C60E81" w:rsidRPr="00CD6DDC">
        <w:rPr>
          <w:rFonts w:ascii="ＭＳ 明朝" w:hAnsi="ＭＳ 明朝" w:cs="ＭＳ 明朝" w:hint="eastAsia"/>
          <w:szCs w:val="21"/>
        </w:rPr>
        <w:t>る</w:t>
      </w:r>
      <w:r w:rsidRPr="00CD6DDC">
        <w:rPr>
          <w:rFonts w:ascii="ＭＳ 明朝" w:hAnsi="ＭＳ 明朝" w:cs="ＭＳ 明朝" w:hint="eastAsia"/>
          <w:szCs w:val="21"/>
        </w:rPr>
        <w:t>。</w:t>
      </w:r>
    </w:p>
    <w:p w:rsidR="007B0862" w:rsidRPr="00CD6DDC" w:rsidRDefault="007B0862" w:rsidP="00C60E81">
      <w:pPr>
        <w:ind w:firstLineChars="100" w:firstLine="210"/>
        <w:rPr>
          <w:szCs w:val="21"/>
        </w:rPr>
      </w:pPr>
      <w:r w:rsidRPr="00CD6DDC">
        <w:rPr>
          <w:rFonts w:hint="eastAsia"/>
          <w:szCs w:val="21"/>
        </w:rPr>
        <w:t>このため、委託業務の内容の見直しなども含め、契約金額が増加傾向にあることへの対応につ</w:t>
      </w:r>
      <w:r w:rsidRPr="00CD6DDC">
        <w:rPr>
          <w:rFonts w:hint="eastAsia"/>
          <w:szCs w:val="21"/>
        </w:rPr>
        <w:lastRenderedPageBreak/>
        <w:t>いての検討が必要となり、令和</w:t>
      </w:r>
      <w:r w:rsidRPr="00CD6DDC">
        <w:rPr>
          <w:rFonts w:hint="eastAsia"/>
          <w:szCs w:val="21"/>
        </w:rPr>
        <w:t>2</w:t>
      </w:r>
      <w:r w:rsidRPr="00CD6DDC">
        <w:rPr>
          <w:rFonts w:hint="eastAsia"/>
          <w:szCs w:val="21"/>
        </w:rPr>
        <w:t>年度は、各学校における上限設定時間数の抑制をお願いすることと</w:t>
      </w:r>
      <w:r w:rsidR="00C60E81" w:rsidRPr="00CD6DDC">
        <w:rPr>
          <w:rFonts w:hint="eastAsia"/>
          <w:szCs w:val="21"/>
        </w:rPr>
        <w:t>した</w:t>
      </w:r>
      <w:r w:rsidRPr="00CD6DDC">
        <w:rPr>
          <w:rFonts w:hint="eastAsia"/>
          <w:szCs w:val="21"/>
        </w:rPr>
        <w:t>。</w:t>
      </w:r>
    </w:p>
    <w:p w:rsidR="007B0862" w:rsidRPr="00CD6DDC" w:rsidRDefault="007B0862" w:rsidP="00C60E81">
      <w:pPr>
        <w:ind w:firstLineChars="100" w:firstLine="210"/>
        <w:rPr>
          <w:szCs w:val="21"/>
        </w:rPr>
      </w:pPr>
      <w:r w:rsidRPr="00CD6DDC">
        <w:rPr>
          <w:rFonts w:hint="eastAsia"/>
          <w:szCs w:val="21"/>
        </w:rPr>
        <w:t>今後、授業日が追加になった場合でも、年度当初に設定した上限設定時間数の範囲内で、ご調整いただくようお願い</w:t>
      </w:r>
      <w:r w:rsidR="00C60E81" w:rsidRPr="00CD6DDC">
        <w:rPr>
          <w:rFonts w:hint="eastAsia"/>
          <w:szCs w:val="21"/>
        </w:rPr>
        <w:t>する</w:t>
      </w:r>
      <w:r w:rsidRPr="00CD6DDC">
        <w:rPr>
          <w:rFonts w:hint="eastAsia"/>
          <w:szCs w:val="21"/>
        </w:rPr>
        <w:t>。</w:t>
      </w:r>
    </w:p>
    <w:p w:rsidR="007B0862" w:rsidRPr="00CD6DDC" w:rsidRDefault="007B0862" w:rsidP="00C60E81">
      <w:pPr>
        <w:ind w:firstLineChars="100" w:firstLine="210"/>
        <w:rPr>
          <w:szCs w:val="21"/>
        </w:rPr>
      </w:pPr>
      <w:r w:rsidRPr="00CD6DDC">
        <w:rPr>
          <w:rFonts w:hint="eastAsia"/>
          <w:szCs w:val="21"/>
        </w:rPr>
        <w:t>なお、上限設定時間数を従前の時間数に戻すことに</w:t>
      </w:r>
      <w:r w:rsidR="00C66919" w:rsidRPr="00CD6DDC">
        <w:rPr>
          <w:rFonts w:hint="eastAsia"/>
          <w:szCs w:val="21"/>
        </w:rPr>
        <w:t>ついては</w:t>
      </w:r>
      <w:r w:rsidRPr="00CD6DDC">
        <w:rPr>
          <w:rFonts w:hint="eastAsia"/>
          <w:szCs w:val="21"/>
        </w:rPr>
        <w:t>、現在の財政状況を踏まえ</w:t>
      </w:r>
      <w:r w:rsidR="00A72E97" w:rsidRPr="00CD6DDC">
        <w:rPr>
          <w:rFonts w:hint="eastAsia"/>
          <w:szCs w:val="21"/>
        </w:rPr>
        <w:t>る</w:t>
      </w:r>
      <w:r w:rsidRPr="00CD6DDC">
        <w:rPr>
          <w:rFonts w:hint="eastAsia"/>
          <w:szCs w:val="21"/>
        </w:rPr>
        <w:t>と困難であるため、ご理解</w:t>
      </w:r>
      <w:r w:rsidR="003342C9" w:rsidRPr="00CD6DDC">
        <w:rPr>
          <w:rFonts w:hint="eastAsia"/>
          <w:szCs w:val="21"/>
        </w:rPr>
        <w:t>を</w:t>
      </w:r>
      <w:r w:rsidRPr="00CD6DDC">
        <w:rPr>
          <w:rFonts w:hint="eastAsia"/>
          <w:szCs w:val="21"/>
        </w:rPr>
        <w:t>お願い</w:t>
      </w:r>
      <w:r w:rsidR="003342C9" w:rsidRPr="00CD6DDC">
        <w:rPr>
          <w:rFonts w:hint="eastAsia"/>
          <w:szCs w:val="21"/>
        </w:rPr>
        <w:t>する</w:t>
      </w:r>
      <w:r w:rsidRPr="00CD6DDC">
        <w:rPr>
          <w:rFonts w:hint="eastAsia"/>
          <w:szCs w:val="21"/>
        </w:rPr>
        <w:t>。</w:t>
      </w:r>
    </w:p>
    <w:p w:rsidR="007B0862" w:rsidRPr="00CD6DDC" w:rsidRDefault="007B0862" w:rsidP="007B0862">
      <w:pPr>
        <w:rPr>
          <w:szCs w:val="21"/>
        </w:rPr>
      </w:pPr>
    </w:p>
    <w:p w:rsidR="00877458" w:rsidRPr="00CD6DDC" w:rsidRDefault="00092A89" w:rsidP="00877458">
      <w:pPr>
        <w:rPr>
          <w:rFonts w:ascii="ＭＳ 明朝" w:hAnsi="ＭＳ 明朝"/>
          <w:szCs w:val="21"/>
        </w:rPr>
      </w:pPr>
      <w:r w:rsidRPr="00CD6DDC">
        <w:rPr>
          <w:rFonts w:ascii="ＭＳ 明朝" w:hAnsi="ＭＳ 明朝" w:hint="eastAsia"/>
          <w:szCs w:val="21"/>
        </w:rPr>
        <w:t>設備改修など</w:t>
      </w:r>
      <w:r w:rsidR="00877458" w:rsidRPr="00CD6DDC">
        <w:rPr>
          <w:rFonts w:ascii="ＭＳ 明朝" w:hAnsi="ＭＳ 明朝" w:hint="eastAsia"/>
          <w:szCs w:val="21"/>
        </w:rPr>
        <w:t>職場環境の改善に関する項目</w:t>
      </w:r>
    </w:p>
    <w:p w:rsidR="007B0862" w:rsidRPr="00CD6DDC" w:rsidRDefault="007B0862" w:rsidP="00C60E81">
      <w:pPr>
        <w:ind w:firstLineChars="100" w:firstLine="210"/>
        <w:rPr>
          <w:rFonts w:ascii="ＭＳ 明朝" w:hAnsi="ＭＳ 明朝"/>
          <w:szCs w:val="21"/>
        </w:rPr>
      </w:pPr>
      <w:r w:rsidRPr="00CD6DDC">
        <w:rPr>
          <w:rFonts w:ascii="ＭＳ 明朝" w:hAnsi="ＭＳ 明朝" w:hint="eastAsia"/>
          <w:szCs w:val="21"/>
        </w:rPr>
        <w:t>トイレの改修に</w:t>
      </w:r>
      <w:r w:rsidR="00C66919" w:rsidRPr="00CD6DDC">
        <w:rPr>
          <w:rFonts w:ascii="ＭＳ 明朝" w:hAnsi="ＭＳ 明朝" w:hint="eastAsia"/>
          <w:szCs w:val="21"/>
        </w:rPr>
        <w:t>ついては</w:t>
      </w:r>
      <w:r w:rsidRPr="00CD6DDC">
        <w:rPr>
          <w:rFonts w:ascii="ＭＳ 明朝" w:hAnsi="ＭＳ 明朝" w:hint="eastAsia"/>
          <w:szCs w:val="21"/>
        </w:rPr>
        <w:t>、生徒や教職員、保護者の方々からも要望が非常に多く寄せられているところであり、平成２８年９月議会においてトイレ改修に関する一般質問があった際に、知事が「１系統のみであるが、これまで改修していない学校について、短期で改修を実施したい」と答弁した。</w:t>
      </w:r>
    </w:p>
    <w:p w:rsidR="007B0862" w:rsidRPr="00CD6DDC" w:rsidRDefault="007B0862" w:rsidP="00C60E81">
      <w:pPr>
        <w:ind w:firstLineChars="100" w:firstLine="210"/>
        <w:rPr>
          <w:rFonts w:ascii="ＭＳ 明朝" w:hAnsi="ＭＳ 明朝"/>
          <w:szCs w:val="21"/>
        </w:rPr>
      </w:pPr>
      <w:r w:rsidRPr="00CD6DDC">
        <w:rPr>
          <w:rFonts w:ascii="ＭＳ 明朝" w:hAnsi="ＭＳ 明朝" w:hint="eastAsia"/>
          <w:szCs w:val="21"/>
        </w:rPr>
        <w:t>これをうけて、対象となる残りの未改修の高校のトイレについて、平成２９年度から３１年度までの３か年計画で工事を進める予定として</w:t>
      </w:r>
      <w:r w:rsidR="00DD4216">
        <w:rPr>
          <w:rFonts w:ascii="ＭＳ 明朝" w:hAnsi="ＭＳ 明朝" w:hint="eastAsia"/>
          <w:szCs w:val="21"/>
        </w:rPr>
        <w:t>い</w:t>
      </w:r>
      <w:bookmarkStart w:id="0" w:name="_GoBack"/>
      <w:bookmarkEnd w:id="0"/>
      <w:r w:rsidRPr="00CD6DDC">
        <w:rPr>
          <w:rFonts w:ascii="ＭＳ 明朝" w:hAnsi="ＭＳ 明朝" w:hint="eastAsia"/>
          <w:szCs w:val="21"/>
        </w:rPr>
        <w:t>たが、平成３０年度の災害により、一部の工事を延期することとなり、令和２年度までに工事を完了する予定としていたところ</w:t>
      </w:r>
      <w:r w:rsidR="003342C9" w:rsidRPr="00CD6DDC">
        <w:rPr>
          <w:rFonts w:ascii="ＭＳ 明朝" w:hAnsi="ＭＳ 明朝" w:hint="eastAsia"/>
          <w:szCs w:val="21"/>
        </w:rPr>
        <w:t>であるが</w:t>
      </w:r>
      <w:r w:rsidRPr="00CD6DDC">
        <w:rPr>
          <w:rFonts w:ascii="ＭＳ 明朝" w:hAnsi="ＭＳ 明朝" w:hint="eastAsia"/>
          <w:szCs w:val="21"/>
        </w:rPr>
        <w:t>、新型コロナウイルス感染症の影響により学校の長期休業期間が大幅に減少することになり、工事の実施に伴う騒音等の授業への影響に配慮し、令和３年度以降に延期することとした。</w:t>
      </w:r>
    </w:p>
    <w:p w:rsidR="007B0862" w:rsidRPr="00CD6DDC" w:rsidRDefault="007B0862" w:rsidP="00C60E81">
      <w:pPr>
        <w:ind w:firstLineChars="100" w:firstLine="210"/>
        <w:rPr>
          <w:rFonts w:ascii="ＭＳ 明朝" w:hAnsi="ＭＳ 明朝"/>
          <w:szCs w:val="21"/>
        </w:rPr>
      </w:pPr>
      <w:r w:rsidRPr="00CD6DDC">
        <w:rPr>
          <w:rFonts w:ascii="ＭＳ 明朝" w:hAnsi="ＭＳ 明朝" w:hint="eastAsia"/>
          <w:szCs w:val="21"/>
        </w:rPr>
        <w:t>各学校１系統のみ</w:t>
      </w:r>
      <w:r w:rsidR="003342C9" w:rsidRPr="00CD6DDC">
        <w:rPr>
          <w:rFonts w:ascii="ＭＳ 明朝" w:hAnsi="ＭＳ 明朝" w:hint="eastAsia"/>
          <w:szCs w:val="21"/>
        </w:rPr>
        <w:t>である</w:t>
      </w:r>
      <w:r w:rsidRPr="00CD6DDC">
        <w:rPr>
          <w:rFonts w:ascii="ＭＳ 明朝" w:hAnsi="ＭＳ 明朝" w:hint="eastAsia"/>
          <w:szCs w:val="21"/>
        </w:rPr>
        <w:t>、これによりトイレの改修をしていない学校は解消される予定。現在実施しているトイレの改修の工事内容としては、乾式床、洋便器の採用に加え、自動洗浄小便器、洗面の自動水栓等を標準として、現在男女共用の多目的トイレがない高校については、設計上可能な限り、多目的トイレの設置を予定して</w:t>
      </w:r>
      <w:r w:rsidR="00C60E81" w:rsidRPr="00CD6DDC">
        <w:rPr>
          <w:rFonts w:ascii="ＭＳ 明朝" w:hAnsi="ＭＳ 明朝" w:hint="eastAsia"/>
          <w:szCs w:val="21"/>
        </w:rPr>
        <w:t>いる</w:t>
      </w:r>
      <w:r w:rsidRPr="00CD6DDC">
        <w:rPr>
          <w:rFonts w:ascii="ＭＳ 明朝" w:hAnsi="ＭＳ 明朝" w:hint="eastAsia"/>
          <w:szCs w:val="21"/>
        </w:rPr>
        <w:t>。</w:t>
      </w:r>
    </w:p>
    <w:sectPr w:rsidR="007B0862" w:rsidRPr="00CD6DDC"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4" w:rsidRDefault="00D129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4" w:rsidRDefault="00D129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4" w:rsidRDefault="00D129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4" w:rsidRDefault="00D129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4" w:rsidRDefault="00D129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D4" w:rsidRDefault="00D129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F5"/>
    <w:multiLevelType w:val="hybridMultilevel"/>
    <w:tmpl w:val="78409346"/>
    <w:lvl w:ilvl="0" w:tplc="491C4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E6AEA"/>
    <w:multiLevelType w:val="hybridMultilevel"/>
    <w:tmpl w:val="D0DC480A"/>
    <w:lvl w:ilvl="0" w:tplc="12965A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26A0C"/>
    <w:multiLevelType w:val="hybridMultilevel"/>
    <w:tmpl w:val="87F4FB3A"/>
    <w:lvl w:ilvl="0" w:tplc="E8C8DE2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4" w15:restartNumberingAfterBreak="0">
    <w:nsid w:val="2C404584"/>
    <w:multiLevelType w:val="hybridMultilevel"/>
    <w:tmpl w:val="9954B902"/>
    <w:lvl w:ilvl="0" w:tplc="1EEC872E">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5" w15:restartNumberingAfterBreak="0">
    <w:nsid w:val="319439E0"/>
    <w:multiLevelType w:val="hybridMultilevel"/>
    <w:tmpl w:val="F3906D1E"/>
    <w:lvl w:ilvl="0" w:tplc="B7C45F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2E7F07"/>
    <w:multiLevelType w:val="hybridMultilevel"/>
    <w:tmpl w:val="CE86A200"/>
    <w:lvl w:ilvl="0" w:tplc="0D6A20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92A89"/>
    <w:rsid w:val="000D7400"/>
    <w:rsid w:val="00126C68"/>
    <w:rsid w:val="001612A0"/>
    <w:rsid w:val="00181D9F"/>
    <w:rsid w:val="0019112B"/>
    <w:rsid w:val="001C4FA5"/>
    <w:rsid w:val="002243ED"/>
    <w:rsid w:val="0024305D"/>
    <w:rsid w:val="00311C25"/>
    <w:rsid w:val="00333212"/>
    <w:rsid w:val="003342C9"/>
    <w:rsid w:val="0041631F"/>
    <w:rsid w:val="00573F4C"/>
    <w:rsid w:val="00576396"/>
    <w:rsid w:val="00584925"/>
    <w:rsid w:val="005A6F4E"/>
    <w:rsid w:val="005C4579"/>
    <w:rsid w:val="005C4BCC"/>
    <w:rsid w:val="005C6E89"/>
    <w:rsid w:val="006774AE"/>
    <w:rsid w:val="006A14CD"/>
    <w:rsid w:val="006A5EEE"/>
    <w:rsid w:val="007241C7"/>
    <w:rsid w:val="00746418"/>
    <w:rsid w:val="0076506F"/>
    <w:rsid w:val="0078646A"/>
    <w:rsid w:val="0078718E"/>
    <w:rsid w:val="0079231B"/>
    <w:rsid w:val="00793B0C"/>
    <w:rsid w:val="007B0862"/>
    <w:rsid w:val="007B1C66"/>
    <w:rsid w:val="007F11EE"/>
    <w:rsid w:val="0083039F"/>
    <w:rsid w:val="00855C5E"/>
    <w:rsid w:val="00877458"/>
    <w:rsid w:val="008B7CBC"/>
    <w:rsid w:val="008D2032"/>
    <w:rsid w:val="008E144A"/>
    <w:rsid w:val="00911A1A"/>
    <w:rsid w:val="00932BE2"/>
    <w:rsid w:val="00943C0A"/>
    <w:rsid w:val="00957A3B"/>
    <w:rsid w:val="009F798D"/>
    <w:rsid w:val="00A10E82"/>
    <w:rsid w:val="00A37A50"/>
    <w:rsid w:val="00A72E97"/>
    <w:rsid w:val="00AA7299"/>
    <w:rsid w:val="00AC17D7"/>
    <w:rsid w:val="00AF0329"/>
    <w:rsid w:val="00B26F2E"/>
    <w:rsid w:val="00B51888"/>
    <w:rsid w:val="00B96F3F"/>
    <w:rsid w:val="00BB7E5F"/>
    <w:rsid w:val="00BF7E9F"/>
    <w:rsid w:val="00C21AA5"/>
    <w:rsid w:val="00C60E81"/>
    <w:rsid w:val="00C66919"/>
    <w:rsid w:val="00C76B47"/>
    <w:rsid w:val="00CA3A41"/>
    <w:rsid w:val="00CD6DDC"/>
    <w:rsid w:val="00D129D4"/>
    <w:rsid w:val="00D20576"/>
    <w:rsid w:val="00D55FF4"/>
    <w:rsid w:val="00D8269E"/>
    <w:rsid w:val="00DD4216"/>
    <w:rsid w:val="00E733A9"/>
    <w:rsid w:val="00EA66BA"/>
    <w:rsid w:val="00EF754F"/>
    <w:rsid w:val="00FF0FC3"/>
    <w:rsid w:val="00FF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 w:type="paragraph" w:styleId="a9">
    <w:name w:val="Balloon Text"/>
    <w:basedOn w:val="a"/>
    <w:link w:val="aa"/>
    <w:uiPriority w:val="99"/>
    <w:semiHidden/>
    <w:unhideWhenUsed/>
    <w:rsid w:val="00334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2021-10-15T07:17:00Z</dcterms:created>
  <dcterms:modified xsi:type="dcterms:W3CDTF">2021-10-15T07:17:00Z</dcterms:modified>
</cp:coreProperties>
</file>