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56" w:rsidRPr="0076628F" w:rsidRDefault="0076628F" w:rsidP="00B05846">
      <w:pPr>
        <w:rPr>
          <w:rFonts w:asciiTheme="minorEastAsia" w:hAnsiTheme="minorEastAsia"/>
        </w:rPr>
      </w:pPr>
      <w:r w:rsidRPr="0076628F">
        <w:rPr>
          <w:rFonts w:asciiTheme="minorEastAsia" w:hAnsiTheme="minorEastAsia" w:hint="eastAsia"/>
        </w:rPr>
        <w:t>教職員の業務負担軽減に関する項目</w:t>
      </w:r>
    </w:p>
    <w:p w:rsidR="00EE7256" w:rsidRPr="0076628F" w:rsidRDefault="00EE7256" w:rsidP="00EE7256">
      <w:pPr>
        <w:ind w:left="210" w:hangingChars="100" w:hanging="210"/>
        <w:rPr>
          <w:rFonts w:asciiTheme="minorEastAsia" w:hAnsiTheme="minorEastAsia"/>
        </w:rPr>
      </w:pPr>
      <w:r w:rsidRPr="0076628F">
        <w:rPr>
          <w:rFonts w:asciiTheme="minorEastAsia" w:hAnsiTheme="minorEastAsia" w:hint="eastAsia"/>
        </w:rPr>
        <w:t xml:space="preserve">　　健康診断受診の際に配慮が必要な職員への対応については、府立学校職員健康診断実施要項により、学校と指定健診機関で相談のうえ、できる限りの配慮を行うよう努めることとしている。</w:t>
      </w:r>
    </w:p>
    <w:p w:rsidR="00EE7256" w:rsidRPr="0076628F" w:rsidRDefault="00EE7256" w:rsidP="00EE7256">
      <w:pPr>
        <w:ind w:leftChars="100" w:left="210"/>
        <w:rPr>
          <w:rFonts w:asciiTheme="minorEastAsia" w:hAnsiTheme="minorEastAsia"/>
        </w:rPr>
      </w:pPr>
      <w:r w:rsidRPr="0076628F">
        <w:rPr>
          <w:rFonts w:asciiTheme="minorEastAsia" w:hAnsiTheme="minorEastAsia" w:hint="eastAsia"/>
        </w:rPr>
        <w:t xml:space="preserve">　聴覚障害がある教職員への巡回健診時の対応としては、必要に応じて検査説明を文章にしたカードを提示したり、筆談でやり取りする等の対応により、検査に関する情報を提供し、受診者とコミュニケーションをとっているところ。</w:t>
      </w:r>
    </w:p>
    <w:p w:rsidR="00EE7256" w:rsidRPr="0076628F" w:rsidRDefault="00EE7256" w:rsidP="00EE7256">
      <w:pPr>
        <w:ind w:leftChars="100" w:left="210"/>
        <w:rPr>
          <w:rFonts w:asciiTheme="minorEastAsia" w:hAnsiTheme="minorEastAsia"/>
        </w:rPr>
      </w:pPr>
      <w:r w:rsidRPr="0076628F">
        <w:rPr>
          <w:rFonts w:asciiTheme="minorEastAsia" w:hAnsiTheme="minorEastAsia" w:hint="eastAsia"/>
        </w:rPr>
        <w:t xml:space="preserve">　今後とも、学校や健診機関と相談、調整のうえ、配慮が必要な職員が安心して健康診断を受診できるよう努めていく。　</w:t>
      </w:r>
    </w:p>
    <w:p w:rsidR="00EE7256" w:rsidRPr="0076628F" w:rsidRDefault="00EE7256" w:rsidP="00B05846">
      <w:pPr>
        <w:rPr>
          <w:rFonts w:asciiTheme="minorEastAsia" w:hAnsiTheme="minorEastAsia"/>
        </w:rPr>
      </w:pPr>
    </w:p>
    <w:p w:rsidR="00EE7256" w:rsidRPr="0076628F" w:rsidRDefault="0076628F" w:rsidP="00B05846">
      <w:pPr>
        <w:rPr>
          <w:rFonts w:asciiTheme="minorEastAsia" w:hAnsiTheme="minorEastAsia"/>
        </w:rPr>
      </w:pPr>
      <w:r w:rsidRPr="0076628F">
        <w:rPr>
          <w:rFonts w:asciiTheme="minorEastAsia" w:hAnsiTheme="minorEastAsia" w:hint="eastAsia"/>
        </w:rPr>
        <w:t>教職員の業務負担軽減に関する項目</w:t>
      </w:r>
    </w:p>
    <w:p w:rsidR="00EE7256" w:rsidRPr="0076628F" w:rsidRDefault="00EE7256" w:rsidP="00EE7256">
      <w:pPr>
        <w:ind w:left="210" w:hangingChars="100" w:hanging="210"/>
        <w:rPr>
          <w:rFonts w:asciiTheme="minorEastAsia" w:hAnsiTheme="minorEastAsia"/>
        </w:rPr>
      </w:pPr>
      <w:r w:rsidRPr="0076628F">
        <w:rPr>
          <w:rFonts w:asciiTheme="minorEastAsia" w:hAnsiTheme="minorEastAsia" w:hint="eastAsia"/>
        </w:rPr>
        <w:t xml:space="preserve">　　栄養教諭・栄養職員の産休代替の引継ぎ期間につ</w:t>
      </w:r>
      <w:r w:rsidR="00766723">
        <w:rPr>
          <w:rFonts w:asciiTheme="minorEastAsia" w:hAnsiTheme="minorEastAsia" w:hint="eastAsia"/>
        </w:rPr>
        <w:t>い</w:t>
      </w:r>
      <w:r w:rsidRPr="0076628F">
        <w:rPr>
          <w:rFonts w:asciiTheme="minorEastAsia" w:hAnsiTheme="minorEastAsia" w:hint="eastAsia"/>
        </w:rPr>
        <w:t>ては、産休の場合は２日間を限度として認めているところ。</w:t>
      </w:r>
    </w:p>
    <w:p w:rsidR="00EE7256" w:rsidRPr="0076628F" w:rsidRDefault="00EE7256" w:rsidP="00B05846">
      <w:pPr>
        <w:rPr>
          <w:rFonts w:asciiTheme="minorEastAsia" w:hAnsiTheme="minorEastAsia"/>
        </w:rPr>
      </w:pPr>
    </w:p>
    <w:p w:rsidR="00EE7256" w:rsidRPr="0076628F" w:rsidRDefault="00EE7256" w:rsidP="00B05846">
      <w:pPr>
        <w:rPr>
          <w:rFonts w:asciiTheme="minorEastAsia" w:hAnsiTheme="minorEastAsia"/>
        </w:rPr>
      </w:pPr>
      <w:r w:rsidRPr="0076628F">
        <w:rPr>
          <w:rFonts w:asciiTheme="minorEastAsia" w:hAnsiTheme="minorEastAsia" w:hint="eastAsia"/>
        </w:rPr>
        <w:t>職場環境の改善に関する項目</w:t>
      </w:r>
    </w:p>
    <w:p w:rsidR="00EE7256" w:rsidRPr="0076628F" w:rsidRDefault="00EE7256" w:rsidP="00EE7256">
      <w:pPr>
        <w:ind w:leftChars="100" w:left="210" w:firstLineChars="100" w:firstLine="210"/>
        <w:rPr>
          <w:rFonts w:asciiTheme="minorEastAsia" w:hAnsiTheme="minorEastAsia"/>
        </w:rPr>
      </w:pPr>
      <w:r w:rsidRPr="0076628F">
        <w:rPr>
          <w:rFonts w:asciiTheme="minorEastAsia" w:hAnsiTheme="minorEastAsia" w:hint="eastAsia"/>
        </w:rPr>
        <w:t>就労環境等の整備に関しては、障害者の雇用の促進等に関する法律の改正等を踏まえ、今後とも適切に対応していく。</w:t>
      </w:r>
    </w:p>
    <w:p w:rsidR="00EE7256" w:rsidRPr="0076628F" w:rsidRDefault="00EE7256" w:rsidP="00B05846">
      <w:pPr>
        <w:rPr>
          <w:rFonts w:asciiTheme="minorEastAsia" w:hAnsiTheme="minorEastAsia"/>
        </w:rPr>
      </w:pPr>
    </w:p>
    <w:p w:rsidR="00EE7256" w:rsidRPr="0076628F" w:rsidRDefault="0076628F" w:rsidP="00B05846">
      <w:pPr>
        <w:rPr>
          <w:rFonts w:asciiTheme="minorEastAsia" w:hAnsiTheme="minorEastAsia"/>
        </w:rPr>
      </w:pPr>
      <w:r w:rsidRPr="0076628F">
        <w:rPr>
          <w:rFonts w:asciiTheme="minorEastAsia" w:hAnsiTheme="minorEastAsia" w:hint="eastAsia"/>
        </w:rPr>
        <w:t>教職員の業務負担軽減に関する項目</w:t>
      </w:r>
    </w:p>
    <w:p w:rsidR="00EE7256" w:rsidRPr="0076628F" w:rsidRDefault="00EE7256" w:rsidP="00EE7256">
      <w:pPr>
        <w:rPr>
          <w:rFonts w:asciiTheme="minorEastAsia" w:hAnsiTheme="minorEastAsia"/>
        </w:rPr>
      </w:pPr>
      <w:r w:rsidRPr="0076628F">
        <w:rPr>
          <w:rFonts w:asciiTheme="minorEastAsia" w:hAnsiTheme="minorEastAsia" w:hint="eastAsia"/>
        </w:rPr>
        <w:t xml:space="preserve">　　病休等の代替職員については、学期間雇用を基本として措置しているところ。</w:t>
      </w:r>
    </w:p>
    <w:p w:rsidR="00EE7256" w:rsidRPr="0076628F" w:rsidRDefault="00EE7256" w:rsidP="00EE7256">
      <w:pPr>
        <w:ind w:leftChars="100" w:left="210"/>
        <w:rPr>
          <w:rFonts w:asciiTheme="minorEastAsia" w:hAnsiTheme="minorEastAsia"/>
        </w:rPr>
      </w:pPr>
      <w:r w:rsidRPr="0076628F">
        <w:rPr>
          <w:rFonts w:asciiTheme="minorEastAsia" w:hAnsiTheme="minorEastAsia" w:hint="eastAsia"/>
        </w:rPr>
        <w:t xml:space="preserve">　なお、長期休業中の措置につ</w:t>
      </w:r>
      <w:r w:rsidR="0036621A">
        <w:rPr>
          <w:rFonts w:asciiTheme="minorEastAsia" w:hAnsiTheme="minorEastAsia" w:hint="eastAsia"/>
        </w:rPr>
        <w:t>い</w:t>
      </w:r>
      <w:bookmarkStart w:id="0" w:name="_GoBack"/>
      <w:bookmarkEnd w:id="0"/>
      <w:r w:rsidRPr="0076628F">
        <w:rPr>
          <w:rFonts w:asciiTheme="minorEastAsia" w:hAnsiTheme="minorEastAsia" w:hint="eastAsia"/>
        </w:rPr>
        <w:t>ては、基本的には困難であるが、学校運営上重大な支障が出るような場合には、個々の実態を踏まえ、対処していく。</w:t>
      </w:r>
    </w:p>
    <w:p w:rsidR="00EE7256" w:rsidRPr="0076628F" w:rsidRDefault="00EE7256" w:rsidP="00EE7256">
      <w:pPr>
        <w:ind w:leftChars="100" w:left="210"/>
        <w:rPr>
          <w:rFonts w:asciiTheme="minorEastAsia" w:hAnsiTheme="minorEastAsia"/>
        </w:rPr>
      </w:pPr>
      <w:r w:rsidRPr="0076628F">
        <w:rPr>
          <w:rFonts w:asciiTheme="minorEastAsia" w:hAnsiTheme="minorEastAsia" w:hint="eastAsia"/>
        </w:rPr>
        <w:t xml:space="preserve">　引継ぎ期間については、産休の場合は２日間、育休の場合は３日（実習教員は１日）をそれぞれ限度として認めているところ。</w:t>
      </w:r>
    </w:p>
    <w:p w:rsidR="00EE7256" w:rsidRPr="0076628F" w:rsidRDefault="00EE7256" w:rsidP="00EE7256">
      <w:pPr>
        <w:ind w:leftChars="100" w:left="210"/>
        <w:rPr>
          <w:rFonts w:asciiTheme="minorEastAsia" w:hAnsiTheme="minorEastAsia"/>
        </w:rPr>
      </w:pPr>
      <w:r w:rsidRPr="0076628F">
        <w:rPr>
          <w:rFonts w:asciiTheme="minorEastAsia" w:hAnsiTheme="minorEastAsia" w:hint="eastAsia"/>
        </w:rPr>
        <w:t xml:space="preserve">　病気休暇等の代替措置については、実態を考慮して対処しているところであるが、引継ぎ期間を設けることは、現状では困難。</w:t>
      </w:r>
    </w:p>
    <w:p w:rsidR="00EE7256" w:rsidRPr="0076628F" w:rsidRDefault="00EE7256" w:rsidP="00B05846">
      <w:pPr>
        <w:rPr>
          <w:rFonts w:asciiTheme="minorEastAsia" w:hAnsiTheme="minorEastAsia"/>
        </w:rPr>
      </w:pPr>
    </w:p>
    <w:p w:rsidR="00EE7256" w:rsidRPr="0076628F" w:rsidRDefault="0076628F" w:rsidP="00B05846">
      <w:pPr>
        <w:rPr>
          <w:rFonts w:asciiTheme="minorEastAsia" w:hAnsiTheme="minorEastAsia"/>
        </w:rPr>
      </w:pPr>
      <w:r w:rsidRPr="0076628F">
        <w:rPr>
          <w:rFonts w:asciiTheme="minorEastAsia" w:hAnsiTheme="minorEastAsia" w:hint="eastAsia"/>
        </w:rPr>
        <w:t>教職員の業務負担軽減に関する項目</w:t>
      </w:r>
      <w:r w:rsidR="00EE7256" w:rsidRPr="0076628F">
        <w:rPr>
          <w:rFonts w:asciiTheme="minorEastAsia" w:hAnsiTheme="minorEastAsia" w:hint="eastAsia"/>
        </w:rPr>
        <w:t>目</w:t>
      </w:r>
    </w:p>
    <w:p w:rsidR="00EE7256" w:rsidRPr="0076628F" w:rsidRDefault="00EE7256" w:rsidP="00EE7256">
      <w:pPr>
        <w:ind w:left="210" w:hangingChars="100" w:hanging="210"/>
        <w:rPr>
          <w:rFonts w:asciiTheme="minorEastAsia" w:hAnsiTheme="minorEastAsia"/>
        </w:rPr>
      </w:pPr>
      <w:r w:rsidRPr="0076628F">
        <w:rPr>
          <w:rFonts w:asciiTheme="minorEastAsia" w:hAnsiTheme="minorEastAsia" w:hint="eastAsia"/>
        </w:rPr>
        <w:t xml:space="preserve">　　寄宿舎指導員の病休等の代替措置については、従前より学期間雇用による非常勤措置としているところ。</w:t>
      </w:r>
    </w:p>
    <w:p w:rsidR="00EE7256" w:rsidRPr="0076628F" w:rsidRDefault="00EE7256" w:rsidP="00EE7256">
      <w:pPr>
        <w:ind w:leftChars="100" w:left="210"/>
        <w:rPr>
          <w:rFonts w:asciiTheme="minorEastAsia" w:hAnsiTheme="minorEastAsia"/>
        </w:rPr>
      </w:pPr>
      <w:r w:rsidRPr="0076628F">
        <w:rPr>
          <w:rFonts w:asciiTheme="minorEastAsia" w:hAnsiTheme="minorEastAsia" w:hint="eastAsia"/>
        </w:rPr>
        <w:t xml:space="preserve">　今後も、学校の状況の把握に努め、学校運営に支障が出ることがないよう、適切に対応していく。</w:t>
      </w:r>
    </w:p>
    <w:p w:rsidR="00EE7256" w:rsidRPr="0076628F" w:rsidRDefault="00EE7256" w:rsidP="00B05846">
      <w:pPr>
        <w:rPr>
          <w:rFonts w:asciiTheme="minorEastAsia" w:hAnsiTheme="minorEastAsia"/>
        </w:rPr>
      </w:pPr>
    </w:p>
    <w:p w:rsidR="00EE7256" w:rsidRPr="0076628F" w:rsidRDefault="0076628F" w:rsidP="00B05846">
      <w:pPr>
        <w:rPr>
          <w:rFonts w:asciiTheme="minorEastAsia" w:hAnsiTheme="minorEastAsia"/>
        </w:rPr>
      </w:pPr>
      <w:r w:rsidRPr="0076628F">
        <w:rPr>
          <w:rFonts w:asciiTheme="minorEastAsia" w:hAnsiTheme="minorEastAsia" w:hint="eastAsia"/>
        </w:rPr>
        <w:t>教職員の業務負担軽減に関する項目</w:t>
      </w:r>
    </w:p>
    <w:p w:rsidR="00EE7256" w:rsidRPr="0076628F" w:rsidRDefault="00EE7256" w:rsidP="00EE7256">
      <w:pPr>
        <w:ind w:left="210" w:hangingChars="100" w:hanging="210"/>
        <w:rPr>
          <w:rFonts w:asciiTheme="minorEastAsia" w:hAnsiTheme="minorEastAsia"/>
        </w:rPr>
      </w:pPr>
      <w:r w:rsidRPr="0076628F">
        <w:rPr>
          <w:rFonts w:asciiTheme="minorEastAsia" w:hAnsiTheme="minorEastAsia" w:hint="eastAsia"/>
        </w:rPr>
        <w:t xml:space="preserve">　　介護休暇、病気休暇の代替措置が必要となった場合には、これまでも校長・准校長と協力し、学校運営に支障が生じないよう、必要な措置を講じているところであるが、結</w:t>
      </w:r>
      <w:r w:rsidRPr="0076628F">
        <w:rPr>
          <w:rFonts w:asciiTheme="minorEastAsia" w:hAnsiTheme="minorEastAsia" w:hint="eastAsia"/>
        </w:rPr>
        <w:lastRenderedPageBreak/>
        <w:t>果として、代替職員がなかなか確保できなかった事例も発生していることは認識している。</w:t>
      </w:r>
    </w:p>
    <w:p w:rsidR="00EE7256" w:rsidRPr="0076628F" w:rsidRDefault="00EE7256" w:rsidP="00EE7256">
      <w:pPr>
        <w:ind w:leftChars="100" w:left="210"/>
        <w:rPr>
          <w:rFonts w:asciiTheme="minorEastAsia" w:hAnsiTheme="minorEastAsia"/>
        </w:rPr>
      </w:pPr>
      <w:r w:rsidRPr="0076628F">
        <w:rPr>
          <w:rFonts w:asciiTheme="minorEastAsia" w:hAnsiTheme="minorEastAsia" w:hint="eastAsia"/>
        </w:rPr>
        <w:t xml:space="preserve">　代替講師の配置については、府教育庁における講師登録者の中から行っていただいているところである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w:t>
      </w:r>
      <w:r w:rsidR="0076628F" w:rsidRPr="0076628F">
        <w:rPr>
          <w:rFonts w:asciiTheme="minorEastAsia" w:hAnsiTheme="minorEastAsia" w:hint="eastAsia"/>
        </w:rPr>
        <w:t>考テスト会場でのＰＲなど、様々な対策を継続的に行ってきたところ</w:t>
      </w:r>
      <w:r w:rsidRPr="0076628F">
        <w:rPr>
          <w:rFonts w:asciiTheme="minorEastAsia" w:hAnsiTheme="minorEastAsia" w:hint="eastAsia"/>
        </w:rPr>
        <w:t>。</w:t>
      </w:r>
    </w:p>
    <w:p w:rsidR="00EE7256" w:rsidRPr="0076628F" w:rsidRDefault="00EE7256" w:rsidP="0076628F">
      <w:pPr>
        <w:ind w:leftChars="100" w:left="210"/>
        <w:rPr>
          <w:rFonts w:asciiTheme="minorEastAsia" w:hAnsiTheme="minorEastAsia"/>
        </w:rPr>
      </w:pPr>
      <w:r w:rsidRPr="0076628F">
        <w:rPr>
          <w:rFonts w:asciiTheme="minorEastAsia" w:hAnsiTheme="minorEastAsia" w:hint="eastAsia"/>
        </w:rPr>
        <w:t xml:space="preserve">　今後ともこれらの方法を講じることで、すみやかな代替職員の確保に努めて</w:t>
      </w:r>
      <w:r w:rsidR="0076628F" w:rsidRPr="0076628F">
        <w:rPr>
          <w:rFonts w:asciiTheme="minorEastAsia" w:hAnsiTheme="minorEastAsia" w:hint="eastAsia"/>
        </w:rPr>
        <w:t>いき</w:t>
      </w:r>
      <w:r w:rsidRPr="0076628F">
        <w:rPr>
          <w:rFonts w:asciiTheme="minorEastAsia" w:hAnsiTheme="minorEastAsia" w:hint="eastAsia"/>
        </w:rPr>
        <w:t>たい。</w:t>
      </w:r>
    </w:p>
    <w:p w:rsidR="00EE7256" w:rsidRPr="0076628F" w:rsidRDefault="00EE7256" w:rsidP="00B05846">
      <w:pPr>
        <w:rPr>
          <w:rFonts w:asciiTheme="minorEastAsia" w:hAnsiTheme="minorEastAsia"/>
        </w:rPr>
      </w:pPr>
    </w:p>
    <w:p w:rsidR="0076628F" w:rsidRPr="0076628F" w:rsidRDefault="0076628F" w:rsidP="0076628F">
      <w:pPr>
        <w:rPr>
          <w:rFonts w:asciiTheme="minorEastAsia" w:hAnsiTheme="minorEastAsia"/>
        </w:rPr>
      </w:pPr>
      <w:r w:rsidRPr="0076628F">
        <w:rPr>
          <w:rFonts w:asciiTheme="minorEastAsia" w:hAnsiTheme="minorEastAsia" w:hint="eastAsia"/>
        </w:rPr>
        <w:t>教職員の業務負担軽減に関する項目</w:t>
      </w:r>
    </w:p>
    <w:p w:rsidR="0076628F" w:rsidRPr="0076628F" w:rsidRDefault="0076628F" w:rsidP="0076628F">
      <w:pPr>
        <w:ind w:left="210" w:hangingChars="100" w:hanging="210"/>
        <w:rPr>
          <w:rFonts w:asciiTheme="minorEastAsia" w:hAnsiTheme="minorEastAsia"/>
        </w:rPr>
      </w:pPr>
      <w:r w:rsidRPr="0076628F">
        <w:rPr>
          <w:rFonts w:asciiTheme="minorEastAsia" w:hAnsiTheme="minorEastAsia" w:hint="eastAsia"/>
        </w:rPr>
        <w:t xml:space="preserve">　　寄宿舎指導員の採用については、今後の寄宿舎の運営方針を踏まえ、その可否を判断していきたい。</w:t>
      </w:r>
    </w:p>
    <w:p w:rsidR="0076628F" w:rsidRPr="0076628F" w:rsidRDefault="0076628F" w:rsidP="00B05846">
      <w:pPr>
        <w:rPr>
          <w:rFonts w:asciiTheme="minorEastAsia" w:hAnsiTheme="minorEastAsia"/>
        </w:rPr>
      </w:pPr>
    </w:p>
    <w:p w:rsidR="0076628F" w:rsidRPr="0076628F" w:rsidRDefault="0076628F" w:rsidP="00B05846">
      <w:pPr>
        <w:rPr>
          <w:rFonts w:asciiTheme="minorEastAsia" w:hAnsiTheme="minorEastAsia"/>
        </w:rPr>
      </w:pPr>
      <w:r w:rsidRPr="0076628F">
        <w:rPr>
          <w:rFonts w:asciiTheme="minorEastAsia" w:hAnsiTheme="minorEastAsia" w:hint="eastAsia"/>
        </w:rPr>
        <w:t>教職員の業務負担軽減に関する項目</w:t>
      </w:r>
    </w:p>
    <w:p w:rsidR="0076628F" w:rsidRPr="0076628F" w:rsidRDefault="00766723" w:rsidP="0076628F">
      <w:pPr>
        <w:ind w:left="210" w:hangingChars="100" w:hanging="210"/>
        <w:rPr>
          <w:rFonts w:asciiTheme="minorEastAsia" w:hAnsiTheme="minorEastAsia"/>
        </w:rPr>
      </w:pPr>
      <w:r>
        <w:rPr>
          <w:rFonts w:asciiTheme="minorEastAsia" w:hAnsiTheme="minorEastAsia" w:hint="eastAsia"/>
        </w:rPr>
        <w:t xml:space="preserve">　　事務職員につい</w:t>
      </w:r>
      <w:r w:rsidR="0076628F" w:rsidRPr="0076628F">
        <w:rPr>
          <w:rFonts w:asciiTheme="minorEastAsia" w:hAnsiTheme="minorEastAsia" w:hint="eastAsia"/>
        </w:rPr>
        <w:t>ては、標準法に基づく配置を基本として学校の実情も考慮しながら配置を行っているところ。</w:t>
      </w:r>
    </w:p>
    <w:p w:rsidR="0076628F" w:rsidRPr="0076628F" w:rsidRDefault="0076628F" w:rsidP="0076628F">
      <w:pPr>
        <w:ind w:leftChars="100" w:left="210"/>
        <w:rPr>
          <w:rFonts w:asciiTheme="minorEastAsia" w:hAnsiTheme="minorEastAsia"/>
        </w:rPr>
      </w:pPr>
      <w:r w:rsidRPr="0076628F">
        <w:rPr>
          <w:rFonts w:asciiTheme="minorEastAsia" w:hAnsiTheme="minorEastAsia" w:hint="eastAsia"/>
        </w:rPr>
        <w:t xml:space="preserve">　今後とも、事務処理体制につ</w:t>
      </w:r>
      <w:r w:rsidR="00766723">
        <w:rPr>
          <w:rFonts w:asciiTheme="minorEastAsia" w:hAnsiTheme="minorEastAsia" w:hint="eastAsia"/>
        </w:rPr>
        <w:t>い</w:t>
      </w:r>
      <w:r w:rsidRPr="0076628F">
        <w:rPr>
          <w:rFonts w:asciiTheme="minorEastAsia" w:hAnsiTheme="minorEastAsia" w:hint="eastAsia"/>
        </w:rPr>
        <w:t>ては、校長ヒアリング等を通じ、事務室の状況把握に努め、学校運営に支障をきたさないよう、適切に対応していく。</w:t>
      </w:r>
    </w:p>
    <w:p w:rsidR="0076628F" w:rsidRPr="0076628F" w:rsidRDefault="0076628F" w:rsidP="00B05846">
      <w:pPr>
        <w:rPr>
          <w:rFonts w:asciiTheme="minorEastAsia" w:hAnsiTheme="minorEastAsia"/>
        </w:rPr>
      </w:pPr>
    </w:p>
    <w:p w:rsidR="0076628F" w:rsidRPr="0076628F" w:rsidRDefault="0076628F" w:rsidP="00B05846">
      <w:pPr>
        <w:rPr>
          <w:rFonts w:asciiTheme="minorEastAsia" w:hAnsiTheme="minorEastAsia"/>
        </w:rPr>
      </w:pPr>
      <w:r w:rsidRPr="0076628F">
        <w:rPr>
          <w:rFonts w:asciiTheme="minorEastAsia" w:hAnsiTheme="minorEastAsia" w:hint="eastAsia"/>
        </w:rPr>
        <w:t>教職員の業務負担軽減に関する項目</w:t>
      </w:r>
    </w:p>
    <w:p w:rsidR="0076628F" w:rsidRPr="0076628F" w:rsidRDefault="0076628F" w:rsidP="0076628F">
      <w:pPr>
        <w:ind w:left="210" w:hangingChars="100" w:hanging="210"/>
        <w:rPr>
          <w:rFonts w:asciiTheme="minorEastAsia" w:hAnsiTheme="minorEastAsia"/>
        </w:rPr>
      </w:pPr>
      <w:r w:rsidRPr="0076628F">
        <w:rPr>
          <w:rFonts w:asciiTheme="minorEastAsia" w:hAnsiTheme="minorEastAsia" w:hint="eastAsia"/>
        </w:rPr>
        <w:t xml:space="preserve">　　妊娠中の体育実技担当教員の実技時間の軽減措置については、妊娠中の母性保護を目的として、女性の教員等の体育実技や児童生徒の介助業務等の職務軽減を図るため、原則15時間、個別の事情に応じて最大18時間の非常勤講師等を措置する制度。</w:t>
      </w:r>
    </w:p>
    <w:p w:rsidR="0076628F" w:rsidRPr="0076628F" w:rsidRDefault="0076628F" w:rsidP="0076628F">
      <w:pPr>
        <w:ind w:leftChars="100" w:left="210"/>
        <w:rPr>
          <w:rFonts w:asciiTheme="minorEastAsia" w:hAnsiTheme="minorEastAsia"/>
        </w:rPr>
      </w:pPr>
      <w:r w:rsidRPr="0076628F">
        <w:rPr>
          <w:rFonts w:asciiTheme="minorEastAsia" w:hAnsiTheme="minorEastAsia" w:hint="eastAsia"/>
        </w:rPr>
        <w:t xml:space="preserve">　支援学校においては、教諭、養護教諭等は、直接、児童・生徒の介助を行うことなどから、軽減制度の対象となっているが、そのような業務に直接従事しない、栄養教諭や給食調理員、事務職員は、本制度の対象外となっている。</w:t>
      </w:r>
    </w:p>
    <w:p w:rsidR="0076628F" w:rsidRPr="0076628F" w:rsidRDefault="0076628F" w:rsidP="00B05846">
      <w:pPr>
        <w:rPr>
          <w:rFonts w:asciiTheme="minorEastAsia" w:hAnsiTheme="minorEastAsia"/>
        </w:rPr>
      </w:pPr>
    </w:p>
    <w:p w:rsidR="0076628F" w:rsidRPr="0076628F" w:rsidRDefault="0076628F" w:rsidP="00B05846">
      <w:pPr>
        <w:rPr>
          <w:rFonts w:asciiTheme="minorEastAsia" w:hAnsiTheme="minorEastAsia"/>
        </w:rPr>
      </w:pPr>
      <w:r w:rsidRPr="0076628F">
        <w:rPr>
          <w:rFonts w:asciiTheme="minorEastAsia" w:hAnsiTheme="minorEastAsia" w:hint="eastAsia"/>
        </w:rPr>
        <w:t>特別休暇に関する項目</w:t>
      </w:r>
    </w:p>
    <w:p w:rsidR="0076628F" w:rsidRPr="0076628F" w:rsidRDefault="0076628F" w:rsidP="0076628F">
      <w:pPr>
        <w:ind w:left="210" w:hangingChars="100" w:hanging="210"/>
        <w:rPr>
          <w:rFonts w:asciiTheme="minorEastAsia" w:hAnsiTheme="minorEastAsia"/>
        </w:rPr>
      </w:pPr>
      <w:r w:rsidRPr="0076628F">
        <w:rPr>
          <w:rFonts w:asciiTheme="minorEastAsia" w:hAnsiTheme="minorEastAsia" w:hint="eastAsia"/>
        </w:rPr>
        <w:t xml:space="preserve">　　特別休暇については、より府民理解を得られる制度にする観点から、民間状況も一定反映されている国制度を基本に見直しを行い、平成22年度から実施しているところ。</w:t>
      </w:r>
    </w:p>
    <w:p w:rsidR="0076628F" w:rsidRPr="0076628F" w:rsidRDefault="0076628F" w:rsidP="00B05846">
      <w:pPr>
        <w:rPr>
          <w:rFonts w:asciiTheme="minorEastAsia" w:hAnsiTheme="minorEastAsia"/>
        </w:rPr>
      </w:pPr>
    </w:p>
    <w:p w:rsidR="0076628F" w:rsidRPr="0076628F" w:rsidRDefault="0076628F" w:rsidP="00B05846">
      <w:pPr>
        <w:rPr>
          <w:rFonts w:asciiTheme="minorEastAsia" w:hAnsiTheme="minorEastAsia"/>
        </w:rPr>
      </w:pPr>
      <w:r w:rsidRPr="0076628F">
        <w:rPr>
          <w:rFonts w:asciiTheme="minorEastAsia" w:hAnsiTheme="minorEastAsia" w:hint="eastAsia"/>
        </w:rPr>
        <w:t>特別休暇に関する項目</w:t>
      </w:r>
    </w:p>
    <w:p w:rsidR="0076628F" w:rsidRPr="0076628F" w:rsidRDefault="0076628F" w:rsidP="0076628F">
      <w:pPr>
        <w:ind w:left="210" w:hangingChars="100" w:hanging="210"/>
        <w:rPr>
          <w:rFonts w:asciiTheme="minorEastAsia" w:hAnsiTheme="minorEastAsia"/>
        </w:rPr>
      </w:pPr>
      <w:r>
        <w:rPr>
          <w:rFonts w:asciiTheme="minorEastAsia" w:hAnsiTheme="minorEastAsia" w:hint="eastAsia"/>
        </w:rPr>
        <w:t xml:space="preserve">　　</w:t>
      </w:r>
      <w:r w:rsidRPr="0076628F">
        <w:rPr>
          <w:rFonts w:asciiTheme="minorEastAsia" w:hAnsiTheme="minorEastAsia" w:hint="eastAsia"/>
        </w:rPr>
        <w:t>休暇制度などの勤務条件については、従前から必要に応じて、府立学校長あて周知を図るとともに、研修会等のあらゆる機会を通じて周知してきたところ。引き続き、勤務労働条件の理解向上に向け、取り組んで</w:t>
      </w:r>
      <w:r>
        <w:rPr>
          <w:rFonts w:asciiTheme="minorEastAsia" w:hAnsiTheme="minorEastAsia" w:hint="eastAsia"/>
        </w:rPr>
        <w:t>いく</w:t>
      </w:r>
      <w:r w:rsidRPr="0076628F">
        <w:rPr>
          <w:rFonts w:asciiTheme="minorEastAsia" w:hAnsiTheme="minorEastAsia" w:hint="eastAsia"/>
        </w:rPr>
        <w:t>。</w:t>
      </w:r>
    </w:p>
    <w:p w:rsidR="0076628F" w:rsidRPr="0076628F" w:rsidRDefault="0076628F" w:rsidP="0076628F">
      <w:pPr>
        <w:ind w:leftChars="100" w:left="210" w:firstLineChars="100" w:firstLine="210"/>
        <w:rPr>
          <w:rFonts w:asciiTheme="minorEastAsia" w:hAnsiTheme="minorEastAsia"/>
        </w:rPr>
      </w:pPr>
      <w:r w:rsidRPr="0076628F">
        <w:rPr>
          <w:rFonts w:asciiTheme="minorEastAsia" w:hAnsiTheme="minorEastAsia" w:hint="eastAsia"/>
        </w:rPr>
        <w:lastRenderedPageBreak/>
        <w:t>また、学校総務サービス運営事業の「マニュアル・規程集・データ集」に「学校職場における勤務条件等（制度解説）」を掲載し、教職員及び管理職が自由に閲覧できるようになっているとともに、平成19年度からは、「学校職場における勤務条件等（制度解説）」を冊子にして、新採職員に配布しているところ。</w:t>
      </w:r>
    </w:p>
    <w:p w:rsidR="0076628F" w:rsidRPr="0076628F" w:rsidRDefault="0076628F" w:rsidP="00B05846">
      <w:pPr>
        <w:rPr>
          <w:rFonts w:asciiTheme="minorEastAsia" w:hAnsiTheme="minorEastAsia"/>
        </w:rPr>
      </w:pPr>
    </w:p>
    <w:p w:rsidR="0076628F" w:rsidRDefault="0076628F" w:rsidP="00B05846">
      <w:pPr>
        <w:rPr>
          <w:rFonts w:asciiTheme="minorEastAsia" w:hAnsiTheme="minorEastAsia"/>
        </w:rPr>
      </w:pPr>
      <w:r w:rsidRPr="0076628F">
        <w:rPr>
          <w:rFonts w:asciiTheme="minorEastAsia" w:hAnsiTheme="minorEastAsia" w:hint="eastAsia"/>
        </w:rPr>
        <w:t>教職員の研修に関する項目</w:t>
      </w:r>
    </w:p>
    <w:p w:rsidR="0076628F" w:rsidRPr="0076628F" w:rsidRDefault="0076628F" w:rsidP="0076628F">
      <w:pPr>
        <w:ind w:left="210" w:hangingChars="100" w:hanging="210"/>
        <w:rPr>
          <w:rFonts w:asciiTheme="minorEastAsia" w:hAnsiTheme="minorEastAsia"/>
        </w:rPr>
      </w:pPr>
      <w:r>
        <w:rPr>
          <w:rFonts w:asciiTheme="minorEastAsia" w:hAnsiTheme="minorEastAsia" w:hint="eastAsia"/>
        </w:rPr>
        <w:t xml:space="preserve">　　</w:t>
      </w:r>
      <w:r w:rsidRPr="0076628F">
        <w:rPr>
          <w:rFonts w:asciiTheme="minorEastAsia" w:hAnsiTheme="minorEastAsia" w:hint="eastAsia"/>
        </w:rPr>
        <w:t>10年経験者研修につ</w:t>
      </w:r>
      <w:r>
        <w:rPr>
          <w:rFonts w:asciiTheme="minorEastAsia" w:hAnsiTheme="minorEastAsia" w:hint="eastAsia"/>
        </w:rPr>
        <w:t>い</w:t>
      </w:r>
      <w:r w:rsidRPr="0076628F">
        <w:rPr>
          <w:rFonts w:asciiTheme="minorEastAsia" w:hAnsiTheme="minorEastAsia" w:hint="eastAsia"/>
        </w:rPr>
        <w:t>ては、教育公務員特例法の定めるところにより、任命権者に研修の実施が義務付けられており、府教育庁としては、その内容の充実に努めているところ。</w:t>
      </w:r>
    </w:p>
    <w:p w:rsidR="0076628F" w:rsidRPr="0076628F" w:rsidRDefault="0076628F" w:rsidP="0076628F">
      <w:pPr>
        <w:ind w:leftChars="100" w:left="210"/>
        <w:rPr>
          <w:rFonts w:asciiTheme="minorEastAsia" w:hAnsiTheme="minorEastAsia"/>
        </w:rPr>
      </w:pPr>
      <w:r w:rsidRPr="0076628F">
        <w:rPr>
          <w:rFonts w:asciiTheme="minorEastAsia" w:hAnsiTheme="minorEastAsia" w:hint="eastAsia"/>
        </w:rPr>
        <w:t xml:space="preserve">　平成28年度から、「学び続ける教員の育成」や「理論と実践の往還によるＯＪＴの推進」等をめざして研修体系の見直しを行</w:t>
      </w:r>
      <w:r>
        <w:rPr>
          <w:rFonts w:asciiTheme="minorEastAsia" w:hAnsiTheme="minorEastAsia" w:hint="eastAsia"/>
        </w:rPr>
        <w:t>った</w:t>
      </w:r>
      <w:r w:rsidRPr="0076628F">
        <w:rPr>
          <w:rFonts w:asciiTheme="minorEastAsia" w:hAnsiTheme="minorEastAsia" w:hint="eastAsia"/>
        </w:rPr>
        <w:t>。</w:t>
      </w:r>
    </w:p>
    <w:p w:rsidR="0076628F" w:rsidRPr="0076628F" w:rsidRDefault="0076628F" w:rsidP="0076628F">
      <w:pPr>
        <w:ind w:leftChars="100" w:left="210"/>
        <w:rPr>
          <w:rFonts w:asciiTheme="minorEastAsia" w:hAnsiTheme="minorEastAsia"/>
        </w:rPr>
      </w:pPr>
      <w:r w:rsidRPr="0076628F">
        <w:rPr>
          <w:rFonts w:asciiTheme="minorEastAsia" w:hAnsiTheme="minorEastAsia" w:hint="eastAsia"/>
        </w:rPr>
        <w:t xml:space="preserve">　10年経験者研修においては、希望により最大10回分を５～９年次研修（アドバンストセミナー</w:t>
      </w:r>
      <w:r>
        <w:rPr>
          <w:rFonts w:asciiTheme="minorEastAsia" w:hAnsiTheme="minorEastAsia" w:hint="eastAsia"/>
        </w:rPr>
        <w:t>）として前倒しで受講できるようにするなど、実施時期の弾力化を図った</w:t>
      </w:r>
      <w:r w:rsidRPr="0076628F">
        <w:rPr>
          <w:rFonts w:asciiTheme="minorEastAsia" w:hAnsiTheme="minorEastAsia" w:hint="eastAsia"/>
        </w:rPr>
        <w:t>。</w:t>
      </w:r>
    </w:p>
    <w:p w:rsidR="0076628F" w:rsidRPr="0076628F" w:rsidRDefault="0076628F" w:rsidP="0076628F">
      <w:pPr>
        <w:ind w:leftChars="100" w:left="210"/>
        <w:rPr>
          <w:rFonts w:asciiTheme="minorEastAsia" w:hAnsiTheme="minorEastAsia"/>
        </w:rPr>
      </w:pPr>
      <w:r w:rsidRPr="0076628F">
        <w:rPr>
          <w:rFonts w:asciiTheme="minorEastAsia" w:hAnsiTheme="minorEastAsia" w:hint="eastAsia"/>
        </w:rPr>
        <w:t xml:space="preserve">　また、アドバンストセミナーでは最大３回分を、更に10年経験者</w:t>
      </w:r>
      <w:r>
        <w:rPr>
          <w:rFonts w:asciiTheme="minorEastAsia" w:hAnsiTheme="minorEastAsia" w:hint="eastAsia"/>
        </w:rPr>
        <w:t>研修では４回分を教育センターにおける研修から学校での実践研修と</w:t>
      </w:r>
      <w:r w:rsidRPr="0076628F">
        <w:rPr>
          <w:rFonts w:asciiTheme="minorEastAsia" w:hAnsiTheme="minorEastAsia" w:hint="eastAsia"/>
        </w:rPr>
        <w:t>した。</w:t>
      </w:r>
    </w:p>
    <w:p w:rsidR="0076628F" w:rsidRPr="0076628F" w:rsidRDefault="0076628F" w:rsidP="0076628F">
      <w:pPr>
        <w:ind w:leftChars="100" w:left="210"/>
        <w:rPr>
          <w:rFonts w:asciiTheme="minorEastAsia" w:hAnsiTheme="minorEastAsia"/>
        </w:rPr>
      </w:pPr>
      <w:r w:rsidRPr="0076628F">
        <w:rPr>
          <w:rFonts w:asciiTheme="minorEastAsia" w:hAnsiTheme="minorEastAsia" w:hint="eastAsia"/>
        </w:rPr>
        <w:t xml:space="preserve">　平成29年度から、10年経験者研修の一部を免許状更新講習として認定できるようにし、対象教員の負担軽減を図って</w:t>
      </w:r>
      <w:r>
        <w:rPr>
          <w:rFonts w:asciiTheme="minorEastAsia" w:hAnsiTheme="minorEastAsia" w:hint="eastAsia"/>
        </w:rPr>
        <w:t>いる</w:t>
      </w:r>
      <w:r w:rsidRPr="0076628F">
        <w:rPr>
          <w:rFonts w:asciiTheme="minorEastAsia" w:hAnsiTheme="minorEastAsia" w:hint="eastAsia"/>
        </w:rPr>
        <w:t>。</w:t>
      </w:r>
    </w:p>
    <w:p w:rsidR="0076628F" w:rsidRDefault="0076628F" w:rsidP="0076628F">
      <w:pPr>
        <w:ind w:leftChars="100" w:left="210"/>
        <w:rPr>
          <w:rFonts w:asciiTheme="minorEastAsia" w:hAnsiTheme="minorEastAsia"/>
        </w:rPr>
      </w:pPr>
      <w:r w:rsidRPr="0076628F">
        <w:rPr>
          <w:rFonts w:asciiTheme="minorEastAsia" w:hAnsiTheme="minorEastAsia" w:hint="eastAsia"/>
        </w:rPr>
        <w:t xml:space="preserve">　今後も、研修をより効果的で充実したものにするため、研修内容や研修方法の工夫を図って</w:t>
      </w:r>
      <w:r>
        <w:rPr>
          <w:rFonts w:asciiTheme="minorEastAsia" w:hAnsiTheme="minorEastAsia" w:hint="eastAsia"/>
        </w:rPr>
        <w:t>いく</w:t>
      </w:r>
      <w:r w:rsidRPr="0076628F">
        <w:rPr>
          <w:rFonts w:asciiTheme="minorEastAsia" w:hAnsiTheme="minorEastAsia" w:hint="eastAsia"/>
        </w:rPr>
        <w:t>。</w:t>
      </w:r>
    </w:p>
    <w:p w:rsidR="0076628F" w:rsidRDefault="0076628F" w:rsidP="00B05846">
      <w:pPr>
        <w:rPr>
          <w:rFonts w:asciiTheme="minorEastAsia" w:hAnsiTheme="minorEastAsia"/>
        </w:rPr>
      </w:pPr>
    </w:p>
    <w:p w:rsidR="0076628F" w:rsidRDefault="0076628F" w:rsidP="00B05846">
      <w:pPr>
        <w:rPr>
          <w:rFonts w:asciiTheme="minorEastAsia" w:hAnsiTheme="minorEastAsia"/>
        </w:rPr>
      </w:pPr>
      <w:r w:rsidRPr="0076628F">
        <w:rPr>
          <w:rFonts w:asciiTheme="minorEastAsia" w:hAnsiTheme="minorEastAsia" w:hint="eastAsia"/>
        </w:rPr>
        <w:t>職場環境の改善に関する項目</w:t>
      </w:r>
    </w:p>
    <w:p w:rsidR="0076628F" w:rsidRPr="0076628F" w:rsidRDefault="0076628F" w:rsidP="0076628F">
      <w:pPr>
        <w:ind w:left="210" w:hangingChars="100" w:hanging="210"/>
        <w:rPr>
          <w:rFonts w:asciiTheme="minorEastAsia" w:hAnsiTheme="minorEastAsia"/>
        </w:rPr>
      </w:pPr>
      <w:r>
        <w:rPr>
          <w:rFonts w:asciiTheme="minorEastAsia" w:hAnsiTheme="minorEastAsia" w:hint="eastAsia"/>
        </w:rPr>
        <w:t xml:space="preserve">　　</w:t>
      </w:r>
      <w:r w:rsidRPr="0076628F">
        <w:rPr>
          <w:rFonts w:asciiTheme="minorEastAsia" w:hAnsiTheme="minorEastAsia" w:hint="eastAsia"/>
        </w:rPr>
        <w:t>ＳＳＣ関連の業務を行う管理職や事務職員は１人１台、教員は４人に１台配備しており、ＳＳＣ稼働時から配備台数は変わって</w:t>
      </w:r>
      <w:r>
        <w:rPr>
          <w:rFonts w:asciiTheme="minorEastAsia" w:hAnsiTheme="minorEastAsia" w:hint="eastAsia"/>
        </w:rPr>
        <w:t>いない</w:t>
      </w:r>
      <w:r w:rsidRPr="0076628F">
        <w:rPr>
          <w:rFonts w:asciiTheme="minorEastAsia" w:hAnsiTheme="minorEastAsia" w:hint="eastAsia"/>
        </w:rPr>
        <w:t>。</w:t>
      </w:r>
    </w:p>
    <w:p w:rsidR="0076628F" w:rsidRDefault="0076628F" w:rsidP="0076628F">
      <w:pPr>
        <w:ind w:leftChars="100" w:left="210"/>
        <w:rPr>
          <w:rFonts w:asciiTheme="minorEastAsia" w:hAnsiTheme="minorEastAsia"/>
        </w:rPr>
      </w:pPr>
      <w:r w:rsidRPr="0076628F">
        <w:rPr>
          <w:rFonts w:asciiTheme="minorEastAsia" w:hAnsiTheme="minorEastAsia" w:hint="eastAsia"/>
        </w:rPr>
        <w:t xml:space="preserve">　ＳＳＣ関連の入力作業のみで、パソコンの台数を増やすことは困難。</w:t>
      </w:r>
    </w:p>
    <w:p w:rsidR="008E2EDB" w:rsidRPr="008E2EDB" w:rsidRDefault="008E2EDB" w:rsidP="008E2EDB">
      <w:pPr>
        <w:ind w:left="210" w:hangingChars="100" w:hanging="210"/>
        <w:rPr>
          <w:rFonts w:asciiTheme="minorEastAsia" w:hAnsiTheme="minorEastAsia"/>
        </w:rPr>
      </w:pPr>
      <w:r>
        <w:rPr>
          <w:rFonts w:asciiTheme="minorEastAsia" w:hAnsiTheme="minorEastAsia" w:hint="eastAsia"/>
        </w:rPr>
        <w:t xml:space="preserve">　　</w:t>
      </w:r>
      <w:r w:rsidRPr="008E2EDB">
        <w:rPr>
          <w:rFonts w:asciiTheme="minorEastAsia" w:hAnsiTheme="minorEastAsia" w:hint="eastAsia"/>
        </w:rPr>
        <w:t>支援学校分教室では、統合ICT端末として、FAT端末およびUSB起動用端末をそれぞれ１台ずつ配備してい</w:t>
      </w:r>
      <w:r>
        <w:rPr>
          <w:rFonts w:asciiTheme="minorEastAsia" w:hAnsiTheme="minorEastAsia" w:hint="eastAsia"/>
        </w:rPr>
        <w:t>る</w:t>
      </w:r>
      <w:r w:rsidRPr="008E2EDB">
        <w:rPr>
          <w:rFonts w:asciiTheme="minorEastAsia" w:hAnsiTheme="minorEastAsia" w:hint="eastAsia"/>
        </w:rPr>
        <w:t>。</w:t>
      </w:r>
    </w:p>
    <w:p w:rsidR="008E2EDB" w:rsidRPr="008E2EDB" w:rsidRDefault="008E2EDB" w:rsidP="008E2EDB">
      <w:pPr>
        <w:ind w:leftChars="100" w:left="210"/>
        <w:rPr>
          <w:rFonts w:asciiTheme="minorEastAsia" w:hAnsiTheme="minorEastAsia"/>
        </w:rPr>
      </w:pPr>
      <w:r w:rsidRPr="008E2EDB">
        <w:rPr>
          <w:rFonts w:asciiTheme="minorEastAsia" w:hAnsiTheme="minorEastAsia" w:hint="eastAsia"/>
        </w:rPr>
        <w:t xml:space="preserve">　起動用USBについては、セキュリティ確保のため、本数を制限した運用としているところ。</w:t>
      </w:r>
    </w:p>
    <w:p w:rsidR="0076628F" w:rsidRDefault="008E2EDB" w:rsidP="008E2EDB">
      <w:pPr>
        <w:ind w:leftChars="100" w:left="210"/>
        <w:rPr>
          <w:rFonts w:asciiTheme="minorEastAsia" w:hAnsiTheme="minorEastAsia"/>
        </w:rPr>
      </w:pPr>
      <w:r w:rsidRPr="008E2EDB">
        <w:rPr>
          <w:rFonts w:asciiTheme="minorEastAsia" w:hAnsiTheme="minorEastAsia" w:hint="eastAsia"/>
        </w:rPr>
        <w:t xml:space="preserve">　引き続き、セキュリティを確保しつつ、教職員の負担軽減に繋がるよう環境整備に努めて</w:t>
      </w:r>
      <w:r>
        <w:rPr>
          <w:rFonts w:asciiTheme="minorEastAsia" w:hAnsiTheme="minorEastAsia" w:hint="eastAsia"/>
        </w:rPr>
        <w:t>いく</w:t>
      </w:r>
      <w:r w:rsidRPr="008E2EDB">
        <w:rPr>
          <w:rFonts w:asciiTheme="minorEastAsia" w:hAnsiTheme="minorEastAsia" w:hint="eastAsia"/>
        </w:rPr>
        <w:t>。</w:t>
      </w:r>
    </w:p>
    <w:p w:rsidR="0076628F" w:rsidRDefault="0076628F" w:rsidP="00B05846">
      <w:pPr>
        <w:rPr>
          <w:rFonts w:asciiTheme="minorEastAsia" w:hAnsiTheme="minorEastAsia"/>
        </w:rPr>
      </w:pPr>
    </w:p>
    <w:sectPr w:rsidR="0076628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01" w:rsidRDefault="00910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01" w:rsidRDefault="009100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01" w:rsidRDefault="009100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01" w:rsidRDefault="009100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01" w:rsidRDefault="009100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01" w:rsidRDefault="009100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05E59"/>
    <w:rsid w:val="00020954"/>
    <w:rsid w:val="00023F1D"/>
    <w:rsid w:val="000412E4"/>
    <w:rsid w:val="00075FA5"/>
    <w:rsid w:val="00086DDB"/>
    <w:rsid w:val="000A635F"/>
    <w:rsid w:val="00112CF5"/>
    <w:rsid w:val="00114759"/>
    <w:rsid w:val="0014331F"/>
    <w:rsid w:val="00222E6A"/>
    <w:rsid w:val="002A2A76"/>
    <w:rsid w:val="00313211"/>
    <w:rsid w:val="0031596F"/>
    <w:rsid w:val="00360B74"/>
    <w:rsid w:val="0036621A"/>
    <w:rsid w:val="00372305"/>
    <w:rsid w:val="00380ABF"/>
    <w:rsid w:val="003A29AC"/>
    <w:rsid w:val="003B69D5"/>
    <w:rsid w:val="004060A7"/>
    <w:rsid w:val="00462F7C"/>
    <w:rsid w:val="004D0968"/>
    <w:rsid w:val="004E0687"/>
    <w:rsid w:val="004F0253"/>
    <w:rsid w:val="005F3B6A"/>
    <w:rsid w:val="00621340"/>
    <w:rsid w:val="00627636"/>
    <w:rsid w:val="006309BE"/>
    <w:rsid w:val="006D35BF"/>
    <w:rsid w:val="0070767B"/>
    <w:rsid w:val="0073036E"/>
    <w:rsid w:val="007506F7"/>
    <w:rsid w:val="0076628F"/>
    <w:rsid w:val="00766723"/>
    <w:rsid w:val="007A3FB4"/>
    <w:rsid w:val="007B373B"/>
    <w:rsid w:val="007D7448"/>
    <w:rsid w:val="007F1C2D"/>
    <w:rsid w:val="00820335"/>
    <w:rsid w:val="00830A87"/>
    <w:rsid w:val="008A26DF"/>
    <w:rsid w:val="008A43C7"/>
    <w:rsid w:val="008D7BD0"/>
    <w:rsid w:val="008E2EDB"/>
    <w:rsid w:val="008F75B9"/>
    <w:rsid w:val="00910001"/>
    <w:rsid w:val="009220EC"/>
    <w:rsid w:val="00946035"/>
    <w:rsid w:val="00957229"/>
    <w:rsid w:val="009720DC"/>
    <w:rsid w:val="009D6767"/>
    <w:rsid w:val="009E303B"/>
    <w:rsid w:val="009E34F4"/>
    <w:rsid w:val="009E7A30"/>
    <w:rsid w:val="00A05587"/>
    <w:rsid w:val="00A058C3"/>
    <w:rsid w:val="00A45768"/>
    <w:rsid w:val="00A6350A"/>
    <w:rsid w:val="00A71443"/>
    <w:rsid w:val="00A7670D"/>
    <w:rsid w:val="00A7755F"/>
    <w:rsid w:val="00A94195"/>
    <w:rsid w:val="00AA4481"/>
    <w:rsid w:val="00AB708C"/>
    <w:rsid w:val="00AC5E97"/>
    <w:rsid w:val="00B05846"/>
    <w:rsid w:val="00B640FE"/>
    <w:rsid w:val="00B8689D"/>
    <w:rsid w:val="00BB6F08"/>
    <w:rsid w:val="00C027F2"/>
    <w:rsid w:val="00C0772E"/>
    <w:rsid w:val="00C7622F"/>
    <w:rsid w:val="00CE7CC8"/>
    <w:rsid w:val="00D254B6"/>
    <w:rsid w:val="00D32009"/>
    <w:rsid w:val="00D37754"/>
    <w:rsid w:val="00D775C9"/>
    <w:rsid w:val="00D8215A"/>
    <w:rsid w:val="00DA1EB6"/>
    <w:rsid w:val="00E26F2A"/>
    <w:rsid w:val="00EB41B3"/>
    <w:rsid w:val="00ED6015"/>
    <w:rsid w:val="00EE7256"/>
    <w:rsid w:val="00F0181E"/>
    <w:rsid w:val="00F21CA8"/>
    <w:rsid w:val="00F7190C"/>
    <w:rsid w:val="00FA1567"/>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4060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8A26-9947-4B2D-BB76-86067851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2020-08-11T05:39:00Z</dcterms:created>
  <dcterms:modified xsi:type="dcterms:W3CDTF">2021-05-31T09:58:00Z</dcterms:modified>
</cp:coreProperties>
</file>