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3"/>
        <w:gridCol w:w="1121"/>
        <w:gridCol w:w="2801"/>
      </w:tblGrid>
      <w:tr w:rsidR="00FA1C0D" w:rsidTr="00EF36C6">
        <w:tblPrEx>
          <w:tblCellMar>
            <w:top w:w="0" w:type="dxa"/>
            <w:bottom w:w="0" w:type="dxa"/>
          </w:tblCellMar>
        </w:tblPrEx>
        <w:tc>
          <w:tcPr>
            <w:tcW w:w="560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A1C0D" w:rsidRDefault="00FA1C0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</w:rPr>
              <w:t>ＳＪ選</w:t>
            </w:r>
            <w:r>
              <w:t>k</w:t>
            </w:r>
            <w:r>
              <w:rPr>
                <w:rFonts w:hint="eastAsia"/>
              </w:rPr>
              <w:t>－</w:t>
            </w:r>
            <w:r w:rsidR="00C7036A">
              <w:t>1709</w:t>
            </w:r>
          </w:p>
          <w:p w:rsidR="00FA1C0D" w:rsidRDefault="00FA1C0D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FA1C0D" w:rsidRDefault="00FA1C0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A1C0D" w:rsidRPr="001D3121" w:rsidRDefault="00FA1C0D" w:rsidP="00EF36C6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1D3121">
              <w:rPr>
                <w:rFonts w:hint="eastAsia"/>
                <w:sz w:val="24"/>
                <w:szCs w:val="24"/>
              </w:rPr>
              <w:t>受験職種</w:t>
            </w:r>
          </w:p>
        </w:tc>
        <w:tc>
          <w:tcPr>
            <w:tcW w:w="280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1C0D" w:rsidRDefault="00FA1C0D" w:rsidP="00EF36C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身体障がい者対象の</w:t>
            </w:r>
          </w:p>
          <w:p w:rsidR="00FA1C0D" w:rsidRDefault="00FA1C0D" w:rsidP="00EF36C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公立義務教育諸学校事務職</w:t>
            </w:r>
          </w:p>
        </w:tc>
      </w:tr>
      <w:tr w:rsidR="00FA1C0D" w:rsidTr="00EF36C6">
        <w:tblPrEx>
          <w:tblCellMar>
            <w:top w:w="0" w:type="dxa"/>
            <w:bottom w:w="0" w:type="dxa"/>
          </w:tblCellMar>
        </w:tblPrEx>
        <w:tc>
          <w:tcPr>
            <w:tcW w:w="560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A1C0D" w:rsidRDefault="00FA1C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A1C0D" w:rsidRPr="001D3121" w:rsidRDefault="00FA1C0D" w:rsidP="00EF36C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1D3121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1C0D" w:rsidRDefault="00FA1C0D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6"/>
              </w:rPr>
            </w:pPr>
          </w:p>
          <w:p w:rsidR="00EF36C6" w:rsidRDefault="00EF36C6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FA1C0D" w:rsidRPr="00710080" w:rsidRDefault="00FA1C0D" w:rsidP="00710080">
      <w:pPr>
        <w:adjustRightInd/>
        <w:snapToGrid w:val="0"/>
        <w:spacing w:line="200" w:lineRule="exact"/>
        <w:rPr>
          <w:rFonts w:hAnsi="Times New Roman" w:cs="Times New Roman"/>
          <w:spacing w:val="6"/>
          <w:sz w:val="16"/>
          <w:szCs w:val="16"/>
        </w:rPr>
      </w:pPr>
    </w:p>
    <w:p w:rsidR="00FA1C0D" w:rsidRDefault="00FA1C0D" w:rsidP="00710080">
      <w:pPr>
        <w:adjustRightInd/>
        <w:snapToGrid w:val="0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sz w:val="40"/>
          <w:szCs w:val="40"/>
        </w:rPr>
        <w:t>教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養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考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査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問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題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6"/>
          <w:sz w:val="40"/>
          <w:szCs w:val="40"/>
        </w:rPr>
        <w:t>集</w:t>
      </w:r>
    </w:p>
    <w:p w:rsidR="00FA1C0D" w:rsidRPr="00862538" w:rsidRDefault="00FA1C0D" w:rsidP="00710080">
      <w:pPr>
        <w:adjustRightInd/>
        <w:snapToGrid w:val="0"/>
        <w:spacing w:line="160" w:lineRule="exact"/>
        <w:rPr>
          <w:rFonts w:hAnsi="Times New Roman" w:cs="Times New Roman"/>
          <w:spacing w:val="6"/>
          <w:sz w:val="24"/>
          <w:szCs w:val="24"/>
        </w:rPr>
      </w:pPr>
    </w:p>
    <w:p w:rsidR="00FA1C0D" w:rsidRDefault="00FA1C0D" w:rsidP="00710080">
      <w:pPr>
        <w:adjustRightInd/>
        <w:snapToGrid w:val="0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受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験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中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の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心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得</w:t>
      </w:r>
    </w:p>
    <w:p w:rsidR="00FA1C0D" w:rsidRDefault="00FA1C0D" w:rsidP="00710080">
      <w:pPr>
        <w:adjustRightInd/>
        <w:snapToGrid w:val="0"/>
        <w:spacing w:line="108" w:lineRule="exact"/>
        <w:rPr>
          <w:rFonts w:hAnsi="Times New Roman" w:cs="Times New Roman"/>
          <w:spacing w:val="6"/>
        </w:rPr>
      </w:pPr>
    </w:p>
    <w:p w:rsidR="00FA1C0D" w:rsidRPr="00862538" w:rsidRDefault="00FA1C0D">
      <w:pPr>
        <w:adjustRightInd/>
        <w:ind w:left="224" w:hanging="224"/>
        <w:rPr>
          <w:rFonts w:hAnsi="Times New Roman" w:cs="Times New Roman"/>
          <w:spacing w:val="6"/>
        </w:rPr>
      </w:pPr>
      <w:r w:rsidRPr="00862538">
        <w:rPr>
          <w:rFonts w:hint="eastAsia"/>
        </w:rPr>
        <w:t>１　考査時間中は、すべて係員の指示に従ってください。お互いに話をしたり、席を立ったり、その他、人の迷惑になるようなことをしてはいけません。</w:t>
      </w:r>
    </w:p>
    <w:p w:rsidR="001D3121" w:rsidRPr="00862538" w:rsidRDefault="001D3121">
      <w:pPr>
        <w:adjustRightInd/>
        <w:ind w:left="224" w:hanging="224"/>
      </w:pPr>
      <w:r w:rsidRPr="00862538">
        <w:rPr>
          <w:rFonts w:hint="eastAsia"/>
        </w:rPr>
        <w:t>２　携帯電話等の通信機器、記録型電子機器等の使用はできません。電源を切ってかばんの中に入れてください。</w:t>
      </w:r>
    </w:p>
    <w:p w:rsidR="00FA1C0D" w:rsidRPr="00862538" w:rsidRDefault="001D3121">
      <w:pPr>
        <w:adjustRightInd/>
        <w:ind w:left="224" w:hanging="224"/>
        <w:rPr>
          <w:rFonts w:hAnsi="Times New Roman" w:cs="Times New Roman"/>
          <w:spacing w:val="6"/>
        </w:rPr>
      </w:pPr>
      <w:r w:rsidRPr="00862538">
        <w:rPr>
          <w:rFonts w:hint="eastAsia"/>
        </w:rPr>
        <w:t>３</w:t>
      </w:r>
      <w:r w:rsidR="00FA1C0D" w:rsidRPr="00862538">
        <w:rPr>
          <w:rFonts w:hint="eastAsia"/>
        </w:rPr>
        <w:t xml:space="preserve">　解答用紙が配付されたら、まず受験番号、氏名を記入してください。また問題集にも受験番号を記入してください。</w:t>
      </w:r>
    </w:p>
    <w:p w:rsidR="00FA1C0D" w:rsidRPr="00862538" w:rsidRDefault="001D3121">
      <w:pPr>
        <w:adjustRightInd/>
        <w:rPr>
          <w:rFonts w:hAnsi="Times New Roman" w:cs="Times New Roman"/>
          <w:spacing w:val="6"/>
        </w:rPr>
      </w:pPr>
      <w:r w:rsidRPr="00862538">
        <w:rPr>
          <w:rFonts w:hint="eastAsia"/>
        </w:rPr>
        <w:t>４</w:t>
      </w:r>
      <w:r w:rsidR="00FA1C0D" w:rsidRPr="00862538">
        <w:rPr>
          <w:rFonts w:hint="eastAsia"/>
        </w:rPr>
        <w:t xml:space="preserve">　答は解答用紙に記入してください。</w:t>
      </w:r>
    </w:p>
    <w:p w:rsidR="00FA1C0D" w:rsidRPr="00862538" w:rsidRDefault="001D3121" w:rsidP="00862538">
      <w:pPr>
        <w:suppressAutoHyphens w:val="0"/>
        <w:kinsoku w:val="0"/>
        <w:wordWrap/>
        <w:overflowPunct w:val="0"/>
        <w:autoSpaceDE w:val="0"/>
        <w:autoSpaceDN w:val="0"/>
        <w:adjustRightInd/>
        <w:ind w:left="224" w:hangingChars="100" w:hanging="224"/>
        <w:rPr>
          <w:rFonts w:hAnsi="Times New Roman" w:cs="Times New Roman"/>
          <w:spacing w:val="6"/>
        </w:rPr>
      </w:pPr>
      <w:r w:rsidRPr="00862538">
        <w:rPr>
          <w:rFonts w:hint="eastAsia"/>
        </w:rPr>
        <w:t>５</w:t>
      </w:r>
      <w:r w:rsidR="00FA1C0D" w:rsidRPr="00862538">
        <w:rPr>
          <w:rFonts w:hint="eastAsia"/>
        </w:rPr>
        <w:t xml:space="preserve">　問題はいずれも５つの答がでていますが、そのうち最も適当と思われる</w:t>
      </w:r>
      <w:r w:rsidR="00FA1C0D" w:rsidRPr="00862538">
        <w:rPr>
          <w:rFonts w:eastAsia="ＭＳ ゴシック" w:hAnsi="Times New Roman" w:cs="ＭＳ ゴシック" w:hint="eastAsia"/>
        </w:rPr>
        <w:t>答１つを選んで</w:t>
      </w:r>
      <w:r w:rsidR="00FA1C0D" w:rsidRPr="00862538">
        <w:rPr>
          <w:rFonts w:hint="eastAsia"/>
        </w:rPr>
        <w:t>、解答用紙の問題番号の次にある５つの○のうち１つに×印をつけてください。</w:t>
      </w: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  <w:r w:rsidRPr="00862538">
        <w:rPr>
          <w:rFonts w:hint="eastAsia"/>
        </w:rPr>
        <w:t>（例）</w:t>
      </w:r>
      <w:r w:rsidRPr="00862538">
        <w:t xml:space="preserve"> </w:t>
      </w:r>
      <w:r w:rsidRPr="00862538">
        <w:rPr>
          <w:rFonts w:hint="eastAsia"/>
        </w:rPr>
        <w:t>〔</w:t>
      </w:r>
      <w:r w:rsidRPr="00862538">
        <w:t>No.1</w:t>
      </w:r>
      <w:r w:rsidRPr="00862538">
        <w:rPr>
          <w:rFonts w:hint="eastAsia"/>
        </w:rPr>
        <w:t>〕　日本の首都は、次のうちどこか。</w:t>
      </w:r>
    </w:p>
    <w:p w:rsidR="00FA1C0D" w:rsidRPr="00862538" w:rsidRDefault="00FA1C0D">
      <w:pPr>
        <w:adjustRightInd/>
        <w:ind w:left="224" w:hanging="224"/>
        <w:rPr>
          <w:rFonts w:hAnsi="Times New Roman" w:cs="Times New Roman"/>
          <w:spacing w:val="6"/>
        </w:rPr>
      </w:pPr>
      <w:r w:rsidRPr="00862538">
        <w:t xml:space="preserve">          </w:t>
      </w:r>
      <w:r w:rsidRPr="00862538">
        <w:rPr>
          <w:rFonts w:hint="eastAsia"/>
        </w:rPr>
        <w:t>１</w:t>
      </w:r>
      <w:r w:rsidRPr="00862538">
        <w:t>.</w:t>
      </w:r>
      <w:r w:rsidRPr="00862538">
        <w:rPr>
          <w:rFonts w:hint="eastAsia"/>
        </w:rPr>
        <w:t>京都</w:t>
      </w:r>
      <w:r w:rsidRPr="00862538">
        <w:t xml:space="preserve">   </w:t>
      </w:r>
      <w:r w:rsidRPr="00862538">
        <w:rPr>
          <w:rFonts w:hint="eastAsia"/>
        </w:rPr>
        <w:t>２</w:t>
      </w:r>
      <w:r w:rsidRPr="00862538">
        <w:t>.</w:t>
      </w:r>
      <w:r w:rsidRPr="00862538">
        <w:rPr>
          <w:rFonts w:hint="eastAsia"/>
        </w:rPr>
        <w:t>奈良</w:t>
      </w:r>
      <w:r w:rsidRPr="00862538">
        <w:t xml:space="preserve">   </w:t>
      </w:r>
      <w:r w:rsidRPr="00862538">
        <w:rPr>
          <w:rFonts w:hint="eastAsia"/>
        </w:rPr>
        <w:t>３</w:t>
      </w:r>
      <w:r w:rsidRPr="00862538">
        <w:t>.</w:t>
      </w:r>
      <w:r w:rsidRPr="00862538">
        <w:rPr>
          <w:rFonts w:hint="eastAsia"/>
        </w:rPr>
        <w:t xml:space="preserve">東京　</w:t>
      </w:r>
      <w:r w:rsidRPr="00862538">
        <w:t xml:space="preserve"> </w:t>
      </w:r>
      <w:r w:rsidRPr="00862538">
        <w:rPr>
          <w:rFonts w:hint="eastAsia"/>
        </w:rPr>
        <w:t>４</w:t>
      </w:r>
      <w:r w:rsidRPr="00862538">
        <w:t>.</w:t>
      </w:r>
      <w:r w:rsidRPr="00862538">
        <w:rPr>
          <w:rFonts w:hint="eastAsia"/>
        </w:rPr>
        <w:t xml:space="preserve">名古屋　</w:t>
      </w:r>
      <w:r w:rsidRPr="00862538">
        <w:t xml:space="preserve"> </w:t>
      </w:r>
      <w:r w:rsidRPr="00862538">
        <w:rPr>
          <w:rFonts w:hint="eastAsia"/>
        </w:rPr>
        <w:t>５</w:t>
      </w:r>
      <w:r w:rsidRPr="00862538">
        <w:t>.</w:t>
      </w:r>
      <w:r w:rsidRPr="00862538">
        <w:rPr>
          <w:rFonts w:hint="eastAsia"/>
        </w:rPr>
        <w:t>大阪</w:t>
      </w:r>
    </w:p>
    <w:p w:rsidR="00FA1C0D" w:rsidRPr="00862538" w:rsidRDefault="00FA1C0D">
      <w:pPr>
        <w:adjustRightInd/>
        <w:ind w:left="224" w:hanging="224"/>
        <w:rPr>
          <w:rFonts w:hAnsi="Times New Roman" w:cs="Times New Roman"/>
          <w:spacing w:val="6"/>
        </w:rPr>
      </w:pP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  <w:r w:rsidRPr="00862538">
        <w:t xml:space="preserve">  </w:t>
      </w:r>
      <w:r w:rsidRPr="00862538">
        <w:rPr>
          <w:rFonts w:hint="eastAsia"/>
        </w:rPr>
        <w:t>この場合、正しい答は「３</w:t>
      </w:r>
      <w:r w:rsidRPr="00862538">
        <w:t>.</w:t>
      </w:r>
      <w:r w:rsidRPr="00862538">
        <w:rPr>
          <w:rFonts w:hint="eastAsia"/>
        </w:rPr>
        <w:t>東京」ですから、解答用紙の問題番号</w:t>
      </w:r>
      <w:r w:rsidRPr="00862538">
        <w:t>(No.1)</w:t>
      </w:r>
      <w:r w:rsidRPr="00862538">
        <w:rPr>
          <w:rFonts w:hint="eastAsia"/>
        </w:rPr>
        <w:t>の次に並んでいる</w:t>
      </w:r>
    </w:p>
    <w:p w:rsidR="00FA1C0D" w:rsidRPr="00862538" w:rsidRDefault="00A11C79" w:rsidP="00EF36C6">
      <w:pPr>
        <w:adjustRightInd/>
        <w:ind w:left="227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132080</wp:posOffset>
                </wp:positionV>
                <wp:extent cx="1099185" cy="4102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C0D" w:rsidRPr="001D3121" w:rsidRDefault="00FA1C0D" w:rsidP="00E90A91">
                            <w:pPr>
                              <w:ind w:left="227"/>
                              <w:rPr>
                                <w:sz w:val="24"/>
                                <w:szCs w:val="24"/>
                              </w:rPr>
                            </w:pPr>
                            <w:r w:rsidRPr="001D3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１２３４５</w:t>
                            </w:r>
                          </w:p>
                          <w:p w:rsidR="00FA1C0D" w:rsidRPr="001D3121" w:rsidRDefault="00FA1C0D" w:rsidP="00E90A91">
                            <w:pPr>
                              <w:ind w:left="227"/>
                              <w:rPr>
                                <w:sz w:val="24"/>
                                <w:szCs w:val="24"/>
                              </w:rPr>
                            </w:pPr>
                            <w:r w:rsidRPr="001D3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pt;margin-top:10.4pt;width:86.55pt;height:32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" filled="f" stroked="f">
                <v:textbox inset="5.85pt,.7pt,5.85pt,.7pt">
                  <w:txbxContent>
                    <w:p w:rsidR="00FA1C0D" w:rsidRPr="001D3121" w:rsidRDefault="00FA1C0D" w:rsidP="00E90A91">
                      <w:pPr>
                        <w:ind w:left="227"/>
                        <w:rPr>
                          <w:sz w:val="24"/>
                          <w:szCs w:val="24"/>
                        </w:rPr>
                      </w:pPr>
                      <w:r w:rsidRPr="001D3121">
                        <w:rPr>
                          <w:rFonts w:hint="eastAsia"/>
                          <w:sz w:val="24"/>
                          <w:szCs w:val="24"/>
                        </w:rPr>
                        <w:t>１２３４５</w:t>
                      </w:r>
                    </w:p>
                    <w:p w:rsidR="00FA1C0D" w:rsidRPr="001D3121" w:rsidRDefault="00FA1C0D" w:rsidP="00E90A91">
                      <w:pPr>
                        <w:ind w:left="227"/>
                        <w:rPr>
                          <w:sz w:val="24"/>
                          <w:szCs w:val="24"/>
                        </w:rPr>
                      </w:pPr>
                      <w:r w:rsidRPr="001D3121">
                        <w:rPr>
                          <w:rFonts w:hint="eastAsia"/>
                          <w:sz w:val="24"/>
                          <w:szCs w:val="24"/>
                        </w:rPr>
                        <w:t>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122555</wp:posOffset>
                </wp:positionV>
                <wp:extent cx="534670" cy="57086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6C6" w:rsidRPr="001D3121" w:rsidRDefault="00EF36C6" w:rsidP="004C35B5">
                            <w:pPr>
                              <w:ind w:left="227"/>
                              <w:rPr>
                                <w:sz w:val="24"/>
                                <w:szCs w:val="24"/>
                              </w:rPr>
                            </w:pPr>
                            <w:r w:rsidRPr="001D3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1D31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36C6" w:rsidRPr="004C35B5" w:rsidRDefault="00EF36C6" w:rsidP="004C35B5">
                            <w:pPr>
                              <w:ind w:left="227"/>
                            </w:pPr>
                            <w:r w:rsidRPr="001D31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.2pt;margin-top:9.65pt;width:42.1pt;height:44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" filled="f" stroked="f">
                <v:textbox inset="5.85pt,.7pt,5.85pt,.7pt">
                  <w:txbxContent>
                    <w:p w:rsidR="00EF36C6" w:rsidRPr="001D3121" w:rsidRDefault="00EF36C6" w:rsidP="004C35B5">
                      <w:pPr>
                        <w:ind w:left="227"/>
                        <w:rPr>
                          <w:sz w:val="24"/>
                          <w:szCs w:val="24"/>
                        </w:rPr>
                      </w:pPr>
                      <w:r w:rsidRPr="001D3121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1D31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F36C6" w:rsidRPr="004C35B5" w:rsidRDefault="00EF36C6" w:rsidP="004C35B5">
                      <w:pPr>
                        <w:ind w:left="227"/>
                      </w:pPr>
                      <w:r w:rsidRPr="001D3121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FA1C0D" w:rsidRPr="00862538">
        <w:t xml:space="preserve">  </w:t>
      </w:r>
    </w:p>
    <w:p w:rsidR="00FA1C0D" w:rsidRPr="00862538" w:rsidRDefault="00FA1C0D" w:rsidP="00FA1C0D">
      <w:pPr>
        <w:adjustRightInd/>
        <w:ind w:left="224"/>
        <w:rPr>
          <w:rFonts w:hAnsi="Times New Roman" w:cs="Times New Roman"/>
          <w:spacing w:val="6"/>
        </w:rPr>
      </w:pPr>
      <w:r w:rsidRPr="00862538">
        <w:rPr>
          <w:rFonts w:hint="eastAsia"/>
        </w:rPr>
        <w:t>の中の　　　　に×印をつければよいのです。</w:t>
      </w:r>
    </w:p>
    <w:p w:rsidR="00FA1C0D" w:rsidRPr="00862538" w:rsidRDefault="00FA1C0D" w:rsidP="001D3121">
      <w:pPr>
        <w:adjustRightInd/>
        <w:ind w:left="227"/>
        <w:rPr>
          <w:rFonts w:hAnsi="Times New Roman" w:cs="Times New Roman"/>
          <w:spacing w:val="6"/>
        </w:rPr>
      </w:pPr>
      <w:r w:rsidRPr="00862538">
        <w:t xml:space="preserve">  </w:t>
      </w: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  <w:r w:rsidRPr="00862538">
        <w:t xml:space="preserve">          </w:t>
      </w:r>
      <w:r w:rsidR="00862538">
        <w:rPr>
          <w:rFonts w:hint="eastAsia"/>
        </w:rPr>
        <w:t xml:space="preserve">　</w:t>
      </w:r>
      <w:r w:rsidRPr="00862538">
        <w:t xml:space="preserve">           </w:t>
      </w:r>
      <w:r w:rsidRPr="00862538">
        <w:rPr>
          <w:rFonts w:hint="eastAsia"/>
        </w:rPr>
        <w:t>１</w:t>
      </w:r>
      <w:r w:rsidRPr="00862538">
        <w:t xml:space="preserve">  </w:t>
      </w:r>
      <w:r w:rsidRPr="00862538">
        <w:rPr>
          <w:rFonts w:hint="eastAsia"/>
        </w:rPr>
        <w:t>２</w:t>
      </w:r>
      <w:r w:rsidRPr="00862538">
        <w:t xml:space="preserve">  </w:t>
      </w:r>
      <w:r w:rsidRPr="00862538">
        <w:rPr>
          <w:rFonts w:hint="eastAsia"/>
        </w:rPr>
        <w:t>３</w:t>
      </w:r>
      <w:r w:rsidRPr="00862538">
        <w:t xml:space="preserve">  </w:t>
      </w:r>
      <w:r w:rsidRPr="00862538">
        <w:rPr>
          <w:rFonts w:hint="eastAsia"/>
        </w:rPr>
        <w:t>４</w:t>
      </w:r>
      <w:r w:rsidRPr="00862538">
        <w:t xml:space="preserve">  </w:t>
      </w:r>
      <w:r w:rsidRPr="00862538">
        <w:rPr>
          <w:rFonts w:hint="eastAsia"/>
        </w:rPr>
        <w:t>５</w:t>
      </w:r>
    </w:p>
    <w:p w:rsidR="00FA1C0D" w:rsidRPr="00862538" w:rsidRDefault="00A11C79">
      <w:pPr>
        <w:adjustRightInd/>
        <w:ind w:left="224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10160</wp:posOffset>
                </wp:positionV>
                <wp:extent cx="219710" cy="20764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207645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.8pt" to="198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6985</wp:posOffset>
                </wp:positionV>
                <wp:extent cx="193040" cy="20510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205105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pt,.55pt" to="196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3XHAIAADY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" strokeweight=".2mm"/>
            </w:pict>
          </mc:Fallback>
        </mc:AlternateContent>
      </w:r>
      <w:r w:rsidR="00862538">
        <w:t xml:space="preserve">        </w:t>
      </w:r>
      <w:r w:rsidR="00862538">
        <w:rPr>
          <w:rFonts w:hint="eastAsia"/>
        </w:rPr>
        <w:t xml:space="preserve">　　</w:t>
      </w:r>
      <w:r w:rsidR="00FA1C0D" w:rsidRPr="00862538">
        <w:t xml:space="preserve"> </w:t>
      </w:r>
      <w:r w:rsidR="00FA1C0D" w:rsidRPr="00862538">
        <w:rPr>
          <w:rFonts w:hint="eastAsia"/>
        </w:rPr>
        <w:t xml:space="preserve">　</w:t>
      </w:r>
      <w:r w:rsidR="00FA1C0D" w:rsidRPr="00862538">
        <w:t xml:space="preserve">(No.1)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</w:p>
    <w:p w:rsidR="00FA1C0D" w:rsidRPr="00862538" w:rsidRDefault="00FA1C0D" w:rsidP="00F2132F">
      <w:pPr>
        <w:suppressAutoHyphens w:val="0"/>
        <w:kinsoku w:val="0"/>
        <w:wordWrap/>
        <w:overflowPunct w:val="0"/>
        <w:autoSpaceDE w:val="0"/>
        <w:autoSpaceDN w:val="0"/>
        <w:adjustRightInd/>
        <w:ind w:left="227"/>
        <w:rPr>
          <w:rFonts w:hAnsi="Times New Roman" w:cs="Times New Roman"/>
          <w:spacing w:val="6"/>
        </w:rPr>
      </w:pPr>
      <w:r w:rsidRPr="00862538">
        <w:rPr>
          <w:rFonts w:hint="eastAsia"/>
        </w:rPr>
        <w:t xml:space="preserve">　×印をつけ間違ったときは、消しゴムでよく消すか、又は黒く塗りつぶして、はっきり記入してください。</w:t>
      </w: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</w:p>
    <w:p w:rsidR="00FA1C0D" w:rsidRPr="00862538" w:rsidRDefault="00FA1C0D">
      <w:pPr>
        <w:adjustRightInd/>
        <w:ind w:left="224"/>
        <w:rPr>
          <w:rFonts w:hAnsi="Times New Roman" w:cs="Times New Roman"/>
          <w:spacing w:val="6"/>
        </w:rPr>
      </w:pPr>
      <w:r w:rsidRPr="00862538">
        <w:t xml:space="preserve">               </w:t>
      </w:r>
      <w:r w:rsidR="00862538">
        <w:rPr>
          <w:rFonts w:hint="eastAsia"/>
        </w:rPr>
        <w:t xml:space="preserve">　</w:t>
      </w:r>
      <w:r w:rsidRPr="00862538">
        <w:t xml:space="preserve">      </w:t>
      </w:r>
      <w:r w:rsidRPr="00862538">
        <w:rPr>
          <w:rFonts w:hint="eastAsia"/>
        </w:rPr>
        <w:t>１</w:t>
      </w:r>
      <w:r w:rsidRPr="00862538">
        <w:t xml:space="preserve">  </w:t>
      </w:r>
      <w:r w:rsidRPr="00862538">
        <w:rPr>
          <w:rFonts w:hint="eastAsia"/>
        </w:rPr>
        <w:t>２</w:t>
      </w:r>
      <w:r w:rsidRPr="00862538">
        <w:t xml:space="preserve">  </w:t>
      </w:r>
      <w:r w:rsidRPr="00862538">
        <w:rPr>
          <w:rFonts w:hint="eastAsia"/>
        </w:rPr>
        <w:t>３</w:t>
      </w:r>
      <w:r w:rsidRPr="00862538">
        <w:t xml:space="preserve">  </w:t>
      </w:r>
      <w:r w:rsidRPr="00862538">
        <w:rPr>
          <w:rFonts w:hint="eastAsia"/>
        </w:rPr>
        <w:t>４</w:t>
      </w:r>
      <w:r w:rsidRPr="00862538">
        <w:t xml:space="preserve">  </w:t>
      </w:r>
      <w:r w:rsidRPr="00862538">
        <w:rPr>
          <w:rFonts w:hint="eastAsia"/>
        </w:rPr>
        <w:t>５</w:t>
      </w:r>
    </w:p>
    <w:p w:rsidR="00FA1C0D" w:rsidRPr="00862538" w:rsidRDefault="00A11C79">
      <w:pPr>
        <w:adjustRightInd/>
        <w:ind w:left="224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6985</wp:posOffset>
                </wp:positionV>
                <wp:extent cx="191770" cy="2038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770" cy="203835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.55pt" to="196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" strokeweight=".2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27940</wp:posOffset>
                </wp:positionV>
                <wp:extent cx="179070" cy="17018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17018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pt,2.2pt" to="19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1rDFgIAACwEAAAOAAAAZHJzL2Uyb0RvYy54bWysU02P2yAQvVfqf0DcE9upGyd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" strokeweight=".2mm"/>
            </w:pict>
          </mc:Fallback>
        </mc:AlternateContent>
      </w:r>
      <w:r w:rsidR="00FA1C0D" w:rsidRPr="00862538">
        <w:t xml:space="preserve">          </w:t>
      </w:r>
      <w:r w:rsidR="00862538">
        <w:rPr>
          <w:rFonts w:hint="eastAsia"/>
        </w:rPr>
        <w:t xml:space="preserve">　</w:t>
      </w:r>
      <w:r w:rsidR="00FA1C0D" w:rsidRPr="00862538">
        <w:t xml:space="preserve"> </w:t>
      </w:r>
      <w:r w:rsidR="00FA1C0D" w:rsidRPr="00862538">
        <w:rPr>
          <w:rFonts w:hint="eastAsia"/>
        </w:rPr>
        <w:t xml:space="preserve">　</w:t>
      </w:r>
      <w:r w:rsidR="00FA1C0D" w:rsidRPr="00862538">
        <w:t xml:space="preserve">(No.1)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●</w:t>
      </w:r>
      <w:r w:rsidR="00FA1C0D" w:rsidRPr="00862538">
        <w:t xml:space="preserve">  </w:t>
      </w:r>
      <w:r w:rsidR="00FA1C0D" w:rsidRPr="00862538">
        <w:rPr>
          <w:rFonts w:hAnsi="Times New Roman" w:hint="eastAsia"/>
        </w:rPr>
        <w:t>○</w:t>
      </w:r>
    </w:p>
    <w:p w:rsidR="00FA1C0D" w:rsidRPr="00862538" w:rsidRDefault="00FA1C0D">
      <w:pPr>
        <w:adjustRightInd/>
        <w:ind w:left="224" w:hanging="224"/>
        <w:rPr>
          <w:rFonts w:hAnsi="Times New Roman" w:cs="Times New Roman"/>
          <w:spacing w:val="6"/>
        </w:rPr>
      </w:pPr>
    </w:p>
    <w:p w:rsidR="00FA1C0D" w:rsidRPr="00862538" w:rsidRDefault="00FA1C0D">
      <w:pPr>
        <w:adjustRightInd/>
        <w:ind w:left="448"/>
        <w:rPr>
          <w:rFonts w:hAnsi="Times New Roman" w:cs="Times New Roman"/>
          <w:spacing w:val="6"/>
        </w:rPr>
      </w:pPr>
      <w:r w:rsidRPr="00862538">
        <w:rPr>
          <w:rFonts w:hint="eastAsia"/>
        </w:rPr>
        <w:t>２つ以上×印をつけた場合、その問題の解答は間違いとなります。</w:t>
      </w:r>
    </w:p>
    <w:p w:rsidR="00FA1C0D" w:rsidRPr="00862538" w:rsidRDefault="00FA1C0D">
      <w:pPr>
        <w:adjustRightInd/>
        <w:ind w:left="448"/>
        <w:rPr>
          <w:rFonts w:hAnsi="Times New Roman" w:cs="Times New Roman"/>
          <w:spacing w:val="6"/>
        </w:rPr>
      </w:pPr>
    </w:p>
    <w:p w:rsidR="00710080" w:rsidRPr="00710080" w:rsidRDefault="00710080" w:rsidP="00710080">
      <w:pPr>
        <w:adjustRightInd/>
        <w:ind w:left="184" w:hanging="184"/>
        <w:rPr>
          <w:rFonts w:hAnsi="Times New Roman" w:cs="Times New Roman"/>
        </w:rPr>
      </w:pPr>
      <w:r w:rsidRPr="00710080">
        <w:rPr>
          <w:rFonts w:hint="eastAsia"/>
        </w:rPr>
        <w:t>６　問題は全部で</w:t>
      </w:r>
      <w:r w:rsidRPr="00710080">
        <w:t>29</w:t>
      </w:r>
      <w:r w:rsidRPr="00710080">
        <w:rPr>
          <w:rFonts w:hint="eastAsia"/>
        </w:rPr>
        <w:t>題ありますが、解答するのはこのうち</w:t>
      </w:r>
      <w:r w:rsidRPr="00710080">
        <w:t>25</w:t>
      </w:r>
      <w:r>
        <w:rPr>
          <w:rFonts w:hint="eastAsia"/>
        </w:rPr>
        <w:t>題で、解答時間は</w:t>
      </w:r>
      <w:r>
        <w:t>75</w:t>
      </w:r>
      <w:r>
        <w:rPr>
          <w:rFonts w:hint="eastAsia"/>
        </w:rPr>
        <w:t>分間</w:t>
      </w:r>
      <w:r w:rsidRPr="00710080">
        <w:rPr>
          <w:rFonts w:hint="eastAsia"/>
        </w:rPr>
        <w:t>です。</w:t>
      </w:r>
    </w:p>
    <w:p w:rsidR="00710080" w:rsidRPr="00710080" w:rsidRDefault="00710080" w:rsidP="00710080">
      <w:pPr>
        <w:adjustRightInd/>
        <w:ind w:left="184" w:hanging="184"/>
        <w:rPr>
          <w:rFonts w:hAnsi="Times New Roman" w:cs="Times New Roman"/>
        </w:rPr>
      </w:pPr>
      <w:r w:rsidRPr="00710080">
        <w:rPr>
          <w:rFonts w:eastAsia="ＭＳ ゴシック" w:hAnsi="Times New Roman" w:cs="ＭＳ ゴシック" w:hint="eastAsia"/>
        </w:rPr>
        <w:t xml:space="preserve">　　前半８題（№１～８）は選択問題となっており、任意の４題を選択して解答してください。</w:t>
      </w:r>
      <w:r w:rsidRPr="00710080">
        <w:rPr>
          <w:rFonts w:hint="eastAsia"/>
        </w:rPr>
        <w:t>なお、５題以上解答した場合は、問題番号の小さいものから順に４題を有効な解答とし、それ以外のものは採点されません。また、</w:t>
      </w:r>
      <w:r w:rsidRPr="00710080">
        <w:rPr>
          <w:rFonts w:eastAsia="ＭＳ ゴシック" w:hAnsi="Times New Roman" w:cs="ＭＳ ゴシック" w:hint="eastAsia"/>
        </w:rPr>
        <w:t>続く</w:t>
      </w:r>
      <w:r w:rsidRPr="00710080">
        <w:rPr>
          <w:rFonts w:ascii="ＭＳ ゴシック" w:hAnsi="ＭＳ ゴシック" w:cs="ＭＳ ゴシック"/>
        </w:rPr>
        <w:t>21</w:t>
      </w:r>
      <w:r w:rsidRPr="00710080">
        <w:rPr>
          <w:rFonts w:eastAsia="ＭＳ ゴシック" w:hAnsi="Times New Roman" w:cs="ＭＳ ゴシック" w:hint="eastAsia"/>
        </w:rPr>
        <w:t>題（№９～</w:t>
      </w:r>
      <w:r w:rsidRPr="00710080">
        <w:rPr>
          <w:rFonts w:ascii="ＭＳ ゴシック" w:hAnsi="ＭＳ ゴシック" w:cs="ＭＳ ゴシック"/>
        </w:rPr>
        <w:t>29</w:t>
      </w:r>
      <w:r w:rsidRPr="00710080">
        <w:rPr>
          <w:rFonts w:eastAsia="ＭＳ ゴシック" w:hAnsi="Times New Roman" w:cs="ＭＳ ゴシック" w:hint="eastAsia"/>
        </w:rPr>
        <w:t>）は必須問題です。</w:t>
      </w:r>
    </w:p>
    <w:p w:rsidR="00710080" w:rsidRPr="00710080" w:rsidRDefault="00710080" w:rsidP="00710080">
      <w:pPr>
        <w:adjustRightInd/>
        <w:ind w:left="184" w:hanging="184"/>
        <w:rPr>
          <w:rFonts w:hAnsi="Times New Roman" w:cs="Times New Roman"/>
        </w:rPr>
      </w:pPr>
      <w:r w:rsidRPr="00710080">
        <w:rPr>
          <w:rFonts w:hint="eastAsia"/>
        </w:rPr>
        <w:t>７　解答用紙は持ち帰ってはいけません。</w:t>
      </w:r>
    </w:p>
    <w:p w:rsidR="00710080" w:rsidRPr="00710080" w:rsidRDefault="00AC4D70" w:rsidP="00710080">
      <w:pPr>
        <w:adjustRightInd/>
        <w:ind w:left="184" w:hanging="184"/>
        <w:rPr>
          <w:rFonts w:hAnsi="Times New Roman" w:cs="Times New Roman"/>
        </w:rPr>
      </w:pPr>
      <w:r>
        <w:rPr>
          <w:rFonts w:hint="eastAsia"/>
        </w:rPr>
        <w:t>８　問題集は持ち帰ってかまいませんが、持ち帰り方法は</w:t>
      </w:r>
      <w:r w:rsidR="00710080" w:rsidRPr="00710080">
        <w:rPr>
          <w:rFonts w:hint="eastAsia"/>
        </w:rPr>
        <w:t>係員の指示に従ってください。</w:t>
      </w:r>
    </w:p>
    <w:p w:rsidR="00710080" w:rsidRPr="00710080" w:rsidRDefault="00710080" w:rsidP="00710080">
      <w:pPr>
        <w:adjustRightInd/>
        <w:ind w:left="184" w:hanging="184"/>
        <w:rPr>
          <w:rFonts w:hAnsi="Times New Roman" w:cs="Times New Roman"/>
        </w:rPr>
      </w:pPr>
      <w:r w:rsidRPr="00710080">
        <w:rPr>
          <w:rFonts w:hint="eastAsia"/>
        </w:rPr>
        <w:t>９　計算を必要とする場合は、問題集の余白を利用してください。</w:t>
      </w:r>
    </w:p>
    <w:p w:rsidR="00710080" w:rsidRPr="00710080" w:rsidRDefault="00AC4D70" w:rsidP="00710080">
      <w:pPr>
        <w:numPr>
          <w:ilvl w:val="0"/>
          <w:numId w:val="2"/>
        </w:numPr>
        <w:adjustRightInd/>
      </w:pPr>
      <w:r>
        <w:rPr>
          <w:rFonts w:hint="eastAsia"/>
        </w:rPr>
        <w:t>その他、</w:t>
      </w:r>
      <w:r w:rsidR="00710080" w:rsidRPr="00710080">
        <w:rPr>
          <w:rFonts w:hint="eastAsia"/>
        </w:rPr>
        <w:t>係員が注意したことをよく守ってください。</w:t>
      </w:r>
    </w:p>
    <w:p w:rsidR="00FA1C0D" w:rsidRPr="001D3121" w:rsidRDefault="00FA1C0D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1D3121">
        <w:rPr>
          <w:sz w:val="24"/>
          <w:szCs w:val="24"/>
        </w:rPr>
        <w:t xml:space="preserve">            </w:t>
      </w:r>
      <w:r w:rsidR="00E22B0D">
        <w:rPr>
          <w:rFonts w:hint="eastAsia"/>
          <w:sz w:val="24"/>
          <w:szCs w:val="24"/>
        </w:rPr>
        <w:t xml:space="preserve">　</w:t>
      </w:r>
      <w:r w:rsidRPr="001D3121">
        <w:rPr>
          <w:sz w:val="24"/>
          <w:szCs w:val="24"/>
        </w:rPr>
        <w:t xml:space="preserve">   </w:t>
      </w:r>
      <w:r w:rsidRPr="001D3121">
        <w:rPr>
          <w:sz w:val="24"/>
          <w:szCs w:val="24"/>
          <w:bdr w:val="single" w:sz="4" w:space="0" w:color="000000"/>
        </w:rPr>
        <w:t xml:space="preserve"> </w:t>
      </w:r>
      <w:r w:rsidRPr="001D3121">
        <w:rPr>
          <w:rFonts w:eastAsia="ＭＳ ゴシック" w:hAnsi="Times New Roman" w:cs="ＭＳ ゴシック" w:hint="eastAsia"/>
          <w:sz w:val="24"/>
          <w:szCs w:val="24"/>
          <w:bdr w:val="single" w:sz="4" w:space="0" w:color="000000"/>
        </w:rPr>
        <w:t>指示があるまで中をあけてはいけません。</w:t>
      </w:r>
    </w:p>
    <w:sectPr w:rsidR="00FA1C0D" w:rsidRPr="001D312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9B" w:rsidRDefault="001F399B">
      <w:r>
        <w:separator/>
      </w:r>
    </w:p>
  </w:endnote>
  <w:endnote w:type="continuationSeparator" w:id="0">
    <w:p w:rsidR="001F399B" w:rsidRDefault="001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9B" w:rsidRDefault="001F39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399B" w:rsidRDefault="001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57A"/>
    <w:multiLevelType w:val="hybridMultilevel"/>
    <w:tmpl w:val="CB2855FE"/>
    <w:lvl w:ilvl="0" w:tplc="17D00B7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E043E0"/>
    <w:multiLevelType w:val="hybridMultilevel"/>
    <w:tmpl w:val="63CCFF4C"/>
    <w:lvl w:ilvl="0" w:tplc="546054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4"/>
  <w:drawingGridHorizontalSpacing w:val="286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C6"/>
    <w:rsid w:val="000446B9"/>
    <w:rsid w:val="000F4EEE"/>
    <w:rsid w:val="001B3148"/>
    <w:rsid w:val="001D3121"/>
    <w:rsid w:val="001F399B"/>
    <w:rsid w:val="002055CC"/>
    <w:rsid w:val="00205FF7"/>
    <w:rsid w:val="003D56C8"/>
    <w:rsid w:val="004C35B5"/>
    <w:rsid w:val="004F5EDB"/>
    <w:rsid w:val="005313FA"/>
    <w:rsid w:val="00546A0A"/>
    <w:rsid w:val="00610119"/>
    <w:rsid w:val="00700D5C"/>
    <w:rsid w:val="00710080"/>
    <w:rsid w:val="00820AED"/>
    <w:rsid w:val="00862538"/>
    <w:rsid w:val="008B56DC"/>
    <w:rsid w:val="009928B8"/>
    <w:rsid w:val="009F5BB3"/>
    <w:rsid w:val="00A11C79"/>
    <w:rsid w:val="00AC4D70"/>
    <w:rsid w:val="00B6098B"/>
    <w:rsid w:val="00C7036A"/>
    <w:rsid w:val="00CD41EE"/>
    <w:rsid w:val="00DB1A7A"/>
    <w:rsid w:val="00E22B0D"/>
    <w:rsid w:val="00E90A91"/>
    <w:rsid w:val="00EF36C6"/>
    <w:rsid w:val="00F14438"/>
    <w:rsid w:val="00F2132F"/>
    <w:rsid w:val="00FA1C0D"/>
    <w:rsid w:val="00F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0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10080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7100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10080"/>
    <w:rPr>
      <w:rFonts w:ascii="ＭＳ 明朝" w:eastAsia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00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10080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7100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10080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問題集の表紙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問題集の表紙</dc:title>
  <dc:creator>MASATSUGU TANIGUCHI</dc:creator>
  <cp:lastModifiedBy>HOSTNAME</cp:lastModifiedBy>
  <cp:revision>2</cp:revision>
  <cp:lastPrinted>2017-09-26T01:42:00Z</cp:lastPrinted>
  <dcterms:created xsi:type="dcterms:W3CDTF">2017-09-26T02:22:00Z</dcterms:created>
  <dcterms:modified xsi:type="dcterms:W3CDTF">2017-09-26T02:22:00Z</dcterms:modified>
</cp:coreProperties>
</file>