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B44" w:rsidRDefault="00B57B44" w:rsidP="00BB39D9">
      <w:pPr>
        <w:widowControl/>
        <w:jc w:val="center"/>
        <w:rPr>
          <w:rFonts w:ascii="HG丸ｺﾞｼｯｸM-PRO" w:eastAsia="HG丸ｺﾞｼｯｸM-PRO" w:hAnsi="HG丸ｺﾞｼｯｸM-PRO" w:cs="Times New Roman"/>
          <w:sz w:val="48"/>
          <w:szCs w:val="48"/>
        </w:rPr>
      </w:pPr>
      <w:bookmarkStart w:id="0" w:name="_GoBack"/>
      <w:bookmarkEnd w:id="0"/>
    </w:p>
    <w:p w:rsidR="00B57B44" w:rsidRPr="004D3610" w:rsidRDefault="00B57B44" w:rsidP="00BB39D9">
      <w:pPr>
        <w:widowControl/>
        <w:jc w:val="center"/>
        <w:rPr>
          <w:rFonts w:ascii="HG丸ｺﾞｼｯｸM-PRO" w:eastAsia="HG丸ｺﾞｼｯｸM-PRO" w:hAnsi="HG丸ｺﾞｼｯｸM-PRO" w:cs="Times New Roman"/>
          <w:sz w:val="48"/>
          <w:szCs w:val="48"/>
        </w:rPr>
      </w:pPr>
    </w:p>
    <w:p w:rsidR="00B57B44" w:rsidRPr="004D3610" w:rsidRDefault="00B57B44" w:rsidP="00BB39D9">
      <w:pPr>
        <w:widowControl/>
        <w:jc w:val="center"/>
        <w:rPr>
          <w:rFonts w:ascii="HG丸ｺﾞｼｯｸM-PRO" w:eastAsia="HG丸ｺﾞｼｯｸM-PRO" w:hAnsi="HG丸ｺﾞｼｯｸM-PRO" w:cs="Times New Roman"/>
          <w:sz w:val="48"/>
          <w:szCs w:val="48"/>
        </w:rPr>
      </w:pPr>
    </w:p>
    <w:p w:rsidR="00B57B44" w:rsidRPr="004D3610" w:rsidRDefault="00B57B44" w:rsidP="00BB39D9">
      <w:pPr>
        <w:widowControl/>
        <w:jc w:val="center"/>
        <w:rPr>
          <w:rFonts w:ascii="HG丸ｺﾞｼｯｸM-PRO" w:eastAsia="HG丸ｺﾞｼｯｸM-PRO" w:hAnsi="HG丸ｺﾞｼｯｸM-PRO" w:cs="Times New Roman"/>
          <w:sz w:val="28"/>
          <w:szCs w:val="28"/>
        </w:rPr>
      </w:pPr>
      <w:r w:rsidRPr="004D3610">
        <w:rPr>
          <w:rFonts w:ascii="HG丸ｺﾞｼｯｸM-PRO" w:eastAsia="HG丸ｺﾞｼｯｸM-PRO" w:hAnsi="HG丸ｺﾞｼｯｸM-PRO" w:cs="Times New Roman" w:hint="eastAsia"/>
          <w:sz w:val="28"/>
          <w:szCs w:val="28"/>
        </w:rPr>
        <w:t>大阪府発達障がい者気づき支援事業</w:t>
      </w:r>
    </w:p>
    <w:p w:rsidR="00B57B44" w:rsidRPr="004D3610" w:rsidRDefault="00B57B44" w:rsidP="00B57B44">
      <w:pPr>
        <w:widowControl/>
        <w:jc w:val="center"/>
        <w:rPr>
          <w:rFonts w:ascii="HG丸ｺﾞｼｯｸM-PRO" w:eastAsia="HG丸ｺﾞｼｯｸM-PRO" w:hAnsi="HG丸ｺﾞｼｯｸM-PRO" w:cs="Times New Roman"/>
          <w:sz w:val="28"/>
          <w:szCs w:val="28"/>
        </w:rPr>
      </w:pPr>
      <w:r w:rsidRPr="004D3610">
        <w:rPr>
          <w:rFonts w:ascii="HG丸ｺﾞｼｯｸM-PRO" w:eastAsia="HG丸ｺﾞｼｯｸM-PRO" w:hAnsi="HG丸ｺﾞｼｯｸM-PRO" w:cs="Times New Roman" w:hint="eastAsia"/>
          <w:sz w:val="28"/>
          <w:szCs w:val="28"/>
        </w:rPr>
        <w:t>相談窓口のための発達障がい者支援プログラム</w:t>
      </w:r>
    </w:p>
    <w:p w:rsidR="00B57B44" w:rsidRPr="004D3610" w:rsidRDefault="00B57B44" w:rsidP="00BB39D9">
      <w:pPr>
        <w:widowControl/>
        <w:jc w:val="center"/>
        <w:rPr>
          <w:rFonts w:ascii="HG丸ｺﾞｼｯｸM-PRO" w:eastAsia="HG丸ｺﾞｼｯｸM-PRO" w:hAnsi="HG丸ｺﾞｼｯｸM-PRO" w:cs="Times New Roman"/>
          <w:sz w:val="48"/>
          <w:szCs w:val="48"/>
        </w:rPr>
      </w:pPr>
    </w:p>
    <w:p w:rsidR="005E096C" w:rsidRPr="004D3610" w:rsidRDefault="00B57B44" w:rsidP="00A147A6">
      <w:pPr>
        <w:jc w:val="center"/>
        <w:rPr>
          <w:rFonts w:ascii="HG丸ｺﾞｼｯｸM-PRO" w:eastAsia="HG丸ｺﾞｼｯｸM-PRO" w:hAnsi="HG丸ｺﾞｼｯｸM-PRO"/>
          <w:b/>
          <w:sz w:val="48"/>
          <w:szCs w:val="48"/>
        </w:rPr>
      </w:pPr>
      <w:r w:rsidRPr="004D3610">
        <w:rPr>
          <w:rFonts w:ascii="HG丸ｺﾞｼｯｸM-PRO" w:eastAsia="HG丸ｺﾞｼｯｸM-PRO" w:hAnsi="HG丸ｺﾞｼｯｸM-PRO" w:hint="eastAsia"/>
          <w:b/>
          <w:sz w:val="48"/>
          <w:szCs w:val="48"/>
        </w:rPr>
        <w:t>発達障がいへの気づきと</w:t>
      </w:r>
    </w:p>
    <w:p w:rsidR="00B57B44" w:rsidRPr="004D3610" w:rsidRDefault="00B57B44" w:rsidP="00A147A6">
      <w:pPr>
        <w:jc w:val="center"/>
        <w:rPr>
          <w:rFonts w:ascii="HG丸ｺﾞｼｯｸM-PRO" w:eastAsia="HG丸ｺﾞｼｯｸM-PRO" w:hAnsi="HG丸ｺﾞｼｯｸM-PRO"/>
          <w:b/>
          <w:sz w:val="48"/>
          <w:szCs w:val="48"/>
        </w:rPr>
      </w:pPr>
      <w:r w:rsidRPr="004D3610">
        <w:rPr>
          <w:rFonts w:ascii="HG丸ｺﾞｼｯｸM-PRO" w:eastAsia="HG丸ｺﾞｼｯｸM-PRO" w:hAnsi="HG丸ｺﾞｼｯｸM-PRO" w:hint="eastAsia"/>
          <w:b/>
          <w:sz w:val="48"/>
          <w:szCs w:val="48"/>
        </w:rPr>
        <w:t>支援のポイント</w:t>
      </w:r>
    </w:p>
    <w:p w:rsidR="00A147A6" w:rsidRPr="004D3610" w:rsidRDefault="00B57B44" w:rsidP="00A147A6">
      <w:pPr>
        <w:jc w:val="center"/>
        <w:rPr>
          <w:rFonts w:ascii="HG丸ｺﾞｼｯｸM-PRO" w:eastAsia="HG丸ｺﾞｼｯｸM-PRO" w:hAnsi="HG丸ｺﾞｼｯｸM-PRO"/>
          <w:b/>
          <w:sz w:val="44"/>
          <w:szCs w:val="44"/>
        </w:rPr>
      </w:pPr>
      <w:r w:rsidRPr="004D3610">
        <w:rPr>
          <w:rFonts w:ascii="HG丸ｺﾞｼｯｸM-PRO" w:eastAsia="HG丸ｺﾞｼｯｸM-PRO" w:hAnsi="HG丸ｺﾞｼｯｸM-PRO" w:hint="eastAsia"/>
          <w:b/>
          <w:sz w:val="44"/>
          <w:szCs w:val="44"/>
        </w:rPr>
        <w:t>（実践編）</w:t>
      </w:r>
    </w:p>
    <w:p w:rsidR="00BB39D9" w:rsidRPr="004D3610" w:rsidRDefault="00BB39D9" w:rsidP="00BB39D9">
      <w:pPr>
        <w:widowControl/>
        <w:jc w:val="center"/>
        <w:rPr>
          <w:rFonts w:ascii="HG丸ｺﾞｼｯｸM-PRO" w:eastAsia="HG丸ｺﾞｼｯｸM-PRO" w:hAnsi="HG丸ｺﾞｼｯｸM-PRO" w:cs="Times New Roman"/>
          <w:sz w:val="36"/>
          <w:szCs w:val="36"/>
        </w:rPr>
      </w:pPr>
    </w:p>
    <w:p w:rsidR="00BB39D9" w:rsidRPr="004D3610" w:rsidRDefault="00BB39D9" w:rsidP="00BB39D9">
      <w:pPr>
        <w:widowControl/>
        <w:jc w:val="center"/>
        <w:rPr>
          <w:rFonts w:ascii="HG丸ｺﾞｼｯｸM-PRO" w:eastAsia="HG丸ｺﾞｼｯｸM-PRO" w:hAnsi="HG丸ｺﾞｼｯｸM-PRO" w:cs="Times New Roman"/>
          <w:sz w:val="36"/>
          <w:szCs w:val="36"/>
        </w:rPr>
      </w:pPr>
    </w:p>
    <w:p w:rsidR="00BB39D9" w:rsidRPr="00BB39D9" w:rsidRDefault="00BB39D9" w:rsidP="00BB39D9">
      <w:pPr>
        <w:widowControl/>
        <w:jc w:val="center"/>
        <w:rPr>
          <w:rFonts w:ascii="HG丸ｺﾞｼｯｸM-PRO" w:eastAsia="HG丸ｺﾞｼｯｸM-PRO" w:hAnsi="HG丸ｺﾞｼｯｸM-PRO" w:cs="Times New Roman"/>
          <w:sz w:val="36"/>
          <w:szCs w:val="36"/>
        </w:rPr>
      </w:pPr>
    </w:p>
    <w:p w:rsidR="00BB39D9" w:rsidRPr="00BB39D9" w:rsidRDefault="00BB39D9" w:rsidP="00BB39D9">
      <w:pPr>
        <w:widowControl/>
        <w:jc w:val="center"/>
        <w:rPr>
          <w:rFonts w:ascii="HG丸ｺﾞｼｯｸM-PRO" w:eastAsia="HG丸ｺﾞｼｯｸM-PRO" w:hAnsi="HG丸ｺﾞｼｯｸM-PRO" w:cs="Times New Roman"/>
          <w:sz w:val="36"/>
          <w:szCs w:val="36"/>
        </w:rPr>
      </w:pPr>
    </w:p>
    <w:p w:rsidR="00BB39D9" w:rsidRPr="00BB39D9" w:rsidRDefault="00BB39D9" w:rsidP="00BB39D9">
      <w:pPr>
        <w:widowControl/>
        <w:jc w:val="center"/>
        <w:rPr>
          <w:rFonts w:ascii="HG丸ｺﾞｼｯｸM-PRO" w:eastAsia="HG丸ｺﾞｼｯｸM-PRO" w:hAnsi="HG丸ｺﾞｼｯｸM-PRO" w:cs="Times New Roman"/>
          <w:sz w:val="40"/>
          <w:szCs w:val="40"/>
        </w:rPr>
      </w:pPr>
      <w:r w:rsidRPr="00BB39D9">
        <w:rPr>
          <w:rFonts w:ascii="HG丸ｺﾞｼｯｸM-PRO" w:eastAsia="HG丸ｺﾞｼｯｸM-PRO" w:hAnsi="HG丸ｺﾞｼｯｸM-PRO" w:cs="Times New Roman" w:hint="eastAsia"/>
          <w:sz w:val="40"/>
          <w:szCs w:val="40"/>
        </w:rPr>
        <w:t>平成</w:t>
      </w:r>
      <w:r w:rsidR="00157EAC">
        <w:rPr>
          <w:rFonts w:ascii="HG丸ｺﾞｼｯｸM-PRO" w:eastAsia="HG丸ｺﾞｼｯｸM-PRO" w:hAnsi="HG丸ｺﾞｼｯｸM-PRO" w:cs="Times New Roman" w:hint="eastAsia"/>
          <w:sz w:val="40"/>
          <w:szCs w:val="40"/>
        </w:rPr>
        <w:t>28</w:t>
      </w:r>
      <w:r w:rsidR="00A615DA">
        <w:rPr>
          <w:rFonts w:ascii="HG丸ｺﾞｼｯｸM-PRO" w:eastAsia="HG丸ｺﾞｼｯｸM-PRO" w:hAnsi="HG丸ｺﾞｼｯｸM-PRO" w:cs="Times New Roman" w:hint="eastAsia"/>
          <w:sz w:val="40"/>
          <w:szCs w:val="40"/>
        </w:rPr>
        <w:t>年</w:t>
      </w:r>
      <w:r w:rsidR="006D1497">
        <w:rPr>
          <w:rFonts w:ascii="HG丸ｺﾞｼｯｸM-PRO" w:eastAsia="HG丸ｺﾞｼｯｸM-PRO" w:hAnsi="HG丸ｺﾞｼｯｸM-PRO" w:cs="Times New Roman" w:hint="eastAsia"/>
          <w:sz w:val="40"/>
          <w:szCs w:val="40"/>
        </w:rPr>
        <w:t>３</w:t>
      </w:r>
      <w:r w:rsidRPr="00BB39D9">
        <w:rPr>
          <w:rFonts w:ascii="HG丸ｺﾞｼｯｸM-PRO" w:eastAsia="HG丸ｺﾞｼｯｸM-PRO" w:hAnsi="HG丸ｺﾞｼｯｸM-PRO" w:cs="Times New Roman" w:hint="eastAsia"/>
          <w:sz w:val="40"/>
          <w:szCs w:val="40"/>
        </w:rPr>
        <w:t>月</w:t>
      </w:r>
    </w:p>
    <w:p w:rsidR="00BB39D9" w:rsidRPr="00BB39D9" w:rsidRDefault="00BB39D9" w:rsidP="00BB39D9">
      <w:pPr>
        <w:widowControl/>
        <w:jc w:val="center"/>
        <w:rPr>
          <w:rFonts w:ascii="HG丸ｺﾞｼｯｸM-PRO" w:eastAsia="HG丸ｺﾞｼｯｸM-PRO" w:hAnsi="HG丸ｺﾞｼｯｸM-PRO" w:cs="Times New Roman"/>
          <w:sz w:val="24"/>
          <w:szCs w:val="24"/>
        </w:rPr>
      </w:pPr>
    </w:p>
    <w:p w:rsidR="00BB39D9" w:rsidRDefault="00BB39D9" w:rsidP="006D012F">
      <w:pPr>
        <w:widowControl/>
        <w:jc w:val="center"/>
        <w:rPr>
          <w:rFonts w:ascii="Century" w:eastAsia="ＭＳ 明朝" w:hAnsi="Century" w:cs="Times New Roman"/>
          <w:kern w:val="0"/>
          <w:sz w:val="22"/>
        </w:rPr>
        <w:sectPr w:rsidR="00BB39D9" w:rsidSect="004D3610">
          <w:footerReference w:type="default" r:id="rId9"/>
          <w:headerReference w:type="first" r:id="rId10"/>
          <w:footerReference w:type="first" r:id="rId11"/>
          <w:pgSz w:w="11906" w:h="16838" w:code="9"/>
          <w:pgMar w:top="1985" w:right="1701" w:bottom="1701" w:left="1701" w:header="851" w:footer="680" w:gutter="0"/>
          <w:pgNumType w:start="0"/>
          <w:cols w:space="425"/>
          <w:titlePg/>
          <w:docGrid w:type="lines" w:linePitch="438"/>
        </w:sectPr>
      </w:pPr>
      <w:r w:rsidRPr="00BB39D9">
        <w:rPr>
          <w:rFonts w:ascii="HG丸ｺﾞｼｯｸM-PRO" w:eastAsia="HG丸ｺﾞｼｯｸM-PRO" w:hAnsi="HG丸ｺﾞｼｯｸM-PRO" w:cs="Times New Roman" w:hint="eastAsia"/>
          <w:sz w:val="40"/>
          <w:szCs w:val="40"/>
        </w:rPr>
        <w:t>大　阪　府</w:t>
      </w:r>
      <w:r w:rsidRPr="00BB39D9">
        <w:rPr>
          <w:rFonts w:ascii="Century" w:eastAsia="ＭＳ 明朝" w:hAnsi="Century" w:cs="Times New Roman"/>
          <w:kern w:val="0"/>
          <w:sz w:val="22"/>
        </w:rPr>
        <w:br w:type="page"/>
      </w:r>
    </w:p>
    <w:p w:rsidR="001E6378" w:rsidRDefault="001E6378" w:rsidP="001E6378">
      <w:pPr>
        <w:widowControl/>
        <w:jc w:val="left"/>
        <w:rPr>
          <w:rFonts w:ascii="HG丸ｺﾞｼｯｸM-PRO" w:eastAsia="HG丸ｺﾞｼｯｸM-PRO" w:hAnsi="HG丸ｺﾞｼｯｸM-PRO"/>
          <w:b/>
          <w:sz w:val="28"/>
          <w:szCs w:val="28"/>
        </w:rPr>
      </w:pPr>
    </w:p>
    <w:p w:rsidR="00337836" w:rsidRPr="00872243" w:rsidRDefault="00036BDF" w:rsidP="001E6378">
      <w:pPr>
        <w:widowControl/>
        <w:jc w:val="center"/>
        <w:rPr>
          <w:rFonts w:ascii="HG丸ｺﾞｼｯｸM-PRO" w:eastAsia="HG丸ｺﾞｼｯｸM-PRO" w:hAnsi="HG丸ｺﾞｼｯｸM-PRO"/>
          <w:b/>
          <w:sz w:val="36"/>
          <w:szCs w:val="36"/>
        </w:rPr>
      </w:pPr>
      <w:r w:rsidRPr="00872243">
        <w:rPr>
          <w:rFonts w:ascii="HG丸ｺﾞｼｯｸM-PRO" w:eastAsia="HG丸ｺﾞｼｯｸM-PRO" w:hAnsi="HG丸ｺﾞｼｯｸM-PRO" w:hint="eastAsia"/>
          <w:b/>
          <w:sz w:val="36"/>
          <w:szCs w:val="36"/>
        </w:rPr>
        <w:t xml:space="preserve">目　</w:t>
      </w:r>
      <w:r w:rsidR="00653772" w:rsidRPr="00872243">
        <w:rPr>
          <w:rFonts w:ascii="HG丸ｺﾞｼｯｸM-PRO" w:eastAsia="HG丸ｺﾞｼｯｸM-PRO" w:hAnsi="HG丸ｺﾞｼｯｸM-PRO" w:hint="eastAsia"/>
          <w:b/>
          <w:sz w:val="36"/>
          <w:szCs w:val="36"/>
        </w:rPr>
        <w:t xml:space="preserve">　</w:t>
      </w:r>
      <w:r w:rsidRPr="00872243">
        <w:rPr>
          <w:rFonts w:ascii="HG丸ｺﾞｼｯｸM-PRO" w:eastAsia="HG丸ｺﾞｼｯｸM-PRO" w:hAnsi="HG丸ｺﾞｼｯｸM-PRO" w:hint="eastAsia"/>
          <w:b/>
          <w:sz w:val="36"/>
          <w:szCs w:val="36"/>
        </w:rPr>
        <w:t>次</w:t>
      </w:r>
    </w:p>
    <w:p w:rsidR="00653772" w:rsidRPr="000F6CB6" w:rsidRDefault="00653772" w:rsidP="009C4B6C">
      <w:pPr>
        <w:jc w:val="left"/>
        <w:rPr>
          <w:sz w:val="22"/>
        </w:rPr>
      </w:pPr>
    </w:p>
    <w:p w:rsidR="009C4B6C" w:rsidRPr="000F6CB6" w:rsidRDefault="009C4B6C" w:rsidP="009C4B6C">
      <w:pPr>
        <w:jc w:val="left"/>
        <w:rPr>
          <w:sz w:val="22"/>
        </w:rPr>
      </w:pPr>
    </w:p>
    <w:p w:rsidR="00BB2286" w:rsidRDefault="00BB2286" w:rsidP="00973339">
      <w:pPr>
        <w:spacing w:line="360" w:lineRule="auto"/>
        <w:ind w:leftChars="270" w:left="567"/>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はじめに</w:t>
      </w:r>
      <w:r w:rsidR="008C01D1" w:rsidRPr="000F6CB6">
        <w:rPr>
          <w:rFonts w:ascii="HG丸ｺﾞｼｯｸM-PRO" w:eastAsia="HG丸ｺﾞｼｯｸM-PRO" w:hAnsi="HG丸ｺﾞｼｯｸM-PRO" w:hint="eastAsia"/>
          <w:b/>
          <w:sz w:val="24"/>
          <w:szCs w:val="24"/>
        </w:rPr>
        <w:t xml:space="preserve">　…　P</w:t>
      </w:r>
      <w:r w:rsidR="00601869">
        <w:rPr>
          <w:rFonts w:ascii="HG丸ｺﾞｼｯｸM-PRO" w:eastAsia="HG丸ｺﾞｼｯｸM-PRO" w:hAnsi="HG丸ｺﾞｼｯｸM-PRO" w:hint="eastAsia"/>
          <w:b/>
          <w:sz w:val="24"/>
          <w:szCs w:val="24"/>
        </w:rPr>
        <w:t>1</w:t>
      </w:r>
    </w:p>
    <w:p w:rsidR="008C01D1" w:rsidRPr="000F6CB6" w:rsidRDefault="008C01D1" w:rsidP="008C01D1">
      <w:pPr>
        <w:widowControl/>
        <w:spacing w:line="360" w:lineRule="auto"/>
        <w:ind w:leftChars="270" w:left="567"/>
        <w:jc w:val="left"/>
        <w:rPr>
          <w:sz w:val="24"/>
          <w:szCs w:val="24"/>
        </w:rPr>
      </w:pPr>
      <w:r w:rsidRPr="000F6CB6">
        <w:rPr>
          <w:rFonts w:hint="eastAsia"/>
          <w:sz w:val="24"/>
          <w:szCs w:val="24"/>
        </w:rPr>
        <w:t xml:space="preserve">　　</w:t>
      </w:r>
      <w:r w:rsidRPr="000F6CB6">
        <w:rPr>
          <w:rFonts w:hint="eastAsia"/>
          <w:sz w:val="24"/>
          <w:szCs w:val="24"/>
        </w:rPr>
        <w:t>1</w:t>
      </w:r>
      <w:r w:rsidRPr="000F6CB6">
        <w:rPr>
          <w:rFonts w:hint="eastAsia"/>
          <w:sz w:val="24"/>
          <w:szCs w:val="24"/>
        </w:rPr>
        <w:t>．</w:t>
      </w:r>
      <w:r>
        <w:rPr>
          <w:rFonts w:hint="eastAsia"/>
          <w:sz w:val="24"/>
          <w:szCs w:val="24"/>
        </w:rPr>
        <w:t>大阪府発達障がい者気づき支援事業について</w:t>
      </w:r>
    </w:p>
    <w:p w:rsidR="008C01D1" w:rsidRPr="004D3610" w:rsidRDefault="008C01D1" w:rsidP="008C01D1">
      <w:pPr>
        <w:widowControl/>
        <w:spacing w:line="360" w:lineRule="auto"/>
        <w:ind w:leftChars="270" w:left="567"/>
        <w:jc w:val="left"/>
        <w:rPr>
          <w:sz w:val="24"/>
          <w:szCs w:val="24"/>
        </w:rPr>
      </w:pPr>
      <w:r w:rsidRPr="000F6CB6">
        <w:rPr>
          <w:rFonts w:hint="eastAsia"/>
          <w:sz w:val="24"/>
          <w:szCs w:val="24"/>
        </w:rPr>
        <w:t xml:space="preserve">　</w:t>
      </w:r>
      <w:r w:rsidRPr="004D3610">
        <w:rPr>
          <w:rFonts w:hint="eastAsia"/>
          <w:sz w:val="24"/>
          <w:szCs w:val="24"/>
        </w:rPr>
        <w:t xml:space="preserve">　</w:t>
      </w:r>
      <w:r w:rsidRPr="004D3610">
        <w:rPr>
          <w:rFonts w:hint="eastAsia"/>
          <w:sz w:val="24"/>
          <w:szCs w:val="24"/>
        </w:rPr>
        <w:t>2</w:t>
      </w:r>
      <w:r w:rsidRPr="004D3610">
        <w:rPr>
          <w:rFonts w:hint="eastAsia"/>
          <w:sz w:val="24"/>
          <w:szCs w:val="24"/>
        </w:rPr>
        <w:t>．本プログラムの位置づけについて</w:t>
      </w:r>
    </w:p>
    <w:p w:rsidR="00BB2286" w:rsidRPr="004D3610" w:rsidRDefault="00BB2286" w:rsidP="00973339">
      <w:pPr>
        <w:spacing w:line="360" w:lineRule="auto"/>
        <w:ind w:leftChars="270" w:left="567"/>
        <w:jc w:val="left"/>
        <w:rPr>
          <w:rFonts w:ascii="HG丸ｺﾞｼｯｸM-PRO" w:eastAsia="HG丸ｺﾞｼｯｸM-PRO" w:hAnsi="HG丸ｺﾞｼｯｸM-PRO"/>
          <w:b/>
          <w:sz w:val="24"/>
          <w:szCs w:val="24"/>
        </w:rPr>
      </w:pPr>
    </w:p>
    <w:p w:rsidR="00653772" w:rsidRPr="004D3610" w:rsidRDefault="00F72649" w:rsidP="00973339">
      <w:pPr>
        <w:spacing w:line="360" w:lineRule="auto"/>
        <w:ind w:leftChars="270" w:left="567"/>
        <w:jc w:val="left"/>
        <w:rPr>
          <w:rFonts w:ascii="HG丸ｺﾞｼｯｸM-PRO" w:eastAsia="HG丸ｺﾞｼｯｸM-PRO" w:hAnsi="HG丸ｺﾞｼｯｸM-PRO"/>
          <w:b/>
          <w:sz w:val="24"/>
          <w:szCs w:val="24"/>
        </w:rPr>
      </w:pPr>
      <w:r w:rsidRPr="004D3610">
        <w:rPr>
          <w:rFonts w:ascii="HG丸ｺﾞｼｯｸM-PRO" w:eastAsia="HG丸ｺﾞｼｯｸM-PRO" w:hAnsi="HG丸ｺﾞｼｯｸM-PRO" w:hint="eastAsia"/>
          <w:b/>
          <w:sz w:val="24"/>
          <w:szCs w:val="24"/>
        </w:rPr>
        <w:t>第</w:t>
      </w:r>
      <w:r w:rsidR="00E23073" w:rsidRPr="004D3610">
        <w:rPr>
          <w:rFonts w:ascii="HG丸ｺﾞｼｯｸM-PRO" w:eastAsia="HG丸ｺﾞｼｯｸM-PRO" w:hAnsi="HG丸ｺﾞｼｯｸM-PRO" w:hint="eastAsia"/>
          <w:b/>
          <w:sz w:val="24"/>
          <w:szCs w:val="24"/>
        </w:rPr>
        <w:t>1</w:t>
      </w:r>
      <w:r w:rsidRPr="004D3610">
        <w:rPr>
          <w:rFonts w:ascii="HG丸ｺﾞｼｯｸM-PRO" w:eastAsia="HG丸ｺﾞｼｯｸM-PRO" w:hAnsi="HG丸ｺﾞｼｯｸM-PRO" w:hint="eastAsia"/>
          <w:b/>
          <w:sz w:val="24"/>
          <w:szCs w:val="24"/>
        </w:rPr>
        <w:t xml:space="preserve">章　</w:t>
      </w:r>
      <w:r w:rsidR="00E41FB7" w:rsidRPr="004D3610">
        <w:rPr>
          <w:rFonts w:ascii="HG丸ｺﾞｼｯｸM-PRO" w:eastAsia="HG丸ｺﾞｼｯｸM-PRO" w:hAnsi="HG丸ｺﾞｼｯｸM-PRO" w:hint="eastAsia"/>
          <w:b/>
          <w:sz w:val="24"/>
          <w:szCs w:val="24"/>
        </w:rPr>
        <w:t>相談場面における発達障がい</w:t>
      </w:r>
      <w:r w:rsidR="005E096C" w:rsidRPr="004D3610">
        <w:rPr>
          <w:rFonts w:ascii="HG丸ｺﾞｼｯｸM-PRO" w:eastAsia="HG丸ｺﾞｼｯｸM-PRO" w:hAnsi="HG丸ｺﾞｼｯｸM-PRO" w:hint="eastAsia"/>
          <w:b/>
          <w:sz w:val="24"/>
          <w:szCs w:val="24"/>
        </w:rPr>
        <w:t>への気づき</w:t>
      </w:r>
      <w:r w:rsidR="00653772" w:rsidRPr="004D3610">
        <w:rPr>
          <w:rFonts w:ascii="HG丸ｺﾞｼｯｸM-PRO" w:eastAsia="HG丸ｺﾞｼｯｸM-PRO" w:hAnsi="HG丸ｺﾞｼｯｸM-PRO" w:hint="eastAsia"/>
          <w:b/>
          <w:sz w:val="24"/>
          <w:szCs w:val="24"/>
        </w:rPr>
        <w:t xml:space="preserve">　…　P</w:t>
      </w:r>
      <w:r w:rsidR="000B455A" w:rsidRPr="004D3610">
        <w:rPr>
          <w:rFonts w:ascii="HG丸ｺﾞｼｯｸM-PRO" w:eastAsia="HG丸ｺﾞｼｯｸM-PRO" w:hAnsi="HG丸ｺﾞｼｯｸM-PRO" w:hint="eastAsia"/>
          <w:b/>
          <w:sz w:val="24"/>
          <w:szCs w:val="24"/>
        </w:rPr>
        <w:t>2</w:t>
      </w:r>
    </w:p>
    <w:p w:rsidR="00653772" w:rsidRPr="004D3610" w:rsidRDefault="00653772" w:rsidP="00973339">
      <w:pPr>
        <w:widowControl/>
        <w:spacing w:line="360" w:lineRule="auto"/>
        <w:ind w:leftChars="270" w:left="567"/>
        <w:jc w:val="left"/>
        <w:rPr>
          <w:sz w:val="24"/>
          <w:szCs w:val="24"/>
        </w:rPr>
      </w:pPr>
      <w:r w:rsidRPr="004D3610">
        <w:rPr>
          <w:rFonts w:hint="eastAsia"/>
          <w:sz w:val="24"/>
          <w:szCs w:val="24"/>
        </w:rPr>
        <w:t xml:space="preserve">　　</w:t>
      </w:r>
      <w:r w:rsidR="00E23073" w:rsidRPr="004D3610">
        <w:rPr>
          <w:rFonts w:hint="eastAsia"/>
          <w:sz w:val="24"/>
          <w:szCs w:val="24"/>
        </w:rPr>
        <w:t>1</w:t>
      </w:r>
      <w:r w:rsidR="00F72649" w:rsidRPr="004D3610">
        <w:rPr>
          <w:rFonts w:hint="eastAsia"/>
          <w:sz w:val="24"/>
          <w:szCs w:val="24"/>
        </w:rPr>
        <w:t>．</w:t>
      </w:r>
      <w:r w:rsidR="008C01D1" w:rsidRPr="004D3610">
        <w:rPr>
          <w:rFonts w:hint="eastAsia"/>
          <w:sz w:val="24"/>
          <w:szCs w:val="24"/>
        </w:rPr>
        <w:t>相談場面におけるアセスメント</w:t>
      </w:r>
    </w:p>
    <w:p w:rsidR="00653772" w:rsidRPr="004D3610" w:rsidRDefault="00653772" w:rsidP="005E096C">
      <w:pPr>
        <w:widowControl/>
        <w:spacing w:line="360" w:lineRule="auto"/>
        <w:ind w:leftChars="270" w:left="567"/>
        <w:jc w:val="left"/>
        <w:rPr>
          <w:sz w:val="24"/>
          <w:szCs w:val="24"/>
        </w:rPr>
      </w:pPr>
      <w:r w:rsidRPr="004D3610">
        <w:rPr>
          <w:rFonts w:hint="eastAsia"/>
          <w:sz w:val="24"/>
          <w:szCs w:val="24"/>
        </w:rPr>
        <w:t xml:space="preserve">　　</w:t>
      </w:r>
      <w:r w:rsidR="005E096C" w:rsidRPr="004D3610">
        <w:rPr>
          <w:rFonts w:hint="eastAsia"/>
          <w:sz w:val="24"/>
          <w:szCs w:val="24"/>
        </w:rPr>
        <w:t>2</w:t>
      </w:r>
      <w:r w:rsidR="005E096C" w:rsidRPr="004D3610">
        <w:rPr>
          <w:rFonts w:hint="eastAsia"/>
          <w:sz w:val="24"/>
          <w:szCs w:val="24"/>
        </w:rPr>
        <w:t>．相談者の状況を把握するためのポイントと留意点</w:t>
      </w:r>
    </w:p>
    <w:p w:rsidR="00653772" w:rsidRPr="004D3610" w:rsidRDefault="00653772" w:rsidP="00973339">
      <w:pPr>
        <w:widowControl/>
        <w:spacing w:line="360" w:lineRule="auto"/>
        <w:ind w:leftChars="270" w:left="567"/>
        <w:jc w:val="left"/>
        <w:rPr>
          <w:sz w:val="24"/>
          <w:szCs w:val="24"/>
        </w:rPr>
      </w:pPr>
    </w:p>
    <w:p w:rsidR="00322E66" w:rsidRPr="004D3610" w:rsidRDefault="005E096C" w:rsidP="00322E66">
      <w:pPr>
        <w:widowControl/>
        <w:spacing w:line="380" w:lineRule="exact"/>
        <w:ind w:leftChars="270" w:left="567"/>
        <w:jc w:val="left"/>
        <w:rPr>
          <w:rFonts w:ascii="HG丸ｺﾞｼｯｸM-PRO" w:eastAsia="HG丸ｺﾞｼｯｸM-PRO" w:hAnsi="HG丸ｺﾞｼｯｸM-PRO"/>
          <w:b/>
          <w:sz w:val="24"/>
          <w:szCs w:val="24"/>
        </w:rPr>
      </w:pPr>
      <w:r w:rsidRPr="004D3610">
        <w:rPr>
          <w:rFonts w:ascii="HG丸ｺﾞｼｯｸM-PRO" w:eastAsia="HG丸ｺﾞｼｯｸM-PRO" w:hAnsi="HG丸ｺﾞｼｯｸM-PRO" w:hint="eastAsia"/>
          <w:b/>
          <w:sz w:val="24"/>
          <w:szCs w:val="24"/>
        </w:rPr>
        <w:t xml:space="preserve">第2章　</w:t>
      </w:r>
      <w:r w:rsidR="00322E66" w:rsidRPr="004D3610">
        <w:rPr>
          <w:rFonts w:ascii="HG丸ｺﾞｼｯｸM-PRO" w:eastAsia="HG丸ｺﾞｼｯｸM-PRO" w:hAnsi="HG丸ｺﾞｼｯｸM-PRO" w:hint="eastAsia"/>
          <w:b/>
          <w:sz w:val="24"/>
          <w:szCs w:val="24"/>
        </w:rPr>
        <w:t>発達障がい者気づき支援事業における</w:t>
      </w:r>
    </w:p>
    <w:p w:rsidR="00653772" w:rsidRPr="004D3610" w:rsidRDefault="00322E66" w:rsidP="00322E66">
      <w:pPr>
        <w:widowControl/>
        <w:spacing w:line="380" w:lineRule="exact"/>
        <w:ind w:leftChars="760" w:left="1596" w:firstLineChars="900" w:firstLine="2168"/>
        <w:jc w:val="left"/>
        <w:rPr>
          <w:rFonts w:ascii="HG丸ｺﾞｼｯｸM-PRO" w:eastAsia="HG丸ｺﾞｼｯｸM-PRO" w:hAnsi="HG丸ｺﾞｼｯｸM-PRO"/>
          <w:b/>
          <w:sz w:val="24"/>
          <w:szCs w:val="24"/>
        </w:rPr>
      </w:pPr>
      <w:r w:rsidRPr="004D3610">
        <w:rPr>
          <w:rFonts w:ascii="HG丸ｺﾞｼｯｸM-PRO" w:eastAsia="HG丸ｺﾞｼｯｸM-PRO" w:hAnsi="HG丸ｺﾞｼｯｸM-PRO" w:hint="eastAsia"/>
          <w:b/>
          <w:sz w:val="24"/>
          <w:szCs w:val="24"/>
        </w:rPr>
        <w:t>発達障がい者支援の工夫例</w:t>
      </w:r>
      <w:r w:rsidR="005E096C" w:rsidRPr="004D3610">
        <w:rPr>
          <w:rFonts w:ascii="HG丸ｺﾞｼｯｸM-PRO" w:eastAsia="HG丸ｺﾞｼｯｸM-PRO" w:hAnsi="HG丸ｺﾞｼｯｸM-PRO" w:hint="eastAsia"/>
          <w:b/>
          <w:sz w:val="24"/>
          <w:szCs w:val="24"/>
        </w:rPr>
        <w:t xml:space="preserve">　</w:t>
      </w:r>
      <w:r w:rsidR="00653772" w:rsidRPr="004D3610">
        <w:rPr>
          <w:rFonts w:ascii="HG丸ｺﾞｼｯｸM-PRO" w:eastAsia="HG丸ｺﾞｼｯｸM-PRO" w:hAnsi="HG丸ｺﾞｼｯｸM-PRO" w:hint="eastAsia"/>
          <w:b/>
          <w:sz w:val="24"/>
          <w:szCs w:val="24"/>
        </w:rPr>
        <w:t>…　P</w:t>
      </w:r>
      <w:r w:rsidR="00456F67" w:rsidRPr="004D3610">
        <w:rPr>
          <w:rFonts w:ascii="HG丸ｺﾞｼｯｸM-PRO" w:eastAsia="HG丸ｺﾞｼｯｸM-PRO" w:hAnsi="HG丸ｺﾞｼｯｸM-PRO" w:hint="eastAsia"/>
          <w:b/>
          <w:sz w:val="24"/>
          <w:szCs w:val="24"/>
        </w:rPr>
        <w:t>8</w:t>
      </w:r>
    </w:p>
    <w:p w:rsidR="008C01D1" w:rsidRPr="004D3610" w:rsidRDefault="008C01D1" w:rsidP="0062335D">
      <w:pPr>
        <w:widowControl/>
        <w:spacing w:line="360" w:lineRule="auto"/>
        <w:ind w:leftChars="270" w:left="567"/>
        <w:jc w:val="left"/>
        <w:rPr>
          <w:sz w:val="24"/>
          <w:szCs w:val="24"/>
        </w:rPr>
      </w:pPr>
    </w:p>
    <w:p w:rsidR="00CD24B4" w:rsidRPr="004D3610" w:rsidRDefault="00CD24B4" w:rsidP="0062335D">
      <w:pPr>
        <w:widowControl/>
        <w:spacing w:line="360" w:lineRule="auto"/>
        <w:ind w:leftChars="270" w:left="567"/>
        <w:jc w:val="left"/>
        <w:rPr>
          <w:sz w:val="24"/>
          <w:szCs w:val="24"/>
        </w:rPr>
      </w:pPr>
    </w:p>
    <w:p w:rsidR="00CD24B4" w:rsidRPr="004D3610" w:rsidRDefault="00CD24B4" w:rsidP="0062335D">
      <w:pPr>
        <w:widowControl/>
        <w:spacing w:line="360" w:lineRule="auto"/>
        <w:ind w:leftChars="270" w:left="567"/>
        <w:jc w:val="left"/>
        <w:rPr>
          <w:sz w:val="24"/>
          <w:szCs w:val="24"/>
        </w:rPr>
      </w:pPr>
    </w:p>
    <w:p w:rsidR="00CD24B4" w:rsidRDefault="00CD24B4" w:rsidP="0062335D">
      <w:pPr>
        <w:widowControl/>
        <w:spacing w:line="360" w:lineRule="auto"/>
        <w:ind w:leftChars="270" w:left="567"/>
        <w:jc w:val="left"/>
        <w:rPr>
          <w:sz w:val="24"/>
          <w:szCs w:val="24"/>
        </w:rPr>
      </w:pPr>
    </w:p>
    <w:p w:rsidR="00CD24B4" w:rsidRDefault="00CD24B4" w:rsidP="0062335D">
      <w:pPr>
        <w:widowControl/>
        <w:spacing w:line="360" w:lineRule="auto"/>
        <w:ind w:leftChars="270" w:left="567"/>
        <w:jc w:val="left"/>
        <w:rPr>
          <w:sz w:val="24"/>
          <w:szCs w:val="24"/>
        </w:rPr>
      </w:pPr>
    </w:p>
    <w:p w:rsidR="00CD24B4" w:rsidRDefault="00CD24B4" w:rsidP="0062335D">
      <w:pPr>
        <w:widowControl/>
        <w:spacing w:line="360" w:lineRule="auto"/>
        <w:ind w:leftChars="270" w:left="567"/>
        <w:jc w:val="left"/>
        <w:rPr>
          <w:sz w:val="24"/>
          <w:szCs w:val="24"/>
        </w:rPr>
      </w:pPr>
    </w:p>
    <w:p w:rsidR="00157EAC" w:rsidRDefault="00CD24B4" w:rsidP="00CD24B4">
      <w:pPr>
        <w:widowControl/>
        <w:ind w:left="210" w:hangingChars="100" w:hanging="210"/>
        <w:jc w:val="left"/>
        <w:rPr>
          <w:sz w:val="22"/>
        </w:rPr>
        <w:sectPr w:rsidR="00157EAC" w:rsidSect="00BB39D9">
          <w:pgSz w:w="11906" w:h="16838" w:code="9"/>
          <w:pgMar w:top="1985" w:right="1701" w:bottom="1701" w:left="1701" w:header="851" w:footer="680" w:gutter="0"/>
          <w:pgNumType w:start="1"/>
          <w:cols w:space="425"/>
          <w:docGrid w:type="lines" w:linePitch="438"/>
        </w:sectPr>
      </w:pPr>
      <w:r w:rsidRPr="00CD24B4">
        <w:rPr>
          <w:rFonts w:hint="eastAsia"/>
          <w:szCs w:val="21"/>
        </w:rPr>
        <w:t>※大阪府では、法令等の例規文書固有名詞を除き、「障害」の「害」の漢字をできるだけ用いないで、ひらがなで表記しています。</w:t>
      </w:r>
      <w:r w:rsidR="00CB7A45">
        <w:rPr>
          <w:sz w:val="24"/>
          <w:szCs w:val="24"/>
        </w:rPr>
        <w:br w:type="page"/>
      </w:r>
    </w:p>
    <w:p w:rsidR="00653772" w:rsidRPr="000F6CB6" w:rsidRDefault="00F72649" w:rsidP="009C4B6C">
      <w:pPr>
        <w:rPr>
          <w:rFonts w:ascii="HG丸ｺﾞｼｯｸM-PRO" w:eastAsia="HG丸ｺﾞｼｯｸM-PRO" w:hAnsi="HG丸ｺﾞｼｯｸM-PRO"/>
          <w:sz w:val="24"/>
          <w:szCs w:val="24"/>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59264" behindDoc="0" locked="0" layoutInCell="1" allowOverlap="1" wp14:anchorId="3650E76A" wp14:editId="58CA8B79">
                <wp:simplePos x="0" y="0"/>
                <wp:positionH relativeFrom="column">
                  <wp:posOffset>5715</wp:posOffset>
                </wp:positionH>
                <wp:positionV relativeFrom="paragraph">
                  <wp:posOffset>-12700</wp:posOffset>
                </wp:positionV>
                <wp:extent cx="5391150" cy="400050"/>
                <wp:effectExtent l="0" t="0" r="0" b="0"/>
                <wp:wrapNone/>
                <wp:docPr id="1" name="角丸四角形 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7DA9" w:rsidRPr="009D1FD5" w:rsidRDefault="00757DA9" w:rsidP="00C20D13">
                            <w:pPr>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 o:spid="_x0000_s1026" style="position:absolute;left:0;text-align:left;margin-left:.45pt;margin-top:-1pt;width:424.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" fillcolor="#f99" stroked="f" strokeweight="1pt">
                <v:stroke joinstyle="miter"/>
                <v:textbox>
                  <w:txbxContent>
                    <w:p w:rsidR="00757DA9" w:rsidRPr="009D1FD5" w:rsidRDefault="00757DA9" w:rsidP="00C20D13">
                      <w:pPr>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はじめに</w:t>
                      </w:r>
                    </w:p>
                  </w:txbxContent>
                </v:textbox>
              </v:roundrect>
            </w:pict>
          </mc:Fallback>
        </mc:AlternateContent>
      </w:r>
    </w:p>
    <w:p w:rsidR="00225954" w:rsidRPr="000F6CB6" w:rsidRDefault="00225954" w:rsidP="009C4B6C">
      <w:pPr>
        <w:rPr>
          <w:sz w:val="22"/>
        </w:rPr>
      </w:pPr>
    </w:p>
    <w:p w:rsidR="00157EAC" w:rsidRPr="00157EAC" w:rsidRDefault="00157EAC" w:rsidP="00157EAC">
      <w:pPr>
        <w:rPr>
          <w:sz w:val="22"/>
        </w:rPr>
      </w:pPr>
    </w:p>
    <w:p w:rsidR="00157EAC" w:rsidRPr="00076A76" w:rsidRDefault="00157EAC" w:rsidP="00157EAC">
      <w:pPr>
        <w:rPr>
          <w:rFonts w:ascii="HG丸ｺﾞｼｯｸM-PRO" w:eastAsia="HG丸ｺﾞｼｯｸM-PRO" w:hAnsi="HG丸ｺﾞｼｯｸM-PRO"/>
          <w:b/>
          <w:sz w:val="24"/>
          <w:szCs w:val="24"/>
        </w:rPr>
      </w:pPr>
      <w:r w:rsidRPr="00076A76">
        <w:rPr>
          <w:rFonts w:ascii="HG丸ｺﾞｼｯｸM-PRO" w:eastAsia="HG丸ｺﾞｼｯｸM-PRO" w:hAnsi="HG丸ｺﾞｼｯｸM-PRO" w:hint="eastAsia"/>
          <w:b/>
          <w:sz w:val="24"/>
          <w:szCs w:val="24"/>
        </w:rPr>
        <w:t>1．大阪府発達障がい者気づき支援事業について</w:t>
      </w:r>
    </w:p>
    <w:p w:rsidR="00157EAC" w:rsidRPr="004D3610" w:rsidRDefault="00157EAC" w:rsidP="00157EAC">
      <w:pPr>
        <w:rPr>
          <w:sz w:val="22"/>
        </w:rPr>
      </w:pPr>
      <w:r w:rsidRPr="00076A76">
        <w:rPr>
          <w:rFonts w:hint="eastAsia"/>
          <w:sz w:val="22"/>
        </w:rPr>
        <w:t xml:space="preserve">　「発達障がい者気づき支援事業」は、大阪府が平成</w:t>
      </w:r>
      <w:r w:rsidRPr="00076A76">
        <w:rPr>
          <w:rFonts w:hint="eastAsia"/>
          <w:sz w:val="22"/>
        </w:rPr>
        <w:t>25</w:t>
      </w:r>
      <w:r w:rsidRPr="00076A76">
        <w:rPr>
          <w:rFonts w:hint="eastAsia"/>
          <w:sz w:val="22"/>
        </w:rPr>
        <w:t>年度から取り組</w:t>
      </w:r>
      <w:r w:rsidR="00B95AED" w:rsidRPr="00076A76">
        <w:rPr>
          <w:rFonts w:hint="eastAsia"/>
          <w:sz w:val="22"/>
        </w:rPr>
        <w:t>む</w:t>
      </w:r>
      <w:r w:rsidRPr="00076A76">
        <w:rPr>
          <w:rFonts w:hint="eastAsia"/>
          <w:sz w:val="22"/>
        </w:rPr>
        <w:t>「発達障がい児者総合支援事業」の一環として、成人期の発達障がいの可能性がある方や発達障がいのある方への支援を行うことを目的に</w:t>
      </w:r>
      <w:r w:rsidR="00601869" w:rsidRPr="00076A76">
        <w:rPr>
          <w:rFonts w:hint="eastAsia"/>
          <w:sz w:val="22"/>
        </w:rPr>
        <w:t>行われています</w:t>
      </w:r>
      <w:r w:rsidR="00C20D13" w:rsidRPr="00076A76">
        <w:rPr>
          <w:rFonts w:hint="eastAsia"/>
          <w:sz w:val="22"/>
        </w:rPr>
        <w:t>（平成</w:t>
      </w:r>
      <w:r w:rsidR="00C20D13" w:rsidRPr="00076A76">
        <w:rPr>
          <w:rFonts w:hint="eastAsia"/>
          <w:sz w:val="22"/>
        </w:rPr>
        <w:t>25</w:t>
      </w:r>
      <w:r w:rsidR="00C20D13" w:rsidRPr="00076A76">
        <w:rPr>
          <w:rFonts w:hint="eastAsia"/>
          <w:sz w:val="22"/>
        </w:rPr>
        <w:t>～</w:t>
      </w:r>
      <w:r w:rsidR="00C20D13" w:rsidRPr="00076A76">
        <w:rPr>
          <w:rFonts w:hint="eastAsia"/>
          <w:sz w:val="22"/>
        </w:rPr>
        <w:t>27</w:t>
      </w:r>
      <w:r w:rsidR="00C20D13" w:rsidRPr="00076A76">
        <w:rPr>
          <w:rFonts w:hint="eastAsia"/>
          <w:sz w:val="22"/>
        </w:rPr>
        <w:t>年度）</w:t>
      </w:r>
      <w:r w:rsidRPr="00076A76">
        <w:rPr>
          <w:rFonts w:hint="eastAsia"/>
          <w:sz w:val="22"/>
        </w:rPr>
        <w:t>。事業は、府内</w:t>
      </w:r>
      <w:r w:rsidRPr="00076A76">
        <w:rPr>
          <w:rFonts w:hint="eastAsia"/>
          <w:sz w:val="22"/>
        </w:rPr>
        <w:t>10</w:t>
      </w:r>
      <w:r w:rsidRPr="00076A76">
        <w:rPr>
          <w:rFonts w:hint="eastAsia"/>
          <w:sz w:val="22"/>
        </w:rPr>
        <w:t>か所のひきこもり支援機関「子ども・若者自立支援センター」に委託されており、各子ども・若者自立支援センターのスタッフが、思春期・青年期のひきこもりを中心とした発達障がいの可能性のある方やその家族への支援にあたるとともに、圏域内の市</w:t>
      </w:r>
      <w:r w:rsidRPr="004D3610">
        <w:rPr>
          <w:rFonts w:hint="eastAsia"/>
          <w:sz w:val="22"/>
        </w:rPr>
        <w:t>町村の相談窓口の協働・連携などを実施しています。</w:t>
      </w:r>
    </w:p>
    <w:p w:rsidR="00B95AED" w:rsidRPr="00A147A6" w:rsidRDefault="00157EAC" w:rsidP="00B95AED">
      <w:pPr>
        <w:rPr>
          <w:color w:val="FF0000"/>
          <w:sz w:val="22"/>
        </w:rPr>
      </w:pPr>
      <w:r w:rsidRPr="004D3610">
        <w:rPr>
          <w:rFonts w:hint="eastAsia"/>
          <w:sz w:val="22"/>
        </w:rPr>
        <w:t xml:space="preserve">　発達障がい</w:t>
      </w:r>
      <w:r w:rsidR="00A615DA" w:rsidRPr="004D3610">
        <w:rPr>
          <w:rFonts w:hint="eastAsia"/>
          <w:sz w:val="22"/>
        </w:rPr>
        <w:t>については、</w:t>
      </w:r>
      <w:r w:rsidR="00A147A6" w:rsidRPr="004D3610">
        <w:rPr>
          <w:rFonts w:hint="eastAsia"/>
          <w:sz w:val="22"/>
        </w:rPr>
        <w:t>平成</w:t>
      </w:r>
      <w:r w:rsidR="00A147A6" w:rsidRPr="004D3610">
        <w:rPr>
          <w:rFonts w:hint="eastAsia"/>
          <w:sz w:val="22"/>
        </w:rPr>
        <w:t>22</w:t>
      </w:r>
      <w:r w:rsidR="00A147A6" w:rsidRPr="004D3610">
        <w:rPr>
          <w:rFonts w:hint="eastAsia"/>
          <w:sz w:val="22"/>
        </w:rPr>
        <w:t>年度に障害者自立支援法（現障害者総合支援法）に</w:t>
      </w:r>
      <w:r w:rsidR="00F212A4" w:rsidRPr="004D3610">
        <w:rPr>
          <w:rFonts w:hint="eastAsia"/>
          <w:sz w:val="22"/>
        </w:rPr>
        <w:t>明確に</w:t>
      </w:r>
      <w:r w:rsidR="00A147A6" w:rsidRPr="004D3610">
        <w:rPr>
          <w:rFonts w:hint="eastAsia"/>
          <w:sz w:val="22"/>
        </w:rPr>
        <w:t>位置付けられ、現在、障がい福祉分野における支援の対象とされていますが</w:t>
      </w:r>
      <w:r w:rsidR="00A615DA" w:rsidRPr="004D3610">
        <w:rPr>
          <w:rFonts w:hint="eastAsia"/>
          <w:sz w:val="22"/>
        </w:rPr>
        <w:t>、</w:t>
      </w:r>
      <w:r w:rsidRPr="004D3610">
        <w:rPr>
          <w:rFonts w:hint="eastAsia"/>
          <w:sz w:val="22"/>
        </w:rPr>
        <w:t>成人期の発達障がい者、あるいは発達障がいの可能性がある方が何らかの</w:t>
      </w:r>
      <w:r w:rsidR="00C20D13" w:rsidRPr="004D3610">
        <w:rPr>
          <w:rFonts w:hint="eastAsia"/>
          <w:sz w:val="22"/>
        </w:rPr>
        <w:t>困りごと</w:t>
      </w:r>
      <w:r w:rsidR="00C20D13" w:rsidRPr="00076A76">
        <w:rPr>
          <w:rFonts w:hint="eastAsia"/>
          <w:sz w:val="22"/>
        </w:rPr>
        <w:t>をもって</w:t>
      </w:r>
      <w:r w:rsidR="00B95AED" w:rsidRPr="00076A76">
        <w:rPr>
          <w:rFonts w:hint="eastAsia"/>
          <w:sz w:val="22"/>
        </w:rPr>
        <w:t>相談に至った</w:t>
      </w:r>
      <w:r w:rsidRPr="00076A76">
        <w:rPr>
          <w:rFonts w:hint="eastAsia"/>
          <w:sz w:val="22"/>
        </w:rPr>
        <w:t>場合、</w:t>
      </w:r>
      <w:r w:rsidR="00B95AED" w:rsidRPr="00076A76">
        <w:rPr>
          <w:rFonts w:hint="eastAsia"/>
          <w:sz w:val="22"/>
        </w:rPr>
        <w:t>障がい福祉分野の窓口を訪れるとは限りません。したがって、障がい福祉分野以外の相談窓口にも、広く発達障がいの可能性のある方からの相談があり、そういった方への理解や基本的な支援スキルが求められている状況と考えられます。</w:t>
      </w:r>
    </w:p>
    <w:p w:rsidR="00B95AED" w:rsidRPr="00B95AED" w:rsidRDefault="00B95AED" w:rsidP="00157EAC">
      <w:pPr>
        <w:rPr>
          <w:sz w:val="22"/>
        </w:rPr>
      </w:pPr>
    </w:p>
    <w:p w:rsidR="00157EAC" w:rsidRPr="00157EAC" w:rsidRDefault="00157EAC" w:rsidP="00157EAC">
      <w:pPr>
        <w:rPr>
          <w:rFonts w:ascii="HG丸ｺﾞｼｯｸM-PRO" w:eastAsia="HG丸ｺﾞｼｯｸM-PRO" w:hAnsi="HG丸ｺﾞｼｯｸM-PRO"/>
          <w:b/>
          <w:sz w:val="24"/>
          <w:szCs w:val="24"/>
        </w:rPr>
      </w:pPr>
      <w:r w:rsidRPr="00157EAC">
        <w:rPr>
          <w:rFonts w:ascii="HG丸ｺﾞｼｯｸM-PRO" w:eastAsia="HG丸ｺﾞｼｯｸM-PRO" w:hAnsi="HG丸ｺﾞｼｯｸM-PRO" w:hint="eastAsia"/>
          <w:b/>
          <w:sz w:val="24"/>
          <w:szCs w:val="24"/>
        </w:rPr>
        <w:t>2．</w:t>
      </w:r>
      <w:r w:rsidR="008C01D1">
        <w:rPr>
          <w:rFonts w:ascii="HG丸ｺﾞｼｯｸM-PRO" w:eastAsia="HG丸ｺﾞｼｯｸM-PRO" w:hAnsi="HG丸ｺﾞｼｯｸM-PRO" w:hint="eastAsia"/>
          <w:b/>
          <w:sz w:val="24"/>
          <w:szCs w:val="24"/>
        </w:rPr>
        <w:t>本</w:t>
      </w:r>
      <w:r w:rsidRPr="00157EAC">
        <w:rPr>
          <w:rFonts w:ascii="HG丸ｺﾞｼｯｸM-PRO" w:eastAsia="HG丸ｺﾞｼｯｸM-PRO" w:hAnsi="HG丸ｺﾞｼｯｸM-PRO" w:hint="eastAsia"/>
          <w:b/>
          <w:sz w:val="24"/>
          <w:szCs w:val="24"/>
        </w:rPr>
        <w:t>プログラム</w:t>
      </w:r>
      <w:r w:rsidR="008C01D1">
        <w:rPr>
          <w:rFonts w:ascii="HG丸ｺﾞｼｯｸM-PRO" w:eastAsia="HG丸ｺﾞｼｯｸM-PRO" w:hAnsi="HG丸ｺﾞｼｯｸM-PRO" w:hint="eastAsia"/>
          <w:b/>
          <w:sz w:val="24"/>
          <w:szCs w:val="24"/>
        </w:rPr>
        <w:t>の</w:t>
      </w:r>
      <w:r w:rsidRPr="00157EAC">
        <w:rPr>
          <w:rFonts w:ascii="HG丸ｺﾞｼｯｸM-PRO" w:eastAsia="HG丸ｺﾞｼｯｸM-PRO" w:hAnsi="HG丸ｺﾞｼｯｸM-PRO" w:hint="eastAsia"/>
          <w:b/>
          <w:sz w:val="24"/>
          <w:szCs w:val="24"/>
        </w:rPr>
        <w:t>位置づけについて</w:t>
      </w:r>
    </w:p>
    <w:p w:rsidR="00157EAC" w:rsidRPr="00076A76" w:rsidRDefault="00157EAC" w:rsidP="00157EAC">
      <w:pPr>
        <w:rPr>
          <w:sz w:val="22"/>
        </w:rPr>
      </w:pPr>
      <w:r w:rsidRPr="00157EAC">
        <w:rPr>
          <w:rFonts w:hint="eastAsia"/>
          <w:sz w:val="22"/>
        </w:rPr>
        <w:t xml:space="preserve">　</w:t>
      </w:r>
      <w:r w:rsidRPr="00076A76">
        <w:rPr>
          <w:rFonts w:hint="eastAsia"/>
          <w:sz w:val="22"/>
        </w:rPr>
        <w:t>「発達障がい者気づき支援事業」においては、</w:t>
      </w:r>
      <w:r w:rsidR="00601869" w:rsidRPr="00076A76">
        <w:rPr>
          <w:rFonts w:hint="eastAsia"/>
          <w:sz w:val="22"/>
        </w:rPr>
        <w:t>上記のような考え方に基づき、</w:t>
      </w:r>
      <w:r w:rsidRPr="00076A76">
        <w:rPr>
          <w:rFonts w:hint="eastAsia"/>
          <w:sz w:val="22"/>
        </w:rPr>
        <w:t>平成</w:t>
      </w:r>
      <w:r w:rsidRPr="00076A76">
        <w:rPr>
          <w:rFonts w:hint="eastAsia"/>
          <w:sz w:val="22"/>
        </w:rPr>
        <w:t>27</w:t>
      </w:r>
      <w:r w:rsidRPr="00076A76">
        <w:rPr>
          <w:rFonts w:hint="eastAsia"/>
          <w:sz w:val="22"/>
        </w:rPr>
        <w:t>年</w:t>
      </w:r>
      <w:r w:rsidRPr="00076A76">
        <w:rPr>
          <w:rFonts w:hint="eastAsia"/>
          <w:sz w:val="22"/>
        </w:rPr>
        <w:t>3</w:t>
      </w:r>
      <w:r w:rsidRPr="00076A76">
        <w:rPr>
          <w:rFonts w:hint="eastAsia"/>
          <w:sz w:val="22"/>
        </w:rPr>
        <w:t>月に「相談窓口のための発達障がい者支援プログラム（以下、「支援プログラム（基礎編）」という）」を取りまとめました。</w:t>
      </w:r>
      <w:r w:rsidR="00B95AED" w:rsidRPr="00076A76">
        <w:rPr>
          <w:rFonts w:hint="eastAsia"/>
          <w:sz w:val="22"/>
        </w:rPr>
        <w:t>この支援プログラム（基礎編）は、障がい福祉分野以外の市町村相談窓口や支援機関の支援者を主な対象として、来談者の中に発達障がいの可能性がある方が含まれることへの気づきの促進、各相談窓口における発達障がい者への支援・対応スキルの向上などを目的に作成したものです。</w:t>
      </w:r>
    </w:p>
    <w:p w:rsidR="00157EAC" w:rsidRPr="00076A76" w:rsidRDefault="00B95AED" w:rsidP="00157EAC">
      <w:pPr>
        <w:ind w:firstLineChars="100" w:firstLine="220"/>
        <w:rPr>
          <w:sz w:val="22"/>
        </w:rPr>
      </w:pPr>
      <w:r w:rsidRPr="00076A76">
        <w:rPr>
          <w:rFonts w:hint="eastAsia"/>
          <w:sz w:val="22"/>
        </w:rPr>
        <w:t>さらに</w:t>
      </w:r>
      <w:r w:rsidR="00157EAC" w:rsidRPr="00076A76">
        <w:rPr>
          <w:rFonts w:hint="eastAsia"/>
          <w:sz w:val="22"/>
        </w:rPr>
        <w:t>平成</w:t>
      </w:r>
      <w:r w:rsidR="00157EAC" w:rsidRPr="00076A76">
        <w:rPr>
          <w:rFonts w:hint="eastAsia"/>
          <w:sz w:val="22"/>
        </w:rPr>
        <w:t>27</w:t>
      </w:r>
      <w:r w:rsidR="00601869" w:rsidRPr="00076A76">
        <w:rPr>
          <w:rFonts w:hint="eastAsia"/>
          <w:sz w:val="22"/>
        </w:rPr>
        <w:t>年度は、</w:t>
      </w:r>
      <w:r w:rsidR="00157EAC" w:rsidRPr="00076A76">
        <w:rPr>
          <w:rFonts w:hint="eastAsia"/>
          <w:sz w:val="22"/>
        </w:rPr>
        <w:t>支援プログラム（基礎編）の内容を踏まえ、</w:t>
      </w:r>
      <w:r w:rsidRPr="00076A76">
        <w:rPr>
          <w:rFonts w:hint="eastAsia"/>
          <w:sz w:val="22"/>
        </w:rPr>
        <w:t>支援プログラム（</w:t>
      </w:r>
      <w:r w:rsidR="00770A08">
        <w:rPr>
          <w:rFonts w:hint="eastAsia"/>
          <w:sz w:val="22"/>
        </w:rPr>
        <w:t>実践編</w:t>
      </w:r>
      <w:r w:rsidRPr="00076A76">
        <w:rPr>
          <w:rFonts w:hint="eastAsia"/>
          <w:sz w:val="22"/>
        </w:rPr>
        <w:t>）を作成しました。</w:t>
      </w:r>
      <w:r w:rsidR="00157EAC" w:rsidRPr="00076A76">
        <w:rPr>
          <w:rFonts w:hint="eastAsia"/>
          <w:sz w:val="22"/>
        </w:rPr>
        <w:t>地域の支援者に活用していただきやすいものとするため、発達障がい者の支援における具体的な工夫や支援ツールの例など</w:t>
      </w:r>
      <w:r w:rsidR="00CB7A45" w:rsidRPr="00076A76">
        <w:rPr>
          <w:rFonts w:hint="eastAsia"/>
          <w:sz w:val="22"/>
        </w:rPr>
        <w:t>を</w:t>
      </w:r>
      <w:r w:rsidR="00157EAC" w:rsidRPr="00076A76">
        <w:rPr>
          <w:rFonts w:hint="eastAsia"/>
          <w:sz w:val="22"/>
        </w:rPr>
        <w:t>記載しています。</w:t>
      </w:r>
    </w:p>
    <w:p w:rsidR="00157EAC" w:rsidRPr="00076A76" w:rsidRDefault="00157EAC">
      <w:pPr>
        <w:widowControl/>
        <w:jc w:val="left"/>
        <w:rPr>
          <w:sz w:val="22"/>
        </w:rPr>
      </w:pPr>
      <w:r w:rsidRPr="00076A76">
        <w:rPr>
          <w:sz w:val="22"/>
        </w:rPr>
        <w:br w:type="page"/>
      </w:r>
    </w:p>
    <w:p w:rsidR="00686A1F" w:rsidRPr="000F6CB6" w:rsidRDefault="00F72649" w:rsidP="009C4B6C">
      <w:pPr>
        <w:widowControl/>
        <w:jc w:val="left"/>
        <w:rPr>
          <w:sz w:val="22"/>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61312" behindDoc="0" locked="0" layoutInCell="1" allowOverlap="1" wp14:anchorId="6D55831C" wp14:editId="0493C76E">
                <wp:simplePos x="0" y="0"/>
                <wp:positionH relativeFrom="column">
                  <wp:posOffset>-3810</wp:posOffset>
                </wp:positionH>
                <wp:positionV relativeFrom="paragraph">
                  <wp:posOffset>-5080</wp:posOffset>
                </wp:positionV>
                <wp:extent cx="5391150" cy="400050"/>
                <wp:effectExtent l="0" t="0" r="0" b="0"/>
                <wp:wrapNone/>
                <wp:docPr id="2" name="角丸四角形 2"/>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7DA9" w:rsidRPr="004D3610" w:rsidRDefault="00757DA9" w:rsidP="00F72649">
                            <w:pPr>
                              <w:jc w:val="left"/>
                              <w:rPr>
                                <w:rFonts w:ascii="HG丸ｺﾞｼｯｸM-PRO" w:eastAsia="HG丸ｺﾞｼｯｸM-PRO" w:hAnsi="HG丸ｺﾞｼｯｸM-PRO"/>
                                <w:b/>
                                <w:color w:val="FFFFFF" w:themeColor="background1"/>
                                <w:sz w:val="28"/>
                                <w:szCs w:val="28"/>
                              </w:rPr>
                            </w:pPr>
                            <w:r w:rsidRPr="009D1FD5">
                              <w:rPr>
                                <w:rFonts w:ascii="HG丸ｺﾞｼｯｸM-PRO" w:eastAsia="HG丸ｺﾞｼｯｸM-PRO" w:hAnsi="HG丸ｺﾞｼｯｸM-PRO" w:hint="eastAsia"/>
                                <w:b/>
                                <w:color w:val="FFFFFF" w:themeColor="background1"/>
                                <w:sz w:val="28"/>
                                <w:szCs w:val="28"/>
                              </w:rPr>
                              <w:t>第</w:t>
                            </w:r>
                            <w:r>
                              <w:rPr>
                                <w:rFonts w:ascii="HG丸ｺﾞｼｯｸM-PRO" w:eastAsia="HG丸ｺﾞｼｯｸM-PRO" w:hAnsi="HG丸ｺﾞｼｯｸM-PRO" w:hint="eastAsia"/>
                                <w:b/>
                                <w:color w:val="FFFFFF" w:themeColor="background1"/>
                                <w:sz w:val="28"/>
                                <w:szCs w:val="28"/>
                              </w:rPr>
                              <w:t>1</w:t>
                            </w:r>
                            <w:r w:rsidRPr="009D1FD5">
                              <w:rPr>
                                <w:rFonts w:ascii="HG丸ｺﾞｼｯｸM-PRO" w:eastAsia="HG丸ｺﾞｼｯｸM-PRO" w:hAnsi="HG丸ｺﾞｼｯｸM-PRO" w:hint="eastAsia"/>
                                <w:b/>
                                <w:color w:val="FFFFFF" w:themeColor="background1"/>
                                <w:sz w:val="28"/>
                                <w:szCs w:val="28"/>
                              </w:rPr>
                              <w:t xml:space="preserve">章　</w:t>
                            </w:r>
                            <w:r>
                              <w:rPr>
                                <w:rFonts w:ascii="HG丸ｺﾞｼｯｸM-PRO" w:eastAsia="HG丸ｺﾞｼｯｸM-PRO" w:hAnsi="HG丸ｺﾞｼｯｸM-PRO" w:hint="eastAsia"/>
                                <w:b/>
                                <w:color w:val="FFFFFF" w:themeColor="background1"/>
                                <w:sz w:val="28"/>
                                <w:szCs w:val="28"/>
                              </w:rPr>
                              <w:t>相談</w:t>
                            </w:r>
                            <w:r w:rsidRPr="004D3610">
                              <w:rPr>
                                <w:rFonts w:ascii="HG丸ｺﾞｼｯｸM-PRO" w:eastAsia="HG丸ｺﾞｼｯｸM-PRO" w:hAnsi="HG丸ｺﾞｼｯｸM-PRO" w:hint="eastAsia"/>
                                <w:b/>
                                <w:color w:val="FFFFFF" w:themeColor="background1"/>
                                <w:sz w:val="28"/>
                                <w:szCs w:val="28"/>
                              </w:rPr>
                              <w:t>場面における発達障がいへの気づき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 o:spid="_x0000_s1027" style="position:absolute;margin-left:-.3pt;margin-top:-.4pt;width:424.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" fillcolor="#f99" stroked="f" strokeweight="1pt">
                <v:stroke joinstyle="miter"/>
                <v:textbox>
                  <w:txbxContent>
                    <w:p w:rsidR="00757DA9" w:rsidRPr="004D3610" w:rsidRDefault="00757DA9" w:rsidP="00F72649">
                      <w:pPr>
                        <w:jc w:val="left"/>
                        <w:rPr>
                          <w:rFonts w:ascii="HG丸ｺﾞｼｯｸM-PRO" w:eastAsia="HG丸ｺﾞｼｯｸM-PRO" w:hAnsi="HG丸ｺﾞｼｯｸM-PRO"/>
                          <w:b/>
                          <w:color w:val="FFFFFF" w:themeColor="background1"/>
                          <w:sz w:val="28"/>
                          <w:szCs w:val="28"/>
                        </w:rPr>
                      </w:pPr>
                      <w:r w:rsidRPr="009D1FD5">
                        <w:rPr>
                          <w:rFonts w:ascii="HG丸ｺﾞｼｯｸM-PRO" w:eastAsia="HG丸ｺﾞｼｯｸM-PRO" w:hAnsi="HG丸ｺﾞｼｯｸM-PRO" w:hint="eastAsia"/>
                          <w:b/>
                          <w:color w:val="FFFFFF" w:themeColor="background1"/>
                          <w:sz w:val="28"/>
                          <w:szCs w:val="28"/>
                        </w:rPr>
                        <w:t>第</w:t>
                      </w:r>
                      <w:r>
                        <w:rPr>
                          <w:rFonts w:ascii="HG丸ｺﾞｼｯｸM-PRO" w:eastAsia="HG丸ｺﾞｼｯｸM-PRO" w:hAnsi="HG丸ｺﾞｼｯｸM-PRO" w:hint="eastAsia"/>
                          <w:b/>
                          <w:color w:val="FFFFFF" w:themeColor="background1"/>
                          <w:sz w:val="28"/>
                          <w:szCs w:val="28"/>
                        </w:rPr>
                        <w:t>1</w:t>
                      </w:r>
                      <w:r w:rsidRPr="009D1FD5">
                        <w:rPr>
                          <w:rFonts w:ascii="HG丸ｺﾞｼｯｸM-PRO" w:eastAsia="HG丸ｺﾞｼｯｸM-PRO" w:hAnsi="HG丸ｺﾞｼｯｸM-PRO" w:hint="eastAsia"/>
                          <w:b/>
                          <w:color w:val="FFFFFF" w:themeColor="background1"/>
                          <w:sz w:val="28"/>
                          <w:szCs w:val="28"/>
                        </w:rPr>
                        <w:t xml:space="preserve">章　</w:t>
                      </w:r>
                      <w:r>
                        <w:rPr>
                          <w:rFonts w:ascii="HG丸ｺﾞｼｯｸM-PRO" w:eastAsia="HG丸ｺﾞｼｯｸM-PRO" w:hAnsi="HG丸ｺﾞｼｯｸM-PRO" w:hint="eastAsia"/>
                          <w:b/>
                          <w:color w:val="FFFFFF" w:themeColor="background1"/>
                          <w:sz w:val="28"/>
                          <w:szCs w:val="28"/>
                        </w:rPr>
                        <w:t>相談</w:t>
                      </w:r>
                      <w:r w:rsidRPr="004D3610">
                        <w:rPr>
                          <w:rFonts w:ascii="HG丸ｺﾞｼｯｸM-PRO" w:eastAsia="HG丸ｺﾞｼｯｸM-PRO" w:hAnsi="HG丸ｺﾞｼｯｸM-PRO" w:hint="eastAsia"/>
                          <w:b/>
                          <w:color w:val="FFFFFF" w:themeColor="background1"/>
                          <w:sz w:val="28"/>
                          <w:szCs w:val="28"/>
                        </w:rPr>
                        <w:t>場面における発達障がいへの気づき</w:t>
                      </w:r>
                    </w:p>
                  </w:txbxContent>
                </v:textbox>
              </v:roundrect>
            </w:pict>
          </mc:Fallback>
        </mc:AlternateContent>
      </w:r>
    </w:p>
    <w:p w:rsidR="00BB2286" w:rsidRDefault="00BB2286" w:rsidP="00BB2286">
      <w:pPr>
        <w:widowControl/>
        <w:jc w:val="left"/>
        <w:rPr>
          <w:sz w:val="22"/>
        </w:rPr>
      </w:pPr>
    </w:p>
    <w:p w:rsidR="00BB2286" w:rsidRPr="00076A76" w:rsidRDefault="00BB2286" w:rsidP="00601869">
      <w:pPr>
        <w:widowControl/>
        <w:spacing w:line="360" w:lineRule="auto"/>
        <w:jc w:val="left"/>
        <w:rPr>
          <w:rFonts w:ascii="HG丸ｺﾞｼｯｸM-PRO" w:eastAsia="HG丸ｺﾞｼｯｸM-PRO" w:hAnsi="HG丸ｺﾞｼｯｸM-PRO"/>
          <w:b/>
          <w:sz w:val="24"/>
          <w:szCs w:val="24"/>
        </w:rPr>
      </w:pPr>
      <w:r w:rsidRPr="00076A76">
        <w:rPr>
          <w:rFonts w:ascii="HG丸ｺﾞｼｯｸM-PRO" w:eastAsia="HG丸ｺﾞｼｯｸM-PRO" w:hAnsi="HG丸ｺﾞｼｯｸM-PRO" w:hint="eastAsia"/>
          <w:b/>
          <w:sz w:val="24"/>
          <w:szCs w:val="24"/>
        </w:rPr>
        <w:t>1．相談場面におけるアセスメント</w:t>
      </w:r>
    </w:p>
    <w:p w:rsidR="0002222B" w:rsidRPr="004D3610" w:rsidRDefault="00BB2286" w:rsidP="00A61412">
      <w:pPr>
        <w:widowControl/>
        <w:ind w:firstLineChars="100" w:firstLine="220"/>
        <w:jc w:val="left"/>
        <w:rPr>
          <w:sz w:val="22"/>
        </w:rPr>
      </w:pPr>
      <w:r w:rsidRPr="00076A76">
        <w:rPr>
          <w:rFonts w:hint="eastAsia"/>
          <w:sz w:val="22"/>
        </w:rPr>
        <w:t>就労や経済的な問題などの生活の困りごとによって相談に至る方の中には、生来的に障がい特性を持っているために生活のしづらさが生じている方</w:t>
      </w:r>
      <w:r w:rsidR="00260D6B" w:rsidRPr="00076A76">
        <w:rPr>
          <w:rFonts w:hint="eastAsia"/>
          <w:sz w:val="22"/>
        </w:rPr>
        <w:t>や</w:t>
      </w:r>
      <w:r w:rsidRPr="00076A76">
        <w:rPr>
          <w:rFonts w:hint="eastAsia"/>
          <w:sz w:val="22"/>
        </w:rPr>
        <w:t>、二次障がいとして精</w:t>
      </w:r>
      <w:r w:rsidRPr="004D3610">
        <w:rPr>
          <w:rFonts w:hint="eastAsia"/>
          <w:sz w:val="22"/>
        </w:rPr>
        <w:t>神疾患などを生じている方が多く見られます。</w:t>
      </w:r>
    </w:p>
    <w:p w:rsidR="00BB2286" w:rsidRPr="004D3610" w:rsidRDefault="00A615DA" w:rsidP="00A61412">
      <w:pPr>
        <w:widowControl/>
        <w:ind w:firstLineChars="100" w:firstLine="220"/>
        <w:jc w:val="left"/>
        <w:rPr>
          <w:sz w:val="22"/>
        </w:rPr>
      </w:pPr>
      <w:r w:rsidRPr="004D3610">
        <w:rPr>
          <w:rFonts w:hint="eastAsia"/>
          <w:sz w:val="22"/>
        </w:rPr>
        <w:t>支援者は、まず本人の困りごと</w:t>
      </w:r>
      <w:r w:rsidR="009C6692" w:rsidRPr="004D3610">
        <w:rPr>
          <w:rFonts w:hint="eastAsia"/>
          <w:sz w:val="22"/>
        </w:rPr>
        <w:t>や生きづらさ</w:t>
      </w:r>
      <w:r w:rsidRPr="004D3610">
        <w:rPr>
          <w:rFonts w:hint="eastAsia"/>
          <w:sz w:val="22"/>
        </w:rPr>
        <w:t>がどこにあるのかを、丁寧に話を聞いて把握</w:t>
      </w:r>
      <w:r w:rsidR="009C6692" w:rsidRPr="004D3610">
        <w:rPr>
          <w:rFonts w:hint="eastAsia"/>
          <w:sz w:val="22"/>
        </w:rPr>
        <w:t>していく</w:t>
      </w:r>
      <w:r w:rsidRPr="004D3610">
        <w:rPr>
          <w:rFonts w:hint="eastAsia"/>
          <w:sz w:val="22"/>
        </w:rPr>
        <w:t>必要があります。</w:t>
      </w:r>
      <w:r w:rsidR="009C6692" w:rsidRPr="004D3610">
        <w:rPr>
          <w:rFonts w:hint="eastAsia"/>
          <w:sz w:val="22"/>
        </w:rPr>
        <w:t>そのうえで、その背景に障がい特性や精神疾患等が存在する可能性があると思われ、</w:t>
      </w:r>
      <w:r w:rsidR="00A61412" w:rsidRPr="004D3610">
        <w:rPr>
          <w:rFonts w:hint="eastAsia"/>
          <w:sz w:val="22"/>
        </w:rPr>
        <w:t>かつ</w:t>
      </w:r>
      <w:r w:rsidR="009C6692" w:rsidRPr="004D3610">
        <w:rPr>
          <w:rFonts w:hint="eastAsia"/>
          <w:sz w:val="22"/>
        </w:rPr>
        <w:t>本人にもそのニー</w:t>
      </w:r>
      <w:r w:rsidR="00A147A6" w:rsidRPr="004D3610">
        <w:rPr>
          <w:rFonts w:hint="eastAsia"/>
          <w:sz w:val="22"/>
        </w:rPr>
        <w:t>ズがある場合には、専門支援機関や医療機関などにつないでいく必要があります。</w:t>
      </w:r>
    </w:p>
    <w:p w:rsidR="009C6692" w:rsidRPr="004D3610" w:rsidRDefault="00E41FB7" w:rsidP="00E41FB7">
      <w:pPr>
        <w:widowControl/>
        <w:ind w:firstLineChars="100" w:firstLine="220"/>
        <w:jc w:val="left"/>
        <w:rPr>
          <w:sz w:val="22"/>
        </w:rPr>
      </w:pPr>
      <w:r w:rsidRPr="004D3610">
        <w:rPr>
          <w:rFonts w:hint="eastAsia"/>
          <w:sz w:val="22"/>
        </w:rPr>
        <w:t>次ページの</w:t>
      </w:r>
      <w:r w:rsidR="00BB2286" w:rsidRPr="004D3610">
        <w:rPr>
          <w:rFonts w:hint="eastAsia"/>
          <w:sz w:val="22"/>
        </w:rPr>
        <w:t>図では、「発達障がい者気づき支援事業」の実績を踏まえて、ひきこもり相談におけるアセスメントを例に挙げて示しています。</w:t>
      </w:r>
      <w:r w:rsidR="009C6692" w:rsidRPr="004D3610">
        <w:rPr>
          <w:rFonts w:hint="eastAsia"/>
          <w:sz w:val="22"/>
        </w:rPr>
        <w:t>支援者は、相談者のニーズや主訴、現在の生活状況、生活歴などを把握して支援方針を検討する際に、心身の状態について一次的なアセスメントを行い、必要であれば医療機関や専門支援機関への紹介なども含めて</w:t>
      </w:r>
      <w:r w:rsidR="00A147A6" w:rsidRPr="004D3610">
        <w:rPr>
          <w:rFonts w:hint="eastAsia"/>
          <w:sz w:val="22"/>
        </w:rPr>
        <w:t>検討します</w:t>
      </w:r>
      <w:r w:rsidR="009C6692" w:rsidRPr="004D3610">
        <w:rPr>
          <w:rFonts w:hint="eastAsia"/>
          <w:sz w:val="22"/>
        </w:rPr>
        <w:t>。支援方針を検討するにあたって、ひきこもりの状態がどのような段階にあるか、相談者が現在どのような生活をしているか、生育歴・生活歴や家族の状況など</w:t>
      </w:r>
      <w:r w:rsidR="00A147A6" w:rsidRPr="004D3610">
        <w:rPr>
          <w:rFonts w:hint="eastAsia"/>
          <w:sz w:val="22"/>
        </w:rPr>
        <w:t>、さまざまなアセスメントを行う中に、</w:t>
      </w:r>
      <w:r w:rsidR="009C6692" w:rsidRPr="004D3610">
        <w:rPr>
          <w:rFonts w:hint="eastAsia"/>
          <w:sz w:val="22"/>
        </w:rPr>
        <w:t>発達障がいのアセスメント</w:t>
      </w:r>
      <w:r w:rsidR="000648EE" w:rsidRPr="004D3610">
        <w:rPr>
          <w:rFonts w:hint="eastAsia"/>
          <w:sz w:val="22"/>
        </w:rPr>
        <w:t>も</w:t>
      </w:r>
      <w:r w:rsidR="009C6692" w:rsidRPr="004D3610">
        <w:rPr>
          <w:rFonts w:hint="eastAsia"/>
          <w:sz w:val="22"/>
        </w:rPr>
        <w:t>含まれています。</w:t>
      </w:r>
    </w:p>
    <w:p w:rsidR="0002222B" w:rsidRPr="00076A76" w:rsidRDefault="0002222B" w:rsidP="0002222B">
      <w:pPr>
        <w:widowControl/>
        <w:ind w:firstLineChars="100" w:firstLine="220"/>
        <w:jc w:val="left"/>
        <w:rPr>
          <w:sz w:val="22"/>
        </w:rPr>
      </w:pPr>
      <w:r w:rsidRPr="004D3610">
        <w:rPr>
          <w:rFonts w:hint="eastAsia"/>
          <w:sz w:val="22"/>
        </w:rPr>
        <w:t>注意したいのは、アセスメントを行うのは決して相談開始時に限らないということです。相談を継続していく中で、なかなか支援が進まない、つまずきが解消できないといった状況が生じる場合、支援者が見逃しているつまずき要因が隠れている可能性があります。また、精神疾患の治療を受けて症状が軽減した結果、もともと持っている発達障がいの特性が顕在化してくるというケースもあります。支援が一定の期間に及ぶ場</w:t>
      </w:r>
      <w:r w:rsidRPr="00076A76">
        <w:rPr>
          <w:rFonts w:hint="eastAsia"/>
          <w:sz w:val="22"/>
        </w:rPr>
        <w:t>合は、必要に応じて相談者の状態について再アセスメントを行い、支援方針の見直しを行う必要があります。</w:t>
      </w:r>
    </w:p>
    <w:p w:rsidR="0002222B" w:rsidRDefault="0002222B" w:rsidP="00E41FB7">
      <w:pPr>
        <w:widowControl/>
        <w:ind w:firstLineChars="100" w:firstLine="220"/>
        <w:jc w:val="left"/>
        <w:rPr>
          <w:sz w:val="22"/>
        </w:rPr>
      </w:pPr>
    </w:p>
    <w:p w:rsidR="0002222B" w:rsidRDefault="000648EE" w:rsidP="0002222B">
      <w:pPr>
        <w:widowControl/>
        <w:ind w:firstLineChars="100" w:firstLine="220"/>
        <w:jc w:val="center"/>
        <w:rPr>
          <w:sz w:val="22"/>
        </w:rPr>
      </w:pPr>
      <w:r>
        <w:rPr>
          <w:noProof/>
          <w:sz w:val="22"/>
        </w:rPr>
        <w:lastRenderedPageBreak/>
        <w:drawing>
          <wp:inline distT="0" distB="0" distL="0" distR="0" wp14:anchorId="0B6B265A">
            <wp:extent cx="4591050" cy="272776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7905" cy="2725900"/>
                    </a:xfrm>
                    <a:prstGeom prst="rect">
                      <a:avLst/>
                    </a:prstGeom>
                    <a:noFill/>
                    <a:ln>
                      <a:noFill/>
                    </a:ln>
                  </pic:spPr>
                </pic:pic>
              </a:graphicData>
            </a:graphic>
          </wp:inline>
        </w:drawing>
      </w:r>
    </w:p>
    <w:p w:rsidR="0002222B" w:rsidRPr="004D3610" w:rsidRDefault="0002222B" w:rsidP="0002222B">
      <w:pPr>
        <w:widowControl/>
        <w:jc w:val="center"/>
        <w:rPr>
          <w:rFonts w:ascii="HG丸ｺﾞｼｯｸM-PRO" w:eastAsia="HG丸ｺﾞｼｯｸM-PRO" w:hAnsi="HG丸ｺﾞｼｯｸM-PRO"/>
          <w:sz w:val="20"/>
          <w:szCs w:val="20"/>
        </w:rPr>
      </w:pPr>
      <w:r w:rsidRPr="004D3610">
        <w:rPr>
          <w:rFonts w:ascii="HG丸ｺﾞｼｯｸM-PRO" w:eastAsia="HG丸ｺﾞｼｯｸM-PRO" w:hAnsi="HG丸ｺﾞｼｯｸM-PRO" w:hint="eastAsia"/>
          <w:sz w:val="20"/>
          <w:szCs w:val="20"/>
        </w:rPr>
        <w:t>（例）ひきこもり相談におけるアセスメント</w:t>
      </w:r>
    </w:p>
    <w:p w:rsidR="0002222B" w:rsidRPr="004D3610" w:rsidRDefault="0002222B" w:rsidP="0002222B">
      <w:pPr>
        <w:widowControl/>
        <w:jc w:val="left"/>
        <w:rPr>
          <w:sz w:val="22"/>
        </w:rPr>
      </w:pPr>
    </w:p>
    <w:p w:rsidR="00FA71B1" w:rsidRPr="000E3A59" w:rsidRDefault="00A147A6" w:rsidP="00FA71B1">
      <w:pPr>
        <w:widowControl/>
        <w:ind w:firstLineChars="100" w:firstLine="220"/>
        <w:jc w:val="left"/>
        <w:rPr>
          <w:sz w:val="22"/>
        </w:rPr>
      </w:pPr>
      <w:r w:rsidRPr="004D3610">
        <w:rPr>
          <w:rFonts w:hint="eastAsia"/>
          <w:sz w:val="22"/>
        </w:rPr>
        <w:t>一方、</w:t>
      </w:r>
      <w:r w:rsidR="009C6692" w:rsidRPr="004D3610">
        <w:rPr>
          <w:rFonts w:hint="eastAsia"/>
          <w:sz w:val="22"/>
        </w:rPr>
        <w:t>こういったアセスメントを</w:t>
      </w:r>
      <w:r w:rsidRPr="004D3610">
        <w:rPr>
          <w:rFonts w:hint="eastAsia"/>
          <w:sz w:val="22"/>
        </w:rPr>
        <w:t>発達障がいの専門</w:t>
      </w:r>
      <w:r w:rsidR="00F212A4" w:rsidRPr="004D3610">
        <w:rPr>
          <w:rFonts w:hint="eastAsia"/>
          <w:sz w:val="22"/>
        </w:rPr>
        <w:t>支援</w:t>
      </w:r>
      <w:r w:rsidRPr="004D3610">
        <w:rPr>
          <w:rFonts w:hint="eastAsia"/>
          <w:sz w:val="22"/>
        </w:rPr>
        <w:t>機関で</w:t>
      </w:r>
      <w:r w:rsidR="002E312E" w:rsidRPr="004D3610">
        <w:rPr>
          <w:rFonts w:hint="eastAsia"/>
          <w:sz w:val="22"/>
        </w:rPr>
        <w:t>は</w:t>
      </w:r>
      <w:r w:rsidRPr="004D3610">
        <w:rPr>
          <w:rFonts w:hint="eastAsia"/>
          <w:sz w:val="22"/>
        </w:rPr>
        <w:t>ない相談窓口や支援機関</w:t>
      </w:r>
      <w:r w:rsidR="00F212A4" w:rsidRPr="004D3610">
        <w:rPr>
          <w:rFonts w:hint="eastAsia"/>
          <w:sz w:val="22"/>
        </w:rPr>
        <w:t>が単独で</w:t>
      </w:r>
      <w:r w:rsidRPr="004D3610">
        <w:rPr>
          <w:rFonts w:hint="eastAsia"/>
          <w:sz w:val="22"/>
        </w:rPr>
        <w:t>行うことは不可能です</w:t>
      </w:r>
      <w:r w:rsidR="00A61412" w:rsidRPr="004D3610">
        <w:rPr>
          <w:rFonts w:hint="eastAsia"/>
          <w:sz w:val="22"/>
        </w:rPr>
        <w:t>。</w:t>
      </w:r>
      <w:r w:rsidR="00D35065" w:rsidRPr="004D3610">
        <w:rPr>
          <w:rFonts w:hint="eastAsia"/>
          <w:sz w:val="22"/>
        </w:rPr>
        <w:t>相談窓口の担当者は</w:t>
      </w:r>
      <w:r w:rsidR="00A61412" w:rsidRPr="004D3610">
        <w:rPr>
          <w:rFonts w:hint="eastAsia"/>
          <w:sz w:val="22"/>
        </w:rPr>
        <w:t>、継続的な支援を行う中で</w:t>
      </w:r>
      <w:r w:rsidR="00B72BF9" w:rsidRPr="004D3610">
        <w:rPr>
          <w:rFonts w:hint="eastAsia"/>
          <w:sz w:val="22"/>
        </w:rPr>
        <w:t>、その</w:t>
      </w:r>
      <w:r w:rsidR="00A61412" w:rsidRPr="004D3610">
        <w:rPr>
          <w:rFonts w:hint="eastAsia"/>
          <w:sz w:val="22"/>
        </w:rPr>
        <w:t>背景に何らかの</w:t>
      </w:r>
      <w:r w:rsidR="0070096C" w:rsidRPr="004D3610">
        <w:rPr>
          <w:rFonts w:hint="eastAsia"/>
          <w:sz w:val="22"/>
        </w:rPr>
        <w:t>障がい特性</w:t>
      </w:r>
      <w:r w:rsidR="00A61412" w:rsidRPr="004D3610">
        <w:rPr>
          <w:rFonts w:hint="eastAsia"/>
          <w:sz w:val="22"/>
        </w:rPr>
        <w:t>があると感じた場合には、専門支援機関にアセスメントを依頼したり、支援方法について相談し</w:t>
      </w:r>
      <w:r w:rsidR="00D35065" w:rsidRPr="004D3610">
        <w:rPr>
          <w:rFonts w:hint="eastAsia"/>
          <w:sz w:val="22"/>
        </w:rPr>
        <w:t>たりし</w:t>
      </w:r>
      <w:r w:rsidR="00F212A4" w:rsidRPr="004D3610">
        <w:rPr>
          <w:rFonts w:hint="eastAsia"/>
          <w:sz w:val="22"/>
        </w:rPr>
        <w:t>ながら支援を行っていく必要があります。</w:t>
      </w:r>
      <w:r w:rsidR="00D35065" w:rsidRPr="004D3610">
        <w:rPr>
          <w:rFonts w:hint="eastAsia"/>
          <w:sz w:val="22"/>
        </w:rPr>
        <w:t>（発達障がい者支援に関する支援機関については、「相談窓口のための発達障がい者支</w:t>
      </w:r>
      <w:r w:rsidR="00D35065" w:rsidRPr="000E3A59">
        <w:rPr>
          <w:rFonts w:hint="eastAsia"/>
          <w:sz w:val="22"/>
        </w:rPr>
        <w:t>援プログラム」参照）</w:t>
      </w:r>
      <w:r w:rsidR="00A61412" w:rsidRPr="000E3A59">
        <w:rPr>
          <w:rFonts w:hint="eastAsia"/>
          <w:sz w:val="22"/>
        </w:rPr>
        <w:t>。</w:t>
      </w:r>
    </w:p>
    <w:p w:rsidR="00761285" w:rsidRPr="000E3A59" w:rsidRDefault="00761285" w:rsidP="00FA71B1">
      <w:pPr>
        <w:widowControl/>
        <w:ind w:firstLineChars="100" w:firstLine="220"/>
        <w:jc w:val="left"/>
        <w:rPr>
          <w:sz w:val="22"/>
        </w:rPr>
      </w:pPr>
      <w:r w:rsidRPr="000E3A59">
        <w:rPr>
          <w:rFonts w:hint="eastAsia"/>
          <w:sz w:val="22"/>
        </w:rPr>
        <w:t>また、専門支援機関に</w:t>
      </w:r>
      <w:r w:rsidR="00757DA9" w:rsidRPr="000E3A59">
        <w:rPr>
          <w:rFonts w:hint="eastAsia"/>
          <w:sz w:val="22"/>
        </w:rPr>
        <w:t>相談</w:t>
      </w:r>
      <w:r w:rsidRPr="000E3A59">
        <w:rPr>
          <w:rFonts w:hint="eastAsia"/>
          <w:sz w:val="22"/>
        </w:rPr>
        <w:t>する場合に</w:t>
      </w:r>
      <w:r w:rsidR="00757DA9" w:rsidRPr="000E3A59">
        <w:rPr>
          <w:rFonts w:hint="eastAsia"/>
          <w:sz w:val="22"/>
        </w:rPr>
        <w:t>限らず、相談者に関わる複数の支援機関</w:t>
      </w:r>
      <w:r w:rsidRPr="000E3A59">
        <w:rPr>
          <w:rFonts w:hint="eastAsia"/>
          <w:sz w:val="22"/>
        </w:rPr>
        <w:t>が連絡を取り合い、情報共有しながら支援を行うこと</w:t>
      </w:r>
      <w:r w:rsidR="004A1408" w:rsidRPr="000E3A59">
        <w:rPr>
          <w:rFonts w:hint="eastAsia"/>
          <w:sz w:val="22"/>
        </w:rPr>
        <w:t>は</w:t>
      </w:r>
      <w:r w:rsidRPr="000E3A59">
        <w:rPr>
          <w:rFonts w:hint="eastAsia"/>
          <w:sz w:val="22"/>
        </w:rPr>
        <w:t>非常に重要です。それぞれの支援機関が相談者に対する理解を共有し、役割分担をしながら有機的に支援していくことが期待されます。</w:t>
      </w:r>
    </w:p>
    <w:p w:rsidR="00B707C0" w:rsidRPr="000E3A59" w:rsidRDefault="00B707C0">
      <w:pPr>
        <w:widowControl/>
        <w:jc w:val="left"/>
        <w:rPr>
          <w:rFonts w:ascii="HG丸ｺﾞｼｯｸM-PRO" w:eastAsia="HG丸ｺﾞｼｯｸM-PRO" w:hAnsi="HG丸ｺﾞｼｯｸM-PRO"/>
          <w:sz w:val="22"/>
        </w:rPr>
      </w:pPr>
      <w:r w:rsidRPr="000E3A59">
        <w:rPr>
          <w:rFonts w:ascii="HG丸ｺﾞｼｯｸM-PRO" w:eastAsia="HG丸ｺﾞｼｯｸM-PRO" w:hAnsi="HG丸ｺﾞｼｯｸM-PRO"/>
          <w:sz w:val="22"/>
        </w:rPr>
        <w:br w:type="page"/>
      </w:r>
    </w:p>
    <w:p w:rsidR="00D35065" w:rsidRPr="004D3610" w:rsidRDefault="00D35065" w:rsidP="00D35065">
      <w:pPr>
        <w:widowControl/>
        <w:jc w:val="left"/>
        <w:rPr>
          <w:rFonts w:ascii="HG丸ｺﾞｼｯｸM-PRO" w:eastAsia="HG丸ｺﾞｼｯｸM-PRO" w:hAnsi="HG丸ｺﾞｼｯｸM-PRO"/>
          <w:b/>
          <w:sz w:val="24"/>
          <w:szCs w:val="24"/>
        </w:rPr>
      </w:pPr>
      <w:r w:rsidRPr="004D3610">
        <w:rPr>
          <w:rFonts w:ascii="HG丸ｺﾞｼｯｸM-PRO" w:eastAsia="HG丸ｺﾞｼｯｸM-PRO" w:hAnsi="HG丸ｺﾞｼｯｸM-PRO" w:hint="eastAsia"/>
          <w:b/>
          <w:sz w:val="24"/>
          <w:szCs w:val="24"/>
        </w:rPr>
        <w:lastRenderedPageBreak/>
        <w:t>2．</w:t>
      </w:r>
      <w:r w:rsidR="00DA3F65" w:rsidRPr="004D3610">
        <w:rPr>
          <w:rFonts w:ascii="HG丸ｺﾞｼｯｸM-PRO" w:eastAsia="HG丸ｺﾞｼｯｸM-PRO" w:hAnsi="HG丸ｺﾞｼｯｸM-PRO" w:hint="eastAsia"/>
          <w:b/>
          <w:sz w:val="24"/>
          <w:szCs w:val="24"/>
        </w:rPr>
        <w:t>相談者の状況</w:t>
      </w:r>
      <w:r w:rsidR="00F429BD" w:rsidRPr="004D3610">
        <w:rPr>
          <w:rFonts w:ascii="HG丸ｺﾞｼｯｸM-PRO" w:eastAsia="HG丸ｺﾞｼｯｸM-PRO" w:hAnsi="HG丸ｺﾞｼｯｸM-PRO" w:hint="eastAsia"/>
          <w:b/>
          <w:sz w:val="24"/>
          <w:szCs w:val="24"/>
        </w:rPr>
        <w:t>を</w:t>
      </w:r>
      <w:r w:rsidR="00DA3F65" w:rsidRPr="004D3610">
        <w:rPr>
          <w:rFonts w:ascii="HG丸ｺﾞｼｯｸM-PRO" w:eastAsia="HG丸ｺﾞｼｯｸM-PRO" w:hAnsi="HG丸ｺﾞｼｯｸM-PRO" w:hint="eastAsia"/>
          <w:b/>
          <w:sz w:val="24"/>
          <w:szCs w:val="24"/>
        </w:rPr>
        <w:t>把握</w:t>
      </w:r>
      <w:r w:rsidR="00F429BD" w:rsidRPr="004D3610">
        <w:rPr>
          <w:rFonts w:ascii="HG丸ｺﾞｼｯｸM-PRO" w:eastAsia="HG丸ｺﾞｼｯｸM-PRO" w:hAnsi="HG丸ｺﾞｼｯｸM-PRO" w:hint="eastAsia"/>
          <w:b/>
          <w:sz w:val="24"/>
          <w:szCs w:val="24"/>
        </w:rPr>
        <w:t>するためのポイントと留意点</w:t>
      </w:r>
    </w:p>
    <w:p w:rsidR="00F429BD" w:rsidRPr="004D3610" w:rsidRDefault="006D012F" w:rsidP="00DC5EF9">
      <w:pPr>
        <w:widowControl/>
        <w:ind w:firstLineChars="100" w:firstLine="220"/>
        <w:jc w:val="left"/>
        <w:rPr>
          <w:sz w:val="22"/>
        </w:rPr>
      </w:pPr>
      <w:r w:rsidRPr="004D3610">
        <w:rPr>
          <w:rFonts w:hint="eastAsia"/>
          <w:sz w:val="22"/>
        </w:rPr>
        <w:t>前項でも述べたように、相談支援の基本は相談者の話を丁寧に聞</w:t>
      </w:r>
      <w:r w:rsidR="00BB5C36" w:rsidRPr="004D3610">
        <w:rPr>
          <w:rFonts w:hint="eastAsia"/>
          <w:sz w:val="22"/>
        </w:rPr>
        <w:t>き、その思いやニーズを把握することにあり、そのスタンスは障がいの有無とは関係ありません。その一方で、相談の入口においては、生</w:t>
      </w:r>
      <w:r w:rsidR="00200B4F" w:rsidRPr="004D3610">
        <w:rPr>
          <w:rFonts w:hint="eastAsia"/>
          <w:sz w:val="22"/>
        </w:rPr>
        <w:t>活状況や全体的な心身の状態など</w:t>
      </w:r>
      <w:r w:rsidR="00DC5EF9" w:rsidRPr="004D3610">
        <w:rPr>
          <w:rFonts w:hint="eastAsia"/>
          <w:sz w:val="22"/>
        </w:rPr>
        <w:t>も含めた相談者の状況を</w:t>
      </w:r>
      <w:r w:rsidR="00200B4F" w:rsidRPr="004D3610">
        <w:rPr>
          <w:rFonts w:hint="eastAsia"/>
          <w:sz w:val="22"/>
        </w:rPr>
        <w:t>確認</w:t>
      </w:r>
      <w:r w:rsidR="00BB5C36" w:rsidRPr="004D3610">
        <w:rPr>
          <w:rFonts w:hint="eastAsia"/>
          <w:sz w:val="22"/>
        </w:rPr>
        <w:t>し、困りごとの背景にあるものを探っていくという</w:t>
      </w:r>
      <w:r w:rsidR="00DC5EF9" w:rsidRPr="004D3610">
        <w:rPr>
          <w:rFonts w:hint="eastAsia"/>
          <w:sz w:val="22"/>
        </w:rPr>
        <w:t>視点</w:t>
      </w:r>
      <w:r w:rsidR="00BB5C36" w:rsidRPr="004D3610">
        <w:rPr>
          <w:rFonts w:hint="eastAsia"/>
          <w:sz w:val="22"/>
        </w:rPr>
        <w:t>も</w:t>
      </w:r>
      <w:r w:rsidR="00200B4F" w:rsidRPr="004D3610">
        <w:rPr>
          <w:rFonts w:hint="eastAsia"/>
          <w:sz w:val="22"/>
        </w:rPr>
        <w:t>必要です。</w:t>
      </w:r>
      <w:r w:rsidR="00DC5EF9" w:rsidRPr="004D3610">
        <w:rPr>
          <w:rFonts w:hint="eastAsia"/>
          <w:sz w:val="22"/>
        </w:rPr>
        <w:t>発達障がいについては、相談場面で聞かれる特徴的なエピソードが気づきのきっかけになる場合もあります。</w:t>
      </w:r>
    </w:p>
    <w:p w:rsidR="00F429BD" w:rsidRPr="000E3A59" w:rsidRDefault="00200B4F" w:rsidP="00DC5EF9">
      <w:pPr>
        <w:widowControl/>
        <w:ind w:firstLineChars="100" w:firstLine="220"/>
        <w:jc w:val="left"/>
        <w:rPr>
          <w:sz w:val="22"/>
        </w:rPr>
      </w:pPr>
      <w:r w:rsidRPr="004D3610">
        <w:rPr>
          <w:rFonts w:hint="eastAsia"/>
          <w:sz w:val="22"/>
        </w:rPr>
        <w:t>本項では、</w:t>
      </w:r>
      <w:r w:rsidR="00BB5C36" w:rsidRPr="004D3610">
        <w:rPr>
          <w:rFonts w:hint="eastAsia"/>
          <w:sz w:val="22"/>
        </w:rPr>
        <w:t>相談者の</w:t>
      </w:r>
      <w:r w:rsidRPr="004D3610">
        <w:rPr>
          <w:rFonts w:hint="eastAsia"/>
          <w:sz w:val="22"/>
        </w:rPr>
        <w:t>全体的な生活状況や心身の不調の有無を確認する際のポイントとあわせて、</w:t>
      </w:r>
      <w:r w:rsidR="00DC5EF9" w:rsidRPr="004D3610">
        <w:rPr>
          <w:rFonts w:hint="eastAsia"/>
          <w:sz w:val="22"/>
        </w:rPr>
        <w:t>発達障がいについて相談場面でよく見られる特徴的なエピソード</w:t>
      </w:r>
      <w:r w:rsidR="00F429BD" w:rsidRPr="004D3610">
        <w:rPr>
          <w:rFonts w:hint="eastAsia"/>
          <w:sz w:val="22"/>
        </w:rPr>
        <w:t>を掲載しています</w:t>
      </w:r>
      <w:r w:rsidR="00DC5EF9" w:rsidRPr="004D3610">
        <w:rPr>
          <w:rFonts w:hint="eastAsia"/>
          <w:sz w:val="22"/>
        </w:rPr>
        <w:t>。注意していただきたいのは、ここに挙げたものは特性を示すエピソードのごく一部であり、発達障がいのある人に必ずあてはまるものではないということです</w:t>
      </w:r>
      <w:r w:rsidR="00F429BD" w:rsidRPr="004D3610">
        <w:rPr>
          <w:rFonts w:hint="eastAsia"/>
          <w:sz w:val="22"/>
        </w:rPr>
        <w:t>（反対に、発達障がいの特性のない人でも当てはまる場合があります</w:t>
      </w:r>
      <w:r w:rsidR="00F429BD" w:rsidRPr="000E3A59">
        <w:rPr>
          <w:rFonts w:hint="eastAsia"/>
          <w:sz w:val="22"/>
        </w:rPr>
        <w:t>）</w:t>
      </w:r>
      <w:r w:rsidR="00DC5EF9" w:rsidRPr="000E3A59">
        <w:rPr>
          <w:rFonts w:hint="eastAsia"/>
          <w:sz w:val="22"/>
        </w:rPr>
        <w:t>。</w:t>
      </w:r>
      <w:r w:rsidR="000712BD" w:rsidRPr="000E3A59">
        <w:rPr>
          <w:rFonts w:hint="eastAsia"/>
          <w:sz w:val="22"/>
        </w:rPr>
        <w:t>支援者は、発達障がいの可能性があるかもしれないことを念頭に置きつつ、障がい名や診断にとらわれない支援を心掛ける必要があります。</w:t>
      </w:r>
    </w:p>
    <w:p w:rsidR="00DC5EF9" w:rsidRPr="004D3610" w:rsidRDefault="00DC5EF9" w:rsidP="00DC5EF9">
      <w:pPr>
        <w:widowControl/>
        <w:ind w:firstLineChars="100" w:firstLine="220"/>
        <w:jc w:val="left"/>
        <w:rPr>
          <w:sz w:val="22"/>
        </w:rPr>
      </w:pPr>
      <w:r w:rsidRPr="000E3A59">
        <w:rPr>
          <w:rFonts w:hint="eastAsia"/>
          <w:sz w:val="22"/>
        </w:rPr>
        <w:t>また、こ</w:t>
      </w:r>
      <w:r w:rsidR="00F429BD" w:rsidRPr="000E3A59">
        <w:rPr>
          <w:rFonts w:hint="eastAsia"/>
          <w:sz w:val="22"/>
        </w:rPr>
        <w:t>ういった</w:t>
      </w:r>
      <w:r w:rsidRPr="000E3A59">
        <w:rPr>
          <w:rFonts w:hint="eastAsia"/>
          <w:sz w:val="22"/>
        </w:rPr>
        <w:t>視点は</w:t>
      </w:r>
      <w:r w:rsidR="00F429BD" w:rsidRPr="000E3A59">
        <w:rPr>
          <w:rFonts w:hint="eastAsia"/>
          <w:sz w:val="22"/>
        </w:rPr>
        <w:t>、</w:t>
      </w:r>
      <w:r w:rsidRPr="000E3A59">
        <w:rPr>
          <w:rFonts w:hint="eastAsia"/>
          <w:sz w:val="22"/>
        </w:rPr>
        <w:t>あくまでも相談者の生きづらさを理解する</w:t>
      </w:r>
      <w:r w:rsidR="00B72BF9" w:rsidRPr="000E3A59">
        <w:rPr>
          <w:rFonts w:hint="eastAsia"/>
          <w:sz w:val="22"/>
        </w:rPr>
        <w:t>ための</w:t>
      </w:r>
      <w:r w:rsidRPr="000E3A59">
        <w:rPr>
          <w:rFonts w:hint="eastAsia"/>
          <w:sz w:val="22"/>
        </w:rPr>
        <w:t>ものであり、障がいや疾患の有無を</w:t>
      </w:r>
      <w:r w:rsidR="00F429BD" w:rsidRPr="000E3A59">
        <w:rPr>
          <w:rFonts w:hint="eastAsia"/>
          <w:sz w:val="22"/>
        </w:rPr>
        <w:t>明らかにするためのものではないことにも留意</w:t>
      </w:r>
      <w:r w:rsidR="00B72BF9" w:rsidRPr="000E3A59">
        <w:rPr>
          <w:rFonts w:hint="eastAsia"/>
          <w:sz w:val="22"/>
        </w:rPr>
        <w:t>が必要です</w:t>
      </w:r>
      <w:r w:rsidR="00F429BD" w:rsidRPr="000E3A59">
        <w:rPr>
          <w:rFonts w:hint="eastAsia"/>
          <w:sz w:val="22"/>
        </w:rPr>
        <w:t>。相談に訪れる人は、それまでの経験からさまざまな傷つきを抱えてい</w:t>
      </w:r>
      <w:r w:rsidR="00F429BD" w:rsidRPr="004D3610">
        <w:rPr>
          <w:rFonts w:hint="eastAsia"/>
          <w:sz w:val="22"/>
        </w:rPr>
        <w:t>ることがほとんどです。心身の状態について根掘り葉掘り聞いたり、初めから障がいを疑って一方的に状況を</w:t>
      </w:r>
      <w:r w:rsidR="002E312E" w:rsidRPr="004D3610">
        <w:rPr>
          <w:rFonts w:hint="eastAsia"/>
          <w:sz w:val="22"/>
        </w:rPr>
        <w:t>聞き込む</w:t>
      </w:r>
      <w:r w:rsidR="00F429BD" w:rsidRPr="004D3610">
        <w:rPr>
          <w:rFonts w:hint="eastAsia"/>
          <w:sz w:val="22"/>
        </w:rPr>
        <w:t>ようなことは、決して許されることではありません。まずは本人が安心して話せるように配慮し、その気持ちを尊重し</w:t>
      </w:r>
      <w:r w:rsidR="002E312E" w:rsidRPr="004D3610">
        <w:rPr>
          <w:rFonts w:hint="eastAsia"/>
          <w:sz w:val="22"/>
        </w:rPr>
        <w:t>ながら</w:t>
      </w:r>
      <w:r w:rsidR="00F429BD" w:rsidRPr="004D3610">
        <w:rPr>
          <w:rFonts w:hint="eastAsia"/>
          <w:sz w:val="22"/>
        </w:rPr>
        <w:t>、状況を把握するための情報収集を行ってい</w:t>
      </w:r>
      <w:r w:rsidR="00B72BF9" w:rsidRPr="004D3610">
        <w:rPr>
          <w:rFonts w:hint="eastAsia"/>
          <w:sz w:val="22"/>
        </w:rPr>
        <w:t>くことが求められます</w:t>
      </w:r>
      <w:r w:rsidR="00F429BD" w:rsidRPr="004D3610">
        <w:rPr>
          <w:rFonts w:hint="eastAsia"/>
          <w:sz w:val="22"/>
        </w:rPr>
        <w:t>。</w:t>
      </w:r>
    </w:p>
    <w:p w:rsidR="00DC5EF9" w:rsidRPr="004D3610" w:rsidRDefault="00DC5EF9" w:rsidP="00E41FB7">
      <w:pPr>
        <w:widowControl/>
        <w:ind w:firstLineChars="100" w:firstLine="220"/>
        <w:jc w:val="left"/>
        <w:rPr>
          <w:sz w:val="22"/>
        </w:rPr>
      </w:pPr>
    </w:p>
    <w:p w:rsidR="00200B4F" w:rsidRPr="004D3610" w:rsidRDefault="00200B4F" w:rsidP="00200B4F">
      <w:pPr>
        <w:widowControl/>
        <w:jc w:val="left"/>
        <w:rPr>
          <w:sz w:val="22"/>
        </w:rPr>
      </w:pPr>
      <w:r w:rsidRPr="004D3610">
        <w:rPr>
          <w:rFonts w:hint="eastAsia"/>
          <w:sz w:val="22"/>
        </w:rPr>
        <w:t>○生活状況の把握</w:t>
      </w:r>
      <w:r w:rsidR="00FA71B1" w:rsidRPr="004D3610">
        <w:rPr>
          <w:rFonts w:hint="eastAsia"/>
          <w:sz w:val="22"/>
        </w:rPr>
        <w:t>のポイント</w:t>
      </w:r>
    </w:p>
    <w:tbl>
      <w:tblPr>
        <w:tblStyle w:val="a8"/>
        <w:tblW w:w="0" w:type="auto"/>
        <w:tblInd w:w="250" w:type="dxa"/>
        <w:tblLook w:val="04A0" w:firstRow="1" w:lastRow="0" w:firstColumn="1" w:lastColumn="0" w:noHBand="0" w:noVBand="1"/>
      </w:tblPr>
      <w:tblGrid>
        <w:gridCol w:w="1985"/>
        <w:gridCol w:w="6237"/>
      </w:tblGrid>
      <w:tr w:rsidR="004D3610" w:rsidRPr="004D3610" w:rsidTr="000712BD">
        <w:trPr>
          <w:trHeight w:val="233"/>
        </w:trPr>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A50777">
            <w:pPr>
              <w:widowControl/>
              <w:jc w:val="center"/>
              <w:rPr>
                <w:sz w:val="20"/>
                <w:szCs w:val="20"/>
              </w:rPr>
            </w:pPr>
            <w:r w:rsidRPr="004D3610">
              <w:rPr>
                <w:rFonts w:hint="eastAsia"/>
                <w:sz w:val="20"/>
                <w:szCs w:val="20"/>
              </w:rPr>
              <w:t>ポイント</w:t>
            </w:r>
          </w:p>
        </w:tc>
        <w:tc>
          <w:tcPr>
            <w:tcW w:w="623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A50777">
            <w:pPr>
              <w:widowControl/>
              <w:jc w:val="center"/>
              <w:rPr>
                <w:sz w:val="20"/>
                <w:szCs w:val="20"/>
              </w:rPr>
            </w:pPr>
            <w:r w:rsidRPr="004D3610">
              <w:rPr>
                <w:rFonts w:hint="eastAsia"/>
                <w:sz w:val="20"/>
                <w:szCs w:val="20"/>
              </w:rPr>
              <w:t>内　容</w:t>
            </w:r>
          </w:p>
        </w:tc>
      </w:tr>
      <w:tr w:rsidR="004D3610" w:rsidRPr="004D3610" w:rsidTr="000712BD">
        <w:trPr>
          <w:trHeight w:val="42"/>
        </w:trPr>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A50777">
            <w:pPr>
              <w:widowControl/>
              <w:rPr>
                <w:sz w:val="20"/>
                <w:szCs w:val="20"/>
              </w:rPr>
            </w:pPr>
            <w:r w:rsidRPr="004D3610">
              <w:rPr>
                <w:rFonts w:hint="eastAsia"/>
                <w:sz w:val="20"/>
                <w:szCs w:val="20"/>
              </w:rPr>
              <w:t>生活リズム</w:t>
            </w:r>
          </w:p>
        </w:tc>
        <w:tc>
          <w:tcPr>
            <w:tcW w:w="623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200B4F">
            <w:pPr>
              <w:widowControl/>
              <w:rPr>
                <w:sz w:val="20"/>
                <w:szCs w:val="20"/>
              </w:rPr>
            </w:pPr>
            <w:r w:rsidRPr="004D3610">
              <w:rPr>
                <w:rFonts w:hint="eastAsia"/>
                <w:sz w:val="20"/>
                <w:szCs w:val="20"/>
              </w:rPr>
              <w:t>規則正しい生活ができているか、</w:t>
            </w:r>
            <w:r w:rsidRPr="004D3610">
              <w:rPr>
                <w:rFonts w:hint="eastAsia"/>
                <w:sz w:val="20"/>
                <w:szCs w:val="20"/>
              </w:rPr>
              <w:t>1</w:t>
            </w:r>
            <w:r w:rsidRPr="004D3610">
              <w:rPr>
                <w:rFonts w:hint="eastAsia"/>
                <w:sz w:val="20"/>
                <w:szCs w:val="20"/>
              </w:rPr>
              <w:t>日の過ごし方</w:t>
            </w:r>
            <w:r w:rsidRPr="00552E45">
              <w:rPr>
                <w:rFonts w:hint="eastAsia"/>
                <w:sz w:val="18"/>
                <w:szCs w:val="18"/>
              </w:rPr>
              <w:t xml:space="preserve">　…など</w:t>
            </w:r>
          </w:p>
        </w:tc>
      </w:tr>
      <w:tr w:rsidR="004D3610" w:rsidRPr="004D3610" w:rsidTr="000712BD">
        <w:trPr>
          <w:trHeight w:val="42"/>
        </w:trPr>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A50777" w:rsidRPr="004D3610" w:rsidRDefault="00B57B44" w:rsidP="00A50777">
            <w:pPr>
              <w:widowControl/>
              <w:rPr>
                <w:sz w:val="20"/>
                <w:szCs w:val="20"/>
              </w:rPr>
            </w:pPr>
            <w:r w:rsidRPr="004D3610">
              <w:rPr>
                <w:rFonts w:hint="eastAsia"/>
                <w:sz w:val="20"/>
                <w:szCs w:val="20"/>
              </w:rPr>
              <w:t>日常生活スキル</w:t>
            </w:r>
          </w:p>
        </w:tc>
        <w:tc>
          <w:tcPr>
            <w:tcW w:w="623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A50777" w:rsidRPr="004D3610" w:rsidRDefault="00A50777" w:rsidP="00200B4F">
            <w:pPr>
              <w:widowControl/>
              <w:rPr>
                <w:sz w:val="20"/>
                <w:szCs w:val="20"/>
              </w:rPr>
            </w:pPr>
            <w:r w:rsidRPr="004D3610">
              <w:rPr>
                <w:rFonts w:hint="eastAsia"/>
                <w:sz w:val="20"/>
                <w:szCs w:val="20"/>
              </w:rPr>
              <w:t>整容などの身辺面のケア、家事</w:t>
            </w:r>
            <w:r w:rsidR="00B707C0" w:rsidRPr="004D3610">
              <w:rPr>
                <w:rFonts w:hint="eastAsia"/>
                <w:sz w:val="20"/>
                <w:szCs w:val="20"/>
              </w:rPr>
              <w:t>ができているか</w:t>
            </w:r>
            <w:r w:rsidR="00B707C0" w:rsidRPr="00552E45">
              <w:rPr>
                <w:rFonts w:hint="eastAsia"/>
                <w:sz w:val="18"/>
                <w:szCs w:val="18"/>
              </w:rPr>
              <w:t xml:space="preserve">　…など</w:t>
            </w:r>
          </w:p>
        </w:tc>
      </w:tr>
      <w:tr w:rsidR="004D3610" w:rsidRPr="004D3610" w:rsidTr="000712BD">
        <w:trPr>
          <w:trHeight w:val="42"/>
        </w:trPr>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A50777">
            <w:pPr>
              <w:widowControl/>
              <w:rPr>
                <w:sz w:val="20"/>
                <w:szCs w:val="20"/>
              </w:rPr>
            </w:pPr>
            <w:r w:rsidRPr="004D3610">
              <w:rPr>
                <w:rFonts w:hint="eastAsia"/>
                <w:sz w:val="20"/>
                <w:szCs w:val="20"/>
              </w:rPr>
              <w:t>心身の</w:t>
            </w:r>
            <w:r w:rsidR="00A50777" w:rsidRPr="004D3610">
              <w:rPr>
                <w:rFonts w:hint="eastAsia"/>
                <w:sz w:val="20"/>
                <w:szCs w:val="20"/>
              </w:rPr>
              <w:t>状態</w:t>
            </w:r>
          </w:p>
        </w:tc>
        <w:tc>
          <w:tcPr>
            <w:tcW w:w="623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200B4F">
            <w:pPr>
              <w:widowControl/>
              <w:rPr>
                <w:sz w:val="20"/>
                <w:szCs w:val="20"/>
              </w:rPr>
            </w:pPr>
            <w:r w:rsidRPr="004D3610">
              <w:rPr>
                <w:rFonts w:hint="eastAsia"/>
                <w:sz w:val="20"/>
                <w:szCs w:val="20"/>
              </w:rPr>
              <w:t>体やこころの不調</w:t>
            </w:r>
            <w:r w:rsidR="00A50777" w:rsidRPr="004D3610">
              <w:rPr>
                <w:rFonts w:hint="eastAsia"/>
                <w:sz w:val="20"/>
                <w:szCs w:val="20"/>
              </w:rPr>
              <w:t>がないか</w:t>
            </w:r>
            <w:r w:rsidRPr="004D3610">
              <w:rPr>
                <w:rFonts w:hint="eastAsia"/>
                <w:sz w:val="20"/>
                <w:szCs w:val="20"/>
              </w:rPr>
              <w:t>、睡眠・食事の問題</w:t>
            </w:r>
            <w:r w:rsidRPr="00552E45">
              <w:rPr>
                <w:rFonts w:hint="eastAsia"/>
                <w:sz w:val="18"/>
                <w:szCs w:val="18"/>
              </w:rPr>
              <w:t xml:space="preserve">　…など</w:t>
            </w:r>
          </w:p>
        </w:tc>
      </w:tr>
      <w:tr w:rsidR="004D3610" w:rsidRPr="004D3610" w:rsidTr="000712BD">
        <w:trPr>
          <w:trHeight w:val="42"/>
        </w:trPr>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A50777">
            <w:pPr>
              <w:widowControl/>
              <w:rPr>
                <w:sz w:val="20"/>
                <w:szCs w:val="20"/>
              </w:rPr>
            </w:pPr>
            <w:r w:rsidRPr="004D3610">
              <w:rPr>
                <w:rFonts w:hint="eastAsia"/>
                <w:sz w:val="20"/>
                <w:szCs w:val="20"/>
              </w:rPr>
              <w:t>対人交流</w:t>
            </w:r>
          </w:p>
        </w:tc>
        <w:tc>
          <w:tcPr>
            <w:tcW w:w="623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200B4F">
            <w:pPr>
              <w:widowControl/>
              <w:rPr>
                <w:sz w:val="20"/>
                <w:szCs w:val="20"/>
              </w:rPr>
            </w:pPr>
            <w:r w:rsidRPr="004D3610">
              <w:rPr>
                <w:rFonts w:hint="eastAsia"/>
                <w:sz w:val="20"/>
                <w:szCs w:val="20"/>
              </w:rPr>
              <w:t>家族や家族以外との交流、友人の有無</w:t>
            </w:r>
            <w:r w:rsidRPr="00552E45">
              <w:rPr>
                <w:rFonts w:hint="eastAsia"/>
                <w:sz w:val="18"/>
                <w:szCs w:val="20"/>
              </w:rPr>
              <w:t xml:space="preserve">　…など</w:t>
            </w:r>
          </w:p>
        </w:tc>
      </w:tr>
      <w:tr w:rsidR="004D3610" w:rsidRPr="004D3610" w:rsidTr="000712BD">
        <w:trPr>
          <w:trHeight w:val="42"/>
        </w:trPr>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200B4F" w:rsidP="00A50777">
            <w:pPr>
              <w:widowControl/>
              <w:rPr>
                <w:sz w:val="20"/>
                <w:szCs w:val="20"/>
              </w:rPr>
            </w:pPr>
            <w:r w:rsidRPr="004D3610">
              <w:rPr>
                <w:rFonts w:hint="eastAsia"/>
                <w:sz w:val="20"/>
                <w:szCs w:val="20"/>
              </w:rPr>
              <w:t>趣味や活動</w:t>
            </w:r>
          </w:p>
        </w:tc>
        <w:tc>
          <w:tcPr>
            <w:tcW w:w="623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200B4F" w:rsidRPr="004D3610" w:rsidRDefault="00A50777" w:rsidP="00A50777">
            <w:pPr>
              <w:widowControl/>
              <w:rPr>
                <w:sz w:val="20"/>
                <w:szCs w:val="20"/>
              </w:rPr>
            </w:pPr>
            <w:r w:rsidRPr="004D3610">
              <w:rPr>
                <w:rFonts w:hint="eastAsia"/>
                <w:sz w:val="20"/>
                <w:szCs w:val="20"/>
              </w:rPr>
              <w:t>余暇</w:t>
            </w:r>
            <w:r w:rsidR="00200B4F" w:rsidRPr="004D3610">
              <w:rPr>
                <w:rFonts w:hint="eastAsia"/>
                <w:sz w:val="20"/>
                <w:szCs w:val="20"/>
              </w:rPr>
              <w:t>の過ごし方、外出の有無や範囲、趣味や好きなこと</w:t>
            </w:r>
            <w:r w:rsidR="00200B4F" w:rsidRPr="00552E45">
              <w:rPr>
                <w:rFonts w:hint="eastAsia"/>
                <w:sz w:val="18"/>
                <w:szCs w:val="20"/>
              </w:rPr>
              <w:t xml:space="preserve">　…など</w:t>
            </w:r>
          </w:p>
        </w:tc>
      </w:tr>
    </w:tbl>
    <w:p w:rsidR="00765053" w:rsidRPr="00DA151F" w:rsidRDefault="00765053" w:rsidP="00765053">
      <w:pPr>
        <w:widowControl/>
        <w:jc w:val="left"/>
        <w:rPr>
          <w:sz w:val="22"/>
        </w:rPr>
      </w:pPr>
      <w:r>
        <w:rPr>
          <w:rFonts w:hint="eastAsia"/>
          <w:sz w:val="22"/>
        </w:rPr>
        <w:lastRenderedPageBreak/>
        <w:t>○心身の不調のサイン</w:t>
      </w:r>
    </w:p>
    <w:tbl>
      <w:tblPr>
        <w:tblStyle w:val="a8"/>
        <w:tblW w:w="8505" w:type="dxa"/>
        <w:tblInd w:w="250" w:type="dxa"/>
        <w:tblLook w:val="04A0" w:firstRow="1" w:lastRow="0" w:firstColumn="1" w:lastColumn="0" w:noHBand="0" w:noVBand="1"/>
      </w:tblPr>
      <w:tblGrid>
        <w:gridCol w:w="1985"/>
        <w:gridCol w:w="6520"/>
      </w:tblGrid>
      <w:tr w:rsidR="004D3610" w:rsidRPr="004D3610" w:rsidTr="000712BD">
        <w:trPr>
          <w:trHeight w:val="42"/>
        </w:trPr>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765053" w:rsidRPr="004D3610" w:rsidRDefault="00200B4F" w:rsidP="00B707C0">
            <w:pPr>
              <w:widowControl/>
              <w:spacing w:line="340" w:lineRule="exact"/>
              <w:jc w:val="center"/>
              <w:rPr>
                <w:sz w:val="20"/>
                <w:szCs w:val="20"/>
              </w:rPr>
            </w:pPr>
            <w:r w:rsidRPr="004D3610">
              <w:rPr>
                <w:rFonts w:hint="eastAsia"/>
                <w:sz w:val="20"/>
                <w:szCs w:val="20"/>
              </w:rPr>
              <w:t>ポイント</w:t>
            </w:r>
          </w:p>
        </w:tc>
        <w:tc>
          <w:tcPr>
            <w:tcW w:w="652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765053" w:rsidRPr="004D3610" w:rsidRDefault="00765053" w:rsidP="00B707C0">
            <w:pPr>
              <w:widowControl/>
              <w:spacing w:line="340" w:lineRule="exact"/>
              <w:jc w:val="center"/>
              <w:rPr>
                <w:sz w:val="20"/>
                <w:szCs w:val="20"/>
              </w:rPr>
            </w:pPr>
            <w:r w:rsidRPr="004D3610">
              <w:rPr>
                <w:rFonts w:hint="eastAsia"/>
                <w:sz w:val="20"/>
                <w:szCs w:val="20"/>
              </w:rPr>
              <w:t>内　容</w:t>
            </w:r>
          </w:p>
        </w:tc>
      </w:tr>
      <w:tr w:rsidR="004D3610" w:rsidRPr="004D3610" w:rsidTr="00B707C0">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widowControl/>
              <w:spacing w:line="340" w:lineRule="exact"/>
              <w:jc w:val="left"/>
              <w:rPr>
                <w:sz w:val="20"/>
                <w:szCs w:val="20"/>
              </w:rPr>
            </w:pPr>
            <w:r w:rsidRPr="004D3610">
              <w:rPr>
                <w:rFonts w:hint="eastAsia"/>
                <w:sz w:val="20"/>
                <w:szCs w:val="20"/>
              </w:rPr>
              <w:t>気分の落ち込み</w:t>
            </w:r>
          </w:p>
        </w:tc>
        <w:tc>
          <w:tcPr>
            <w:tcW w:w="652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pStyle w:val="a3"/>
              <w:widowControl/>
              <w:numPr>
                <w:ilvl w:val="0"/>
                <w:numId w:val="2"/>
              </w:numPr>
              <w:spacing w:line="340" w:lineRule="exact"/>
              <w:ind w:leftChars="0" w:left="310" w:hanging="310"/>
              <w:jc w:val="left"/>
              <w:rPr>
                <w:sz w:val="20"/>
                <w:szCs w:val="20"/>
              </w:rPr>
            </w:pPr>
            <w:r w:rsidRPr="004D3610">
              <w:rPr>
                <w:rFonts w:hint="eastAsia"/>
                <w:sz w:val="20"/>
                <w:szCs w:val="20"/>
              </w:rPr>
              <w:t>気持ちが落ち込んだり、「何もしたくない」「動けない」という気分が続く</w:t>
            </w:r>
          </w:p>
          <w:p w:rsidR="00765053" w:rsidRPr="004D3610" w:rsidRDefault="00765053" w:rsidP="00B707C0">
            <w:pPr>
              <w:pStyle w:val="a3"/>
              <w:widowControl/>
              <w:numPr>
                <w:ilvl w:val="0"/>
                <w:numId w:val="2"/>
              </w:numPr>
              <w:spacing w:line="340" w:lineRule="exact"/>
              <w:ind w:leftChars="0" w:left="310" w:hanging="310"/>
              <w:jc w:val="left"/>
              <w:rPr>
                <w:sz w:val="20"/>
                <w:szCs w:val="20"/>
              </w:rPr>
            </w:pPr>
            <w:r w:rsidRPr="004D3610">
              <w:rPr>
                <w:rFonts w:hint="eastAsia"/>
                <w:sz w:val="20"/>
                <w:szCs w:val="20"/>
              </w:rPr>
              <w:t>以前は楽しめていたことでも今はやる気がしない</w:t>
            </w:r>
          </w:p>
          <w:p w:rsidR="00FA71B1" w:rsidRPr="004D3610" w:rsidRDefault="00765053" w:rsidP="00B707C0">
            <w:pPr>
              <w:pStyle w:val="a3"/>
              <w:widowControl/>
              <w:numPr>
                <w:ilvl w:val="0"/>
                <w:numId w:val="2"/>
              </w:numPr>
              <w:spacing w:line="340" w:lineRule="exact"/>
              <w:ind w:leftChars="0" w:left="310" w:hanging="310"/>
              <w:jc w:val="left"/>
              <w:rPr>
                <w:sz w:val="20"/>
                <w:szCs w:val="20"/>
              </w:rPr>
            </w:pPr>
            <w:r w:rsidRPr="004D3610">
              <w:rPr>
                <w:rFonts w:hint="eastAsia"/>
                <w:sz w:val="20"/>
                <w:szCs w:val="20"/>
              </w:rPr>
              <w:t>不安、イライラ、細かいことが気になる、物事を悪い方に考える</w:t>
            </w:r>
          </w:p>
          <w:p w:rsidR="00765053" w:rsidRPr="004D3610" w:rsidRDefault="00765053" w:rsidP="00B707C0">
            <w:pPr>
              <w:pStyle w:val="a3"/>
              <w:widowControl/>
              <w:spacing w:line="340" w:lineRule="exact"/>
              <w:ind w:leftChars="0" w:left="310" w:right="-1"/>
              <w:jc w:val="right"/>
              <w:rPr>
                <w:sz w:val="20"/>
                <w:szCs w:val="20"/>
              </w:rPr>
            </w:pPr>
            <w:r w:rsidRPr="00552E45">
              <w:rPr>
                <w:rFonts w:hint="eastAsia"/>
                <w:sz w:val="18"/>
                <w:szCs w:val="20"/>
              </w:rPr>
              <w:t xml:space="preserve">　…など</w:t>
            </w:r>
          </w:p>
        </w:tc>
      </w:tr>
      <w:tr w:rsidR="004D3610" w:rsidRPr="004D3610" w:rsidTr="00B707C0">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widowControl/>
              <w:spacing w:line="340" w:lineRule="exact"/>
              <w:jc w:val="left"/>
              <w:rPr>
                <w:sz w:val="20"/>
                <w:szCs w:val="20"/>
              </w:rPr>
            </w:pPr>
            <w:r w:rsidRPr="004D3610">
              <w:rPr>
                <w:rFonts w:hint="eastAsia"/>
                <w:sz w:val="20"/>
                <w:szCs w:val="20"/>
              </w:rPr>
              <w:t>食事・睡眠の問題</w:t>
            </w:r>
          </w:p>
        </w:tc>
        <w:tc>
          <w:tcPr>
            <w:tcW w:w="652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pStyle w:val="a3"/>
              <w:widowControl/>
              <w:numPr>
                <w:ilvl w:val="0"/>
                <w:numId w:val="3"/>
              </w:numPr>
              <w:spacing w:line="340" w:lineRule="exact"/>
              <w:ind w:leftChars="0" w:left="310" w:hanging="310"/>
              <w:jc w:val="left"/>
              <w:rPr>
                <w:sz w:val="20"/>
                <w:szCs w:val="20"/>
              </w:rPr>
            </w:pPr>
            <w:r w:rsidRPr="004D3610">
              <w:rPr>
                <w:rFonts w:hint="eastAsia"/>
                <w:sz w:val="20"/>
                <w:szCs w:val="20"/>
              </w:rPr>
              <w:t>食欲がない、最近急に体重が減った</w:t>
            </w:r>
            <w:r w:rsidR="00B707C0" w:rsidRPr="004D3610">
              <w:rPr>
                <w:rFonts w:hint="eastAsia"/>
                <w:sz w:val="20"/>
                <w:szCs w:val="20"/>
              </w:rPr>
              <w:t>（増えた）</w:t>
            </w:r>
            <w:r w:rsidRPr="004D3610">
              <w:rPr>
                <w:rFonts w:hint="eastAsia"/>
                <w:sz w:val="20"/>
                <w:szCs w:val="20"/>
              </w:rPr>
              <w:t>、食事量が減った</w:t>
            </w:r>
            <w:r w:rsidR="00B707C0" w:rsidRPr="004D3610">
              <w:rPr>
                <w:rFonts w:hint="eastAsia"/>
                <w:sz w:val="20"/>
                <w:szCs w:val="20"/>
              </w:rPr>
              <w:t>（増えた）</w:t>
            </w:r>
          </w:p>
          <w:p w:rsidR="00765053" w:rsidRPr="004D3610" w:rsidRDefault="00765053" w:rsidP="00B707C0">
            <w:pPr>
              <w:pStyle w:val="a3"/>
              <w:widowControl/>
              <w:numPr>
                <w:ilvl w:val="0"/>
                <w:numId w:val="3"/>
              </w:numPr>
              <w:spacing w:line="340" w:lineRule="exact"/>
              <w:ind w:leftChars="0" w:left="310" w:hanging="310"/>
              <w:jc w:val="left"/>
              <w:rPr>
                <w:sz w:val="20"/>
                <w:szCs w:val="20"/>
              </w:rPr>
            </w:pPr>
            <w:r w:rsidRPr="004D3610">
              <w:rPr>
                <w:rFonts w:hint="eastAsia"/>
                <w:sz w:val="20"/>
                <w:szCs w:val="20"/>
              </w:rPr>
              <w:t>寝つけない、夜中に何度も起きてしまう</w:t>
            </w:r>
            <w:r w:rsidRPr="00552E45">
              <w:rPr>
                <w:rFonts w:hint="eastAsia"/>
                <w:sz w:val="18"/>
                <w:szCs w:val="20"/>
              </w:rPr>
              <w:t xml:space="preserve">　…など</w:t>
            </w:r>
          </w:p>
        </w:tc>
      </w:tr>
      <w:tr w:rsidR="00765053" w:rsidRPr="004D3610" w:rsidTr="00B707C0">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765053" w:rsidP="00B707C0">
            <w:pPr>
              <w:widowControl/>
              <w:spacing w:line="340" w:lineRule="exact"/>
              <w:jc w:val="left"/>
              <w:rPr>
                <w:sz w:val="20"/>
                <w:szCs w:val="20"/>
              </w:rPr>
            </w:pPr>
            <w:r w:rsidRPr="004D3610">
              <w:rPr>
                <w:rFonts w:hint="eastAsia"/>
                <w:sz w:val="20"/>
                <w:szCs w:val="20"/>
              </w:rPr>
              <w:t>疲労感・集中力の</w:t>
            </w:r>
          </w:p>
          <w:p w:rsidR="00765053" w:rsidRPr="004D3610" w:rsidRDefault="00765053" w:rsidP="00B707C0">
            <w:pPr>
              <w:widowControl/>
              <w:spacing w:line="340" w:lineRule="exact"/>
              <w:jc w:val="left"/>
              <w:rPr>
                <w:sz w:val="20"/>
                <w:szCs w:val="20"/>
              </w:rPr>
            </w:pPr>
            <w:r w:rsidRPr="004D3610">
              <w:rPr>
                <w:rFonts w:hint="eastAsia"/>
                <w:sz w:val="20"/>
                <w:szCs w:val="20"/>
              </w:rPr>
              <w:t>低下など</w:t>
            </w:r>
          </w:p>
        </w:tc>
        <w:tc>
          <w:tcPr>
            <w:tcW w:w="652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pStyle w:val="a3"/>
              <w:widowControl/>
              <w:numPr>
                <w:ilvl w:val="0"/>
                <w:numId w:val="4"/>
              </w:numPr>
              <w:spacing w:line="340" w:lineRule="exact"/>
              <w:ind w:leftChars="0" w:left="310" w:hanging="310"/>
              <w:jc w:val="left"/>
              <w:rPr>
                <w:sz w:val="20"/>
                <w:szCs w:val="20"/>
              </w:rPr>
            </w:pPr>
            <w:r w:rsidRPr="004D3610">
              <w:rPr>
                <w:rFonts w:hint="eastAsia"/>
                <w:sz w:val="20"/>
                <w:szCs w:val="20"/>
              </w:rPr>
              <w:t>疲れやすい</w:t>
            </w:r>
          </w:p>
          <w:p w:rsidR="00765053" w:rsidRPr="004D3610" w:rsidRDefault="00765053" w:rsidP="00B707C0">
            <w:pPr>
              <w:pStyle w:val="a3"/>
              <w:widowControl/>
              <w:numPr>
                <w:ilvl w:val="0"/>
                <w:numId w:val="4"/>
              </w:numPr>
              <w:spacing w:line="340" w:lineRule="exact"/>
              <w:ind w:leftChars="0" w:left="310" w:hanging="310"/>
              <w:jc w:val="left"/>
              <w:rPr>
                <w:sz w:val="20"/>
                <w:szCs w:val="20"/>
              </w:rPr>
            </w:pPr>
            <w:r w:rsidRPr="004D3610">
              <w:rPr>
                <w:rFonts w:hint="eastAsia"/>
                <w:sz w:val="20"/>
                <w:szCs w:val="20"/>
              </w:rPr>
              <w:t>作業や仕事に集中できない、仕事が続かない</w:t>
            </w:r>
            <w:r w:rsidRPr="00552E45">
              <w:rPr>
                <w:rFonts w:hint="eastAsia"/>
                <w:sz w:val="18"/>
                <w:szCs w:val="20"/>
              </w:rPr>
              <w:t xml:space="preserve">　…など</w:t>
            </w:r>
          </w:p>
        </w:tc>
      </w:tr>
    </w:tbl>
    <w:p w:rsidR="00FA71B1" w:rsidRPr="004D3610" w:rsidRDefault="00FA71B1" w:rsidP="00475268">
      <w:pPr>
        <w:widowControl/>
        <w:jc w:val="left"/>
        <w:rPr>
          <w:sz w:val="22"/>
        </w:rPr>
      </w:pPr>
    </w:p>
    <w:p w:rsidR="002E312E" w:rsidRPr="004D3610" w:rsidRDefault="002E312E" w:rsidP="00475268">
      <w:pPr>
        <w:widowControl/>
        <w:jc w:val="left"/>
        <w:rPr>
          <w:sz w:val="22"/>
        </w:rPr>
      </w:pPr>
    </w:p>
    <w:p w:rsidR="00475268" w:rsidRPr="001513CD" w:rsidRDefault="00FA71B1" w:rsidP="00475268">
      <w:pPr>
        <w:widowControl/>
        <w:jc w:val="left"/>
        <w:rPr>
          <w:sz w:val="22"/>
        </w:rPr>
      </w:pPr>
      <w:r>
        <w:rPr>
          <w:rFonts w:hint="eastAsia"/>
          <w:sz w:val="22"/>
        </w:rPr>
        <w:t>参考：生活状況や</w:t>
      </w:r>
      <w:r w:rsidR="00475268" w:rsidRPr="00BB2286">
        <w:rPr>
          <w:rFonts w:hint="eastAsia"/>
          <w:sz w:val="22"/>
        </w:rPr>
        <w:t>心身の不調に関する</w:t>
      </w:r>
      <w:r w:rsidR="00475268" w:rsidRPr="001513CD">
        <w:rPr>
          <w:rFonts w:hint="eastAsia"/>
          <w:sz w:val="22"/>
        </w:rPr>
        <w:t>チェックリストの例</w:t>
      </w:r>
    </w:p>
    <w:p w:rsidR="00475268" w:rsidRPr="00BB2286" w:rsidRDefault="00475268" w:rsidP="00475268">
      <w:pPr>
        <w:widowControl/>
        <w:jc w:val="left"/>
        <w:rPr>
          <w:sz w:val="22"/>
        </w:rPr>
      </w:pPr>
      <w:r w:rsidRPr="00BB2286">
        <w:rPr>
          <w:rFonts w:hint="eastAsia"/>
          <w:noProof/>
          <w:sz w:val="22"/>
        </w:rPr>
        <mc:AlternateContent>
          <mc:Choice Requires="wps">
            <w:drawing>
              <wp:anchor distT="0" distB="0" distL="114300" distR="114300" simplePos="0" relativeHeight="251860992" behindDoc="0" locked="0" layoutInCell="1" allowOverlap="1" wp14:anchorId="20C56733" wp14:editId="5014D1FD">
                <wp:simplePos x="0" y="0"/>
                <wp:positionH relativeFrom="margin">
                  <wp:align>center</wp:align>
                </wp:positionH>
                <wp:positionV relativeFrom="paragraph">
                  <wp:posOffset>56515</wp:posOffset>
                </wp:positionV>
                <wp:extent cx="5495925" cy="35528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5495925" cy="3552825"/>
                        </a:xfrm>
                        <a:prstGeom prst="rect">
                          <a:avLst/>
                        </a:prstGeom>
                        <a:solidFill>
                          <a:schemeClr val="lt1"/>
                        </a:solidFill>
                        <a:ln w="1270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〇睡眠で心配なこと　　なし　あり（ 寝つけない、何度も目が覚める、眠りが浅い、昼夜逆転、他 ）</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〇食事で心配なこと　　なし　あり（ 食欲がない、偏食、拒食、過食、嘔吐、他 ）</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〇外　出　　　　　　　ほとんど出かけない　　時々出かける　　よく出かける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主な外出先はどこですか？　　（　　　　　　　　　　　　　　　　　　　　　　　　　　）</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〇家族以外の人と交流はありますか　　あり　　なし</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誰と、どのような交流ですか？　（　　　　　　　　　　　　　　　　　　　　　　　　　　）</w:t>
                            </w:r>
                          </w:p>
                          <w:p w:rsidR="00757DA9" w:rsidRDefault="00757DA9" w:rsidP="00475268">
                            <w:pPr>
                              <w:spacing w:line="300" w:lineRule="exact"/>
                              <w:rPr>
                                <w:rFonts w:ascii="HG丸ｺﾞｼｯｸM-PRO" w:eastAsia="HG丸ｺﾞｼｯｸM-PRO" w:hAnsi="HG丸ｺﾞｼｯｸM-PRO"/>
                                <w:sz w:val="18"/>
                                <w:szCs w:val="18"/>
                              </w:rPr>
                            </w:pP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〇からだやこころの健康について、気になることはありますか？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・からだがだるい　　　・頭やお腹が痛い　　　・下痢や便秘をしやすい　　・チック</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・気分が落ち込む　　　・落ち着きがない　　　・集中できない　　　　　　・いらいらしやすい</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・不安になりやすい　　・こだわりが強い　　　・同じ行動を繰り返す（手洗い、施錠の確認など）</w:t>
                            </w:r>
                          </w:p>
                          <w:p w:rsidR="00757DA9" w:rsidRDefault="00757DA9" w:rsidP="00475268">
                            <w:pPr>
                              <w:spacing w:line="30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・ルールを守れない、ルールがわからない　　　・相手の気持ちがわからない</w:t>
                            </w:r>
                          </w:p>
                          <w:p w:rsidR="00757DA9" w:rsidRDefault="00757DA9" w:rsidP="00475268">
                            <w:pPr>
                              <w:spacing w:line="30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・特定の音やにおいなどに敏感に反応する　　　・身につけるものや食べ物へのこだわりがある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・興味あることにのみ、すごく熱中する　　　　・かっとなりやすい　　　　・忘れ物が多い</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・独り言が多い　　　　・興奮することがある　・他の人には聞こえないものが聞こえる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・嘘をつく　　　　　　・物や人にあたる　　　・自分を傷つける　　　　　・死にたくなる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・やめたくてもやめられないものがある（アルコール、ギャンブル、窃盗、薬物など）</w:t>
                            </w:r>
                          </w:p>
                          <w:p w:rsidR="00757DA9" w:rsidRDefault="00757DA9" w:rsidP="00475268">
                            <w:pPr>
                              <w:spacing w:line="30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28" type="#_x0000_t202" style="position:absolute;margin-left:0;margin-top:4.45pt;width:432.75pt;height:279.75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" fillcolor="white [3201]" strokecolor="#7f7f7f [1612]" strokeweight="1pt">
                <v:textbox>
                  <w:txbxContent>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〇睡眠で心配なこと　　なし　あり（ 寝つけない、何度も目が覚める、眠りが浅い、昼夜逆転、他 ）</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〇食事で心配なこと　　なし　あり（ 食欲がない、偏食、拒食、過食、嘔吐、他 ）</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〇外　出　　　　　　　ほとんど出かけない　　時々出かける　　よく出かける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主な外出先はどこですか？　　（　　　　　　　　　　　　　　　　　　　　　　　　　　）</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〇家族以外の人と交流はありますか　　あり　　なし</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誰と、どのような交流ですか？　（　　　　　　　　　　　　　　　　　　　　　　　　　　）</w:t>
                      </w:r>
                    </w:p>
                    <w:p w:rsidR="00757DA9" w:rsidRDefault="00757DA9" w:rsidP="00475268">
                      <w:pPr>
                        <w:spacing w:line="300" w:lineRule="exact"/>
                        <w:rPr>
                          <w:rFonts w:ascii="HG丸ｺﾞｼｯｸM-PRO" w:eastAsia="HG丸ｺﾞｼｯｸM-PRO" w:hAnsi="HG丸ｺﾞｼｯｸM-PRO"/>
                          <w:sz w:val="18"/>
                          <w:szCs w:val="18"/>
                        </w:rPr>
                      </w:pP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〇からだやこころの健康について、気になることはありますか？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・からだがだるい　　　・頭やお腹が痛い　　　・下痢や便秘をしやすい　　・チック</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・気分が落ち込む　　　・落ち着きがない　　　・集中できない　　　　　　・いらいらしやすい</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・不安になりやすい　　・こだわりが強い　　　・同じ行動を繰り返す（手洗い、施錠の確認など）</w:t>
                      </w:r>
                    </w:p>
                    <w:p w:rsidR="00757DA9" w:rsidRDefault="00757DA9" w:rsidP="00475268">
                      <w:pPr>
                        <w:spacing w:line="30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・ルールを守れない、ルールがわからない　　　・相手の気持ちがわからない</w:t>
                      </w:r>
                    </w:p>
                    <w:p w:rsidR="00757DA9" w:rsidRDefault="00757DA9" w:rsidP="00475268">
                      <w:pPr>
                        <w:spacing w:line="30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・特定の音やにおいなどに敏感に反応する　　　・身につけるものや食べ物へのこだわりがある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・興味あることにのみ、すごく熱中する　　　　・かっとなりやすい　　　　・忘れ物が多い</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・独り言が多い　　　　・興奮することがある　・他の人には聞こえないものが聞こえる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・嘘をつく　　　　　　・物や人にあたる　　　・自分を傷つける　　　　　・死にたくなる</w:t>
                      </w:r>
                    </w:p>
                    <w:p w:rsidR="00757DA9" w:rsidRDefault="00757DA9" w:rsidP="00475268">
                      <w:pPr>
                        <w:spacing w:line="3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・やめたくてもやめられないものがある（アルコール、ギャンブル、窃盗、薬物など）</w:t>
                      </w:r>
                    </w:p>
                    <w:p w:rsidR="00757DA9" w:rsidRDefault="00757DA9" w:rsidP="00475268">
                      <w:pPr>
                        <w:spacing w:line="30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　　　　　　　　　　　　　　　　　　　　　　　　　　　　　　　　　　　〕</w:t>
                      </w:r>
                    </w:p>
                  </w:txbxContent>
                </v:textbox>
                <w10:wrap anchorx="margin"/>
              </v:shape>
            </w:pict>
          </mc:Fallback>
        </mc:AlternateContent>
      </w: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BB2286" w:rsidRDefault="00475268" w:rsidP="00475268">
      <w:pPr>
        <w:widowControl/>
        <w:jc w:val="left"/>
        <w:rPr>
          <w:sz w:val="22"/>
        </w:rPr>
      </w:pPr>
    </w:p>
    <w:p w:rsidR="00475268" w:rsidRPr="000E3A59" w:rsidRDefault="00761285" w:rsidP="004A1408">
      <w:pPr>
        <w:widowControl/>
        <w:spacing w:line="320" w:lineRule="exact"/>
        <w:ind w:left="180" w:hangingChars="100" w:hanging="180"/>
        <w:jc w:val="left"/>
        <w:rPr>
          <w:sz w:val="18"/>
          <w:szCs w:val="18"/>
        </w:rPr>
      </w:pPr>
      <w:r w:rsidRPr="000E3A59">
        <w:rPr>
          <w:rFonts w:hint="eastAsia"/>
          <w:sz w:val="18"/>
          <w:szCs w:val="18"/>
        </w:rPr>
        <w:t>※このようなチェックリストは、</w:t>
      </w:r>
      <w:r w:rsidR="004A1408" w:rsidRPr="000E3A59">
        <w:rPr>
          <w:rFonts w:hint="eastAsia"/>
          <w:sz w:val="18"/>
          <w:szCs w:val="18"/>
        </w:rPr>
        <w:t>あくまでも</w:t>
      </w:r>
      <w:r w:rsidRPr="000E3A59">
        <w:rPr>
          <w:rFonts w:hint="eastAsia"/>
          <w:sz w:val="18"/>
          <w:szCs w:val="18"/>
        </w:rPr>
        <w:t>相談者の困りごとへの「気づき」のために使用するもので、</w:t>
      </w:r>
      <w:r w:rsidR="000712BD" w:rsidRPr="000E3A59">
        <w:rPr>
          <w:rFonts w:hint="eastAsia"/>
          <w:sz w:val="18"/>
          <w:szCs w:val="18"/>
        </w:rPr>
        <w:t>チェックリスト単独で何かを判定するものではありません。</w:t>
      </w:r>
    </w:p>
    <w:p w:rsidR="00A50777" w:rsidRPr="000E3A59" w:rsidRDefault="00A50777" w:rsidP="00765053">
      <w:pPr>
        <w:widowControl/>
        <w:jc w:val="left"/>
        <w:rPr>
          <w:sz w:val="20"/>
          <w:szCs w:val="20"/>
        </w:rPr>
      </w:pPr>
    </w:p>
    <w:p w:rsidR="000712BD" w:rsidRDefault="000712BD" w:rsidP="00765053">
      <w:pPr>
        <w:widowControl/>
        <w:jc w:val="left"/>
        <w:rPr>
          <w:color w:val="FF0000"/>
          <w:sz w:val="20"/>
          <w:szCs w:val="20"/>
        </w:rPr>
      </w:pPr>
    </w:p>
    <w:p w:rsidR="00765053" w:rsidRPr="004D3610" w:rsidRDefault="00765053" w:rsidP="00765053">
      <w:pPr>
        <w:widowControl/>
        <w:jc w:val="left"/>
        <w:rPr>
          <w:sz w:val="22"/>
        </w:rPr>
      </w:pPr>
      <w:r w:rsidRPr="004D3610">
        <w:rPr>
          <w:rFonts w:hint="eastAsia"/>
          <w:sz w:val="22"/>
        </w:rPr>
        <w:lastRenderedPageBreak/>
        <w:t>○</w:t>
      </w:r>
      <w:r w:rsidR="002E312E" w:rsidRPr="004D3610">
        <w:rPr>
          <w:rFonts w:hint="eastAsia"/>
          <w:sz w:val="22"/>
        </w:rPr>
        <w:t>相談場面で見られる発達障がいのエピソード</w:t>
      </w:r>
    </w:p>
    <w:p w:rsidR="000648EE" w:rsidRPr="004D3610" w:rsidRDefault="000648EE" w:rsidP="00765053">
      <w:pPr>
        <w:widowControl/>
        <w:jc w:val="left"/>
        <w:rPr>
          <w:sz w:val="22"/>
        </w:rPr>
      </w:pPr>
      <w:r w:rsidRPr="004D3610">
        <w:rPr>
          <w:rFonts w:hint="eastAsia"/>
          <w:sz w:val="22"/>
        </w:rPr>
        <w:t xml:space="preserve">　</w:t>
      </w:r>
      <w:r w:rsidR="002E312E" w:rsidRPr="004D3610">
        <w:rPr>
          <w:rFonts w:hint="eastAsia"/>
          <w:sz w:val="22"/>
        </w:rPr>
        <w:t>先に述べたように、</w:t>
      </w:r>
      <w:r w:rsidRPr="004D3610">
        <w:rPr>
          <w:rFonts w:hint="eastAsia"/>
          <w:sz w:val="22"/>
        </w:rPr>
        <w:t>発達障がいの有無やその</w:t>
      </w:r>
      <w:r w:rsidR="002E312E" w:rsidRPr="004D3610">
        <w:rPr>
          <w:rFonts w:hint="eastAsia"/>
          <w:sz w:val="22"/>
        </w:rPr>
        <w:t>特性</w:t>
      </w:r>
      <w:r w:rsidRPr="004D3610">
        <w:rPr>
          <w:rFonts w:hint="eastAsia"/>
          <w:sz w:val="22"/>
        </w:rPr>
        <w:t>に関するアセスメント</w:t>
      </w:r>
      <w:r w:rsidR="002E312E" w:rsidRPr="004D3610">
        <w:rPr>
          <w:rFonts w:hint="eastAsia"/>
          <w:sz w:val="22"/>
        </w:rPr>
        <w:t>は専門支援機関や医療機関の役割であり、</w:t>
      </w:r>
      <w:r w:rsidRPr="004D3610">
        <w:rPr>
          <w:rFonts w:hint="eastAsia"/>
          <w:sz w:val="22"/>
        </w:rPr>
        <w:t>1</w:t>
      </w:r>
      <w:r w:rsidRPr="004D3610">
        <w:rPr>
          <w:rFonts w:hint="eastAsia"/>
          <w:sz w:val="22"/>
        </w:rPr>
        <w:t>回の面接や一つのエピソードで</w:t>
      </w:r>
      <w:r w:rsidR="002E312E" w:rsidRPr="004D3610">
        <w:rPr>
          <w:rFonts w:hint="eastAsia"/>
          <w:sz w:val="22"/>
        </w:rPr>
        <w:t>判断できるものではありません。しかしながら、専門支援機関との連携を検討するにあたっては、</w:t>
      </w:r>
      <w:r w:rsidR="005E096C" w:rsidRPr="004D3610">
        <w:rPr>
          <w:rFonts w:hint="eastAsia"/>
          <w:sz w:val="22"/>
        </w:rPr>
        <w:t>面接場面で聞かれたエピソードなどが参考材料となることがあります。生育歴・生活歴の中で気になるエピソードが確認された時には、専門支援機関への相談や連携も視野に入れながら支援方針を検討します。</w:t>
      </w:r>
    </w:p>
    <w:p w:rsidR="005E096C" w:rsidRPr="004D3610" w:rsidRDefault="005E096C" w:rsidP="00765053">
      <w:pPr>
        <w:widowControl/>
        <w:jc w:val="left"/>
        <w:rPr>
          <w:sz w:val="22"/>
        </w:rPr>
      </w:pPr>
    </w:p>
    <w:p w:rsidR="00A50777" w:rsidRPr="004D3610" w:rsidRDefault="00A50777" w:rsidP="00B707C0">
      <w:pPr>
        <w:pStyle w:val="a3"/>
        <w:widowControl/>
        <w:numPr>
          <w:ilvl w:val="0"/>
          <w:numId w:val="11"/>
        </w:numPr>
        <w:ind w:leftChars="0" w:left="284" w:hanging="284"/>
        <w:jc w:val="left"/>
        <w:rPr>
          <w:sz w:val="22"/>
        </w:rPr>
      </w:pPr>
      <w:r w:rsidRPr="004D3610">
        <w:rPr>
          <w:rFonts w:hint="eastAsia"/>
          <w:sz w:val="22"/>
        </w:rPr>
        <w:t>ここで挙げるエピソードは、相談場面でよく見られるものであって、医学的な診断基準などと一致するものではありません。</w:t>
      </w:r>
    </w:p>
    <w:p w:rsidR="00765053" w:rsidRPr="004D3610" w:rsidRDefault="00A50777" w:rsidP="00B707C0">
      <w:pPr>
        <w:pStyle w:val="a3"/>
        <w:widowControl/>
        <w:numPr>
          <w:ilvl w:val="0"/>
          <w:numId w:val="11"/>
        </w:numPr>
        <w:ind w:leftChars="0" w:left="284" w:hanging="284"/>
        <w:jc w:val="left"/>
        <w:rPr>
          <w:sz w:val="22"/>
        </w:rPr>
      </w:pPr>
      <w:r w:rsidRPr="004D3610">
        <w:rPr>
          <w:rFonts w:hint="eastAsia"/>
          <w:sz w:val="22"/>
        </w:rPr>
        <w:t>発達障がいの特性はさまざまな表れ方をするため、下記にあてはまるからと言って発達障がいであるとは限りません。また、障がい特性のない人でも同様のエピソードが見られる場合があります。</w:t>
      </w:r>
    </w:p>
    <w:p w:rsidR="002E312E" w:rsidRPr="004D3610" w:rsidRDefault="002E312E" w:rsidP="00B707C0">
      <w:pPr>
        <w:pStyle w:val="a3"/>
        <w:widowControl/>
        <w:numPr>
          <w:ilvl w:val="0"/>
          <w:numId w:val="11"/>
        </w:numPr>
        <w:ind w:leftChars="0" w:left="284" w:hanging="284"/>
        <w:jc w:val="left"/>
        <w:rPr>
          <w:sz w:val="22"/>
        </w:rPr>
      </w:pPr>
      <w:r w:rsidRPr="004D3610">
        <w:rPr>
          <w:rFonts w:hint="eastAsia"/>
          <w:sz w:val="22"/>
        </w:rPr>
        <w:t>人によっては下記の特徴にあてはまらなかったり、反対の特徴を持っている場合もあります。</w:t>
      </w:r>
    </w:p>
    <w:p w:rsidR="00456F67" w:rsidRPr="004D3610" w:rsidRDefault="00456F67" w:rsidP="00456F67">
      <w:pPr>
        <w:widowControl/>
        <w:jc w:val="left"/>
        <w:rPr>
          <w:sz w:val="18"/>
          <w:szCs w:val="18"/>
        </w:rPr>
      </w:pPr>
      <w:r w:rsidRPr="004D3610">
        <w:rPr>
          <w:rFonts w:hint="eastAsia"/>
          <w:sz w:val="18"/>
          <w:szCs w:val="18"/>
        </w:rPr>
        <w:t>※相談窓口で見られる困りごとの特徴については、「相談窓口のための発達障がい者支援プログラム」参照</w:t>
      </w:r>
    </w:p>
    <w:tbl>
      <w:tblPr>
        <w:tblStyle w:val="a8"/>
        <w:tblW w:w="0" w:type="auto"/>
        <w:tblInd w:w="108" w:type="dxa"/>
        <w:tblLook w:val="04A0" w:firstRow="1" w:lastRow="0" w:firstColumn="1" w:lastColumn="0" w:noHBand="0" w:noVBand="1"/>
      </w:tblPr>
      <w:tblGrid>
        <w:gridCol w:w="1985"/>
        <w:gridCol w:w="6627"/>
      </w:tblGrid>
      <w:tr w:rsidR="004D3610" w:rsidRPr="004D3610" w:rsidTr="000712BD">
        <w:trPr>
          <w:trHeight w:val="42"/>
        </w:trPr>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765053" w:rsidRPr="004D3610" w:rsidRDefault="00765053" w:rsidP="005E096C">
            <w:pPr>
              <w:widowControl/>
              <w:spacing w:line="340" w:lineRule="exact"/>
              <w:jc w:val="center"/>
              <w:rPr>
                <w:sz w:val="20"/>
                <w:szCs w:val="20"/>
              </w:rPr>
            </w:pPr>
            <w:r w:rsidRPr="004D3610">
              <w:rPr>
                <w:rFonts w:hint="eastAsia"/>
                <w:sz w:val="20"/>
                <w:szCs w:val="20"/>
              </w:rPr>
              <w:t>特徴</w:t>
            </w:r>
          </w:p>
        </w:tc>
        <w:tc>
          <w:tcPr>
            <w:tcW w:w="66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765053" w:rsidRPr="004D3610" w:rsidRDefault="00B707C0" w:rsidP="005E096C">
            <w:pPr>
              <w:widowControl/>
              <w:spacing w:line="340" w:lineRule="exact"/>
              <w:jc w:val="center"/>
              <w:rPr>
                <w:sz w:val="20"/>
                <w:szCs w:val="20"/>
              </w:rPr>
            </w:pPr>
            <w:r w:rsidRPr="004D3610">
              <w:rPr>
                <w:rFonts w:hint="eastAsia"/>
                <w:sz w:val="20"/>
                <w:szCs w:val="20"/>
              </w:rPr>
              <w:t>内　容</w:t>
            </w:r>
          </w:p>
        </w:tc>
      </w:tr>
      <w:tr w:rsidR="004D3610" w:rsidRPr="004D3610" w:rsidTr="00CB09E8">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widowControl/>
              <w:spacing w:line="340" w:lineRule="exact"/>
              <w:jc w:val="left"/>
              <w:rPr>
                <w:sz w:val="20"/>
                <w:szCs w:val="20"/>
              </w:rPr>
            </w:pPr>
            <w:r w:rsidRPr="004D3610">
              <w:rPr>
                <w:rFonts w:hint="eastAsia"/>
                <w:sz w:val="20"/>
                <w:szCs w:val="20"/>
              </w:rPr>
              <w:t>人とのコミュニケーションの問題</w:t>
            </w:r>
          </w:p>
        </w:tc>
        <w:tc>
          <w:tcPr>
            <w:tcW w:w="66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CB09E8" w:rsidRPr="004D3610" w:rsidRDefault="00DA3F65" w:rsidP="00DA3F65">
            <w:pPr>
              <w:pStyle w:val="a3"/>
              <w:widowControl/>
              <w:numPr>
                <w:ilvl w:val="0"/>
                <w:numId w:val="8"/>
              </w:numPr>
              <w:spacing w:line="340" w:lineRule="exact"/>
              <w:ind w:leftChars="0" w:left="311" w:hanging="311"/>
              <w:jc w:val="left"/>
              <w:rPr>
                <w:sz w:val="20"/>
                <w:szCs w:val="20"/>
              </w:rPr>
            </w:pPr>
            <w:r w:rsidRPr="004D3610">
              <w:rPr>
                <w:rFonts w:hint="eastAsia"/>
                <w:sz w:val="20"/>
                <w:szCs w:val="20"/>
              </w:rPr>
              <w:t>人間関係がうまくいかない</w:t>
            </w:r>
          </w:p>
          <w:p w:rsidR="00DA3F65" w:rsidRPr="004D3610" w:rsidRDefault="00CB09E8" w:rsidP="00B707C0">
            <w:pPr>
              <w:pStyle w:val="a3"/>
              <w:widowControl/>
              <w:numPr>
                <w:ilvl w:val="0"/>
                <w:numId w:val="8"/>
              </w:numPr>
              <w:spacing w:line="340" w:lineRule="exact"/>
              <w:ind w:leftChars="0" w:left="311" w:hanging="311"/>
              <w:jc w:val="left"/>
              <w:rPr>
                <w:sz w:val="20"/>
                <w:szCs w:val="20"/>
              </w:rPr>
            </w:pPr>
            <w:r w:rsidRPr="004D3610">
              <w:rPr>
                <w:rFonts w:hint="eastAsia"/>
                <w:sz w:val="20"/>
                <w:szCs w:val="20"/>
              </w:rPr>
              <w:t>友人ができない</w:t>
            </w:r>
          </w:p>
          <w:p w:rsidR="00765053" w:rsidRPr="004D3610" w:rsidRDefault="00DA3F65" w:rsidP="00B707C0">
            <w:pPr>
              <w:pStyle w:val="a3"/>
              <w:widowControl/>
              <w:numPr>
                <w:ilvl w:val="0"/>
                <w:numId w:val="8"/>
              </w:numPr>
              <w:spacing w:line="340" w:lineRule="exact"/>
              <w:ind w:leftChars="0" w:left="311" w:hanging="311"/>
              <w:jc w:val="left"/>
              <w:rPr>
                <w:sz w:val="20"/>
                <w:szCs w:val="20"/>
              </w:rPr>
            </w:pPr>
            <w:r w:rsidRPr="004D3610">
              <w:rPr>
                <w:rFonts w:hint="eastAsia"/>
                <w:sz w:val="20"/>
                <w:szCs w:val="20"/>
              </w:rPr>
              <w:t>言外の意味や暗黙の了解が分からない</w:t>
            </w:r>
            <w:r w:rsidR="00CB09E8" w:rsidRPr="00552E45">
              <w:rPr>
                <w:rFonts w:hint="eastAsia"/>
                <w:sz w:val="18"/>
                <w:szCs w:val="20"/>
              </w:rPr>
              <w:t xml:space="preserve">　…など</w:t>
            </w:r>
          </w:p>
        </w:tc>
      </w:tr>
      <w:tr w:rsidR="004D3610" w:rsidRPr="004D3610" w:rsidTr="00CB09E8">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widowControl/>
              <w:spacing w:line="340" w:lineRule="exact"/>
              <w:jc w:val="left"/>
              <w:rPr>
                <w:sz w:val="20"/>
                <w:szCs w:val="20"/>
              </w:rPr>
            </w:pPr>
            <w:r w:rsidRPr="004D3610">
              <w:rPr>
                <w:rFonts w:hint="eastAsia"/>
                <w:sz w:val="20"/>
                <w:szCs w:val="20"/>
              </w:rPr>
              <w:t>こだわりや</w:t>
            </w:r>
          </w:p>
          <w:p w:rsidR="00765053" w:rsidRPr="004D3610" w:rsidRDefault="00765053" w:rsidP="00B707C0">
            <w:pPr>
              <w:widowControl/>
              <w:spacing w:line="340" w:lineRule="exact"/>
              <w:jc w:val="left"/>
              <w:rPr>
                <w:sz w:val="20"/>
                <w:szCs w:val="20"/>
              </w:rPr>
            </w:pPr>
            <w:r w:rsidRPr="004D3610">
              <w:rPr>
                <w:rFonts w:hint="eastAsia"/>
                <w:sz w:val="20"/>
                <w:szCs w:val="20"/>
              </w:rPr>
              <w:t>感覚の問題</w:t>
            </w:r>
          </w:p>
        </w:tc>
        <w:tc>
          <w:tcPr>
            <w:tcW w:w="66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A50777" w:rsidRPr="004D3610" w:rsidRDefault="00765053" w:rsidP="00B707C0">
            <w:pPr>
              <w:pStyle w:val="a3"/>
              <w:widowControl/>
              <w:numPr>
                <w:ilvl w:val="0"/>
                <w:numId w:val="8"/>
              </w:numPr>
              <w:spacing w:line="340" w:lineRule="exact"/>
              <w:ind w:leftChars="0" w:left="311" w:hanging="311"/>
              <w:jc w:val="left"/>
              <w:rPr>
                <w:sz w:val="20"/>
                <w:szCs w:val="20"/>
              </w:rPr>
            </w:pPr>
            <w:r w:rsidRPr="004D3610">
              <w:rPr>
                <w:rFonts w:hint="eastAsia"/>
                <w:sz w:val="20"/>
                <w:szCs w:val="20"/>
              </w:rPr>
              <w:t>「こうしなければならない」という自分のこだわりやルール</w:t>
            </w:r>
            <w:r w:rsidR="00DA3F65" w:rsidRPr="004D3610">
              <w:rPr>
                <w:rFonts w:hint="eastAsia"/>
                <w:sz w:val="20"/>
                <w:szCs w:val="20"/>
              </w:rPr>
              <w:t>を</w:t>
            </w:r>
            <w:r w:rsidRPr="004D3610">
              <w:rPr>
                <w:rFonts w:hint="eastAsia"/>
                <w:sz w:val="20"/>
                <w:szCs w:val="20"/>
              </w:rPr>
              <w:t>変えられない</w:t>
            </w:r>
          </w:p>
          <w:p w:rsidR="00765053" w:rsidRPr="004D3610" w:rsidRDefault="00765053" w:rsidP="00B707C0">
            <w:pPr>
              <w:pStyle w:val="a3"/>
              <w:widowControl/>
              <w:numPr>
                <w:ilvl w:val="0"/>
                <w:numId w:val="8"/>
              </w:numPr>
              <w:spacing w:line="340" w:lineRule="exact"/>
              <w:ind w:leftChars="0" w:left="311" w:hanging="311"/>
              <w:jc w:val="left"/>
              <w:rPr>
                <w:sz w:val="20"/>
                <w:szCs w:val="20"/>
              </w:rPr>
            </w:pPr>
            <w:r w:rsidRPr="004D3610">
              <w:rPr>
                <w:rFonts w:hint="eastAsia"/>
                <w:sz w:val="20"/>
                <w:szCs w:val="20"/>
              </w:rPr>
              <w:t>集中すると、人に声をかけられても気付かないくらい没頭してしま</w:t>
            </w:r>
            <w:r w:rsidR="00A50777" w:rsidRPr="004D3610">
              <w:rPr>
                <w:rFonts w:hint="eastAsia"/>
                <w:sz w:val="20"/>
                <w:szCs w:val="20"/>
              </w:rPr>
              <w:t>う</w:t>
            </w:r>
          </w:p>
          <w:p w:rsidR="00456F67" w:rsidRPr="004D3610" w:rsidRDefault="00456F67" w:rsidP="00DA3F65">
            <w:pPr>
              <w:pStyle w:val="a3"/>
              <w:widowControl/>
              <w:numPr>
                <w:ilvl w:val="0"/>
                <w:numId w:val="8"/>
              </w:numPr>
              <w:spacing w:line="340" w:lineRule="exact"/>
              <w:ind w:leftChars="0" w:left="311" w:hanging="311"/>
              <w:jc w:val="left"/>
              <w:rPr>
                <w:sz w:val="20"/>
                <w:szCs w:val="20"/>
              </w:rPr>
            </w:pPr>
            <w:r w:rsidRPr="004D3610">
              <w:rPr>
                <w:rFonts w:hint="eastAsia"/>
                <w:sz w:val="20"/>
                <w:szCs w:val="20"/>
              </w:rPr>
              <w:t>特定の音、におい、感覚など</w:t>
            </w:r>
            <w:r w:rsidR="00DA3F65" w:rsidRPr="004D3610">
              <w:rPr>
                <w:rFonts w:hint="eastAsia"/>
                <w:sz w:val="20"/>
                <w:szCs w:val="20"/>
              </w:rPr>
              <w:t>に</w:t>
            </w:r>
            <w:r w:rsidRPr="004D3610">
              <w:rPr>
                <w:rFonts w:hint="eastAsia"/>
                <w:sz w:val="20"/>
                <w:szCs w:val="20"/>
              </w:rPr>
              <w:t>極端に</w:t>
            </w:r>
            <w:r w:rsidR="00DA3F65" w:rsidRPr="004D3610">
              <w:rPr>
                <w:rFonts w:hint="eastAsia"/>
                <w:sz w:val="20"/>
                <w:szCs w:val="20"/>
              </w:rPr>
              <w:t>敏感</w:t>
            </w:r>
            <w:r w:rsidRPr="00552E45">
              <w:rPr>
                <w:rFonts w:hint="eastAsia"/>
                <w:sz w:val="18"/>
                <w:szCs w:val="18"/>
              </w:rPr>
              <w:t xml:space="preserve">　…など</w:t>
            </w:r>
          </w:p>
        </w:tc>
      </w:tr>
      <w:tr w:rsidR="004D3610" w:rsidRPr="004D3610" w:rsidTr="00CB09E8">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widowControl/>
              <w:spacing w:line="340" w:lineRule="exact"/>
              <w:jc w:val="left"/>
              <w:rPr>
                <w:sz w:val="20"/>
                <w:szCs w:val="20"/>
              </w:rPr>
            </w:pPr>
            <w:r w:rsidRPr="004D3610">
              <w:rPr>
                <w:rFonts w:hint="eastAsia"/>
                <w:sz w:val="20"/>
                <w:szCs w:val="20"/>
              </w:rPr>
              <w:t>多動や不注意、集中力等の問題</w:t>
            </w:r>
          </w:p>
        </w:tc>
        <w:tc>
          <w:tcPr>
            <w:tcW w:w="66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CB09E8" w:rsidRPr="004D3610" w:rsidRDefault="00CB09E8" w:rsidP="00B707C0">
            <w:pPr>
              <w:pStyle w:val="a3"/>
              <w:widowControl/>
              <w:numPr>
                <w:ilvl w:val="0"/>
                <w:numId w:val="9"/>
              </w:numPr>
              <w:spacing w:line="340" w:lineRule="exact"/>
              <w:ind w:leftChars="0" w:left="311" w:hanging="311"/>
              <w:jc w:val="left"/>
              <w:rPr>
                <w:sz w:val="20"/>
                <w:szCs w:val="20"/>
              </w:rPr>
            </w:pPr>
            <w:r w:rsidRPr="004D3610">
              <w:rPr>
                <w:rFonts w:hint="eastAsia"/>
                <w:sz w:val="20"/>
                <w:szCs w:val="20"/>
              </w:rPr>
              <w:t>仕事の</w:t>
            </w:r>
            <w:r w:rsidR="00765053" w:rsidRPr="004D3610">
              <w:rPr>
                <w:rFonts w:hint="eastAsia"/>
                <w:sz w:val="20"/>
                <w:szCs w:val="20"/>
              </w:rPr>
              <w:t>ミスをなく</w:t>
            </w:r>
            <w:r w:rsidR="00965D37" w:rsidRPr="004D3610">
              <w:rPr>
                <w:rFonts w:hint="eastAsia"/>
                <w:sz w:val="20"/>
                <w:szCs w:val="20"/>
              </w:rPr>
              <w:t>せない</w:t>
            </w:r>
          </w:p>
          <w:p w:rsidR="00765053" w:rsidRPr="004D3610" w:rsidRDefault="00765053" w:rsidP="00B707C0">
            <w:pPr>
              <w:pStyle w:val="a3"/>
              <w:widowControl/>
              <w:numPr>
                <w:ilvl w:val="0"/>
                <w:numId w:val="9"/>
              </w:numPr>
              <w:spacing w:line="340" w:lineRule="exact"/>
              <w:ind w:leftChars="0" w:left="311" w:hanging="311"/>
              <w:jc w:val="left"/>
              <w:rPr>
                <w:sz w:val="20"/>
                <w:szCs w:val="20"/>
              </w:rPr>
            </w:pPr>
            <w:r w:rsidRPr="004D3610">
              <w:rPr>
                <w:rFonts w:hint="eastAsia"/>
                <w:sz w:val="20"/>
                <w:szCs w:val="20"/>
              </w:rPr>
              <w:t>スケジュール管理がうまくできない</w:t>
            </w:r>
          </w:p>
          <w:p w:rsidR="00765053" w:rsidRPr="004D3610" w:rsidRDefault="00765053" w:rsidP="00B707C0">
            <w:pPr>
              <w:pStyle w:val="a3"/>
              <w:widowControl/>
              <w:numPr>
                <w:ilvl w:val="0"/>
                <w:numId w:val="9"/>
              </w:numPr>
              <w:spacing w:line="340" w:lineRule="exact"/>
              <w:ind w:leftChars="0" w:left="311" w:hanging="311"/>
              <w:jc w:val="left"/>
              <w:rPr>
                <w:sz w:val="20"/>
                <w:szCs w:val="20"/>
              </w:rPr>
            </w:pPr>
            <w:r w:rsidRPr="004D3610">
              <w:rPr>
                <w:rFonts w:hint="eastAsia"/>
                <w:sz w:val="20"/>
                <w:szCs w:val="20"/>
              </w:rPr>
              <w:t>じっとしているのが苦手</w:t>
            </w:r>
          </w:p>
          <w:p w:rsidR="00765053" w:rsidRPr="004D3610" w:rsidRDefault="00CB09E8" w:rsidP="00B707C0">
            <w:pPr>
              <w:pStyle w:val="a3"/>
              <w:widowControl/>
              <w:numPr>
                <w:ilvl w:val="0"/>
                <w:numId w:val="9"/>
              </w:numPr>
              <w:spacing w:line="340" w:lineRule="exact"/>
              <w:ind w:leftChars="0" w:left="311" w:hanging="311"/>
              <w:jc w:val="left"/>
              <w:rPr>
                <w:sz w:val="20"/>
                <w:szCs w:val="20"/>
              </w:rPr>
            </w:pPr>
            <w:r w:rsidRPr="004D3610">
              <w:rPr>
                <w:rFonts w:hint="eastAsia"/>
                <w:sz w:val="20"/>
                <w:szCs w:val="20"/>
              </w:rPr>
              <w:t>集中してひとつのことに取り組むのが</w:t>
            </w:r>
            <w:r w:rsidR="00765053" w:rsidRPr="004D3610">
              <w:rPr>
                <w:rFonts w:hint="eastAsia"/>
                <w:sz w:val="20"/>
                <w:szCs w:val="20"/>
              </w:rPr>
              <w:t>苦手</w:t>
            </w:r>
          </w:p>
          <w:p w:rsidR="00765053" w:rsidRPr="004D3610" w:rsidRDefault="00CB09E8" w:rsidP="00B707C0">
            <w:pPr>
              <w:pStyle w:val="a3"/>
              <w:widowControl/>
              <w:numPr>
                <w:ilvl w:val="0"/>
                <w:numId w:val="9"/>
              </w:numPr>
              <w:spacing w:line="340" w:lineRule="exact"/>
              <w:ind w:leftChars="0" w:left="311" w:hanging="311"/>
              <w:jc w:val="left"/>
              <w:rPr>
                <w:sz w:val="20"/>
                <w:szCs w:val="20"/>
              </w:rPr>
            </w:pPr>
            <w:r w:rsidRPr="004D3610">
              <w:rPr>
                <w:rFonts w:hint="eastAsia"/>
                <w:sz w:val="20"/>
                <w:szCs w:val="20"/>
              </w:rPr>
              <w:t>忘れ物が多い、よく物をなくす</w:t>
            </w:r>
            <w:r w:rsidR="00456F67" w:rsidRPr="00552E45">
              <w:rPr>
                <w:rFonts w:hint="eastAsia"/>
                <w:sz w:val="18"/>
                <w:szCs w:val="20"/>
              </w:rPr>
              <w:t xml:space="preserve">　…など</w:t>
            </w:r>
          </w:p>
        </w:tc>
      </w:tr>
      <w:tr w:rsidR="00765053" w:rsidRPr="004D3610" w:rsidTr="00CB09E8">
        <w:tc>
          <w:tcPr>
            <w:tcW w:w="19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765053" w:rsidP="00B707C0">
            <w:pPr>
              <w:widowControl/>
              <w:spacing w:line="340" w:lineRule="exact"/>
              <w:jc w:val="left"/>
              <w:rPr>
                <w:sz w:val="20"/>
                <w:szCs w:val="20"/>
              </w:rPr>
            </w:pPr>
            <w:r w:rsidRPr="004D3610">
              <w:rPr>
                <w:rFonts w:hint="eastAsia"/>
                <w:sz w:val="20"/>
                <w:szCs w:val="20"/>
              </w:rPr>
              <w:t>読み・書き・計算など特定のスキルの困難</w:t>
            </w:r>
          </w:p>
        </w:tc>
        <w:tc>
          <w:tcPr>
            <w:tcW w:w="662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765053" w:rsidRPr="004D3610" w:rsidRDefault="00CB09E8" w:rsidP="00B707C0">
            <w:pPr>
              <w:pStyle w:val="a3"/>
              <w:widowControl/>
              <w:numPr>
                <w:ilvl w:val="0"/>
                <w:numId w:val="9"/>
              </w:numPr>
              <w:spacing w:line="340" w:lineRule="exact"/>
              <w:ind w:leftChars="0" w:left="311" w:hanging="311"/>
              <w:jc w:val="left"/>
              <w:rPr>
                <w:sz w:val="20"/>
                <w:szCs w:val="20"/>
              </w:rPr>
            </w:pPr>
            <w:r w:rsidRPr="004D3610">
              <w:rPr>
                <w:rFonts w:hint="eastAsia"/>
                <w:sz w:val="20"/>
                <w:szCs w:val="20"/>
              </w:rPr>
              <w:t>書類を書くのに</w:t>
            </w:r>
            <w:r w:rsidR="00765053" w:rsidRPr="004D3610">
              <w:rPr>
                <w:rFonts w:hint="eastAsia"/>
                <w:sz w:val="20"/>
                <w:szCs w:val="20"/>
              </w:rPr>
              <w:t>とても時間がかか</w:t>
            </w:r>
            <w:r w:rsidRPr="004D3610">
              <w:rPr>
                <w:rFonts w:hint="eastAsia"/>
                <w:sz w:val="20"/>
                <w:szCs w:val="20"/>
              </w:rPr>
              <w:t>る</w:t>
            </w:r>
          </w:p>
          <w:p w:rsidR="00765053" w:rsidRPr="004D3610" w:rsidRDefault="00765053" w:rsidP="00B707C0">
            <w:pPr>
              <w:pStyle w:val="a3"/>
              <w:widowControl/>
              <w:numPr>
                <w:ilvl w:val="0"/>
                <w:numId w:val="9"/>
              </w:numPr>
              <w:spacing w:line="340" w:lineRule="exact"/>
              <w:ind w:leftChars="0" w:left="311" w:hanging="311"/>
              <w:jc w:val="left"/>
              <w:rPr>
                <w:sz w:val="20"/>
                <w:szCs w:val="20"/>
              </w:rPr>
            </w:pPr>
            <w:r w:rsidRPr="004D3610">
              <w:rPr>
                <w:rFonts w:hint="eastAsia"/>
                <w:sz w:val="20"/>
                <w:szCs w:val="20"/>
              </w:rPr>
              <w:t>説明してもらえば分かるのに、書いたものを読んでもなかなか理解できない</w:t>
            </w:r>
            <w:r w:rsidR="00456F67" w:rsidRPr="00552E45">
              <w:rPr>
                <w:rFonts w:hint="eastAsia"/>
                <w:sz w:val="18"/>
                <w:szCs w:val="20"/>
              </w:rPr>
              <w:t xml:space="preserve">　…など</w:t>
            </w:r>
          </w:p>
        </w:tc>
      </w:tr>
    </w:tbl>
    <w:p w:rsidR="00765053" w:rsidRPr="004D3610" w:rsidRDefault="00765053" w:rsidP="00765053">
      <w:pPr>
        <w:widowControl/>
        <w:jc w:val="left"/>
        <w:rPr>
          <w:sz w:val="22"/>
        </w:rPr>
      </w:pPr>
    </w:p>
    <w:p w:rsidR="00FA71B1" w:rsidRPr="004D3610" w:rsidRDefault="005E096C" w:rsidP="00FA71B1">
      <w:pPr>
        <w:widowControl/>
        <w:jc w:val="left"/>
        <w:rPr>
          <w:sz w:val="22"/>
        </w:rPr>
      </w:pPr>
      <w:r w:rsidRPr="004D3610">
        <w:rPr>
          <w:rFonts w:hint="eastAsia"/>
          <w:sz w:val="22"/>
        </w:rPr>
        <w:lastRenderedPageBreak/>
        <w:t>※発達障がいに特徴的な</w:t>
      </w:r>
      <w:r w:rsidR="00FA71B1" w:rsidRPr="004D3610">
        <w:rPr>
          <w:rFonts w:hint="eastAsia"/>
          <w:sz w:val="22"/>
        </w:rPr>
        <w:t>幼少期のエピソード</w:t>
      </w:r>
    </w:p>
    <w:tbl>
      <w:tblPr>
        <w:tblStyle w:val="a8"/>
        <w:tblW w:w="8425" w:type="dxa"/>
        <w:tblInd w:w="108" w:type="dxa"/>
        <w:tblLook w:val="04A0" w:firstRow="1" w:lastRow="0" w:firstColumn="1" w:lastColumn="0" w:noHBand="0" w:noVBand="1"/>
      </w:tblPr>
      <w:tblGrid>
        <w:gridCol w:w="1843"/>
        <w:gridCol w:w="6582"/>
      </w:tblGrid>
      <w:tr w:rsidR="004D3610" w:rsidRPr="004D3610" w:rsidTr="005E096C">
        <w:tc>
          <w:tcPr>
            <w:tcW w:w="184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widowControl/>
              <w:spacing w:line="340" w:lineRule="exact"/>
              <w:jc w:val="center"/>
              <w:rPr>
                <w:sz w:val="20"/>
                <w:szCs w:val="20"/>
              </w:rPr>
            </w:pPr>
            <w:r w:rsidRPr="004D3610">
              <w:rPr>
                <w:rFonts w:hint="eastAsia"/>
                <w:sz w:val="20"/>
                <w:szCs w:val="20"/>
              </w:rPr>
              <w:t>特徴</w:t>
            </w:r>
          </w:p>
        </w:tc>
        <w:tc>
          <w:tcPr>
            <w:tcW w:w="65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widowControl/>
              <w:spacing w:line="340" w:lineRule="exact"/>
              <w:jc w:val="center"/>
              <w:rPr>
                <w:sz w:val="20"/>
                <w:szCs w:val="20"/>
              </w:rPr>
            </w:pPr>
            <w:r w:rsidRPr="004D3610">
              <w:rPr>
                <w:rFonts w:hint="eastAsia"/>
                <w:sz w:val="20"/>
                <w:szCs w:val="20"/>
              </w:rPr>
              <w:t>エピソード</w:t>
            </w:r>
          </w:p>
        </w:tc>
      </w:tr>
      <w:tr w:rsidR="004D3610" w:rsidRPr="004D3610" w:rsidTr="005E096C">
        <w:tc>
          <w:tcPr>
            <w:tcW w:w="184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widowControl/>
              <w:spacing w:line="340" w:lineRule="exact"/>
              <w:jc w:val="left"/>
              <w:rPr>
                <w:sz w:val="20"/>
                <w:szCs w:val="20"/>
              </w:rPr>
            </w:pPr>
            <w:r w:rsidRPr="004D3610">
              <w:rPr>
                <w:rFonts w:hint="eastAsia"/>
                <w:sz w:val="20"/>
                <w:szCs w:val="20"/>
              </w:rPr>
              <w:t>発達</w:t>
            </w:r>
          </w:p>
        </w:tc>
        <w:tc>
          <w:tcPr>
            <w:tcW w:w="65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赤ちゃんの頃、あまり視線が合わなかった、あやしても笑わなかった、人見知りをしなかった</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言葉の発達が遅かった、よくしゃべるがやり取りにならなかった</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相手の言葉や</w:t>
            </w:r>
            <w:r w:rsidRPr="004D3610">
              <w:rPr>
                <w:rFonts w:hint="eastAsia"/>
                <w:sz w:val="20"/>
                <w:szCs w:val="20"/>
              </w:rPr>
              <w:t>TV</w:t>
            </w:r>
            <w:r w:rsidRPr="004D3610">
              <w:rPr>
                <w:rFonts w:hint="eastAsia"/>
                <w:sz w:val="20"/>
                <w:szCs w:val="20"/>
              </w:rPr>
              <w:t xml:space="preserve">のフレーズなどをそのまま繰り返して言っていた　</w:t>
            </w:r>
          </w:p>
          <w:p w:rsidR="00FA71B1" w:rsidRPr="004D3610" w:rsidRDefault="00456F67" w:rsidP="00B707C0">
            <w:pPr>
              <w:pStyle w:val="a3"/>
              <w:widowControl/>
              <w:spacing w:line="340" w:lineRule="exact"/>
              <w:ind w:leftChars="0" w:left="360"/>
              <w:jc w:val="right"/>
              <w:rPr>
                <w:sz w:val="20"/>
                <w:szCs w:val="20"/>
              </w:rPr>
            </w:pPr>
            <w:r w:rsidRPr="00552E45">
              <w:rPr>
                <w:rFonts w:hint="eastAsia"/>
                <w:sz w:val="18"/>
                <w:szCs w:val="20"/>
              </w:rPr>
              <w:t>…など</w:t>
            </w:r>
          </w:p>
        </w:tc>
      </w:tr>
      <w:tr w:rsidR="004D3610" w:rsidRPr="004D3610" w:rsidTr="005E096C">
        <w:tc>
          <w:tcPr>
            <w:tcW w:w="184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widowControl/>
              <w:spacing w:line="340" w:lineRule="exact"/>
              <w:jc w:val="left"/>
              <w:rPr>
                <w:sz w:val="20"/>
                <w:szCs w:val="20"/>
              </w:rPr>
            </w:pPr>
            <w:r w:rsidRPr="004D3610">
              <w:rPr>
                <w:rFonts w:hint="eastAsia"/>
                <w:sz w:val="20"/>
                <w:szCs w:val="20"/>
              </w:rPr>
              <w:t>対人関係</w:t>
            </w:r>
          </w:p>
        </w:tc>
        <w:tc>
          <w:tcPr>
            <w:tcW w:w="65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一人遊びが多く、友だちに興味を示さなかった</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（高学年になってから）特定の友だちができなかった</w:t>
            </w:r>
          </w:p>
          <w:p w:rsidR="00FA71B1" w:rsidRPr="004D3610" w:rsidRDefault="00456F67" w:rsidP="00B707C0">
            <w:pPr>
              <w:pStyle w:val="a3"/>
              <w:widowControl/>
              <w:numPr>
                <w:ilvl w:val="0"/>
                <w:numId w:val="9"/>
              </w:numPr>
              <w:spacing w:line="340" w:lineRule="exact"/>
              <w:ind w:leftChars="0"/>
              <w:jc w:val="left"/>
              <w:rPr>
                <w:sz w:val="20"/>
                <w:szCs w:val="20"/>
              </w:rPr>
            </w:pPr>
            <w:r w:rsidRPr="004D3610">
              <w:rPr>
                <w:rFonts w:hint="eastAsia"/>
                <w:sz w:val="20"/>
                <w:szCs w:val="20"/>
              </w:rPr>
              <w:t>クラスにうまくなじめなかった、いじめられた</w:t>
            </w:r>
            <w:r w:rsidRPr="00552E45">
              <w:rPr>
                <w:rFonts w:hint="eastAsia"/>
                <w:sz w:val="18"/>
                <w:szCs w:val="20"/>
              </w:rPr>
              <w:t xml:space="preserve">　…など</w:t>
            </w:r>
          </w:p>
        </w:tc>
      </w:tr>
      <w:tr w:rsidR="004D3610" w:rsidRPr="004D3610" w:rsidTr="005E096C">
        <w:tc>
          <w:tcPr>
            <w:tcW w:w="184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widowControl/>
              <w:spacing w:line="340" w:lineRule="exact"/>
              <w:jc w:val="left"/>
              <w:rPr>
                <w:sz w:val="20"/>
                <w:szCs w:val="20"/>
              </w:rPr>
            </w:pPr>
            <w:r w:rsidRPr="004D3610">
              <w:rPr>
                <w:rFonts w:hint="eastAsia"/>
                <w:sz w:val="20"/>
                <w:szCs w:val="20"/>
              </w:rPr>
              <w:t>興味・こだわり等</w:t>
            </w:r>
          </w:p>
        </w:tc>
        <w:tc>
          <w:tcPr>
            <w:tcW w:w="65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一つの遊びを延々と繰り返していた、特定のこと以外に興味を持たなかった</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特定のことに強いこだわりがあって、思い通りにならないとパニックを起こしたり、長時間泣き叫んだり暴れたりした</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特定の食べ物、衣服、音などを極</w:t>
            </w:r>
            <w:r w:rsidR="00456F67" w:rsidRPr="004D3610">
              <w:rPr>
                <w:rFonts w:hint="eastAsia"/>
                <w:sz w:val="20"/>
                <w:szCs w:val="20"/>
              </w:rPr>
              <w:t>端に嫌がった、あるいは極端に好んでそれしか受けつけなかった</w:t>
            </w:r>
            <w:r w:rsidR="00456F67" w:rsidRPr="00552E45">
              <w:rPr>
                <w:rFonts w:hint="eastAsia"/>
                <w:sz w:val="18"/>
                <w:szCs w:val="20"/>
              </w:rPr>
              <w:t xml:space="preserve">　…など</w:t>
            </w:r>
          </w:p>
        </w:tc>
      </w:tr>
      <w:tr w:rsidR="004D3610" w:rsidRPr="004D3610" w:rsidTr="005E096C">
        <w:tc>
          <w:tcPr>
            <w:tcW w:w="184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widowControl/>
              <w:spacing w:line="340" w:lineRule="exact"/>
              <w:jc w:val="left"/>
              <w:rPr>
                <w:sz w:val="20"/>
                <w:szCs w:val="20"/>
              </w:rPr>
            </w:pPr>
            <w:r w:rsidRPr="004D3610">
              <w:rPr>
                <w:rFonts w:hint="eastAsia"/>
                <w:sz w:val="20"/>
                <w:szCs w:val="20"/>
              </w:rPr>
              <w:t>偏り</w:t>
            </w:r>
          </w:p>
        </w:tc>
        <w:tc>
          <w:tcPr>
            <w:tcW w:w="65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特定の科目が極端に苦手だった、成績が悪かった</w:t>
            </w:r>
          </w:p>
          <w:p w:rsidR="00FA71B1" w:rsidRPr="004D3610" w:rsidRDefault="00456F67" w:rsidP="00B707C0">
            <w:pPr>
              <w:pStyle w:val="a3"/>
              <w:widowControl/>
              <w:numPr>
                <w:ilvl w:val="0"/>
                <w:numId w:val="9"/>
              </w:numPr>
              <w:spacing w:line="340" w:lineRule="exact"/>
              <w:ind w:leftChars="0"/>
              <w:jc w:val="left"/>
              <w:rPr>
                <w:sz w:val="20"/>
                <w:szCs w:val="20"/>
              </w:rPr>
            </w:pPr>
            <w:r w:rsidRPr="004D3610">
              <w:rPr>
                <w:rFonts w:hint="eastAsia"/>
                <w:sz w:val="20"/>
                <w:szCs w:val="20"/>
              </w:rPr>
              <w:t>手先が不器用だった、運動が苦手だった</w:t>
            </w:r>
            <w:r w:rsidRPr="00552E45">
              <w:rPr>
                <w:rFonts w:hint="eastAsia"/>
                <w:sz w:val="18"/>
                <w:szCs w:val="20"/>
              </w:rPr>
              <w:t xml:space="preserve">　…など</w:t>
            </w:r>
          </w:p>
        </w:tc>
      </w:tr>
      <w:tr w:rsidR="004D3610" w:rsidRPr="004D3610" w:rsidTr="005E096C">
        <w:tc>
          <w:tcPr>
            <w:tcW w:w="184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widowControl/>
              <w:spacing w:line="340" w:lineRule="exact"/>
              <w:jc w:val="left"/>
              <w:rPr>
                <w:sz w:val="20"/>
                <w:szCs w:val="20"/>
              </w:rPr>
            </w:pPr>
            <w:r w:rsidRPr="004D3610">
              <w:rPr>
                <w:rFonts w:hint="eastAsia"/>
                <w:sz w:val="20"/>
                <w:szCs w:val="20"/>
              </w:rPr>
              <w:t>多動・不注意・</w:t>
            </w:r>
          </w:p>
          <w:p w:rsidR="00FA71B1" w:rsidRPr="004D3610" w:rsidRDefault="00FA71B1" w:rsidP="00B707C0">
            <w:pPr>
              <w:widowControl/>
              <w:spacing w:line="340" w:lineRule="exact"/>
              <w:jc w:val="left"/>
              <w:rPr>
                <w:sz w:val="20"/>
                <w:szCs w:val="20"/>
              </w:rPr>
            </w:pPr>
            <w:r w:rsidRPr="004D3610">
              <w:rPr>
                <w:rFonts w:hint="eastAsia"/>
                <w:sz w:val="20"/>
                <w:szCs w:val="20"/>
              </w:rPr>
              <w:t>衝動性等</w:t>
            </w:r>
          </w:p>
        </w:tc>
        <w:tc>
          <w:tcPr>
            <w:tcW w:w="65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じっとしていられず、目を離すとすぐにどこかに行ってしまった</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教室にいられず、外に出たりうろうろしたりしていた</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一つのことが続けられないで、すぐに気がそれてしまうことが多かった</w:t>
            </w:r>
          </w:p>
          <w:p w:rsidR="00FA71B1" w:rsidRPr="004D3610" w:rsidRDefault="00456F67" w:rsidP="00B707C0">
            <w:pPr>
              <w:pStyle w:val="a3"/>
              <w:widowControl/>
              <w:numPr>
                <w:ilvl w:val="0"/>
                <w:numId w:val="9"/>
              </w:numPr>
              <w:spacing w:line="340" w:lineRule="exact"/>
              <w:ind w:leftChars="0"/>
              <w:jc w:val="left"/>
              <w:rPr>
                <w:sz w:val="20"/>
                <w:szCs w:val="20"/>
              </w:rPr>
            </w:pPr>
            <w:r w:rsidRPr="004D3610">
              <w:rPr>
                <w:rFonts w:hint="eastAsia"/>
                <w:sz w:val="20"/>
                <w:szCs w:val="20"/>
              </w:rPr>
              <w:t>考えるより先に体が動いてしまうことが多かった</w:t>
            </w:r>
            <w:r w:rsidRPr="00552E45">
              <w:rPr>
                <w:rFonts w:hint="eastAsia"/>
                <w:sz w:val="18"/>
                <w:szCs w:val="20"/>
              </w:rPr>
              <w:t xml:space="preserve">　…など</w:t>
            </w:r>
          </w:p>
        </w:tc>
      </w:tr>
      <w:tr w:rsidR="004D3610" w:rsidRPr="004D3610" w:rsidTr="005E096C">
        <w:tc>
          <w:tcPr>
            <w:tcW w:w="184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widowControl/>
              <w:spacing w:line="340" w:lineRule="exact"/>
              <w:jc w:val="left"/>
              <w:rPr>
                <w:sz w:val="20"/>
                <w:szCs w:val="20"/>
              </w:rPr>
            </w:pPr>
            <w:r w:rsidRPr="004D3610">
              <w:rPr>
                <w:rFonts w:hint="eastAsia"/>
                <w:sz w:val="20"/>
                <w:szCs w:val="20"/>
              </w:rPr>
              <w:t>読み・書き・</w:t>
            </w:r>
          </w:p>
          <w:p w:rsidR="00FA71B1" w:rsidRPr="004D3610" w:rsidRDefault="00FA71B1" w:rsidP="00B707C0">
            <w:pPr>
              <w:widowControl/>
              <w:spacing w:line="340" w:lineRule="exact"/>
              <w:jc w:val="left"/>
              <w:rPr>
                <w:sz w:val="20"/>
                <w:szCs w:val="20"/>
              </w:rPr>
            </w:pPr>
            <w:r w:rsidRPr="004D3610">
              <w:rPr>
                <w:rFonts w:hint="eastAsia"/>
                <w:sz w:val="20"/>
                <w:szCs w:val="20"/>
              </w:rPr>
              <w:t>計算等のスキル</w:t>
            </w:r>
          </w:p>
        </w:tc>
        <w:tc>
          <w:tcPr>
            <w:tcW w:w="6582"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年長になっても細かい部分の書き間違いや鏡文字が直らなかった</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音読がすらすらできなかった（ひろい読み、飛ばし読み、読み間違いなど）</w:t>
            </w:r>
          </w:p>
          <w:p w:rsidR="00FA71B1" w:rsidRPr="004D3610" w:rsidRDefault="00FA71B1" w:rsidP="00B707C0">
            <w:pPr>
              <w:pStyle w:val="a3"/>
              <w:widowControl/>
              <w:numPr>
                <w:ilvl w:val="0"/>
                <w:numId w:val="9"/>
              </w:numPr>
              <w:spacing w:line="340" w:lineRule="exact"/>
              <w:ind w:leftChars="0"/>
              <w:jc w:val="left"/>
              <w:rPr>
                <w:sz w:val="20"/>
                <w:szCs w:val="20"/>
              </w:rPr>
            </w:pPr>
            <w:r w:rsidRPr="004D3610">
              <w:rPr>
                <w:rFonts w:hint="eastAsia"/>
                <w:sz w:val="20"/>
                <w:szCs w:val="20"/>
              </w:rPr>
              <w:t>算数の理解（計算・繰り上り等の理解など）が難しかった</w:t>
            </w:r>
            <w:r w:rsidR="00456F67" w:rsidRPr="00552E45">
              <w:rPr>
                <w:rFonts w:hint="eastAsia"/>
                <w:sz w:val="18"/>
                <w:szCs w:val="20"/>
              </w:rPr>
              <w:t xml:space="preserve">　…など</w:t>
            </w:r>
          </w:p>
        </w:tc>
      </w:tr>
    </w:tbl>
    <w:p w:rsidR="00FA71B1" w:rsidRPr="004D3610" w:rsidRDefault="00FA71B1" w:rsidP="00FA71B1">
      <w:pPr>
        <w:widowControl/>
        <w:jc w:val="left"/>
        <w:rPr>
          <w:sz w:val="22"/>
        </w:rPr>
      </w:pPr>
      <w:r w:rsidRPr="004D3610">
        <w:rPr>
          <w:rFonts w:hint="eastAsia"/>
          <w:sz w:val="22"/>
        </w:rPr>
        <w:t xml:space="preserve">　</w:t>
      </w:r>
      <w:r w:rsidRPr="004D3610">
        <w:rPr>
          <w:sz w:val="22"/>
        </w:rPr>
        <w:br w:type="page"/>
      </w:r>
    </w:p>
    <w:p w:rsidR="008632A1" w:rsidRPr="000F6CB6" w:rsidRDefault="008632A1" w:rsidP="008632A1">
      <w:pPr>
        <w:widowControl/>
        <w:jc w:val="left"/>
        <w:rPr>
          <w:sz w:val="22"/>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857920" behindDoc="0" locked="0" layoutInCell="1" allowOverlap="1" wp14:anchorId="0D90CEA1" wp14:editId="0753BB47">
                <wp:simplePos x="0" y="0"/>
                <wp:positionH relativeFrom="column">
                  <wp:posOffset>-13335</wp:posOffset>
                </wp:positionH>
                <wp:positionV relativeFrom="paragraph">
                  <wp:posOffset>-12700</wp:posOffset>
                </wp:positionV>
                <wp:extent cx="5391150" cy="400050"/>
                <wp:effectExtent l="0" t="0" r="0" b="0"/>
                <wp:wrapNone/>
                <wp:docPr id="22" name="角丸四角形 22"/>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rgbClr val="FF7C80"/>
                        </a:solidFill>
                        <a:ln w="12700" cap="flat" cmpd="sng" algn="ctr">
                          <a:noFill/>
                          <a:prstDash val="solid"/>
                          <a:miter lim="800000"/>
                        </a:ln>
                        <a:effectLst/>
                      </wps:spPr>
                      <wps:txbx>
                        <w:txbxContent>
                          <w:p w:rsidR="00757DA9" w:rsidRPr="00322E66" w:rsidRDefault="00757DA9" w:rsidP="008632A1">
                            <w:pPr>
                              <w:jc w:val="left"/>
                              <w:rPr>
                                <w:rFonts w:ascii="HG丸ｺﾞｼｯｸM-PRO" w:eastAsia="HG丸ｺﾞｼｯｸM-PRO" w:hAnsi="HG丸ｺﾞｼｯｸM-PRO"/>
                                <w:b/>
                                <w:color w:val="FFFFFF" w:themeColor="background1"/>
                                <w:w w:val="88"/>
                                <w:sz w:val="28"/>
                                <w:szCs w:val="28"/>
                              </w:rPr>
                            </w:pPr>
                            <w:r w:rsidRPr="00322E66">
                              <w:rPr>
                                <w:rFonts w:ascii="HG丸ｺﾞｼｯｸM-PRO" w:eastAsia="HG丸ｺﾞｼｯｸM-PRO" w:hAnsi="HG丸ｺﾞｼｯｸM-PRO" w:hint="eastAsia"/>
                                <w:b/>
                                <w:color w:val="FFFFFF" w:themeColor="background1"/>
                                <w:w w:val="85"/>
                                <w:sz w:val="28"/>
                                <w:szCs w:val="28"/>
                              </w:rPr>
                              <w:t xml:space="preserve">第2章　</w:t>
                            </w:r>
                            <w:r w:rsidRPr="004D3610">
                              <w:rPr>
                                <w:rFonts w:ascii="HG丸ｺﾞｼｯｸM-PRO" w:eastAsia="HG丸ｺﾞｼｯｸM-PRO" w:hAnsi="HG丸ｺﾞｼｯｸM-PRO" w:hint="eastAsia"/>
                                <w:b/>
                                <w:color w:val="FFFFFF" w:themeColor="background1"/>
                                <w:w w:val="85"/>
                                <w:kern w:val="0"/>
                                <w:sz w:val="28"/>
                                <w:szCs w:val="28"/>
                              </w:rPr>
                              <w:t>発達障がい者気づき支援事業における発達障がい者支援の工夫</w:t>
                            </w:r>
                            <w:r w:rsidRPr="004D3610">
                              <w:rPr>
                                <w:rFonts w:ascii="HG丸ｺﾞｼｯｸM-PRO" w:eastAsia="HG丸ｺﾞｼｯｸM-PRO" w:hAnsi="HG丸ｺﾞｼｯｸM-PRO" w:hint="eastAsia"/>
                                <w:b/>
                                <w:color w:val="FFFFFF" w:themeColor="background1"/>
                                <w:w w:val="88"/>
                                <w:kern w:val="0"/>
                                <w:sz w:val="28"/>
                                <w:szCs w:val="28"/>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2" o:spid="_x0000_s1029" style="position:absolute;margin-left:-1.05pt;margin-top:-1pt;width:424.5pt;height:31.5pt;z-index:25185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" fillcolor="#ff7c80" stroked="f" strokeweight="1pt">
                <v:stroke joinstyle="miter"/>
                <v:textbox>
                  <w:txbxContent>
                    <w:p w:rsidR="00757DA9" w:rsidRPr="00322E66" w:rsidRDefault="00757DA9" w:rsidP="008632A1">
                      <w:pPr>
                        <w:jc w:val="left"/>
                        <w:rPr>
                          <w:rFonts w:ascii="HG丸ｺﾞｼｯｸM-PRO" w:eastAsia="HG丸ｺﾞｼｯｸM-PRO" w:hAnsi="HG丸ｺﾞｼｯｸM-PRO"/>
                          <w:b/>
                          <w:color w:val="FFFFFF" w:themeColor="background1"/>
                          <w:w w:val="88"/>
                          <w:sz w:val="28"/>
                          <w:szCs w:val="28"/>
                        </w:rPr>
                      </w:pPr>
                      <w:r w:rsidRPr="00322E66">
                        <w:rPr>
                          <w:rFonts w:ascii="HG丸ｺﾞｼｯｸM-PRO" w:eastAsia="HG丸ｺﾞｼｯｸM-PRO" w:hAnsi="HG丸ｺﾞｼｯｸM-PRO" w:hint="eastAsia"/>
                          <w:b/>
                          <w:color w:val="FFFFFF" w:themeColor="background1"/>
                          <w:w w:val="85"/>
                          <w:sz w:val="28"/>
                          <w:szCs w:val="28"/>
                        </w:rPr>
                        <w:t xml:space="preserve">第2章　</w:t>
                      </w:r>
                      <w:r w:rsidRPr="004D3610">
                        <w:rPr>
                          <w:rFonts w:ascii="HG丸ｺﾞｼｯｸM-PRO" w:eastAsia="HG丸ｺﾞｼｯｸM-PRO" w:hAnsi="HG丸ｺﾞｼｯｸM-PRO" w:hint="eastAsia"/>
                          <w:b/>
                          <w:color w:val="FFFFFF" w:themeColor="background1"/>
                          <w:w w:val="85"/>
                          <w:kern w:val="0"/>
                          <w:sz w:val="28"/>
                          <w:szCs w:val="28"/>
                        </w:rPr>
                        <w:t>発達障がい者気づき支援事業における発達障がい者支援の工夫</w:t>
                      </w:r>
                      <w:r w:rsidRPr="004D3610">
                        <w:rPr>
                          <w:rFonts w:ascii="HG丸ｺﾞｼｯｸM-PRO" w:eastAsia="HG丸ｺﾞｼｯｸM-PRO" w:hAnsi="HG丸ｺﾞｼｯｸM-PRO" w:hint="eastAsia"/>
                          <w:b/>
                          <w:color w:val="FFFFFF" w:themeColor="background1"/>
                          <w:w w:val="88"/>
                          <w:kern w:val="0"/>
                          <w:sz w:val="28"/>
                          <w:szCs w:val="28"/>
                        </w:rPr>
                        <w:t>例</w:t>
                      </w:r>
                    </w:p>
                  </w:txbxContent>
                </v:textbox>
              </v:roundrect>
            </w:pict>
          </mc:Fallback>
        </mc:AlternateContent>
      </w:r>
    </w:p>
    <w:p w:rsidR="008632A1" w:rsidRPr="000F6CB6" w:rsidRDefault="008632A1" w:rsidP="008632A1">
      <w:pPr>
        <w:rPr>
          <w:rFonts w:ascii="HG丸ｺﾞｼｯｸM-PRO" w:eastAsia="HG丸ｺﾞｼｯｸM-PRO" w:hAnsi="HG丸ｺﾞｼｯｸM-PRO" w:cs="Times New Roman"/>
          <w:b/>
          <w:sz w:val="24"/>
          <w:szCs w:val="24"/>
        </w:rPr>
      </w:pPr>
    </w:p>
    <w:p w:rsidR="00B87774" w:rsidRPr="004D3610" w:rsidRDefault="008632A1" w:rsidP="008632A1">
      <w:pPr>
        <w:ind w:firstLineChars="100" w:firstLine="220"/>
        <w:rPr>
          <w:rFonts w:ascii="Century" w:eastAsia="ＭＳ 明朝" w:hAnsi="Century" w:cs="Times New Roman"/>
          <w:sz w:val="22"/>
        </w:rPr>
      </w:pPr>
      <w:r w:rsidRPr="004D3610">
        <w:rPr>
          <w:rFonts w:ascii="Century" w:eastAsia="ＭＳ 明朝" w:hAnsi="Century" w:cs="Times New Roman" w:hint="eastAsia"/>
          <w:sz w:val="22"/>
        </w:rPr>
        <w:t>本章では、</w:t>
      </w:r>
      <w:r w:rsidR="00B87774" w:rsidRPr="004D3610">
        <w:rPr>
          <w:rFonts w:ascii="Century" w:eastAsia="ＭＳ 明朝" w:hAnsi="Century" w:cs="Times New Roman" w:hint="eastAsia"/>
          <w:sz w:val="22"/>
        </w:rPr>
        <w:t>「発達障がい者気づき支援事業」で</w:t>
      </w:r>
      <w:r w:rsidR="00322E66" w:rsidRPr="004D3610">
        <w:rPr>
          <w:rFonts w:ascii="Century" w:eastAsia="ＭＳ 明朝" w:hAnsi="Century" w:cs="Times New Roman" w:hint="eastAsia"/>
          <w:sz w:val="22"/>
        </w:rPr>
        <w:t>、ひきこもり支援機関において</w:t>
      </w:r>
      <w:r w:rsidRPr="004D3610">
        <w:rPr>
          <w:rFonts w:ascii="Century" w:eastAsia="ＭＳ 明朝" w:hAnsi="Century" w:cs="Times New Roman" w:hint="eastAsia"/>
          <w:sz w:val="22"/>
        </w:rPr>
        <w:t>発達障がいの可能性のある方や発達障がいのある方</w:t>
      </w:r>
      <w:r w:rsidR="00B87774" w:rsidRPr="004D3610">
        <w:rPr>
          <w:rFonts w:ascii="Century" w:eastAsia="ＭＳ 明朝" w:hAnsi="Century" w:cs="Times New Roman" w:hint="eastAsia"/>
          <w:sz w:val="22"/>
        </w:rPr>
        <w:t>へ継続的な支援を行</w:t>
      </w:r>
      <w:r w:rsidR="008A6FA4" w:rsidRPr="004D3610">
        <w:rPr>
          <w:rFonts w:ascii="Century" w:eastAsia="ＭＳ 明朝" w:hAnsi="Century" w:cs="Times New Roman" w:hint="eastAsia"/>
          <w:sz w:val="22"/>
        </w:rPr>
        <w:t>う</w:t>
      </w:r>
      <w:r w:rsidR="00B87774" w:rsidRPr="004D3610">
        <w:rPr>
          <w:rFonts w:ascii="Century" w:eastAsia="ＭＳ 明朝" w:hAnsi="Century" w:cs="Times New Roman" w:hint="eastAsia"/>
          <w:sz w:val="22"/>
        </w:rPr>
        <w:t>中</w:t>
      </w:r>
      <w:r w:rsidR="008A6FA4" w:rsidRPr="004D3610">
        <w:rPr>
          <w:rFonts w:ascii="Century" w:eastAsia="ＭＳ 明朝" w:hAnsi="Century" w:cs="Times New Roman" w:hint="eastAsia"/>
          <w:sz w:val="22"/>
        </w:rPr>
        <w:t>で行った</w:t>
      </w:r>
      <w:r w:rsidR="00B87774" w:rsidRPr="004D3610">
        <w:rPr>
          <w:rFonts w:ascii="Century" w:eastAsia="ＭＳ 明朝" w:hAnsi="Century" w:cs="Times New Roman" w:hint="eastAsia"/>
          <w:sz w:val="22"/>
        </w:rPr>
        <w:t>実践の工夫について紹介しています。</w:t>
      </w:r>
    </w:p>
    <w:p w:rsidR="008632A1" w:rsidRPr="004D3610" w:rsidRDefault="00B87774" w:rsidP="008632A1">
      <w:pPr>
        <w:ind w:firstLineChars="100" w:firstLine="220"/>
        <w:rPr>
          <w:rFonts w:ascii="Century" w:eastAsia="ＭＳ 明朝" w:hAnsi="Century" w:cs="Times New Roman"/>
          <w:sz w:val="22"/>
        </w:rPr>
      </w:pPr>
      <w:r w:rsidRPr="004D3610">
        <w:rPr>
          <w:rFonts w:ascii="Century" w:eastAsia="ＭＳ 明朝" w:hAnsi="Century" w:cs="Times New Roman" w:hint="eastAsia"/>
          <w:sz w:val="22"/>
        </w:rPr>
        <w:t>支援を行う上では、まず相談者のニーズをしっかりと把握し、相談者との信頼関係を築くことが第一ですが、</w:t>
      </w:r>
      <w:r w:rsidR="008A6FA4" w:rsidRPr="004D3610">
        <w:rPr>
          <w:rFonts w:ascii="Century" w:eastAsia="ＭＳ 明朝" w:hAnsi="Century" w:cs="Times New Roman" w:hint="eastAsia"/>
          <w:sz w:val="22"/>
        </w:rPr>
        <w:t>発達障がいのある人の支援においては、特性に合わせた支援の工夫を行うことで支援がスムーズに行く場合があります。ここ</w:t>
      </w:r>
      <w:r w:rsidRPr="004D3610">
        <w:rPr>
          <w:rFonts w:ascii="Century" w:eastAsia="ＭＳ 明朝" w:hAnsi="Century" w:cs="Times New Roman" w:hint="eastAsia"/>
          <w:sz w:val="22"/>
        </w:rPr>
        <w:t>では、</w:t>
      </w:r>
      <w:r w:rsidR="00322E66" w:rsidRPr="004D3610">
        <w:rPr>
          <w:rFonts w:ascii="Century" w:eastAsia="ＭＳ 明朝" w:hAnsi="Century" w:cs="Times New Roman" w:hint="eastAsia"/>
          <w:sz w:val="22"/>
        </w:rPr>
        <w:t>発達障がいの専門</w:t>
      </w:r>
      <w:r w:rsidR="008632A1" w:rsidRPr="004D3610">
        <w:rPr>
          <w:rFonts w:ascii="Century" w:eastAsia="ＭＳ 明朝" w:hAnsi="Century" w:cs="Times New Roman" w:hint="eastAsia"/>
          <w:sz w:val="22"/>
        </w:rPr>
        <w:t>支援機関以外の方にも支援の糸口をイメージしていただきやすくするために、実際の支援場面で見られるつまずきの例を取り上げました。支援場面でのつまずきは、支援者からは「困った相談者」と見える場合もありますが、その背景には発達障がいの特性があり、本人もまたその事態に「困っている」場合があるということを理解してください。</w:t>
      </w:r>
    </w:p>
    <w:p w:rsidR="008632A1" w:rsidRPr="004D3610" w:rsidRDefault="008632A1" w:rsidP="008632A1">
      <w:pPr>
        <w:ind w:firstLineChars="100" w:firstLine="220"/>
        <w:rPr>
          <w:rFonts w:ascii="Century" w:eastAsia="ＭＳ 明朝" w:hAnsi="Century" w:cs="Times New Roman"/>
          <w:sz w:val="22"/>
        </w:rPr>
      </w:pPr>
      <w:r w:rsidRPr="004D3610">
        <w:rPr>
          <w:rFonts w:ascii="Century" w:eastAsia="ＭＳ 明朝" w:hAnsi="Century" w:cs="Times New Roman" w:hint="eastAsia"/>
          <w:sz w:val="22"/>
        </w:rPr>
        <w:t>また、発達障がいの特性は人それぞれであって、ここで紹介したものが必ずしもすべての人に有効な支援方法ではないことにも留意してください。相談場面で似たような特徴が見られていても、その背景にどんな特性があるかによって、支援の方策は異なります。また、ある時期には必要だった支援が、相談経過や相談者の変化に伴って必要なくなったり、他の支援方法を考える必要が出てきたりすることもあります。あくまでも、支援の工夫の一例として参考にしていただければと思います。</w:t>
      </w:r>
    </w:p>
    <w:p w:rsidR="008632A1" w:rsidRPr="004D3610" w:rsidRDefault="008632A1" w:rsidP="008632A1">
      <w:pPr>
        <w:ind w:firstLineChars="100" w:firstLine="220"/>
        <w:rPr>
          <w:rFonts w:ascii="Century" w:eastAsia="ＭＳ 明朝" w:hAnsi="Century" w:cs="Times New Roman"/>
          <w:sz w:val="22"/>
        </w:rPr>
      </w:pPr>
    </w:p>
    <w:p w:rsidR="008632A1" w:rsidRPr="004D3610" w:rsidRDefault="008632A1" w:rsidP="008632A1">
      <w:pPr>
        <w:ind w:firstLineChars="100" w:firstLine="240"/>
        <w:rPr>
          <w:rFonts w:ascii="Century" w:eastAsia="ＭＳ 明朝" w:hAnsi="Century" w:cs="Times New Roman"/>
          <w:sz w:val="22"/>
        </w:rPr>
      </w:pPr>
      <w:r w:rsidRPr="004D3610">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58944" behindDoc="0" locked="0" layoutInCell="1" allowOverlap="1" wp14:anchorId="2B677A86" wp14:editId="3BD4356E">
                <wp:simplePos x="0" y="0"/>
                <wp:positionH relativeFrom="column">
                  <wp:posOffset>-13334</wp:posOffset>
                </wp:positionH>
                <wp:positionV relativeFrom="paragraph">
                  <wp:posOffset>93980</wp:posOffset>
                </wp:positionV>
                <wp:extent cx="2133600" cy="33337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2133600" cy="333375"/>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DF1B9B" w:rsidRDefault="00757DA9" w:rsidP="00552E45">
                            <w:pPr>
                              <w:jc w:val="center"/>
                              <w:rPr>
                                <w:rFonts w:ascii="HG丸ｺﾞｼｯｸM-PRO" w:eastAsia="HG丸ｺﾞｼｯｸM-PRO" w:hAnsi="HG丸ｺﾞｼｯｸM-PRO"/>
                                <w:sz w:val="28"/>
                                <w:szCs w:val="28"/>
                              </w:rPr>
                            </w:pPr>
                            <w:r w:rsidRPr="00DF1B9B">
                              <w:rPr>
                                <w:rFonts w:ascii="HG丸ｺﾞｼｯｸM-PRO" w:eastAsia="HG丸ｺﾞｼｯｸM-PRO" w:hAnsi="HG丸ｺﾞｼｯｸM-PRO" w:cs="Times New Roman" w:hint="eastAsia"/>
                                <w:sz w:val="24"/>
                                <w:szCs w:val="24"/>
                              </w:rPr>
                              <w:t>支援場面でのつまずきの例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0" style="position:absolute;left:0;text-align:left;margin-left:-1.05pt;margin-top:7.4pt;width:168pt;height:26.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" fillcolor="window" strokecolor="#ff7c80" strokeweight="2pt">
                <v:stroke joinstyle="miter"/>
                <v:textbox inset=",0,,0">
                  <w:txbxContent>
                    <w:p w:rsidR="00757DA9" w:rsidRPr="00DF1B9B" w:rsidRDefault="00757DA9" w:rsidP="00552E45">
                      <w:pPr>
                        <w:jc w:val="center"/>
                        <w:rPr>
                          <w:rFonts w:ascii="HG丸ｺﾞｼｯｸM-PRO" w:eastAsia="HG丸ｺﾞｼｯｸM-PRO" w:hAnsi="HG丸ｺﾞｼｯｸM-PRO"/>
                          <w:sz w:val="28"/>
                          <w:szCs w:val="28"/>
                        </w:rPr>
                      </w:pPr>
                      <w:r w:rsidRPr="00DF1B9B">
                        <w:rPr>
                          <w:rFonts w:ascii="HG丸ｺﾞｼｯｸM-PRO" w:eastAsia="HG丸ｺﾞｼｯｸM-PRO" w:hAnsi="HG丸ｺﾞｼｯｸM-PRO" w:cs="Times New Roman" w:hint="eastAsia"/>
                          <w:sz w:val="24"/>
                          <w:szCs w:val="24"/>
                        </w:rPr>
                        <w:t>支援場面でのつまずきの例</w:t>
                      </w:r>
                    </w:p>
                  </w:txbxContent>
                </v:textbox>
              </v:roundrect>
            </w:pict>
          </mc:Fallback>
        </mc:AlternateContent>
      </w:r>
    </w:p>
    <w:p w:rsidR="008632A1" w:rsidRPr="0019143F" w:rsidRDefault="008632A1" w:rsidP="008632A1">
      <w:pPr>
        <w:jc w:val="left"/>
        <w:rPr>
          <w:rFonts w:ascii="ＭＳ ゴシック" w:eastAsia="ＭＳ ゴシック" w:hAnsi="ＭＳ ゴシック" w:cs="ＭＳ Ｐゴシック"/>
          <w:color w:val="1F497D"/>
          <w:kern w:val="0"/>
          <w:sz w:val="20"/>
          <w:szCs w:val="20"/>
        </w:rPr>
      </w:pPr>
    </w:p>
    <w:p w:rsidR="008632A1" w:rsidRPr="00DF1B9B" w:rsidRDefault="008632A1" w:rsidP="00724751">
      <w:pPr>
        <w:ind w:leftChars="135" w:left="283"/>
        <w:jc w:val="left"/>
        <w:rPr>
          <w:rFonts w:ascii="Century" w:eastAsia="ＭＳ 明朝" w:hAnsi="Century" w:cs="Times New Roman"/>
          <w:sz w:val="22"/>
        </w:rPr>
      </w:pPr>
      <w:r w:rsidRPr="00DF1B9B">
        <w:rPr>
          <w:rFonts w:ascii="Century" w:eastAsia="ＭＳ 明朝" w:hAnsi="Century" w:cs="Times New Roman" w:hint="eastAsia"/>
          <w:sz w:val="22"/>
        </w:rPr>
        <w:t>1.</w:t>
      </w:r>
      <w:r w:rsidR="00DA151F">
        <w:rPr>
          <w:rFonts w:ascii="Century" w:eastAsia="ＭＳ 明朝" w:hAnsi="Century" w:cs="Times New Roman" w:hint="eastAsia"/>
          <w:sz w:val="22"/>
        </w:rPr>
        <w:t xml:space="preserve">　</w:t>
      </w:r>
      <w:r w:rsidR="00220CF1">
        <w:rPr>
          <w:rFonts w:ascii="Century" w:eastAsia="ＭＳ 明朝" w:hAnsi="Century" w:cs="Times New Roman" w:hint="eastAsia"/>
          <w:sz w:val="22"/>
        </w:rPr>
        <w:t xml:space="preserve"> </w:t>
      </w:r>
      <w:r w:rsidR="00DA151F">
        <w:rPr>
          <w:rFonts w:ascii="Century" w:eastAsia="ＭＳ 明朝" w:hAnsi="Century" w:cs="Times New Roman" w:hint="eastAsia"/>
          <w:sz w:val="22"/>
        </w:rPr>
        <w:t>相談予約を忘れたり、突然来所したりする</w:t>
      </w:r>
    </w:p>
    <w:p w:rsidR="008632A1" w:rsidRPr="00DF1B9B" w:rsidRDefault="008632A1" w:rsidP="00724751">
      <w:pPr>
        <w:ind w:leftChars="135" w:left="283"/>
        <w:jc w:val="left"/>
        <w:rPr>
          <w:rFonts w:ascii="Century" w:eastAsia="ＭＳ 明朝" w:hAnsi="Century" w:cs="Times New Roman"/>
          <w:sz w:val="22"/>
        </w:rPr>
      </w:pPr>
      <w:r w:rsidRPr="00DF1B9B">
        <w:rPr>
          <w:rFonts w:ascii="Century" w:eastAsia="ＭＳ 明朝" w:hAnsi="Century" w:cs="Times New Roman" w:hint="eastAsia"/>
          <w:sz w:val="22"/>
        </w:rPr>
        <w:t>2.</w:t>
      </w:r>
      <w:r w:rsidRPr="00DF1B9B">
        <w:rPr>
          <w:rFonts w:ascii="Century" w:eastAsia="ＭＳ 明朝" w:hAnsi="Century" w:cs="Times New Roman" w:hint="eastAsia"/>
          <w:sz w:val="22"/>
        </w:rPr>
        <w:t xml:space="preserve">　</w:t>
      </w:r>
      <w:r w:rsidR="00220CF1">
        <w:rPr>
          <w:rFonts w:ascii="Century" w:eastAsia="ＭＳ 明朝" w:hAnsi="Century" w:cs="Times New Roman" w:hint="eastAsia"/>
          <w:sz w:val="22"/>
        </w:rPr>
        <w:t xml:space="preserve"> </w:t>
      </w:r>
      <w:r w:rsidR="00DA151F">
        <w:rPr>
          <w:rFonts w:ascii="Century" w:eastAsia="ＭＳ 明朝" w:hAnsi="Century" w:cs="Times New Roman" w:hint="eastAsia"/>
          <w:sz w:val="22"/>
        </w:rPr>
        <w:t>スケジュール管理ができない</w:t>
      </w:r>
    </w:p>
    <w:p w:rsidR="008632A1" w:rsidRPr="00DF1B9B" w:rsidRDefault="008632A1" w:rsidP="00724751">
      <w:pPr>
        <w:ind w:leftChars="135" w:left="723" w:hangingChars="200" w:hanging="440"/>
        <w:jc w:val="left"/>
        <w:rPr>
          <w:rFonts w:ascii="Century" w:eastAsia="ＭＳ 明朝" w:hAnsi="Century" w:cs="Times New Roman"/>
          <w:sz w:val="22"/>
        </w:rPr>
      </w:pPr>
      <w:r w:rsidRPr="00DF1B9B">
        <w:rPr>
          <w:rFonts w:ascii="Century" w:eastAsia="ＭＳ 明朝" w:hAnsi="Century" w:cs="Times New Roman" w:hint="eastAsia"/>
          <w:sz w:val="22"/>
        </w:rPr>
        <w:t>3.</w:t>
      </w:r>
      <w:r w:rsidRPr="00DF1B9B">
        <w:rPr>
          <w:rFonts w:ascii="Century" w:eastAsia="ＭＳ 明朝" w:hAnsi="Century" w:cs="Times New Roman" w:hint="eastAsia"/>
          <w:sz w:val="22"/>
        </w:rPr>
        <w:t xml:space="preserve">　</w:t>
      </w:r>
      <w:r w:rsidR="00220CF1">
        <w:rPr>
          <w:rFonts w:ascii="Century" w:eastAsia="ＭＳ 明朝" w:hAnsi="Century" w:cs="Times New Roman" w:hint="eastAsia"/>
          <w:sz w:val="22"/>
        </w:rPr>
        <w:t xml:space="preserve"> </w:t>
      </w:r>
      <w:r w:rsidR="00DA151F" w:rsidRPr="00DA151F">
        <w:rPr>
          <w:rFonts w:ascii="Century" w:eastAsia="ＭＳ 明朝" w:hAnsi="Century" w:cs="Times New Roman" w:hint="eastAsia"/>
          <w:sz w:val="22"/>
        </w:rPr>
        <w:t>会話がうまく進まない、コミュニケーションがうまく取れない</w:t>
      </w:r>
    </w:p>
    <w:p w:rsidR="008632A1" w:rsidRPr="00DF1B9B" w:rsidRDefault="008632A1" w:rsidP="00724751">
      <w:pPr>
        <w:ind w:leftChars="135" w:left="283"/>
        <w:jc w:val="left"/>
        <w:rPr>
          <w:rFonts w:ascii="Century" w:eastAsia="ＭＳ 明朝" w:hAnsi="Century" w:cs="Times New Roman"/>
          <w:sz w:val="22"/>
        </w:rPr>
      </w:pPr>
      <w:r w:rsidRPr="00DF1B9B">
        <w:rPr>
          <w:rFonts w:ascii="Century" w:eastAsia="ＭＳ 明朝" w:hAnsi="Century" w:cs="Times New Roman" w:hint="eastAsia"/>
          <w:sz w:val="22"/>
        </w:rPr>
        <w:t>4.</w:t>
      </w:r>
      <w:r w:rsidRPr="00DF1B9B">
        <w:rPr>
          <w:rFonts w:ascii="Century" w:eastAsia="ＭＳ 明朝" w:hAnsi="Century" w:cs="Times New Roman" w:hint="eastAsia"/>
          <w:sz w:val="22"/>
        </w:rPr>
        <w:t xml:space="preserve">　</w:t>
      </w:r>
      <w:r w:rsidR="00DA151F" w:rsidRPr="00DA151F">
        <w:rPr>
          <w:rFonts w:hint="eastAsia"/>
        </w:rPr>
        <w:t xml:space="preserve"> </w:t>
      </w:r>
      <w:r w:rsidR="00DA151F" w:rsidRPr="00DA151F">
        <w:rPr>
          <w:rFonts w:ascii="Century" w:eastAsia="ＭＳ 明朝" w:hAnsi="Century" w:cs="Times New Roman" w:hint="eastAsia"/>
          <w:sz w:val="22"/>
        </w:rPr>
        <w:t>自分の話中心で、支援者の話を聞いてくれない</w:t>
      </w:r>
    </w:p>
    <w:p w:rsidR="008632A1" w:rsidRPr="00DF1B9B" w:rsidRDefault="008632A1" w:rsidP="00724751">
      <w:pPr>
        <w:ind w:leftChars="135" w:left="283"/>
        <w:jc w:val="left"/>
        <w:rPr>
          <w:rFonts w:ascii="Century" w:eastAsia="ＭＳ 明朝" w:hAnsi="Century" w:cs="Times New Roman"/>
          <w:sz w:val="22"/>
        </w:rPr>
      </w:pPr>
      <w:r w:rsidRPr="00DF1B9B">
        <w:rPr>
          <w:rFonts w:ascii="Century" w:eastAsia="ＭＳ 明朝" w:hAnsi="Century" w:cs="Times New Roman" w:hint="eastAsia"/>
          <w:sz w:val="22"/>
        </w:rPr>
        <w:t>5.</w:t>
      </w:r>
      <w:r w:rsidRPr="00DF1B9B">
        <w:rPr>
          <w:rFonts w:ascii="Century" w:eastAsia="ＭＳ 明朝" w:hAnsi="Century" w:cs="Times New Roman" w:hint="eastAsia"/>
          <w:sz w:val="22"/>
        </w:rPr>
        <w:t xml:space="preserve">　</w:t>
      </w:r>
      <w:r w:rsidR="00DA151F" w:rsidRPr="00DA151F">
        <w:rPr>
          <w:rFonts w:hint="eastAsia"/>
        </w:rPr>
        <w:t xml:space="preserve"> </w:t>
      </w:r>
      <w:r w:rsidR="00DA151F" w:rsidRPr="00DA151F">
        <w:rPr>
          <w:rFonts w:ascii="Century" w:eastAsia="ＭＳ 明朝" w:hAnsi="Century" w:cs="Times New Roman" w:hint="eastAsia"/>
          <w:sz w:val="22"/>
        </w:rPr>
        <w:t>急な変更への対応が難しい</w:t>
      </w:r>
    </w:p>
    <w:p w:rsidR="008632A1" w:rsidRPr="00DF1B9B" w:rsidRDefault="008632A1" w:rsidP="00724751">
      <w:pPr>
        <w:ind w:leftChars="135" w:left="283"/>
        <w:jc w:val="left"/>
        <w:rPr>
          <w:rFonts w:ascii="Century" w:eastAsia="ＭＳ 明朝" w:hAnsi="Century" w:cs="Times New Roman"/>
          <w:sz w:val="22"/>
        </w:rPr>
      </w:pPr>
      <w:r w:rsidRPr="00DF1B9B">
        <w:rPr>
          <w:rFonts w:ascii="Century" w:eastAsia="ＭＳ 明朝" w:hAnsi="Century" w:cs="Times New Roman" w:hint="eastAsia"/>
          <w:sz w:val="22"/>
        </w:rPr>
        <w:t>6.</w:t>
      </w:r>
      <w:r w:rsidRPr="00DF1B9B">
        <w:rPr>
          <w:rFonts w:ascii="Century" w:eastAsia="ＭＳ 明朝" w:hAnsi="Century" w:cs="Times New Roman" w:hint="eastAsia"/>
          <w:sz w:val="22"/>
        </w:rPr>
        <w:t xml:space="preserve">　</w:t>
      </w:r>
      <w:r w:rsidR="00DA151F" w:rsidRPr="00DA151F">
        <w:rPr>
          <w:rFonts w:hint="eastAsia"/>
        </w:rPr>
        <w:t xml:space="preserve"> </w:t>
      </w:r>
      <w:r w:rsidR="00DA151F" w:rsidRPr="00DA151F">
        <w:rPr>
          <w:rFonts w:ascii="Century" w:eastAsia="ＭＳ 明朝" w:hAnsi="Century" w:cs="Times New Roman" w:hint="eastAsia"/>
          <w:sz w:val="22"/>
        </w:rPr>
        <w:t>周りが気になって、落ち着いて話ができない</w:t>
      </w:r>
    </w:p>
    <w:p w:rsidR="008632A1" w:rsidRPr="00DF1B9B" w:rsidRDefault="008632A1" w:rsidP="00724751">
      <w:pPr>
        <w:ind w:leftChars="135" w:left="283"/>
        <w:jc w:val="left"/>
        <w:rPr>
          <w:rFonts w:ascii="Century" w:eastAsia="ＭＳ 明朝" w:hAnsi="Century" w:cs="Times New Roman"/>
          <w:sz w:val="22"/>
        </w:rPr>
      </w:pPr>
      <w:r w:rsidRPr="00DF1B9B">
        <w:rPr>
          <w:rFonts w:ascii="Century" w:eastAsia="ＭＳ 明朝" w:hAnsi="Century" w:cs="Times New Roman" w:hint="eastAsia"/>
          <w:sz w:val="22"/>
        </w:rPr>
        <w:t>7.</w:t>
      </w:r>
      <w:r w:rsidRPr="00DF1B9B">
        <w:rPr>
          <w:rFonts w:ascii="Century" w:eastAsia="ＭＳ 明朝" w:hAnsi="Century" w:cs="Times New Roman" w:hint="eastAsia"/>
          <w:sz w:val="22"/>
        </w:rPr>
        <w:t xml:space="preserve">　</w:t>
      </w:r>
      <w:r w:rsidR="00DA151F" w:rsidRPr="00DA151F">
        <w:rPr>
          <w:rFonts w:hint="eastAsia"/>
        </w:rPr>
        <w:t xml:space="preserve"> </w:t>
      </w:r>
      <w:r w:rsidR="00DA151F" w:rsidRPr="00DA151F">
        <w:rPr>
          <w:rFonts w:ascii="Century" w:eastAsia="ＭＳ 明朝" w:hAnsi="Century" w:cs="Times New Roman" w:hint="eastAsia"/>
          <w:sz w:val="22"/>
        </w:rPr>
        <w:t>一人で来所できない、地図が読めず道に迷ってしまう</w:t>
      </w:r>
    </w:p>
    <w:p w:rsidR="008632A1" w:rsidRPr="00DF1B9B" w:rsidRDefault="008632A1" w:rsidP="00724751">
      <w:pPr>
        <w:ind w:leftChars="135" w:left="283"/>
        <w:jc w:val="left"/>
        <w:rPr>
          <w:rFonts w:ascii="Century" w:eastAsia="ＭＳ 明朝" w:hAnsi="Century" w:cs="Times New Roman"/>
          <w:sz w:val="22"/>
        </w:rPr>
      </w:pPr>
      <w:r w:rsidRPr="00DF1B9B">
        <w:rPr>
          <w:rFonts w:ascii="Century" w:eastAsia="ＭＳ 明朝" w:hAnsi="Century" w:cs="Times New Roman" w:hint="eastAsia"/>
          <w:sz w:val="22"/>
        </w:rPr>
        <w:t>8.</w:t>
      </w:r>
      <w:r w:rsidRPr="00DF1B9B">
        <w:rPr>
          <w:rFonts w:ascii="Century" w:eastAsia="ＭＳ 明朝" w:hAnsi="Century" w:cs="Times New Roman" w:hint="eastAsia"/>
          <w:sz w:val="22"/>
        </w:rPr>
        <w:t xml:space="preserve">　</w:t>
      </w:r>
      <w:r w:rsidR="00220CF1" w:rsidRPr="00220CF1">
        <w:rPr>
          <w:rFonts w:hint="eastAsia"/>
        </w:rPr>
        <w:t xml:space="preserve"> </w:t>
      </w:r>
      <w:r w:rsidR="00220CF1" w:rsidRPr="00220CF1">
        <w:rPr>
          <w:rFonts w:ascii="Century" w:eastAsia="ＭＳ 明朝" w:hAnsi="Century" w:cs="Times New Roman" w:hint="eastAsia"/>
          <w:sz w:val="22"/>
        </w:rPr>
        <w:t>書類が書けない</w:t>
      </w:r>
    </w:p>
    <w:p w:rsidR="008632A1" w:rsidRPr="00DF1B9B" w:rsidRDefault="008632A1" w:rsidP="00724751">
      <w:pPr>
        <w:ind w:leftChars="135" w:left="283"/>
        <w:jc w:val="left"/>
        <w:rPr>
          <w:rFonts w:ascii="Century" w:eastAsia="ＭＳ 明朝" w:hAnsi="Century" w:cs="Times New Roman"/>
          <w:sz w:val="22"/>
        </w:rPr>
      </w:pPr>
      <w:r w:rsidRPr="00DF1B9B">
        <w:rPr>
          <w:rFonts w:ascii="Century" w:eastAsia="ＭＳ 明朝" w:hAnsi="Century" w:cs="Times New Roman" w:hint="eastAsia"/>
          <w:sz w:val="22"/>
        </w:rPr>
        <w:t>9.</w:t>
      </w:r>
      <w:r w:rsidRPr="00DF1B9B">
        <w:rPr>
          <w:rFonts w:ascii="Century" w:eastAsia="ＭＳ 明朝" w:hAnsi="Century" w:cs="Times New Roman" w:hint="eastAsia"/>
          <w:sz w:val="22"/>
        </w:rPr>
        <w:t xml:space="preserve">　</w:t>
      </w:r>
      <w:r w:rsidR="00220CF1" w:rsidRPr="00220CF1">
        <w:rPr>
          <w:rFonts w:hint="eastAsia"/>
        </w:rPr>
        <w:t xml:space="preserve"> </w:t>
      </w:r>
      <w:r w:rsidR="00220CF1" w:rsidRPr="00220CF1">
        <w:rPr>
          <w:rFonts w:ascii="Century" w:eastAsia="ＭＳ 明朝" w:hAnsi="Century" w:cs="Times New Roman" w:hint="eastAsia"/>
          <w:sz w:val="22"/>
        </w:rPr>
        <w:t>思い付きで行動してしまう</w:t>
      </w:r>
    </w:p>
    <w:p w:rsidR="008906B1" w:rsidRDefault="008906B1" w:rsidP="008906B1">
      <w:pPr>
        <w:rPr>
          <w:rFonts w:ascii="Century" w:eastAsia="ＭＳ 明朝" w:hAnsi="Century" w:cs="Times New Roman"/>
          <w:b/>
          <w:sz w:val="36"/>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59616" behindDoc="0" locked="0" layoutInCell="1" allowOverlap="1" wp14:anchorId="7C09E443" wp14:editId="2286C8AA">
                <wp:simplePos x="0" y="0"/>
                <wp:positionH relativeFrom="column">
                  <wp:posOffset>5715</wp:posOffset>
                </wp:positionH>
                <wp:positionV relativeFrom="paragraph">
                  <wp:posOffset>10160</wp:posOffset>
                </wp:positionV>
                <wp:extent cx="5391150" cy="400050"/>
                <wp:effectExtent l="0" t="0" r="19050" b="19050"/>
                <wp:wrapNone/>
                <wp:docPr id="34" name="角丸四角形 34"/>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chemeClr val="bg1"/>
                        </a:solidFill>
                        <a:ln w="25400" cap="flat" cmpd="sng" algn="ctr">
                          <a:solidFill>
                            <a:srgbClr val="FF7C80"/>
                          </a:solidFill>
                          <a:prstDash val="solid"/>
                          <a:miter lim="800000"/>
                        </a:ln>
                        <a:effectLst/>
                      </wps:spPr>
                      <wps:txbx>
                        <w:txbxContent>
                          <w:p w:rsidR="00757DA9" w:rsidRPr="00CB7A45" w:rsidRDefault="00757DA9" w:rsidP="008906B1">
                            <w:pPr>
                              <w:jc w:val="left"/>
                              <w:rPr>
                                <w:rFonts w:ascii="HG丸ｺﾞｼｯｸM-PRO" w:eastAsia="HG丸ｺﾞｼｯｸM-PRO" w:hAnsi="HG丸ｺﾞｼｯｸM-PRO"/>
                                <w:b/>
                                <w:sz w:val="28"/>
                                <w:szCs w:val="28"/>
                              </w:rPr>
                            </w:pPr>
                            <w:r w:rsidRPr="008906B1">
                              <w:rPr>
                                <w:rFonts w:ascii="HG丸ｺﾞｼｯｸM-PRO" w:eastAsia="HG丸ｺﾞｼｯｸM-PRO" w:hAnsi="HG丸ｺﾞｼｯｸM-PRO" w:cs="Times New Roman" w:hint="eastAsia"/>
                                <w:b/>
                                <w:sz w:val="24"/>
                                <w:szCs w:val="24"/>
                              </w:rPr>
                              <w:t>1</w:t>
                            </w:r>
                            <w:r>
                              <w:rPr>
                                <w:rFonts w:ascii="HG丸ｺﾞｼｯｸM-PRO" w:eastAsia="HG丸ｺﾞｼｯｸM-PRO" w:hAnsi="HG丸ｺﾞｼｯｸM-PRO" w:cs="Times New Roman" w:hint="eastAsia"/>
                                <w:b/>
                                <w:sz w:val="24"/>
                                <w:szCs w:val="24"/>
                              </w:rPr>
                              <w:t>．</w:t>
                            </w:r>
                            <w:r w:rsidRPr="000A41AF">
                              <w:rPr>
                                <w:rFonts w:ascii="HG丸ｺﾞｼｯｸM-PRO" w:eastAsia="HG丸ｺﾞｼｯｸM-PRO" w:hAnsi="HG丸ｺﾞｼｯｸM-PRO" w:cs="Times New Roman" w:hint="eastAsia"/>
                                <w:b/>
                                <w:sz w:val="24"/>
                                <w:szCs w:val="24"/>
                              </w:rPr>
                              <w:t>相談予約を忘れたり、突然来所したりする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4" o:spid="_x0000_s1031" style="position:absolute;left:0;text-align:left;margin-left:.45pt;margin-top:.8pt;width:424.5pt;height:31.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" fillcolor="white [3212]" strokecolor="#ff7c80" strokeweight="2pt">
                <v:stroke joinstyle="miter"/>
                <v:textbox>
                  <w:txbxContent>
                    <w:p w:rsidR="00757DA9" w:rsidRPr="00CB7A45" w:rsidRDefault="00757DA9" w:rsidP="008906B1">
                      <w:pPr>
                        <w:jc w:val="left"/>
                        <w:rPr>
                          <w:rFonts w:ascii="HG丸ｺﾞｼｯｸM-PRO" w:eastAsia="HG丸ｺﾞｼｯｸM-PRO" w:hAnsi="HG丸ｺﾞｼｯｸM-PRO"/>
                          <w:b/>
                          <w:sz w:val="28"/>
                          <w:szCs w:val="28"/>
                        </w:rPr>
                      </w:pPr>
                      <w:r w:rsidRPr="008906B1">
                        <w:rPr>
                          <w:rFonts w:ascii="HG丸ｺﾞｼｯｸM-PRO" w:eastAsia="HG丸ｺﾞｼｯｸM-PRO" w:hAnsi="HG丸ｺﾞｼｯｸM-PRO" w:cs="Times New Roman" w:hint="eastAsia"/>
                          <w:b/>
                          <w:sz w:val="24"/>
                          <w:szCs w:val="24"/>
                        </w:rPr>
                        <w:t>1</w:t>
                      </w:r>
                      <w:r>
                        <w:rPr>
                          <w:rFonts w:ascii="HG丸ｺﾞｼｯｸM-PRO" w:eastAsia="HG丸ｺﾞｼｯｸM-PRO" w:hAnsi="HG丸ｺﾞｼｯｸM-PRO" w:cs="Times New Roman" w:hint="eastAsia"/>
                          <w:b/>
                          <w:sz w:val="24"/>
                          <w:szCs w:val="24"/>
                        </w:rPr>
                        <w:t>．</w:t>
                      </w:r>
                      <w:r w:rsidRPr="000A41AF">
                        <w:rPr>
                          <w:rFonts w:ascii="HG丸ｺﾞｼｯｸM-PRO" w:eastAsia="HG丸ｺﾞｼｯｸM-PRO" w:hAnsi="HG丸ｺﾞｼｯｸM-PRO" w:cs="Times New Roman" w:hint="eastAsia"/>
                          <w:b/>
                          <w:sz w:val="24"/>
                          <w:szCs w:val="24"/>
                        </w:rPr>
                        <w:t>相談予約を忘れたり、突然来所したりする</w:t>
                      </w:r>
                    </w:p>
                  </w:txbxContent>
                </v:textbox>
              </v:roundrect>
            </w:pict>
          </mc:Fallback>
        </mc:AlternateContent>
      </w:r>
    </w:p>
    <w:p w:rsidR="008906B1" w:rsidRDefault="008906B1" w:rsidP="008906B1">
      <w:pPr>
        <w:rPr>
          <w:rFonts w:ascii="Century" w:eastAsia="ＭＳ 明朝" w:hAnsi="Century" w:cs="Times New Roman"/>
          <w:b/>
          <w:sz w:val="36"/>
        </w:rPr>
      </w:pPr>
    </w:p>
    <w:p w:rsidR="00260D6B" w:rsidRDefault="00260D6B" w:rsidP="008906B1">
      <w:pPr>
        <w:rPr>
          <w:rFonts w:ascii="Century" w:eastAsia="ＭＳ 明朝" w:hAnsi="Century" w:cs="Times New Roman"/>
          <w:b/>
          <w:sz w:val="28"/>
        </w:rPr>
      </w:pPr>
      <w:r>
        <w:rPr>
          <w:rFonts w:ascii="Century" w:eastAsia="ＭＳ 明朝" w:hAnsi="Century" w:cs="Times New Roman"/>
          <w:b/>
          <w:noProof/>
          <w:sz w:val="28"/>
        </w:rPr>
        <mc:AlternateContent>
          <mc:Choice Requires="wps">
            <w:drawing>
              <wp:anchor distT="0" distB="0" distL="114300" distR="114300" simplePos="0" relativeHeight="251783168" behindDoc="0" locked="0" layoutInCell="1" allowOverlap="1" wp14:anchorId="27CCF202" wp14:editId="7C6CFECE">
                <wp:simplePos x="0" y="0"/>
                <wp:positionH relativeFrom="column">
                  <wp:posOffset>-108585</wp:posOffset>
                </wp:positionH>
                <wp:positionV relativeFrom="paragraph">
                  <wp:posOffset>76835</wp:posOffset>
                </wp:positionV>
                <wp:extent cx="942975" cy="400050"/>
                <wp:effectExtent l="19050" t="19050" r="47625" b="95250"/>
                <wp:wrapNone/>
                <wp:docPr id="14" name="円形吹き出し 14"/>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7DA9" w:rsidRPr="00260D6B" w:rsidRDefault="00757DA9" w:rsidP="00260D6B">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4" o:spid="_x0000_s1032" type="#_x0000_t63" style="position:absolute;left:0;text-align:left;margin-left:-8.55pt;margin-top:6.05pt;width:74.25pt;height:31.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" adj="5489,24814" fillcolor="white [3212]" strokecolor="#7f7f7f [1612]" strokeweight="1pt">
                <v:textbox inset="1mm,0,1mm,0">
                  <w:txbxContent>
                    <w:p w:rsidR="00757DA9" w:rsidRPr="00260D6B" w:rsidRDefault="00757DA9" w:rsidP="00260D6B">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260D6B" w:rsidRDefault="00260D6B" w:rsidP="008906B1">
      <w:pPr>
        <w:rPr>
          <w:rFonts w:ascii="Century" w:eastAsia="ＭＳ 明朝" w:hAnsi="Century" w:cs="Times New Roman"/>
          <w:b/>
          <w:sz w:val="28"/>
        </w:rPr>
      </w:pPr>
    </w:p>
    <w:p w:rsidR="008906B1" w:rsidRPr="000A41AF" w:rsidRDefault="008906B1" w:rsidP="008906B1">
      <w:pPr>
        <w:rPr>
          <w:rFonts w:ascii="Century" w:eastAsia="ＭＳ 明朝" w:hAnsi="Century" w:cs="Times New Roman"/>
          <w:b/>
          <w:sz w:val="24"/>
        </w:rPr>
      </w:pPr>
      <w:r w:rsidRPr="008906B1">
        <w:rPr>
          <w:rFonts w:ascii="Century" w:eastAsia="ＭＳ 明朝" w:hAnsi="Century" w:cs="Times New Roman" w:hint="eastAsia"/>
          <w:b/>
          <w:sz w:val="24"/>
        </w:rPr>
        <w:t>「</w:t>
      </w:r>
      <w:r w:rsidRPr="000A41AF">
        <w:rPr>
          <w:rFonts w:ascii="Century" w:eastAsia="ＭＳ 明朝" w:hAnsi="Century" w:cs="Times New Roman" w:hint="eastAsia"/>
          <w:b/>
          <w:sz w:val="24"/>
        </w:rPr>
        <w:t>え？今日でした？」というよ</w:t>
      </w:r>
      <w:r w:rsidR="00D05297" w:rsidRPr="000A41AF">
        <w:rPr>
          <w:rFonts w:ascii="Century" w:eastAsia="ＭＳ 明朝" w:hAnsi="Century" w:cs="Times New Roman" w:hint="eastAsia"/>
          <w:b/>
          <w:sz w:val="24"/>
        </w:rPr>
        <w:t>うに相談予約</w:t>
      </w:r>
      <w:r w:rsidR="00CB7A45" w:rsidRPr="00C50C5F">
        <w:rPr>
          <w:rFonts w:ascii="Century" w:eastAsia="ＭＳ 明朝" w:hAnsi="Century" w:cs="Times New Roman" w:hint="eastAsia"/>
          <w:b/>
          <w:sz w:val="24"/>
        </w:rPr>
        <w:t>を忘れてしまっていたり、</w:t>
      </w:r>
      <w:r w:rsidRPr="000A41AF">
        <w:rPr>
          <w:rFonts w:ascii="Century" w:eastAsia="ＭＳ 明朝" w:hAnsi="Century" w:cs="Times New Roman" w:hint="eastAsia"/>
          <w:b/>
          <w:sz w:val="24"/>
        </w:rPr>
        <w:t>突然来所</w:t>
      </w:r>
      <w:r w:rsidR="00260D6B" w:rsidRPr="000A41AF">
        <w:rPr>
          <w:rFonts w:ascii="Century" w:eastAsia="ＭＳ 明朝" w:hAnsi="Century" w:cs="Times New Roman" w:hint="eastAsia"/>
          <w:b/>
          <w:sz w:val="24"/>
        </w:rPr>
        <w:t>したりすることを繰り返す</w:t>
      </w:r>
      <w:r w:rsidRPr="000A41AF">
        <w:rPr>
          <w:rFonts w:ascii="Century" w:eastAsia="ＭＳ 明朝" w:hAnsi="Century" w:cs="Times New Roman" w:hint="eastAsia"/>
          <w:b/>
          <w:sz w:val="24"/>
        </w:rPr>
        <w:t>場合があります。</w:t>
      </w:r>
    </w:p>
    <w:p w:rsidR="008906B1" w:rsidRPr="00220CF1" w:rsidRDefault="008906B1" w:rsidP="00D05297">
      <w:pPr>
        <w:ind w:firstLineChars="100" w:firstLine="220"/>
        <w:jc w:val="left"/>
        <w:rPr>
          <w:rFonts w:ascii="Century" w:eastAsia="ＭＳ 明朝" w:hAnsi="Century" w:cs="Times New Roman"/>
          <w:sz w:val="22"/>
        </w:rPr>
      </w:pPr>
      <w:r w:rsidRPr="008906B1">
        <w:rPr>
          <w:rFonts w:ascii="Century" w:eastAsia="ＭＳ 明朝" w:hAnsi="Century" w:cs="Times New Roman" w:hint="eastAsia"/>
          <w:sz w:val="22"/>
        </w:rPr>
        <w:t>「</w:t>
      </w:r>
      <w:r w:rsidRPr="00220CF1">
        <w:rPr>
          <w:rFonts w:ascii="Century" w:eastAsia="ＭＳ 明朝" w:hAnsi="Century" w:cs="Times New Roman" w:hint="eastAsia"/>
          <w:sz w:val="22"/>
        </w:rPr>
        <w:t>では次回は、○月×日△時ですね。」と事前に本人と共に予約時間を決め</w:t>
      </w:r>
      <w:r w:rsidR="00260D6B" w:rsidRPr="00220CF1">
        <w:rPr>
          <w:rFonts w:ascii="Century" w:eastAsia="ＭＳ 明朝" w:hAnsi="Century" w:cs="Times New Roman" w:hint="eastAsia"/>
          <w:sz w:val="22"/>
        </w:rPr>
        <w:t>ても</w:t>
      </w:r>
      <w:r w:rsidRPr="00220CF1">
        <w:rPr>
          <w:rFonts w:ascii="Century" w:eastAsia="ＭＳ 明朝" w:hAnsi="Century" w:cs="Times New Roman" w:hint="eastAsia"/>
          <w:sz w:val="22"/>
        </w:rPr>
        <w:t>、当日</w:t>
      </w:r>
      <w:r w:rsidR="00CB7A45" w:rsidRPr="00220CF1">
        <w:rPr>
          <w:rFonts w:ascii="Century" w:eastAsia="ＭＳ 明朝" w:hAnsi="Century" w:cs="Times New Roman" w:hint="eastAsia"/>
          <w:sz w:val="22"/>
        </w:rPr>
        <w:t>に</w:t>
      </w:r>
      <w:r w:rsidRPr="00220CF1">
        <w:rPr>
          <w:rFonts w:ascii="Century" w:eastAsia="ＭＳ 明朝" w:hAnsi="Century" w:cs="Times New Roman" w:hint="eastAsia"/>
          <w:sz w:val="22"/>
        </w:rPr>
        <w:t>はすっかり忘れて</w:t>
      </w:r>
      <w:r w:rsidR="00260D6B" w:rsidRPr="00220CF1">
        <w:rPr>
          <w:rFonts w:ascii="Century" w:eastAsia="ＭＳ 明朝" w:hAnsi="Century" w:cs="Times New Roman" w:hint="eastAsia"/>
          <w:sz w:val="22"/>
        </w:rPr>
        <w:t>しまって</w:t>
      </w:r>
      <w:r w:rsidR="00F7378C" w:rsidRPr="00220CF1">
        <w:rPr>
          <w:rFonts w:ascii="Century" w:eastAsia="ＭＳ 明朝" w:hAnsi="Century" w:cs="Times New Roman" w:hint="eastAsia"/>
          <w:sz w:val="22"/>
        </w:rPr>
        <w:t>いるという</w:t>
      </w:r>
      <w:r w:rsidRPr="00220CF1">
        <w:rPr>
          <w:rFonts w:ascii="Century" w:eastAsia="ＭＳ 明朝" w:hAnsi="Century" w:cs="Times New Roman" w:hint="eastAsia"/>
          <w:sz w:val="22"/>
        </w:rPr>
        <w:t>ことがあります。</w:t>
      </w:r>
      <w:r w:rsidR="00F7378C" w:rsidRPr="00220CF1">
        <w:rPr>
          <w:rFonts w:ascii="Century" w:eastAsia="ＭＳ 明朝" w:hAnsi="Century" w:cs="Times New Roman" w:hint="eastAsia"/>
          <w:sz w:val="22"/>
        </w:rPr>
        <w:t>こういった</w:t>
      </w:r>
      <w:r w:rsidR="00D05297" w:rsidRPr="00220CF1">
        <w:rPr>
          <w:rFonts w:ascii="Century" w:eastAsia="ＭＳ 明朝" w:hAnsi="Century" w:cs="Times New Roman" w:hint="eastAsia"/>
          <w:sz w:val="22"/>
        </w:rPr>
        <w:t>場合</w:t>
      </w:r>
      <w:r w:rsidR="00F7378C" w:rsidRPr="00220CF1">
        <w:rPr>
          <w:rFonts w:ascii="Century" w:eastAsia="ＭＳ 明朝" w:hAnsi="Century" w:cs="Times New Roman" w:hint="eastAsia"/>
          <w:sz w:val="22"/>
        </w:rPr>
        <w:t>、</w:t>
      </w:r>
      <w:r w:rsidRPr="00220CF1">
        <w:rPr>
          <w:rFonts w:ascii="Century" w:eastAsia="ＭＳ 明朝" w:hAnsi="Century" w:cs="Times New Roman" w:hint="eastAsia"/>
          <w:sz w:val="22"/>
        </w:rPr>
        <w:t>相談に来るのが嫌だという意図的な思いで無断</w:t>
      </w:r>
      <w:r w:rsidR="00974089" w:rsidRPr="00220CF1">
        <w:rPr>
          <w:rFonts w:ascii="Century" w:eastAsia="ＭＳ 明朝" w:hAnsi="Century" w:cs="Times New Roman" w:hint="eastAsia"/>
          <w:sz w:val="22"/>
        </w:rPr>
        <w:t>で</w:t>
      </w:r>
      <w:r w:rsidR="00D05297" w:rsidRPr="00220CF1">
        <w:rPr>
          <w:rFonts w:ascii="Century" w:eastAsia="ＭＳ 明朝" w:hAnsi="Century" w:cs="Times New Roman" w:hint="eastAsia"/>
          <w:sz w:val="22"/>
        </w:rPr>
        <w:t>キャンセルする</w:t>
      </w:r>
      <w:r w:rsidRPr="00220CF1">
        <w:rPr>
          <w:rFonts w:ascii="Century" w:eastAsia="ＭＳ 明朝" w:hAnsi="Century" w:cs="Times New Roman" w:hint="eastAsia"/>
          <w:sz w:val="22"/>
        </w:rPr>
        <w:t>のではなく、</w:t>
      </w:r>
      <w:r w:rsidR="00F7378C" w:rsidRPr="00220CF1">
        <w:rPr>
          <w:rFonts w:ascii="Century" w:eastAsia="ＭＳ 明朝" w:hAnsi="Century" w:cs="Times New Roman" w:hint="eastAsia"/>
          <w:sz w:val="22"/>
        </w:rPr>
        <w:t>予定の管理ができていないために</w:t>
      </w:r>
      <w:r w:rsidRPr="00220CF1">
        <w:rPr>
          <w:rFonts w:ascii="Century" w:eastAsia="ＭＳ 明朝" w:hAnsi="Century" w:cs="Times New Roman" w:hint="eastAsia"/>
          <w:sz w:val="22"/>
        </w:rPr>
        <w:t>完全に抜け落ちて</w:t>
      </w:r>
      <w:r w:rsidR="0062335D" w:rsidRPr="00220CF1">
        <w:rPr>
          <w:rFonts w:ascii="Century" w:eastAsia="ＭＳ 明朝" w:hAnsi="Century" w:cs="Times New Roman" w:hint="eastAsia"/>
          <w:sz w:val="22"/>
        </w:rPr>
        <w:t>しまって</w:t>
      </w:r>
      <w:r w:rsidRPr="00220CF1">
        <w:rPr>
          <w:rFonts w:ascii="Century" w:eastAsia="ＭＳ 明朝" w:hAnsi="Century" w:cs="Times New Roman" w:hint="eastAsia"/>
          <w:sz w:val="22"/>
        </w:rPr>
        <w:t>いる</w:t>
      </w:r>
      <w:r w:rsidR="00F7378C" w:rsidRPr="00220CF1">
        <w:rPr>
          <w:rFonts w:ascii="Century" w:eastAsia="ＭＳ 明朝" w:hAnsi="Century" w:cs="Times New Roman" w:hint="eastAsia"/>
          <w:sz w:val="22"/>
        </w:rPr>
        <w:t>という</w:t>
      </w:r>
      <w:r w:rsidR="00D05297" w:rsidRPr="00220CF1">
        <w:rPr>
          <w:rFonts w:ascii="Century" w:eastAsia="ＭＳ 明朝" w:hAnsi="Century" w:cs="Times New Roman" w:hint="eastAsia"/>
          <w:sz w:val="22"/>
        </w:rPr>
        <w:t>ケースが多く見られます</w:t>
      </w:r>
      <w:r w:rsidRPr="00220CF1">
        <w:rPr>
          <w:rFonts w:ascii="Century" w:eastAsia="ＭＳ 明朝" w:hAnsi="Century" w:cs="Times New Roman" w:hint="eastAsia"/>
          <w:sz w:val="22"/>
        </w:rPr>
        <w:t>。</w:t>
      </w:r>
    </w:p>
    <w:p w:rsidR="008906B1" w:rsidRPr="00220CF1" w:rsidRDefault="008906B1" w:rsidP="008906B1">
      <w:pPr>
        <w:ind w:firstLineChars="100" w:firstLine="220"/>
        <w:rPr>
          <w:rFonts w:ascii="Century" w:eastAsia="ＭＳ 明朝" w:hAnsi="Century" w:cs="Times New Roman"/>
          <w:sz w:val="22"/>
        </w:rPr>
      </w:pPr>
      <w:r w:rsidRPr="00220CF1">
        <w:rPr>
          <w:rFonts w:ascii="Century" w:eastAsia="ＭＳ 明朝" w:hAnsi="Century" w:cs="Times New Roman" w:hint="eastAsia"/>
          <w:sz w:val="22"/>
        </w:rPr>
        <w:t>また、予約時間とは異なった時間に突然来所する</w:t>
      </w:r>
      <w:r w:rsidR="00F7378C" w:rsidRPr="00220CF1">
        <w:rPr>
          <w:rFonts w:ascii="Century" w:eastAsia="ＭＳ 明朝" w:hAnsi="Century" w:cs="Times New Roman" w:hint="eastAsia"/>
          <w:sz w:val="22"/>
        </w:rPr>
        <w:t>という人もいます</w:t>
      </w:r>
      <w:r w:rsidRPr="00220CF1">
        <w:rPr>
          <w:rFonts w:ascii="Century" w:eastAsia="ＭＳ 明朝" w:hAnsi="Century" w:cs="Times New Roman" w:hint="eastAsia"/>
          <w:sz w:val="22"/>
        </w:rPr>
        <w:t>。</w:t>
      </w:r>
      <w:r w:rsidR="00F7378C" w:rsidRPr="00220CF1">
        <w:rPr>
          <w:rFonts w:ascii="Century" w:eastAsia="ＭＳ 明朝" w:hAnsi="Century" w:cs="Times New Roman" w:hint="eastAsia"/>
          <w:sz w:val="22"/>
        </w:rPr>
        <w:t>これは、</w:t>
      </w:r>
      <w:r w:rsidRPr="00220CF1">
        <w:rPr>
          <w:rFonts w:ascii="Century" w:eastAsia="ＭＳ 明朝" w:hAnsi="Century" w:cs="Times New Roman" w:hint="eastAsia"/>
          <w:sz w:val="22"/>
        </w:rPr>
        <w:t>自分の意見を今すぐに聞いてほしい</w:t>
      </w:r>
      <w:r w:rsidR="00F7378C" w:rsidRPr="00220CF1">
        <w:rPr>
          <w:rFonts w:ascii="Century" w:eastAsia="ＭＳ 明朝" w:hAnsi="Century" w:cs="Times New Roman" w:hint="eastAsia"/>
          <w:sz w:val="22"/>
        </w:rPr>
        <w:t>という</w:t>
      </w:r>
      <w:r w:rsidRPr="00220CF1">
        <w:rPr>
          <w:rFonts w:ascii="Century" w:eastAsia="ＭＳ 明朝" w:hAnsi="Century" w:cs="Times New Roman" w:hint="eastAsia"/>
          <w:sz w:val="22"/>
        </w:rPr>
        <w:t>思いか</w:t>
      </w:r>
      <w:r w:rsidR="00D05297" w:rsidRPr="00220CF1">
        <w:rPr>
          <w:rFonts w:ascii="Century" w:eastAsia="ＭＳ 明朝" w:hAnsi="Century" w:cs="Times New Roman" w:hint="eastAsia"/>
          <w:sz w:val="22"/>
        </w:rPr>
        <w:t>ら</w:t>
      </w:r>
      <w:r w:rsidRPr="00220CF1">
        <w:rPr>
          <w:rFonts w:ascii="Century" w:eastAsia="ＭＳ 明朝" w:hAnsi="Century" w:cs="Times New Roman" w:hint="eastAsia"/>
          <w:sz w:val="22"/>
        </w:rPr>
        <w:t>突然来所する</w:t>
      </w:r>
      <w:r w:rsidR="00F7378C" w:rsidRPr="00220CF1">
        <w:rPr>
          <w:rFonts w:ascii="Century" w:eastAsia="ＭＳ 明朝" w:hAnsi="Century" w:cs="Times New Roman" w:hint="eastAsia"/>
          <w:sz w:val="22"/>
        </w:rPr>
        <w:t>という場合もあれば、</w:t>
      </w:r>
      <w:r w:rsidRPr="00220CF1">
        <w:rPr>
          <w:rFonts w:ascii="Century" w:eastAsia="ＭＳ 明朝" w:hAnsi="Century" w:cs="Times New Roman" w:hint="eastAsia"/>
          <w:sz w:val="22"/>
        </w:rPr>
        <w:t>相談予約</w:t>
      </w:r>
      <w:r w:rsidR="00F7378C" w:rsidRPr="00220CF1">
        <w:rPr>
          <w:rFonts w:ascii="Century" w:eastAsia="ＭＳ 明朝" w:hAnsi="Century" w:cs="Times New Roman" w:hint="eastAsia"/>
          <w:sz w:val="22"/>
        </w:rPr>
        <w:t>の</w:t>
      </w:r>
      <w:r w:rsidRPr="00220CF1">
        <w:rPr>
          <w:rFonts w:ascii="Century" w:eastAsia="ＭＳ 明朝" w:hAnsi="Century" w:cs="Times New Roman" w:hint="eastAsia"/>
          <w:sz w:val="22"/>
        </w:rPr>
        <w:t>確認をせずに「今日だろう」と思い込んで来所する</w:t>
      </w:r>
      <w:r w:rsidR="00F7378C" w:rsidRPr="00220CF1">
        <w:rPr>
          <w:rFonts w:ascii="Century" w:eastAsia="ＭＳ 明朝" w:hAnsi="Century" w:cs="Times New Roman" w:hint="eastAsia"/>
          <w:sz w:val="22"/>
        </w:rPr>
        <w:t>という場合</w:t>
      </w:r>
      <w:r w:rsidRPr="00220CF1">
        <w:rPr>
          <w:rFonts w:ascii="Century" w:eastAsia="ＭＳ 明朝" w:hAnsi="Century" w:cs="Times New Roman" w:hint="eastAsia"/>
          <w:sz w:val="22"/>
        </w:rPr>
        <w:t>もあります。</w:t>
      </w:r>
    </w:p>
    <w:p w:rsidR="00F7378C" w:rsidRDefault="00F7378C" w:rsidP="008906B1">
      <w:pPr>
        <w:ind w:firstLineChars="100" w:firstLine="210"/>
        <w:rPr>
          <w:rFonts w:ascii="Century" w:eastAsia="ＭＳ 明朝" w:hAnsi="Century" w:cs="Times New Roman"/>
        </w:rPr>
      </w:pPr>
      <w:r>
        <w:rPr>
          <w:rFonts w:ascii="Century" w:eastAsia="ＭＳ 明朝" w:hAnsi="Century" w:cs="Times New Roman"/>
          <w:noProof/>
        </w:rPr>
        <mc:AlternateContent>
          <mc:Choice Requires="wps">
            <w:drawing>
              <wp:anchor distT="0" distB="0" distL="114300" distR="114300" simplePos="0" relativeHeight="251784192" behindDoc="0" locked="0" layoutInCell="1" allowOverlap="1" wp14:anchorId="7C781AFF" wp14:editId="26B093B6">
                <wp:simplePos x="0" y="0"/>
                <wp:positionH relativeFrom="margin">
                  <wp:align>center</wp:align>
                </wp:positionH>
                <wp:positionV relativeFrom="paragraph">
                  <wp:posOffset>97790</wp:posOffset>
                </wp:positionV>
                <wp:extent cx="857250" cy="371475"/>
                <wp:effectExtent l="38100" t="0" r="0" b="47625"/>
                <wp:wrapNone/>
                <wp:docPr id="16" name="下矢印 16"/>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026" type="#_x0000_t67" style="position:absolute;left:0;text-align:left;margin-left:0;margin-top:7.7pt;width:67.5pt;height:29.25pt;z-index:251784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" adj="10800" fillcolor="white [3212]" strokecolor="#7f7f7f [1612]" strokeweight="1pt">
                <w10:wrap anchorx="margin"/>
              </v:shape>
            </w:pict>
          </mc:Fallback>
        </mc:AlternateContent>
      </w:r>
    </w:p>
    <w:p w:rsidR="008906B1" w:rsidRPr="00F7378C" w:rsidRDefault="008906B1" w:rsidP="008906B1">
      <w:pPr>
        <w:ind w:firstLineChars="100" w:firstLine="210"/>
        <w:rPr>
          <w:rFonts w:ascii="Century" w:eastAsia="ＭＳ 明朝" w:hAnsi="Century" w:cs="Times New Roman"/>
        </w:rPr>
      </w:pPr>
    </w:p>
    <w:p w:rsidR="008906B1" w:rsidRPr="00220CF1" w:rsidRDefault="008906B1" w:rsidP="008906B1">
      <w:pPr>
        <w:rPr>
          <w:rFonts w:ascii="Century" w:eastAsia="ＭＳ 明朝" w:hAnsi="Century" w:cs="Times New Roman"/>
          <w:b/>
          <w:sz w:val="22"/>
        </w:rPr>
      </w:pPr>
      <w:r w:rsidRPr="00220CF1">
        <w:rPr>
          <w:rFonts w:ascii="Century" w:eastAsia="ＭＳ 明朝" w:hAnsi="Century" w:cs="Times New Roman" w:hint="eastAsia"/>
          <w:b/>
          <w:sz w:val="24"/>
        </w:rPr>
        <w:t>相談者にあったツールや周りの人の協力を得て、予定管理をしやすくします。</w:t>
      </w:r>
    </w:p>
    <w:p w:rsidR="008906B1" w:rsidRPr="00220CF1" w:rsidRDefault="00F7378C" w:rsidP="008906B1">
      <w:pPr>
        <w:rPr>
          <w:rFonts w:ascii="Century" w:eastAsia="ＭＳ 明朝" w:hAnsi="Century" w:cs="Times New Roman"/>
          <w:b/>
          <w:sz w:val="22"/>
        </w:rPr>
      </w:pPr>
      <w:r w:rsidRPr="00220CF1">
        <w:rPr>
          <w:rFonts w:ascii="Century" w:eastAsia="ＭＳ 明朝" w:hAnsi="Century" w:cs="Times New Roman" w:hint="eastAsia"/>
          <w:b/>
          <w:sz w:val="22"/>
        </w:rPr>
        <w:t>①相談者が</w:t>
      </w:r>
      <w:r w:rsidR="008906B1" w:rsidRPr="00220CF1">
        <w:rPr>
          <w:rFonts w:ascii="Century" w:eastAsia="ＭＳ 明朝" w:hAnsi="Century" w:cs="Times New Roman" w:hint="eastAsia"/>
          <w:b/>
          <w:sz w:val="22"/>
        </w:rPr>
        <w:t>使いやすいツールを使</w:t>
      </w:r>
      <w:r w:rsidRPr="00220CF1">
        <w:rPr>
          <w:rFonts w:ascii="Century" w:eastAsia="ＭＳ 明朝" w:hAnsi="Century" w:cs="Times New Roman" w:hint="eastAsia"/>
          <w:b/>
          <w:sz w:val="22"/>
        </w:rPr>
        <w:t>って予定を確認できるようにする</w:t>
      </w:r>
    </w:p>
    <w:p w:rsidR="008906B1" w:rsidRPr="00220CF1" w:rsidRDefault="00F7378C" w:rsidP="008906B1">
      <w:pPr>
        <w:rPr>
          <w:rFonts w:ascii="Century" w:eastAsia="ＭＳ 明朝" w:hAnsi="Century" w:cs="Times New Roman"/>
          <w:sz w:val="22"/>
        </w:rPr>
      </w:pPr>
      <w:r w:rsidRPr="00220CF1">
        <w:rPr>
          <w:rFonts w:ascii="Century" w:eastAsia="ＭＳ 明朝" w:hAnsi="Century" w:cs="Times New Roman" w:hint="eastAsia"/>
          <w:noProof/>
          <w:sz w:val="22"/>
        </w:rPr>
        <w:drawing>
          <wp:anchor distT="36195" distB="36195" distL="252095" distR="114300" simplePos="0" relativeHeight="251751424" behindDoc="1" locked="0" layoutInCell="1" allowOverlap="1" wp14:anchorId="5F1F7652" wp14:editId="550B1363">
            <wp:simplePos x="0" y="0"/>
            <wp:positionH relativeFrom="column">
              <wp:posOffset>4244975</wp:posOffset>
            </wp:positionH>
            <wp:positionV relativeFrom="paragraph">
              <wp:posOffset>421640</wp:posOffset>
            </wp:positionV>
            <wp:extent cx="1155240" cy="974880"/>
            <wp:effectExtent l="0" t="0" r="6985" b="0"/>
            <wp:wrapSquare wrapText="bothSides"/>
            <wp:docPr id="4" name="図 4" descr="C:\Users\saposute\AppData\Local\Microsoft\Windows\INetCache\IE\6LZ8NBN0\lgi01a20140604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posute\AppData\Local\Microsoft\Windows\INetCache\IE\6LZ8NBN0\lgi01a2014060418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5240" cy="97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B1" w:rsidRPr="00220CF1">
        <w:rPr>
          <w:rFonts w:ascii="Century" w:eastAsia="ＭＳ 明朝" w:hAnsi="Century" w:cs="Times New Roman" w:hint="eastAsia"/>
          <w:sz w:val="22"/>
        </w:rPr>
        <w:t xml:space="preserve">　手帳・</w:t>
      </w:r>
      <w:r w:rsidRPr="00220CF1">
        <w:rPr>
          <w:rFonts w:ascii="Century" w:eastAsia="ＭＳ 明朝" w:hAnsi="Century" w:cs="Times New Roman" w:hint="eastAsia"/>
          <w:sz w:val="22"/>
        </w:rPr>
        <w:t>スマートフォン</w:t>
      </w:r>
      <w:r w:rsidR="008906B1" w:rsidRPr="00220CF1">
        <w:rPr>
          <w:rFonts w:ascii="Century" w:eastAsia="ＭＳ 明朝" w:hAnsi="Century" w:cs="Times New Roman" w:hint="eastAsia"/>
          <w:sz w:val="22"/>
        </w:rPr>
        <w:t>・受付カード</w:t>
      </w:r>
      <w:r w:rsidRPr="00220CF1">
        <w:rPr>
          <w:rFonts w:ascii="Century" w:eastAsia="ＭＳ 明朝" w:hAnsi="Century" w:cs="Times New Roman" w:hint="eastAsia"/>
          <w:sz w:val="22"/>
        </w:rPr>
        <w:t>など、</w:t>
      </w:r>
      <w:r w:rsidR="008906B1" w:rsidRPr="00220CF1">
        <w:rPr>
          <w:rFonts w:ascii="Century" w:eastAsia="ＭＳ 明朝" w:hAnsi="Century" w:cs="Times New Roman" w:hint="eastAsia"/>
          <w:sz w:val="22"/>
        </w:rPr>
        <w:t>相談者が使いやすいものを選択してもらいます。受付カードに関しては、財布の中に入る小さなもの・</w:t>
      </w:r>
      <w:r w:rsidR="008906B1" w:rsidRPr="00220CF1">
        <w:rPr>
          <w:rFonts w:ascii="Century" w:eastAsia="ＭＳ 明朝" w:hAnsi="Century" w:cs="Times New Roman" w:hint="eastAsia"/>
          <w:sz w:val="22"/>
        </w:rPr>
        <w:t>A4</w:t>
      </w:r>
      <w:r w:rsidR="008906B1" w:rsidRPr="00220CF1">
        <w:rPr>
          <w:rFonts w:ascii="Century" w:eastAsia="ＭＳ 明朝" w:hAnsi="Century" w:cs="Times New Roman" w:hint="eastAsia"/>
          <w:sz w:val="22"/>
        </w:rPr>
        <w:t>程度の大きなもの</w:t>
      </w:r>
      <w:r w:rsidRPr="00220CF1">
        <w:rPr>
          <w:rFonts w:ascii="Century" w:eastAsia="ＭＳ 明朝" w:hAnsi="Century" w:cs="Times New Roman" w:hint="eastAsia"/>
          <w:sz w:val="22"/>
        </w:rPr>
        <w:t>、手帳のようなものなど、いくつかパターンを作っておくとよいでしょう。</w:t>
      </w:r>
    </w:p>
    <w:p w:rsidR="008906B1" w:rsidRDefault="008906B1" w:rsidP="008906B1">
      <w:pPr>
        <w:rPr>
          <w:rFonts w:ascii="Century" w:eastAsia="ＭＳ 明朝" w:hAnsi="Century" w:cs="Times New Roman"/>
          <w:sz w:val="22"/>
        </w:rPr>
      </w:pPr>
    </w:p>
    <w:p w:rsidR="00402118" w:rsidRPr="008906B1" w:rsidRDefault="00402118" w:rsidP="008906B1">
      <w:pPr>
        <w:rPr>
          <w:rFonts w:ascii="Century" w:eastAsia="ＭＳ 明朝" w:hAnsi="Century" w:cs="Times New Roman"/>
          <w:sz w:val="22"/>
        </w:rPr>
      </w:pPr>
    </w:p>
    <w:p w:rsidR="008906B1" w:rsidRPr="00220CF1" w:rsidRDefault="008906B1" w:rsidP="008906B1">
      <w:pPr>
        <w:rPr>
          <w:rFonts w:ascii="Century" w:eastAsia="ＭＳ 明朝" w:hAnsi="Century" w:cs="Times New Roman"/>
          <w:b/>
          <w:sz w:val="22"/>
        </w:rPr>
      </w:pPr>
      <w:r w:rsidRPr="00922316">
        <w:rPr>
          <w:rFonts w:ascii="Century" w:eastAsia="ＭＳ 明朝" w:hAnsi="Century" w:cs="Times New Roman" w:hint="eastAsia"/>
          <w:b/>
          <w:sz w:val="22"/>
        </w:rPr>
        <w:t>②</w:t>
      </w:r>
      <w:r w:rsidRPr="00220CF1">
        <w:rPr>
          <w:rFonts w:ascii="Century" w:eastAsia="ＭＳ 明朝" w:hAnsi="Century" w:cs="Times New Roman" w:hint="eastAsia"/>
          <w:b/>
          <w:sz w:val="22"/>
        </w:rPr>
        <w:t>前日や当日に電話連絡</w:t>
      </w:r>
      <w:r w:rsidR="00402118" w:rsidRPr="00220CF1">
        <w:rPr>
          <w:rFonts w:ascii="Century" w:eastAsia="ＭＳ 明朝" w:hAnsi="Century" w:cs="Times New Roman" w:hint="eastAsia"/>
          <w:b/>
          <w:sz w:val="22"/>
        </w:rPr>
        <w:t>して予定を確認する</w:t>
      </w:r>
    </w:p>
    <w:p w:rsidR="008906B1" w:rsidRPr="00220CF1" w:rsidRDefault="008906B1" w:rsidP="008906B1">
      <w:pPr>
        <w:rPr>
          <w:rFonts w:ascii="Century" w:eastAsia="ＭＳ 明朝" w:hAnsi="Century" w:cs="Times New Roman"/>
          <w:sz w:val="22"/>
        </w:rPr>
      </w:pPr>
      <w:r w:rsidRPr="00220CF1">
        <w:rPr>
          <w:rFonts w:ascii="Century" w:eastAsia="ＭＳ 明朝" w:hAnsi="Century" w:cs="Times New Roman" w:hint="eastAsia"/>
          <w:noProof/>
          <w:sz w:val="22"/>
        </w:rPr>
        <w:drawing>
          <wp:anchor distT="0" distB="0" distL="252095" distR="114300" simplePos="0" relativeHeight="251750400" behindDoc="1" locked="0" layoutInCell="1" allowOverlap="1" wp14:anchorId="24F39083" wp14:editId="2EFBB95F">
            <wp:simplePos x="0" y="0"/>
            <wp:positionH relativeFrom="column">
              <wp:posOffset>4244340</wp:posOffset>
            </wp:positionH>
            <wp:positionV relativeFrom="paragraph">
              <wp:posOffset>777875</wp:posOffset>
            </wp:positionV>
            <wp:extent cx="1213560" cy="989280"/>
            <wp:effectExtent l="0" t="0" r="5715" b="1905"/>
            <wp:wrapSquare wrapText="bothSides"/>
            <wp:docPr id="5" name="図 5" descr="C:\Users\saposute\AppData\Local\Microsoft\Windows\INetCache\IE\GMJ7T28I\y3puwdm9AXGF-fnaFs6Y6g-5MGc6mEedq6mPqFSpt0ZZdPt4MBFvG5mSq7RNiidfkaQxsisjnz6Y189ZeGg5NtL71a5LUQoW0tnH86Za7N6si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osute\AppData\Local\Microsoft\Windows\INetCache\IE\GMJ7T28I\y3puwdm9AXGF-fnaFs6Y6g-5MGc6mEedq6mPqFSpt0ZZdPt4MBFvG5mSq7RNiidfkaQxsisjnz6Y189ZeGg5NtL71a5LUQoW0tnH86Za7N6siU[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3560" cy="98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CF1">
        <w:rPr>
          <w:rFonts w:ascii="Century" w:eastAsia="ＭＳ 明朝" w:hAnsi="Century" w:cs="Times New Roman" w:hint="eastAsia"/>
          <w:sz w:val="22"/>
        </w:rPr>
        <w:t xml:space="preserve">　誰からの電話か分からないと出ないという</w:t>
      </w:r>
      <w:r w:rsidR="00402118" w:rsidRPr="00220CF1">
        <w:rPr>
          <w:rFonts w:ascii="Century" w:eastAsia="ＭＳ 明朝" w:hAnsi="Century" w:cs="Times New Roman" w:hint="eastAsia"/>
          <w:sz w:val="22"/>
        </w:rPr>
        <w:t>人もいますので、支援機関</w:t>
      </w:r>
      <w:r w:rsidRPr="00220CF1">
        <w:rPr>
          <w:rFonts w:ascii="Century" w:eastAsia="ＭＳ 明朝" w:hAnsi="Century" w:cs="Times New Roman" w:hint="eastAsia"/>
          <w:sz w:val="22"/>
        </w:rPr>
        <w:t>の電話番号</w:t>
      </w:r>
      <w:r w:rsidR="00CB7A45" w:rsidRPr="00220CF1">
        <w:rPr>
          <w:rFonts w:ascii="Century" w:eastAsia="ＭＳ 明朝" w:hAnsi="Century" w:cs="Times New Roman" w:hint="eastAsia"/>
          <w:sz w:val="22"/>
        </w:rPr>
        <w:t>を登録しておいてもらった方がよいでしょう。</w:t>
      </w:r>
      <w:r w:rsidRPr="00220CF1">
        <w:rPr>
          <w:rFonts w:ascii="Century" w:eastAsia="ＭＳ 明朝" w:hAnsi="Century" w:cs="Times New Roman" w:hint="eastAsia"/>
          <w:sz w:val="22"/>
        </w:rPr>
        <w:t>また、電話に出ることに緊張がある</w:t>
      </w:r>
      <w:r w:rsidR="00F7378C" w:rsidRPr="00220CF1">
        <w:rPr>
          <w:rFonts w:ascii="Century" w:eastAsia="ＭＳ 明朝" w:hAnsi="Century" w:cs="Times New Roman" w:hint="eastAsia"/>
          <w:sz w:val="22"/>
        </w:rPr>
        <w:t>人には、電話に出ることを約束してもらうのではなく、留守番電話に吹き込んだメッセージを聞いて</w:t>
      </w:r>
      <w:r w:rsidR="00AD5B12" w:rsidRPr="00220CF1">
        <w:rPr>
          <w:rFonts w:ascii="Century" w:eastAsia="ＭＳ 明朝" w:hAnsi="Century" w:cs="Times New Roman" w:hint="eastAsia"/>
          <w:sz w:val="22"/>
        </w:rPr>
        <w:t>確認してもらうようにするのも</w:t>
      </w:r>
      <w:r w:rsidRPr="00220CF1">
        <w:rPr>
          <w:rFonts w:ascii="Century" w:eastAsia="ＭＳ 明朝" w:hAnsi="Century" w:cs="Times New Roman" w:hint="eastAsia"/>
          <w:sz w:val="22"/>
        </w:rPr>
        <w:t>一つの方法です。</w:t>
      </w:r>
    </w:p>
    <w:p w:rsidR="00AD5B12" w:rsidRPr="00AD5B12" w:rsidRDefault="00AD5B12" w:rsidP="008906B1">
      <w:pPr>
        <w:rPr>
          <w:rFonts w:ascii="Century" w:eastAsia="ＭＳ 明朝" w:hAnsi="Century" w:cs="Times New Roman"/>
          <w:sz w:val="22"/>
        </w:rPr>
      </w:pPr>
    </w:p>
    <w:p w:rsidR="008906B1" w:rsidRPr="00220CF1" w:rsidRDefault="00962F0E" w:rsidP="008906B1">
      <w:pPr>
        <w:ind w:left="442" w:hangingChars="200" w:hanging="442"/>
        <w:rPr>
          <w:rFonts w:ascii="Century" w:eastAsia="ＭＳ 明朝" w:hAnsi="Century" w:cs="Times New Roman"/>
          <w:b/>
          <w:sz w:val="22"/>
        </w:rPr>
      </w:pPr>
      <w:r>
        <w:rPr>
          <w:rFonts w:ascii="Century" w:eastAsia="ＭＳ 明朝" w:hAnsi="Century" w:cs="Times New Roman" w:hint="eastAsia"/>
          <w:b/>
          <w:sz w:val="22"/>
        </w:rPr>
        <w:lastRenderedPageBreak/>
        <w:t>③</w:t>
      </w:r>
      <w:r w:rsidRPr="00C50C5F">
        <w:rPr>
          <w:rFonts w:ascii="Century" w:eastAsia="ＭＳ 明朝" w:hAnsi="Century" w:cs="Times New Roman" w:hint="eastAsia"/>
          <w:b/>
          <w:sz w:val="22"/>
        </w:rPr>
        <w:t>家族から声かけしてもらう</w:t>
      </w:r>
    </w:p>
    <w:p w:rsidR="008906B1" w:rsidRPr="008906B1" w:rsidRDefault="008906B1" w:rsidP="00CB7A45">
      <w:pPr>
        <w:ind w:leftChars="139" w:left="3119" w:hangingChars="1285" w:hanging="2827"/>
        <w:rPr>
          <w:rFonts w:ascii="Century" w:eastAsia="ＭＳ 明朝" w:hAnsi="Century" w:cs="Times New Roman"/>
          <w:sz w:val="22"/>
        </w:rPr>
      </w:pPr>
      <w:r w:rsidRPr="00220CF1">
        <w:rPr>
          <w:rFonts w:ascii="Century" w:eastAsia="ＭＳ 明朝" w:hAnsi="Century" w:cs="Times New Roman" w:hint="eastAsia"/>
          <w:noProof/>
          <w:sz w:val="22"/>
        </w:rPr>
        <w:drawing>
          <wp:anchor distT="0" distB="0" distL="114300" distR="114300" simplePos="0" relativeHeight="251752448" behindDoc="1" locked="0" layoutInCell="1" allowOverlap="1" wp14:anchorId="0A034BCE" wp14:editId="3B7FCC98">
            <wp:simplePos x="0" y="0"/>
            <wp:positionH relativeFrom="column">
              <wp:posOffset>453390</wp:posOffset>
            </wp:positionH>
            <wp:positionV relativeFrom="paragraph">
              <wp:posOffset>137795</wp:posOffset>
            </wp:positionV>
            <wp:extent cx="918210" cy="861060"/>
            <wp:effectExtent l="0" t="0" r="0" b="0"/>
            <wp:wrapSquare wrapText="bothSides"/>
            <wp:docPr id="6" name="図 6" descr="C:\Users\saposute\AppData\Local\Microsoft\Windows\INetCache\IE\ARC51NLN\illust23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posute\AppData\Local\Microsoft\Windows\INetCache\IE\ARC51NLN\illust232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21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CF1">
        <w:rPr>
          <w:rFonts w:ascii="Century" w:eastAsia="ＭＳ 明朝" w:hAnsi="Century" w:cs="Times New Roman" w:hint="eastAsia"/>
          <w:sz w:val="22"/>
        </w:rPr>
        <w:t xml:space="preserve">　　　　　　　　　　　　　</w:t>
      </w:r>
      <w:r w:rsidR="00CB7A45" w:rsidRPr="00220CF1">
        <w:rPr>
          <w:rFonts w:ascii="Century" w:eastAsia="ＭＳ 明朝" w:hAnsi="Century" w:cs="Times New Roman" w:hint="eastAsia"/>
          <w:sz w:val="22"/>
        </w:rPr>
        <w:t xml:space="preserve">　　</w:t>
      </w:r>
      <w:r w:rsidRPr="00220CF1">
        <w:rPr>
          <w:rFonts w:ascii="Century" w:eastAsia="ＭＳ 明朝" w:hAnsi="Century" w:cs="Times New Roman" w:hint="eastAsia"/>
          <w:sz w:val="22"/>
        </w:rPr>
        <w:t>相談者に了承をもらった上で、家族から相談日や</w:t>
      </w:r>
      <w:r w:rsidR="00AD5B12" w:rsidRPr="00220CF1">
        <w:rPr>
          <w:rFonts w:ascii="Century" w:eastAsia="ＭＳ 明朝" w:hAnsi="Century" w:cs="Times New Roman" w:hint="eastAsia"/>
          <w:sz w:val="22"/>
        </w:rPr>
        <w:t>家を</w:t>
      </w:r>
      <w:r w:rsidRPr="00220CF1">
        <w:rPr>
          <w:rFonts w:ascii="Century" w:eastAsia="ＭＳ 明朝" w:hAnsi="Century" w:cs="Times New Roman" w:hint="eastAsia"/>
          <w:sz w:val="22"/>
        </w:rPr>
        <w:t>出</w:t>
      </w:r>
      <w:r w:rsidR="00962F0E" w:rsidRPr="00220CF1">
        <w:rPr>
          <w:rFonts w:ascii="Century" w:eastAsia="ＭＳ 明朝" w:hAnsi="Century" w:cs="Times New Roman" w:hint="eastAsia"/>
          <w:sz w:val="22"/>
        </w:rPr>
        <w:t>なければならない時間などに声か</w:t>
      </w:r>
      <w:r w:rsidRPr="00220CF1">
        <w:rPr>
          <w:rFonts w:ascii="Century" w:eastAsia="ＭＳ 明朝" w:hAnsi="Century" w:cs="Times New Roman" w:hint="eastAsia"/>
          <w:sz w:val="22"/>
        </w:rPr>
        <w:t>けをしてもらうようにお願い</w:t>
      </w:r>
      <w:r w:rsidR="00E0444F" w:rsidRPr="00220CF1">
        <w:rPr>
          <w:rFonts w:ascii="Century" w:eastAsia="ＭＳ 明朝" w:hAnsi="Century" w:cs="Times New Roman" w:hint="eastAsia"/>
          <w:sz w:val="22"/>
        </w:rPr>
        <w:t>するこ</w:t>
      </w:r>
      <w:r w:rsidR="00E0444F">
        <w:rPr>
          <w:rFonts w:ascii="Century" w:eastAsia="ＭＳ 明朝" w:hAnsi="Century" w:cs="Times New Roman" w:hint="eastAsia"/>
          <w:sz w:val="22"/>
        </w:rPr>
        <w:t>ともあります</w:t>
      </w:r>
      <w:r w:rsidRPr="008906B1">
        <w:rPr>
          <w:rFonts w:ascii="Century" w:eastAsia="ＭＳ 明朝" w:hAnsi="Century" w:cs="Times New Roman" w:hint="eastAsia"/>
          <w:sz w:val="22"/>
        </w:rPr>
        <w:t>。</w:t>
      </w:r>
    </w:p>
    <w:p w:rsidR="008906B1" w:rsidRDefault="008906B1" w:rsidP="008906B1">
      <w:pPr>
        <w:ind w:left="422" w:hangingChars="200" w:hanging="422"/>
        <w:rPr>
          <w:rFonts w:ascii="Century" w:eastAsia="ＭＳ 明朝" w:hAnsi="Century" w:cs="Times New Roman"/>
          <w:b/>
        </w:rPr>
      </w:pPr>
    </w:p>
    <w:p w:rsidR="00AD5B12" w:rsidRPr="00C50C5F" w:rsidRDefault="00AD5B12" w:rsidP="008906B1">
      <w:pPr>
        <w:ind w:left="422" w:hangingChars="200" w:hanging="422"/>
        <w:rPr>
          <w:rFonts w:ascii="Century" w:eastAsia="ＭＳ 明朝" w:hAnsi="Century" w:cs="Times New Roman"/>
          <w:b/>
        </w:rPr>
      </w:pPr>
    </w:p>
    <w:p w:rsidR="008906B1" w:rsidRPr="00220CF1" w:rsidRDefault="00962F0E" w:rsidP="008906B1">
      <w:pPr>
        <w:ind w:left="442" w:hangingChars="200" w:hanging="442"/>
        <w:rPr>
          <w:rFonts w:ascii="Century" w:eastAsia="ＭＳ 明朝" w:hAnsi="Century" w:cs="Times New Roman"/>
          <w:b/>
          <w:sz w:val="22"/>
        </w:rPr>
      </w:pPr>
      <w:r w:rsidRPr="00C50C5F">
        <w:rPr>
          <w:rFonts w:ascii="Century" w:eastAsia="ＭＳ 明朝" w:hAnsi="Century" w:cs="Times New Roman" w:hint="eastAsia"/>
          <w:b/>
          <w:sz w:val="22"/>
        </w:rPr>
        <w:t>④</w:t>
      </w:r>
      <w:r w:rsidRPr="00220CF1">
        <w:rPr>
          <w:rFonts w:ascii="Century" w:eastAsia="ＭＳ 明朝" w:hAnsi="Century" w:cs="Times New Roman" w:hint="eastAsia"/>
          <w:b/>
          <w:sz w:val="22"/>
        </w:rPr>
        <w:t>相談時間や曜日を</w:t>
      </w:r>
      <w:r w:rsidR="008906B1" w:rsidRPr="00220CF1">
        <w:rPr>
          <w:rFonts w:ascii="Century" w:eastAsia="ＭＳ 明朝" w:hAnsi="Century" w:cs="Times New Roman" w:hint="eastAsia"/>
          <w:b/>
          <w:sz w:val="22"/>
        </w:rPr>
        <w:t>固定</w:t>
      </w:r>
      <w:r w:rsidRPr="00220CF1">
        <w:rPr>
          <w:rFonts w:ascii="Century" w:eastAsia="ＭＳ 明朝" w:hAnsi="Century" w:cs="Times New Roman" w:hint="eastAsia"/>
          <w:b/>
          <w:sz w:val="22"/>
        </w:rPr>
        <w:t>する</w:t>
      </w:r>
    </w:p>
    <w:p w:rsidR="008906B1" w:rsidRPr="00220CF1" w:rsidRDefault="00AD5B12" w:rsidP="00AD5B12">
      <w:pPr>
        <w:ind w:left="1"/>
        <w:rPr>
          <w:rFonts w:ascii="Century" w:eastAsia="ＭＳ 明朝" w:hAnsi="Century" w:cs="Times New Roman"/>
          <w:sz w:val="22"/>
        </w:rPr>
      </w:pPr>
      <w:r w:rsidRPr="00220CF1">
        <w:rPr>
          <w:rFonts w:ascii="Century" w:eastAsia="ＭＳ 明朝" w:hAnsi="Century" w:cs="Times New Roman" w:hint="eastAsia"/>
          <w:sz w:val="22"/>
        </w:rPr>
        <w:t xml:space="preserve">　相談開始当初は</w:t>
      </w:r>
      <w:r w:rsidR="006E396C" w:rsidRPr="00220CF1">
        <w:rPr>
          <w:rFonts w:ascii="Century" w:eastAsia="ＭＳ 明朝" w:hAnsi="Century" w:cs="Times New Roman" w:hint="eastAsia"/>
          <w:sz w:val="22"/>
        </w:rPr>
        <w:t>相談</w:t>
      </w:r>
      <w:r w:rsidRPr="00220CF1">
        <w:rPr>
          <w:rFonts w:ascii="Century" w:eastAsia="ＭＳ 明朝" w:hAnsi="Century" w:cs="Times New Roman" w:hint="eastAsia"/>
          <w:sz w:val="22"/>
        </w:rPr>
        <w:t>の</w:t>
      </w:r>
      <w:r w:rsidR="008906B1" w:rsidRPr="00220CF1">
        <w:rPr>
          <w:rFonts w:ascii="Century" w:eastAsia="ＭＳ 明朝" w:hAnsi="Century" w:cs="Times New Roman" w:hint="eastAsia"/>
          <w:sz w:val="22"/>
        </w:rPr>
        <w:t>曜日や時間</w:t>
      </w:r>
      <w:r w:rsidRPr="00220CF1">
        <w:rPr>
          <w:rFonts w:ascii="Century" w:eastAsia="ＭＳ 明朝" w:hAnsi="Century" w:cs="Times New Roman" w:hint="eastAsia"/>
          <w:sz w:val="22"/>
        </w:rPr>
        <w:t>をで</w:t>
      </w:r>
      <w:r w:rsidR="008906B1" w:rsidRPr="00220CF1">
        <w:rPr>
          <w:rFonts w:ascii="Century" w:eastAsia="ＭＳ 明朝" w:hAnsi="Century" w:cs="Times New Roman" w:hint="eastAsia"/>
          <w:sz w:val="22"/>
        </w:rPr>
        <w:t>きる限り固定</w:t>
      </w:r>
      <w:r w:rsidRPr="00220CF1">
        <w:rPr>
          <w:rFonts w:ascii="Century" w:eastAsia="ＭＳ 明朝" w:hAnsi="Century" w:cs="Times New Roman" w:hint="eastAsia"/>
          <w:sz w:val="22"/>
        </w:rPr>
        <w:t>した方が、来所のパターンを作りやすくなります。来所が習慣</w:t>
      </w:r>
      <w:r w:rsidR="006E396C" w:rsidRPr="00220CF1">
        <w:rPr>
          <w:rFonts w:ascii="Century" w:eastAsia="ＭＳ 明朝" w:hAnsi="Century" w:cs="Times New Roman" w:hint="eastAsia"/>
          <w:sz w:val="22"/>
        </w:rPr>
        <w:t>となり、</w:t>
      </w:r>
      <w:r w:rsidRPr="00220CF1">
        <w:rPr>
          <w:rFonts w:ascii="Century" w:eastAsia="ＭＳ 明朝" w:hAnsi="Century" w:cs="Times New Roman" w:hint="eastAsia"/>
          <w:sz w:val="22"/>
        </w:rPr>
        <w:t>ある程度変化に対応できるように</w:t>
      </w:r>
      <w:r w:rsidR="006E396C" w:rsidRPr="00220CF1">
        <w:rPr>
          <w:rFonts w:ascii="Century" w:eastAsia="ＭＳ 明朝" w:hAnsi="Century" w:cs="Times New Roman" w:hint="eastAsia"/>
          <w:sz w:val="22"/>
        </w:rPr>
        <w:t>なったことを確認し、</w:t>
      </w:r>
      <w:r w:rsidR="008906B1" w:rsidRPr="00220CF1">
        <w:rPr>
          <w:rFonts w:ascii="Century" w:eastAsia="ＭＳ 明朝" w:hAnsi="Century" w:cs="Times New Roman" w:hint="eastAsia"/>
          <w:sz w:val="22"/>
        </w:rPr>
        <w:t>曜日</w:t>
      </w:r>
      <w:r w:rsidR="006E396C" w:rsidRPr="00220CF1">
        <w:rPr>
          <w:rFonts w:ascii="Century" w:eastAsia="ＭＳ 明朝" w:hAnsi="Century" w:cs="Times New Roman" w:hint="eastAsia"/>
          <w:sz w:val="22"/>
        </w:rPr>
        <w:t>や時間</w:t>
      </w:r>
      <w:r w:rsidR="008906B1" w:rsidRPr="00220CF1">
        <w:rPr>
          <w:rFonts w:ascii="Century" w:eastAsia="ＭＳ 明朝" w:hAnsi="Century" w:cs="Times New Roman" w:hint="eastAsia"/>
          <w:sz w:val="22"/>
        </w:rPr>
        <w:t>を変えること</w:t>
      </w:r>
      <w:r w:rsidR="006E396C" w:rsidRPr="00220CF1">
        <w:rPr>
          <w:rFonts w:ascii="Century" w:eastAsia="ＭＳ 明朝" w:hAnsi="Century" w:cs="Times New Roman" w:hint="eastAsia"/>
          <w:sz w:val="22"/>
        </w:rPr>
        <w:t>をしていきます</w:t>
      </w:r>
      <w:r w:rsidR="008906B1" w:rsidRPr="00220CF1">
        <w:rPr>
          <w:rFonts w:ascii="Century" w:eastAsia="ＭＳ 明朝" w:hAnsi="Century" w:cs="Times New Roman" w:hint="eastAsia"/>
          <w:sz w:val="22"/>
        </w:rPr>
        <w:t>。</w:t>
      </w:r>
    </w:p>
    <w:p w:rsidR="008906B1" w:rsidRPr="00922316" w:rsidRDefault="006B1FA8" w:rsidP="008906B1">
      <w:pPr>
        <w:rPr>
          <w:rFonts w:ascii="Century" w:eastAsia="ＭＳ 明朝" w:hAnsi="Century" w:cs="Times New Roman"/>
          <w:b/>
          <w:sz w:val="22"/>
        </w:rPr>
      </w:pPr>
      <w:r w:rsidRPr="00922316">
        <w:rPr>
          <w:rFonts w:ascii="Century" w:eastAsia="ＭＳ 明朝" w:hAnsi="Century" w:cs="Times New Roman" w:hint="eastAsia"/>
          <w:noProof/>
          <w:sz w:val="22"/>
        </w:rPr>
        <w:drawing>
          <wp:anchor distT="0" distB="0" distL="114300" distR="114300" simplePos="0" relativeHeight="251753472" behindDoc="1" locked="0" layoutInCell="1" allowOverlap="1" wp14:anchorId="30D8A3E2" wp14:editId="0213E594">
            <wp:simplePos x="0" y="0"/>
            <wp:positionH relativeFrom="column">
              <wp:posOffset>4158615</wp:posOffset>
            </wp:positionH>
            <wp:positionV relativeFrom="paragraph">
              <wp:posOffset>57785</wp:posOffset>
            </wp:positionV>
            <wp:extent cx="1080770" cy="1153160"/>
            <wp:effectExtent l="0" t="0" r="5080" b="8890"/>
            <wp:wrapSquare wrapText="bothSides"/>
            <wp:docPr id="7" name="図 7" descr="C:\Users\saposute\AppData\Local\Microsoft\Windows\INetCache\IE\EG5CHRGV\calendar-30936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posute\AppData\Local\Microsoft\Windows\INetCache\IE\EG5CHRGV\calendar-309369_64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77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B1" w:rsidRPr="00922316">
        <w:rPr>
          <w:rFonts w:ascii="Century" w:eastAsia="ＭＳ 明朝" w:hAnsi="Century" w:cs="Times New Roman" w:hint="eastAsia"/>
          <w:b/>
          <w:sz w:val="22"/>
        </w:rPr>
        <w:t xml:space="preserve">　　</w:t>
      </w:r>
    </w:p>
    <w:p w:rsidR="008906B1" w:rsidRDefault="008906B1" w:rsidP="008906B1">
      <w:pPr>
        <w:rPr>
          <w:rFonts w:ascii="Century" w:eastAsia="ＭＳ 明朝" w:hAnsi="Century" w:cs="Times New Roman"/>
          <w:b/>
          <w:sz w:val="22"/>
        </w:rPr>
      </w:pPr>
    </w:p>
    <w:p w:rsidR="006B1FA8" w:rsidRDefault="006B1FA8" w:rsidP="008906B1">
      <w:pPr>
        <w:rPr>
          <w:rFonts w:ascii="Century" w:eastAsia="ＭＳ 明朝" w:hAnsi="Century" w:cs="Times New Roman"/>
          <w:b/>
          <w:sz w:val="22"/>
        </w:rPr>
      </w:pPr>
    </w:p>
    <w:p w:rsidR="006B1FA8" w:rsidRDefault="006B1FA8" w:rsidP="008906B1">
      <w:pPr>
        <w:rPr>
          <w:rFonts w:ascii="Century" w:eastAsia="ＭＳ 明朝" w:hAnsi="Century" w:cs="Times New Roman"/>
          <w:b/>
          <w:sz w:val="22"/>
        </w:rPr>
      </w:pPr>
    </w:p>
    <w:p w:rsidR="006B1FA8" w:rsidRPr="008906B1" w:rsidRDefault="006B1FA8"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tbl>
      <w:tblPr>
        <w:tblStyle w:val="a8"/>
        <w:tblW w:w="0" w:type="auto"/>
        <w:tblInd w:w="675" w:type="dxa"/>
        <w:tblLook w:val="04A0" w:firstRow="1" w:lastRow="0" w:firstColumn="1" w:lastColumn="0" w:noHBand="0" w:noVBand="1"/>
      </w:tblPr>
      <w:tblGrid>
        <w:gridCol w:w="851"/>
        <w:gridCol w:w="709"/>
        <w:gridCol w:w="2268"/>
        <w:gridCol w:w="850"/>
        <w:gridCol w:w="615"/>
        <w:gridCol w:w="2106"/>
      </w:tblGrid>
      <w:tr w:rsidR="008906B1" w:rsidRPr="008906B1" w:rsidTr="00837D45">
        <w:tc>
          <w:tcPr>
            <w:tcW w:w="7399" w:type="dxa"/>
            <w:gridSpan w:val="6"/>
            <w:tcBorders>
              <w:top w:val="single" w:sz="24" w:space="0" w:color="auto"/>
              <w:left w:val="single" w:sz="24" w:space="0" w:color="auto"/>
              <w:right w:val="single" w:sz="24" w:space="0" w:color="auto"/>
            </w:tcBorders>
          </w:tcPr>
          <w:p w:rsidR="008906B1" w:rsidRPr="008906B1" w:rsidRDefault="008906B1" w:rsidP="008906B1">
            <w:pPr>
              <w:rPr>
                <w:rFonts w:ascii="Century" w:eastAsia="ＭＳ 明朝" w:hAnsi="Century" w:cs="Times New Roman"/>
              </w:rPr>
            </w:pPr>
            <w:r w:rsidRPr="008906B1">
              <w:rPr>
                <w:rFonts w:ascii="Century" w:eastAsia="ＭＳ 明朝" w:hAnsi="Century" w:cs="Times New Roman" w:hint="eastAsia"/>
              </w:rPr>
              <w:t>予約カード　（担当者　　　　　　　）　　　☎○○―△△△△―××××</w:t>
            </w:r>
          </w:p>
        </w:tc>
      </w:tr>
      <w:tr w:rsidR="008906B1" w:rsidRPr="008906B1" w:rsidTr="00837D45">
        <w:tc>
          <w:tcPr>
            <w:tcW w:w="851" w:type="dxa"/>
            <w:tcBorders>
              <w:left w:val="single" w:sz="24" w:space="0" w:color="auto"/>
            </w:tcBorders>
          </w:tcPr>
          <w:p w:rsidR="008906B1" w:rsidRPr="008906B1" w:rsidRDefault="008906B1" w:rsidP="008906B1">
            <w:pPr>
              <w:jc w:val="center"/>
              <w:rPr>
                <w:rFonts w:ascii="Century" w:eastAsia="ＭＳ 明朝" w:hAnsi="Century" w:cs="Times New Roman"/>
                <w:sz w:val="16"/>
                <w:szCs w:val="16"/>
              </w:rPr>
            </w:pPr>
            <w:r w:rsidRPr="008906B1">
              <w:rPr>
                <w:rFonts w:ascii="Century" w:eastAsia="ＭＳ 明朝" w:hAnsi="Century" w:cs="Times New Roman" w:hint="eastAsia"/>
                <w:sz w:val="16"/>
                <w:szCs w:val="16"/>
              </w:rPr>
              <w:t>日付</w:t>
            </w:r>
          </w:p>
        </w:tc>
        <w:tc>
          <w:tcPr>
            <w:tcW w:w="709" w:type="dxa"/>
          </w:tcPr>
          <w:p w:rsidR="008906B1" w:rsidRPr="008906B1" w:rsidRDefault="008906B1" w:rsidP="008906B1">
            <w:pPr>
              <w:jc w:val="center"/>
              <w:rPr>
                <w:rFonts w:ascii="Century" w:eastAsia="ＭＳ 明朝" w:hAnsi="Century" w:cs="Times New Roman"/>
                <w:sz w:val="16"/>
                <w:szCs w:val="16"/>
              </w:rPr>
            </w:pPr>
            <w:r w:rsidRPr="008906B1">
              <w:rPr>
                <w:rFonts w:ascii="Century" w:eastAsia="ＭＳ 明朝" w:hAnsi="Century" w:cs="Times New Roman" w:hint="eastAsia"/>
                <w:sz w:val="16"/>
                <w:szCs w:val="16"/>
              </w:rPr>
              <w:t>曜日</w:t>
            </w:r>
          </w:p>
        </w:tc>
        <w:tc>
          <w:tcPr>
            <w:tcW w:w="2268" w:type="dxa"/>
          </w:tcPr>
          <w:p w:rsidR="008906B1" w:rsidRPr="008906B1" w:rsidRDefault="008906B1" w:rsidP="008906B1">
            <w:pPr>
              <w:jc w:val="center"/>
              <w:rPr>
                <w:rFonts w:ascii="Century" w:eastAsia="ＭＳ 明朝" w:hAnsi="Century" w:cs="Times New Roman"/>
                <w:sz w:val="16"/>
                <w:szCs w:val="16"/>
              </w:rPr>
            </w:pPr>
            <w:r w:rsidRPr="008906B1">
              <w:rPr>
                <w:rFonts w:ascii="Century" w:eastAsia="ＭＳ 明朝" w:hAnsi="Century" w:cs="Times New Roman" w:hint="eastAsia"/>
                <w:sz w:val="16"/>
                <w:szCs w:val="16"/>
              </w:rPr>
              <w:t>予約時間</w:t>
            </w:r>
          </w:p>
        </w:tc>
        <w:tc>
          <w:tcPr>
            <w:tcW w:w="850" w:type="dxa"/>
            <w:tcBorders>
              <w:right w:val="single" w:sz="2" w:space="0" w:color="auto"/>
            </w:tcBorders>
          </w:tcPr>
          <w:p w:rsidR="008906B1" w:rsidRPr="008906B1" w:rsidRDefault="008906B1" w:rsidP="008906B1">
            <w:pPr>
              <w:jc w:val="center"/>
              <w:rPr>
                <w:rFonts w:ascii="Century" w:eastAsia="ＭＳ 明朝" w:hAnsi="Century" w:cs="Times New Roman"/>
                <w:sz w:val="16"/>
                <w:szCs w:val="16"/>
              </w:rPr>
            </w:pPr>
            <w:r w:rsidRPr="008906B1">
              <w:rPr>
                <w:rFonts w:ascii="Century" w:eastAsia="ＭＳ 明朝" w:hAnsi="Century" w:cs="Times New Roman" w:hint="eastAsia"/>
                <w:sz w:val="16"/>
                <w:szCs w:val="16"/>
              </w:rPr>
              <w:t>日付</w:t>
            </w:r>
          </w:p>
        </w:tc>
        <w:tc>
          <w:tcPr>
            <w:tcW w:w="615" w:type="dxa"/>
            <w:tcBorders>
              <w:left w:val="single" w:sz="2" w:space="0" w:color="auto"/>
              <w:right w:val="single" w:sz="2" w:space="0" w:color="auto"/>
            </w:tcBorders>
          </w:tcPr>
          <w:p w:rsidR="008906B1" w:rsidRPr="008906B1" w:rsidRDefault="008906B1" w:rsidP="008906B1">
            <w:pPr>
              <w:jc w:val="center"/>
              <w:rPr>
                <w:rFonts w:ascii="Century" w:eastAsia="ＭＳ 明朝" w:hAnsi="Century" w:cs="Times New Roman"/>
                <w:sz w:val="16"/>
                <w:szCs w:val="16"/>
              </w:rPr>
            </w:pPr>
            <w:r w:rsidRPr="008906B1">
              <w:rPr>
                <w:rFonts w:ascii="Century" w:eastAsia="ＭＳ 明朝" w:hAnsi="Century" w:cs="Times New Roman" w:hint="eastAsia"/>
                <w:sz w:val="16"/>
                <w:szCs w:val="16"/>
              </w:rPr>
              <w:t>曜日</w:t>
            </w:r>
          </w:p>
        </w:tc>
        <w:tc>
          <w:tcPr>
            <w:tcW w:w="2106" w:type="dxa"/>
            <w:tcBorders>
              <w:left w:val="single" w:sz="2" w:space="0" w:color="auto"/>
              <w:right w:val="single" w:sz="24" w:space="0" w:color="auto"/>
            </w:tcBorders>
          </w:tcPr>
          <w:p w:rsidR="008906B1" w:rsidRPr="008906B1" w:rsidRDefault="008906B1" w:rsidP="008906B1">
            <w:pPr>
              <w:jc w:val="center"/>
              <w:rPr>
                <w:rFonts w:ascii="Century" w:eastAsia="ＭＳ 明朝" w:hAnsi="Century" w:cs="Times New Roman"/>
                <w:sz w:val="16"/>
                <w:szCs w:val="16"/>
              </w:rPr>
            </w:pPr>
            <w:r w:rsidRPr="008906B1">
              <w:rPr>
                <w:rFonts w:ascii="Century" w:eastAsia="ＭＳ 明朝" w:hAnsi="Century" w:cs="Times New Roman" w:hint="eastAsia"/>
                <w:sz w:val="16"/>
                <w:szCs w:val="16"/>
              </w:rPr>
              <w:t>予約時間</w:t>
            </w:r>
          </w:p>
        </w:tc>
      </w:tr>
      <w:tr w:rsidR="008906B1" w:rsidRPr="008906B1" w:rsidTr="00837D45">
        <w:tc>
          <w:tcPr>
            <w:tcW w:w="851" w:type="dxa"/>
            <w:tcBorders>
              <w:left w:val="single" w:sz="24" w:space="0" w:color="auto"/>
            </w:tcBorders>
          </w:tcPr>
          <w:p w:rsidR="008906B1" w:rsidRPr="008906B1" w:rsidRDefault="008906B1" w:rsidP="008906B1">
            <w:pPr>
              <w:rPr>
                <w:rFonts w:ascii="Century" w:eastAsia="ＭＳ 明朝" w:hAnsi="Century" w:cs="Times New Roman"/>
              </w:rPr>
            </w:pPr>
          </w:p>
        </w:tc>
        <w:tc>
          <w:tcPr>
            <w:tcW w:w="709" w:type="dxa"/>
          </w:tcPr>
          <w:p w:rsidR="008906B1" w:rsidRPr="008906B1" w:rsidRDefault="008906B1" w:rsidP="008906B1">
            <w:pPr>
              <w:rPr>
                <w:rFonts w:ascii="Century" w:eastAsia="ＭＳ 明朝" w:hAnsi="Century" w:cs="Times New Roman"/>
              </w:rPr>
            </w:pPr>
          </w:p>
        </w:tc>
        <w:tc>
          <w:tcPr>
            <w:tcW w:w="2268" w:type="dxa"/>
          </w:tcPr>
          <w:p w:rsidR="008906B1" w:rsidRPr="008906B1" w:rsidRDefault="008906B1" w:rsidP="008906B1">
            <w:pPr>
              <w:rPr>
                <w:rFonts w:ascii="Century" w:eastAsia="ＭＳ 明朝" w:hAnsi="Century" w:cs="Times New Roman"/>
              </w:rPr>
            </w:pPr>
          </w:p>
        </w:tc>
        <w:tc>
          <w:tcPr>
            <w:tcW w:w="850" w:type="dxa"/>
            <w:tcBorders>
              <w:right w:val="single" w:sz="2" w:space="0" w:color="auto"/>
            </w:tcBorders>
          </w:tcPr>
          <w:p w:rsidR="008906B1" w:rsidRPr="008906B1" w:rsidRDefault="008906B1" w:rsidP="008906B1">
            <w:pPr>
              <w:rPr>
                <w:rFonts w:ascii="Century" w:eastAsia="ＭＳ 明朝" w:hAnsi="Century" w:cs="Times New Roman"/>
              </w:rPr>
            </w:pPr>
          </w:p>
        </w:tc>
        <w:tc>
          <w:tcPr>
            <w:tcW w:w="615" w:type="dxa"/>
            <w:tcBorders>
              <w:left w:val="single" w:sz="2" w:space="0" w:color="auto"/>
              <w:right w:val="single" w:sz="2" w:space="0" w:color="auto"/>
            </w:tcBorders>
          </w:tcPr>
          <w:p w:rsidR="008906B1" w:rsidRPr="008906B1" w:rsidRDefault="008906B1" w:rsidP="008906B1">
            <w:pPr>
              <w:rPr>
                <w:rFonts w:ascii="Century" w:eastAsia="ＭＳ 明朝" w:hAnsi="Century" w:cs="Times New Roman"/>
              </w:rPr>
            </w:pPr>
          </w:p>
        </w:tc>
        <w:tc>
          <w:tcPr>
            <w:tcW w:w="2106" w:type="dxa"/>
            <w:tcBorders>
              <w:left w:val="single" w:sz="2" w:space="0" w:color="auto"/>
              <w:right w:val="single" w:sz="24" w:space="0" w:color="auto"/>
            </w:tcBorders>
          </w:tcPr>
          <w:p w:rsidR="008906B1" w:rsidRPr="008906B1" w:rsidRDefault="008906B1" w:rsidP="008906B1">
            <w:pPr>
              <w:rPr>
                <w:rFonts w:ascii="Century" w:eastAsia="ＭＳ 明朝" w:hAnsi="Century" w:cs="Times New Roman"/>
              </w:rPr>
            </w:pPr>
          </w:p>
        </w:tc>
      </w:tr>
      <w:tr w:rsidR="008906B1" w:rsidRPr="008906B1" w:rsidTr="00837D45">
        <w:tc>
          <w:tcPr>
            <w:tcW w:w="851" w:type="dxa"/>
            <w:tcBorders>
              <w:left w:val="single" w:sz="24" w:space="0" w:color="auto"/>
            </w:tcBorders>
          </w:tcPr>
          <w:p w:rsidR="008906B1" w:rsidRPr="008906B1" w:rsidRDefault="008906B1" w:rsidP="008906B1">
            <w:pPr>
              <w:rPr>
                <w:rFonts w:ascii="Century" w:eastAsia="ＭＳ 明朝" w:hAnsi="Century" w:cs="Times New Roman"/>
              </w:rPr>
            </w:pPr>
          </w:p>
        </w:tc>
        <w:tc>
          <w:tcPr>
            <w:tcW w:w="709" w:type="dxa"/>
          </w:tcPr>
          <w:p w:rsidR="008906B1" w:rsidRPr="008906B1" w:rsidRDefault="008906B1" w:rsidP="008906B1">
            <w:pPr>
              <w:rPr>
                <w:rFonts w:ascii="Century" w:eastAsia="ＭＳ 明朝" w:hAnsi="Century" w:cs="Times New Roman"/>
              </w:rPr>
            </w:pPr>
          </w:p>
        </w:tc>
        <w:tc>
          <w:tcPr>
            <w:tcW w:w="2268" w:type="dxa"/>
          </w:tcPr>
          <w:p w:rsidR="008906B1" w:rsidRPr="008906B1" w:rsidRDefault="008906B1" w:rsidP="008906B1">
            <w:pPr>
              <w:rPr>
                <w:rFonts w:ascii="Century" w:eastAsia="ＭＳ 明朝" w:hAnsi="Century" w:cs="Times New Roman"/>
              </w:rPr>
            </w:pPr>
          </w:p>
        </w:tc>
        <w:tc>
          <w:tcPr>
            <w:tcW w:w="850" w:type="dxa"/>
            <w:tcBorders>
              <w:right w:val="single" w:sz="2" w:space="0" w:color="auto"/>
            </w:tcBorders>
          </w:tcPr>
          <w:p w:rsidR="008906B1" w:rsidRPr="008906B1" w:rsidRDefault="008906B1" w:rsidP="008906B1">
            <w:pPr>
              <w:rPr>
                <w:rFonts w:ascii="Century" w:eastAsia="ＭＳ 明朝" w:hAnsi="Century" w:cs="Times New Roman"/>
              </w:rPr>
            </w:pPr>
          </w:p>
        </w:tc>
        <w:tc>
          <w:tcPr>
            <w:tcW w:w="615" w:type="dxa"/>
            <w:tcBorders>
              <w:left w:val="single" w:sz="2" w:space="0" w:color="auto"/>
              <w:right w:val="single" w:sz="2" w:space="0" w:color="auto"/>
            </w:tcBorders>
          </w:tcPr>
          <w:p w:rsidR="008906B1" w:rsidRPr="008906B1" w:rsidRDefault="008906B1" w:rsidP="008906B1">
            <w:pPr>
              <w:rPr>
                <w:rFonts w:ascii="Century" w:eastAsia="ＭＳ 明朝" w:hAnsi="Century" w:cs="Times New Roman"/>
              </w:rPr>
            </w:pPr>
          </w:p>
        </w:tc>
        <w:tc>
          <w:tcPr>
            <w:tcW w:w="2106" w:type="dxa"/>
            <w:tcBorders>
              <w:left w:val="single" w:sz="2" w:space="0" w:color="auto"/>
              <w:right w:val="single" w:sz="24" w:space="0" w:color="auto"/>
            </w:tcBorders>
          </w:tcPr>
          <w:p w:rsidR="008906B1" w:rsidRPr="008906B1" w:rsidRDefault="008906B1" w:rsidP="008906B1">
            <w:pPr>
              <w:rPr>
                <w:rFonts w:ascii="Century" w:eastAsia="ＭＳ 明朝" w:hAnsi="Century" w:cs="Times New Roman"/>
              </w:rPr>
            </w:pPr>
          </w:p>
        </w:tc>
      </w:tr>
      <w:tr w:rsidR="008906B1" w:rsidRPr="008906B1" w:rsidTr="00837D45">
        <w:tc>
          <w:tcPr>
            <w:tcW w:w="851" w:type="dxa"/>
            <w:tcBorders>
              <w:left w:val="single" w:sz="24" w:space="0" w:color="auto"/>
            </w:tcBorders>
          </w:tcPr>
          <w:p w:rsidR="008906B1" w:rsidRPr="008906B1" w:rsidRDefault="008906B1" w:rsidP="008906B1">
            <w:pPr>
              <w:rPr>
                <w:rFonts w:ascii="Century" w:eastAsia="ＭＳ 明朝" w:hAnsi="Century" w:cs="Times New Roman"/>
              </w:rPr>
            </w:pPr>
          </w:p>
        </w:tc>
        <w:tc>
          <w:tcPr>
            <w:tcW w:w="709" w:type="dxa"/>
          </w:tcPr>
          <w:p w:rsidR="008906B1" w:rsidRPr="008906B1" w:rsidRDefault="008906B1" w:rsidP="008906B1">
            <w:pPr>
              <w:rPr>
                <w:rFonts w:ascii="Century" w:eastAsia="ＭＳ 明朝" w:hAnsi="Century" w:cs="Times New Roman"/>
              </w:rPr>
            </w:pPr>
          </w:p>
        </w:tc>
        <w:tc>
          <w:tcPr>
            <w:tcW w:w="2268" w:type="dxa"/>
          </w:tcPr>
          <w:p w:rsidR="008906B1" w:rsidRPr="008906B1" w:rsidRDefault="008906B1" w:rsidP="008906B1">
            <w:pPr>
              <w:rPr>
                <w:rFonts w:ascii="Century" w:eastAsia="ＭＳ 明朝" w:hAnsi="Century" w:cs="Times New Roman"/>
              </w:rPr>
            </w:pPr>
          </w:p>
        </w:tc>
        <w:tc>
          <w:tcPr>
            <w:tcW w:w="850" w:type="dxa"/>
            <w:tcBorders>
              <w:right w:val="single" w:sz="2" w:space="0" w:color="auto"/>
            </w:tcBorders>
          </w:tcPr>
          <w:p w:rsidR="008906B1" w:rsidRPr="008906B1" w:rsidRDefault="008906B1" w:rsidP="008906B1">
            <w:pPr>
              <w:rPr>
                <w:rFonts w:ascii="Century" w:eastAsia="ＭＳ 明朝" w:hAnsi="Century" w:cs="Times New Roman"/>
              </w:rPr>
            </w:pPr>
          </w:p>
        </w:tc>
        <w:tc>
          <w:tcPr>
            <w:tcW w:w="615" w:type="dxa"/>
            <w:tcBorders>
              <w:left w:val="single" w:sz="2" w:space="0" w:color="auto"/>
              <w:right w:val="single" w:sz="2" w:space="0" w:color="auto"/>
            </w:tcBorders>
          </w:tcPr>
          <w:p w:rsidR="008906B1" w:rsidRPr="008906B1" w:rsidRDefault="008906B1" w:rsidP="008906B1">
            <w:pPr>
              <w:rPr>
                <w:rFonts w:ascii="Century" w:eastAsia="ＭＳ 明朝" w:hAnsi="Century" w:cs="Times New Roman"/>
              </w:rPr>
            </w:pPr>
          </w:p>
        </w:tc>
        <w:tc>
          <w:tcPr>
            <w:tcW w:w="2106" w:type="dxa"/>
            <w:tcBorders>
              <w:left w:val="single" w:sz="2" w:space="0" w:color="auto"/>
              <w:right w:val="single" w:sz="24" w:space="0" w:color="auto"/>
            </w:tcBorders>
          </w:tcPr>
          <w:p w:rsidR="008906B1" w:rsidRPr="008906B1" w:rsidRDefault="008906B1" w:rsidP="008906B1">
            <w:pPr>
              <w:rPr>
                <w:rFonts w:ascii="Century" w:eastAsia="ＭＳ 明朝" w:hAnsi="Century" w:cs="Times New Roman"/>
              </w:rPr>
            </w:pPr>
          </w:p>
        </w:tc>
      </w:tr>
      <w:tr w:rsidR="008906B1" w:rsidRPr="008906B1" w:rsidTr="00837D45">
        <w:tc>
          <w:tcPr>
            <w:tcW w:w="851" w:type="dxa"/>
            <w:tcBorders>
              <w:left w:val="single" w:sz="24" w:space="0" w:color="auto"/>
            </w:tcBorders>
          </w:tcPr>
          <w:p w:rsidR="008906B1" w:rsidRPr="008906B1" w:rsidRDefault="008906B1" w:rsidP="008906B1">
            <w:pPr>
              <w:rPr>
                <w:rFonts w:ascii="Century" w:eastAsia="ＭＳ 明朝" w:hAnsi="Century" w:cs="Times New Roman"/>
              </w:rPr>
            </w:pPr>
          </w:p>
        </w:tc>
        <w:tc>
          <w:tcPr>
            <w:tcW w:w="709" w:type="dxa"/>
          </w:tcPr>
          <w:p w:rsidR="008906B1" w:rsidRPr="008906B1" w:rsidRDefault="008906B1" w:rsidP="008906B1">
            <w:pPr>
              <w:rPr>
                <w:rFonts w:ascii="Century" w:eastAsia="ＭＳ 明朝" w:hAnsi="Century" w:cs="Times New Roman"/>
              </w:rPr>
            </w:pPr>
          </w:p>
        </w:tc>
        <w:tc>
          <w:tcPr>
            <w:tcW w:w="2268" w:type="dxa"/>
          </w:tcPr>
          <w:p w:rsidR="008906B1" w:rsidRPr="008906B1" w:rsidRDefault="008906B1" w:rsidP="008906B1">
            <w:pPr>
              <w:rPr>
                <w:rFonts w:ascii="Century" w:eastAsia="ＭＳ 明朝" w:hAnsi="Century" w:cs="Times New Roman"/>
              </w:rPr>
            </w:pPr>
          </w:p>
        </w:tc>
        <w:tc>
          <w:tcPr>
            <w:tcW w:w="850" w:type="dxa"/>
            <w:tcBorders>
              <w:right w:val="single" w:sz="2" w:space="0" w:color="auto"/>
            </w:tcBorders>
          </w:tcPr>
          <w:p w:rsidR="008906B1" w:rsidRPr="008906B1" w:rsidRDefault="008906B1" w:rsidP="008906B1">
            <w:pPr>
              <w:rPr>
                <w:rFonts w:ascii="Century" w:eastAsia="ＭＳ 明朝" w:hAnsi="Century" w:cs="Times New Roman"/>
              </w:rPr>
            </w:pPr>
          </w:p>
        </w:tc>
        <w:tc>
          <w:tcPr>
            <w:tcW w:w="615" w:type="dxa"/>
            <w:tcBorders>
              <w:left w:val="single" w:sz="2" w:space="0" w:color="auto"/>
              <w:right w:val="single" w:sz="2" w:space="0" w:color="auto"/>
            </w:tcBorders>
          </w:tcPr>
          <w:p w:rsidR="008906B1" w:rsidRPr="008906B1" w:rsidRDefault="008906B1" w:rsidP="008906B1">
            <w:pPr>
              <w:rPr>
                <w:rFonts w:ascii="Century" w:eastAsia="ＭＳ 明朝" w:hAnsi="Century" w:cs="Times New Roman"/>
              </w:rPr>
            </w:pPr>
          </w:p>
        </w:tc>
        <w:tc>
          <w:tcPr>
            <w:tcW w:w="2106" w:type="dxa"/>
            <w:tcBorders>
              <w:left w:val="single" w:sz="2" w:space="0" w:color="auto"/>
              <w:right w:val="single" w:sz="24" w:space="0" w:color="auto"/>
            </w:tcBorders>
          </w:tcPr>
          <w:p w:rsidR="008906B1" w:rsidRPr="008906B1" w:rsidRDefault="008906B1" w:rsidP="008906B1">
            <w:pPr>
              <w:rPr>
                <w:rFonts w:ascii="Century" w:eastAsia="ＭＳ 明朝" w:hAnsi="Century" w:cs="Times New Roman"/>
              </w:rPr>
            </w:pPr>
          </w:p>
        </w:tc>
      </w:tr>
      <w:tr w:rsidR="008906B1" w:rsidRPr="008906B1" w:rsidTr="00837D45">
        <w:tc>
          <w:tcPr>
            <w:tcW w:w="851" w:type="dxa"/>
            <w:tcBorders>
              <w:left w:val="single" w:sz="24" w:space="0" w:color="auto"/>
              <w:bottom w:val="single" w:sz="24" w:space="0" w:color="auto"/>
            </w:tcBorders>
          </w:tcPr>
          <w:p w:rsidR="008906B1" w:rsidRPr="008906B1" w:rsidRDefault="008906B1" w:rsidP="008906B1">
            <w:pPr>
              <w:rPr>
                <w:rFonts w:ascii="Century" w:eastAsia="ＭＳ 明朝" w:hAnsi="Century" w:cs="Times New Roman"/>
              </w:rPr>
            </w:pPr>
          </w:p>
        </w:tc>
        <w:tc>
          <w:tcPr>
            <w:tcW w:w="709" w:type="dxa"/>
            <w:tcBorders>
              <w:bottom w:val="single" w:sz="24" w:space="0" w:color="auto"/>
            </w:tcBorders>
          </w:tcPr>
          <w:p w:rsidR="008906B1" w:rsidRPr="008906B1" w:rsidRDefault="008906B1" w:rsidP="008906B1">
            <w:pPr>
              <w:rPr>
                <w:rFonts w:ascii="Century" w:eastAsia="ＭＳ 明朝" w:hAnsi="Century" w:cs="Times New Roman"/>
              </w:rPr>
            </w:pPr>
          </w:p>
        </w:tc>
        <w:tc>
          <w:tcPr>
            <w:tcW w:w="2268" w:type="dxa"/>
            <w:tcBorders>
              <w:bottom w:val="single" w:sz="24" w:space="0" w:color="auto"/>
            </w:tcBorders>
          </w:tcPr>
          <w:p w:rsidR="008906B1" w:rsidRPr="008906B1" w:rsidRDefault="008906B1" w:rsidP="008906B1">
            <w:pPr>
              <w:rPr>
                <w:rFonts w:ascii="Century" w:eastAsia="ＭＳ 明朝" w:hAnsi="Century" w:cs="Times New Roman"/>
              </w:rPr>
            </w:pPr>
          </w:p>
        </w:tc>
        <w:tc>
          <w:tcPr>
            <w:tcW w:w="850" w:type="dxa"/>
            <w:tcBorders>
              <w:bottom w:val="single" w:sz="24" w:space="0" w:color="auto"/>
              <w:right w:val="single" w:sz="2" w:space="0" w:color="auto"/>
            </w:tcBorders>
          </w:tcPr>
          <w:p w:rsidR="008906B1" w:rsidRPr="008906B1" w:rsidRDefault="008906B1" w:rsidP="008906B1">
            <w:pPr>
              <w:rPr>
                <w:rFonts w:ascii="Century" w:eastAsia="ＭＳ 明朝" w:hAnsi="Century" w:cs="Times New Roman"/>
              </w:rPr>
            </w:pPr>
          </w:p>
        </w:tc>
        <w:tc>
          <w:tcPr>
            <w:tcW w:w="615" w:type="dxa"/>
            <w:tcBorders>
              <w:left w:val="single" w:sz="2" w:space="0" w:color="auto"/>
              <w:bottom w:val="single" w:sz="24" w:space="0" w:color="auto"/>
              <w:right w:val="single" w:sz="2" w:space="0" w:color="auto"/>
            </w:tcBorders>
          </w:tcPr>
          <w:p w:rsidR="008906B1" w:rsidRPr="008906B1" w:rsidRDefault="008906B1" w:rsidP="008906B1">
            <w:pPr>
              <w:rPr>
                <w:rFonts w:ascii="Century" w:eastAsia="ＭＳ 明朝" w:hAnsi="Century" w:cs="Times New Roman"/>
              </w:rPr>
            </w:pPr>
          </w:p>
        </w:tc>
        <w:tc>
          <w:tcPr>
            <w:tcW w:w="2106" w:type="dxa"/>
            <w:tcBorders>
              <w:left w:val="single" w:sz="2" w:space="0" w:color="auto"/>
              <w:bottom w:val="single" w:sz="24" w:space="0" w:color="auto"/>
              <w:right w:val="single" w:sz="24" w:space="0" w:color="auto"/>
            </w:tcBorders>
          </w:tcPr>
          <w:p w:rsidR="008906B1" w:rsidRPr="008906B1" w:rsidRDefault="008906B1" w:rsidP="008906B1">
            <w:pPr>
              <w:rPr>
                <w:rFonts w:ascii="Century" w:eastAsia="ＭＳ 明朝" w:hAnsi="Century" w:cs="Times New Roman"/>
              </w:rPr>
            </w:pPr>
          </w:p>
        </w:tc>
      </w:tr>
    </w:tbl>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 xml:space="preserve">　　　予約カード</w:t>
      </w:r>
    </w:p>
    <w:p w:rsidR="008906B1" w:rsidRPr="0005101B" w:rsidRDefault="0005101B" w:rsidP="008906B1">
      <w:pPr>
        <w:rPr>
          <w:rFonts w:ascii="Century" w:eastAsia="ＭＳ 明朝" w:hAnsi="Century" w:cs="Times New Roman"/>
          <w:sz w:val="22"/>
        </w:rPr>
      </w:pPr>
      <w:r>
        <w:rPr>
          <w:rFonts w:ascii="Century" w:eastAsia="ＭＳ 明朝" w:hAnsi="Century" w:cs="Times New Roman" w:hint="eastAsia"/>
          <w:b/>
          <w:sz w:val="22"/>
        </w:rPr>
        <w:t xml:space="preserve">　　　</w:t>
      </w:r>
      <w:r>
        <w:rPr>
          <w:rFonts w:ascii="Century" w:eastAsia="ＭＳ 明朝" w:hAnsi="Century" w:cs="Times New Roman" w:hint="eastAsia"/>
          <w:sz w:val="22"/>
        </w:rPr>
        <w:t>財布の中に入るサイズや大きなものなど、相談者に合わせて作成します。</w:t>
      </w: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tbl>
      <w:tblPr>
        <w:tblStyle w:val="a8"/>
        <w:tblW w:w="0" w:type="auto"/>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1243"/>
        <w:gridCol w:w="1243"/>
        <w:gridCol w:w="1243"/>
        <w:gridCol w:w="1243"/>
        <w:gridCol w:w="1243"/>
        <w:gridCol w:w="1243"/>
        <w:gridCol w:w="1244"/>
      </w:tblGrid>
      <w:tr w:rsidR="008906B1" w:rsidRPr="008906B1" w:rsidTr="00837D45">
        <w:tc>
          <w:tcPr>
            <w:tcW w:w="8702" w:type="dxa"/>
            <w:gridSpan w:val="7"/>
            <w:tcBorders>
              <w:top w:val="single" w:sz="24" w:space="0" w:color="auto"/>
              <w:left w:val="single" w:sz="24" w:space="0" w:color="auto"/>
              <w:right w:val="single" w:sz="24" w:space="0" w:color="auto"/>
            </w:tcBorders>
          </w:tcPr>
          <w:p w:rsidR="008906B1" w:rsidRPr="008906B1" w:rsidRDefault="008906B1" w:rsidP="008906B1">
            <w:pPr>
              <w:jc w:val="center"/>
              <w:rPr>
                <w:rFonts w:ascii="Century" w:eastAsia="ＭＳ 明朝" w:hAnsi="Century" w:cs="Times New Roman"/>
                <w:b/>
                <w:sz w:val="44"/>
              </w:rPr>
            </w:pPr>
            <w:r w:rsidRPr="008906B1">
              <w:rPr>
                <w:rFonts w:ascii="Century" w:eastAsia="ＭＳ 明朝" w:hAnsi="Century" w:cs="Times New Roman" w:hint="eastAsia"/>
                <w:b/>
                <w:noProof/>
                <w:sz w:val="22"/>
              </w:rPr>
              <w:drawing>
                <wp:anchor distT="0" distB="0" distL="114300" distR="114300" simplePos="0" relativeHeight="251744256" behindDoc="0" locked="0" layoutInCell="1" allowOverlap="1" wp14:anchorId="505B1563" wp14:editId="515060C4">
                  <wp:simplePos x="0" y="0"/>
                  <wp:positionH relativeFrom="column">
                    <wp:posOffset>4702175</wp:posOffset>
                  </wp:positionH>
                  <wp:positionV relativeFrom="paragraph">
                    <wp:posOffset>66675</wp:posOffset>
                  </wp:positionV>
                  <wp:extent cx="685800" cy="648335"/>
                  <wp:effectExtent l="0" t="0" r="0" b="0"/>
                  <wp:wrapSquare wrapText="bothSides"/>
                  <wp:docPr id="8" name="図 8" descr="C:\Users\saposute\AppData\Local\Microsoft\Windows\Temporary Internet Files\Content.IE5\QOXTBWJR\cyb-houx-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osute\AppData\Local\Microsoft\Windows\Temporary Internet Files\Content.IE5\QOXTBWJR\cyb-houx-holly[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6B1">
              <w:rPr>
                <w:rFonts w:ascii="Century" w:eastAsia="ＭＳ 明朝" w:hAnsi="Century" w:cs="Times New Roman" w:hint="eastAsia"/>
                <w:b/>
                <w:noProof/>
                <w:sz w:val="22"/>
              </w:rPr>
              <w:drawing>
                <wp:anchor distT="0" distB="0" distL="114300" distR="114300" simplePos="0" relativeHeight="251743232" behindDoc="0" locked="0" layoutInCell="1" allowOverlap="1" wp14:anchorId="139D1BF8" wp14:editId="0D46A7A1">
                  <wp:simplePos x="0" y="0"/>
                  <wp:positionH relativeFrom="column">
                    <wp:posOffset>-3175</wp:posOffset>
                  </wp:positionH>
                  <wp:positionV relativeFrom="paragraph">
                    <wp:posOffset>9525</wp:posOffset>
                  </wp:positionV>
                  <wp:extent cx="685800" cy="648335"/>
                  <wp:effectExtent l="0" t="0" r="0" b="0"/>
                  <wp:wrapSquare wrapText="bothSides"/>
                  <wp:docPr id="9" name="図 9" descr="C:\Users\saposute\AppData\Local\Microsoft\Windows\Temporary Internet Files\Content.IE5\QOXTBWJR\cyb-houx-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osute\AppData\Local\Microsoft\Windows\Temporary Internet Files\Content.IE5\QOXTBWJR\cyb-houx-holly[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6B1">
              <w:rPr>
                <w:rFonts w:ascii="Century" w:eastAsia="ＭＳ 明朝" w:hAnsi="Century" w:cs="Times New Roman" w:hint="eastAsia"/>
                <w:b/>
                <w:sz w:val="52"/>
              </w:rPr>
              <w:t>12</w:t>
            </w:r>
            <w:r w:rsidRPr="008906B1">
              <w:rPr>
                <w:rFonts w:ascii="Century" w:eastAsia="ＭＳ 明朝" w:hAnsi="Century" w:cs="Times New Roman" w:hint="eastAsia"/>
                <w:b/>
                <w:sz w:val="52"/>
              </w:rPr>
              <w:t>月</w:t>
            </w:r>
          </w:p>
          <w:p w:rsidR="008906B1" w:rsidRPr="008906B1" w:rsidRDefault="008906B1" w:rsidP="008906B1">
            <w:pPr>
              <w:rPr>
                <w:rFonts w:ascii="Century" w:eastAsia="ＭＳ 明朝" w:hAnsi="Century" w:cs="Times New Roman"/>
                <w:b/>
                <w:sz w:val="22"/>
              </w:rPr>
            </w:pPr>
          </w:p>
        </w:tc>
      </w:tr>
      <w:tr w:rsidR="008906B1" w:rsidRPr="008906B1" w:rsidTr="00837D45">
        <w:tc>
          <w:tcPr>
            <w:tcW w:w="1243" w:type="dxa"/>
            <w:tcBorders>
              <w:left w:val="single" w:sz="24" w:space="0" w:color="auto"/>
            </w:tcBorders>
          </w:tcPr>
          <w:p w:rsidR="008906B1" w:rsidRPr="008906B1" w:rsidRDefault="008906B1" w:rsidP="008906B1">
            <w:pPr>
              <w:jc w:val="center"/>
              <w:rPr>
                <w:rFonts w:ascii="Century" w:eastAsia="ＭＳ 明朝" w:hAnsi="Century" w:cs="Times New Roman"/>
                <w:b/>
                <w:sz w:val="22"/>
              </w:rPr>
            </w:pPr>
            <w:r w:rsidRPr="008906B1">
              <w:rPr>
                <w:rFonts w:ascii="Century" w:eastAsia="ＭＳ 明朝" w:hAnsi="Century" w:cs="Times New Roman" w:hint="eastAsia"/>
                <w:b/>
                <w:sz w:val="22"/>
              </w:rPr>
              <w:t>月</w:t>
            </w:r>
          </w:p>
        </w:tc>
        <w:tc>
          <w:tcPr>
            <w:tcW w:w="1243" w:type="dxa"/>
          </w:tcPr>
          <w:p w:rsidR="008906B1" w:rsidRPr="008906B1" w:rsidRDefault="008906B1" w:rsidP="008906B1">
            <w:pPr>
              <w:jc w:val="center"/>
              <w:rPr>
                <w:rFonts w:ascii="Century" w:eastAsia="ＭＳ 明朝" w:hAnsi="Century" w:cs="Times New Roman"/>
                <w:b/>
                <w:sz w:val="22"/>
              </w:rPr>
            </w:pPr>
            <w:r w:rsidRPr="008906B1">
              <w:rPr>
                <w:rFonts w:ascii="Century" w:eastAsia="ＭＳ 明朝" w:hAnsi="Century" w:cs="Times New Roman" w:hint="eastAsia"/>
                <w:b/>
                <w:sz w:val="22"/>
              </w:rPr>
              <w:t>火</w:t>
            </w:r>
          </w:p>
        </w:tc>
        <w:tc>
          <w:tcPr>
            <w:tcW w:w="1243" w:type="dxa"/>
          </w:tcPr>
          <w:p w:rsidR="008906B1" w:rsidRPr="008906B1" w:rsidRDefault="008906B1" w:rsidP="008906B1">
            <w:pPr>
              <w:jc w:val="center"/>
              <w:rPr>
                <w:rFonts w:ascii="Century" w:eastAsia="ＭＳ 明朝" w:hAnsi="Century" w:cs="Times New Roman"/>
                <w:b/>
                <w:sz w:val="22"/>
              </w:rPr>
            </w:pPr>
            <w:r w:rsidRPr="008906B1">
              <w:rPr>
                <w:rFonts w:ascii="Century" w:eastAsia="ＭＳ 明朝" w:hAnsi="Century" w:cs="Times New Roman" w:hint="eastAsia"/>
                <w:b/>
                <w:sz w:val="22"/>
              </w:rPr>
              <w:t>水</w:t>
            </w:r>
          </w:p>
        </w:tc>
        <w:tc>
          <w:tcPr>
            <w:tcW w:w="1243" w:type="dxa"/>
          </w:tcPr>
          <w:p w:rsidR="008906B1" w:rsidRPr="008906B1" w:rsidRDefault="008906B1" w:rsidP="008906B1">
            <w:pPr>
              <w:jc w:val="center"/>
              <w:rPr>
                <w:rFonts w:ascii="Century" w:eastAsia="ＭＳ 明朝" w:hAnsi="Century" w:cs="Times New Roman"/>
                <w:b/>
                <w:sz w:val="22"/>
              </w:rPr>
            </w:pPr>
            <w:r w:rsidRPr="008906B1">
              <w:rPr>
                <w:rFonts w:ascii="Century" w:eastAsia="ＭＳ 明朝" w:hAnsi="Century" w:cs="Times New Roman" w:hint="eastAsia"/>
                <w:b/>
                <w:sz w:val="22"/>
              </w:rPr>
              <w:t>木</w:t>
            </w:r>
          </w:p>
        </w:tc>
        <w:tc>
          <w:tcPr>
            <w:tcW w:w="1243" w:type="dxa"/>
          </w:tcPr>
          <w:p w:rsidR="008906B1" w:rsidRPr="008906B1" w:rsidRDefault="008906B1" w:rsidP="008906B1">
            <w:pPr>
              <w:jc w:val="center"/>
              <w:rPr>
                <w:rFonts w:ascii="Century" w:eastAsia="ＭＳ 明朝" w:hAnsi="Century" w:cs="Times New Roman"/>
                <w:b/>
                <w:sz w:val="22"/>
              </w:rPr>
            </w:pPr>
            <w:r w:rsidRPr="008906B1">
              <w:rPr>
                <w:rFonts w:ascii="Century" w:eastAsia="ＭＳ 明朝" w:hAnsi="Century" w:cs="Times New Roman" w:hint="eastAsia"/>
                <w:b/>
                <w:sz w:val="22"/>
              </w:rPr>
              <w:t>金</w:t>
            </w:r>
          </w:p>
        </w:tc>
        <w:tc>
          <w:tcPr>
            <w:tcW w:w="1243" w:type="dxa"/>
          </w:tcPr>
          <w:p w:rsidR="008906B1" w:rsidRPr="008906B1" w:rsidRDefault="008906B1" w:rsidP="008906B1">
            <w:pPr>
              <w:jc w:val="center"/>
              <w:rPr>
                <w:rFonts w:ascii="Century" w:eastAsia="ＭＳ 明朝" w:hAnsi="Century" w:cs="Times New Roman"/>
                <w:b/>
                <w:sz w:val="22"/>
              </w:rPr>
            </w:pPr>
            <w:r w:rsidRPr="008906B1">
              <w:rPr>
                <w:rFonts w:ascii="Century" w:eastAsia="ＭＳ 明朝" w:hAnsi="Century" w:cs="Times New Roman" w:hint="eastAsia"/>
                <w:b/>
                <w:sz w:val="22"/>
              </w:rPr>
              <w:t>土</w:t>
            </w:r>
          </w:p>
        </w:tc>
        <w:tc>
          <w:tcPr>
            <w:tcW w:w="1244" w:type="dxa"/>
            <w:tcBorders>
              <w:right w:val="single" w:sz="24" w:space="0" w:color="auto"/>
            </w:tcBorders>
          </w:tcPr>
          <w:p w:rsidR="008906B1" w:rsidRPr="008906B1" w:rsidRDefault="008906B1" w:rsidP="008906B1">
            <w:pPr>
              <w:jc w:val="center"/>
              <w:rPr>
                <w:rFonts w:ascii="Century" w:eastAsia="ＭＳ 明朝" w:hAnsi="Century" w:cs="Times New Roman"/>
                <w:b/>
                <w:sz w:val="22"/>
              </w:rPr>
            </w:pPr>
            <w:r w:rsidRPr="008906B1">
              <w:rPr>
                <w:rFonts w:ascii="Century" w:eastAsia="ＭＳ 明朝" w:hAnsi="Century" w:cs="Times New Roman" w:hint="eastAsia"/>
                <w:b/>
                <w:sz w:val="22"/>
              </w:rPr>
              <w:t>日</w:t>
            </w:r>
          </w:p>
        </w:tc>
      </w:tr>
      <w:tr w:rsidR="008906B1" w:rsidRPr="008906B1" w:rsidTr="00837D45">
        <w:tc>
          <w:tcPr>
            <w:tcW w:w="1243" w:type="dxa"/>
            <w:tcBorders>
              <w:left w:val="single" w:sz="24" w:space="0" w:color="auto"/>
            </w:tcBorders>
          </w:tcPr>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3</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4</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5</w:t>
            </w:r>
          </w:p>
        </w:tc>
        <w:tc>
          <w:tcPr>
            <w:tcW w:w="1244" w:type="dxa"/>
            <w:tcBorders>
              <w:right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6</w:t>
            </w:r>
          </w:p>
        </w:tc>
      </w:tr>
      <w:tr w:rsidR="008906B1" w:rsidRPr="008906B1" w:rsidTr="00837D45">
        <w:tc>
          <w:tcPr>
            <w:tcW w:w="1243" w:type="dxa"/>
            <w:tcBorders>
              <w:left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7</w:t>
            </w: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tc>
        <w:tc>
          <w:tcPr>
            <w:tcW w:w="1243" w:type="dxa"/>
          </w:tcPr>
          <w:p w:rsidR="008906B1" w:rsidRPr="009165FE" w:rsidRDefault="008906B1" w:rsidP="008906B1">
            <w:pPr>
              <w:rPr>
                <w:rFonts w:ascii="Century" w:eastAsia="ＭＳ 明朝" w:hAnsi="Century" w:cs="Times New Roman"/>
                <w:b/>
                <w:sz w:val="22"/>
              </w:rPr>
            </w:pPr>
            <w:r w:rsidRPr="009165FE">
              <w:rPr>
                <w:rFonts w:ascii="Century" w:eastAsia="ＭＳ 明朝" w:hAnsi="Century" w:cs="Times New Roman" w:hint="eastAsia"/>
                <w:b/>
                <w:sz w:val="22"/>
              </w:rPr>
              <w:t>8</w:t>
            </w:r>
          </w:p>
          <w:p w:rsidR="00AD5B12" w:rsidRPr="009165FE" w:rsidRDefault="00AD5B12" w:rsidP="00AD5B12">
            <w:pPr>
              <w:spacing w:line="320" w:lineRule="exact"/>
              <w:rPr>
                <w:rFonts w:ascii="あずきフォント" w:eastAsia="あずきフォント" w:hAnsi="あずきフォント" w:cs="Times New Roman"/>
                <w:b/>
                <w:sz w:val="20"/>
                <w:szCs w:val="20"/>
              </w:rPr>
            </w:pPr>
            <w:r w:rsidRPr="009165FE">
              <w:rPr>
                <w:rFonts w:ascii="あずきフォント" w:eastAsia="あずきフォント" w:hAnsi="あずきフォント" w:cs="Times New Roman" w:hint="eastAsia"/>
                <w:b/>
                <w:sz w:val="20"/>
                <w:szCs w:val="20"/>
              </w:rPr>
              <w:t>10：00</w:t>
            </w:r>
          </w:p>
          <w:p w:rsidR="00AD5B12" w:rsidRPr="009165FE" w:rsidRDefault="00204F9A" w:rsidP="00204F9A">
            <w:pPr>
              <w:spacing w:line="320" w:lineRule="exact"/>
              <w:rPr>
                <w:rFonts w:ascii="HG丸ｺﾞｼｯｸM-PRO" w:eastAsia="HG丸ｺﾞｼｯｸM-PRO" w:hAnsi="HG丸ｺﾞｼｯｸM-PRO" w:cs="Times New Roman"/>
                <w:b/>
                <w:szCs w:val="21"/>
              </w:rPr>
            </w:pPr>
            <w:r w:rsidRPr="009165FE">
              <w:rPr>
                <w:rFonts w:ascii="あずきフォント" w:eastAsia="あずきフォント" w:hAnsi="あずきフォント" w:cs="Times New Roman" w:hint="eastAsia"/>
                <w:b/>
                <w:sz w:val="20"/>
                <w:szCs w:val="20"/>
              </w:rPr>
              <w:t>○○</w:t>
            </w:r>
            <w:r w:rsidR="00AD5B12" w:rsidRPr="009165FE">
              <w:rPr>
                <w:rFonts w:ascii="あずきフォント" w:eastAsia="あずきフォント" w:hAnsi="あずきフォント" w:cs="Times New Roman" w:hint="eastAsia"/>
                <w:b/>
                <w:sz w:val="20"/>
                <w:szCs w:val="20"/>
              </w:rPr>
              <w:t>で面接</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9</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10</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11</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12</w:t>
            </w:r>
          </w:p>
        </w:tc>
        <w:tc>
          <w:tcPr>
            <w:tcW w:w="1244" w:type="dxa"/>
            <w:tcBorders>
              <w:right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13</w:t>
            </w:r>
          </w:p>
        </w:tc>
      </w:tr>
      <w:tr w:rsidR="008906B1" w:rsidRPr="008906B1" w:rsidTr="00837D45">
        <w:tc>
          <w:tcPr>
            <w:tcW w:w="1243" w:type="dxa"/>
            <w:tcBorders>
              <w:left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14</w:t>
            </w: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15</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16</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17</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18</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19</w:t>
            </w:r>
          </w:p>
        </w:tc>
        <w:tc>
          <w:tcPr>
            <w:tcW w:w="1244" w:type="dxa"/>
            <w:tcBorders>
              <w:right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20</w:t>
            </w:r>
          </w:p>
        </w:tc>
      </w:tr>
      <w:tr w:rsidR="008906B1" w:rsidRPr="008906B1" w:rsidTr="009165FE">
        <w:tc>
          <w:tcPr>
            <w:tcW w:w="1243" w:type="dxa"/>
            <w:tcBorders>
              <w:left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21</w:t>
            </w: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tc>
        <w:tc>
          <w:tcPr>
            <w:tcW w:w="1243" w:type="dxa"/>
          </w:tcPr>
          <w:p w:rsidR="00AD5B12" w:rsidRDefault="008906B1" w:rsidP="00AD5B12">
            <w:pPr>
              <w:rPr>
                <w:rFonts w:ascii="Century" w:eastAsia="ＭＳ 明朝" w:hAnsi="Century" w:cs="Times New Roman"/>
                <w:b/>
                <w:sz w:val="22"/>
              </w:rPr>
            </w:pPr>
            <w:r w:rsidRPr="008906B1">
              <w:rPr>
                <w:rFonts w:ascii="Century" w:eastAsia="ＭＳ 明朝" w:hAnsi="Century" w:cs="Times New Roman" w:hint="eastAsia"/>
                <w:b/>
                <w:sz w:val="22"/>
              </w:rPr>
              <w:t>22</w:t>
            </w:r>
          </w:p>
          <w:p w:rsidR="00AD5B12" w:rsidRPr="009165FE" w:rsidRDefault="00AD5B12" w:rsidP="00AD5B12">
            <w:pPr>
              <w:spacing w:line="320" w:lineRule="exact"/>
              <w:rPr>
                <w:rFonts w:ascii="あんずもじ" w:eastAsia="あんずもじ" w:hAnsi="あんずもじ" w:cs="Times New Roman"/>
                <w:b/>
                <w:sz w:val="20"/>
                <w:szCs w:val="20"/>
              </w:rPr>
            </w:pPr>
            <w:r w:rsidRPr="009165FE">
              <w:rPr>
                <w:rFonts w:ascii="あんずもじ" w:eastAsia="あんずもじ" w:hAnsi="あんずもじ" w:cs="Times New Roman" w:hint="eastAsia"/>
                <w:b/>
                <w:sz w:val="20"/>
                <w:szCs w:val="20"/>
              </w:rPr>
              <w:t>10：00</w:t>
            </w:r>
          </w:p>
          <w:p w:rsidR="008906B1" w:rsidRPr="008906B1" w:rsidRDefault="00204F9A" w:rsidP="00204F9A">
            <w:pPr>
              <w:spacing w:line="320" w:lineRule="exact"/>
              <w:rPr>
                <w:rFonts w:ascii="Century" w:eastAsia="ＭＳ 明朝" w:hAnsi="Century" w:cs="Times New Roman"/>
                <w:b/>
                <w:sz w:val="22"/>
              </w:rPr>
            </w:pPr>
            <w:r w:rsidRPr="009165FE">
              <w:rPr>
                <w:rFonts w:ascii="あんずもじ" w:eastAsia="あんずもじ" w:hAnsi="あんずもじ" w:cs="Times New Roman" w:hint="eastAsia"/>
                <w:b/>
                <w:sz w:val="20"/>
                <w:szCs w:val="20"/>
              </w:rPr>
              <w:t>○○</w:t>
            </w:r>
            <w:r w:rsidR="00AD5B12" w:rsidRPr="009165FE">
              <w:rPr>
                <w:rFonts w:ascii="あんずもじ" w:eastAsia="あんずもじ" w:hAnsi="あんずもじ" w:cs="Times New Roman" w:hint="eastAsia"/>
                <w:b/>
                <w:sz w:val="20"/>
                <w:szCs w:val="20"/>
              </w:rPr>
              <w:t>で面接</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color w:val="FF0000"/>
                <w:sz w:val="22"/>
              </w:rPr>
              <w:t>23</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24</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25</w:t>
            </w:r>
          </w:p>
        </w:tc>
        <w:tc>
          <w:tcPr>
            <w:tcW w:w="1243" w:type="dxa"/>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26</w:t>
            </w:r>
          </w:p>
        </w:tc>
        <w:tc>
          <w:tcPr>
            <w:tcW w:w="1244" w:type="dxa"/>
            <w:tcBorders>
              <w:right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27</w:t>
            </w:r>
          </w:p>
        </w:tc>
      </w:tr>
      <w:tr w:rsidR="008906B1" w:rsidRPr="008906B1" w:rsidTr="00837D45">
        <w:tc>
          <w:tcPr>
            <w:tcW w:w="1243" w:type="dxa"/>
            <w:tcBorders>
              <w:left w:val="single" w:sz="24" w:space="0" w:color="auto"/>
              <w:bottom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28</w:t>
            </w: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tc>
        <w:tc>
          <w:tcPr>
            <w:tcW w:w="1243" w:type="dxa"/>
            <w:tcBorders>
              <w:bottom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29</w:t>
            </w:r>
          </w:p>
        </w:tc>
        <w:tc>
          <w:tcPr>
            <w:tcW w:w="1243" w:type="dxa"/>
            <w:tcBorders>
              <w:bottom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30</w:t>
            </w:r>
          </w:p>
        </w:tc>
        <w:tc>
          <w:tcPr>
            <w:tcW w:w="1243" w:type="dxa"/>
            <w:tcBorders>
              <w:bottom w:val="single" w:sz="24" w:space="0" w:color="auto"/>
            </w:tcBorders>
          </w:tcPr>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31</w:t>
            </w:r>
          </w:p>
        </w:tc>
        <w:tc>
          <w:tcPr>
            <w:tcW w:w="1243" w:type="dxa"/>
            <w:tcBorders>
              <w:bottom w:val="single" w:sz="24" w:space="0" w:color="auto"/>
            </w:tcBorders>
          </w:tcPr>
          <w:p w:rsidR="008906B1" w:rsidRPr="008906B1" w:rsidRDefault="008906B1" w:rsidP="008906B1">
            <w:pPr>
              <w:rPr>
                <w:rFonts w:ascii="Century" w:eastAsia="ＭＳ 明朝" w:hAnsi="Century" w:cs="Times New Roman"/>
                <w:b/>
                <w:sz w:val="22"/>
              </w:rPr>
            </w:pPr>
          </w:p>
        </w:tc>
        <w:tc>
          <w:tcPr>
            <w:tcW w:w="1243" w:type="dxa"/>
            <w:tcBorders>
              <w:bottom w:val="single" w:sz="24" w:space="0" w:color="auto"/>
            </w:tcBorders>
          </w:tcPr>
          <w:p w:rsidR="008906B1" w:rsidRPr="008906B1" w:rsidRDefault="008906B1" w:rsidP="008906B1">
            <w:pPr>
              <w:rPr>
                <w:rFonts w:ascii="Century" w:eastAsia="ＭＳ 明朝" w:hAnsi="Century" w:cs="Times New Roman"/>
                <w:b/>
                <w:sz w:val="22"/>
              </w:rPr>
            </w:pPr>
          </w:p>
        </w:tc>
        <w:tc>
          <w:tcPr>
            <w:tcW w:w="1244" w:type="dxa"/>
            <w:tcBorders>
              <w:bottom w:val="single" w:sz="24" w:space="0" w:color="auto"/>
              <w:right w:val="single" w:sz="24" w:space="0" w:color="auto"/>
            </w:tcBorders>
          </w:tcPr>
          <w:p w:rsidR="008906B1" w:rsidRPr="008906B1" w:rsidRDefault="008906B1" w:rsidP="008906B1">
            <w:pPr>
              <w:rPr>
                <w:rFonts w:ascii="Century" w:eastAsia="ＭＳ 明朝" w:hAnsi="Century" w:cs="Times New Roman"/>
                <w:b/>
                <w:sz w:val="22"/>
              </w:rPr>
            </w:pPr>
          </w:p>
        </w:tc>
      </w:tr>
    </w:tbl>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カレンダー</w:t>
      </w:r>
    </w:p>
    <w:p w:rsidR="008906B1" w:rsidRPr="008906B1" w:rsidRDefault="008906B1" w:rsidP="008906B1">
      <w:pPr>
        <w:rPr>
          <w:rFonts w:ascii="Century" w:eastAsia="ＭＳ 明朝" w:hAnsi="Century" w:cs="Times New Roman"/>
          <w:b/>
          <w:sz w:val="22"/>
        </w:rPr>
      </w:pPr>
      <w:r w:rsidRPr="008906B1">
        <w:rPr>
          <w:rFonts w:ascii="Century" w:eastAsia="ＭＳ 明朝" w:hAnsi="Century" w:cs="Times New Roman" w:hint="eastAsia"/>
          <w:b/>
          <w:sz w:val="22"/>
        </w:rPr>
        <w:t>メモ書きスペースを大きめに作成しておきます。</w:t>
      </w:r>
    </w:p>
    <w:p w:rsidR="008906B1" w:rsidRPr="008906B1" w:rsidRDefault="008906B1" w:rsidP="008906B1">
      <w:pPr>
        <w:rPr>
          <w:rFonts w:ascii="Century" w:eastAsia="ＭＳ 明朝" w:hAnsi="Century" w:cs="Times New Roman"/>
          <w:b/>
          <w:sz w:val="22"/>
        </w:rPr>
      </w:pPr>
    </w:p>
    <w:p w:rsidR="008906B1" w:rsidRPr="008906B1" w:rsidRDefault="008906B1" w:rsidP="008906B1">
      <w:pPr>
        <w:rPr>
          <w:rFonts w:ascii="Century" w:eastAsia="ＭＳ 明朝" w:hAnsi="Century" w:cs="Times New Roman"/>
          <w:b/>
          <w:sz w:val="22"/>
        </w:rPr>
      </w:pPr>
    </w:p>
    <w:p w:rsidR="008906B1" w:rsidRPr="008906B1" w:rsidRDefault="00837D45" w:rsidP="008906B1">
      <w:pPr>
        <w:rPr>
          <w:rFonts w:ascii="Century" w:eastAsia="ＭＳ 明朝" w:hAnsi="Century" w:cs="Times New Roman"/>
          <w:b/>
          <w:sz w:val="22"/>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61664" behindDoc="0" locked="0" layoutInCell="1" allowOverlap="1" wp14:anchorId="6A99773E" wp14:editId="1C8088BA">
                <wp:simplePos x="0" y="0"/>
                <wp:positionH relativeFrom="margin">
                  <wp:align>center</wp:align>
                </wp:positionH>
                <wp:positionV relativeFrom="paragraph">
                  <wp:posOffset>10160</wp:posOffset>
                </wp:positionV>
                <wp:extent cx="5391150" cy="400050"/>
                <wp:effectExtent l="0" t="0" r="19050" b="19050"/>
                <wp:wrapNone/>
                <wp:docPr id="35" name="角丸四角形 35"/>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C50C5F" w:rsidRDefault="00757DA9" w:rsidP="00837D45">
                            <w:pPr>
                              <w:jc w:val="left"/>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2．</w:t>
                            </w:r>
                            <w:r w:rsidRPr="00C50C5F">
                              <w:rPr>
                                <w:rFonts w:ascii="HG丸ｺﾞｼｯｸM-PRO" w:eastAsia="HG丸ｺﾞｼｯｸM-PRO" w:hAnsi="HG丸ｺﾞｼｯｸM-PRO" w:cs="Times New Roman" w:hint="eastAsia"/>
                                <w:b/>
                                <w:sz w:val="24"/>
                                <w:szCs w:val="24"/>
                              </w:rPr>
                              <w:t>スケジュール管理ができない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5" o:spid="_x0000_s1033" style="position:absolute;left:0;text-align:left;margin-left:0;margin-top:.8pt;width:424.5pt;height:31.5pt;z-index:251761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" fillcolor="window" strokecolor="#ff7c80" strokeweight="2pt">
                <v:stroke joinstyle="miter"/>
                <v:textbox>
                  <w:txbxContent>
                    <w:p w:rsidR="00757DA9" w:rsidRPr="00C50C5F" w:rsidRDefault="00757DA9" w:rsidP="00837D45">
                      <w:pPr>
                        <w:jc w:val="left"/>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2．</w:t>
                      </w:r>
                      <w:r w:rsidRPr="00C50C5F">
                        <w:rPr>
                          <w:rFonts w:ascii="HG丸ｺﾞｼｯｸM-PRO" w:eastAsia="HG丸ｺﾞｼｯｸM-PRO" w:hAnsi="HG丸ｺﾞｼｯｸM-PRO" w:cs="Times New Roman" w:hint="eastAsia"/>
                          <w:b/>
                          <w:sz w:val="24"/>
                          <w:szCs w:val="24"/>
                        </w:rPr>
                        <w:t>スケジュール管理ができない</w:t>
                      </w:r>
                    </w:p>
                  </w:txbxContent>
                </v:textbox>
                <w10:wrap anchorx="margin"/>
              </v:roundrect>
            </w:pict>
          </mc:Fallback>
        </mc:AlternateContent>
      </w:r>
    </w:p>
    <w:p w:rsidR="008906B1" w:rsidRPr="008906B1" w:rsidRDefault="008906B1" w:rsidP="008906B1">
      <w:pPr>
        <w:rPr>
          <w:rFonts w:ascii="Century" w:eastAsia="ＭＳ 明朝" w:hAnsi="Century" w:cs="Times New Roman"/>
          <w:b/>
          <w:sz w:val="36"/>
        </w:rPr>
      </w:pPr>
    </w:p>
    <w:p w:rsidR="00AD5B12" w:rsidRDefault="00AD5B12" w:rsidP="008906B1">
      <w:pPr>
        <w:rPr>
          <w:rFonts w:ascii="Century" w:eastAsia="ＭＳ 明朝" w:hAnsi="Century" w:cs="Times New Roman"/>
          <w:b/>
          <w:sz w:val="22"/>
        </w:rPr>
      </w:pPr>
      <w:r w:rsidRPr="00AD5B12">
        <w:rPr>
          <w:rFonts w:ascii="Century" w:eastAsia="ＭＳ 明朝" w:hAnsi="Century" w:cs="Times New Roman"/>
          <w:b/>
          <w:noProof/>
          <w:sz w:val="22"/>
        </w:rPr>
        <mc:AlternateContent>
          <mc:Choice Requires="wps">
            <w:drawing>
              <wp:anchor distT="0" distB="0" distL="114300" distR="114300" simplePos="0" relativeHeight="251786240" behindDoc="0" locked="0" layoutInCell="1" allowOverlap="1" wp14:anchorId="0A09FD13" wp14:editId="3C3E698A">
                <wp:simplePos x="0" y="0"/>
                <wp:positionH relativeFrom="column">
                  <wp:posOffset>-3810</wp:posOffset>
                </wp:positionH>
                <wp:positionV relativeFrom="paragraph">
                  <wp:posOffset>78740</wp:posOffset>
                </wp:positionV>
                <wp:extent cx="942975" cy="400050"/>
                <wp:effectExtent l="19050" t="19050" r="47625" b="95250"/>
                <wp:wrapNone/>
                <wp:docPr id="46" name="円形吹き出し 46"/>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AD5B12">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46" o:spid="_x0000_s1034" type="#_x0000_t63" style="position:absolute;left:0;text-align:left;margin-left:-.3pt;margin-top:6.2pt;width:74.25pt;height:31.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" adj="5489,24814" fillcolor="window" strokecolor="#7f7f7f" strokeweight="1pt">
                <v:textbox inset="1mm,0,1mm,0">
                  <w:txbxContent>
                    <w:p w:rsidR="00757DA9" w:rsidRPr="00260D6B" w:rsidRDefault="00757DA9" w:rsidP="00AD5B12">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8906B1" w:rsidRPr="008906B1" w:rsidRDefault="008906B1" w:rsidP="008906B1">
      <w:pPr>
        <w:rPr>
          <w:rFonts w:ascii="Century" w:eastAsia="ＭＳ 明朝" w:hAnsi="Century" w:cs="Times New Roman"/>
          <w:b/>
          <w:sz w:val="22"/>
        </w:rPr>
      </w:pPr>
    </w:p>
    <w:p w:rsidR="00471593" w:rsidRPr="00220CF1" w:rsidRDefault="008906B1" w:rsidP="0056398A">
      <w:pPr>
        <w:ind w:firstLineChars="100" w:firstLine="241"/>
        <w:rPr>
          <w:rFonts w:ascii="Century" w:eastAsia="ＭＳ 明朝" w:hAnsi="Century" w:cs="Times New Roman"/>
          <w:b/>
          <w:strike/>
          <w:sz w:val="24"/>
          <w:szCs w:val="24"/>
        </w:rPr>
      </w:pPr>
      <w:r w:rsidRPr="00220CF1">
        <w:rPr>
          <w:rFonts w:ascii="Century" w:eastAsia="ＭＳ 明朝" w:hAnsi="Century" w:cs="Times New Roman" w:hint="eastAsia"/>
          <w:b/>
          <w:sz w:val="24"/>
        </w:rPr>
        <w:t>自分の予定管理が上手にできず、</w:t>
      </w:r>
      <w:r w:rsidR="00436955" w:rsidRPr="00220CF1">
        <w:rPr>
          <w:rFonts w:ascii="Century" w:eastAsia="ＭＳ 明朝" w:hAnsi="Century" w:cs="Times New Roman" w:hint="eastAsia"/>
          <w:b/>
          <w:sz w:val="24"/>
        </w:rPr>
        <w:t>予定を入れることが不安で、自分で予定を組み立てられない</w:t>
      </w:r>
      <w:r w:rsidRPr="00220CF1">
        <w:rPr>
          <w:rFonts w:ascii="Century" w:eastAsia="ＭＳ 明朝" w:hAnsi="Century" w:cs="Times New Roman" w:hint="eastAsia"/>
          <w:b/>
          <w:sz w:val="24"/>
        </w:rPr>
        <w:t>というようなことが見られ</w:t>
      </w:r>
      <w:r w:rsidR="0056398A" w:rsidRPr="00220CF1">
        <w:rPr>
          <w:rFonts w:ascii="Century" w:eastAsia="ＭＳ 明朝" w:hAnsi="Century" w:cs="Times New Roman" w:hint="eastAsia"/>
          <w:b/>
          <w:sz w:val="24"/>
        </w:rPr>
        <w:t>ることがあり</w:t>
      </w:r>
      <w:r w:rsidRPr="00220CF1">
        <w:rPr>
          <w:rFonts w:ascii="Century" w:eastAsia="ＭＳ 明朝" w:hAnsi="Century" w:cs="Times New Roman" w:hint="eastAsia"/>
          <w:b/>
          <w:sz w:val="24"/>
        </w:rPr>
        <w:t>ます。</w:t>
      </w:r>
    </w:p>
    <w:p w:rsidR="008906B1" w:rsidRPr="00220CF1" w:rsidRDefault="008906B1" w:rsidP="008906B1">
      <w:pPr>
        <w:rPr>
          <w:rFonts w:ascii="Century" w:eastAsia="ＭＳ 明朝" w:hAnsi="Century" w:cs="Times New Roman"/>
          <w:sz w:val="22"/>
        </w:rPr>
      </w:pPr>
      <w:r w:rsidRPr="00220CF1">
        <w:rPr>
          <w:rFonts w:ascii="Century" w:eastAsia="ＭＳ 明朝" w:hAnsi="Century" w:cs="Times New Roman" w:hint="eastAsia"/>
        </w:rPr>
        <w:t xml:space="preserve">　</w:t>
      </w:r>
      <w:r w:rsidR="00AD5B12" w:rsidRPr="00220CF1">
        <w:rPr>
          <w:rFonts w:ascii="Century" w:eastAsia="ＭＳ 明朝" w:hAnsi="Century" w:cs="Times New Roman" w:hint="eastAsia"/>
        </w:rPr>
        <w:t>前に予定を入れたら</w:t>
      </w:r>
      <w:r w:rsidRPr="00220CF1">
        <w:rPr>
          <w:rFonts w:ascii="Century" w:eastAsia="ＭＳ 明朝" w:hAnsi="Century" w:cs="Times New Roman" w:hint="eastAsia"/>
          <w:sz w:val="22"/>
        </w:rPr>
        <w:t>相談時間に遅刻してしまうかも・・・予定が埋まって</w:t>
      </w:r>
      <w:r w:rsidR="00AD5B12" w:rsidRPr="00220CF1">
        <w:rPr>
          <w:rFonts w:ascii="Century" w:eastAsia="ＭＳ 明朝" w:hAnsi="Century" w:cs="Times New Roman" w:hint="eastAsia"/>
          <w:sz w:val="22"/>
        </w:rPr>
        <w:t>動</w:t>
      </w:r>
      <w:r w:rsidRPr="00220CF1">
        <w:rPr>
          <w:rFonts w:ascii="Century" w:eastAsia="ＭＳ 明朝" w:hAnsi="Century" w:cs="Times New Roman" w:hint="eastAsia"/>
          <w:sz w:val="22"/>
        </w:rPr>
        <w:t>けなくなるのでは・・・という不安から、</w:t>
      </w:r>
      <w:r w:rsidR="00436955" w:rsidRPr="00220CF1">
        <w:rPr>
          <w:rFonts w:ascii="Century" w:eastAsia="ＭＳ 明朝" w:hAnsi="Century" w:cs="Times New Roman" w:hint="eastAsia"/>
          <w:sz w:val="22"/>
        </w:rPr>
        <w:t>なかなか予定を入れることができないという人がいます。</w:t>
      </w:r>
      <w:r w:rsidR="00AD5B12" w:rsidRPr="00220CF1">
        <w:rPr>
          <w:rFonts w:ascii="Century" w:eastAsia="ＭＳ 明朝" w:hAnsi="Century" w:cs="Times New Roman" w:hint="eastAsia"/>
          <w:sz w:val="22"/>
        </w:rPr>
        <w:t>また、</w:t>
      </w:r>
      <w:r w:rsidRPr="00220CF1">
        <w:rPr>
          <w:rFonts w:ascii="Century" w:eastAsia="ＭＳ 明朝" w:hAnsi="Century" w:cs="Times New Roman" w:hint="eastAsia"/>
          <w:sz w:val="22"/>
        </w:rPr>
        <w:t>実際にはそこまで</w:t>
      </w:r>
      <w:r w:rsidR="00AD5B12" w:rsidRPr="00220CF1">
        <w:rPr>
          <w:rFonts w:ascii="Century" w:eastAsia="ＭＳ 明朝" w:hAnsi="Century" w:cs="Times New Roman" w:hint="eastAsia"/>
          <w:sz w:val="22"/>
        </w:rPr>
        <w:t>予定が</w:t>
      </w:r>
      <w:r w:rsidRPr="00220CF1">
        <w:rPr>
          <w:rFonts w:ascii="Century" w:eastAsia="ＭＳ 明朝" w:hAnsi="Century" w:cs="Times New Roman" w:hint="eastAsia"/>
          <w:sz w:val="22"/>
        </w:rPr>
        <w:t>埋まっていな</w:t>
      </w:r>
      <w:r w:rsidR="00402118" w:rsidRPr="00220CF1">
        <w:rPr>
          <w:rFonts w:ascii="Century" w:eastAsia="ＭＳ 明朝" w:hAnsi="Century" w:cs="Times New Roman" w:hint="eastAsia"/>
          <w:sz w:val="22"/>
        </w:rPr>
        <w:t>いのに</w:t>
      </w:r>
      <w:r w:rsidR="00AD5B12" w:rsidRPr="00220CF1">
        <w:rPr>
          <w:rFonts w:ascii="Century" w:eastAsia="ＭＳ 明朝" w:hAnsi="Century" w:cs="Times New Roman" w:hint="eastAsia"/>
          <w:sz w:val="22"/>
        </w:rPr>
        <w:t>、</w:t>
      </w:r>
      <w:r w:rsidRPr="00220CF1">
        <w:rPr>
          <w:rFonts w:ascii="Century" w:eastAsia="ＭＳ 明朝" w:hAnsi="Century" w:cs="Times New Roman" w:hint="eastAsia"/>
          <w:sz w:val="22"/>
        </w:rPr>
        <w:t>「予定が入った」という事実だけで</w:t>
      </w:r>
      <w:r w:rsidR="0056398A" w:rsidRPr="00220CF1">
        <w:rPr>
          <w:rFonts w:ascii="Century" w:eastAsia="ＭＳ 明朝" w:hAnsi="Century" w:cs="Times New Roman" w:hint="eastAsia"/>
          <w:sz w:val="22"/>
        </w:rPr>
        <w:t>焦りが出て、動けなくなる人もいます。</w:t>
      </w:r>
    </w:p>
    <w:p w:rsidR="007F139B" w:rsidRDefault="00B87774" w:rsidP="008906B1">
      <w:pPr>
        <w:rPr>
          <w:rFonts w:ascii="Century" w:eastAsia="ＭＳ 明朝" w:hAnsi="Century" w:cs="Times New Roman"/>
        </w:rPr>
      </w:pPr>
      <w:r w:rsidRPr="00AD5B12">
        <w:rPr>
          <w:rFonts w:ascii="Century" w:eastAsia="ＭＳ 明朝" w:hAnsi="Century" w:cs="Times New Roman"/>
          <w:b/>
          <w:noProof/>
          <w:sz w:val="22"/>
        </w:rPr>
        <mc:AlternateContent>
          <mc:Choice Requires="wps">
            <w:drawing>
              <wp:anchor distT="0" distB="0" distL="114300" distR="114300" simplePos="0" relativeHeight="251787264" behindDoc="0" locked="0" layoutInCell="1" allowOverlap="1" wp14:anchorId="4F74A694" wp14:editId="4927663D">
                <wp:simplePos x="0" y="0"/>
                <wp:positionH relativeFrom="margin">
                  <wp:posOffset>2442845</wp:posOffset>
                </wp:positionH>
                <wp:positionV relativeFrom="paragraph">
                  <wp:posOffset>88265</wp:posOffset>
                </wp:positionV>
                <wp:extent cx="857250" cy="371475"/>
                <wp:effectExtent l="38100" t="0" r="0" b="47625"/>
                <wp:wrapNone/>
                <wp:docPr id="47" name="下矢印 47"/>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47" o:spid="_x0000_s1026" type="#_x0000_t67" style="position:absolute;left:0;text-align:left;margin-left:192.35pt;margin-top:6.95pt;width:67.5pt;height:29.25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" adj="10800" fillcolor="window" strokecolor="#7f7f7f" strokeweight="1pt">
                <w10:wrap anchorx="margin"/>
              </v:shape>
            </w:pict>
          </mc:Fallback>
        </mc:AlternateContent>
      </w:r>
    </w:p>
    <w:p w:rsidR="00AD5B12" w:rsidRDefault="00AD5B12" w:rsidP="008906B1">
      <w:pPr>
        <w:rPr>
          <w:rFonts w:ascii="Century" w:eastAsia="ＭＳ 明朝" w:hAnsi="Century" w:cs="Times New Roman"/>
        </w:rPr>
      </w:pPr>
    </w:p>
    <w:p w:rsidR="0056398A" w:rsidRPr="004145FB" w:rsidRDefault="00471593" w:rsidP="0056398A">
      <w:pPr>
        <w:rPr>
          <w:rFonts w:ascii="Century" w:eastAsia="ＭＳ 明朝" w:hAnsi="Century" w:cs="Times New Roman"/>
          <w:b/>
          <w:sz w:val="24"/>
          <w:szCs w:val="24"/>
        </w:rPr>
      </w:pPr>
      <w:r w:rsidRPr="004145FB">
        <w:rPr>
          <w:rFonts w:ascii="Century" w:eastAsia="ＭＳ 明朝" w:hAnsi="Century" w:cs="Times New Roman" w:hint="eastAsia"/>
          <w:b/>
          <w:sz w:val="24"/>
          <w:szCs w:val="24"/>
        </w:rPr>
        <w:t>スケジュール</w:t>
      </w:r>
      <w:r w:rsidR="0056398A" w:rsidRPr="004145FB">
        <w:rPr>
          <w:rFonts w:ascii="Century" w:eastAsia="ＭＳ 明朝" w:hAnsi="Century" w:cs="Times New Roman" w:hint="eastAsia"/>
          <w:b/>
          <w:sz w:val="24"/>
          <w:szCs w:val="24"/>
        </w:rPr>
        <w:t>を可視化して、</w:t>
      </w:r>
      <w:r w:rsidRPr="004145FB">
        <w:rPr>
          <w:rFonts w:ascii="Century" w:eastAsia="ＭＳ 明朝" w:hAnsi="Century" w:cs="Times New Roman" w:hint="eastAsia"/>
          <w:b/>
          <w:sz w:val="24"/>
          <w:szCs w:val="24"/>
        </w:rPr>
        <w:t>安心して動ける</w:t>
      </w:r>
      <w:r w:rsidR="0056398A" w:rsidRPr="004145FB">
        <w:rPr>
          <w:rFonts w:ascii="Century" w:eastAsia="ＭＳ 明朝" w:hAnsi="Century" w:cs="Times New Roman" w:hint="eastAsia"/>
          <w:b/>
          <w:sz w:val="24"/>
          <w:szCs w:val="24"/>
        </w:rPr>
        <w:t>ようにします。</w:t>
      </w:r>
    </w:p>
    <w:p w:rsidR="00980426" w:rsidRPr="004145FB" w:rsidRDefault="00980426" w:rsidP="00980426">
      <w:pPr>
        <w:rPr>
          <w:rFonts w:ascii="Century" w:eastAsia="ＭＳ 明朝" w:hAnsi="Century" w:cs="Times New Roman"/>
          <w:b/>
          <w:sz w:val="22"/>
        </w:rPr>
      </w:pPr>
      <w:r w:rsidRPr="004145FB">
        <w:rPr>
          <w:rFonts w:ascii="Century" w:eastAsia="ＭＳ 明朝" w:hAnsi="Century" w:cs="Times New Roman" w:hint="eastAsia"/>
          <w:b/>
          <w:sz w:val="22"/>
        </w:rPr>
        <w:t>①スケジュール全体を可視化する</w:t>
      </w:r>
    </w:p>
    <w:p w:rsidR="00471593" w:rsidRPr="00D47570" w:rsidRDefault="0056398A" w:rsidP="00E0444F">
      <w:pPr>
        <w:ind w:firstLineChars="100" w:firstLine="220"/>
        <w:rPr>
          <w:rFonts w:ascii="Century" w:eastAsia="ＭＳ 明朝" w:hAnsi="Century" w:cs="Times New Roman"/>
          <w:sz w:val="22"/>
        </w:rPr>
      </w:pPr>
      <w:r w:rsidRPr="00D47570">
        <w:rPr>
          <w:rFonts w:ascii="Century" w:eastAsia="ＭＳ 明朝" w:hAnsi="Century" w:cs="Times New Roman" w:hint="eastAsia"/>
          <w:sz w:val="22"/>
        </w:rPr>
        <w:t>時間的な見通しを持つのが難しい人は、</w:t>
      </w:r>
      <w:r w:rsidR="00980426" w:rsidRPr="00D47570">
        <w:rPr>
          <w:rFonts w:ascii="Century" w:eastAsia="ＭＳ 明朝" w:hAnsi="Century" w:cs="Times New Roman" w:hint="eastAsia"/>
          <w:sz w:val="22"/>
        </w:rPr>
        <w:t>スケジュールを可視化し、予定の埋まり具合など</w:t>
      </w:r>
      <w:r w:rsidR="00962F0E" w:rsidRPr="00D47570">
        <w:rPr>
          <w:rFonts w:ascii="Century" w:eastAsia="ＭＳ 明朝" w:hAnsi="Century" w:cs="Times New Roman" w:hint="eastAsia"/>
          <w:sz w:val="22"/>
        </w:rPr>
        <w:t>を</w:t>
      </w:r>
      <w:r w:rsidR="00980426" w:rsidRPr="00D47570">
        <w:rPr>
          <w:rFonts w:ascii="Century" w:eastAsia="ＭＳ 明朝" w:hAnsi="Century" w:cs="Times New Roman" w:hint="eastAsia"/>
          <w:sz w:val="22"/>
        </w:rPr>
        <w:t>把握できるようにすることで</w:t>
      </w:r>
      <w:r w:rsidR="00471593" w:rsidRPr="00D47570">
        <w:rPr>
          <w:rFonts w:ascii="Century" w:eastAsia="ＭＳ 明朝" w:hAnsi="Century" w:cs="Times New Roman" w:hint="eastAsia"/>
          <w:sz w:val="22"/>
        </w:rPr>
        <w:t>、行動</w:t>
      </w:r>
      <w:r w:rsidRPr="00D47570">
        <w:rPr>
          <w:rFonts w:ascii="Century" w:eastAsia="ＭＳ 明朝" w:hAnsi="Century" w:cs="Times New Roman" w:hint="eastAsia"/>
          <w:sz w:val="22"/>
        </w:rPr>
        <w:t>しやすくなる場合があります。</w:t>
      </w:r>
      <w:r w:rsidR="00962F0E" w:rsidRPr="00D47570">
        <w:rPr>
          <w:rFonts w:ascii="Century" w:eastAsia="ＭＳ 明朝" w:hAnsi="Century" w:cs="Times New Roman" w:hint="eastAsia"/>
          <w:sz w:val="22"/>
        </w:rPr>
        <w:t>1</w:t>
      </w:r>
      <w:r w:rsidR="00471593" w:rsidRPr="00D47570">
        <w:rPr>
          <w:rFonts w:ascii="Century" w:eastAsia="ＭＳ 明朝" w:hAnsi="Century" w:cs="Times New Roman" w:hint="eastAsia"/>
          <w:sz w:val="22"/>
        </w:rPr>
        <w:t>日の細かなスケジュールが必要なのか、それとも</w:t>
      </w:r>
      <w:r w:rsidR="00471593" w:rsidRPr="00D47570">
        <w:rPr>
          <w:rFonts w:ascii="Century" w:eastAsia="ＭＳ 明朝" w:hAnsi="Century" w:cs="Times New Roman" w:hint="eastAsia"/>
          <w:sz w:val="22"/>
        </w:rPr>
        <w:t>1</w:t>
      </w:r>
      <w:r w:rsidR="00471593" w:rsidRPr="00D47570">
        <w:rPr>
          <w:rFonts w:ascii="Century" w:eastAsia="ＭＳ 明朝" w:hAnsi="Century" w:cs="Times New Roman" w:hint="eastAsia"/>
          <w:sz w:val="22"/>
        </w:rPr>
        <w:t>週間の日程が分かればいいのかなど</w:t>
      </w:r>
      <w:r w:rsidRPr="00D47570">
        <w:rPr>
          <w:rFonts w:ascii="Century" w:eastAsia="ＭＳ 明朝" w:hAnsi="Century" w:cs="Times New Roman" w:hint="eastAsia"/>
          <w:sz w:val="22"/>
        </w:rPr>
        <w:t>は人によって異なりますので、実際にいろいろ使ってみながら、</w:t>
      </w:r>
      <w:r w:rsidR="00471593" w:rsidRPr="00D47570">
        <w:rPr>
          <w:rFonts w:ascii="Century" w:eastAsia="ＭＳ 明朝" w:hAnsi="Century" w:cs="Times New Roman" w:hint="eastAsia"/>
          <w:sz w:val="22"/>
        </w:rPr>
        <w:t>相談者の管理のしやすいスケジュールを作成し</w:t>
      </w:r>
      <w:r w:rsidR="00980426" w:rsidRPr="00D47570">
        <w:rPr>
          <w:rFonts w:ascii="Century" w:eastAsia="ＭＳ 明朝" w:hAnsi="Century" w:cs="Times New Roman" w:hint="eastAsia"/>
          <w:sz w:val="22"/>
        </w:rPr>
        <w:t>ていき</w:t>
      </w:r>
      <w:r w:rsidR="00471593" w:rsidRPr="00D47570">
        <w:rPr>
          <w:rFonts w:ascii="Century" w:eastAsia="ＭＳ 明朝" w:hAnsi="Century" w:cs="Times New Roman" w:hint="eastAsia"/>
          <w:sz w:val="22"/>
        </w:rPr>
        <w:t>ます。</w:t>
      </w:r>
    </w:p>
    <w:p w:rsidR="00980426" w:rsidRPr="00D47570" w:rsidRDefault="008906B1" w:rsidP="008906B1">
      <w:pPr>
        <w:rPr>
          <w:rFonts w:ascii="Century" w:eastAsia="ＭＳ 明朝" w:hAnsi="Century" w:cs="Times New Roman"/>
          <w:sz w:val="22"/>
        </w:rPr>
      </w:pPr>
      <w:r w:rsidRPr="00D47570">
        <w:rPr>
          <w:rFonts w:ascii="Century" w:eastAsia="ＭＳ 明朝" w:hAnsi="Century" w:cs="Times New Roman" w:hint="eastAsia"/>
          <w:sz w:val="22"/>
        </w:rPr>
        <w:t xml:space="preserve">　</w:t>
      </w:r>
      <w:r w:rsidR="00402118" w:rsidRPr="00D47570">
        <w:rPr>
          <w:rFonts w:ascii="Century" w:eastAsia="ＭＳ 明朝" w:hAnsi="Century" w:cs="Times New Roman" w:hint="eastAsia"/>
          <w:sz w:val="22"/>
        </w:rPr>
        <w:t>市販の手帳でも、</w:t>
      </w:r>
      <w:r w:rsidRPr="00D47570">
        <w:rPr>
          <w:rFonts w:ascii="Century" w:eastAsia="ＭＳ 明朝" w:hAnsi="Century" w:cs="Times New Roman" w:hint="eastAsia"/>
          <w:sz w:val="22"/>
        </w:rPr>
        <w:t>見開き一面で</w:t>
      </w:r>
      <w:r w:rsidR="00AD5B12" w:rsidRPr="00D47570">
        <w:rPr>
          <w:rFonts w:ascii="Century" w:eastAsia="ＭＳ 明朝" w:hAnsi="Century" w:cs="Times New Roman" w:hint="eastAsia"/>
          <w:sz w:val="22"/>
        </w:rPr>
        <w:t>月間</w:t>
      </w:r>
      <w:r w:rsidR="00402118" w:rsidRPr="00D47570">
        <w:rPr>
          <w:rFonts w:ascii="Century" w:eastAsia="ＭＳ 明朝" w:hAnsi="Century" w:cs="Times New Roman" w:hint="eastAsia"/>
          <w:sz w:val="22"/>
        </w:rPr>
        <w:t>スケジュールが把握できるもの、</w:t>
      </w:r>
      <w:r w:rsidRPr="00D47570">
        <w:rPr>
          <w:rFonts w:ascii="Century" w:eastAsia="ＭＳ 明朝" w:hAnsi="Century" w:cs="Times New Roman" w:hint="eastAsia"/>
          <w:sz w:val="22"/>
        </w:rPr>
        <w:t>週間スケジュールが把握できるもの</w:t>
      </w:r>
      <w:r w:rsidR="00402118" w:rsidRPr="00D47570">
        <w:rPr>
          <w:rFonts w:ascii="Century" w:eastAsia="ＭＳ 明朝" w:hAnsi="Century" w:cs="Times New Roman" w:hint="eastAsia"/>
          <w:sz w:val="22"/>
        </w:rPr>
        <w:t>、</w:t>
      </w:r>
      <w:r w:rsidRPr="00D47570">
        <w:rPr>
          <w:rFonts w:ascii="Century" w:eastAsia="ＭＳ 明朝" w:hAnsi="Century" w:cs="Times New Roman" w:hint="eastAsia"/>
          <w:sz w:val="22"/>
        </w:rPr>
        <w:t>一日の予定を</w:t>
      </w:r>
      <w:r w:rsidR="00402118" w:rsidRPr="00D47570">
        <w:rPr>
          <w:rFonts w:ascii="Century" w:eastAsia="ＭＳ 明朝" w:hAnsi="Century" w:cs="Times New Roman" w:hint="eastAsia"/>
          <w:sz w:val="22"/>
        </w:rPr>
        <w:t>1</w:t>
      </w:r>
      <w:r w:rsidR="00402118" w:rsidRPr="00D47570">
        <w:rPr>
          <w:rFonts w:ascii="Century" w:eastAsia="ＭＳ 明朝" w:hAnsi="Century" w:cs="Times New Roman" w:hint="eastAsia"/>
          <w:sz w:val="22"/>
        </w:rPr>
        <w:t>時間刻みで把握できるものなど、</w:t>
      </w:r>
      <w:r w:rsidR="00C914CA" w:rsidRPr="008A6FA4">
        <w:rPr>
          <w:rFonts w:ascii="Century" w:eastAsia="ＭＳ 明朝" w:hAnsi="Century" w:cs="Times New Roman" w:hint="eastAsia"/>
          <w:sz w:val="22"/>
        </w:rPr>
        <w:t>さまざま</w:t>
      </w:r>
      <w:r w:rsidR="00402118" w:rsidRPr="00D47570">
        <w:rPr>
          <w:rFonts w:ascii="Century" w:eastAsia="ＭＳ 明朝" w:hAnsi="Century" w:cs="Times New Roman" w:hint="eastAsia"/>
          <w:sz w:val="22"/>
        </w:rPr>
        <w:t>なタイプがあります。</w:t>
      </w:r>
      <w:r w:rsidRPr="00D47570">
        <w:rPr>
          <w:rFonts w:ascii="Century" w:eastAsia="ＭＳ 明朝" w:hAnsi="Century" w:cs="Times New Roman" w:hint="eastAsia"/>
          <w:sz w:val="22"/>
        </w:rPr>
        <w:t>本人と相談の上、どのタイプを使用するのかを決めて、相談者自身で準備してもらいます。</w:t>
      </w:r>
      <w:r w:rsidR="00402118" w:rsidRPr="00D47570">
        <w:rPr>
          <w:rFonts w:ascii="Century" w:eastAsia="ＭＳ 明朝" w:hAnsi="Century" w:cs="Times New Roman" w:hint="eastAsia"/>
          <w:sz w:val="22"/>
        </w:rPr>
        <w:t>必ずしも購入してもらう必要はなく、</w:t>
      </w:r>
      <w:r w:rsidR="00980426" w:rsidRPr="00D47570">
        <w:rPr>
          <w:rFonts w:ascii="Century" w:eastAsia="ＭＳ 明朝" w:hAnsi="Century" w:cs="Times New Roman" w:hint="eastAsia"/>
          <w:sz w:val="22"/>
        </w:rPr>
        <w:t>相談者に合わせて作り替えることができるよう、</w:t>
      </w:r>
      <w:r w:rsidR="00B37B91" w:rsidRPr="00D47570">
        <w:rPr>
          <w:rFonts w:ascii="Century" w:eastAsia="ＭＳ 明朝" w:hAnsi="Century" w:cs="Times New Roman" w:hint="eastAsia"/>
          <w:sz w:val="22"/>
        </w:rPr>
        <w:t>ワープロソフト</w:t>
      </w:r>
      <w:r w:rsidRPr="00D47570">
        <w:rPr>
          <w:rFonts w:ascii="Century" w:eastAsia="ＭＳ 明朝" w:hAnsi="Century" w:cs="Times New Roman" w:hint="eastAsia"/>
          <w:sz w:val="22"/>
        </w:rPr>
        <w:t>などで作成したものを</w:t>
      </w:r>
      <w:r w:rsidR="00980426" w:rsidRPr="00D47570">
        <w:rPr>
          <w:rFonts w:ascii="Century" w:eastAsia="ＭＳ 明朝" w:hAnsi="Century" w:cs="Times New Roman" w:hint="eastAsia"/>
          <w:sz w:val="22"/>
        </w:rPr>
        <w:t>使うのもよいでしょう。</w:t>
      </w:r>
      <w:r w:rsidRPr="00D47570">
        <w:rPr>
          <w:rFonts w:ascii="Century" w:eastAsia="ＭＳ 明朝" w:hAnsi="Century" w:cs="Times New Roman" w:hint="eastAsia"/>
          <w:sz w:val="22"/>
        </w:rPr>
        <w:t>また、紙媒体ではなく、スマートフォンなどの電子機器のアプリを利用する方法もあります。</w:t>
      </w:r>
    </w:p>
    <w:p w:rsidR="00620818" w:rsidRPr="00D47570" w:rsidRDefault="00620818" w:rsidP="008906B1">
      <w:pPr>
        <w:rPr>
          <w:rFonts w:ascii="Century" w:eastAsia="ＭＳ 明朝" w:hAnsi="Century" w:cs="Times New Roman"/>
          <w:sz w:val="22"/>
        </w:rPr>
      </w:pPr>
    </w:p>
    <w:p w:rsidR="00980426" w:rsidRPr="004145FB" w:rsidRDefault="00980426" w:rsidP="008906B1">
      <w:pPr>
        <w:rPr>
          <w:rFonts w:ascii="Century" w:eastAsia="ＭＳ 明朝" w:hAnsi="Century" w:cs="Times New Roman"/>
          <w:b/>
          <w:sz w:val="22"/>
        </w:rPr>
      </w:pPr>
      <w:r w:rsidRPr="004145FB">
        <w:rPr>
          <w:rFonts w:ascii="Century" w:eastAsia="ＭＳ 明朝" w:hAnsi="Century" w:cs="Times New Roman" w:hint="eastAsia"/>
          <w:b/>
          <w:sz w:val="22"/>
        </w:rPr>
        <w:t>②</w:t>
      </w:r>
      <w:r w:rsidR="008A6978" w:rsidRPr="004145FB">
        <w:rPr>
          <w:rFonts w:ascii="Century" w:eastAsia="ＭＳ 明朝" w:hAnsi="Century" w:cs="Times New Roman" w:hint="eastAsia"/>
          <w:b/>
          <w:sz w:val="22"/>
        </w:rPr>
        <w:t>スケジュール</w:t>
      </w:r>
      <w:r w:rsidR="00D7666C" w:rsidRPr="004145FB">
        <w:rPr>
          <w:rFonts w:ascii="Century" w:eastAsia="ＭＳ 明朝" w:hAnsi="Century" w:cs="Times New Roman" w:hint="eastAsia"/>
          <w:b/>
          <w:sz w:val="22"/>
        </w:rPr>
        <w:t>を組み立て、それに合わせて</w:t>
      </w:r>
      <w:r w:rsidR="008A6978" w:rsidRPr="004145FB">
        <w:rPr>
          <w:rFonts w:ascii="Century" w:eastAsia="ＭＳ 明朝" w:hAnsi="Century" w:cs="Times New Roman" w:hint="eastAsia"/>
          <w:b/>
          <w:sz w:val="22"/>
        </w:rPr>
        <w:t>行動できるよう</w:t>
      </w:r>
      <w:r w:rsidR="00D7666C" w:rsidRPr="004145FB">
        <w:rPr>
          <w:rFonts w:ascii="Century" w:eastAsia="ＭＳ 明朝" w:hAnsi="Century" w:cs="Times New Roman" w:hint="eastAsia"/>
          <w:b/>
          <w:sz w:val="22"/>
        </w:rPr>
        <w:t>練習</w:t>
      </w:r>
      <w:r w:rsidR="008A6978" w:rsidRPr="004145FB">
        <w:rPr>
          <w:rFonts w:ascii="Century" w:eastAsia="ＭＳ 明朝" w:hAnsi="Century" w:cs="Times New Roman" w:hint="eastAsia"/>
          <w:b/>
          <w:sz w:val="22"/>
        </w:rPr>
        <w:t>する</w:t>
      </w:r>
    </w:p>
    <w:p w:rsidR="00471593" w:rsidRPr="004145FB" w:rsidRDefault="008906B1" w:rsidP="00471593">
      <w:pPr>
        <w:rPr>
          <w:rFonts w:ascii="Century" w:eastAsia="ＭＳ 明朝" w:hAnsi="Century" w:cs="Times New Roman"/>
          <w:sz w:val="22"/>
        </w:rPr>
      </w:pPr>
      <w:r w:rsidRPr="004145FB">
        <w:rPr>
          <w:rFonts w:ascii="Century" w:eastAsia="ＭＳ 明朝" w:hAnsi="Century" w:cs="Times New Roman" w:hint="eastAsia"/>
          <w:sz w:val="22"/>
        </w:rPr>
        <w:t xml:space="preserve">　</w:t>
      </w:r>
      <w:r w:rsidR="00980426" w:rsidRPr="004145FB">
        <w:rPr>
          <w:rFonts w:ascii="Century" w:eastAsia="ＭＳ 明朝" w:hAnsi="Century" w:cs="Times New Roman" w:hint="eastAsia"/>
          <w:sz w:val="22"/>
        </w:rPr>
        <w:t>例えば</w:t>
      </w:r>
      <w:r w:rsidR="00962F0E" w:rsidRPr="004145FB">
        <w:rPr>
          <w:rFonts w:ascii="Century" w:eastAsia="ＭＳ 明朝" w:hAnsi="Century" w:cs="Times New Roman" w:hint="eastAsia"/>
          <w:sz w:val="22"/>
        </w:rPr>
        <w:t>、</w:t>
      </w:r>
      <w:r w:rsidRPr="004145FB">
        <w:rPr>
          <w:rFonts w:ascii="Century" w:eastAsia="ＭＳ 明朝" w:hAnsi="Century" w:cs="Times New Roman" w:hint="eastAsia"/>
          <w:sz w:val="22"/>
        </w:rPr>
        <w:t>特別な予定がある日</w:t>
      </w:r>
      <w:r w:rsidR="00962F0E" w:rsidRPr="004145FB">
        <w:rPr>
          <w:rFonts w:ascii="Century" w:eastAsia="ＭＳ 明朝" w:hAnsi="Century" w:cs="Times New Roman" w:hint="eastAsia"/>
          <w:sz w:val="22"/>
        </w:rPr>
        <w:t>に</w:t>
      </w:r>
      <w:r w:rsidRPr="004145FB">
        <w:rPr>
          <w:rFonts w:ascii="Century" w:eastAsia="ＭＳ 明朝" w:hAnsi="Century" w:cs="Times New Roman" w:hint="eastAsia"/>
          <w:sz w:val="22"/>
        </w:rPr>
        <w:t>は、</w:t>
      </w:r>
      <w:r w:rsidR="00980426" w:rsidRPr="004145FB">
        <w:rPr>
          <w:rFonts w:ascii="Century" w:eastAsia="ＭＳ 明朝" w:hAnsi="Century" w:cs="Times New Roman" w:hint="eastAsia"/>
          <w:sz w:val="22"/>
        </w:rPr>
        <w:t>あらかじめ</w:t>
      </w:r>
      <w:r w:rsidRPr="004145FB">
        <w:rPr>
          <w:rFonts w:ascii="Century" w:eastAsia="ＭＳ 明朝" w:hAnsi="Century" w:cs="Times New Roman" w:hint="eastAsia"/>
          <w:sz w:val="22"/>
        </w:rPr>
        <w:t>就寝時間・起床時間・家を出る時間・電車に乗る時間</w:t>
      </w:r>
      <w:r w:rsidR="00980426" w:rsidRPr="004145FB">
        <w:rPr>
          <w:rFonts w:ascii="Century" w:eastAsia="ＭＳ 明朝" w:hAnsi="Century" w:cs="Times New Roman" w:hint="eastAsia"/>
          <w:sz w:val="22"/>
        </w:rPr>
        <w:t>など</w:t>
      </w:r>
      <w:r w:rsidRPr="004145FB">
        <w:rPr>
          <w:rFonts w:ascii="Century" w:eastAsia="ＭＳ 明朝" w:hAnsi="Century" w:cs="Times New Roman" w:hint="eastAsia"/>
          <w:sz w:val="22"/>
        </w:rPr>
        <w:t>を</w:t>
      </w:r>
      <w:r w:rsidR="00962F0E" w:rsidRPr="004145FB">
        <w:rPr>
          <w:rFonts w:ascii="Century" w:eastAsia="ＭＳ 明朝" w:hAnsi="Century" w:cs="Times New Roman" w:hint="eastAsia"/>
          <w:sz w:val="22"/>
        </w:rPr>
        <w:t>スケジュールに</w:t>
      </w:r>
      <w:r w:rsidRPr="004145FB">
        <w:rPr>
          <w:rFonts w:ascii="Century" w:eastAsia="ＭＳ 明朝" w:hAnsi="Century" w:cs="Times New Roman" w:hint="eastAsia"/>
          <w:sz w:val="22"/>
        </w:rPr>
        <w:t>書き込</w:t>
      </w:r>
      <w:r w:rsidR="00962F0E" w:rsidRPr="004145FB">
        <w:rPr>
          <w:rFonts w:ascii="Century" w:eastAsia="ＭＳ 明朝" w:hAnsi="Century" w:cs="Times New Roman" w:hint="eastAsia"/>
          <w:sz w:val="22"/>
        </w:rPr>
        <w:t>ん</w:t>
      </w:r>
      <w:r w:rsidR="00980426" w:rsidRPr="004145FB">
        <w:rPr>
          <w:rFonts w:ascii="Century" w:eastAsia="ＭＳ 明朝" w:hAnsi="Century" w:cs="Times New Roman" w:hint="eastAsia"/>
          <w:sz w:val="22"/>
        </w:rPr>
        <w:t>でお</w:t>
      </w:r>
      <w:r w:rsidR="00962F0E" w:rsidRPr="004145FB">
        <w:rPr>
          <w:rFonts w:ascii="Century" w:eastAsia="ＭＳ 明朝" w:hAnsi="Century" w:cs="Times New Roman" w:hint="eastAsia"/>
          <w:sz w:val="22"/>
        </w:rPr>
        <w:t>き</w:t>
      </w:r>
      <w:r w:rsidR="00980426" w:rsidRPr="004145FB">
        <w:rPr>
          <w:rFonts w:ascii="Century" w:eastAsia="ＭＳ 明朝" w:hAnsi="Century" w:cs="Times New Roman" w:hint="eastAsia"/>
          <w:sz w:val="22"/>
        </w:rPr>
        <w:t>、</w:t>
      </w:r>
      <w:r w:rsidRPr="004145FB">
        <w:rPr>
          <w:rFonts w:ascii="Century" w:eastAsia="ＭＳ 明朝" w:hAnsi="Century" w:cs="Times New Roman" w:hint="eastAsia"/>
          <w:sz w:val="22"/>
        </w:rPr>
        <w:t>当日になって焦</w:t>
      </w:r>
      <w:r w:rsidR="00980426" w:rsidRPr="004145FB">
        <w:rPr>
          <w:rFonts w:ascii="Century" w:eastAsia="ＭＳ 明朝" w:hAnsi="Century" w:cs="Times New Roman" w:hint="eastAsia"/>
          <w:sz w:val="22"/>
        </w:rPr>
        <w:t>ることがない</w:t>
      </w:r>
      <w:r w:rsidRPr="004145FB">
        <w:rPr>
          <w:rFonts w:ascii="Century" w:eastAsia="ＭＳ 明朝" w:hAnsi="Century" w:cs="Times New Roman" w:hint="eastAsia"/>
          <w:sz w:val="22"/>
        </w:rPr>
        <w:t>ようにします。</w:t>
      </w:r>
      <w:r w:rsidR="0062335D" w:rsidRPr="004145FB">
        <w:rPr>
          <w:rFonts w:ascii="Century" w:eastAsia="ＭＳ 明朝" w:hAnsi="Century" w:cs="Times New Roman" w:hint="eastAsia"/>
          <w:sz w:val="22"/>
        </w:rPr>
        <w:t>設定したスケジュールに無理がないか、</w:t>
      </w:r>
      <w:r w:rsidRPr="004145FB">
        <w:rPr>
          <w:rFonts w:ascii="Century" w:eastAsia="ＭＳ 明朝" w:hAnsi="Century" w:cs="Times New Roman" w:hint="eastAsia"/>
          <w:sz w:val="22"/>
        </w:rPr>
        <w:t>相談者とシュミレーション</w:t>
      </w:r>
      <w:r w:rsidR="0062335D" w:rsidRPr="004145FB">
        <w:rPr>
          <w:rFonts w:ascii="Century" w:eastAsia="ＭＳ 明朝" w:hAnsi="Century" w:cs="Times New Roman" w:hint="eastAsia"/>
          <w:sz w:val="22"/>
        </w:rPr>
        <w:t>してみ</w:t>
      </w:r>
      <w:r w:rsidR="0062335D" w:rsidRPr="004145FB">
        <w:rPr>
          <w:rFonts w:ascii="Century" w:eastAsia="ＭＳ 明朝" w:hAnsi="Century" w:cs="Times New Roman" w:hint="eastAsia"/>
          <w:sz w:val="22"/>
        </w:rPr>
        <w:lastRenderedPageBreak/>
        <w:t>るのもひ</w:t>
      </w:r>
      <w:r w:rsidR="00AD5B12" w:rsidRPr="004145FB">
        <w:rPr>
          <w:rFonts w:ascii="Century" w:eastAsia="ＭＳ 明朝" w:hAnsi="Century" w:cs="Times New Roman" w:hint="eastAsia"/>
          <w:sz w:val="22"/>
        </w:rPr>
        <w:t>とつの</w:t>
      </w:r>
      <w:r w:rsidRPr="004145FB">
        <w:rPr>
          <w:rFonts w:ascii="Century" w:eastAsia="ＭＳ 明朝" w:hAnsi="Century" w:cs="Times New Roman" w:hint="eastAsia"/>
          <w:sz w:val="22"/>
        </w:rPr>
        <w:t>方法です。</w:t>
      </w:r>
    </w:p>
    <w:p w:rsidR="00471593" w:rsidRPr="004145FB" w:rsidRDefault="00D7666C" w:rsidP="00E0444F">
      <w:pPr>
        <w:ind w:firstLineChars="100" w:firstLine="220"/>
        <w:rPr>
          <w:rFonts w:ascii="Century" w:eastAsia="ＭＳ 明朝" w:hAnsi="Century" w:cs="Times New Roman"/>
          <w:sz w:val="22"/>
        </w:rPr>
      </w:pPr>
      <w:r w:rsidRPr="004145FB">
        <w:rPr>
          <w:rFonts w:ascii="Century" w:eastAsia="ＭＳ 明朝" w:hAnsi="Century" w:cs="Times New Roman" w:hint="eastAsia"/>
          <w:sz w:val="22"/>
        </w:rPr>
        <w:t>中には、</w:t>
      </w:r>
      <w:r w:rsidR="00471593" w:rsidRPr="004145FB">
        <w:rPr>
          <w:rFonts w:ascii="Century" w:eastAsia="ＭＳ 明朝" w:hAnsi="Century" w:cs="Times New Roman" w:hint="eastAsia"/>
          <w:sz w:val="22"/>
        </w:rPr>
        <w:t>遅れることへの不安や</w:t>
      </w:r>
      <w:r w:rsidR="008A6978" w:rsidRPr="004145FB">
        <w:rPr>
          <w:rFonts w:ascii="Century" w:eastAsia="ＭＳ 明朝" w:hAnsi="Century" w:cs="Times New Roman" w:hint="eastAsia"/>
          <w:sz w:val="22"/>
        </w:rPr>
        <w:t>きっちり</w:t>
      </w:r>
      <w:r w:rsidR="00471593" w:rsidRPr="004145FB">
        <w:rPr>
          <w:rFonts w:ascii="Century" w:eastAsia="ＭＳ 明朝" w:hAnsi="Century" w:cs="Times New Roman" w:hint="eastAsia"/>
          <w:sz w:val="22"/>
        </w:rPr>
        <w:t>時間通り</w:t>
      </w:r>
      <w:r w:rsidR="008A6978" w:rsidRPr="004145FB">
        <w:rPr>
          <w:rFonts w:ascii="Century" w:eastAsia="ＭＳ 明朝" w:hAnsi="Century" w:cs="Times New Roman" w:hint="eastAsia"/>
          <w:sz w:val="22"/>
        </w:rPr>
        <w:t>に</w:t>
      </w:r>
      <w:r w:rsidR="00471593" w:rsidRPr="004145FB">
        <w:rPr>
          <w:rFonts w:ascii="Century" w:eastAsia="ＭＳ 明朝" w:hAnsi="Century" w:cs="Times New Roman" w:hint="eastAsia"/>
          <w:sz w:val="22"/>
        </w:rPr>
        <w:t>行かなければならないというような思いがプレッシャーになって、なかなか来所できない</w:t>
      </w:r>
      <w:r w:rsidR="008A6978" w:rsidRPr="004145FB">
        <w:rPr>
          <w:rFonts w:ascii="Century" w:eastAsia="ＭＳ 明朝" w:hAnsi="Century" w:cs="Times New Roman" w:hint="eastAsia"/>
          <w:sz w:val="22"/>
        </w:rPr>
        <w:t>という</w:t>
      </w:r>
      <w:r w:rsidR="00471593" w:rsidRPr="004145FB">
        <w:rPr>
          <w:rFonts w:ascii="Century" w:eastAsia="ＭＳ 明朝" w:hAnsi="Century" w:cs="Times New Roman" w:hint="eastAsia"/>
          <w:sz w:val="22"/>
        </w:rPr>
        <w:t>人もいます。「遅れても大丈夫」「しんどかったら、休んでも大丈夫」</w:t>
      </w:r>
      <w:r w:rsidR="008A6978" w:rsidRPr="004145FB">
        <w:rPr>
          <w:rFonts w:ascii="Century" w:eastAsia="ＭＳ 明朝" w:hAnsi="Century" w:cs="Times New Roman" w:hint="eastAsia"/>
          <w:sz w:val="22"/>
        </w:rPr>
        <w:t>と伝えながら、遅刻やキャンセルする場合には必ず連絡するといったルールを決め、</w:t>
      </w:r>
      <w:r w:rsidRPr="004145FB">
        <w:rPr>
          <w:rFonts w:ascii="Century" w:eastAsia="ＭＳ 明朝" w:hAnsi="Century" w:cs="Times New Roman" w:hint="eastAsia"/>
          <w:sz w:val="22"/>
        </w:rPr>
        <w:t>対応できるように練習していきます。</w:t>
      </w:r>
    </w:p>
    <w:p w:rsidR="00471593" w:rsidRDefault="00471593" w:rsidP="008906B1">
      <w:pPr>
        <w:rPr>
          <w:rFonts w:ascii="Century" w:eastAsia="ＭＳ 明朝" w:hAnsi="Century" w:cs="Times New Roman"/>
          <w:sz w:val="22"/>
        </w:rPr>
      </w:pPr>
    </w:p>
    <w:p w:rsidR="0031214E" w:rsidRPr="00962F0E" w:rsidRDefault="0031214E" w:rsidP="008906B1">
      <w:pPr>
        <w:rPr>
          <w:rFonts w:ascii="Century" w:eastAsia="ＭＳ 明朝" w:hAnsi="Century" w:cs="Times New Roman"/>
          <w:sz w:val="22"/>
        </w:rPr>
      </w:pPr>
    </w:p>
    <w:p w:rsidR="008906B1" w:rsidRPr="00962F0E" w:rsidRDefault="0062335D" w:rsidP="008906B1">
      <w:pPr>
        <w:rPr>
          <w:rFonts w:ascii="Century" w:eastAsia="ＭＳ 明朝" w:hAnsi="Century" w:cs="Times New Roman"/>
          <w:sz w:val="22"/>
        </w:rPr>
      </w:pPr>
      <w:r w:rsidRPr="00962F0E">
        <w:rPr>
          <w:rFonts w:ascii="Century" w:eastAsia="ＭＳ 明朝" w:hAnsi="Century" w:cs="Times New Roman"/>
          <w:noProof/>
          <w:sz w:val="22"/>
        </w:rPr>
        <w:drawing>
          <wp:anchor distT="0" distB="0" distL="114300" distR="114300" simplePos="0" relativeHeight="251734016" behindDoc="0" locked="0" layoutInCell="1" allowOverlap="1" wp14:anchorId="10F2CE76" wp14:editId="4DE73D96">
            <wp:simplePos x="0" y="0"/>
            <wp:positionH relativeFrom="margin">
              <wp:align>center</wp:align>
            </wp:positionH>
            <wp:positionV relativeFrom="paragraph">
              <wp:posOffset>44450</wp:posOffset>
            </wp:positionV>
            <wp:extent cx="5114925" cy="3000375"/>
            <wp:effectExtent l="19050" t="19050" r="28575" b="285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14925" cy="3000375"/>
                    </a:xfrm>
                    <a:prstGeom prst="rect">
                      <a:avLst/>
                    </a:prstGeom>
                    <a:ln w="12700">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8906B1" w:rsidRPr="00962F0E" w:rsidRDefault="008906B1" w:rsidP="008906B1">
      <w:pPr>
        <w:rPr>
          <w:rFonts w:ascii="Century" w:eastAsia="ＭＳ 明朝" w:hAnsi="Century" w:cs="Times New Roman"/>
          <w:sz w:val="22"/>
        </w:rPr>
      </w:pPr>
    </w:p>
    <w:p w:rsidR="008906B1" w:rsidRPr="00962F0E" w:rsidRDefault="008906B1" w:rsidP="008906B1">
      <w:pPr>
        <w:rPr>
          <w:rFonts w:ascii="Century" w:eastAsia="ＭＳ 明朝" w:hAnsi="Century" w:cs="Times New Roman"/>
          <w:sz w:val="22"/>
        </w:rPr>
      </w:pPr>
    </w:p>
    <w:p w:rsidR="008906B1" w:rsidRPr="00962F0E" w:rsidRDefault="008906B1" w:rsidP="008906B1">
      <w:pPr>
        <w:rPr>
          <w:rFonts w:ascii="Century" w:eastAsia="ＭＳ 明朝" w:hAnsi="Century" w:cs="Times New Roman"/>
          <w:sz w:val="22"/>
        </w:rPr>
      </w:pPr>
    </w:p>
    <w:p w:rsidR="008906B1" w:rsidRPr="00962F0E" w:rsidRDefault="008906B1" w:rsidP="008906B1">
      <w:pPr>
        <w:rPr>
          <w:rFonts w:ascii="Century" w:eastAsia="ＭＳ 明朝" w:hAnsi="Century" w:cs="Times New Roman"/>
          <w:sz w:val="22"/>
        </w:rPr>
      </w:pPr>
    </w:p>
    <w:p w:rsidR="008906B1" w:rsidRPr="00962F0E" w:rsidRDefault="008906B1" w:rsidP="008906B1">
      <w:pPr>
        <w:rPr>
          <w:rFonts w:ascii="Century" w:eastAsia="ＭＳ 明朝" w:hAnsi="Century" w:cs="Times New Roman"/>
          <w:sz w:val="22"/>
        </w:rPr>
      </w:pPr>
    </w:p>
    <w:p w:rsidR="008906B1" w:rsidRPr="00962F0E" w:rsidRDefault="008906B1" w:rsidP="008906B1">
      <w:pPr>
        <w:rPr>
          <w:rFonts w:ascii="Century" w:eastAsia="ＭＳ 明朝" w:hAnsi="Century" w:cs="Times New Roman"/>
          <w:sz w:val="22"/>
          <w14:textOutline w14:w="9525" w14:cap="rnd" w14:cmpd="sng" w14:algn="ctr">
            <w14:solidFill>
              <w14:schemeClr w14:val="tx1"/>
            </w14:solidFill>
            <w14:prstDash w14:val="solid"/>
            <w14:bevel/>
          </w14:textOutline>
        </w:rPr>
      </w:pPr>
    </w:p>
    <w:p w:rsidR="008906B1" w:rsidRPr="00962F0E" w:rsidRDefault="008906B1" w:rsidP="008906B1">
      <w:pPr>
        <w:rPr>
          <w:rFonts w:ascii="Century" w:eastAsia="ＭＳ 明朝" w:hAnsi="Century" w:cs="Times New Roman"/>
          <w:sz w:val="22"/>
        </w:rPr>
      </w:pPr>
    </w:p>
    <w:p w:rsidR="008906B1" w:rsidRPr="00962F0E" w:rsidRDefault="008906B1" w:rsidP="008906B1">
      <w:pPr>
        <w:rPr>
          <w:rFonts w:ascii="Century" w:eastAsia="ＭＳ 明朝" w:hAnsi="Century" w:cs="Times New Roman"/>
          <w:sz w:val="22"/>
        </w:rPr>
      </w:pPr>
    </w:p>
    <w:p w:rsidR="008906B1" w:rsidRPr="00962F0E" w:rsidRDefault="008906B1" w:rsidP="008906B1">
      <w:pPr>
        <w:rPr>
          <w:rFonts w:ascii="Century" w:eastAsia="ＭＳ 明朝" w:hAnsi="Century" w:cs="Times New Roman"/>
          <w:sz w:val="22"/>
        </w:rPr>
      </w:pPr>
    </w:p>
    <w:p w:rsidR="008906B1" w:rsidRPr="00962F0E" w:rsidRDefault="008906B1" w:rsidP="008906B1">
      <w:pPr>
        <w:rPr>
          <w:rFonts w:ascii="Century" w:eastAsia="ＭＳ 明朝" w:hAnsi="Century" w:cs="Times New Roman"/>
          <w:b/>
          <w:sz w:val="22"/>
        </w:rPr>
      </w:pPr>
    </w:p>
    <w:p w:rsidR="008906B1" w:rsidRPr="004145FB" w:rsidRDefault="00962F0E" w:rsidP="008906B1">
      <w:pPr>
        <w:rPr>
          <w:rFonts w:ascii="Century" w:eastAsia="ＭＳ 明朝" w:hAnsi="Century" w:cs="Times New Roman"/>
          <w:b/>
          <w:sz w:val="22"/>
        </w:rPr>
      </w:pPr>
      <w:r w:rsidRPr="004145FB">
        <w:rPr>
          <w:rFonts w:ascii="Century" w:eastAsia="ＭＳ 明朝" w:hAnsi="Century" w:cs="Times New Roman" w:hint="eastAsia"/>
          <w:b/>
          <w:sz w:val="22"/>
        </w:rPr>
        <w:t>スケジュール①</w:t>
      </w:r>
    </w:p>
    <w:p w:rsidR="008906B1" w:rsidRPr="004145FB" w:rsidRDefault="008906B1" w:rsidP="008906B1">
      <w:pPr>
        <w:rPr>
          <w:rFonts w:ascii="Century" w:eastAsia="ＭＳ 明朝" w:hAnsi="Century" w:cs="Times New Roman"/>
          <w:b/>
        </w:rPr>
      </w:pPr>
      <w:r w:rsidRPr="004145FB">
        <w:rPr>
          <w:rFonts w:ascii="Century" w:eastAsia="ＭＳ 明朝" w:hAnsi="Century" w:cs="Times New Roman" w:hint="eastAsia"/>
          <w:b/>
          <w:sz w:val="22"/>
        </w:rPr>
        <w:t>外出</w:t>
      </w:r>
      <w:r w:rsidR="00962F0E" w:rsidRPr="004145FB">
        <w:rPr>
          <w:rFonts w:ascii="Century" w:eastAsia="ＭＳ 明朝" w:hAnsi="Century" w:cs="Times New Roman" w:hint="eastAsia"/>
          <w:b/>
        </w:rPr>
        <w:t>など</w:t>
      </w:r>
      <w:r w:rsidRPr="004145FB">
        <w:rPr>
          <w:rFonts w:ascii="Century" w:eastAsia="ＭＳ 明朝" w:hAnsi="Century" w:cs="Times New Roman" w:hint="eastAsia"/>
          <w:b/>
        </w:rPr>
        <w:t>特別な</w:t>
      </w:r>
      <w:r w:rsidR="00962F0E" w:rsidRPr="004145FB">
        <w:rPr>
          <w:rFonts w:ascii="Century" w:eastAsia="ＭＳ 明朝" w:hAnsi="Century" w:cs="Times New Roman" w:hint="eastAsia"/>
          <w:b/>
        </w:rPr>
        <w:t>予定がある</w:t>
      </w:r>
      <w:r w:rsidRPr="004145FB">
        <w:rPr>
          <w:rFonts w:ascii="Century" w:eastAsia="ＭＳ 明朝" w:hAnsi="Century" w:cs="Times New Roman" w:hint="eastAsia"/>
          <w:b/>
        </w:rPr>
        <w:t>日には</w:t>
      </w:r>
      <w:r w:rsidR="00962F0E" w:rsidRPr="004145FB">
        <w:rPr>
          <w:rFonts w:ascii="Century" w:eastAsia="ＭＳ 明朝" w:hAnsi="Century" w:cs="Times New Roman" w:hint="eastAsia"/>
          <w:b/>
        </w:rPr>
        <w:t>、</w:t>
      </w:r>
      <w:r w:rsidRPr="004145FB">
        <w:rPr>
          <w:rFonts w:ascii="Century" w:eastAsia="ＭＳ 明朝" w:hAnsi="Century" w:cs="Times New Roman" w:hint="eastAsia"/>
          <w:b/>
        </w:rPr>
        <w:t>一日の動きを確認できるようにします。</w:t>
      </w:r>
    </w:p>
    <w:p w:rsidR="00962F0E" w:rsidRPr="004145FB" w:rsidRDefault="00962F0E" w:rsidP="009165FE">
      <w:pPr>
        <w:rPr>
          <w:rFonts w:ascii="Century" w:eastAsia="ＭＳ 明朝" w:hAnsi="Century" w:cs="Times New Roman"/>
          <w:b/>
        </w:rPr>
      </w:pPr>
    </w:p>
    <w:p w:rsidR="00962F0E" w:rsidRDefault="00515B83" w:rsidP="00D47570">
      <w:pPr>
        <w:jc w:val="center"/>
        <w:rPr>
          <w:rFonts w:ascii="Century" w:eastAsia="ＭＳ 明朝" w:hAnsi="Century" w:cs="Times New Roman"/>
          <w:b/>
        </w:rPr>
      </w:pPr>
      <w:r w:rsidRPr="00515B83">
        <w:rPr>
          <w:noProof/>
        </w:rPr>
        <w:lastRenderedPageBreak/>
        <w:drawing>
          <wp:inline distT="0" distB="0" distL="0" distR="0" wp14:anchorId="3B329097" wp14:editId="1DE1B651">
            <wp:extent cx="4171950" cy="429577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4295775"/>
                    </a:xfrm>
                    <a:prstGeom prst="rect">
                      <a:avLst/>
                    </a:prstGeom>
                    <a:noFill/>
                    <a:ln>
                      <a:noFill/>
                    </a:ln>
                  </pic:spPr>
                </pic:pic>
              </a:graphicData>
            </a:graphic>
          </wp:inline>
        </w:drawing>
      </w:r>
    </w:p>
    <w:p w:rsidR="00962F0E" w:rsidRPr="00515B83" w:rsidRDefault="00962F0E" w:rsidP="009165FE">
      <w:pPr>
        <w:rPr>
          <w:rFonts w:ascii="Century" w:eastAsia="ＭＳ 明朝" w:hAnsi="Century" w:cs="Times New Roman"/>
          <w:b/>
        </w:rPr>
      </w:pPr>
      <w:r w:rsidRPr="00515B83">
        <w:rPr>
          <w:rFonts w:ascii="Century" w:eastAsia="ＭＳ 明朝" w:hAnsi="Century" w:cs="Times New Roman" w:hint="eastAsia"/>
          <w:b/>
        </w:rPr>
        <w:t>スケジュール②</w:t>
      </w:r>
    </w:p>
    <w:p w:rsidR="00007472" w:rsidRPr="00515B83" w:rsidRDefault="00962F0E" w:rsidP="009165FE">
      <w:pPr>
        <w:rPr>
          <w:rFonts w:ascii="Century" w:eastAsia="ＭＳ 明朝" w:hAnsi="Century" w:cs="Times New Roman"/>
          <w:b/>
        </w:rPr>
      </w:pPr>
      <w:r w:rsidRPr="00515B83">
        <w:rPr>
          <w:rFonts w:ascii="Century" w:eastAsia="ＭＳ 明朝" w:hAnsi="Century" w:cs="Times New Roman" w:hint="eastAsia"/>
          <w:b/>
        </w:rPr>
        <w:t>1</w:t>
      </w:r>
      <w:r w:rsidRPr="00515B83">
        <w:rPr>
          <w:rFonts w:ascii="Century" w:eastAsia="ＭＳ 明朝" w:hAnsi="Century" w:cs="Times New Roman" w:hint="eastAsia"/>
          <w:b/>
        </w:rPr>
        <w:t>日の中にどれだけの予定があるのか、</w:t>
      </w:r>
      <w:r w:rsidR="008906B1" w:rsidRPr="00515B83">
        <w:rPr>
          <w:rFonts w:ascii="Century" w:eastAsia="ＭＳ 明朝" w:hAnsi="Century" w:cs="Times New Roman" w:hint="eastAsia"/>
          <w:b/>
        </w:rPr>
        <w:t>複数の予定が入っ</w:t>
      </w:r>
      <w:r w:rsidRPr="00515B83">
        <w:rPr>
          <w:rFonts w:ascii="Century" w:eastAsia="ＭＳ 明朝" w:hAnsi="Century" w:cs="Times New Roman" w:hint="eastAsia"/>
          <w:b/>
        </w:rPr>
        <w:t>た時に</w:t>
      </w:r>
      <w:r w:rsidR="00E0444F" w:rsidRPr="00515B83">
        <w:rPr>
          <w:rFonts w:ascii="Century" w:eastAsia="ＭＳ 明朝" w:hAnsi="Century" w:cs="Times New Roman" w:hint="eastAsia"/>
          <w:b/>
        </w:rPr>
        <w:t>あいている</w:t>
      </w:r>
      <w:r w:rsidRPr="00515B83">
        <w:rPr>
          <w:rFonts w:ascii="Century" w:eastAsia="ＭＳ 明朝" w:hAnsi="Century" w:cs="Times New Roman" w:hint="eastAsia"/>
          <w:b/>
        </w:rPr>
        <w:t>時間が</w:t>
      </w:r>
      <w:r w:rsidR="009165FE" w:rsidRPr="00515B83">
        <w:rPr>
          <w:rFonts w:ascii="Century" w:eastAsia="ＭＳ 明朝" w:hAnsi="Century" w:cs="Times New Roman" w:hint="eastAsia"/>
          <w:b/>
        </w:rPr>
        <w:t>どれぐらいあるのかなどを分かるようにします。</w:t>
      </w: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7107BD" w:rsidP="008906B1">
      <w:pPr>
        <w:rPr>
          <w:rFonts w:ascii="Century" w:eastAsia="ＭＳ 明朝" w:hAnsi="Century" w:cs="Times New Roman"/>
          <w:b/>
          <w:sz w:val="24"/>
        </w:rPr>
      </w:pPr>
    </w:p>
    <w:p w:rsidR="007107BD" w:rsidRDefault="00D7666C" w:rsidP="008906B1">
      <w:pPr>
        <w:rPr>
          <w:rFonts w:ascii="Century" w:eastAsia="ＭＳ 明朝" w:hAnsi="Century" w:cs="Times New Roman"/>
          <w:b/>
          <w:sz w:val="24"/>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844608" behindDoc="0" locked="0" layoutInCell="1" allowOverlap="1" wp14:anchorId="771C0382" wp14:editId="08BF9A60">
                <wp:simplePos x="0" y="0"/>
                <wp:positionH relativeFrom="margin">
                  <wp:posOffset>-5080</wp:posOffset>
                </wp:positionH>
                <wp:positionV relativeFrom="paragraph">
                  <wp:posOffset>31115</wp:posOffset>
                </wp:positionV>
                <wp:extent cx="5391150" cy="400050"/>
                <wp:effectExtent l="0" t="0" r="19050" b="19050"/>
                <wp:wrapNone/>
                <wp:docPr id="38" name="角丸四角形 38"/>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515B83" w:rsidRDefault="00757DA9" w:rsidP="00D7666C">
                            <w:pPr>
                              <w:ind w:left="241" w:hangingChars="100" w:hanging="241"/>
                              <w:jc w:val="left"/>
                              <w:rPr>
                                <w:rFonts w:ascii="HG丸ｺﾞｼｯｸM-PRO" w:eastAsia="HG丸ｺﾞｼｯｸM-PRO" w:hAnsi="HG丸ｺﾞｼｯｸM-PRO"/>
                                <w:b/>
                                <w:sz w:val="24"/>
                                <w:szCs w:val="24"/>
                              </w:rPr>
                            </w:pPr>
                            <w:r w:rsidRPr="00515B83">
                              <w:rPr>
                                <w:rFonts w:ascii="HG丸ｺﾞｼｯｸM-PRO" w:eastAsia="HG丸ｺﾞｼｯｸM-PRO" w:hAnsi="HG丸ｺﾞｼｯｸM-PRO" w:cs="Times New Roman" w:hint="eastAsia"/>
                                <w:b/>
                                <w:sz w:val="24"/>
                                <w:szCs w:val="24"/>
                              </w:rPr>
                              <w:t>3．会話がうまく進まない、コミュニケーションがうまく取れない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8" o:spid="_x0000_s1035" style="position:absolute;left:0;text-align:left;margin-left:-.4pt;margin-top:2.45pt;width:424.5pt;height:31.5pt;z-index:251844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" fillcolor="window" strokecolor="#ff7c80" strokeweight="2pt">
                <v:stroke joinstyle="miter"/>
                <v:textbox>
                  <w:txbxContent>
                    <w:p w:rsidR="00757DA9" w:rsidRPr="00515B83" w:rsidRDefault="00757DA9" w:rsidP="00D7666C">
                      <w:pPr>
                        <w:ind w:left="241" w:hangingChars="100" w:hanging="241"/>
                        <w:jc w:val="left"/>
                        <w:rPr>
                          <w:rFonts w:ascii="HG丸ｺﾞｼｯｸM-PRO" w:eastAsia="HG丸ｺﾞｼｯｸM-PRO" w:hAnsi="HG丸ｺﾞｼｯｸM-PRO"/>
                          <w:b/>
                          <w:sz w:val="24"/>
                          <w:szCs w:val="24"/>
                        </w:rPr>
                      </w:pPr>
                      <w:r w:rsidRPr="00515B83">
                        <w:rPr>
                          <w:rFonts w:ascii="HG丸ｺﾞｼｯｸM-PRO" w:eastAsia="HG丸ｺﾞｼｯｸM-PRO" w:hAnsi="HG丸ｺﾞｼｯｸM-PRO" w:cs="Times New Roman" w:hint="eastAsia"/>
                          <w:b/>
                          <w:sz w:val="24"/>
                          <w:szCs w:val="24"/>
                        </w:rPr>
                        <w:t>3．会話がうまく進まない、コミュニケーションがうまく取れない</w:t>
                      </w:r>
                    </w:p>
                  </w:txbxContent>
                </v:textbox>
                <w10:wrap anchorx="margin"/>
              </v:roundrect>
            </w:pict>
          </mc:Fallback>
        </mc:AlternateContent>
      </w:r>
    </w:p>
    <w:p w:rsidR="00007472" w:rsidRDefault="00007472" w:rsidP="008906B1">
      <w:pPr>
        <w:rPr>
          <w:rFonts w:ascii="Century" w:eastAsia="ＭＳ 明朝" w:hAnsi="Century" w:cs="Times New Roman"/>
          <w:b/>
          <w:sz w:val="24"/>
        </w:rPr>
      </w:pPr>
    </w:p>
    <w:p w:rsidR="00F156B4" w:rsidRDefault="00F156B4" w:rsidP="008906B1">
      <w:pPr>
        <w:rPr>
          <w:rFonts w:ascii="Century" w:eastAsia="ＭＳ 明朝" w:hAnsi="Century" w:cs="Times New Roman"/>
          <w:b/>
          <w:sz w:val="24"/>
        </w:rPr>
      </w:pPr>
      <w:r w:rsidRPr="00F156B4">
        <w:rPr>
          <w:rFonts w:ascii="Century" w:eastAsia="ＭＳ 明朝" w:hAnsi="Century" w:cs="Times New Roman"/>
          <w:b/>
          <w:noProof/>
          <w:sz w:val="24"/>
        </w:rPr>
        <mc:AlternateContent>
          <mc:Choice Requires="wps">
            <w:drawing>
              <wp:anchor distT="0" distB="0" distL="114300" distR="114300" simplePos="0" relativeHeight="251789312" behindDoc="0" locked="0" layoutInCell="1" allowOverlap="1" wp14:anchorId="39920A00" wp14:editId="32967386">
                <wp:simplePos x="0" y="0"/>
                <wp:positionH relativeFrom="column">
                  <wp:posOffset>-3810</wp:posOffset>
                </wp:positionH>
                <wp:positionV relativeFrom="paragraph">
                  <wp:posOffset>61595</wp:posOffset>
                </wp:positionV>
                <wp:extent cx="942975" cy="400050"/>
                <wp:effectExtent l="19050" t="19050" r="47625" b="95250"/>
                <wp:wrapNone/>
                <wp:docPr id="48" name="円形吹き出し 48"/>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F156B4">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48" o:spid="_x0000_s1036" type="#_x0000_t63" style="position:absolute;left:0;text-align:left;margin-left:-.3pt;margin-top:4.85pt;width:74.25pt;height:31.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" adj="5489,24814" fillcolor="window" strokecolor="#7f7f7f" strokeweight="1pt">
                <v:textbox inset="1mm,0,1mm,0">
                  <w:txbxContent>
                    <w:p w:rsidR="00757DA9" w:rsidRPr="00260D6B" w:rsidRDefault="00757DA9" w:rsidP="00F156B4">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F156B4" w:rsidRDefault="00F156B4" w:rsidP="008906B1">
      <w:pPr>
        <w:rPr>
          <w:rFonts w:ascii="Century" w:eastAsia="ＭＳ 明朝" w:hAnsi="Century" w:cs="Times New Roman"/>
          <w:b/>
          <w:sz w:val="24"/>
        </w:rPr>
      </w:pPr>
    </w:p>
    <w:p w:rsidR="0036271F" w:rsidRPr="00515B83" w:rsidRDefault="0036271F" w:rsidP="008906B1">
      <w:pPr>
        <w:rPr>
          <w:rFonts w:ascii="Century" w:eastAsia="ＭＳ 明朝" w:hAnsi="Century" w:cs="Times New Roman"/>
          <w:b/>
          <w:sz w:val="24"/>
        </w:rPr>
      </w:pPr>
      <w:r>
        <w:rPr>
          <w:rFonts w:ascii="Century" w:eastAsia="ＭＳ 明朝" w:hAnsi="Century" w:cs="Times New Roman" w:hint="eastAsia"/>
          <w:b/>
          <w:sz w:val="24"/>
        </w:rPr>
        <w:t>支援者の</w:t>
      </w:r>
      <w:r w:rsidR="00620818" w:rsidRPr="00515B83">
        <w:rPr>
          <w:rFonts w:ascii="Century" w:eastAsia="ＭＳ 明朝" w:hAnsi="Century" w:cs="Times New Roman" w:hint="eastAsia"/>
          <w:b/>
          <w:sz w:val="24"/>
        </w:rPr>
        <w:t>質問に思ったような返事が返ってこず、なかなか話が深まらないといったことがあります。</w:t>
      </w:r>
    </w:p>
    <w:p w:rsidR="008906B1" w:rsidRPr="0036271F" w:rsidRDefault="00512DB4" w:rsidP="0036271F">
      <w:pPr>
        <w:ind w:firstLineChars="100" w:firstLine="220"/>
        <w:rPr>
          <w:rFonts w:ascii="Century" w:eastAsia="ＭＳ 明朝" w:hAnsi="Century" w:cs="Times New Roman"/>
          <w:strike/>
          <w:sz w:val="22"/>
        </w:rPr>
      </w:pPr>
      <w:r w:rsidRPr="0036271F">
        <w:rPr>
          <w:rFonts w:ascii="Century" w:eastAsia="ＭＳ 明朝" w:hAnsi="Century" w:cs="Times New Roman" w:hint="eastAsia"/>
          <w:sz w:val="22"/>
        </w:rPr>
        <w:t>支援者の質問に対してあいまいな返事が多</w:t>
      </w:r>
      <w:r w:rsidR="001059B0" w:rsidRPr="0036271F">
        <w:rPr>
          <w:rFonts w:ascii="Century" w:eastAsia="ＭＳ 明朝" w:hAnsi="Century" w:cs="Times New Roman" w:hint="eastAsia"/>
          <w:sz w:val="22"/>
        </w:rPr>
        <w:t>かったり</w:t>
      </w:r>
      <w:r w:rsidRPr="0036271F">
        <w:rPr>
          <w:rFonts w:ascii="Century" w:eastAsia="ＭＳ 明朝" w:hAnsi="Century" w:cs="Times New Roman" w:hint="eastAsia"/>
          <w:sz w:val="22"/>
        </w:rPr>
        <w:t>、質問に対応した答えが返ってこないために</w:t>
      </w:r>
      <w:r w:rsidR="001059B0" w:rsidRPr="0036271F">
        <w:rPr>
          <w:rFonts w:ascii="Century" w:eastAsia="ＭＳ 明朝" w:hAnsi="Century" w:cs="Times New Roman" w:hint="eastAsia"/>
          <w:sz w:val="22"/>
        </w:rPr>
        <w:t>、</w:t>
      </w:r>
      <w:r w:rsidR="00515B83" w:rsidRPr="00515B83">
        <w:rPr>
          <w:rFonts w:ascii="Century" w:eastAsia="ＭＳ 明朝" w:hAnsi="Century" w:cs="Times New Roman" w:hint="eastAsia"/>
          <w:sz w:val="22"/>
        </w:rPr>
        <w:t>伝え</w:t>
      </w:r>
      <w:r w:rsidR="00620818" w:rsidRPr="00515B83">
        <w:rPr>
          <w:rFonts w:ascii="Century" w:eastAsia="ＭＳ 明朝" w:hAnsi="Century" w:cs="Times New Roman" w:hint="eastAsia"/>
          <w:sz w:val="22"/>
        </w:rPr>
        <w:t>たいことが伝わっているのかどうか分かりにくいという</w:t>
      </w:r>
      <w:r w:rsidRPr="00515B83">
        <w:rPr>
          <w:rFonts w:ascii="Century" w:eastAsia="ＭＳ 明朝" w:hAnsi="Century" w:cs="Times New Roman" w:hint="eastAsia"/>
          <w:sz w:val="22"/>
        </w:rPr>
        <w:t>こと</w:t>
      </w:r>
      <w:r w:rsidRPr="0036271F">
        <w:rPr>
          <w:rFonts w:ascii="Century" w:eastAsia="ＭＳ 明朝" w:hAnsi="Century" w:cs="Times New Roman" w:hint="eastAsia"/>
          <w:sz w:val="22"/>
        </w:rPr>
        <w:t>があります。</w:t>
      </w:r>
    </w:p>
    <w:p w:rsidR="008906B1" w:rsidRPr="00B24D1F" w:rsidRDefault="00F156B4" w:rsidP="008906B1">
      <w:pPr>
        <w:ind w:firstLineChars="100" w:firstLine="220"/>
        <w:rPr>
          <w:rFonts w:ascii="Century" w:eastAsia="ＭＳ 明朝" w:hAnsi="Century" w:cs="Times New Roman"/>
          <w:sz w:val="22"/>
        </w:rPr>
      </w:pPr>
      <w:r w:rsidRPr="00B24D1F">
        <w:rPr>
          <w:rFonts w:ascii="Century" w:eastAsia="ＭＳ 明朝" w:hAnsi="Century" w:cs="Times New Roman" w:hint="eastAsia"/>
          <w:sz w:val="22"/>
        </w:rPr>
        <w:t>発達障がいの特性のある人は、</w:t>
      </w:r>
      <w:r w:rsidR="008906B1" w:rsidRPr="00B24D1F">
        <w:rPr>
          <w:rFonts w:ascii="Century" w:eastAsia="ＭＳ 明朝" w:hAnsi="Century" w:cs="Times New Roman" w:hint="eastAsia"/>
          <w:sz w:val="22"/>
        </w:rPr>
        <w:t>「最近は、どんな感じですか？」</w:t>
      </w:r>
      <w:r w:rsidR="0062335D" w:rsidRPr="00B24D1F">
        <w:rPr>
          <w:rFonts w:ascii="Century" w:eastAsia="ＭＳ 明朝" w:hAnsi="Century" w:cs="Times New Roman" w:hint="eastAsia"/>
          <w:sz w:val="22"/>
        </w:rPr>
        <w:t>といった</w:t>
      </w:r>
      <w:r w:rsidR="008906B1" w:rsidRPr="00B24D1F">
        <w:rPr>
          <w:rFonts w:ascii="Century" w:eastAsia="ＭＳ 明朝" w:hAnsi="Century" w:cs="Times New Roman" w:hint="eastAsia"/>
          <w:sz w:val="22"/>
        </w:rPr>
        <w:t>抽象的な言葉が分かりにくい</w:t>
      </w:r>
      <w:r w:rsidRPr="00B24D1F">
        <w:rPr>
          <w:rFonts w:ascii="Century" w:eastAsia="ＭＳ 明朝" w:hAnsi="Century" w:cs="Times New Roman" w:hint="eastAsia"/>
          <w:sz w:val="22"/>
        </w:rPr>
        <w:t>ことがあります。</w:t>
      </w:r>
      <w:r w:rsidR="008906B1" w:rsidRPr="00B24D1F">
        <w:rPr>
          <w:rFonts w:ascii="Century" w:eastAsia="ＭＳ 明朝" w:hAnsi="Century" w:cs="Times New Roman" w:hint="eastAsia"/>
          <w:sz w:val="22"/>
        </w:rPr>
        <w:t>中には、具体的に何を聞かれているのが分から</w:t>
      </w:r>
      <w:r w:rsidRPr="00B24D1F">
        <w:rPr>
          <w:rFonts w:ascii="Century" w:eastAsia="ＭＳ 明朝" w:hAnsi="Century" w:cs="Times New Roman" w:hint="eastAsia"/>
          <w:sz w:val="22"/>
        </w:rPr>
        <w:t>な</w:t>
      </w:r>
      <w:r w:rsidR="008906B1" w:rsidRPr="00B24D1F">
        <w:rPr>
          <w:rFonts w:ascii="Century" w:eastAsia="ＭＳ 明朝" w:hAnsi="Century" w:cs="Times New Roman" w:hint="eastAsia"/>
          <w:sz w:val="22"/>
        </w:rPr>
        <w:t>いために、「特に」「別に」というように</w:t>
      </w:r>
      <w:r w:rsidRPr="00B24D1F">
        <w:rPr>
          <w:rFonts w:ascii="Century" w:eastAsia="ＭＳ 明朝" w:hAnsi="Century" w:cs="Times New Roman" w:hint="eastAsia"/>
          <w:sz w:val="22"/>
        </w:rPr>
        <w:t>あいまいな返事だけをしてしまい</w:t>
      </w:r>
      <w:r w:rsidR="008906B1" w:rsidRPr="00B24D1F">
        <w:rPr>
          <w:rFonts w:ascii="Century" w:eastAsia="ＭＳ 明朝" w:hAnsi="Century" w:cs="Times New Roman" w:hint="eastAsia"/>
          <w:sz w:val="22"/>
        </w:rPr>
        <w:t>、質問の意味が分からないことは支援者に伝え</w:t>
      </w:r>
      <w:r w:rsidRPr="00B24D1F">
        <w:rPr>
          <w:rFonts w:ascii="Century" w:eastAsia="ＭＳ 明朝" w:hAnsi="Century" w:cs="Times New Roman" w:hint="eastAsia"/>
          <w:sz w:val="22"/>
        </w:rPr>
        <w:t>られないという人もいます。</w:t>
      </w:r>
      <w:r w:rsidR="008906B1" w:rsidRPr="00B24D1F">
        <w:rPr>
          <w:rFonts w:ascii="Century" w:eastAsia="ＭＳ 明朝" w:hAnsi="Century" w:cs="Times New Roman" w:hint="eastAsia"/>
          <w:sz w:val="22"/>
        </w:rPr>
        <w:t>「特に」「別に」</w:t>
      </w:r>
      <w:r w:rsidRPr="00B24D1F">
        <w:rPr>
          <w:rFonts w:ascii="Century" w:eastAsia="ＭＳ 明朝" w:hAnsi="Century" w:cs="Times New Roman" w:hint="eastAsia"/>
          <w:sz w:val="22"/>
        </w:rPr>
        <w:t>といったあいまいな受け答えが多い</w:t>
      </w:r>
      <w:r w:rsidR="008906B1" w:rsidRPr="00B24D1F">
        <w:rPr>
          <w:rFonts w:ascii="Century" w:eastAsia="ＭＳ 明朝" w:hAnsi="Century" w:cs="Times New Roman" w:hint="eastAsia"/>
          <w:sz w:val="22"/>
        </w:rPr>
        <w:t>場合は、</w:t>
      </w:r>
      <w:r w:rsidR="0062335D" w:rsidRPr="00B24D1F">
        <w:rPr>
          <w:rFonts w:ascii="Century" w:eastAsia="ＭＳ 明朝" w:hAnsi="Century" w:cs="Times New Roman" w:hint="eastAsia"/>
          <w:sz w:val="22"/>
        </w:rPr>
        <w:t>支援者の言葉かけが</w:t>
      </w:r>
      <w:r w:rsidR="008906B1" w:rsidRPr="00B24D1F">
        <w:rPr>
          <w:rFonts w:ascii="Century" w:eastAsia="ＭＳ 明朝" w:hAnsi="Century" w:cs="Times New Roman" w:hint="eastAsia"/>
          <w:sz w:val="22"/>
        </w:rPr>
        <w:t>理解しにくいものである</w:t>
      </w:r>
      <w:r w:rsidRPr="00B24D1F">
        <w:rPr>
          <w:rFonts w:ascii="Century" w:eastAsia="ＭＳ 明朝" w:hAnsi="Century" w:cs="Times New Roman" w:hint="eastAsia"/>
          <w:sz w:val="22"/>
        </w:rPr>
        <w:t>可能性</w:t>
      </w:r>
      <w:r w:rsidR="008906B1" w:rsidRPr="00B24D1F">
        <w:rPr>
          <w:rFonts w:ascii="Century" w:eastAsia="ＭＳ 明朝" w:hAnsi="Century" w:cs="Times New Roman" w:hint="eastAsia"/>
          <w:sz w:val="22"/>
        </w:rPr>
        <w:t>があります。</w:t>
      </w:r>
    </w:p>
    <w:p w:rsidR="008906B1" w:rsidRDefault="00F156B4" w:rsidP="00F156B4">
      <w:pPr>
        <w:ind w:firstLineChars="100" w:firstLine="241"/>
        <w:rPr>
          <w:rFonts w:ascii="Century" w:eastAsia="ＭＳ 明朝" w:hAnsi="Century" w:cs="Times New Roman"/>
          <w:sz w:val="22"/>
        </w:rPr>
      </w:pPr>
      <w:r w:rsidRPr="00F156B4">
        <w:rPr>
          <w:rFonts w:ascii="Century" w:eastAsia="ＭＳ 明朝" w:hAnsi="Century" w:cs="Times New Roman"/>
          <w:b/>
          <w:noProof/>
          <w:sz w:val="24"/>
        </w:rPr>
        <mc:AlternateContent>
          <mc:Choice Requires="wps">
            <w:drawing>
              <wp:anchor distT="0" distB="0" distL="114300" distR="114300" simplePos="0" relativeHeight="251790336" behindDoc="0" locked="0" layoutInCell="1" allowOverlap="1" wp14:anchorId="50DAA722" wp14:editId="6F4A99D1">
                <wp:simplePos x="0" y="0"/>
                <wp:positionH relativeFrom="margin">
                  <wp:posOffset>2291715</wp:posOffset>
                </wp:positionH>
                <wp:positionV relativeFrom="paragraph">
                  <wp:posOffset>6350</wp:posOffset>
                </wp:positionV>
                <wp:extent cx="857250" cy="466725"/>
                <wp:effectExtent l="38100" t="0" r="19050" b="47625"/>
                <wp:wrapNone/>
                <wp:docPr id="49" name="下矢印 49"/>
                <wp:cNvGraphicFramePr/>
                <a:graphic xmlns:a="http://schemas.openxmlformats.org/drawingml/2006/main">
                  <a:graphicData uri="http://schemas.microsoft.com/office/word/2010/wordprocessingShape">
                    <wps:wsp>
                      <wps:cNvSpPr/>
                      <wps:spPr>
                        <a:xfrm>
                          <a:off x="0" y="0"/>
                          <a:ext cx="857250" cy="46672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49" o:spid="_x0000_s1026" type="#_x0000_t67" style="position:absolute;left:0;text-align:left;margin-left:180.45pt;margin-top:.5pt;width:67.5pt;height:36.75pt;z-index:251790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" adj="10800" fillcolor="window" strokecolor="#7f7f7f" strokeweight="1pt">
                <w10:wrap anchorx="margin"/>
              </v:shape>
            </w:pict>
          </mc:Fallback>
        </mc:AlternateContent>
      </w:r>
    </w:p>
    <w:p w:rsidR="00F156B4" w:rsidRPr="00F156B4" w:rsidRDefault="00F156B4" w:rsidP="008906B1">
      <w:pPr>
        <w:ind w:firstLineChars="100" w:firstLine="220"/>
        <w:rPr>
          <w:rFonts w:ascii="Century" w:eastAsia="ＭＳ 明朝" w:hAnsi="Century" w:cs="Times New Roman"/>
          <w:sz w:val="22"/>
        </w:rPr>
      </w:pPr>
    </w:p>
    <w:p w:rsidR="008906B1" w:rsidRPr="00B24D1F" w:rsidRDefault="00F156B4" w:rsidP="008906B1">
      <w:pPr>
        <w:rPr>
          <w:rFonts w:ascii="Century" w:eastAsia="ＭＳ 明朝" w:hAnsi="Century" w:cs="Times New Roman"/>
          <w:b/>
          <w:sz w:val="24"/>
        </w:rPr>
      </w:pPr>
      <w:r w:rsidRPr="00B24D1F">
        <w:rPr>
          <w:rFonts w:ascii="Century" w:eastAsia="ＭＳ 明朝" w:hAnsi="Century" w:cs="Times New Roman" w:hint="eastAsia"/>
          <w:b/>
          <w:sz w:val="24"/>
        </w:rPr>
        <w:t>あいまいな言葉を避け、</w:t>
      </w:r>
      <w:r w:rsidR="008906B1" w:rsidRPr="00B24D1F">
        <w:rPr>
          <w:rFonts w:ascii="Century" w:eastAsia="ＭＳ 明朝" w:hAnsi="Century" w:cs="Times New Roman" w:hint="eastAsia"/>
          <w:b/>
          <w:sz w:val="24"/>
        </w:rPr>
        <w:t>具体的に伝えます。</w:t>
      </w:r>
    </w:p>
    <w:p w:rsidR="008906B1" w:rsidRPr="00B24D1F" w:rsidRDefault="00F156B4" w:rsidP="00F156B4">
      <w:pPr>
        <w:ind w:firstLineChars="100" w:firstLine="220"/>
        <w:rPr>
          <w:rFonts w:ascii="Century" w:eastAsia="ＭＳ 明朝" w:hAnsi="Century" w:cs="Times New Roman"/>
          <w:sz w:val="22"/>
        </w:rPr>
      </w:pPr>
      <w:r w:rsidRPr="00B24D1F">
        <w:rPr>
          <w:rFonts w:ascii="Century" w:eastAsia="ＭＳ 明朝" w:hAnsi="Century" w:cs="Times New Roman" w:hint="eastAsia"/>
          <w:sz w:val="22"/>
        </w:rPr>
        <w:t>ふだん何気なく使っている言葉でも、相手によっては伝わらないことがあります。例えば、</w:t>
      </w:r>
      <w:r w:rsidR="008906B1" w:rsidRPr="00B24D1F">
        <w:rPr>
          <w:rFonts w:ascii="Century" w:eastAsia="ＭＳ 明朝" w:hAnsi="Century" w:cs="Times New Roman" w:hint="eastAsia"/>
          <w:sz w:val="22"/>
        </w:rPr>
        <w:t>「最近」</w:t>
      </w:r>
      <w:r w:rsidRPr="00B24D1F">
        <w:rPr>
          <w:rFonts w:ascii="Century" w:eastAsia="ＭＳ 明朝" w:hAnsi="Century" w:cs="Times New Roman" w:hint="eastAsia"/>
          <w:sz w:val="22"/>
        </w:rPr>
        <w:t>という言葉</w:t>
      </w:r>
      <w:r w:rsidR="008906B1" w:rsidRPr="00B24D1F">
        <w:rPr>
          <w:rFonts w:ascii="Century" w:eastAsia="ＭＳ 明朝" w:hAnsi="Century" w:cs="Times New Roman" w:hint="eastAsia"/>
          <w:sz w:val="22"/>
        </w:rPr>
        <w:t>も</w:t>
      </w:r>
      <w:r w:rsidRPr="00B24D1F">
        <w:rPr>
          <w:rFonts w:ascii="Century" w:eastAsia="ＭＳ 明朝" w:hAnsi="Century" w:cs="Times New Roman" w:hint="eastAsia"/>
          <w:sz w:val="22"/>
        </w:rPr>
        <w:t>、</w:t>
      </w:r>
      <w:r w:rsidR="008906B1" w:rsidRPr="00B24D1F">
        <w:rPr>
          <w:rFonts w:ascii="Century" w:eastAsia="ＭＳ 明朝" w:hAnsi="Century" w:cs="Times New Roman" w:hint="eastAsia"/>
          <w:sz w:val="22"/>
        </w:rPr>
        <w:t>一体</w:t>
      </w:r>
      <w:r w:rsidRPr="00B24D1F">
        <w:rPr>
          <w:rFonts w:ascii="Century" w:eastAsia="ＭＳ 明朝" w:hAnsi="Century" w:cs="Times New Roman" w:hint="eastAsia"/>
          <w:sz w:val="22"/>
        </w:rPr>
        <w:t>いつからいつまで</w:t>
      </w:r>
      <w:r w:rsidR="008906B1" w:rsidRPr="00B24D1F">
        <w:rPr>
          <w:rFonts w:ascii="Century" w:eastAsia="ＭＳ 明朝" w:hAnsi="Century" w:cs="Times New Roman" w:hint="eastAsia"/>
          <w:sz w:val="22"/>
        </w:rPr>
        <w:t>のことを指しているのか曖昧です。カレンダーを指さしながら「○日～△日まで」というように具体的</w:t>
      </w:r>
      <w:r w:rsidRPr="00B24D1F">
        <w:rPr>
          <w:rFonts w:ascii="Century" w:eastAsia="ＭＳ 明朝" w:hAnsi="Century" w:cs="Times New Roman" w:hint="eastAsia"/>
          <w:sz w:val="22"/>
        </w:rPr>
        <w:t>かつ</w:t>
      </w:r>
      <w:r w:rsidR="008906B1" w:rsidRPr="00B24D1F">
        <w:rPr>
          <w:rFonts w:ascii="Century" w:eastAsia="ＭＳ 明朝" w:hAnsi="Century" w:cs="Times New Roman" w:hint="eastAsia"/>
          <w:sz w:val="22"/>
        </w:rPr>
        <w:t>視覚的に伝え</w:t>
      </w:r>
      <w:r w:rsidRPr="00B24D1F">
        <w:rPr>
          <w:rFonts w:ascii="Century" w:eastAsia="ＭＳ 明朝" w:hAnsi="Century" w:cs="Times New Roman" w:hint="eastAsia"/>
          <w:sz w:val="22"/>
        </w:rPr>
        <w:t>る</w:t>
      </w:r>
      <w:r w:rsidR="008906B1" w:rsidRPr="00B24D1F">
        <w:rPr>
          <w:rFonts w:ascii="Century" w:eastAsia="ＭＳ 明朝" w:hAnsi="Century" w:cs="Times New Roman" w:hint="eastAsia"/>
          <w:sz w:val="22"/>
        </w:rPr>
        <w:t>と、分かりやす</w:t>
      </w:r>
      <w:r w:rsidRPr="00B24D1F">
        <w:rPr>
          <w:rFonts w:ascii="Century" w:eastAsia="ＭＳ 明朝" w:hAnsi="Century" w:cs="Times New Roman" w:hint="eastAsia"/>
          <w:sz w:val="22"/>
        </w:rPr>
        <w:t>くなります</w:t>
      </w:r>
      <w:r w:rsidR="008906B1" w:rsidRPr="00B24D1F">
        <w:rPr>
          <w:rFonts w:ascii="Century" w:eastAsia="ＭＳ 明朝" w:hAnsi="Century" w:cs="Times New Roman" w:hint="eastAsia"/>
          <w:sz w:val="22"/>
        </w:rPr>
        <w:t>。</w:t>
      </w:r>
    </w:p>
    <w:p w:rsidR="00B24D1F" w:rsidRDefault="00F156B4" w:rsidP="0036271F">
      <w:pPr>
        <w:ind w:firstLineChars="100" w:firstLine="220"/>
        <w:rPr>
          <w:rFonts w:ascii="Century" w:eastAsia="ＭＳ 明朝" w:hAnsi="Century" w:cs="Times New Roman"/>
          <w:sz w:val="22"/>
        </w:rPr>
      </w:pPr>
      <w:r w:rsidRPr="00B24D1F">
        <w:rPr>
          <w:rFonts w:ascii="Century" w:eastAsia="ＭＳ 明朝" w:hAnsi="Century" w:cs="Times New Roman" w:hint="eastAsia"/>
          <w:sz w:val="22"/>
        </w:rPr>
        <w:t>心身の不調を抱えている</w:t>
      </w:r>
      <w:r w:rsidR="00365D97" w:rsidRPr="00B24D1F">
        <w:rPr>
          <w:rFonts w:ascii="Century" w:eastAsia="ＭＳ 明朝" w:hAnsi="Century" w:cs="Times New Roman" w:hint="eastAsia"/>
          <w:sz w:val="22"/>
        </w:rPr>
        <w:t>など、</w:t>
      </w:r>
      <w:r w:rsidRPr="00B24D1F">
        <w:rPr>
          <w:rFonts w:ascii="Century" w:eastAsia="ＭＳ 明朝" w:hAnsi="Century" w:cs="Times New Roman" w:hint="eastAsia"/>
          <w:sz w:val="22"/>
        </w:rPr>
        <w:t>相談者の状況を</w:t>
      </w:r>
      <w:r w:rsidR="00365D97" w:rsidRPr="00B24D1F">
        <w:rPr>
          <w:rFonts w:ascii="Century" w:eastAsia="ＭＳ 明朝" w:hAnsi="Century" w:cs="Times New Roman" w:hint="eastAsia"/>
          <w:sz w:val="22"/>
        </w:rPr>
        <w:t>確実に</w:t>
      </w:r>
      <w:r w:rsidRPr="00B24D1F">
        <w:rPr>
          <w:rFonts w:ascii="Century" w:eastAsia="ＭＳ 明朝" w:hAnsi="Century" w:cs="Times New Roman" w:hint="eastAsia"/>
          <w:sz w:val="22"/>
        </w:rPr>
        <w:t>確認する</w:t>
      </w:r>
      <w:r w:rsidR="00365D97" w:rsidRPr="00B24D1F">
        <w:rPr>
          <w:rFonts w:ascii="Century" w:eastAsia="ＭＳ 明朝" w:hAnsi="Century" w:cs="Times New Roman" w:hint="eastAsia"/>
          <w:sz w:val="22"/>
        </w:rPr>
        <w:t>必要がある場合</w:t>
      </w:r>
      <w:r w:rsidRPr="00B24D1F">
        <w:rPr>
          <w:rFonts w:ascii="Century" w:eastAsia="ＭＳ 明朝" w:hAnsi="Century" w:cs="Times New Roman" w:hint="eastAsia"/>
          <w:sz w:val="22"/>
        </w:rPr>
        <w:t>には、</w:t>
      </w:r>
      <w:r w:rsidR="008906B1" w:rsidRPr="00B24D1F">
        <w:rPr>
          <w:rFonts w:ascii="Century" w:eastAsia="ＭＳ 明朝" w:hAnsi="Century" w:cs="Times New Roman" w:hint="eastAsia"/>
          <w:sz w:val="22"/>
        </w:rPr>
        <w:t>具体的に「外出</w:t>
      </w:r>
      <w:r w:rsidRPr="00B24D1F">
        <w:rPr>
          <w:rFonts w:ascii="Century" w:eastAsia="ＭＳ 明朝" w:hAnsi="Century" w:cs="Times New Roman" w:hint="eastAsia"/>
          <w:sz w:val="22"/>
        </w:rPr>
        <w:t>はできましたか</w:t>
      </w:r>
      <w:r w:rsidR="008906B1" w:rsidRPr="00B24D1F">
        <w:rPr>
          <w:rFonts w:ascii="Century" w:eastAsia="ＭＳ 明朝" w:hAnsi="Century" w:cs="Times New Roman" w:hint="eastAsia"/>
          <w:sz w:val="22"/>
        </w:rPr>
        <w:t>？」「朝は</w:t>
      </w:r>
      <w:r w:rsidRPr="00B24D1F">
        <w:rPr>
          <w:rFonts w:ascii="Century" w:eastAsia="ＭＳ 明朝" w:hAnsi="Century" w:cs="Times New Roman" w:hint="eastAsia"/>
          <w:sz w:val="22"/>
        </w:rPr>
        <w:t>いつもどおりに起きられましたか？</w:t>
      </w:r>
      <w:r w:rsidR="008906B1" w:rsidRPr="00B24D1F">
        <w:rPr>
          <w:rFonts w:ascii="Century" w:eastAsia="ＭＳ 明朝" w:hAnsi="Century" w:cs="Times New Roman" w:hint="eastAsia"/>
          <w:sz w:val="22"/>
        </w:rPr>
        <w:t>」と</w:t>
      </w:r>
      <w:r w:rsidRPr="00B24D1F">
        <w:rPr>
          <w:rFonts w:ascii="Century" w:eastAsia="ＭＳ 明朝" w:hAnsi="Century" w:cs="Times New Roman" w:hint="eastAsia"/>
          <w:sz w:val="22"/>
        </w:rPr>
        <w:t>いったように、</w:t>
      </w:r>
      <w:r w:rsidR="00365D97" w:rsidRPr="00B24D1F">
        <w:rPr>
          <w:rFonts w:ascii="Century" w:eastAsia="ＭＳ 明朝" w:hAnsi="Century" w:cs="Times New Roman" w:hint="eastAsia"/>
          <w:sz w:val="22"/>
        </w:rPr>
        <w:t>ポイントをおさえた</w:t>
      </w:r>
      <w:r w:rsidR="008906B1" w:rsidRPr="00B24D1F">
        <w:rPr>
          <w:rFonts w:ascii="Century" w:eastAsia="ＭＳ 明朝" w:hAnsi="Century" w:cs="Times New Roman" w:hint="eastAsia"/>
          <w:sz w:val="22"/>
        </w:rPr>
        <w:t>聞き方を</w:t>
      </w:r>
      <w:r w:rsidR="0062335D" w:rsidRPr="00B24D1F">
        <w:rPr>
          <w:rFonts w:ascii="Century" w:eastAsia="ＭＳ 明朝" w:hAnsi="Century" w:cs="Times New Roman" w:hint="eastAsia"/>
          <w:sz w:val="22"/>
        </w:rPr>
        <w:t>することもよいでしょう。</w:t>
      </w:r>
    </w:p>
    <w:p w:rsidR="008906B1" w:rsidRDefault="008906B1" w:rsidP="0036271F">
      <w:pPr>
        <w:rPr>
          <w:rFonts w:ascii="Century" w:eastAsia="ＭＳ 明朝" w:hAnsi="Century" w:cs="Times New Roman"/>
        </w:rPr>
      </w:pPr>
    </w:p>
    <w:p w:rsidR="00333CB6" w:rsidRPr="008906B1" w:rsidRDefault="00333CB6" w:rsidP="0036271F">
      <w:pPr>
        <w:rPr>
          <w:rFonts w:ascii="Century" w:eastAsia="ＭＳ 明朝" w:hAnsi="Century" w:cs="Times New Roman"/>
        </w:rPr>
      </w:pPr>
    </w:p>
    <w:p w:rsidR="008906B1" w:rsidRDefault="008906B1" w:rsidP="00620818">
      <w:pPr>
        <w:rPr>
          <w:rFonts w:ascii="Century" w:eastAsia="ＭＳ 明朝" w:hAnsi="Century" w:cs="Times New Roman"/>
        </w:rPr>
      </w:pPr>
    </w:p>
    <w:p w:rsidR="00620818" w:rsidRDefault="00620818" w:rsidP="00620818">
      <w:pPr>
        <w:rPr>
          <w:rFonts w:ascii="Century" w:eastAsia="ＭＳ 明朝" w:hAnsi="Century" w:cs="Times New Roman"/>
        </w:rPr>
      </w:pPr>
    </w:p>
    <w:p w:rsidR="00620818" w:rsidRDefault="00620818" w:rsidP="00620818">
      <w:pPr>
        <w:rPr>
          <w:rFonts w:ascii="Century" w:eastAsia="ＭＳ 明朝" w:hAnsi="Century" w:cs="Times New Roman"/>
        </w:rPr>
      </w:pPr>
    </w:p>
    <w:p w:rsidR="00620818" w:rsidRDefault="00620818" w:rsidP="00837D45">
      <w:pPr>
        <w:rPr>
          <w:rFonts w:ascii="Century" w:eastAsia="ＭＳ 明朝" w:hAnsi="Century" w:cs="Times New Roman"/>
          <w:b/>
          <w:sz w:val="28"/>
        </w:rPr>
      </w:pPr>
    </w:p>
    <w:p w:rsidR="00B14427" w:rsidRDefault="00620818" w:rsidP="00837D45">
      <w:pPr>
        <w:rPr>
          <w:rFonts w:ascii="Century" w:eastAsia="ＭＳ 明朝" w:hAnsi="Century" w:cs="Times New Roman"/>
          <w:b/>
          <w:sz w:val="28"/>
        </w:rPr>
      </w:pPr>
      <w:r>
        <w:rPr>
          <w:rFonts w:ascii="Century" w:eastAsia="ＭＳ 明朝" w:hAnsi="Century" w:cs="Times New Roman"/>
          <w:b/>
          <w:noProof/>
          <w:sz w:val="28"/>
        </w:rPr>
        <mc:AlternateContent>
          <mc:Choice Requires="wps">
            <w:drawing>
              <wp:anchor distT="0" distB="0" distL="114300" distR="114300" simplePos="0" relativeHeight="251845632" behindDoc="0" locked="0" layoutInCell="1" allowOverlap="1" wp14:anchorId="1BFBD84B" wp14:editId="27A58858">
                <wp:simplePos x="0" y="0"/>
                <wp:positionH relativeFrom="column">
                  <wp:posOffset>320040</wp:posOffset>
                </wp:positionH>
                <wp:positionV relativeFrom="paragraph">
                  <wp:posOffset>61595</wp:posOffset>
                </wp:positionV>
                <wp:extent cx="942975" cy="8572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9429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7DA9" w:rsidRPr="00620818" w:rsidRDefault="00757DA9">
                            <w:pPr>
                              <w:rPr>
                                <w:b/>
                                <w:sz w:val="96"/>
                                <w:szCs w:val="96"/>
                              </w:rPr>
                            </w:pPr>
                            <w:r w:rsidRPr="00620818">
                              <w:rPr>
                                <w:rFonts w:hint="eastAsia"/>
                                <w:b/>
                                <w:color w:val="FF0000"/>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37" type="#_x0000_t202" style="position:absolute;left:0;text-align:left;margin-left:25.2pt;margin-top:4.85pt;width:74.25pt;height: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" filled="f" stroked="f" strokeweight=".5pt">
                <v:textbox>
                  <w:txbxContent>
                    <w:p w:rsidR="00757DA9" w:rsidRPr="00620818" w:rsidRDefault="00757DA9">
                      <w:pPr>
                        <w:rPr>
                          <w:b/>
                          <w:sz w:val="96"/>
                          <w:szCs w:val="96"/>
                        </w:rPr>
                      </w:pPr>
                      <w:r w:rsidRPr="00620818">
                        <w:rPr>
                          <w:rFonts w:hint="eastAsia"/>
                          <w:b/>
                          <w:color w:val="FF0000"/>
                          <w:sz w:val="96"/>
                          <w:szCs w:val="96"/>
                        </w:rPr>
                        <w:t>×</w:t>
                      </w:r>
                    </w:p>
                  </w:txbxContent>
                </v:textbox>
              </v:shape>
            </w:pict>
          </mc:Fallback>
        </mc:AlternateContent>
      </w:r>
      <w:r w:rsidR="00B14427" w:rsidRPr="008906B1">
        <w:rPr>
          <w:rFonts w:ascii="Century" w:eastAsia="ＭＳ 明朝" w:hAnsi="Century" w:cs="Times New Roman" w:hint="eastAsia"/>
          <w:noProof/>
        </w:rPr>
        <mc:AlternateContent>
          <mc:Choice Requires="wps">
            <w:drawing>
              <wp:anchor distT="0" distB="0" distL="114300" distR="114300" simplePos="0" relativeHeight="251792384" behindDoc="1" locked="0" layoutInCell="1" allowOverlap="1" wp14:anchorId="146C5C4E" wp14:editId="1C1DE8FD">
                <wp:simplePos x="0" y="0"/>
                <wp:positionH relativeFrom="column">
                  <wp:posOffset>929640</wp:posOffset>
                </wp:positionH>
                <wp:positionV relativeFrom="paragraph">
                  <wp:posOffset>130175</wp:posOffset>
                </wp:positionV>
                <wp:extent cx="3305175" cy="1943100"/>
                <wp:effectExtent l="57150" t="0" r="47625" b="190500"/>
                <wp:wrapSquare wrapText="bothSides"/>
                <wp:docPr id="10" name="雲形吹き出し 10"/>
                <wp:cNvGraphicFramePr/>
                <a:graphic xmlns:a="http://schemas.openxmlformats.org/drawingml/2006/main">
                  <a:graphicData uri="http://schemas.microsoft.com/office/word/2010/wordprocessingShape">
                    <wps:wsp>
                      <wps:cNvSpPr/>
                      <wps:spPr>
                        <a:xfrm>
                          <a:off x="0" y="0"/>
                          <a:ext cx="3305175" cy="1943100"/>
                        </a:xfrm>
                        <a:prstGeom prst="cloudCallout">
                          <a:avLst>
                            <a:gd name="adj1" fmla="val -49882"/>
                            <a:gd name="adj2" fmla="val 55633"/>
                          </a:avLst>
                        </a:prstGeom>
                        <a:solidFill>
                          <a:sysClr val="window" lastClr="FFFFFF"/>
                        </a:solidFill>
                        <a:ln w="6350" cap="flat" cmpd="sng" algn="ctr">
                          <a:solidFill>
                            <a:sysClr val="windowText" lastClr="000000"/>
                          </a:solidFill>
                          <a:prstDash val="solid"/>
                        </a:ln>
                        <a:effectLst/>
                      </wps:spPr>
                      <wps:txbx>
                        <w:txbxContent>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①最近</w:t>
                            </w:r>
                          </w:p>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②どうですか？</w:t>
                            </w:r>
                          </w:p>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③どうしたいですか？</w:t>
                            </w:r>
                          </w:p>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④ちょっと</w:t>
                            </w:r>
                          </w:p>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⑤しっかりやりましょう</w:t>
                            </w:r>
                          </w:p>
                          <w:p w:rsidR="00757DA9" w:rsidRPr="00C86700" w:rsidRDefault="00757DA9" w:rsidP="00B14427">
                            <w:pPr>
                              <w:spacing w:line="0" w:lineRule="atLeast"/>
                              <w:ind w:leftChars="135" w:left="283"/>
                              <w:contextualSpacing/>
                              <w:rPr>
                                <w:sz w:val="24"/>
                                <w:szCs w:val="24"/>
                              </w:rPr>
                            </w:pPr>
                            <w:r w:rsidRPr="00C86700">
                              <w:rPr>
                                <w:rFonts w:hint="eastAsia"/>
                                <w:b/>
                                <w:sz w:val="24"/>
                                <w:szCs w:val="24"/>
                              </w:rPr>
                              <w:t>⑥すぐに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0" o:spid="_x0000_s1038" type="#_x0000_t106" style="position:absolute;left:0;text-align:left;margin-left:73.2pt;margin-top:10.25pt;width:260.25pt;height:153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" adj="25,22817" fillcolor="window" strokecolor="windowText" strokeweight=".5pt">
                <v:textbox>
                  <w:txbxContent>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①最近</w:t>
                      </w:r>
                    </w:p>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②どうですか？</w:t>
                      </w:r>
                    </w:p>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③どうしたいですか？</w:t>
                      </w:r>
                    </w:p>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④ちょっと</w:t>
                      </w:r>
                    </w:p>
                    <w:p w:rsidR="00757DA9" w:rsidRPr="00C86700" w:rsidRDefault="00757DA9" w:rsidP="00B14427">
                      <w:pPr>
                        <w:spacing w:line="0" w:lineRule="atLeast"/>
                        <w:ind w:leftChars="135" w:left="283"/>
                        <w:contextualSpacing/>
                        <w:rPr>
                          <w:b/>
                          <w:sz w:val="24"/>
                          <w:szCs w:val="24"/>
                        </w:rPr>
                      </w:pPr>
                      <w:r w:rsidRPr="00C86700">
                        <w:rPr>
                          <w:rFonts w:hint="eastAsia"/>
                          <w:b/>
                          <w:sz w:val="24"/>
                          <w:szCs w:val="24"/>
                        </w:rPr>
                        <w:t>⑤しっかりやりましょう</w:t>
                      </w:r>
                    </w:p>
                    <w:p w:rsidR="00757DA9" w:rsidRPr="00C86700" w:rsidRDefault="00757DA9" w:rsidP="00B14427">
                      <w:pPr>
                        <w:spacing w:line="0" w:lineRule="atLeast"/>
                        <w:ind w:leftChars="135" w:left="283"/>
                        <w:contextualSpacing/>
                        <w:rPr>
                          <w:sz w:val="24"/>
                          <w:szCs w:val="24"/>
                        </w:rPr>
                      </w:pPr>
                      <w:r w:rsidRPr="00C86700">
                        <w:rPr>
                          <w:rFonts w:hint="eastAsia"/>
                          <w:b/>
                          <w:sz w:val="24"/>
                          <w:szCs w:val="24"/>
                        </w:rPr>
                        <w:t>⑥すぐに</w:t>
                      </w:r>
                    </w:p>
                  </w:txbxContent>
                </v:textbox>
                <w10:wrap type="square"/>
              </v:shape>
            </w:pict>
          </mc:Fallback>
        </mc:AlternateContent>
      </w:r>
    </w:p>
    <w:p w:rsidR="00B14427" w:rsidRDefault="00B14427" w:rsidP="00837D45">
      <w:pPr>
        <w:rPr>
          <w:rFonts w:ascii="Century" w:eastAsia="ＭＳ 明朝" w:hAnsi="Century" w:cs="Times New Roman"/>
          <w:b/>
          <w:sz w:val="28"/>
        </w:rPr>
      </w:pPr>
    </w:p>
    <w:p w:rsidR="00F156B4" w:rsidRDefault="00F156B4" w:rsidP="00837D45">
      <w:pPr>
        <w:rPr>
          <w:rFonts w:ascii="Century" w:eastAsia="ＭＳ 明朝" w:hAnsi="Century" w:cs="Times New Roman"/>
          <w:b/>
          <w:sz w:val="28"/>
        </w:rPr>
      </w:pPr>
    </w:p>
    <w:p w:rsidR="00837D45" w:rsidRDefault="00837D45" w:rsidP="00837D45">
      <w:pPr>
        <w:rPr>
          <w:rFonts w:ascii="Century" w:eastAsia="ＭＳ 明朝" w:hAnsi="Century" w:cs="Times New Roman"/>
          <w:b/>
          <w:sz w:val="28"/>
        </w:rPr>
      </w:pPr>
    </w:p>
    <w:p w:rsidR="00B14427" w:rsidRDefault="00B14427" w:rsidP="00837D45">
      <w:pPr>
        <w:rPr>
          <w:rFonts w:ascii="Century" w:eastAsia="ＭＳ 明朝" w:hAnsi="Century" w:cs="Times New Roman"/>
          <w:b/>
          <w:sz w:val="28"/>
        </w:rPr>
      </w:pPr>
    </w:p>
    <w:p w:rsidR="00B14427" w:rsidRDefault="00B14427" w:rsidP="00837D45">
      <w:pPr>
        <w:rPr>
          <w:rFonts w:ascii="Century" w:eastAsia="ＭＳ 明朝" w:hAnsi="Century" w:cs="Times New Roman"/>
          <w:b/>
          <w:sz w:val="28"/>
        </w:rPr>
      </w:pPr>
    </w:p>
    <w:p w:rsidR="00B14427" w:rsidRDefault="00B14427" w:rsidP="00837D45">
      <w:pPr>
        <w:rPr>
          <w:rFonts w:ascii="Century" w:eastAsia="ＭＳ 明朝" w:hAnsi="Century" w:cs="Times New Roman"/>
          <w:b/>
          <w:sz w:val="28"/>
        </w:rPr>
      </w:pPr>
    </w:p>
    <w:p w:rsidR="00B14427" w:rsidRDefault="0062335D" w:rsidP="00837D45">
      <w:pPr>
        <w:rPr>
          <w:rFonts w:ascii="Century" w:eastAsia="ＭＳ 明朝" w:hAnsi="Century" w:cs="Times New Roman"/>
          <w:b/>
          <w:sz w:val="28"/>
        </w:rPr>
      </w:pPr>
      <w:r w:rsidRPr="008906B1">
        <w:rPr>
          <w:rFonts w:ascii="Century" w:eastAsia="ＭＳ 明朝" w:hAnsi="Century" w:cs="Times New Roman" w:hint="eastAsia"/>
          <w:noProof/>
        </w:rPr>
        <w:drawing>
          <wp:anchor distT="0" distB="0" distL="114300" distR="114300" simplePos="0" relativeHeight="251607040" behindDoc="1" locked="0" layoutInCell="1" allowOverlap="1" wp14:anchorId="428004C8" wp14:editId="44444273">
            <wp:simplePos x="0" y="0"/>
            <wp:positionH relativeFrom="column">
              <wp:posOffset>-190500</wp:posOffset>
            </wp:positionH>
            <wp:positionV relativeFrom="paragraph">
              <wp:posOffset>177165</wp:posOffset>
            </wp:positionV>
            <wp:extent cx="1456055" cy="1250950"/>
            <wp:effectExtent l="0" t="0" r="0" b="635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4484.tmp"/>
                    <pic:cNvPicPr/>
                  </pic:nvPicPr>
                  <pic:blipFill>
                    <a:blip r:embed="rId21">
                      <a:extLst>
                        <a:ext uri="{28A0092B-C50C-407E-A947-70E740481C1C}">
                          <a14:useLocalDpi xmlns:a14="http://schemas.microsoft.com/office/drawing/2010/main" val="0"/>
                        </a:ext>
                      </a:extLst>
                    </a:blip>
                    <a:stretch>
                      <a:fillRect/>
                    </a:stretch>
                  </pic:blipFill>
                  <pic:spPr>
                    <a:xfrm>
                      <a:off x="0" y="0"/>
                      <a:ext cx="1456055" cy="1250950"/>
                    </a:xfrm>
                    <a:prstGeom prst="rect">
                      <a:avLst/>
                    </a:prstGeom>
                  </pic:spPr>
                </pic:pic>
              </a:graphicData>
            </a:graphic>
            <wp14:sizeRelH relativeFrom="page">
              <wp14:pctWidth>0</wp14:pctWidth>
            </wp14:sizeRelH>
            <wp14:sizeRelV relativeFrom="page">
              <wp14:pctHeight>0</wp14:pctHeight>
            </wp14:sizeRelV>
          </wp:anchor>
        </w:drawing>
      </w:r>
    </w:p>
    <w:p w:rsidR="00620818" w:rsidRDefault="00620818" w:rsidP="00837D45">
      <w:pPr>
        <w:rPr>
          <w:rFonts w:ascii="Century" w:eastAsia="ＭＳ 明朝" w:hAnsi="Century" w:cs="Times New Roman"/>
          <w:b/>
          <w:sz w:val="28"/>
        </w:rPr>
      </w:pPr>
      <w:r>
        <w:rPr>
          <w:noProof/>
        </w:rPr>
        <mc:AlternateContent>
          <mc:Choice Requires="wps">
            <w:drawing>
              <wp:anchor distT="0" distB="0" distL="114300" distR="114300" simplePos="0" relativeHeight="251606016" behindDoc="0" locked="0" layoutInCell="1" allowOverlap="1" wp14:anchorId="09B60ECC" wp14:editId="2862537F">
                <wp:simplePos x="0" y="0"/>
                <wp:positionH relativeFrom="column">
                  <wp:posOffset>-2037397</wp:posOffset>
                </wp:positionH>
                <wp:positionV relativeFrom="paragraph">
                  <wp:posOffset>46673</wp:posOffset>
                </wp:positionV>
                <wp:extent cx="770890" cy="866775"/>
                <wp:effectExtent l="9207" t="0" r="0" b="317"/>
                <wp:wrapNone/>
                <wp:docPr id="37" name="ストライプ矢印 37"/>
                <wp:cNvGraphicFramePr/>
                <a:graphic xmlns:a="http://schemas.openxmlformats.org/drawingml/2006/main">
                  <a:graphicData uri="http://schemas.microsoft.com/office/word/2010/wordprocessingShape">
                    <wps:wsp>
                      <wps:cNvSpPr/>
                      <wps:spPr>
                        <a:xfrm rot="5400000">
                          <a:off x="0" y="0"/>
                          <a:ext cx="770890" cy="866775"/>
                        </a:xfrm>
                        <a:prstGeom prst="striped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7" o:spid="_x0000_s1026" type="#_x0000_t93" style="position:absolute;left:0;text-align:left;margin-left:-160.4pt;margin-top:3.7pt;width:60.7pt;height:68.25pt;rotation:9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" adj="10800" fillcolor="#ffc000" stroked="f" strokeweight="2pt"/>
            </w:pict>
          </mc:Fallback>
        </mc:AlternateContent>
      </w:r>
    </w:p>
    <w:p w:rsidR="00620818" w:rsidRDefault="00620818" w:rsidP="00837D45">
      <w:pPr>
        <w:rPr>
          <w:rFonts w:ascii="Century" w:eastAsia="ＭＳ 明朝" w:hAnsi="Century" w:cs="Times New Roman"/>
          <w:b/>
          <w:sz w:val="28"/>
        </w:rPr>
      </w:pPr>
    </w:p>
    <w:p w:rsidR="00620818" w:rsidRDefault="00620818" w:rsidP="00837D45">
      <w:pPr>
        <w:rPr>
          <w:rFonts w:ascii="Century" w:eastAsia="ＭＳ 明朝" w:hAnsi="Century" w:cs="Times New Roman"/>
          <w:b/>
          <w:sz w:val="28"/>
        </w:rPr>
      </w:pPr>
      <w:r>
        <w:rPr>
          <w:rFonts w:ascii="Century" w:eastAsia="ＭＳ 明朝" w:hAnsi="Century" w:cs="Times New Roman"/>
          <w:b/>
          <w:noProof/>
          <w:sz w:val="28"/>
        </w:rPr>
        <mc:AlternateContent>
          <mc:Choice Requires="wps">
            <w:drawing>
              <wp:anchor distT="0" distB="0" distL="114300" distR="114300" simplePos="0" relativeHeight="251847680" behindDoc="0" locked="0" layoutInCell="1" allowOverlap="1" wp14:anchorId="5F29E921" wp14:editId="65E18774">
                <wp:simplePos x="0" y="0"/>
                <wp:positionH relativeFrom="column">
                  <wp:posOffset>2983230</wp:posOffset>
                </wp:positionH>
                <wp:positionV relativeFrom="paragraph">
                  <wp:posOffset>196215</wp:posOffset>
                </wp:positionV>
                <wp:extent cx="942975" cy="85725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9429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7DA9" w:rsidRPr="00620818" w:rsidRDefault="00757DA9">
                            <w:pPr>
                              <w:rPr>
                                <w:b/>
                                <w:sz w:val="96"/>
                                <w:szCs w:val="96"/>
                              </w:rPr>
                            </w:pPr>
                            <w:r>
                              <w:rPr>
                                <w:rFonts w:hint="eastAsia"/>
                                <w:b/>
                                <w:color w:val="FF0000"/>
                                <w:sz w:val="96"/>
                                <w:szCs w:val="96"/>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39" type="#_x0000_t202" style="position:absolute;left:0;text-align:left;margin-left:234.9pt;margin-top:15.45pt;width:74.25pt;height:6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" filled="f" stroked="f" strokeweight=".5pt">
                <v:textbox>
                  <w:txbxContent>
                    <w:p w:rsidR="00757DA9" w:rsidRPr="00620818" w:rsidRDefault="00757DA9">
                      <w:pPr>
                        <w:rPr>
                          <w:b/>
                          <w:sz w:val="96"/>
                          <w:szCs w:val="96"/>
                        </w:rPr>
                      </w:pPr>
                      <w:r>
                        <w:rPr>
                          <w:rFonts w:hint="eastAsia"/>
                          <w:b/>
                          <w:color w:val="FF0000"/>
                          <w:sz w:val="96"/>
                          <w:szCs w:val="96"/>
                        </w:rPr>
                        <w:t>〇</w:t>
                      </w:r>
                    </w:p>
                  </w:txbxContent>
                </v:textbox>
              </v:shape>
            </w:pict>
          </mc:Fallback>
        </mc:AlternateContent>
      </w:r>
    </w:p>
    <w:p w:rsidR="00620818" w:rsidRDefault="00620818" w:rsidP="00837D45">
      <w:pPr>
        <w:rPr>
          <w:rFonts w:ascii="Century" w:eastAsia="ＭＳ 明朝" w:hAnsi="Century" w:cs="Times New Roman"/>
          <w:b/>
          <w:sz w:val="28"/>
        </w:rPr>
      </w:pPr>
    </w:p>
    <w:p w:rsidR="00B14427" w:rsidRDefault="00B14427" w:rsidP="00837D45">
      <w:pPr>
        <w:rPr>
          <w:rFonts w:ascii="Century" w:eastAsia="ＭＳ 明朝" w:hAnsi="Century" w:cs="Times New Roman"/>
          <w:b/>
          <w:sz w:val="28"/>
        </w:rPr>
      </w:pPr>
      <w:r w:rsidRPr="008906B1">
        <w:rPr>
          <w:rFonts w:ascii="Century" w:eastAsia="ＭＳ 明朝" w:hAnsi="Century" w:cs="Times New Roman" w:hint="eastAsia"/>
          <w:noProof/>
        </w:rPr>
        <mc:AlternateContent>
          <mc:Choice Requires="wps">
            <w:drawing>
              <wp:anchor distT="0" distB="0" distL="114300" distR="114300" simplePos="0" relativeHeight="251736064" behindDoc="1" locked="0" layoutInCell="1" allowOverlap="1" wp14:anchorId="18165FA2" wp14:editId="2D5F924F">
                <wp:simplePos x="0" y="0"/>
                <wp:positionH relativeFrom="column">
                  <wp:posOffset>-269875</wp:posOffset>
                </wp:positionH>
                <wp:positionV relativeFrom="paragraph">
                  <wp:posOffset>7620</wp:posOffset>
                </wp:positionV>
                <wp:extent cx="3571875" cy="1943100"/>
                <wp:effectExtent l="19050" t="19050" r="28575" b="38100"/>
                <wp:wrapNone/>
                <wp:docPr id="3" name="円形吹き出し 3"/>
                <wp:cNvGraphicFramePr/>
                <a:graphic xmlns:a="http://schemas.openxmlformats.org/drawingml/2006/main">
                  <a:graphicData uri="http://schemas.microsoft.com/office/word/2010/wordprocessingShape">
                    <wps:wsp>
                      <wps:cNvSpPr/>
                      <wps:spPr>
                        <a:xfrm>
                          <a:off x="0" y="0"/>
                          <a:ext cx="3571875" cy="1943100"/>
                        </a:xfrm>
                        <a:prstGeom prst="wedgeEllipseCallout">
                          <a:avLst>
                            <a:gd name="adj1" fmla="val 41145"/>
                            <a:gd name="adj2" fmla="val 48928"/>
                          </a:avLst>
                        </a:prstGeom>
                        <a:solidFill>
                          <a:sysClr val="window" lastClr="FFFFFF"/>
                        </a:solidFill>
                        <a:ln w="6350" cap="flat" cmpd="sng" algn="ctr">
                          <a:solidFill>
                            <a:sysClr val="windowText" lastClr="000000"/>
                          </a:solidFill>
                          <a:prstDash val="solid"/>
                        </a:ln>
                        <a:effectLst/>
                      </wps:spPr>
                      <wps:txbx>
                        <w:txbxContent>
                          <w:p w:rsidR="00757DA9" w:rsidRPr="00C86700" w:rsidRDefault="00757DA9" w:rsidP="00B14427">
                            <w:pPr>
                              <w:spacing w:line="0" w:lineRule="atLeast"/>
                              <w:contextualSpacing/>
                              <w:rPr>
                                <w:b/>
                                <w:sz w:val="24"/>
                                <w:szCs w:val="24"/>
                              </w:rPr>
                            </w:pPr>
                            <w:r w:rsidRPr="00C86700">
                              <w:rPr>
                                <w:rFonts w:hint="eastAsia"/>
                                <w:b/>
                                <w:sz w:val="24"/>
                                <w:szCs w:val="24"/>
                              </w:rPr>
                              <w:t>①○日から△日までの間で</w:t>
                            </w:r>
                          </w:p>
                          <w:p w:rsidR="00757DA9" w:rsidRPr="00C86700" w:rsidRDefault="00757DA9" w:rsidP="00B14427">
                            <w:pPr>
                              <w:spacing w:line="0" w:lineRule="atLeast"/>
                              <w:contextualSpacing/>
                              <w:rPr>
                                <w:b/>
                                <w:sz w:val="24"/>
                                <w:szCs w:val="24"/>
                              </w:rPr>
                            </w:pPr>
                            <w:r w:rsidRPr="00C86700">
                              <w:rPr>
                                <w:rFonts w:hint="eastAsia"/>
                                <w:b/>
                                <w:sz w:val="24"/>
                                <w:szCs w:val="24"/>
                              </w:rPr>
                              <w:t>②外出できましたか？</w:t>
                            </w:r>
                          </w:p>
                          <w:p w:rsidR="00757DA9" w:rsidRPr="00C86700" w:rsidRDefault="00757DA9" w:rsidP="00B14427">
                            <w:pPr>
                              <w:spacing w:line="0" w:lineRule="atLeast"/>
                              <w:contextualSpacing/>
                              <w:rPr>
                                <w:b/>
                                <w:sz w:val="24"/>
                                <w:szCs w:val="24"/>
                              </w:rPr>
                            </w:pPr>
                            <w:r w:rsidRPr="00C86700">
                              <w:rPr>
                                <w:rFonts w:hint="eastAsia"/>
                                <w:b/>
                                <w:sz w:val="24"/>
                                <w:szCs w:val="24"/>
                              </w:rPr>
                              <w:t>③履歴書を作りたいですか？</w:t>
                            </w:r>
                          </w:p>
                          <w:p w:rsidR="00757DA9" w:rsidRPr="00C86700" w:rsidRDefault="00757DA9" w:rsidP="00B14427">
                            <w:pPr>
                              <w:spacing w:line="0" w:lineRule="atLeast"/>
                              <w:contextualSpacing/>
                              <w:rPr>
                                <w:b/>
                                <w:sz w:val="24"/>
                                <w:szCs w:val="24"/>
                              </w:rPr>
                            </w:pPr>
                            <w:r w:rsidRPr="00C86700">
                              <w:rPr>
                                <w:rFonts w:hint="eastAsia"/>
                                <w:b/>
                                <w:sz w:val="24"/>
                                <w:szCs w:val="24"/>
                              </w:rPr>
                              <w:t>④</w:t>
                            </w:r>
                            <w:r w:rsidRPr="00C86700">
                              <w:rPr>
                                <w:rFonts w:hint="eastAsia"/>
                                <w:b/>
                                <w:sz w:val="24"/>
                                <w:szCs w:val="24"/>
                              </w:rPr>
                              <w:t>10</w:t>
                            </w:r>
                            <w:r w:rsidRPr="00C86700">
                              <w:rPr>
                                <w:rFonts w:hint="eastAsia"/>
                                <w:b/>
                                <w:sz w:val="24"/>
                                <w:szCs w:val="24"/>
                              </w:rPr>
                              <w:t>分</w:t>
                            </w:r>
                          </w:p>
                          <w:p w:rsidR="00757DA9" w:rsidRPr="00C86700" w:rsidRDefault="00757DA9" w:rsidP="00B14427">
                            <w:pPr>
                              <w:spacing w:line="0" w:lineRule="atLeast"/>
                              <w:contextualSpacing/>
                              <w:rPr>
                                <w:b/>
                                <w:sz w:val="24"/>
                                <w:szCs w:val="24"/>
                              </w:rPr>
                            </w:pPr>
                            <w:r w:rsidRPr="00C86700">
                              <w:rPr>
                                <w:rFonts w:hint="eastAsia"/>
                                <w:b/>
                                <w:sz w:val="24"/>
                                <w:szCs w:val="24"/>
                              </w:rPr>
                              <w:t>⑤○○までに△△をしてください</w:t>
                            </w:r>
                          </w:p>
                          <w:p w:rsidR="00757DA9" w:rsidRPr="00C86700" w:rsidRDefault="00757DA9" w:rsidP="00B14427">
                            <w:pPr>
                              <w:spacing w:line="0" w:lineRule="atLeast"/>
                              <w:contextualSpacing/>
                              <w:rPr>
                                <w:b/>
                                <w:sz w:val="24"/>
                                <w:szCs w:val="24"/>
                              </w:rPr>
                            </w:pPr>
                            <w:r w:rsidRPr="00C86700">
                              <w:rPr>
                                <w:rFonts w:hint="eastAsia"/>
                                <w:b/>
                                <w:sz w:val="24"/>
                                <w:szCs w:val="24"/>
                              </w:rPr>
                              <w:t>⑥今日中に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3" o:spid="_x0000_s1040" type="#_x0000_t63" style="position:absolute;left:0;text-align:left;margin-left:-21.25pt;margin-top:.6pt;width:281.25pt;height:15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" adj="19687,21368" fillcolor="window" strokecolor="windowText" strokeweight=".5pt">
                <v:textbox>
                  <w:txbxContent>
                    <w:p w:rsidR="00757DA9" w:rsidRPr="00C86700" w:rsidRDefault="00757DA9" w:rsidP="00B14427">
                      <w:pPr>
                        <w:spacing w:line="0" w:lineRule="atLeast"/>
                        <w:contextualSpacing/>
                        <w:rPr>
                          <w:b/>
                          <w:sz w:val="24"/>
                          <w:szCs w:val="24"/>
                        </w:rPr>
                      </w:pPr>
                      <w:r w:rsidRPr="00C86700">
                        <w:rPr>
                          <w:rFonts w:hint="eastAsia"/>
                          <w:b/>
                          <w:sz w:val="24"/>
                          <w:szCs w:val="24"/>
                        </w:rPr>
                        <w:t>①○日から△日までの間で</w:t>
                      </w:r>
                    </w:p>
                    <w:p w:rsidR="00757DA9" w:rsidRPr="00C86700" w:rsidRDefault="00757DA9" w:rsidP="00B14427">
                      <w:pPr>
                        <w:spacing w:line="0" w:lineRule="atLeast"/>
                        <w:contextualSpacing/>
                        <w:rPr>
                          <w:b/>
                          <w:sz w:val="24"/>
                          <w:szCs w:val="24"/>
                        </w:rPr>
                      </w:pPr>
                      <w:r w:rsidRPr="00C86700">
                        <w:rPr>
                          <w:rFonts w:hint="eastAsia"/>
                          <w:b/>
                          <w:sz w:val="24"/>
                          <w:szCs w:val="24"/>
                        </w:rPr>
                        <w:t>②外出できましたか？</w:t>
                      </w:r>
                    </w:p>
                    <w:p w:rsidR="00757DA9" w:rsidRPr="00C86700" w:rsidRDefault="00757DA9" w:rsidP="00B14427">
                      <w:pPr>
                        <w:spacing w:line="0" w:lineRule="atLeast"/>
                        <w:contextualSpacing/>
                        <w:rPr>
                          <w:b/>
                          <w:sz w:val="24"/>
                          <w:szCs w:val="24"/>
                        </w:rPr>
                      </w:pPr>
                      <w:r w:rsidRPr="00C86700">
                        <w:rPr>
                          <w:rFonts w:hint="eastAsia"/>
                          <w:b/>
                          <w:sz w:val="24"/>
                          <w:szCs w:val="24"/>
                        </w:rPr>
                        <w:t>③履歴書を作りたいですか？</w:t>
                      </w:r>
                    </w:p>
                    <w:p w:rsidR="00757DA9" w:rsidRPr="00C86700" w:rsidRDefault="00757DA9" w:rsidP="00B14427">
                      <w:pPr>
                        <w:spacing w:line="0" w:lineRule="atLeast"/>
                        <w:contextualSpacing/>
                        <w:rPr>
                          <w:b/>
                          <w:sz w:val="24"/>
                          <w:szCs w:val="24"/>
                        </w:rPr>
                      </w:pPr>
                      <w:r w:rsidRPr="00C86700">
                        <w:rPr>
                          <w:rFonts w:hint="eastAsia"/>
                          <w:b/>
                          <w:sz w:val="24"/>
                          <w:szCs w:val="24"/>
                        </w:rPr>
                        <w:t>④</w:t>
                      </w:r>
                      <w:r w:rsidRPr="00C86700">
                        <w:rPr>
                          <w:rFonts w:hint="eastAsia"/>
                          <w:b/>
                          <w:sz w:val="24"/>
                          <w:szCs w:val="24"/>
                        </w:rPr>
                        <w:t>10</w:t>
                      </w:r>
                      <w:r w:rsidRPr="00C86700">
                        <w:rPr>
                          <w:rFonts w:hint="eastAsia"/>
                          <w:b/>
                          <w:sz w:val="24"/>
                          <w:szCs w:val="24"/>
                        </w:rPr>
                        <w:t>分</w:t>
                      </w:r>
                    </w:p>
                    <w:p w:rsidR="00757DA9" w:rsidRPr="00C86700" w:rsidRDefault="00757DA9" w:rsidP="00B14427">
                      <w:pPr>
                        <w:spacing w:line="0" w:lineRule="atLeast"/>
                        <w:contextualSpacing/>
                        <w:rPr>
                          <w:b/>
                          <w:sz w:val="24"/>
                          <w:szCs w:val="24"/>
                        </w:rPr>
                      </w:pPr>
                      <w:r w:rsidRPr="00C86700">
                        <w:rPr>
                          <w:rFonts w:hint="eastAsia"/>
                          <w:b/>
                          <w:sz w:val="24"/>
                          <w:szCs w:val="24"/>
                        </w:rPr>
                        <w:t>⑤○○までに△△をしてください</w:t>
                      </w:r>
                    </w:p>
                    <w:p w:rsidR="00757DA9" w:rsidRPr="00C86700" w:rsidRDefault="00757DA9" w:rsidP="00B14427">
                      <w:pPr>
                        <w:spacing w:line="0" w:lineRule="atLeast"/>
                        <w:contextualSpacing/>
                        <w:rPr>
                          <w:b/>
                          <w:sz w:val="24"/>
                          <w:szCs w:val="24"/>
                        </w:rPr>
                      </w:pPr>
                      <w:r w:rsidRPr="00C86700">
                        <w:rPr>
                          <w:rFonts w:hint="eastAsia"/>
                          <w:b/>
                          <w:sz w:val="24"/>
                          <w:szCs w:val="24"/>
                        </w:rPr>
                        <w:t>⑥今日中に</w:t>
                      </w:r>
                    </w:p>
                  </w:txbxContent>
                </v:textbox>
              </v:shape>
            </w:pict>
          </mc:Fallback>
        </mc:AlternateContent>
      </w:r>
    </w:p>
    <w:p w:rsidR="00B14427" w:rsidRDefault="00B14427" w:rsidP="00837D45">
      <w:pPr>
        <w:rPr>
          <w:rFonts w:ascii="Century" w:eastAsia="ＭＳ 明朝" w:hAnsi="Century" w:cs="Times New Roman"/>
          <w:b/>
          <w:sz w:val="28"/>
        </w:rPr>
      </w:pPr>
    </w:p>
    <w:p w:rsidR="00B14427" w:rsidRDefault="00B14427" w:rsidP="00837D45">
      <w:pPr>
        <w:rPr>
          <w:rFonts w:ascii="Century" w:eastAsia="ＭＳ 明朝" w:hAnsi="Century" w:cs="Times New Roman"/>
          <w:b/>
          <w:sz w:val="28"/>
        </w:rPr>
      </w:pPr>
    </w:p>
    <w:p w:rsidR="00B14427" w:rsidRDefault="00B14427" w:rsidP="00837D45">
      <w:pPr>
        <w:rPr>
          <w:rFonts w:ascii="Century" w:eastAsia="ＭＳ 明朝" w:hAnsi="Century" w:cs="Times New Roman"/>
          <w:b/>
          <w:sz w:val="28"/>
        </w:rPr>
      </w:pPr>
    </w:p>
    <w:p w:rsidR="00B14427" w:rsidRDefault="00B14427" w:rsidP="00837D45">
      <w:pPr>
        <w:rPr>
          <w:rFonts w:ascii="Century" w:eastAsia="ＭＳ 明朝" w:hAnsi="Century" w:cs="Times New Roman"/>
          <w:b/>
          <w:sz w:val="28"/>
        </w:rPr>
      </w:pPr>
    </w:p>
    <w:p w:rsidR="00620818" w:rsidRDefault="00620818" w:rsidP="00837D45">
      <w:pPr>
        <w:rPr>
          <w:rFonts w:ascii="Century" w:eastAsia="ＭＳ 明朝" w:hAnsi="Century" w:cs="Times New Roman"/>
          <w:b/>
          <w:sz w:val="28"/>
        </w:rPr>
      </w:pPr>
    </w:p>
    <w:p w:rsidR="00B14427" w:rsidRDefault="00B14427" w:rsidP="00837D45">
      <w:pPr>
        <w:rPr>
          <w:rFonts w:ascii="Century" w:eastAsia="ＭＳ 明朝" w:hAnsi="Century" w:cs="Times New Roman"/>
          <w:b/>
          <w:sz w:val="28"/>
        </w:rPr>
      </w:pPr>
    </w:p>
    <w:p w:rsidR="00B14427" w:rsidRDefault="00D47570" w:rsidP="00837D45">
      <w:pPr>
        <w:rPr>
          <w:rFonts w:ascii="Century" w:eastAsia="ＭＳ 明朝" w:hAnsi="Century" w:cs="Times New Roman"/>
          <w:b/>
          <w:sz w:val="28"/>
        </w:rPr>
      </w:pPr>
      <w:r w:rsidRPr="008906B1">
        <w:rPr>
          <w:rFonts w:ascii="Century" w:eastAsia="ＭＳ 明朝" w:hAnsi="Century" w:cs="Times New Roman"/>
          <w:noProof/>
        </w:rPr>
        <w:drawing>
          <wp:anchor distT="0" distB="0" distL="114300" distR="114300" simplePos="0" relativeHeight="251603968" behindDoc="1" locked="0" layoutInCell="1" allowOverlap="1" wp14:anchorId="467CACFA" wp14:editId="3804C937">
            <wp:simplePos x="0" y="0"/>
            <wp:positionH relativeFrom="column">
              <wp:posOffset>3819525</wp:posOffset>
            </wp:positionH>
            <wp:positionV relativeFrom="paragraph">
              <wp:posOffset>8255</wp:posOffset>
            </wp:positionV>
            <wp:extent cx="1613535" cy="1278255"/>
            <wp:effectExtent l="0" t="0" r="571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D4A3.tmp"/>
                    <pic:cNvPicPr/>
                  </pic:nvPicPr>
                  <pic:blipFill>
                    <a:blip r:embed="rId22">
                      <a:extLst>
                        <a:ext uri="{28A0092B-C50C-407E-A947-70E740481C1C}">
                          <a14:useLocalDpi xmlns:a14="http://schemas.microsoft.com/office/drawing/2010/main" val="0"/>
                        </a:ext>
                      </a:extLst>
                    </a:blip>
                    <a:stretch>
                      <a:fillRect/>
                    </a:stretch>
                  </pic:blipFill>
                  <pic:spPr>
                    <a:xfrm>
                      <a:off x="0" y="0"/>
                      <a:ext cx="1613535" cy="1278255"/>
                    </a:xfrm>
                    <a:prstGeom prst="rect">
                      <a:avLst/>
                    </a:prstGeom>
                  </pic:spPr>
                </pic:pic>
              </a:graphicData>
            </a:graphic>
            <wp14:sizeRelH relativeFrom="page">
              <wp14:pctWidth>0</wp14:pctWidth>
            </wp14:sizeRelH>
            <wp14:sizeRelV relativeFrom="page">
              <wp14:pctHeight>0</wp14:pctHeight>
            </wp14:sizeRelV>
          </wp:anchor>
        </w:drawing>
      </w:r>
    </w:p>
    <w:p w:rsidR="00620818" w:rsidRDefault="00620818" w:rsidP="00837D45">
      <w:pPr>
        <w:rPr>
          <w:rFonts w:ascii="Century" w:eastAsia="ＭＳ 明朝" w:hAnsi="Century" w:cs="Times New Roman"/>
          <w:b/>
          <w:sz w:val="28"/>
        </w:rPr>
      </w:pPr>
    </w:p>
    <w:p w:rsidR="00620818" w:rsidRDefault="00620818" w:rsidP="00837D45">
      <w:pPr>
        <w:rPr>
          <w:rFonts w:ascii="Century" w:eastAsia="ＭＳ 明朝" w:hAnsi="Century" w:cs="Times New Roman"/>
          <w:b/>
          <w:sz w:val="28"/>
        </w:rPr>
      </w:pPr>
    </w:p>
    <w:p w:rsidR="00620818" w:rsidRDefault="0031214E" w:rsidP="00837D45">
      <w:pPr>
        <w:rPr>
          <w:rFonts w:ascii="Century" w:eastAsia="ＭＳ 明朝" w:hAnsi="Century" w:cs="Times New Roman"/>
          <w:b/>
          <w:sz w:val="28"/>
        </w:rPr>
      </w:pPr>
      <w:r>
        <w:rPr>
          <w:rFonts w:ascii="Century" w:eastAsia="ＭＳ 明朝" w:hAnsi="Century" w:cs="Times New Roman"/>
          <w:b/>
          <w:noProof/>
          <w:sz w:val="28"/>
        </w:rPr>
        <mc:AlternateContent>
          <mc:Choice Requires="wps">
            <w:drawing>
              <wp:anchor distT="0" distB="0" distL="114300" distR="114300" simplePos="0" relativeHeight="251663360" behindDoc="0" locked="0" layoutInCell="1" allowOverlap="1" wp14:anchorId="762ED4AA" wp14:editId="7DA1630F">
                <wp:simplePos x="0" y="0"/>
                <wp:positionH relativeFrom="column">
                  <wp:posOffset>13970</wp:posOffset>
                </wp:positionH>
                <wp:positionV relativeFrom="page">
                  <wp:posOffset>7851140</wp:posOffset>
                </wp:positionV>
                <wp:extent cx="3009900" cy="571500"/>
                <wp:effectExtent l="0" t="0" r="57150" b="19050"/>
                <wp:wrapNone/>
                <wp:docPr id="36" name="メモ 36"/>
                <wp:cNvGraphicFramePr/>
                <a:graphic xmlns:a="http://schemas.openxmlformats.org/drawingml/2006/main">
                  <a:graphicData uri="http://schemas.microsoft.com/office/word/2010/wordprocessingShape">
                    <wps:wsp>
                      <wps:cNvSpPr/>
                      <wps:spPr>
                        <a:xfrm>
                          <a:off x="0" y="0"/>
                          <a:ext cx="3009900" cy="571500"/>
                        </a:xfrm>
                        <a:prstGeom prst="foldedCorne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7DA9" w:rsidRPr="00E0444F" w:rsidRDefault="00757DA9" w:rsidP="00E0444F">
                            <w:pPr>
                              <w:jc w:val="center"/>
                              <w:rPr>
                                <w:color w:val="000000" w:themeColor="text1"/>
                              </w:rPr>
                            </w:pPr>
                            <w:r w:rsidRPr="00C76002">
                              <w:rPr>
                                <w:rFonts w:ascii="HG丸ｺﾞｼｯｸM-PRO" w:eastAsia="HG丸ｺﾞｼｯｸM-PRO" w:hAnsi="HG丸ｺﾞｼｯｸM-PRO" w:cs="Times New Roman" w:hint="eastAsia"/>
                                <w:b/>
                                <w:color w:val="000000" w:themeColor="text1"/>
                                <w:sz w:val="28"/>
                              </w:rPr>
                              <w:t>伝える</w:t>
                            </w:r>
                            <w:r>
                              <w:rPr>
                                <w:rFonts w:ascii="HG丸ｺﾞｼｯｸM-PRO" w:eastAsia="HG丸ｺﾞｼｯｸM-PRO" w:hAnsi="HG丸ｺﾞｼｯｸM-PRO" w:cs="Times New Roman" w:hint="eastAsia"/>
                                <w:b/>
                                <w:color w:val="000000" w:themeColor="text1"/>
                                <w:sz w:val="28"/>
                              </w:rPr>
                              <w:t>言葉は、具体</w:t>
                            </w:r>
                            <w:r>
                              <w:rPr>
                                <w:rFonts w:ascii="Segoe UI Symbol" w:eastAsia="HG丸ｺﾞｼｯｸM-PRO" w:hAnsi="Segoe UI Symbol" w:cs="Times New Roman"/>
                                <w:b/>
                                <w:color w:val="000000" w:themeColor="text1"/>
                                <w:sz w:val="28"/>
                              </w:rPr>
                              <w:t>的に</w:t>
                            </w:r>
                            <w:r>
                              <w:rPr>
                                <w:rFonts w:ascii="Segoe UI Symbol" w:eastAsia="HG丸ｺﾞｼｯｸM-PRO" w:hAnsi="Segoe UI Symbol" w:cs="Times New Roman" w:hint="eastAsia"/>
                                <w:b/>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6" o:spid="_x0000_s1041" type="#_x0000_t65" style="position:absolute;left:0;text-align:left;margin-left:1.1pt;margin-top:618.2pt;width:237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" adj="18000" filled="f" strokecolor="black [3213]">
                <v:stroke joinstyle="miter"/>
                <v:textbox>
                  <w:txbxContent>
                    <w:p w:rsidR="00757DA9" w:rsidRPr="00E0444F" w:rsidRDefault="00757DA9" w:rsidP="00E0444F">
                      <w:pPr>
                        <w:jc w:val="center"/>
                        <w:rPr>
                          <w:color w:val="000000" w:themeColor="text1"/>
                        </w:rPr>
                      </w:pPr>
                      <w:r w:rsidRPr="00C76002">
                        <w:rPr>
                          <w:rFonts w:ascii="HG丸ｺﾞｼｯｸM-PRO" w:eastAsia="HG丸ｺﾞｼｯｸM-PRO" w:hAnsi="HG丸ｺﾞｼｯｸM-PRO" w:cs="Times New Roman" w:hint="eastAsia"/>
                          <w:b/>
                          <w:color w:val="000000" w:themeColor="text1"/>
                          <w:sz w:val="28"/>
                        </w:rPr>
                        <w:t>伝える</w:t>
                      </w:r>
                      <w:r>
                        <w:rPr>
                          <w:rFonts w:ascii="HG丸ｺﾞｼｯｸM-PRO" w:eastAsia="HG丸ｺﾞｼｯｸM-PRO" w:hAnsi="HG丸ｺﾞｼｯｸM-PRO" w:cs="Times New Roman" w:hint="eastAsia"/>
                          <w:b/>
                          <w:color w:val="000000" w:themeColor="text1"/>
                          <w:sz w:val="28"/>
                        </w:rPr>
                        <w:t>言葉は、具体</w:t>
                      </w:r>
                      <w:r>
                        <w:rPr>
                          <w:rFonts w:ascii="Segoe UI Symbol" w:eastAsia="HG丸ｺﾞｼｯｸM-PRO" w:hAnsi="Segoe UI Symbol" w:cs="Times New Roman"/>
                          <w:b/>
                          <w:color w:val="000000" w:themeColor="text1"/>
                          <w:sz w:val="28"/>
                        </w:rPr>
                        <w:t>的に</w:t>
                      </w:r>
                      <w:r>
                        <w:rPr>
                          <w:rFonts w:ascii="Segoe UI Symbol" w:eastAsia="HG丸ｺﾞｼｯｸM-PRO" w:hAnsi="Segoe UI Symbol" w:cs="Times New Roman" w:hint="eastAsia"/>
                          <w:b/>
                          <w:color w:val="000000" w:themeColor="text1"/>
                          <w:sz w:val="28"/>
                        </w:rPr>
                        <w:t>！</w:t>
                      </w:r>
                    </w:p>
                  </w:txbxContent>
                </v:textbox>
                <w10:wrap anchory="page"/>
              </v:shape>
            </w:pict>
          </mc:Fallback>
        </mc:AlternateContent>
      </w:r>
    </w:p>
    <w:p w:rsidR="00620818" w:rsidRDefault="00620818" w:rsidP="00837D45">
      <w:pPr>
        <w:rPr>
          <w:rFonts w:ascii="Century" w:eastAsia="ＭＳ 明朝" w:hAnsi="Century" w:cs="Times New Roman"/>
          <w:b/>
          <w:sz w:val="28"/>
        </w:rPr>
      </w:pPr>
    </w:p>
    <w:p w:rsidR="008906B1" w:rsidRDefault="008906B1" w:rsidP="00B14427">
      <w:pPr>
        <w:rPr>
          <w:rFonts w:ascii="Century" w:eastAsia="ＭＳ 明朝" w:hAnsi="Century" w:cs="Times New Roman"/>
          <w:b/>
          <w:sz w:val="28"/>
        </w:rPr>
      </w:pPr>
    </w:p>
    <w:p w:rsidR="000B455A" w:rsidRDefault="000B455A" w:rsidP="008906B1">
      <w:pPr>
        <w:rPr>
          <w:rFonts w:ascii="Century" w:eastAsia="ＭＳ 明朝" w:hAnsi="Century" w:cs="Times New Roman"/>
          <w:b/>
          <w:sz w:val="28"/>
        </w:rPr>
      </w:pPr>
    </w:p>
    <w:p w:rsidR="003951DA" w:rsidRDefault="003951DA" w:rsidP="008906B1">
      <w:pPr>
        <w:rPr>
          <w:rFonts w:ascii="Century" w:eastAsia="ＭＳ 明朝" w:hAnsi="Century" w:cs="Times New Roman"/>
          <w:b/>
          <w:sz w:val="28"/>
        </w:rPr>
      </w:pPr>
    </w:p>
    <w:p w:rsidR="003951DA" w:rsidRDefault="00453D55" w:rsidP="008906B1">
      <w:pPr>
        <w:rPr>
          <w:rFonts w:ascii="Century" w:eastAsia="ＭＳ 明朝" w:hAnsi="Century" w:cs="Times New Roman"/>
          <w:b/>
          <w:sz w:val="28"/>
        </w:rPr>
      </w:pPr>
      <w:r>
        <w:rPr>
          <w:rFonts w:ascii="Century" w:eastAsia="ＭＳ 明朝" w:hAnsi="Century" w:cs="Times New Roman" w:hint="eastAsia"/>
          <w:b/>
          <w:sz w:val="28"/>
        </w:rPr>
        <w:t xml:space="preserve">　</w:t>
      </w:r>
    </w:p>
    <w:p w:rsidR="00333CB6" w:rsidRDefault="00333CB6" w:rsidP="008906B1">
      <w:pPr>
        <w:rPr>
          <w:rFonts w:ascii="Century" w:eastAsia="ＭＳ 明朝" w:hAnsi="Century" w:cs="Times New Roman"/>
          <w:b/>
          <w:sz w:val="28"/>
        </w:rPr>
      </w:pPr>
    </w:p>
    <w:p w:rsidR="00B14427" w:rsidRDefault="00B14427" w:rsidP="008906B1">
      <w:pPr>
        <w:rPr>
          <w:rFonts w:ascii="Century" w:eastAsia="ＭＳ 明朝" w:hAnsi="Century" w:cs="Times New Roman"/>
          <w:b/>
          <w:sz w:val="22"/>
        </w:rPr>
      </w:pPr>
      <w:r w:rsidRPr="00B14427">
        <w:rPr>
          <w:rFonts w:ascii="Century" w:eastAsia="ＭＳ 明朝" w:hAnsi="Century" w:cs="Times New Roman"/>
          <w:b/>
          <w:noProof/>
          <w:sz w:val="22"/>
        </w:rPr>
        <w:lastRenderedPageBreak/>
        <mc:AlternateContent>
          <mc:Choice Requires="wps">
            <w:drawing>
              <wp:anchor distT="0" distB="0" distL="114300" distR="114300" simplePos="0" relativeHeight="251794432" behindDoc="0" locked="0" layoutInCell="1" allowOverlap="1" wp14:anchorId="31BDD993" wp14:editId="5B50B0B2">
                <wp:simplePos x="0" y="0"/>
                <wp:positionH relativeFrom="column">
                  <wp:posOffset>-70485</wp:posOffset>
                </wp:positionH>
                <wp:positionV relativeFrom="paragraph">
                  <wp:posOffset>92075</wp:posOffset>
                </wp:positionV>
                <wp:extent cx="942975" cy="400050"/>
                <wp:effectExtent l="19050" t="19050" r="47625" b="95250"/>
                <wp:wrapNone/>
                <wp:docPr id="50" name="円形吹き出し 50"/>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B14427">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50" o:spid="_x0000_s1042" type="#_x0000_t63" style="position:absolute;left:0;text-align:left;margin-left:-5.55pt;margin-top:7.25pt;width:74.25pt;height:31.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" adj="5489,24814" fillcolor="window" strokecolor="#7f7f7f" strokeweight="1pt">
                <v:textbox inset="1mm,0,1mm,0">
                  <w:txbxContent>
                    <w:p w:rsidR="00757DA9" w:rsidRPr="00260D6B" w:rsidRDefault="00757DA9" w:rsidP="00B14427">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8906B1" w:rsidRPr="008906B1" w:rsidRDefault="008906B1" w:rsidP="008906B1">
      <w:pPr>
        <w:rPr>
          <w:rFonts w:ascii="Century" w:eastAsia="ＭＳ 明朝" w:hAnsi="Century" w:cs="Times New Roman"/>
          <w:b/>
          <w:sz w:val="22"/>
        </w:rPr>
      </w:pPr>
    </w:p>
    <w:p w:rsidR="0036271F" w:rsidRPr="00D47570" w:rsidRDefault="003951DA" w:rsidP="008906B1">
      <w:pPr>
        <w:rPr>
          <w:rFonts w:ascii="Century" w:eastAsia="ＭＳ 明朝" w:hAnsi="Century" w:cs="Times New Roman"/>
          <w:b/>
          <w:sz w:val="24"/>
        </w:rPr>
      </w:pPr>
      <w:r w:rsidRPr="00D47570">
        <w:rPr>
          <w:rFonts w:ascii="Century" w:eastAsia="ＭＳ 明朝" w:hAnsi="Century" w:cs="Times New Roman" w:hint="eastAsia"/>
          <w:b/>
          <w:sz w:val="24"/>
        </w:rPr>
        <w:t>相談者の</w:t>
      </w:r>
      <w:r w:rsidR="0036271F" w:rsidRPr="00D47570">
        <w:rPr>
          <w:rFonts w:ascii="Century" w:eastAsia="ＭＳ 明朝" w:hAnsi="Century" w:cs="Times New Roman" w:hint="eastAsia"/>
          <w:b/>
          <w:sz w:val="24"/>
        </w:rPr>
        <w:t>ニーズや</w:t>
      </w:r>
      <w:r w:rsidRPr="00D47570">
        <w:rPr>
          <w:rFonts w:ascii="Century" w:eastAsia="ＭＳ 明朝" w:hAnsi="Century" w:cs="Times New Roman" w:hint="eastAsia"/>
          <w:b/>
          <w:sz w:val="24"/>
        </w:rPr>
        <w:t>、何に困っているのかが</w:t>
      </w:r>
      <w:r w:rsidR="0036271F" w:rsidRPr="00D47570">
        <w:rPr>
          <w:rFonts w:ascii="Century" w:eastAsia="ＭＳ 明朝" w:hAnsi="Century" w:cs="Times New Roman" w:hint="eastAsia"/>
          <w:b/>
          <w:sz w:val="24"/>
        </w:rPr>
        <w:t>分かりにくいことがあ</w:t>
      </w:r>
      <w:r w:rsidRPr="00D47570">
        <w:rPr>
          <w:rFonts w:ascii="Century" w:eastAsia="ＭＳ 明朝" w:hAnsi="Century" w:cs="Times New Roman" w:hint="eastAsia"/>
          <w:b/>
          <w:sz w:val="24"/>
        </w:rPr>
        <w:t>ります</w:t>
      </w:r>
      <w:r w:rsidR="0036271F" w:rsidRPr="00D47570">
        <w:rPr>
          <w:rFonts w:ascii="Century" w:eastAsia="ＭＳ 明朝" w:hAnsi="Century" w:cs="Times New Roman" w:hint="eastAsia"/>
          <w:b/>
          <w:sz w:val="24"/>
        </w:rPr>
        <w:t>。</w:t>
      </w:r>
    </w:p>
    <w:p w:rsidR="008906B1" w:rsidRPr="00D47570" w:rsidRDefault="003951DA" w:rsidP="0036271F">
      <w:pPr>
        <w:ind w:firstLineChars="100" w:firstLine="220"/>
        <w:rPr>
          <w:rFonts w:ascii="Century" w:eastAsia="ＭＳ 明朝" w:hAnsi="Century" w:cs="Times New Roman"/>
          <w:sz w:val="22"/>
        </w:rPr>
      </w:pPr>
      <w:r w:rsidRPr="00D47570">
        <w:rPr>
          <w:rFonts w:ascii="Century" w:eastAsia="ＭＳ 明朝" w:hAnsi="Century" w:cs="Times New Roman" w:hint="eastAsia"/>
          <w:sz w:val="22"/>
        </w:rPr>
        <w:t>相談者が</w:t>
      </w:r>
      <w:r w:rsidR="001B07EA" w:rsidRPr="00D47570">
        <w:rPr>
          <w:rFonts w:ascii="Century" w:eastAsia="ＭＳ 明朝" w:hAnsi="Century" w:cs="Times New Roman" w:hint="eastAsia"/>
          <w:sz w:val="22"/>
        </w:rPr>
        <w:t>何に困っているのか、何をどうしたいのかといった</w:t>
      </w:r>
      <w:r w:rsidR="008906B1" w:rsidRPr="00D47570">
        <w:rPr>
          <w:rFonts w:ascii="Century" w:eastAsia="ＭＳ 明朝" w:hAnsi="Century" w:cs="Times New Roman" w:hint="eastAsia"/>
          <w:sz w:val="22"/>
        </w:rPr>
        <w:t>困りごとの把握が難しいことがあります。</w:t>
      </w:r>
    </w:p>
    <w:p w:rsidR="008906B1" w:rsidRPr="00D47570" w:rsidRDefault="008906B1" w:rsidP="008906B1">
      <w:pPr>
        <w:ind w:firstLineChars="100" w:firstLine="220"/>
        <w:rPr>
          <w:rFonts w:ascii="Century" w:eastAsia="ＭＳ 明朝" w:hAnsi="Century" w:cs="Times New Roman"/>
          <w:sz w:val="22"/>
        </w:rPr>
      </w:pPr>
      <w:r w:rsidRPr="00D47570">
        <w:rPr>
          <w:rFonts w:ascii="Century" w:eastAsia="ＭＳ 明朝" w:hAnsi="Century" w:cs="Times New Roman" w:hint="eastAsia"/>
          <w:sz w:val="22"/>
        </w:rPr>
        <w:t>家族に促されて来所</w:t>
      </w:r>
      <w:r w:rsidR="001B07EA" w:rsidRPr="00D47570">
        <w:rPr>
          <w:rFonts w:ascii="Century" w:eastAsia="ＭＳ 明朝" w:hAnsi="Century" w:cs="Times New Roman" w:hint="eastAsia"/>
          <w:sz w:val="22"/>
        </w:rPr>
        <w:t>する場合</w:t>
      </w:r>
      <w:r w:rsidRPr="00D47570">
        <w:rPr>
          <w:rFonts w:ascii="Century" w:eastAsia="ＭＳ 明朝" w:hAnsi="Century" w:cs="Times New Roman" w:hint="eastAsia"/>
          <w:sz w:val="22"/>
        </w:rPr>
        <w:t>だけではなく、本人が自分で</w:t>
      </w:r>
      <w:r w:rsidR="001B07EA" w:rsidRPr="00D47570">
        <w:rPr>
          <w:rFonts w:ascii="Century" w:eastAsia="ＭＳ 明朝" w:hAnsi="Century" w:cs="Times New Roman" w:hint="eastAsia"/>
          <w:sz w:val="22"/>
        </w:rPr>
        <w:t>希望して</w:t>
      </w:r>
      <w:r w:rsidR="003951DA" w:rsidRPr="00D47570">
        <w:rPr>
          <w:rFonts w:ascii="Century" w:eastAsia="ＭＳ 明朝" w:hAnsi="Century" w:cs="Times New Roman" w:hint="eastAsia"/>
          <w:sz w:val="22"/>
        </w:rPr>
        <w:t>相談に至っている</w:t>
      </w:r>
      <w:r w:rsidRPr="00D47570">
        <w:rPr>
          <w:rFonts w:ascii="Century" w:eastAsia="ＭＳ 明朝" w:hAnsi="Century" w:cs="Times New Roman" w:hint="eastAsia"/>
          <w:sz w:val="22"/>
        </w:rPr>
        <w:t>場合でも、</w:t>
      </w:r>
      <w:r w:rsidR="001B07EA" w:rsidRPr="00D47570">
        <w:rPr>
          <w:rFonts w:ascii="Century" w:eastAsia="ＭＳ 明朝" w:hAnsi="Century" w:cs="Times New Roman" w:hint="eastAsia"/>
          <w:sz w:val="22"/>
        </w:rPr>
        <w:t>本人</w:t>
      </w:r>
      <w:r w:rsidR="00974089" w:rsidRPr="00D47570">
        <w:rPr>
          <w:rFonts w:ascii="Century" w:eastAsia="ＭＳ 明朝" w:hAnsi="Century" w:cs="Times New Roman" w:hint="eastAsia"/>
          <w:sz w:val="22"/>
        </w:rPr>
        <w:t>の口</w:t>
      </w:r>
      <w:r w:rsidR="001B07EA" w:rsidRPr="00D47570">
        <w:rPr>
          <w:rFonts w:ascii="Century" w:eastAsia="ＭＳ 明朝" w:hAnsi="Century" w:cs="Times New Roman" w:hint="eastAsia"/>
          <w:sz w:val="22"/>
        </w:rPr>
        <w:t>から明確な困りごとや希望</w:t>
      </w:r>
      <w:r w:rsidR="00974089" w:rsidRPr="00D47570">
        <w:rPr>
          <w:rFonts w:ascii="Century" w:eastAsia="ＭＳ 明朝" w:hAnsi="Century" w:cs="Times New Roman" w:hint="eastAsia"/>
          <w:sz w:val="22"/>
        </w:rPr>
        <w:t>が出てこず</w:t>
      </w:r>
      <w:r w:rsidR="001B07EA" w:rsidRPr="00D47570">
        <w:rPr>
          <w:rFonts w:ascii="Century" w:eastAsia="ＭＳ 明朝" w:hAnsi="Century" w:cs="Times New Roman" w:hint="eastAsia"/>
          <w:sz w:val="22"/>
        </w:rPr>
        <w:t>、本当に困っているのかどうかもよく分からないという場合があります。こういった場合、</w:t>
      </w:r>
      <w:r w:rsidRPr="00D47570">
        <w:rPr>
          <w:rFonts w:ascii="Century" w:eastAsia="ＭＳ 明朝" w:hAnsi="Century" w:cs="Times New Roman" w:hint="eastAsia"/>
          <w:sz w:val="22"/>
        </w:rPr>
        <w:t>相談者</w:t>
      </w:r>
      <w:r w:rsidR="001B07EA" w:rsidRPr="00D47570">
        <w:rPr>
          <w:rFonts w:ascii="Century" w:eastAsia="ＭＳ 明朝" w:hAnsi="Century" w:cs="Times New Roman" w:hint="eastAsia"/>
          <w:sz w:val="22"/>
        </w:rPr>
        <w:t>に</w:t>
      </w:r>
      <w:r w:rsidRPr="00D47570">
        <w:rPr>
          <w:rFonts w:ascii="Century" w:eastAsia="ＭＳ 明朝" w:hAnsi="Century" w:cs="Times New Roman" w:hint="eastAsia"/>
          <w:sz w:val="22"/>
        </w:rPr>
        <w:t>漠然とした困り感はあるものの、具体的に何が困っているのかということを“伝える</w:t>
      </w:r>
      <w:r w:rsidR="003951DA" w:rsidRPr="00D47570">
        <w:rPr>
          <w:rFonts w:ascii="Century" w:eastAsia="ＭＳ 明朝" w:hAnsi="Century" w:cs="Times New Roman" w:hint="eastAsia"/>
          <w:sz w:val="22"/>
        </w:rPr>
        <w:t>のが難しい</w:t>
      </w:r>
      <w:r w:rsidRPr="00D47570">
        <w:rPr>
          <w:rFonts w:ascii="Century" w:eastAsia="ＭＳ 明朝" w:hAnsi="Century" w:cs="Times New Roman" w:hint="eastAsia"/>
          <w:sz w:val="22"/>
        </w:rPr>
        <w:t>”</w:t>
      </w:r>
      <w:r w:rsidR="001B07EA" w:rsidRPr="00D47570">
        <w:rPr>
          <w:rFonts w:ascii="Century" w:eastAsia="ＭＳ 明朝" w:hAnsi="Century" w:cs="Times New Roman" w:hint="eastAsia"/>
          <w:sz w:val="22"/>
        </w:rPr>
        <w:t>という場合もありますし、本人も</w:t>
      </w:r>
      <w:r w:rsidR="0062335D" w:rsidRPr="00D47570">
        <w:rPr>
          <w:rFonts w:ascii="Century" w:eastAsia="ＭＳ 明朝" w:hAnsi="Century" w:cs="Times New Roman" w:hint="eastAsia"/>
          <w:sz w:val="22"/>
        </w:rPr>
        <w:t>“</w:t>
      </w:r>
      <w:r w:rsidR="001B07EA" w:rsidRPr="00D47570">
        <w:rPr>
          <w:rFonts w:ascii="Century" w:eastAsia="ＭＳ 明朝" w:hAnsi="Century" w:cs="Times New Roman" w:hint="eastAsia"/>
          <w:sz w:val="22"/>
        </w:rPr>
        <w:t>何に困っているのかよく</w:t>
      </w:r>
      <w:r w:rsidRPr="00D47570">
        <w:rPr>
          <w:rFonts w:ascii="Century" w:eastAsia="ＭＳ 明朝" w:hAnsi="Century" w:cs="Times New Roman" w:hint="eastAsia"/>
          <w:sz w:val="22"/>
        </w:rPr>
        <w:t>分からない”</w:t>
      </w:r>
      <w:r w:rsidR="001B07EA" w:rsidRPr="00D47570">
        <w:rPr>
          <w:rFonts w:ascii="Century" w:eastAsia="ＭＳ 明朝" w:hAnsi="Century" w:cs="Times New Roman" w:hint="eastAsia"/>
          <w:sz w:val="22"/>
        </w:rPr>
        <w:t>という場合もあります。</w:t>
      </w:r>
    </w:p>
    <w:p w:rsidR="008906B1" w:rsidRDefault="00B14427" w:rsidP="008906B1">
      <w:pPr>
        <w:rPr>
          <w:rFonts w:ascii="Century" w:eastAsia="ＭＳ 明朝" w:hAnsi="Century" w:cs="Times New Roman"/>
          <w:sz w:val="22"/>
        </w:rPr>
      </w:pPr>
      <w:r w:rsidRPr="00B14427">
        <w:rPr>
          <w:rFonts w:ascii="Century" w:eastAsia="ＭＳ 明朝" w:hAnsi="Century" w:cs="Times New Roman"/>
          <w:b/>
          <w:noProof/>
          <w:sz w:val="22"/>
        </w:rPr>
        <mc:AlternateContent>
          <mc:Choice Requires="wps">
            <w:drawing>
              <wp:anchor distT="0" distB="0" distL="114300" distR="114300" simplePos="0" relativeHeight="251608064" behindDoc="0" locked="0" layoutInCell="1" allowOverlap="1" wp14:anchorId="4F806C73" wp14:editId="0CCD6148">
                <wp:simplePos x="0" y="0"/>
                <wp:positionH relativeFrom="margin">
                  <wp:align>center</wp:align>
                </wp:positionH>
                <wp:positionV relativeFrom="paragraph">
                  <wp:posOffset>130175</wp:posOffset>
                </wp:positionV>
                <wp:extent cx="857250" cy="371475"/>
                <wp:effectExtent l="38100" t="0" r="0" b="47625"/>
                <wp:wrapNone/>
                <wp:docPr id="51" name="下矢印 51"/>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 o:spid="_x0000_s1026" type="#_x0000_t67" style="position:absolute;left:0;text-align:left;margin-left:0;margin-top:10.25pt;width:67.5pt;height:29.25pt;z-index:2516080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" adj="10800" fillcolor="window" strokecolor="#7f7f7f" strokeweight="1pt">
                <w10:wrap anchorx="margin"/>
              </v:shape>
            </w:pict>
          </mc:Fallback>
        </mc:AlternateContent>
      </w:r>
    </w:p>
    <w:p w:rsidR="00B14427" w:rsidRPr="008906B1" w:rsidRDefault="00B14427" w:rsidP="008906B1">
      <w:pPr>
        <w:rPr>
          <w:rFonts w:ascii="Century" w:eastAsia="ＭＳ 明朝" w:hAnsi="Century" w:cs="Times New Roman"/>
          <w:b/>
          <w:sz w:val="24"/>
        </w:rPr>
      </w:pPr>
    </w:p>
    <w:p w:rsidR="008906B1" w:rsidRPr="00193927" w:rsidRDefault="001B07EA" w:rsidP="008906B1">
      <w:pPr>
        <w:rPr>
          <w:rFonts w:ascii="Century" w:eastAsia="ＭＳ 明朝" w:hAnsi="Century" w:cs="Times New Roman"/>
          <w:b/>
          <w:sz w:val="24"/>
          <w:szCs w:val="24"/>
        </w:rPr>
      </w:pPr>
      <w:r w:rsidRPr="00193927">
        <w:rPr>
          <w:rFonts w:ascii="Century" w:eastAsia="ＭＳ 明朝" w:hAnsi="Century" w:cs="Times New Roman" w:hint="eastAsia"/>
          <w:b/>
          <w:sz w:val="24"/>
          <w:szCs w:val="24"/>
        </w:rPr>
        <w:t>相談者の状況を</w:t>
      </w:r>
      <w:r w:rsidR="008906B1" w:rsidRPr="00193927">
        <w:rPr>
          <w:rFonts w:ascii="Century" w:eastAsia="ＭＳ 明朝" w:hAnsi="Century" w:cs="Times New Roman" w:hint="eastAsia"/>
          <w:b/>
          <w:sz w:val="24"/>
          <w:szCs w:val="24"/>
        </w:rPr>
        <w:t>丁寧に</w:t>
      </w:r>
      <w:r w:rsidRPr="00193927">
        <w:rPr>
          <w:rFonts w:ascii="Century" w:eastAsia="ＭＳ 明朝" w:hAnsi="Century" w:cs="Times New Roman" w:hint="eastAsia"/>
          <w:b/>
          <w:sz w:val="24"/>
          <w:szCs w:val="24"/>
        </w:rPr>
        <w:t>確認し</w:t>
      </w:r>
      <w:r w:rsidR="003951DA" w:rsidRPr="00193927">
        <w:rPr>
          <w:rFonts w:ascii="Century" w:eastAsia="ＭＳ 明朝" w:hAnsi="Century" w:cs="Times New Roman" w:hint="eastAsia"/>
          <w:b/>
          <w:sz w:val="24"/>
          <w:szCs w:val="24"/>
        </w:rPr>
        <w:t>、</w:t>
      </w:r>
      <w:r w:rsidR="00B37B91" w:rsidRPr="00193927">
        <w:rPr>
          <w:rFonts w:ascii="Century" w:eastAsia="ＭＳ 明朝" w:hAnsi="Century" w:cs="Times New Roman" w:hint="eastAsia"/>
          <w:b/>
          <w:sz w:val="24"/>
          <w:szCs w:val="24"/>
        </w:rPr>
        <w:t>把握します。</w:t>
      </w:r>
    </w:p>
    <w:p w:rsidR="008906B1" w:rsidRPr="00D47570" w:rsidRDefault="008906B1" w:rsidP="008906B1">
      <w:pPr>
        <w:rPr>
          <w:rFonts w:ascii="Century" w:eastAsia="ＭＳ 明朝" w:hAnsi="Century" w:cs="Times New Roman"/>
          <w:sz w:val="22"/>
        </w:rPr>
      </w:pPr>
      <w:r w:rsidRPr="00553FF5">
        <w:rPr>
          <w:rFonts w:ascii="Century" w:eastAsia="ＭＳ 明朝" w:hAnsi="Century" w:cs="Times New Roman" w:hint="eastAsia"/>
          <w:sz w:val="22"/>
        </w:rPr>
        <w:t xml:space="preserve">　</w:t>
      </w:r>
      <w:r w:rsidRPr="00D47570">
        <w:rPr>
          <w:rFonts w:ascii="Century" w:eastAsia="ＭＳ 明朝" w:hAnsi="Century" w:cs="Times New Roman" w:hint="eastAsia"/>
          <w:sz w:val="22"/>
        </w:rPr>
        <w:t>発達障がい</w:t>
      </w:r>
      <w:r w:rsidR="0062335D" w:rsidRPr="00D47570">
        <w:rPr>
          <w:rFonts w:ascii="Century" w:eastAsia="ＭＳ 明朝" w:hAnsi="Century" w:cs="Times New Roman" w:hint="eastAsia"/>
          <w:sz w:val="22"/>
        </w:rPr>
        <w:t>の特性のある人</w:t>
      </w:r>
      <w:r w:rsidRPr="00D47570">
        <w:rPr>
          <w:rFonts w:ascii="Century" w:eastAsia="ＭＳ 明朝" w:hAnsi="Century" w:cs="Times New Roman" w:hint="eastAsia"/>
          <w:sz w:val="22"/>
        </w:rPr>
        <w:t>に限</w:t>
      </w:r>
      <w:r w:rsidR="001B07EA" w:rsidRPr="00D47570">
        <w:rPr>
          <w:rFonts w:ascii="Century" w:eastAsia="ＭＳ 明朝" w:hAnsi="Century" w:cs="Times New Roman" w:hint="eastAsia"/>
          <w:sz w:val="22"/>
        </w:rPr>
        <w:t>らず、</w:t>
      </w:r>
      <w:r w:rsidR="0062335D" w:rsidRPr="00D47570">
        <w:rPr>
          <w:rFonts w:ascii="Century" w:eastAsia="ＭＳ 明朝" w:hAnsi="Century" w:cs="Times New Roman" w:hint="eastAsia"/>
          <w:sz w:val="22"/>
        </w:rPr>
        <w:t>相談者</w:t>
      </w:r>
      <w:r w:rsidR="001B07EA" w:rsidRPr="00D47570">
        <w:rPr>
          <w:rFonts w:ascii="Century" w:eastAsia="ＭＳ 明朝" w:hAnsi="Century" w:cs="Times New Roman" w:hint="eastAsia"/>
          <w:sz w:val="22"/>
        </w:rPr>
        <w:t>の</w:t>
      </w:r>
      <w:r w:rsidRPr="00D47570">
        <w:rPr>
          <w:rFonts w:ascii="Century" w:eastAsia="ＭＳ 明朝" w:hAnsi="Century" w:cs="Times New Roman" w:hint="eastAsia"/>
          <w:sz w:val="22"/>
        </w:rPr>
        <w:t>ニーズが見えにく</w:t>
      </w:r>
      <w:r w:rsidR="001B07EA" w:rsidRPr="00D47570">
        <w:rPr>
          <w:rFonts w:ascii="Century" w:eastAsia="ＭＳ 明朝" w:hAnsi="Century" w:cs="Times New Roman" w:hint="eastAsia"/>
          <w:sz w:val="22"/>
        </w:rPr>
        <w:t>い</w:t>
      </w:r>
      <w:r w:rsidRPr="00D47570">
        <w:rPr>
          <w:rFonts w:ascii="Century" w:eastAsia="ＭＳ 明朝" w:hAnsi="Century" w:cs="Times New Roman" w:hint="eastAsia"/>
          <w:sz w:val="22"/>
        </w:rPr>
        <w:t>場合</w:t>
      </w:r>
      <w:r w:rsidR="003951DA" w:rsidRPr="00D47570">
        <w:rPr>
          <w:rFonts w:ascii="Century" w:eastAsia="ＭＳ 明朝" w:hAnsi="Century" w:cs="Times New Roman" w:hint="eastAsia"/>
          <w:sz w:val="22"/>
        </w:rPr>
        <w:t>に</w:t>
      </w:r>
      <w:r w:rsidRPr="00D47570">
        <w:rPr>
          <w:rFonts w:ascii="Century" w:eastAsia="ＭＳ 明朝" w:hAnsi="Century" w:cs="Times New Roman" w:hint="eastAsia"/>
          <w:sz w:val="22"/>
        </w:rPr>
        <w:t>は</w:t>
      </w:r>
      <w:r w:rsidR="001B07EA" w:rsidRPr="00D47570">
        <w:rPr>
          <w:rFonts w:ascii="Century" w:eastAsia="ＭＳ 明朝" w:hAnsi="Century" w:cs="Times New Roman" w:hint="eastAsia"/>
          <w:sz w:val="22"/>
        </w:rPr>
        <w:t>、生活状況やこれまでの経過を</w:t>
      </w:r>
      <w:r w:rsidRPr="00D47570">
        <w:rPr>
          <w:rFonts w:ascii="Century" w:eastAsia="ＭＳ 明朝" w:hAnsi="Century" w:cs="Times New Roman" w:hint="eastAsia"/>
          <w:sz w:val="22"/>
        </w:rPr>
        <w:t>丁寧に聞</w:t>
      </w:r>
      <w:r w:rsidR="003951DA" w:rsidRPr="00D47570">
        <w:rPr>
          <w:rFonts w:ascii="Century" w:eastAsia="ＭＳ 明朝" w:hAnsi="Century" w:cs="Times New Roman" w:hint="eastAsia"/>
          <w:sz w:val="22"/>
        </w:rPr>
        <w:t>いてい</w:t>
      </w:r>
      <w:r w:rsidRPr="00D47570">
        <w:rPr>
          <w:rFonts w:ascii="Century" w:eastAsia="ＭＳ 明朝" w:hAnsi="Century" w:cs="Times New Roman" w:hint="eastAsia"/>
          <w:sz w:val="22"/>
        </w:rPr>
        <w:t>く必要があります。たとえ、“</w:t>
      </w:r>
      <w:r w:rsidR="001B07EA" w:rsidRPr="00D47570">
        <w:rPr>
          <w:rFonts w:ascii="Century" w:eastAsia="ＭＳ 明朝" w:hAnsi="Century" w:cs="Times New Roman" w:hint="eastAsia"/>
          <w:sz w:val="22"/>
        </w:rPr>
        <w:t>家族</w:t>
      </w:r>
      <w:r w:rsidRPr="00D47570">
        <w:rPr>
          <w:rFonts w:ascii="Century" w:eastAsia="ＭＳ 明朝" w:hAnsi="Century" w:cs="Times New Roman" w:hint="eastAsia"/>
          <w:sz w:val="22"/>
        </w:rPr>
        <w:t>に連れて来られ</w:t>
      </w:r>
      <w:r w:rsidR="001B07EA" w:rsidRPr="00D47570">
        <w:rPr>
          <w:rFonts w:ascii="Century" w:eastAsia="ＭＳ 明朝" w:hAnsi="Century" w:cs="Times New Roman" w:hint="eastAsia"/>
          <w:sz w:val="22"/>
        </w:rPr>
        <w:t>た</w:t>
      </w:r>
      <w:r w:rsidRPr="00D47570">
        <w:rPr>
          <w:rFonts w:ascii="Century" w:eastAsia="ＭＳ 明朝" w:hAnsi="Century" w:cs="Times New Roman" w:hint="eastAsia"/>
          <w:sz w:val="22"/>
        </w:rPr>
        <w:t>”というスタ</w:t>
      </w:r>
      <w:r w:rsidR="00553FF5" w:rsidRPr="00D47570">
        <w:rPr>
          <w:rFonts w:ascii="Century" w:eastAsia="ＭＳ 明朝" w:hAnsi="Century" w:cs="Times New Roman" w:hint="eastAsia"/>
          <w:sz w:val="22"/>
        </w:rPr>
        <w:t>ンスであっても、本当に嫌ならば来所に至らないことがほとんどです。</w:t>
      </w:r>
      <w:r w:rsidR="003951DA" w:rsidRPr="00D47570">
        <w:rPr>
          <w:rFonts w:ascii="Century" w:eastAsia="ＭＳ 明朝" w:hAnsi="Century" w:cs="Times New Roman" w:hint="eastAsia"/>
          <w:sz w:val="22"/>
        </w:rPr>
        <w:t>来所に至ったとい</w:t>
      </w:r>
      <w:r w:rsidRPr="00D47570">
        <w:rPr>
          <w:rFonts w:ascii="Century" w:eastAsia="ＭＳ 明朝" w:hAnsi="Century" w:cs="Times New Roman" w:hint="eastAsia"/>
          <w:sz w:val="22"/>
        </w:rPr>
        <w:t>うことは、やはり</w:t>
      </w:r>
      <w:r w:rsidR="001B07EA" w:rsidRPr="00D47570">
        <w:rPr>
          <w:rFonts w:ascii="Century" w:eastAsia="ＭＳ 明朝" w:hAnsi="Century" w:cs="Times New Roman" w:hint="eastAsia"/>
          <w:sz w:val="22"/>
        </w:rPr>
        <w:t>本人にも</w:t>
      </w:r>
      <w:r w:rsidRPr="00D47570">
        <w:rPr>
          <w:rFonts w:ascii="Century" w:eastAsia="ＭＳ 明朝" w:hAnsi="Century" w:cs="Times New Roman" w:hint="eastAsia"/>
          <w:sz w:val="22"/>
        </w:rPr>
        <w:t>何らかのニーズがあ</w:t>
      </w:r>
      <w:r w:rsidR="001B07EA" w:rsidRPr="00D47570">
        <w:rPr>
          <w:rFonts w:ascii="Century" w:eastAsia="ＭＳ 明朝" w:hAnsi="Century" w:cs="Times New Roman" w:hint="eastAsia"/>
          <w:sz w:val="22"/>
        </w:rPr>
        <w:t>ると考え</w:t>
      </w:r>
      <w:r w:rsidR="003951DA" w:rsidRPr="00D47570">
        <w:rPr>
          <w:rFonts w:ascii="Century" w:eastAsia="ＭＳ 明朝" w:hAnsi="Century" w:cs="Times New Roman" w:hint="eastAsia"/>
          <w:sz w:val="22"/>
        </w:rPr>
        <w:t>、</w:t>
      </w:r>
      <w:r w:rsidRPr="00D47570">
        <w:rPr>
          <w:rFonts w:ascii="Century" w:eastAsia="ＭＳ 明朝" w:hAnsi="Century" w:cs="Times New Roman" w:hint="eastAsia"/>
          <w:sz w:val="22"/>
        </w:rPr>
        <w:t>時間をかけてじっくり聞き取りをしていく</w:t>
      </w:r>
      <w:r w:rsidR="003951DA" w:rsidRPr="00D47570">
        <w:rPr>
          <w:rFonts w:ascii="Century" w:eastAsia="ＭＳ 明朝" w:hAnsi="Century" w:cs="Times New Roman" w:hint="eastAsia"/>
          <w:sz w:val="22"/>
        </w:rPr>
        <w:t>ことが大切です。</w:t>
      </w:r>
    </w:p>
    <w:p w:rsidR="008906B1" w:rsidRPr="007F139B" w:rsidRDefault="0036271F" w:rsidP="008906B1">
      <w:pPr>
        <w:rPr>
          <w:rFonts w:ascii="Century" w:eastAsia="ＭＳ 明朝" w:hAnsi="Century" w:cs="Times New Roman"/>
          <w:color w:val="000000" w:themeColor="text1"/>
          <w:sz w:val="22"/>
        </w:rPr>
      </w:pPr>
      <w:r w:rsidRPr="00D47570">
        <w:rPr>
          <w:rFonts w:ascii="Century" w:eastAsia="ＭＳ 明朝" w:hAnsi="Century" w:cs="Times New Roman" w:hint="eastAsia"/>
          <w:sz w:val="22"/>
        </w:rPr>
        <w:t xml:space="preserve">　</w:t>
      </w:r>
      <w:r w:rsidR="003951DA" w:rsidRPr="00D47570">
        <w:rPr>
          <w:rFonts w:ascii="Century" w:eastAsia="ＭＳ 明朝" w:hAnsi="Century" w:cs="Times New Roman" w:hint="eastAsia"/>
          <w:sz w:val="22"/>
        </w:rPr>
        <w:t>その際、ただ漠然と話を聞きこんでいくだけでは、相談者の状況を理解することにはつなが</w:t>
      </w:r>
      <w:r w:rsidR="00C75A8F" w:rsidRPr="00D47570">
        <w:rPr>
          <w:rFonts w:ascii="Century" w:eastAsia="ＭＳ 明朝" w:hAnsi="Century" w:cs="Times New Roman" w:hint="eastAsia"/>
          <w:sz w:val="22"/>
        </w:rPr>
        <w:t>らないことがあるため、注意が必要です。相談者が「ケンカした」と一言で表現したことでも、具体的に確認していくと、実際に</w:t>
      </w:r>
      <w:r w:rsidR="008D438B" w:rsidRPr="00D47570">
        <w:rPr>
          <w:rFonts w:ascii="Century" w:eastAsia="ＭＳ 明朝" w:hAnsi="Century" w:cs="Times New Roman" w:hint="eastAsia"/>
          <w:sz w:val="22"/>
        </w:rPr>
        <w:t>は</w:t>
      </w:r>
      <w:r w:rsidR="00C75A8F" w:rsidRPr="00D47570">
        <w:rPr>
          <w:rFonts w:ascii="Century" w:eastAsia="ＭＳ 明朝" w:hAnsi="Century" w:cs="Times New Roman" w:hint="eastAsia"/>
          <w:sz w:val="22"/>
        </w:rPr>
        <w:t>かなり長く複雑な経過があったことが分か</w:t>
      </w:r>
      <w:r w:rsidR="008D438B" w:rsidRPr="00D47570">
        <w:rPr>
          <w:rFonts w:ascii="Century" w:eastAsia="ＭＳ 明朝" w:hAnsi="Century" w:cs="Times New Roman" w:hint="eastAsia"/>
          <w:sz w:val="22"/>
        </w:rPr>
        <w:t>る、といったようなこともあります。人によっては、「困る」という感覚が</w:t>
      </w:r>
      <w:r w:rsidR="00F00FDB" w:rsidRPr="00D47570">
        <w:rPr>
          <w:rFonts w:ascii="Century" w:eastAsia="ＭＳ 明朝" w:hAnsi="Century" w:cs="Times New Roman" w:hint="eastAsia"/>
          <w:sz w:val="22"/>
        </w:rPr>
        <w:t>独特で支援者には分かりにくい</w:t>
      </w:r>
      <w:r w:rsidR="008D438B" w:rsidRPr="00D47570">
        <w:rPr>
          <w:rFonts w:ascii="Century" w:eastAsia="ＭＳ 明朝" w:hAnsi="Century" w:cs="Times New Roman" w:hint="eastAsia"/>
          <w:sz w:val="22"/>
        </w:rPr>
        <w:t>場合もあるの</w:t>
      </w:r>
      <w:r w:rsidR="008D438B" w:rsidRPr="00724751">
        <w:rPr>
          <w:rFonts w:ascii="Century" w:eastAsia="ＭＳ 明朝" w:hAnsi="Century" w:cs="Times New Roman" w:hint="eastAsia"/>
          <w:sz w:val="22"/>
        </w:rPr>
        <w:t>で、具体的</w:t>
      </w:r>
      <w:r w:rsidR="007F139B" w:rsidRPr="00724751">
        <w:rPr>
          <w:rFonts w:ascii="Century" w:eastAsia="ＭＳ 明朝" w:hAnsi="Century" w:cs="Times New Roman" w:hint="eastAsia"/>
          <w:sz w:val="22"/>
        </w:rPr>
        <w:t>かつ丁寧に聞き取っていくなかで</w:t>
      </w:r>
      <w:r w:rsidR="008D438B" w:rsidRPr="00724751">
        <w:rPr>
          <w:rFonts w:ascii="Century" w:eastAsia="ＭＳ 明朝" w:hAnsi="Century" w:cs="Times New Roman" w:hint="eastAsia"/>
          <w:sz w:val="22"/>
        </w:rPr>
        <w:t>、</w:t>
      </w:r>
      <w:r w:rsidR="00C75A8F" w:rsidRPr="00D47570">
        <w:rPr>
          <w:rFonts w:ascii="Century" w:eastAsia="ＭＳ 明朝" w:hAnsi="Century" w:cs="Times New Roman" w:hint="eastAsia"/>
          <w:sz w:val="22"/>
        </w:rPr>
        <w:t>相談者の思いやニーズを拾い上げていきます。</w:t>
      </w:r>
    </w:p>
    <w:p w:rsidR="008D438B" w:rsidRDefault="008D438B" w:rsidP="00174845">
      <w:pPr>
        <w:rPr>
          <w:rFonts w:ascii="Century" w:eastAsia="ＭＳ 明朝" w:hAnsi="Century" w:cs="Times New Roman"/>
          <w:sz w:val="22"/>
        </w:rPr>
      </w:pPr>
    </w:p>
    <w:p w:rsidR="00174845" w:rsidRDefault="00174845" w:rsidP="00174845">
      <w:pPr>
        <w:rPr>
          <w:rFonts w:ascii="Century" w:eastAsia="ＭＳ 明朝" w:hAnsi="Century" w:cs="Times New Roman"/>
          <w:sz w:val="22"/>
        </w:rPr>
      </w:pPr>
    </w:p>
    <w:p w:rsidR="00724751" w:rsidRPr="00617B50" w:rsidRDefault="00724751" w:rsidP="00174845">
      <w:pPr>
        <w:rPr>
          <w:rFonts w:ascii="Century" w:eastAsia="ＭＳ 明朝" w:hAnsi="Century" w:cs="Times New Roman"/>
          <w:sz w:val="22"/>
        </w:rPr>
      </w:pPr>
    </w:p>
    <w:p w:rsidR="00C76002" w:rsidRDefault="00C76002" w:rsidP="008906B1">
      <w:pPr>
        <w:rPr>
          <w:rFonts w:ascii="Century" w:eastAsia="ＭＳ 明朝" w:hAnsi="Century" w:cs="Times New Roman"/>
          <w:sz w:val="22"/>
        </w:rPr>
      </w:pPr>
    </w:p>
    <w:p w:rsidR="00EC0BBF" w:rsidRDefault="00EC0BBF" w:rsidP="00EC0BBF">
      <w:pPr>
        <w:rPr>
          <w:rFonts w:ascii="Century" w:eastAsia="ＭＳ 明朝" w:hAnsi="Century" w:cs="Times New Roman"/>
          <w:sz w:val="22"/>
        </w:rPr>
      </w:pPr>
    </w:p>
    <w:p w:rsidR="00EC0BBF" w:rsidRDefault="0007101C" w:rsidP="00EC0BBF">
      <w:pPr>
        <w:rPr>
          <w:rFonts w:ascii="Century" w:eastAsia="ＭＳ 明朝" w:hAnsi="Century" w:cs="Times New Roman"/>
          <w:sz w:val="22"/>
        </w:rPr>
      </w:pPr>
      <w:r>
        <w:rPr>
          <w:noProof/>
        </w:rPr>
        <w:lastRenderedPageBreak/>
        <mc:AlternateContent>
          <mc:Choice Requires="wps">
            <w:drawing>
              <wp:anchor distT="0" distB="0" distL="114300" distR="114300" simplePos="0" relativeHeight="251853824" behindDoc="0" locked="0" layoutInCell="1" allowOverlap="1" wp14:anchorId="562C0BCE" wp14:editId="72CDC828">
                <wp:simplePos x="0" y="0"/>
                <wp:positionH relativeFrom="column">
                  <wp:posOffset>43815</wp:posOffset>
                </wp:positionH>
                <wp:positionV relativeFrom="paragraph">
                  <wp:posOffset>-31750</wp:posOffset>
                </wp:positionV>
                <wp:extent cx="942975" cy="400050"/>
                <wp:effectExtent l="19050" t="19050" r="47625" b="95250"/>
                <wp:wrapNone/>
                <wp:docPr id="79" name="円形吹き出し 79"/>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Default="00757DA9" w:rsidP="00EC0BB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例えば…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円形吹き出し 79" o:spid="_x0000_s1043" type="#_x0000_t63" style="position:absolute;left:0;text-align:left;margin-left:3.45pt;margin-top:-2.5pt;width:74.25pt;height:3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" adj="5489,24814" fillcolor="window" strokecolor="#7f7f7f" strokeweight="1pt">
                <v:textbox inset="1mm,0,1mm,0">
                  <w:txbxContent>
                    <w:p w:rsidR="00757DA9" w:rsidRDefault="00757DA9" w:rsidP="00EC0BBF">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例えば…</w:t>
                      </w:r>
                    </w:p>
                  </w:txbxContent>
                </v:textbox>
              </v:shape>
            </w:pict>
          </mc:Fallback>
        </mc:AlternateContent>
      </w:r>
    </w:p>
    <w:p w:rsidR="00471EFC" w:rsidRPr="008906B1" w:rsidRDefault="00471EFC" w:rsidP="00471EFC">
      <w:pPr>
        <w:rPr>
          <w:rFonts w:ascii="Century" w:eastAsia="ＭＳ 明朝" w:hAnsi="Century" w:cs="Times New Roman"/>
          <w:sz w:val="22"/>
        </w:rPr>
      </w:pPr>
    </w:p>
    <w:p w:rsidR="00471EFC" w:rsidRPr="0082385A" w:rsidRDefault="00471EFC" w:rsidP="00471EFC">
      <w:pPr>
        <w:rPr>
          <w:rFonts w:ascii="Century" w:eastAsia="ＭＳ 明朝" w:hAnsi="Century" w:cs="Times New Roman"/>
          <w:b/>
          <w:color w:val="000000" w:themeColor="text1"/>
          <w:sz w:val="24"/>
        </w:rPr>
      </w:pPr>
      <w:r w:rsidRPr="0082385A">
        <w:rPr>
          <w:rFonts w:ascii="Century" w:eastAsia="ＭＳ 明朝" w:hAnsi="Century" w:cs="Times New Roman" w:hint="eastAsia"/>
          <w:b/>
          <w:color w:val="000000" w:themeColor="text1"/>
          <w:sz w:val="24"/>
        </w:rPr>
        <w:t>相談者と支援者の間に言葉の使い方や言葉の理解の違いがあり、相談がうまく進まなくなってくることがあります。</w:t>
      </w:r>
    </w:p>
    <w:p w:rsidR="00471EFC" w:rsidRPr="0082385A" w:rsidRDefault="00471EFC" w:rsidP="00471EFC">
      <w:pPr>
        <w:ind w:firstLineChars="100" w:firstLine="220"/>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発達障がいの特性として、言葉の使い方が独特であったり、言葉の理解が独特であったりすることがあります。相談者の言葉を、支援者が自分のものさしで一方的に理解したまま話を進めると、支援者と相談者の間でズレが生じてしまい、コミュニケーションがうまくいかなくなることがあります。</w:t>
      </w:r>
    </w:p>
    <w:p w:rsidR="00471EFC" w:rsidRDefault="00471EFC" w:rsidP="00471EFC">
      <w:pPr>
        <w:rPr>
          <w:rFonts w:ascii="Century" w:eastAsia="ＭＳ 明朝" w:hAnsi="Century" w:cs="Times New Roman"/>
          <w:sz w:val="22"/>
        </w:rPr>
      </w:pPr>
      <w:r w:rsidRPr="00B14427">
        <w:rPr>
          <w:rFonts w:ascii="Century" w:eastAsia="ＭＳ 明朝" w:hAnsi="Century" w:cs="Times New Roman"/>
          <w:b/>
          <w:noProof/>
          <w:sz w:val="22"/>
        </w:rPr>
        <mc:AlternateContent>
          <mc:Choice Requires="wps">
            <w:drawing>
              <wp:anchor distT="0" distB="0" distL="114300" distR="114300" simplePos="0" relativeHeight="251855872" behindDoc="0" locked="0" layoutInCell="1" allowOverlap="1" wp14:anchorId="5B849D11" wp14:editId="098A7CCE">
                <wp:simplePos x="0" y="0"/>
                <wp:positionH relativeFrom="margin">
                  <wp:align>center</wp:align>
                </wp:positionH>
                <wp:positionV relativeFrom="paragraph">
                  <wp:posOffset>130810</wp:posOffset>
                </wp:positionV>
                <wp:extent cx="857250" cy="371475"/>
                <wp:effectExtent l="38100" t="0" r="0" b="47625"/>
                <wp:wrapNone/>
                <wp:docPr id="75" name="下矢印 75"/>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75" o:spid="_x0000_s1026" type="#_x0000_t67" style="position:absolute;left:0;text-align:left;margin-left:0;margin-top:10.3pt;width:67.5pt;height:29.25pt;z-index:2518558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" adj="10800" fillcolor="window" strokecolor="#7f7f7f" strokeweight="1pt">
                <w10:wrap anchorx="margin"/>
              </v:shape>
            </w:pict>
          </mc:Fallback>
        </mc:AlternateContent>
      </w:r>
    </w:p>
    <w:p w:rsidR="00471EFC" w:rsidRDefault="00471EFC" w:rsidP="00471EFC">
      <w:pPr>
        <w:rPr>
          <w:rFonts w:ascii="Century" w:eastAsia="ＭＳ 明朝" w:hAnsi="Century" w:cs="Times New Roman"/>
          <w:sz w:val="22"/>
        </w:rPr>
      </w:pPr>
    </w:p>
    <w:p w:rsidR="00471EFC" w:rsidRPr="00164325" w:rsidRDefault="00471EFC" w:rsidP="00471EFC">
      <w:pPr>
        <w:rPr>
          <w:rFonts w:ascii="Century" w:eastAsia="ＭＳ 明朝" w:hAnsi="Century" w:cs="Times New Roman"/>
          <w:b/>
          <w:sz w:val="24"/>
          <w:szCs w:val="24"/>
        </w:rPr>
      </w:pPr>
      <w:r w:rsidRPr="00164325">
        <w:rPr>
          <w:rFonts w:ascii="Century" w:eastAsia="ＭＳ 明朝" w:hAnsi="Century" w:cs="Times New Roman" w:hint="eastAsia"/>
          <w:b/>
          <w:sz w:val="24"/>
          <w:szCs w:val="24"/>
        </w:rPr>
        <w:t>相談者が話す言葉の意味を、できるだけ具体的に確認していきます。</w:t>
      </w:r>
    </w:p>
    <w:p w:rsidR="00471EFC" w:rsidRPr="00164325" w:rsidRDefault="00471EFC" w:rsidP="00471EFC">
      <w:pPr>
        <w:rPr>
          <w:rFonts w:ascii="Century" w:eastAsia="ＭＳ 明朝" w:hAnsi="Century" w:cs="Times New Roman"/>
          <w:b/>
          <w:sz w:val="22"/>
        </w:rPr>
      </w:pPr>
      <w:r w:rsidRPr="00164325">
        <w:rPr>
          <w:rFonts w:ascii="Century" w:eastAsia="ＭＳ 明朝" w:hAnsi="Century" w:cs="Times New Roman" w:hint="eastAsia"/>
          <w:b/>
          <w:sz w:val="22"/>
        </w:rPr>
        <w:t>①状況を具体的に確認して、相談者との間に理解のズレが生じないようにする。</w:t>
      </w:r>
    </w:p>
    <w:p w:rsidR="00471EFC" w:rsidRPr="0082385A" w:rsidRDefault="00471EFC" w:rsidP="00471EFC">
      <w:pPr>
        <w:rPr>
          <w:rFonts w:ascii="Century" w:eastAsia="ＭＳ 明朝" w:hAnsi="Century" w:cs="Times New Roman"/>
          <w:color w:val="000000" w:themeColor="text1"/>
          <w:sz w:val="22"/>
        </w:rPr>
      </w:pPr>
      <w:r w:rsidRPr="00164325">
        <w:rPr>
          <w:rFonts w:ascii="Century" w:eastAsia="ＭＳ 明朝" w:hAnsi="Century" w:cs="Times New Roman" w:hint="eastAsia"/>
          <w:sz w:val="22"/>
        </w:rPr>
        <w:t xml:space="preserve">　</w:t>
      </w:r>
      <w:r w:rsidRPr="0082385A">
        <w:rPr>
          <w:rFonts w:ascii="Century" w:eastAsia="ＭＳ 明朝" w:hAnsi="Century" w:cs="Times New Roman" w:hint="eastAsia"/>
          <w:color w:val="000000" w:themeColor="text1"/>
          <w:sz w:val="22"/>
        </w:rPr>
        <w:t>例えば、支援者の「友人はいますか」という質問に、「友人は誰もいません」と答えたのに、話を聞いていくと、実は保育園の頃からの</w:t>
      </w:r>
      <w:r w:rsidRPr="0082385A">
        <w:rPr>
          <w:rFonts w:ascii="Century" w:eastAsia="ＭＳ 明朝" w:hAnsi="Century" w:cs="Times New Roman" w:hint="eastAsia"/>
          <w:color w:val="000000" w:themeColor="text1"/>
          <w:sz w:val="22"/>
        </w:rPr>
        <w:t>20</w:t>
      </w:r>
      <w:r w:rsidRPr="0082385A">
        <w:rPr>
          <w:rFonts w:ascii="Century" w:eastAsia="ＭＳ 明朝" w:hAnsi="Century" w:cs="Times New Roman" w:hint="eastAsia"/>
          <w:color w:val="000000" w:themeColor="text1"/>
          <w:sz w:val="22"/>
        </w:rPr>
        <w:t>年来の友人がいた、というようなことがあります。これは、相談者が「友人＝自分が現在所属しているところの人間関係」という独特の定義を持っていて、現在の所属以外の人間関係は、たとえ長年連絡を取り合う仲であっても友人とは考えていない、といったようなことがある場合に起こります。こういった行き違いは通り一遍の質問の仕方では分からないことが多く、後になって大きなズレにつながることもあるため、できるだけ状況を具体的に聞き込んで、相談者が話していることと支援者が理解したことにズレが生じないようにしていく必要があります。</w:t>
      </w:r>
    </w:p>
    <w:p w:rsidR="00471EFC" w:rsidRPr="00164325" w:rsidRDefault="00471EFC" w:rsidP="00471EFC">
      <w:pPr>
        <w:rPr>
          <w:rFonts w:ascii="Century" w:eastAsia="ＭＳ 明朝" w:hAnsi="Century" w:cs="Times New Roman"/>
          <w:sz w:val="22"/>
        </w:rPr>
      </w:pPr>
    </w:p>
    <w:p w:rsidR="00471EFC" w:rsidRPr="00164325" w:rsidRDefault="00471EFC" w:rsidP="00471EFC">
      <w:pPr>
        <w:ind w:left="221" w:hangingChars="100" w:hanging="221"/>
        <w:rPr>
          <w:rFonts w:ascii="Century" w:eastAsia="ＭＳ 明朝" w:hAnsi="Century" w:cs="Times New Roman"/>
          <w:b/>
          <w:sz w:val="22"/>
        </w:rPr>
      </w:pPr>
      <w:r w:rsidRPr="00164325">
        <w:rPr>
          <w:rFonts w:ascii="Century" w:eastAsia="ＭＳ 明朝" w:hAnsi="Century" w:cs="Times New Roman" w:hint="eastAsia"/>
          <w:b/>
          <w:sz w:val="22"/>
        </w:rPr>
        <w:t>②話の内容を視覚化して整理し、相談者の言葉の背景にあるもの（気持ちや状況）を把握する。</w:t>
      </w:r>
    </w:p>
    <w:p w:rsidR="00471EFC" w:rsidRPr="00164325" w:rsidRDefault="00471EFC" w:rsidP="00471EFC">
      <w:pPr>
        <w:rPr>
          <w:rFonts w:ascii="Century" w:eastAsia="ＭＳ 明朝" w:hAnsi="Century" w:cs="Times New Roman"/>
          <w:sz w:val="22"/>
        </w:rPr>
      </w:pPr>
      <w:r w:rsidRPr="00164325">
        <w:rPr>
          <w:rFonts w:ascii="Century" w:eastAsia="ＭＳ 明朝" w:hAnsi="Century" w:cs="Times New Roman" w:hint="eastAsia"/>
          <w:sz w:val="22"/>
        </w:rPr>
        <w:t xml:space="preserve">　</w:t>
      </w:r>
      <w:r w:rsidRPr="0082385A">
        <w:rPr>
          <w:rFonts w:ascii="Century" w:eastAsia="ＭＳ 明朝" w:hAnsi="Century" w:cs="Times New Roman" w:hint="eastAsia"/>
          <w:color w:val="000000" w:themeColor="text1"/>
          <w:sz w:val="22"/>
        </w:rPr>
        <w:t>例えば、「人と話しているときに感じること」として、相談者から「つかれる」「イライラ」「わからん」「めんどくさい」といった言葉が出てきたとします。その言葉が、相談者のどんな気持ちから来ているかを整理するために、困っているときに出てくる言葉の場合は赤、怒りから出てくる言葉の場合は青で囲ってみると、次ページの写真では、「わからん」には、実はふたつの意味合いがあることが分かります。これをさらに確認していくと、相談者の「わからん」という言葉は、“相手が言っていることが分からな</w:t>
      </w:r>
      <w:r w:rsidRPr="003F27E3">
        <w:rPr>
          <w:rFonts w:ascii="Century" w:eastAsia="ＭＳ 明朝" w:hAnsi="Century" w:cs="Times New Roman" w:hint="eastAsia"/>
          <w:sz w:val="22"/>
        </w:rPr>
        <w:lastRenderedPageBreak/>
        <w:t>くて困っている”という場合と、“怒りやイライラをうまく伝えられなくて「わからん」という言葉を使っている”という場合があるという</w:t>
      </w:r>
      <w:r w:rsidRPr="00164325">
        <w:rPr>
          <w:rFonts w:ascii="Century" w:eastAsia="ＭＳ 明朝" w:hAnsi="Century" w:cs="Times New Roman" w:hint="eastAsia"/>
          <w:sz w:val="22"/>
        </w:rPr>
        <w:t>ことが支援者にも分かってきます。このように、言葉の一つ一つを一緒に考えることで、相談者に対する理解が深まり、相談が進んでいくことがあります。</w:t>
      </w:r>
    </w:p>
    <w:p w:rsidR="00471EFC" w:rsidRDefault="00471EFC" w:rsidP="00471EFC">
      <w:pPr>
        <w:rPr>
          <w:rFonts w:ascii="Century" w:eastAsia="ＭＳ 明朝" w:hAnsi="Century" w:cs="Times New Roman"/>
          <w:sz w:val="22"/>
        </w:rPr>
      </w:pPr>
      <w:r w:rsidRPr="00164325">
        <w:rPr>
          <w:rFonts w:ascii="Century" w:eastAsia="ＭＳ 明朝" w:hAnsi="Century" w:cs="Times New Roman" w:hint="eastAsia"/>
          <w:sz w:val="22"/>
        </w:rPr>
        <w:t xml:space="preserve">　発達障がいの特性のある人には、目に見えないもの（言葉や気持ち）を理解することが苦手であることが多いので、こういった話を深めていくことは難しい場合もありますが、下の写真のように絵や文字にして視覚化しながら話をすることで、共有しやすくなります。</w:t>
      </w:r>
    </w:p>
    <w:p w:rsidR="00724751" w:rsidRDefault="00724751" w:rsidP="00471EFC">
      <w:pPr>
        <w:rPr>
          <w:rFonts w:ascii="Century" w:eastAsia="ＭＳ 明朝" w:hAnsi="Century" w:cs="Times New Roman"/>
          <w:sz w:val="22"/>
        </w:rPr>
      </w:pPr>
    </w:p>
    <w:p w:rsidR="0031214E" w:rsidRPr="00164325" w:rsidRDefault="0031214E" w:rsidP="00471EFC">
      <w:pPr>
        <w:rPr>
          <w:rFonts w:ascii="Century" w:eastAsia="ＭＳ 明朝" w:hAnsi="Century" w:cs="Times New Roman"/>
          <w:sz w:val="22"/>
        </w:rPr>
      </w:pPr>
    </w:p>
    <w:p w:rsidR="00EC0BBF" w:rsidRPr="00836015" w:rsidRDefault="00EC0BBF" w:rsidP="00EC0BBF">
      <w:pPr>
        <w:rPr>
          <w:rFonts w:ascii="Century" w:eastAsia="ＭＳ 明朝" w:hAnsi="Century" w:cs="Times New Roman"/>
          <w:b/>
          <w:color w:val="00B050"/>
          <w:sz w:val="24"/>
        </w:rPr>
      </w:pPr>
      <w:r w:rsidRPr="00836015">
        <w:rPr>
          <w:noProof/>
          <w:color w:val="00B050"/>
        </w:rPr>
        <w:drawing>
          <wp:anchor distT="0" distB="0" distL="114300" distR="114300" simplePos="0" relativeHeight="251852800" behindDoc="0" locked="0" layoutInCell="1" allowOverlap="1" wp14:anchorId="20E2A655" wp14:editId="3213C6E6">
            <wp:simplePos x="0" y="0"/>
            <wp:positionH relativeFrom="margin">
              <wp:align>center</wp:align>
            </wp:positionH>
            <wp:positionV relativeFrom="paragraph">
              <wp:posOffset>17780</wp:posOffset>
            </wp:positionV>
            <wp:extent cx="4499697" cy="4705350"/>
            <wp:effectExtent l="0" t="0" r="0" b="0"/>
            <wp:wrapNone/>
            <wp:docPr id="77" name="図 77" descr="Picture010616_16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Picture010616_1636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9697" cy="4705350"/>
                    </a:xfrm>
                    <a:prstGeom prst="rect">
                      <a:avLst/>
                    </a:prstGeom>
                    <a:noFill/>
                  </pic:spPr>
                </pic:pic>
              </a:graphicData>
            </a:graphic>
            <wp14:sizeRelH relativeFrom="page">
              <wp14:pctWidth>0</wp14:pctWidth>
            </wp14:sizeRelH>
            <wp14:sizeRelV relativeFrom="page">
              <wp14:pctHeight>0</wp14:pctHeight>
            </wp14:sizeRelV>
          </wp:anchor>
        </w:drawing>
      </w: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EC0BBF" w:rsidRPr="00836015" w:rsidRDefault="00EC0BBF" w:rsidP="00EC0BBF">
      <w:pPr>
        <w:rPr>
          <w:rFonts w:ascii="Century" w:eastAsia="ＭＳ 明朝" w:hAnsi="Century" w:cs="Times New Roman"/>
          <w:b/>
          <w:color w:val="00B050"/>
          <w:sz w:val="24"/>
        </w:rPr>
      </w:pPr>
    </w:p>
    <w:p w:rsidR="00C3408E" w:rsidRDefault="00C3408E" w:rsidP="008906B1">
      <w:pPr>
        <w:rPr>
          <w:rFonts w:ascii="Century" w:eastAsia="ＭＳ 明朝" w:hAnsi="Century" w:cs="Times New Roman"/>
          <w:sz w:val="22"/>
        </w:rPr>
      </w:pPr>
    </w:p>
    <w:p w:rsidR="000B455A" w:rsidRDefault="000B455A" w:rsidP="008906B1">
      <w:pPr>
        <w:rPr>
          <w:rFonts w:ascii="Century" w:eastAsia="ＭＳ 明朝" w:hAnsi="Century" w:cs="Times New Roman"/>
          <w:b/>
          <w:sz w:val="36"/>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71904" behindDoc="0" locked="0" layoutInCell="1" allowOverlap="1" wp14:anchorId="3BC22BFD" wp14:editId="231E58DC">
                <wp:simplePos x="0" y="0"/>
                <wp:positionH relativeFrom="margin">
                  <wp:posOffset>-5080</wp:posOffset>
                </wp:positionH>
                <wp:positionV relativeFrom="paragraph">
                  <wp:posOffset>4445</wp:posOffset>
                </wp:positionV>
                <wp:extent cx="5391150" cy="400050"/>
                <wp:effectExtent l="0" t="0" r="19050" b="19050"/>
                <wp:wrapNone/>
                <wp:docPr id="40" name="角丸四角形 40"/>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0B455A" w:rsidRDefault="00757DA9" w:rsidP="000B455A">
                            <w:pPr>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4．</w:t>
                            </w:r>
                            <w:r w:rsidRPr="000B455A">
                              <w:rPr>
                                <w:rFonts w:ascii="HG丸ｺﾞｼｯｸM-PRO" w:eastAsia="HG丸ｺﾞｼｯｸM-PRO" w:hAnsi="HG丸ｺﾞｼｯｸM-PRO" w:cs="Times New Roman" w:hint="eastAsia"/>
                                <w:b/>
                                <w:sz w:val="24"/>
                                <w:szCs w:val="24"/>
                              </w:rPr>
                              <w:t>自分の話中心で、支援者の話を聞いてくれない</w:t>
                            </w: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0" o:spid="_x0000_s1044" style="position:absolute;left:0;text-align:left;margin-left:-.4pt;margin-top:.35pt;width:424.5pt;height:31.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" fillcolor="window" strokecolor="#ff7c80" strokeweight="2pt">
                <v:stroke joinstyle="miter"/>
                <v:textbox>
                  <w:txbxContent>
                    <w:p w:rsidR="00757DA9" w:rsidRPr="000B455A" w:rsidRDefault="00757DA9" w:rsidP="000B455A">
                      <w:pPr>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4．</w:t>
                      </w:r>
                      <w:r w:rsidRPr="000B455A">
                        <w:rPr>
                          <w:rFonts w:ascii="HG丸ｺﾞｼｯｸM-PRO" w:eastAsia="HG丸ｺﾞｼｯｸM-PRO" w:hAnsi="HG丸ｺﾞｼｯｸM-PRO" w:cs="Times New Roman" w:hint="eastAsia"/>
                          <w:b/>
                          <w:sz w:val="24"/>
                          <w:szCs w:val="24"/>
                        </w:rPr>
                        <w:t>自分の話中心で、支援者の話を聞いてくれない</w:t>
                      </w: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v:textbox>
                <w10:wrap anchorx="margin"/>
              </v:roundrect>
            </w:pict>
          </mc:Fallback>
        </mc:AlternateContent>
      </w:r>
    </w:p>
    <w:p w:rsidR="000B455A" w:rsidRDefault="000B455A" w:rsidP="008906B1">
      <w:pPr>
        <w:rPr>
          <w:rFonts w:ascii="Century" w:eastAsia="ＭＳ 明朝" w:hAnsi="Century" w:cs="Times New Roman"/>
          <w:b/>
          <w:sz w:val="36"/>
        </w:rPr>
      </w:pPr>
    </w:p>
    <w:p w:rsidR="008906B1" w:rsidRDefault="0074662F" w:rsidP="0074662F">
      <w:pPr>
        <w:rPr>
          <w:rFonts w:ascii="Century" w:eastAsia="ＭＳ 明朝" w:hAnsi="Century" w:cs="Times New Roman"/>
          <w:sz w:val="22"/>
        </w:rPr>
      </w:pPr>
      <w:r w:rsidRPr="0074662F">
        <w:rPr>
          <w:rFonts w:ascii="Century" w:eastAsia="ＭＳ 明朝" w:hAnsi="Century" w:cs="Times New Roman"/>
          <w:noProof/>
          <w:sz w:val="22"/>
        </w:rPr>
        <mc:AlternateContent>
          <mc:Choice Requires="wps">
            <w:drawing>
              <wp:anchor distT="0" distB="0" distL="114300" distR="114300" simplePos="0" relativeHeight="251800576" behindDoc="0" locked="0" layoutInCell="1" allowOverlap="1" wp14:anchorId="5E43C27E" wp14:editId="68893C0E">
                <wp:simplePos x="0" y="0"/>
                <wp:positionH relativeFrom="column">
                  <wp:posOffset>-3810</wp:posOffset>
                </wp:positionH>
                <wp:positionV relativeFrom="paragraph">
                  <wp:posOffset>73025</wp:posOffset>
                </wp:positionV>
                <wp:extent cx="942975" cy="400050"/>
                <wp:effectExtent l="19050" t="19050" r="47625" b="95250"/>
                <wp:wrapNone/>
                <wp:docPr id="54" name="円形吹き出し 54"/>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74662F">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54" o:spid="_x0000_s1045" type="#_x0000_t63" style="position:absolute;left:0;text-align:left;margin-left:-.3pt;margin-top:5.75pt;width:74.25pt;height:31.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" adj="5489,24814" fillcolor="window" strokecolor="#7f7f7f" strokeweight="1pt">
                <v:textbox inset="1mm,0,1mm,0">
                  <w:txbxContent>
                    <w:p w:rsidR="00757DA9" w:rsidRPr="00260D6B" w:rsidRDefault="00757DA9" w:rsidP="0074662F">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74662F" w:rsidRPr="008906B1" w:rsidRDefault="0074662F" w:rsidP="0074662F">
      <w:pPr>
        <w:rPr>
          <w:rFonts w:ascii="Century" w:eastAsia="ＭＳ 明朝" w:hAnsi="Century" w:cs="Times New Roman"/>
          <w:sz w:val="22"/>
        </w:rPr>
      </w:pPr>
    </w:p>
    <w:p w:rsidR="008906B1" w:rsidRPr="0082385A" w:rsidRDefault="008906B1" w:rsidP="008906B1">
      <w:pPr>
        <w:rPr>
          <w:rFonts w:ascii="Century" w:eastAsia="ＭＳ 明朝" w:hAnsi="Century" w:cs="Times New Roman"/>
          <w:b/>
          <w:color w:val="000000" w:themeColor="text1"/>
          <w:sz w:val="24"/>
        </w:rPr>
      </w:pPr>
      <w:r w:rsidRPr="0082385A">
        <w:rPr>
          <w:rFonts w:ascii="Century" w:eastAsia="ＭＳ 明朝" w:hAnsi="Century" w:cs="Times New Roman" w:hint="eastAsia"/>
          <w:b/>
          <w:color w:val="000000" w:themeColor="text1"/>
          <w:sz w:val="24"/>
        </w:rPr>
        <w:t>自分の趣味の話</w:t>
      </w:r>
      <w:r w:rsidR="007E6B2D" w:rsidRPr="0082385A">
        <w:rPr>
          <w:rFonts w:ascii="Century" w:eastAsia="ＭＳ 明朝" w:hAnsi="Century" w:cs="Times New Roman" w:hint="eastAsia"/>
          <w:b/>
          <w:color w:val="000000" w:themeColor="text1"/>
          <w:sz w:val="24"/>
        </w:rPr>
        <w:t>を始めると</w:t>
      </w:r>
      <w:r w:rsidRPr="0082385A">
        <w:rPr>
          <w:rFonts w:ascii="Century" w:eastAsia="ＭＳ 明朝" w:hAnsi="Century" w:cs="Times New Roman" w:hint="eastAsia"/>
          <w:b/>
          <w:color w:val="000000" w:themeColor="text1"/>
          <w:sz w:val="24"/>
        </w:rPr>
        <w:t>止まらず</w:t>
      </w:r>
      <w:r w:rsidR="0074662F" w:rsidRPr="0082385A">
        <w:rPr>
          <w:rFonts w:ascii="Century" w:eastAsia="ＭＳ 明朝" w:hAnsi="Century" w:cs="Times New Roman" w:hint="eastAsia"/>
          <w:b/>
          <w:color w:val="000000" w:themeColor="text1"/>
          <w:sz w:val="24"/>
        </w:rPr>
        <w:t>、</w:t>
      </w:r>
      <w:r w:rsidRPr="0082385A">
        <w:rPr>
          <w:rFonts w:ascii="Century" w:eastAsia="ＭＳ 明朝" w:hAnsi="Century" w:cs="Times New Roman" w:hint="eastAsia"/>
          <w:b/>
          <w:color w:val="000000" w:themeColor="text1"/>
          <w:sz w:val="24"/>
        </w:rPr>
        <w:t>本題の相談になかなか入れない</w:t>
      </w:r>
      <w:r w:rsidR="0074662F" w:rsidRPr="0082385A">
        <w:rPr>
          <w:rFonts w:ascii="Century" w:eastAsia="ＭＳ 明朝" w:hAnsi="Century" w:cs="Times New Roman" w:hint="eastAsia"/>
          <w:b/>
          <w:color w:val="000000" w:themeColor="text1"/>
          <w:sz w:val="24"/>
        </w:rPr>
        <w:t>ということがあります</w:t>
      </w:r>
      <w:r w:rsidRPr="0082385A">
        <w:rPr>
          <w:rFonts w:ascii="Century" w:eastAsia="ＭＳ 明朝" w:hAnsi="Century" w:cs="Times New Roman" w:hint="eastAsia"/>
          <w:b/>
          <w:color w:val="000000" w:themeColor="text1"/>
          <w:sz w:val="24"/>
        </w:rPr>
        <w:t>。</w:t>
      </w:r>
    </w:p>
    <w:p w:rsidR="008906B1" w:rsidRPr="0082385A" w:rsidRDefault="008906B1" w:rsidP="008906B1">
      <w:pPr>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rPr>
        <w:t xml:space="preserve">　</w:t>
      </w:r>
      <w:r w:rsidR="0074662F" w:rsidRPr="0082385A">
        <w:rPr>
          <w:rFonts w:ascii="Century" w:eastAsia="ＭＳ 明朝" w:hAnsi="Century" w:cs="Times New Roman" w:hint="eastAsia"/>
          <w:color w:val="000000" w:themeColor="text1"/>
        </w:rPr>
        <w:t>支援者は話を進めたいのに、</w:t>
      </w:r>
      <w:r w:rsidRPr="0082385A">
        <w:rPr>
          <w:rFonts w:ascii="Century" w:eastAsia="ＭＳ 明朝" w:hAnsi="Century" w:cs="Times New Roman" w:hint="eastAsia"/>
          <w:color w:val="000000" w:themeColor="text1"/>
          <w:sz w:val="22"/>
        </w:rPr>
        <w:t>相談者が自分の興味のある話に夢中になったり、切り替えができ</w:t>
      </w:r>
      <w:r w:rsidR="0074662F" w:rsidRPr="0082385A">
        <w:rPr>
          <w:rFonts w:ascii="Century" w:eastAsia="ＭＳ 明朝" w:hAnsi="Century" w:cs="Times New Roman" w:hint="eastAsia"/>
          <w:color w:val="000000" w:themeColor="text1"/>
          <w:sz w:val="22"/>
        </w:rPr>
        <w:t>ずに話し続けて、そのまま面接の時間が終わってしまうということがあります。</w:t>
      </w:r>
      <w:r w:rsidR="007E6B2D" w:rsidRPr="0082385A">
        <w:rPr>
          <w:rFonts w:ascii="Century" w:eastAsia="ＭＳ 明朝" w:hAnsi="Century" w:cs="Times New Roman" w:hint="eastAsia"/>
          <w:color w:val="000000" w:themeColor="text1"/>
          <w:sz w:val="22"/>
        </w:rPr>
        <w:t>こういったことは、多くは時間的な見通しを持ちにくいという特性から来ています。</w:t>
      </w:r>
    </w:p>
    <w:p w:rsidR="008906B1" w:rsidRPr="0082385A" w:rsidRDefault="0074662F" w:rsidP="0074662F">
      <w:pPr>
        <w:ind w:firstLineChars="100" w:firstLine="220"/>
        <w:rPr>
          <w:rFonts w:ascii="Century" w:eastAsia="ＭＳ 明朝" w:hAnsi="Century" w:cs="Times New Roman"/>
          <w:color w:val="000000" w:themeColor="text1"/>
          <w:sz w:val="24"/>
        </w:rPr>
      </w:pPr>
      <w:r w:rsidRPr="0082385A">
        <w:rPr>
          <w:rFonts w:ascii="Century" w:eastAsia="ＭＳ 明朝" w:hAnsi="Century" w:cs="Times New Roman"/>
          <w:noProof/>
          <w:color w:val="000000" w:themeColor="text1"/>
          <w:sz w:val="22"/>
        </w:rPr>
        <mc:AlternateContent>
          <mc:Choice Requires="wps">
            <w:drawing>
              <wp:anchor distT="0" distB="0" distL="114300" distR="114300" simplePos="0" relativeHeight="251801600" behindDoc="0" locked="0" layoutInCell="1" allowOverlap="1" wp14:anchorId="73D1CE95" wp14:editId="52EF20BD">
                <wp:simplePos x="0" y="0"/>
                <wp:positionH relativeFrom="margin">
                  <wp:align>center</wp:align>
                </wp:positionH>
                <wp:positionV relativeFrom="paragraph">
                  <wp:posOffset>90170</wp:posOffset>
                </wp:positionV>
                <wp:extent cx="857250" cy="371475"/>
                <wp:effectExtent l="38100" t="0" r="0" b="47625"/>
                <wp:wrapNone/>
                <wp:docPr id="55" name="下矢印 55"/>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55" o:spid="_x0000_s1026" type="#_x0000_t67" style="position:absolute;left:0;text-align:left;margin-left:0;margin-top:7.1pt;width:67.5pt;height:29.25pt;z-index:251801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" adj="10800" fillcolor="window" strokecolor="#7f7f7f" strokeweight="1pt">
                <w10:wrap anchorx="margin"/>
              </v:shape>
            </w:pict>
          </mc:Fallback>
        </mc:AlternateContent>
      </w:r>
    </w:p>
    <w:p w:rsidR="0074662F" w:rsidRPr="0082385A" w:rsidRDefault="0074662F" w:rsidP="008906B1">
      <w:pPr>
        <w:ind w:firstLineChars="100" w:firstLine="240"/>
        <w:rPr>
          <w:rFonts w:ascii="Century" w:eastAsia="ＭＳ 明朝" w:hAnsi="Century" w:cs="Times New Roman"/>
          <w:color w:val="000000" w:themeColor="text1"/>
          <w:sz w:val="24"/>
        </w:rPr>
      </w:pPr>
    </w:p>
    <w:p w:rsidR="00672537" w:rsidRPr="0082385A" w:rsidRDefault="008906B1" w:rsidP="008906B1">
      <w:pPr>
        <w:rPr>
          <w:rFonts w:ascii="Century" w:eastAsia="ＭＳ 明朝" w:hAnsi="Century" w:cs="Times New Roman"/>
          <w:b/>
          <w:strike/>
          <w:color w:val="000000" w:themeColor="text1"/>
          <w:sz w:val="24"/>
        </w:rPr>
      </w:pPr>
      <w:r w:rsidRPr="0082385A">
        <w:rPr>
          <w:rFonts w:ascii="Century" w:eastAsia="ＭＳ 明朝" w:hAnsi="Century" w:cs="Times New Roman" w:hint="eastAsia"/>
          <w:b/>
          <w:color w:val="000000" w:themeColor="text1"/>
          <w:sz w:val="24"/>
        </w:rPr>
        <w:t>時間を区切ったり、あらかじめスケジュールを立てたりして、</w:t>
      </w:r>
      <w:r w:rsidR="0074662F" w:rsidRPr="0082385A">
        <w:rPr>
          <w:rFonts w:ascii="Century" w:eastAsia="ＭＳ 明朝" w:hAnsi="Century" w:cs="Times New Roman" w:hint="eastAsia"/>
          <w:b/>
          <w:color w:val="000000" w:themeColor="text1"/>
          <w:sz w:val="24"/>
        </w:rPr>
        <w:t>時間の見通しを持ってもらえるようにします。</w:t>
      </w:r>
    </w:p>
    <w:p w:rsidR="008906B1" w:rsidRPr="0082385A" w:rsidRDefault="008906B1" w:rsidP="008906B1">
      <w:pPr>
        <w:rPr>
          <w:rFonts w:ascii="Century" w:eastAsia="ＭＳ 明朝" w:hAnsi="Century" w:cs="Times New Roman"/>
          <w:b/>
          <w:color w:val="000000" w:themeColor="text1"/>
          <w:sz w:val="22"/>
        </w:rPr>
      </w:pPr>
      <w:r w:rsidRPr="0082385A">
        <w:rPr>
          <w:rFonts w:ascii="Century" w:eastAsia="ＭＳ 明朝" w:hAnsi="Century" w:cs="Times New Roman" w:hint="eastAsia"/>
          <w:b/>
          <w:color w:val="000000" w:themeColor="text1"/>
          <w:sz w:val="22"/>
        </w:rPr>
        <w:t>①</w:t>
      </w:r>
      <w:r w:rsidR="0074662F" w:rsidRPr="0082385A">
        <w:rPr>
          <w:rFonts w:ascii="Century" w:eastAsia="ＭＳ 明朝" w:hAnsi="Century" w:cs="Times New Roman" w:hint="eastAsia"/>
          <w:b/>
          <w:color w:val="000000" w:themeColor="text1"/>
          <w:sz w:val="22"/>
        </w:rPr>
        <w:t>相談室に時計を置き、あらかじめ終了時間を伝えておく</w:t>
      </w:r>
    </w:p>
    <w:p w:rsidR="008906B1" w:rsidRDefault="008906B1" w:rsidP="008906B1">
      <w:pPr>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 xml:space="preserve">　</w:t>
      </w:r>
      <w:r w:rsidR="0074662F" w:rsidRPr="0082385A">
        <w:rPr>
          <w:rFonts w:ascii="Century" w:eastAsia="ＭＳ 明朝" w:hAnsi="Century" w:cs="Times New Roman" w:hint="eastAsia"/>
          <w:color w:val="000000" w:themeColor="text1"/>
          <w:sz w:val="22"/>
        </w:rPr>
        <w:t>人によっては、「アナログ時計だと分かりにくい」「ふだんデジタル時計を使っていない」という場合もあるので、相談</w:t>
      </w:r>
      <w:r w:rsidR="007E6B2D" w:rsidRPr="0082385A">
        <w:rPr>
          <w:rFonts w:ascii="Century" w:eastAsia="ＭＳ 明朝" w:hAnsi="Century" w:cs="Times New Roman" w:hint="eastAsia"/>
          <w:color w:val="000000" w:themeColor="text1"/>
          <w:sz w:val="22"/>
        </w:rPr>
        <w:t>者に合わせてアナログとデジタルを選択できるようにしておくと、</w:t>
      </w:r>
      <w:r w:rsidR="0074662F" w:rsidRPr="0082385A">
        <w:rPr>
          <w:rFonts w:ascii="Century" w:eastAsia="ＭＳ 明朝" w:hAnsi="Century" w:cs="Times New Roman" w:hint="eastAsia"/>
          <w:color w:val="000000" w:themeColor="text1"/>
          <w:sz w:val="22"/>
        </w:rPr>
        <w:t>よいでしょう。</w:t>
      </w:r>
      <w:r w:rsidRPr="0082385A">
        <w:rPr>
          <w:rFonts w:ascii="Century" w:eastAsia="ＭＳ 明朝" w:hAnsi="Century" w:cs="Times New Roman" w:hint="eastAsia"/>
          <w:color w:val="000000" w:themeColor="text1"/>
          <w:sz w:val="22"/>
        </w:rPr>
        <w:t>事前に「○分まで」と伝えることで、自分で時間を調節しながら物事をすすめる練習にもなります。</w:t>
      </w:r>
    </w:p>
    <w:p w:rsidR="0031214E" w:rsidRPr="0082385A" w:rsidRDefault="0031214E" w:rsidP="008906B1">
      <w:pPr>
        <w:rPr>
          <w:rFonts w:ascii="Century" w:eastAsia="ＭＳ 明朝" w:hAnsi="Century" w:cs="Times New Roman"/>
          <w:color w:val="000000" w:themeColor="text1"/>
          <w:sz w:val="22"/>
        </w:rPr>
      </w:pPr>
    </w:p>
    <w:p w:rsidR="008906B1" w:rsidRPr="008906B1" w:rsidRDefault="0074662F" w:rsidP="008906B1">
      <w:pPr>
        <w:rPr>
          <w:rFonts w:ascii="Century" w:eastAsia="ＭＳ 明朝" w:hAnsi="Century" w:cs="Times New Roman"/>
        </w:rPr>
      </w:pPr>
      <w:r w:rsidRPr="008906B1">
        <w:rPr>
          <w:rFonts w:ascii="Century" w:eastAsia="ＭＳ 明朝" w:hAnsi="Century" w:cs="Times New Roman"/>
          <w:noProof/>
        </w:rPr>
        <w:drawing>
          <wp:anchor distT="0" distB="0" distL="114300" distR="114300" simplePos="0" relativeHeight="251747328" behindDoc="0" locked="0" layoutInCell="1" allowOverlap="1" wp14:anchorId="3AC7E12E" wp14:editId="2116787B">
            <wp:simplePos x="0" y="0"/>
            <wp:positionH relativeFrom="column">
              <wp:posOffset>2510155</wp:posOffset>
            </wp:positionH>
            <wp:positionV relativeFrom="paragraph">
              <wp:posOffset>242570</wp:posOffset>
            </wp:positionV>
            <wp:extent cx="2390775" cy="2245360"/>
            <wp:effectExtent l="0" t="0" r="9525" b="2540"/>
            <wp:wrapSquare wrapText="bothSides"/>
            <wp:docPr id="24" name="図 24" descr="C:\Users\saposute\Downloads\Picture112515_16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osute\Downloads\Picture112515_1637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B1" w:rsidRPr="008906B1">
        <w:rPr>
          <w:rFonts w:ascii="Century" w:eastAsia="ＭＳ 明朝" w:hAnsi="Century" w:cs="Times New Roman"/>
          <w:noProof/>
        </w:rPr>
        <w:drawing>
          <wp:anchor distT="0" distB="0" distL="114300" distR="114300" simplePos="0" relativeHeight="251746304" behindDoc="0" locked="0" layoutInCell="1" allowOverlap="1" wp14:anchorId="7618C732" wp14:editId="2F9EB211">
            <wp:simplePos x="0" y="0"/>
            <wp:positionH relativeFrom="column">
              <wp:posOffset>186690</wp:posOffset>
            </wp:positionH>
            <wp:positionV relativeFrom="paragraph">
              <wp:posOffset>118745</wp:posOffset>
            </wp:positionV>
            <wp:extent cx="1895475" cy="2428875"/>
            <wp:effectExtent l="0" t="0" r="9525" b="9525"/>
            <wp:wrapSquare wrapText="bothSides"/>
            <wp:docPr id="23" name="図 23" descr="C:\Users\saposute\Downloads\Picture112515_16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osute\Downloads\Picture112515_1637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5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b/>
        </w:rPr>
      </w:pPr>
    </w:p>
    <w:p w:rsidR="008906B1" w:rsidRDefault="008906B1" w:rsidP="008906B1">
      <w:pPr>
        <w:rPr>
          <w:rFonts w:ascii="Century" w:eastAsia="ＭＳ 明朝" w:hAnsi="Century" w:cs="Times New Roman"/>
          <w:b/>
        </w:rPr>
      </w:pPr>
    </w:p>
    <w:p w:rsidR="0074662F" w:rsidRDefault="0074662F" w:rsidP="008906B1">
      <w:pPr>
        <w:rPr>
          <w:rFonts w:ascii="Century" w:eastAsia="ＭＳ 明朝" w:hAnsi="Century" w:cs="Times New Roman"/>
          <w:b/>
        </w:rPr>
      </w:pPr>
    </w:p>
    <w:p w:rsidR="0074662F" w:rsidRDefault="0074662F" w:rsidP="008906B1">
      <w:pPr>
        <w:rPr>
          <w:rFonts w:ascii="Century" w:eastAsia="ＭＳ 明朝" w:hAnsi="Century" w:cs="Times New Roman"/>
          <w:b/>
        </w:rPr>
      </w:pPr>
    </w:p>
    <w:p w:rsidR="00672537" w:rsidRDefault="00672537" w:rsidP="008906B1">
      <w:pPr>
        <w:rPr>
          <w:rFonts w:ascii="Century" w:eastAsia="ＭＳ 明朝" w:hAnsi="Century" w:cs="Times New Roman"/>
          <w:b/>
          <w:sz w:val="22"/>
        </w:rPr>
      </w:pPr>
    </w:p>
    <w:p w:rsidR="00672537" w:rsidRDefault="00672537" w:rsidP="008906B1">
      <w:pPr>
        <w:rPr>
          <w:rFonts w:ascii="Century" w:eastAsia="ＭＳ 明朝" w:hAnsi="Century" w:cs="Times New Roman"/>
          <w:b/>
          <w:sz w:val="22"/>
        </w:rPr>
      </w:pPr>
    </w:p>
    <w:p w:rsidR="00293550" w:rsidRDefault="00293550" w:rsidP="008906B1">
      <w:pPr>
        <w:rPr>
          <w:rFonts w:ascii="Century" w:eastAsia="ＭＳ 明朝" w:hAnsi="Century" w:cs="Times New Roman"/>
          <w:b/>
          <w:sz w:val="22"/>
        </w:rPr>
      </w:pPr>
    </w:p>
    <w:p w:rsidR="008906B1" w:rsidRPr="0082385A" w:rsidRDefault="008906B1" w:rsidP="008906B1">
      <w:pPr>
        <w:rPr>
          <w:rFonts w:ascii="Century" w:eastAsia="ＭＳ 明朝" w:hAnsi="Century" w:cs="Times New Roman"/>
          <w:b/>
          <w:color w:val="000000" w:themeColor="text1"/>
          <w:sz w:val="22"/>
        </w:rPr>
      </w:pPr>
      <w:r w:rsidRPr="0082385A">
        <w:rPr>
          <w:rFonts w:ascii="Century" w:eastAsia="ＭＳ 明朝" w:hAnsi="Century" w:cs="Times New Roman" w:hint="eastAsia"/>
          <w:b/>
          <w:color w:val="000000" w:themeColor="text1"/>
          <w:sz w:val="22"/>
        </w:rPr>
        <w:lastRenderedPageBreak/>
        <w:t>②あらかじめ、</w:t>
      </w:r>
      <w:r w:rsidR="00EC0BBF" w:rsidRPr="0082385A">
        <w:rPr>
          <w:rFonts w:ascii="Century" w:eastAsia="ＭＳ 明朝" w:hAnsi="Century" w:cs="Times New Roman" w:hint="eastAsia"/>
          <w:b/>
          <w:color w:val="000000" w:themeColor="text1"/>
          <w:sz w:val="22"/>
        </w:rPr>
        <w:t>面談の</w:t>
      </w:r>
      <w:r w:rsidRPr="0082385A">
        <w:rPr>
          <w:rFonts w:ascii="Century" w:eastAsia="ＭＳ 明朝" w:hAnsi="Century" w:cs="Times New Roman" w:hint="eastAsia"/>
          <w:b/>
          <w:color w:val="000000" w:themeColor="text1"/>
          <w:sz w:val="22"/>
        </w:rPr>
        <w:t>スケジュールを</w:t>
      </w:r>
      <w:r w:rsidR="00EC0BBF" w:rsidRPr="0082385A">
        <w:rPr>
          <w:rFonts w:ascii="Century" w:eastAsia="ＭＳ 明朝" w:hAnsi="Century" w:cs="Times New Roman" w:hint="eastAsia"/>
          <w:b/>
          <w:color w:val="000000" w:themeColor="text1"/>
          <w:sz w:val="22"/>
        </w:rPr>
        <w:t>決めておく</w:t>
      </w:r>
    </w:p>
    <w:p w:rsidR="008906B1" w:rsidRPr="0082385A" w:rsidRDefault="0074662F" w:rsidP="008906B1">
      <w:pPr>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 xml:space="preserve">　話に夢中になりすぎると、時間の感覚が</w:t>
      </w:r>
      <w:r w:rsidR="008906B1" w:rsidRPr="0082385A">
        <w:rPr>
          <w:rFonts w:ascii="Century" w:eastAsia="ＭＳ 明朝" w:hAnsi="Century" w:cs="Times New Roman" w:hint="eastAsia"/>
          <w:color w:val="000000" w:themeColor="text1"/>
          <w:sz w:val="22"/>
        </w:rPr>
        <w:t>あやふやにな</w:t>
      </w:r>
      <w:r w:rsidRPr="0082385A">
        <w:rPr>
          <w:rFonts w:ascii="Century" w:eastAsia="ＭＳ 明朝" w:hAnsi="Century" w:cs="Times New Roman" w:hint="eastAsia"/>
          <w:color w:val="000000" w:themeColor="text1"/>
          <w:sz w:val="22"/>
        </w:rPr>
        <w:t>ってしまう場合があります。</w:t>
      </w:r>
      <w:r w:rsidR="008906B1" w:rsidRPr="0082385A">
        <w:rPr>
          <w:rFonts w:ascii="Century" w:eastAsia="ＭＳ 明朝" w:hAnsi="Century" w:cs="Times New Roman" w:hint="eastAsia"/>
          <w:color w:val="000000" w:themeColor="text1"/>
          <w:sz w:val="22"/>
        </w:rPr>
        <w:t>その際には、相談の最初に「今日の相談のスケジュール」などとして、スケジュールを一緒に立て</w:t>
      </w:r>
      <w:r w:rsidRPr="0082385A">
        <w:rPr>
          <w:rFonts w:ascii="Century" w:eastAsia="ＭＳ 明朝" w:hAnsi="Century" w:cs="Times New Roman" w:hint="eastAsia"/>
          <w:color w:val="000000" w:themeColor="text1"/>
          <w:sz w:val="22"/>
        </w:rPr>
        <w:t>、</w:t>
      </w:r>
      <w:r w:rsidR="008906B1" w:rsidRPr="0082385A">
        <w:rPr>
          <w:rFonts w:ascii="Century" w:eastAsia="ＭＳ 明朝" w:hAnsi="Century" w:cs="Times New Roman" w:hint="eastAsia"/>
          <w:color w:val="000000" w:themeColor="text1"/>
          <w:sz w:val="22"/>
        </w:rPr>
        <w:t>それに沿って相談を</w:t>
      </w:r>
      <w:r w:rsidRPr="0082385A">
        <w:rPr>
          <w:rFonts w:ascii="Century" w:eastAsia="ＭＳ 明朝" w:hAnsi="Century" w:cs="Times New Roman" w:hint="eastAsia"/>
          <w:color w:val="000000" w:themeColor="text1"/>
          <w:sz w:val="22"/>
        </w:rPr>
        <w:t>進めて</w:t>
      </w:r>
      <w:r w:rsidR="008906B1" w:rsidRPr="0082385A">
        <w:rPr>
          <w:rFonts w:ascii="Century" w:eastAsia="ＭＳ 明朝" w:hAnsi="Century" w:cs="Times New Roman" w:hint="eastAsia"/>
          <w:color w:val="000000" w:themeColor="text1"/>
          <w:sz w:val="22"/>
        </w:rPr>
        <w:t>いきます。</w:t>
      </w:r>
      <w:r w:rsidR="002E4560" w:rsidRPr="0082385A">
        <w:rPr>
          <w:rFonts w:ascii="Century" w:eastAsia="ＭＳ 明朝" w:hAnsi="Century" w:cs="Times New Roman" w:hint="eastAsia"/>
          <w:color w:val="000000" w:themeColor="text1"/>
          <w:sz w:val="22"/>
        </w:rPr>
        <w:t>この場合、相談者が話したいテーマも尊重して、「話したい」という気持ちを損ねないように配慮します。</w:t>
      </w:r>
    </w:p>
    <w:p w:rsidR="008906B1" w:rsidRPr="00672537" w:rsidRDefault="008906B1" w:rsidP="008906B1">
      <w:pPr>
        <w:ind w:firstLineChars="100" w:firstLine="240"/>
        <w:rPr>
          <w:rFonts w:ascii="Century" w:eastAsia="ＭＳ 明朝" w:hAnsi="Century" w:cs="Times New Roman"/>
          <w:sz w:val="24"/>
        </w:rPr>
      </w:pPr>
    </w:p>
    <w:tbl>
      <w:tblPr>
        <w:tblStyle w:val="a8"/>
        <w:tblW w:w="0" w:type="auto"/>
        <w:jc w:val="center"/>
        <w:tblLook w:val="04A0" w:firstRow="1" w:lastRow="0" w:firstColumn="1" w:lastColumn="0" w:noHBand="0" w:noVBand="1"/>
      </w:tblPr>
      <w:tblGrid>
        <w:gridCol w:w="3399"/>
        <w:gridCol w:w="4301"/>
      </w:tblGrid>
      <w:tr w:rsidR="008906B1" w:rsidRPr="008906B1" w:rsidTr="00837D45">
        <w:trPr>
          <w:trHeight w:val="871"/>
          <w:jc w:val="center"/>
        </w:trPr>
        <w:tc>
          <w:tcPr>
            <w:tcW w:w="7700" w:type="dxa"/>
            <w:gridSpan w:val="2"/>
            <w:tcBorders>
              <w:top w:val="single" w:sz="24" w:space="0" w:color="auto"/>
              <w:left w:val="single" w:sz="24" w:space="0" w:color="auto"/>
              <w:right w:val="single" w:sz="24" w:space="0" w:color="auto"/>
            </w:tcBorders>
            <w:vAlign w:val="center"/>
          </w:tcPr>
          <w:p w:rsidR="008906B1" w:rsidRPr="008906B1" w:rsidRDefault="008906B1" w:rsidP="008906B1">
            <w:pPr>
              <w:rPr>
                <w:rFonts w:ascii="Century" w:eastAsia="ＭＳ 明朝" w:hAnsi="Century" w:cs="Times New Roman"/>
              </w:rPr>
            </w:pPr>
            <w:r w:rsidRPr="008906B1">
              <w:rPr>
                <w:rFonts w:ascii="Century" w:eastAsia="ＭＳ 明朝" w:hAnsi="Century" w:cs="Times New Roman" w:hint="eastAsia"/>
              </w:rPr>
              <w:t>○月×日</w:t>
            </w:r>
          </w:p>
        </w:tc>
      </w:tr>
      <w:tr w:rsidR="008906B1" w:rsidRPr="008906B1" w:rsidTr="00837D45">
        <w:trPr>
          <w:trHeight w:val="871"/>
          <w:jc w:val="center"/>
        </w:trPr>
        <w:tc>
          <w:tcPr>
            <w:tcW w:w="3399" w:type="dxa"/>
            <w:tcBorders>
              <w:left w:val="single" w:sz="24" w:space="0" w:color="auto"/>
            </w:tcBorders>
            <w:vAlign w:val="center"/>
          </w:tcPr>
          <w:p w:rsidR="008906B1" w:rsidRPr="008906B1" w:rsidRDefault="008906B1" w:rsidP="008906B1">
            <w:pPr>
              <w:rPr>
                <w:rFonts w:ascii="Century" w:eastAsia="ＭＳ 明朝" w:hAnsi="Century" w:cs="Times New Roman"/>
              </w:rPr>
            </w:pPr>
            <w:r w:rsidRPr="008906B1">
              <w:rPr>
                <w:rFonts w:ascii="Century" w:eastAsia="ＭＳ 明朝" w:hAnsi="Century" w:cs="Times New Roman" w:hint="eastAsia"/>
              </w:rPr>
              <w:t>10</w:t>
            </w:r>
            <w:r w:rsidRPr="008906B1">
              <w:rPr>
                <w:rFonts w:ascii="Century" w:eastAsia="ＭＳ 明朝" w:hAnsi="Century" w:cs="Times New Roman" w:hint="eastAsia"/>
              </w:rPr>
              <w:t>時～</w:t>
            </w:r>
            <w:r w:rsidRPr="008906B1">
              <w:rPr>
                <w:rFonts w:ascii="Century" w:eastAsia="ＭＳ 明朝" w:hAnsi="Century" w:cs="Times New Roman" w:hint="eastAsia"/>
              </w:rPr>
              <w:t>10</w:t>
            </w:r>
            <w:r w:rsidRPr="008906B1">
              <w:rPr>
                <w:rFonts w:ascii="Century" w:eastAsia="ＭＳ 明朝" w:hAnsi="Century" w:cs="Times New Roman" w:hint="eastAsia"/>
              </w:rPr>
              <w:t>時</w:t>
            </w:r>
            <w:r w:rsidRPr="008906B1">
              <w:rPr>
                <w:rFonts w:ascii="Century" w:eastAsia="ＭＳ 明朝" w:hAnsi="Century" w:cs="Times New Roman" w:hint="eastAsia"/>
              </w:rPr>
              <w:t>20</w:t>
            </w:r>
            <w:r w:rsidRPr="008906B1">
              <w:rPr>
                <w:rFonts w:ascii="Century" w:eastAsia="ＭＳ 明朝" w:hAnsi="Century" w:cs="Times New Roman" w:hint="eastAsia"/>
              </w:rPr>
              <w:t>分</w:t>
            </w:r>
          </w:p>
        </w:tc>
        <w:tc>
          <w:tcPr>
            <w:tcW w:w="4301" w:type="dxa"/>
            <w:tcBorders>
              <w:right w:val="single" w:sz="24" w:space="0" w:color="auto"/>
            </w:tcBorders>
            <w:vAlign w:val="center"/>
          </w:tcPr>
          <w:p w:rsidR="008906B1" w:rsidRPr="008906B1" w:rsidRDefault="008906B1" w:rsidP="008906B1">
            <w:pPr>
              <w:jc w:val="center"/>
              <w:rPr>
                <w:rFonts w:ascii="Century" w:eastAsia="ＭＳ 明朝" w:hAnsi="Century" w:cs="Times New Roman"/>
              </w:rPr>
            </w:pPr>
            <w:r w:rsidRPr="008906B1">
              <w:rPr>
                <w:rFonts w:ascii="Century" w:eastAsia="ＭＳ 明朝" w:hAnsi="Century" w:cs="Times New Roman" w:hint="eastAsia"/>
              </w:rPr>
              <w:t>相談者のお話</w:t>
            </w:r>
          </w:p>
          <w:p w:rsidR="008906B1" w:rsidRPr="008906B1" w:rsidRDefault="008906B1" w:rsidP="008906B1">
            <w:pPr>
              <w:jc w:val="center"/>
              <w:rPr>
                <w:rFonts w:ascii="Century" w:eastAsia="ＭＳ 明朝" w:hAnsi="Century" w:cs="Times New Roman"/>
              </w:rPr>
            </w:pPr>
            <w:r w:rsidRPr="008906B1">
              <w:rPr>
                <w:rFonts w:ascii="Century" w:eastAsia="ＭＳ 明朝" w:hAnsi="Century" w:cs="Times New Roman" w:hint="eastAsia"/>
              </w:rPr>
              <w:t>（○○について）</w:t>
            </w:r>
          </w:p>
        </w:tc>
      </w:tr>
      <w:tr w:rsidR="008906B1" w:rsidRPr="008906B1" w:rsidTr="00837D45">
        <w:trPr>
          <w:trHeight w:val="871"/>
          <w:jc w:val="center"/>
        </w:trPr>
        <w:tc>
          <w:tcPr>
            <w:tcW w:w="3399" w:type="dxa"/>
            <w:tcBorders>
              <w:left w:val="single" w:sz="24" w:space="0" w:color="auto"/>
            </w:tcBorders>
            <w:vAlign w:val="center"/>
          </w:tcPr>
          <w:p w:rsidR="008906B1" w:rsidRPr="008906B1" w:rsidRDefault="008906B1" w:rsidP="008906B1">
            <w:pPr>
              <w:rPr>
                <w:rFonts w:ascii="Century" w:eastAsia="ＭＳ 明朝" w:hAnsi="Century" w:cs="Times New Roman"/>
              </w:rPr>
            </w:pPr>
            <w:r w:rsidRPr="008906B1">
              <w:rPr>
                <w:rFonts w:ascii="Century" w:eastAsia="ＭＳ 明朝" w:hAnsi="Century" w:cs="Times New Roman" w:hint="eastAsia"/>
              </w:rPr>
              <w:t>10</w:t>
            </w:r>
            <w:r w:rsidRPr="008906B1">
              <w:rPr>
                <w:rFonts w:ascii="Century" w:eastAsia="ＭＳ 明朝" w:hAnsi="Century" w:cs="Times New Roman" w:hint="eastAsia"/>
              </w:rPr>
              <w:t>時</w:t>
            </w:r>
            <w:r w:rsidRPr="008906B1">
              <w:rPr>
                <w:rFonts w:ascii="Century" w:eastAsia="ＭＳ 明朝" w:hAnsi="Century" w:cs="Times New Roman" w:hint="eastAsia"/>
              </w:rPr>
              <w:t>20</w:t>
            </w:r>
            <w:r w:rsidRPr="008906B1">
              <w:rPr>
                <w:rFonts w:ascii="Century" w:eastAsia="ＭＳ 明朝" w:hAnsi="Century" w:cs="Times New Roman" w:hint="eastAsia"/>
              </w:rPr>
              <w:t>分～</w:t>
            </w:r>
            <w:r w:rsidRPr="008906B1">
              <w:rPr>
                <w:rFonts w:ascii="Century" w:eastAsia="ＭＳ 明朝" w:hAnsi="Century" w:cs="Times New Roman" w:hint="eastAsia"/>
              </w:rPr>
              <w:t>10</w:t>
            </w:r>
            <w:r w:rsidRPr="008906B1">
              <w:rPr>
                <w:rFonts w:ascii="Century" w:eastAsia="ＭＳ 明朝" w:hAnsi="Century" w:cs="Times New Roman" w:hint="eastAsia"/>
              </w:rPr>
              <w:t>時</w:t>
            </w:r>
            <w:r w:rsidRPr="008906B1">
              <w:rPr>
                <w:rFonts w:ascii="Century" w:eastAsia="ＭＳ 明朝" w:hAnsi="Century" w:cs="Times New Roman" w:hint="eastAsia"/>
              </w:rPr>
              <w:t>40</w:t>
            </w:r>
            <w:r w:rsidRPr="008906B1">
              <w:rPr>
                <w:rFonts w:ascii="Century" w:eastAsia="ＭＳ 明朝" w:hAnsi="Century" w:cs="Times New Roman" w:hint="eastAsia"/>
              </w:rPr>
              <w:t>分</w:t>
            </w:r>
          </w:p>
        </w:tc>
        <w:tc>
          <w:tcPr>
            <w:tcW w:w="4301" w:type="dxa"/>
            <w:tcBorders>
              <w:right w:val="single" w:sz="24" w:space="0" w:color="auto"/>
            </w:tcBorders>
            <w:vAlign w:val="center"/>
          </w:tcPr>
          <w:p w:rsidR="008906B1" w:rsidRPr="008906B1" w:rsidRDefault="008906B1" w:rsidP="008906B1">
            <w:pPr>
              <w:jc w:val="center"/>
              <w:rPr>
                <w:rFonts w:ascii="Century" w:eastAsia="ＭＳ 明朝" w:hAnsi="Century" w:cs="Times New Roman"/>
              </w:rPr>
            </w:pPr>
            <w:r w:rsidRPr="008906B1">
              <w:rPr>
                <w:rFonts w:ascii="Century" w:eastAsia="ＭＳ 明朝" w:hAnsi="Century" w:cs="Times New Roman" w:hint="eastAsia"/>
              </w:rPr>
              <w:t>支援者のお話</w:t>
            </w:r>
          </w:p>
          <w:p w:rsidR="008906B1" w:rsidRPr="008906B1" w:rsidRDefault="008906B1" w:rsidP="008906B1">
            <w:pPr>
              <w:jc w:val="center"/>
              <w:rPr>
                <w:rFonts w:ascii="Century" w:eastAsia="ＭＳ 明朝" w:hAnsi="Century" w:cs="Times New Roman"/>
              </w:rPr>
            </w:pPr>
            <w:r w:rsidRPr="008906B1">
              <w:rPr>
                <w:rFonts w:ascii="Century" w:eastAsia="ＭＳ 明朝" w:hAnsi="Century" w:cs="Times New Roman" w:hint="eastAsia"/>
              </w:rPr>
              <w:t>（××について）</w:t>
            </w:r>
          </w:p>
        </w:tc>
      </w:tr>
      <w:tr w:rsidR="008906B1" w:rsidRPr="008906B1" w:rsidTr="00837D45">
        <w:trPr>
          <w:trHeight w:val="836"/>
          <w:jc w:val="center"/>
        </w:trPr>
        <w:tc>
          <w:tcPr>
            <w:tcW w:w="3399" w:type="dxa"/>
            <w:tcBorders>
              <w:left w:val="single" w:sz="24" w:space="0" w:color="auto"/>
              <w:bottom w:val="single" w:sz="24" w:space="0" w:color="auto"/>
            </w:tcBorders>
            <w:vAlign w:val="center"/>
          </w:tcPr>
          <w:p w:rsidR="008906B1" w:rsidRPr="008906B1" w:rsidRDefault="008906B1" w:rsidP="008906B1">
            <w:pPr>
              <w:rPr>
                <w:rFonts w:ascii="Century" w:eastAsia="ＭＳ 明朝" w:hAnsi="Century" w:cs="Times New Roman"/>
              </w:rPr>
            </w:pPr>
            <w:r w:rsidRPr="008906B1">
              <w:rPr>
                <w:rFonts w:ascii="Century" w:eastAsia="ＭＳ 明朝" w:hAnsi="Century" w:cs="Times New Roman" w:hint="eastAsia"/>
              </w:rPr>
              <w:t>10</w:t>
            </w:r>
            <w:r w:rsidRPr="008906B1">
              <w:rPr>
                <w:rFonts w:ascii="Century" w:eastAsia="ＭＳ 明朝" w:hAnsi="Century" w:cs="Times New Roman" w:hint="eastAsia"/>
              </w:rPr>
              <w:t>時</w:t>
            </w:r>
            <w:r w:rsidRPr="008906B1">
              <w:rPr>
                <w:rFonts w:ascii="Century" w:eastAsia="ＭＳ 明朝" w:hAnsi="Century" w:cs="Times New Roman" w:hint="eastAsia"/>
              </w:rPr>
              <w:t>40</w:t>
            </w:r>
            <w:r w:rsidRPr="008906B1">
              <w:rPr>
                <w:rFonts w:ascii="Century" w:eastAsia="ＭＳ 明朝" w:hAnsi="Century" w:cs="Times New Roman" w:hint="eastAsia"/>
              </w:rPr>
              <w:t>分～</w:t>
            </w:r>
            <w:r w:rsidRPr="008906B1">
              <w:rPr>
                <w:rFonts w:ascii="Century" w:eastAsia="ＭＳ 明朝" w:hAnsi="Century" w:cs="Times New Roman" w:hint="eastAsia"/>
              </w:rPr>
              <w:t>10</w:t>
            </w:r>
            <w:r w:rsidRPr="008906B1">
              <w:rPr>
                <w:rFonts w:ascii="Century" w:eastAsia="ＭＳ 明朝" w:hAnsi="Century" w:cs="Times New Roman" w:hint="eastAsia"/>
              </w:rPr>
              <w:t>時</w:t>
            </w:r>
            <w:r w:rsidRPr="008906B1">
              <w:rPr>
                <w:rFonts w:ascii="Century" w:eastAsia="ＭＳ 明朝" w:hAnsi="Century" w:cs="Times New Roman" w:hint="eastAsia"/>
              </w:rPr>
              <w:t>50</w:t>
            </w:r>
            <w:r w:rsidRPr="008906B1">
              <w:rPr>
                <w:rFonts w:ascii="Century" w:eastAsia="ＭＳ 明朝" w:hAnsi="Century" w:cs="Times New Roman" w:hint="eastAsia"/>
              </w:rPr>
              <w:t>分</w:t>
            </w:r>
          </w:p>
        </w:tc>
        <w:tc>
          <w:tcPr>
            <w:tcW w:w="4301" w:type="dxa"/>
            <w:tcBorders>
              <w:bottom w:val="single" w:sz="24" w:space="0" w:color="auto"/>
              <w:right w:val="single" w:sz="24" w:space="0" w:color="auto"/>
            </w:tcBorders>
            <w:vAlign w:val="center"/>
          </w:tcPr>
          <w:p w:rsidR="008906B1" w:rsidRPr="008906B1" w:rsidRDefault="008906B1" w:rsidP="008906B1">
            <w:pPr>
              <w:jc w:val="center"/>
              <w:rPr>
                <w:rFonts w:ascii="Century" w:eastAsia="ＭＳ 明朝" w:hAnsi="Century" w:cs="Times New Roman"/>
              </w:rPr>
            </w:pPr>
            <w:r w:rsidRPr="008906B1">
              <w:rPr>
                <w:rFonts w:ascii="Century" w:eastAsia="ＭＳ 明朝" w:hAnsi="Century" w:cs="Times New Roman" w:hint="eastAsia"/>
              </w:rPr>
              <w:t>次回の予約・今後の予定</w:t>
            </w:r>
          </w:p>
        </w:tc>
      </w:tr>
    </w:tbl>
    <w:p w:rsidR="00C3408E" w:rsidRPr="00471EFC" w:rsidRDefault="00836015" w:rsidP="008906B1">
      <w:pPr>
        <w:rPr>
          <w:rFonts w:ascii="Century" w:eastAsia="ＭＳ 明朝" w:hAnsi="Century" w:cs="Times New Roman"/>
          <w:b/>
          <w:szCs w:val="21"/>
        </w:rPr>
      </w:pPr>
      <w:r w:rsidRPr="00471EFC">
        <w:rPr>
          <w:rFonts w:ascii="Century" w:eastAsia="ＭＳ 明朝" w:hAnsi="Century" w:cs="Times New Roman" w:hint="eastAsia"/>
          <w:b/>
          <w:szCs w:val="21"/>
        </w:rPr>
        <w:t xml:space="preserve">　　面談</w:t>
      </w:r>
      <w:r w:rsidR="00293550" w:rsidRPr="00471EFC">
        <w:rPr>
          <w:rFonts w:ascii="Century" w:eastAsia="ＭＳ 明朝" w:hAnsi="Century" w:cs="Times New Roman" w:hint="eastAsia"/>
          <w:b/>
          <w:szCs w:val="21"/>
        </w:rPr>
        <w:t>のスケジュール</w:t>
      </w: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C3408E" w:rsidRDefault="00C3408E" w:rsidP="008906B1">
      <w:pPr>
        <w:rPr>
          <w:rFonts w:ascii="Century" w:eastAsia="ＭＳ 明朝" w:hAnsi="Century" w:cs="Times New Roman"/>
          <w:b/>
          <w:szCs w:val="21"/>
        </w:rPr>
      </w:pPr>
    </w:p>
    <w:p w:rsidR="000B455A" w:rsidRDefault="000B455A" w:rsidP="008906B1">
      <w:pPr>
        <w:rPr>
          <w:rFonts w:ascii="Century" w:eastAsia="ＭＳ 明朝" w:hAnsi="Century" w:cs="Times New Roman"/>
          <w:b/>
          <w:szCs w:val="21"/>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73952" behindDoc="0" locked="0" layoutInCell="1" allowOverlap="1" wp14:anchorId="7621F50A" wp14:editId="0FC269B0">
                <wp:simplePos x="0" y="0"/>
                <wp:positionH relativeFrom="margin">
                  <wp:posOffset>13970</wp:posOffset>
                </wp:positionH>
                <wp:positionV relativeFrom="paragraph">
                  <wp:posOffset>25400</wp:posOffset>
                </wp:positionV>
                <wp:extent cx="5391150" cy="400050"/>
                <wp:effectExtent l="0" t="0" r="19050" b="19050"/>
                <wp:wrapNone/>
                <wp:docPr id="41" name="角丸四角形 4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0B455A" w:rsidRDefault="00757DA9" w:rsidP="000B455A">
                            <w:pPr>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5．</w:t>
                            </w:r>
                            <w:r w:rsidRPr="000B455A">
                              <w:rPr>
                                <w:rFonts w:ascii="HG丸ｺﾞｼｯｸM-PRO" w:eastAsia="HG丸ｺﾞｼｯｸM-PRO" w:hAnsi="HG丸ｺﾞｼｯｸM-PRO" w:cs="Times New Roman" w:hint="eastAsia"/>
                                <w:b/>
                                <w:sz w:val="24"/>
                                <w:szCs w:val="24"/>
                              </w:rPr>
                              <w:t>急な変更</w:t>
                            </w:r>
                            <w:r w:rsidRPr="00002BB3">
                              <w:rPr>
                                <w:rFonts w:ascii="HG丸ｺﾞｼｯｸM-PRO" w:eastAsia="HG丸ｺﾞｼｯｸM-PRO" w:hAnsi="HG丸ｺﾞｼｯｸM-PRO" w:cs="Times New Roman" w:hint="eastAsia"/>
                                <w:b/>
                                <w:sz w:val="24"/>
                                <w:szCs w:val="24"/>
                              </w:rPr>
                              <w:t>への対応が難しい</w:t>
                            </w:r>
                          </w:p>
                          <w:p w:rsidR="00757DA9" w:rsidRPr="000B455A" w:rsidRDefault="00757DA9" w:rsidP="000B455A">
                            <w:pPr>
                              <w:jc w:val="left"/>
                              <w:rPr>
                                <w:rFonts w:ascii="HG丸ｺﾞｼｯｸM-PRO" w:eastAsia="HG丸ｺﾞｼｯｸM-PRO" w:hAnsi="HG丸ｺﾞｼｯｸM-PRO" w:cs="Times New Roman"/>
                                <w:b/>
                                <w:sz w:val="24"/>
                                <w:szCs w:val="24"/>
                              </w:rPr>
                            </w:pP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1" o:spid="_x0000_s1046" style="position:absolute;left:0;text-align:left;margin-left:1.1pt;margin-top:2pt;width:424.5pt;height:31.5pt;z-index:251773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" fillcolor="window" strokecolor="#ff7c80" strokeweight="2pt">
                <v:stroke joinstyle="miter"/>
                <v:textbox>
                  <w:txbxContent>
                    <w:p w:rsidR="00757DA9" w:rsidRPr="000B455A" w:rsidRDefault="00757DA9" w:rsidP="000B455A">
                      <w:pPr>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5．</w:t>
                      </w:r>
                      <w:r w:rsidRPr="000B455A">
                        <w:rPr>
                          <w:rFonts w:ascii="HG丸ｺﾞｼｯｸM-PRO" w:eastAsia="HG丸ｺﾞｼｯｸM-PRO" w:hAnsi="HG丸ｺﾞｼｯｸM-PRO" w:cs="Times New Roman" w:hint="eastAsia"/>
                          <w:b/>
                          <w:sz w:val="24"/>
                          <w:szCs w:val="24"/>
                        </w:rPr>
                        <w:t>急な変更</w:t>
                      </w:r>
                      <w:r w:rsidRPr="00002BB3">
                        <w:rPr>
                          <w:rFonts w:ascii="HG丸ｺﾞｼｯｸM-PRO" w:eastAsia="HG丸ｺﾞｼｯｸM-PRO" w:hAnsi="HG丸ｺﾞｼｯｸM-PRO" w:cs="Times New Roman" w:hint="eastAsia"/>
                          <w:b/>
                          <w:sz w:val="24"/>
                          <w:szCs w:val="24"/>
                        </w:rPr>
                        <w:t>への対応が難しい</w:t>
                      </w:r>
                    </w:p>
                    <w:p w:rsidR="00757DA9" w:rsidRPr="000B455A" w:rsidRDefault="00757DA9" w:rsidP="000B455A">
                      <w:pPr>
                        <w:jc w:val="left"/>
                        <w:rPr>
                          <w:rFonts w:ascii="HG丸ｺﾞｼｯｸM-PRO" w:eastAsia="HG丸ｺﾞｼｯｸM-PRO" w:hAnsi="HG丸ｺﾞｼｯｸM-PRO" w:cs="Times New Roman"/>
                          <w:b/>
                          <w:sz w:val="24"/>
                          <w:szCs w:val="24"/>
                        </w:rPr>
                      </w:pP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v:textbox>
                <w10:wrap anchorx="margin"/>
              </v:roundrect>
            </w:pict>
          </mc:Fallback>
        </mc:AlternateContent>
      </w:r>
    </w:p>
    <w:p w:rsidR="000B455A" w:rsidRDefault="000B455A" w:rsidP="008906B1">
      <w:pPr>
        <w:rPr>
          <w:rFonts w:ascii="Century" w:eastAsia="ＭＳ 明朝" w:hAnsi="Century" w:cs="Times New Roman"/>
          <w:b/>
          <w:szCs w:val="21"/>
        </w:rPr>
      </w:pPr>
    </w:p>
    <w:p w:rsidR="002E4560" w:rsidRDefault="002E4560" w:rsidP="008906B1">
      <w:pPr>
        <w:rPr>
          <w:rFonts w:ascii="Century" w:eastAsia="ＭＳ 明朝" w:hAnsi="Century" w:cs="Times New Roman"/>
          <w:b/>
          <w:szCs w:val="21"/>
        </w:rPr>
      </w:pPr>
      <w:r w:rsidRPr="002E4560">
        <w:rPr>
          <w:rFonts w:ascii="Century" w:eastAsia="ＭＳ 明朝" w:hAnsi="Century" w:cs="Times New Roman"/>
          <w:b/>
          <w:noProof/>
          <w:szCs w:val="21"/>
        </w:rPr>
        <mc:AlternateContent>
          <mc:Choice Requires="wps">
            <w:drawing>
              <wp:anchor distT="0" distB="0" distL="114300" distR="114300" simplePos="0" relativeHeight="251803648" behindDoc="0" locked="0" layoutInCell="1" allowOverlap="1" wp14:anchorId="305D2B87" wp14:editId="015BA26E">
                <wp:simplePos x="0" y="0"/>
                <wp:positionH relativeFrom="column">
                  <wp:posOffset>15240</wp:posOffset>
                </wp:positionH>
                <wp:positionV relativeFrom="paragraph">
                  <wp:posOffset>65405</wp:posOffset>
                </wp:positionV>
                <wp:extent cx="942975" cy="400050"/>
                <wp:effectExtent l="19050" t="19050" r="47625" b="95250"/>
                <wp:wrapNone/>
                <wp:docPr id="56" name="円形吹き出し 56"/>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2E4560">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56" o:spid="_x0000_s1047" type="#_x0000_t63" style="position:absolute;left:0;text-align:left;margin-left:1.2pt;margin-top:5.15pt;width:74.25pt;height:31.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" adj="5489,24814" fillcolor="window" strokecolor="#7f7f7f" strokeweight="1pt">
                <v:textbox inset="1mm,0,1mm,0">
                  <w:txbxContent>
                    <w:p w:rsidR="00757DA9" w:rsidRPr="00260D6B" w:rsidRDefault="00757DA9" w:rsidP="002E4560">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2E4560" w:rsidRDefault="002E4560" w:rsidP="008906B1">
      <w:pPr>
        <w:rPr>
          <w:rFonts w:ascii="Century" w:eastAsia="ＭＳ 明朝" w:hAnsi="Century" w:cs="Times New Roman"/>
          <w:szCs w:val="21"/>
        </w:rPr>
      </w:pPr>
    </w:p>
    <w:p w:rsidR="001A7CC2" w:rsidRPr="0082385A" w:rsidRDefault="00232E8B" w:rsidP="008906B1">
      <w:pPr>
        <w:rPr>
          <w:rFonts w:ascii="Century" w:eastAsia="ＭＳ 明朝" w:hAnsi="Century" w:cs="Times New Roman"/>
          <w:b/>
          <w:color w:val="000000" w:themeColor="text1"/>
          <w:sz w:val="24"/>
          <w:szCs w:val="21"/>
        </w:rPr>
      </w:pPr>
      <w:r w:rsidRPr="0082385A">
        <w:rPr>
          <w:rFonts w:ascii="Century" w:eastAsia="ＭＳ 明朝" w:hAnsi="Century" w:cs="Times New Roman" w:hint="eastAsia"/>
          <w:b/>
          <w:color w:val="000000" w:themeColor="text1"/>
          <w:sz w:val="24"/>
          <w:szCs w:val="21"/>
        </w:rPr>
        <w:t>メンバー</w:t>
      </w:r>
      <w:r w:rsidR="00293550" w:rsidRPr="0082385A">
        <w:rPr>
          <w:rFonts w:ascii="Century" w:eastAsia="ＭＳ 明朝" w:hAnsi="Century" w:cs="Times New Roman" w:hint="eastAsia"/>
          <w:b/>
          <w:color w:val="000000" w:themeColor="text1"/>
          <w:sz w:val="24"/>
          <w:szCs w:val="21"/>
        </w:rPr>
        <w:t>や場所の変更などがあると、活動に参加できなくなっ</w:t>
      </w:r>
      <w:r w:rsidR="00836015" w:rsidRPr="0082385A">
        <w:rPr>
          <w:rFonts w:ascii="Century" w:eastAsia="ＭＳ 明朝" w:hAnsi="Century" w:cs="Times New Roman" w:hint="eastAsia"/>
          <w:b/>
          <w:color w:val="000000" w:themeColor="text1"/>
          <w:sz w:val="24"/>
          <w:szCs w:val="21"/>
        </w:rPr>
        <w:t>たりする</w:t>
      </w:r>
      <w:r w:rsidR="00E52001" w:rsidRPr="0082385A">
        <w:rPr>
          <w:rFonts w:ascii="Century" w:eastAsia="ＭＳ 明朝" w:hAnsi="Century" w:cs="Times New Roman" w:hint="eastAsia"/>
          <w:b/>
          <w:color w:val="000000" w:themeColor="text1"/>
          <w:sz w:val="24"/>
          <w:szCs w:val="21"/>
        </w:rPr>
        <w:t>ことがあります</w:t>
      </w:r>
      <w:r w:rsidR="00293550" w:rsidRPr="0082385A">
        <w:rPr>
          <w:rFonts w:ascii="Century" w:eastAsia="ＭＳ 明朝" w:hAnsi="Century" w:cs="Times New Roman" w:hint="eastAsia"/>
          <w:b/>
          <w:color w:val="000000" w:themeColor="text1"/>
          <w:sz w:val="24"/>
          <w:szCs w:val="21"/>
        </w:rPr>
        <w:t>。</w:t>
      </w:r>
    </w:p>
    <w:p w:rsidR="001A7CC2" w:rsidRPr="0082385A" w:rsidRDefault="00232E8B" w:rsidP="008906B1">
      <w:pPr>
        <w:rPr>
          <w:rFonts w:ascii="Century" w:eastAsia="ＭＳ 明朝" w:hAnsi="Century" w:cs="Times New Roman"/>
          <w:color w:val="000000" w:themeColor="text1"/>
          <w:szCs w:val="21"/>
        </w:rPr>
      </w:pPr>
      <w:r w:rsidRPr="0082385A">
        <w:rPr>
          <w:rFonts w:ascii="Century" w:eastAsia="ＭＳ 明朝" w:hAnsi="Century" w:cs="Times New Roman" w:hint="eastAsia"/>
          <w:color w:val="000000" w:themeColor="text1"/>
          <w:szCs w:val="21"/>
        </w:rPr>
        <w:t xml:space="preserve">　</w:t>
      </w:r>
      <w:r w:rsidR="00293550" w:rsidRPr="0082385A">
        <w:rPr>
          <w:rFonts w:ascii="Century" w:eastAsia="ＭＳ 明朝" w:hAnsi="Century" w:cs="Times New Roman" w:hint="eastAsia"/>
          <w:color w:val="000000" w:themeColor="text1"/>
          <w:szCs w:val="21"/>
        </w:rPr>
        <w:t>発達障がいの特性のある人は、突然の事態が苦手で、急な変更に対応することが難しいことがあります。</w:t>
      </w:r>
      <w:r w:rsidR="00E52001" w:rsidRPr="0082385A">
        <w:rPr>
          <w:rFonts w:ascii="Century" w:eastAsia="ＭＳ 明朝" w:hAnsi="Century" w:cs="Times New Roman" w:hint="eastAsia"/>
          <w:color w:val="000000" w:themeColor="text1"/>
          <w:szCs w:val="21"/>
        </w:rPr>
        <w:t>特に</w:t>
      </w:r>
      <w:r w:rsidR="00293550" w:rsidRPr="0082385A">
        <w:rPr>
          <w:rFonts w:ascii="Century" w:eastAsia="ＭＳ 明朝" w:hAnsi="Century" w:cs="Times New Roman" w:hint="eastAsia"/>
          <w:color w:val="000000" w:themeColor="text1"/>
          <w:szCs w:val="21"/>
        </w:rPr>
        <w:t>集団活動に参加する場合などには、</w:t>
      </w:r>
      <w:r w:rsidR="00E52001" w:rsidRPr="0082385A">
        <w:rPr>
          <w:rFonts w:ascii="Century" w:eastAsia="ＭＳ 明朝" w:hAnsi="Century" w:cs="Times New Roman" w:hint="eastAsia"/>
          <w:color w:val="000000" w:themeColor="text1"/>
          <w:szCs w:val="21"/>
        </w:rPr>
        <w:t>ある程度の変更は避けられませんが、中には、変更に対応できず活動に参加できなかったり、興奮してしまったりする人もいます。</w:t>
      </w:r>
    </w:p>
    <w:p w:rsidR="00002BB3" w:rsidRPr="0082385A" w:rsidRDefault="00E52001" w:rsidP="008906B1">
      <w:pPr>
        <w:rPr>
          <w:rFonts w:ascii="Century" w:eastAsia="ＭＳ 明朝" w:hAnsi="Century" w:cs="Times New Roman"/>
          <w:color w:val="000000" w:themeColor="text1"/>
          <w:szCs w:val="21"/>
        </w:rPr>
      </w:pPr>
      <w:r w:rsidRPr="0082385A">
        <w:rPr>
          <w:rFonts w:ascii="Century" w:eastAsia="ＭＳ 明朝" w:hAnsi="Century" w:cs="Times New Roman"/>
          <w:b/>
          <w:noProof/>
          <w:color w:val="000000" w:themeColor="text1"/>
          <w:szCs w:val="21"/>
        </w:rPr>
        <mc:AlternateContent>
          <mc:Choice Requires="wps">
            <w:drawing>
              <wp:anchor distT="0" distB="0" distL="114300" distR="114300" simplePos="0" relativeHeight="251849728" behindDoc="0" locked="0" layoutInCell="1" allowOverlap="1" wp14:anchorId="3372F4E8" wp14:editId="5C2A42CB">
                <wp:simplePos x="0" y="0"/>
                <wp:positionH relativeFrom="margin">
                  <wp:posOffset>2442845</wp:posOffset>
                </wp:positionH>
                <wp:positionV relativeFrom="paragraph">
                  <wp:posOffset>51435</wp:posOffset>
                </wp:positionV>
                <wp:extent cx="857250" cy="371475"/>
                <wp:effectExtent l="38100" t="0" r="0" b="47625"/>
                <wp:wrapNone/>
                <wp:docPr id="57" name="下矢印 57"/>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57" o:spid="_x0000_s1026" type="#_x0000_t67" style="position:absolute;left:0;text-align:left;margin-left:192.35pt;margin-top:4.05pt;width:67.5pt;height:29.25pt;z-index:251849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" adj="10800" fillcolor="window" strokecolor="#7f7f7f" strokeweight="1pt">
                <w10:wrap anchorx="margin"/>
              </v:shape>
            </w:pict>
          </mc:Fallback>
        </mc:AlternateContent>
      </w:r>
    </w:p>
    <w:p w:rsidR="00E52001" w:rsidRPr="0082385A" w:rsidRDefault="00E52001" w:rsidP="008906B1">
      <w:pPr>
        <w:rPr>
          <w:rFonts w:ascii="Century" w:eastAsia="ＭＳ 明朝" w:hAnsi="Century" w:cs="Times New Roman"/>
          <w:color w:val="000000" w:themeColor="text1"/>
          <w:szCs w:val="21"/>
        </w:rPr>
      </w:pPr>
    </w:p>
    <w:p w:rsidR="008906B1" w:rsidRPr="0082385A" w:rsidRDefault="002E4560" w:rsidP="008906B1">
      <w:pPr>
        <w:rPr>
          <w:rFonts w:ascii="Century" w:eastAsia="ＭＳ 明朝" w:hAnsi="Century" w:cs="Times New Roman"/>
          <w:b/>
          <w:strike/>
          <w:color w:val="000000" w:themeColor="text1"/>
          <w:sz w:val="24"/>
          <w:szCs w:val="21"/>
        </w:rPr>
      </w:pPr>
      <w:r w:rsidRPr="0082385A">
        <w:rPr>
          <w:rFonts w:ascii="Century" w:eastAsia="ＭＳ 明朝" w:hAnsi="Century" w:cs="Times New Roman" w:hint="eastAsia"/>
          <w:b/>
          <w:color w:val="000000" w:themeColor="text1"/>
          <w:sz w:val="24"/>
          <w:szCs w:val="21"/>
        </w:rPr>
        <w:t>変更がある場合、相談者には</w:t>
      </w:r>
      <w:r w:rsidR="008906B1" w:rsidRPr="0082385A">
        <w:rPr>
          <w:rFonts w:ascii="Century" w:eastAsia="ＭＳ 明朝" w:hAnsi="Century" w:cs="Times New Roman" w:hint="eastAsia"/>
          <w:b/>
          <w:color w:val="000000" w:themeColor="text1"/>
          <w:sz w:val="24"/>
          <w:szCs w:val="21"/>
        </w:rPr>
        <w:t>事前</w:t>
      </w:r>
      <w:r w:rsidRPr="0082385A">
        <w:rPr>
          <w:rFonts w:ascii="Century" w:eastAsia="ＭＳ 明朝" w:hAnsi="Century" w:cs="Times New Roman" w:hint="eastAsia"/>
          <w:b/>
          <w:color w:val="000000" w:themeColor="text1"/>
          <w:sz w:val="24"/>
          <w:szCs w:val="21"/>
        </w:rPr>
        <w:t>に状況を</w:t>
      </w:r>
      <w:r w:rsidR="00232E8B" w:rsidRPr="0082385A">
        <w:rPr>
          <w:rFonts w:ascii="Century" w:eastAsia="ＭＳ 明朝" w:hAnsi="Century" w:cs="Times New Roman" w:hint="eastAsia"/>
          <w:b/>
          <w:color w:val="000000" w:themeColor="text1"/>
          <w:sz w:val="24"/>
          <w:szCs w:val="21"/>
        </w:rPr>
        <w:t>知らせます。</w:t>
      </w:r>
    </w:p>
    <w:p w:rsidR="008906B1" w:rsidRPr="0082385A" w:rsidRDefault="008906B1" w:rsidP="008906B1">
      <w:pPr>
        <w:rPr>
          <w:rFonts w:ascii="Century" w:eastAsia="ＭＳ 明朝" w:hAnsi="Century" w:cs="Times New Roman"/>
          <w:b/>
          <w:color w:val="000000" w:themeColor="text1"/>
          <w:sz w:val="22"/>
          <w:szCs w:val="21"/>
        </w:rPr>
      </w:pPr>
      <w:r w:rsidRPr="0082385A">
        <w:rPr>
          <w:rFonts w:ascii="Century" w:eastAsia="ＭＳ 明朝" w:hAnsi="Century" w:cs="Times New Roman" w:hint="eastAsia"/>
          <w:b/>
          <w:color w:val="000000" w:themeColor="text1"/>
          <w:sz w:val="22"/>
          <w:szCs w:val="21"/>
        </w:rPr>
        <w:t>①相談者への事前報告</w:t>
      </w:r>
    </w:p>
    <w:p w:rsidR="008906B1" w:rsidRPr="0082385A" w:rsidRDefault="00E52001" w:rsidP="008906B1">
      <w:pPr>
        <w:rPr>
          <w:rFonts w:ascii="Century" w:eastAsia="ＭＳ 明朝" w:hAnsi="Century" w:cs="Times New Roman"/>
          <w:color w:val="000000" w:themeColor="text1"/>
          <w:sz w:val="22"/>
          <w:szCs w:val="21"/>
        </w:rPr>
      </w:pPr>
      <w:r w:rsidRPr="0082385A">
        <w:rPr>
          <w:rFonts w:ascii="Century" w:eastAsia="ＭＳ 明朝" w:hAnsi="Century" w:cs="Times New Roman" w:hint="eastAsia"/>
          <w:color w:val="000000" w:themeColor="text1"/>
          <w:sz w:val="22"/>
          <w:szCs w:val="21"/>
        </w:rPr>
        <w:t xml:space="preserve">　急な変更は</w:t>
      </w:r>
      <w:r w:rsidR="008906B1" w:rsidRPr="0082385A">
        <w:rPr>
          <w:rFonts w:ascii="Century" w:eastAsia="ＭＳ 明朝" w:hAnsi="Century" w:cs="Times New Roman" w:hint="eastAsia"/>
          <w:color w:val="000000" w:themeColor="text1"/>
          <w:sz w:val="22"/>
          <w:szCs w:val="21"/>
        </w:rPr>
        <w:t>誰でも戸惑うことですが、発達障</w:t>
      </w:r>
      <w:r w:rsidR="002E4560" w:rsidRPr="0082385A">
        <w:rPr>
          <w:rFonts w:ascii="Century" w:eastAsia="ＭＳ 明朝" w:hAnsi="Century" w:cs="Times New Roman" w:hint="eastAsia"/>
          <w:color w:val="000000" w:themeColor="text1"/>
          <w:sz w:val="22"/>
          <w:szCs w:val="21"/>
        </w:rPr>
        <w:t>がいの特性を持っている</w:t>
      </w:r>
      <w:r w:rsidR="008906B1" w:rsidRPr="0082385A">
        <w:rPr>
          <w:rFonts w:ascii="Century" w:eastAsia="ＭＳ 明朝" w:hAnsi="Century" w:cs="Times New Roman" w:hint="eastAsia"/>
          <w:color w:val="000000" w:themeColor="text1"/>
          <w:sz w:val="22"/>
          <w:szCs w:val="21"/>
        </w:rPr>
        <w:t>人にとっては、</w:t>
      </w:r>
      <w:r w:rsidR="002E4560" w:rsidRPr="0082385A">
        <w:rPr>
          <w:rFonts w:ascii="Century" w:eastAsia="ＭＳ 明朝" w:hAnsi="Century" w:cs="Times New Roman" w:hint="eastAsia"/>
          <w:color w:val="000000" w:themeColor="text1"/>
          <w:sz w:val="22"/>
          <w:szCs w:val="21"/>
        </w:rPr>
        <w:t>「思っていたのと違う」という状況が大きなつまずきになる場合があ</w:t>
      </w:r>
      <w:r w:rsidR="00F23DAA" w:rsidRPr="0082385A">
        <w:rPr>
          <w:rFonts w:ascii="Century" w:eastAsia="ＭＳ 明朝" w:hAnsi="Century" w:cs="Times New Roman" w:hint="eastAsia"/>
          <w:color w:val="000000" w:themeColor="text1"/>
          <w:sz w:val="22"/>
          <w:szCs w:val="21"/>
        </w:rPr>
        <w:t>るため、</w:t>
      </w:r>
      <w:r w:rsidR="008906B1" w:rsidRPr="0082385A">
        <w:rPr>
          <w:rFonts w:ascii="Century" w:eastAsia="ＭＳ 明朝" w:hAnsi="Century" w:cs="Times New Roman" w:hint="eastAsia"/>
          <w:color w:val="000000" w:themeColor="text1"/>
          <w:sz w:val="22"/>
          <w:szCs w:val="21"/>
        </w:rPr>
        <w:t>事前アナウンスをしっかりとする</w:t>
      </w:r>
      <w:r w:rsidR="002E4560" w:rsidRPr="0082385A">
        <w:rPr>
          <w:rFonts w:ascii="Century" w:eastAsia="ＭＳ 明朝" w:hAnsi="Century" w:cs="Times New Roman" w:hint="eastAsia"/>
          <w:color w:val="000000" w:themeColor="text1"/>
          <w:sz w:val="22"/>
          <w:szCs w:val="21"/>
        </w:rPr>
        <w:t>など</w:t>
      </w:r>
      <w:r w:rsidR="007E6B2D" w:rsidRPr="0082385A">
        <w:rPr>
          <w:rFonts w:ascii="Century" w:eastAsia="ＭＳ 明朝" w:hAnsi="Century" w:cs="Times New Roman" w:hint="eastAsia"/>
          <w:color w:val="000000" w:themeColor="text1"/>
          <w:sz w:val="22"/>
          <w:szCs w:val="21"/>
        </w:rPr>
        <w:t>、十分に</w:t>
      </w:r>
      <w:r w:rsidR="00F23DAA" w:rsidRPr="0082385A">
        <w:rPr>
          <w:rFonts w:ascii="Century" w:eastAsia="ＭＳ 明朝" w:hAnsi="Century" w:cs="Times New Roman" w:hint="eastAsia"/>
          <w:color w:val="000000" w:themeColor="text1"/>
          <w:sz w:val="22"/>
          <w:szCs w:val="21"/>
        </w:rPr>
        <w:t>配慮する</w:t>
      </w:r>
      <w:r w:rsidR="008906B1" w:rsidRPr="0082385A">
        <w:rPr>
          <w:rFonts w:ascii="Century" w:eastAsia="ＭＳ 明朝" w:hAnsi="Century" w:cs="Times New Roman" w:hint="eastAsia"/>
          <w:color w:val="000000" w:themeColor="text1"/>
          <w:sz w:val="22"/>
          <w:szCs w:val="21"/>
        </w:rPr>
        <w:t>必要があります。</w:t>
      </w:r>
      <w:r w:rsidR="00293550" w:rsidRPr="0082385A">
        <w:rPr>
          <w:rFonts w:ascii="Century" w:eastAsia="ＭＳ 明朝" w:hAnsi="Century" w:cs="Times New Roman" w:hint="eastAsia"/>
          <w:color w:val="000000" w:themeColor="text1"/>
          <w:sz w:val="22"/>
          <w:szCs w:val="21"/>
        </w:rPr>
        <w:t>「</w:t>
      </w:r>
      <w:r w:rsidRPr="0082385A">
        <w:rPr>
          <w:rFonts w:ascii="Century" w:eastAsia="ＭＳ 明朝" w:hAnsi="Century" w:cs="Times New Roman" w:hint="eastAsia"/>
          <w:color w:val="000000" w:themeColor="text1"/>
          <w:sz w:val="22"/>
          <w:szCs w:val="21"/>
        </w:rPr>
        <w:t>参加するメンバーなどは変更する場合もあ</w:t>
      </w:r>
      <w:r w:rsidR="00F27713" w:rsidRPr="0082385A">
        <w:rPr>
          <w:rFonts w:ascii="Century" w:eastAsia="ＭＳ 明朝" w:hAnsi="Century" w:cs="Times New Roman" w:hint="eastAsia"/>
          <w:color w:val="000000" w:themeColor="text1"/>
          <w:sz w:val="22"/>
          <w:szCs w:val="21"/>
        </w:rPr>
        <w:t>ります」「</w:t>
      </w:r>
      <w:r w:rsidRPr="0082385A">
        <w:rPr>
          <w:rFonts w:ascii="Century" w:eastAsia="ＭＳ 明朝" w:hAnsi="Century" w:cs="Times New Roman" w:hint="eastAsia"/>
          <w:color w:val="000000" w:themeColor="text1"/>
          <w:sz w:val="22"/>
          <w:szCs w:val="21"/>
        </w:rPr>
        <w:t>変更があった場合はお電話しますね」といったように</w:t>
      </w:r>
      <w:r w:rsidRPr="00471EFC">
        <w:rPr>
          <w:rFonts w:ascii="Century" w:eastAsia="ＭＳ 明朝" w:hAnsi="Century" w:cs="Times New Roman" w:hint="eastAsia"/>
          <w:sz w:val="22"/>
          <w:szCs w:val="21"/>
        </w:rPr>
        <w:t>、</w:t>
      </w:r>
      <w:r w:rsidRPr="0082385A">
        <w:rPr>
          <w:rFonts w:ascii="Century" w:eastAsia="ＭＳ 明朝" w:hAnsi="Century" w:cs="Times New Roman" w:hint="eastAsia"/>
          <w:color w:val="000000" w:themeColor="text1"/>
          <w:sz w:val="22"/>
          <w:szCs w:val="21"/>
        </w:rPr>
        <w:t>変更の可能性があることも含めて事前に知らせてお</w:t>
      </w:r>
      <w:r w:rsidR="00F27713" w:rsidRPr="0082385A">
        <w:rPr>
          <w:rFonts w:ascii="Century" w:eastAsia="ＭＳ 明朝" w:hAnsi="Century" w:cs="Times New Roman" w:hint="eastAsia"/>
          <w:color w:val="000000" w:themeColor="text1"/>
          <w:sz w:val="22"/>
          <w:szCs w:val="21"/>
        </w:rPr>
        <w:t>くのがよいでしょう。</w:t>
      </w:r>
      <w:r w:rsidR="00F23DAA" w:rsidRPr="0082385A">
        <w:rPr>
          <w:rFonts w:ascii="Century" w:eastAsia="ＭＳ 明朝" w:hAnsi="Century" w:cs="Times New Roman" w:hint="eastAsia"/>
          <w:color w:val="000000" w:themeColor="text1"/>
          <w:sz w:val="22"/>
          <w:szCs w:val="21"/>
        </w:rPr>
        <w:t>人によっては、変更の内容を紙に書いて渡すなどした方がよい場合もあります。</w:t>
      </w:r>
    </w:p>
    <w:p w:rsidR="008906B1" w:rsidRPr="0082385A" w:rsidRDefault="008906B1" w:rsidP="008906B1">
      <w:pPr>
        <w:rPr>
          <w:rFonts w:ascii="Century" w:eastAsia="ＭＳ 明朝" w:hAnsi="Century" w:cs="Times New Roman"/>
          <w:color w:val="000000" w:themeColor="text1"/>
          <w:sz w:val="22"/>
          <w:szCs w:val="21"/>
        </w:rPr>
      </w:pPr>
    </w:p>
    <w:p w:rsidR="008906B1" w:rsidRPr="00232E8B" w:rsidRDefault="008906B1" w:rsidP="008906B1">
      <w:pPr>
        <w:rPr>
          <w:rFonts w:ascii="Century" w:eastAsia="ＭＳ 明朝" w:hAnsi="Century" w:cs="Times New Roman"/>
          <w:b/>
          <w:sz w:val="22"/>
          <w:szCs w:val="21"/>
        </w:rPr>
      </w:pPr>
      <w:r w:rsidRPr="00232E8B">
        <w:rPr>
          <w:rFonts w:ascii="Century" w:eastAsia="ＭＳ 明朝" w:hAnsi="Century" w:cs="Times New Roman" w:hint="eastAsia"/>
          <w:b/>
          <w:sz w:val="22"/>
          <w:szCs w:val="21"/>
        </w:rPr>
        <w:t>②クールダウンできる場所</w:t>
      </w:r>
      <w:r w:rsidR="00F23DAA" w:rsidRPr="00232E8B">
        <w:rPr>
          <w:rFonts w:ascii="Century" w:eastAsia="ＭＳ 明朝" w:hAnsi="Century" w:cs="Times New Roman" w:hint="eastAsia"/>
          <w:b/>
          <w:sz w:val="22"/>
          <w:szCs w:val="21"/>
        </w:rPr>
        <w:t>の確保</w:t>
      </w:r>
    </w:p>
    <w:p w:rsidR="008906B1" w:rsidRPr="00232E8B" w:rsidRDefault="00F27713" w:rsidP="008906B1">
      <w:pPr>
        <w:rPr>
          <w:rFonts w:ascii="Century" w:eastAsia="ＭＳ 明朝" w:hAnsi="Century" w:cs="Times New Roman"/>
          <w:sz w:val="22"/>
          <w:szCs w:val="21"/>
        </w:rPr>
      </w:pPr>
      <w:r w:rsidRPr="008906B1">
        <w:rPr>
          <w:rFonts w:ascii="Century" w:eastAsia="ＭＳ 明朝" w:hAnsi="Century" w:cs="Times New Roman"/>
          <w:noProof/>
          <w:szCs w:val="21"/>
        </w:rPr>
        <w:drawing>
          <wp:anchor distT="0" distB="0" distL="360045" distR="114300" simplePos="0" relativeHeight="251748352" behindDoc="1" locked="0" layoutInCell="1" allowOverlap="1" wp14:anchorId="5C515B45" wp14:editId="38274F6B">
            <wp:simplePos x="0" y="0"/>
            <wp:positionH relativeFrom="column">
              <wp:posOffset>3236595</wp:posOffset>
            </wp:positionH>
            <wp:positionV relativeFrom="paragraph">
              <wp:posOffset>673100</wp:posOffset>
            </wp:positionV>
            <wp:extent cx="2171880" cy="1420560"/>
            <wp:effectExtent l="0" t="0" r="0" b="8255"/>
            <wp:wrapSquare wrapText="bothSides"/>
            <wp:docPr id="27" name="図 27" descr="C:\Users\saposute\Downloads\Picture122515_09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posute\Downloads\Picture122515_0947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880" cy="142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B1" w:rsidRPr="00232E8B">
        <w:rPr>
          <w:rFonts w:ascii="Century" w:eastAsia="ＭＳ 明朝" w:hAnsi="Century" w:cs="Times New Roman" w:hint="eastAsia"/>
          <w:sz w:val="22"/>
          <w:szCs w:val="21"/>
        </w:rPr>
        <w:t xml:space="preserve">　</w:t>
      </w:r>
      <w:r w:rsidR="00F23DAA" w:rsidRPr="00232E8B">
        <w:rPr>
          <w:rFonts w:ascii="Century" w:eastAsia="ＭＳ 明朝" w:hAnsi="Century" w:cs="Times New Roman" w:hint="eastAsia"/>
          <w:sz w:val="22"/>
          <w:szCs w:val="21"/>
        </w:rPr>
        <w:t>どうしても事前に連絡できず、本人への報告が当日になる場合もあります。変更によって不安が高まったり興奮してしまった場合には、</w:t>
      </w:r>
      <w:r w:rsidR="008906B1" w:rsidRPr="00232E8B">
        <w:rPr>
          <w:rFonts w:ascii="Century" w:eastAsia="ＭＳ 明朝" w:hAnsi="Century" w:cs="Times New Roman" w:hint="eastAsia"/>
          <w:sz w:val="22"/>
          <w:szCs w:val="21"/>
        </w:rPr>
        <w:t>気持ちを落ち着けるために</w:t>
      </w:r>
      <w:r w:rsidR="00F23DAA" w:rsidRPr="00232E8B">
        <w:rPr>
          <w:rFonts w:ascii="Century" w:eastAsia="ＭＳ 明朝" w:hAnsi="Century" w:cs="Times New Roman" w:hint="eastAsia"/>
          <w:sz w:val="22"/>
          <w:szCs w:val="21"/>
        </w:rPr>
        <w:t>クールダウンが</w:t>
      </w:r>
      <w:r w:rsidR="008906B1" w:rsidRPr="00232E8B">
        <w:rPr>
          <w:rFonts w:ascii="Century" w:eastAsia="ＭＳ 明朝" w:hAnsi="Century" w:cs="Times New Roman" w:hint="eastAsia"/>
          <w:sz w:val="22"/>
          <w:szCs w:val="21"/>
        </w:rPr>
        <w:t>必要な場合があります。</w:t>
      </w:r>
      <w:r w:rsidR="00F23DAA" w:rsidRPr="00232E8B">
        <w:rPr>
          <w:rFonts w:ascii="Century" w:eastAsia="ＭＳ 明朝" w:hAnsi="Century" w:cs="Times New Roman" w:hint="eastAsia"/>
          <w:sz w:val="22"/>
          <w:szCs w:val="21"/>
        </w:rPr>
        <w:t>刺激の少ない静かな部屋で落ち着くまで過ごしてもらった後は、</w:t>
      </w:r>
      <w:r w:rsidR="008906B1" w:rsidRPr="00232E8B">
        <w:rPr>
          <w:rFonts w:ascii="Century" w:eastAsia="ＭＳ 明朝" w:hAnsi="Century" w:cs="Times New Roman" w:hint="eastAsia"/>
          <w:sz w:val="22"/>
          <w:szCs w:val="21"/>
        </w:rPr>
        <w:t>何</w:t>
      </w:r>
      <w:r w:rsidR="00F23DAA" w:rsidRPr="00232E8B">
        <w:rPr>
          <w:rFonts w:ascii="Century" w:eastAsia="ＭＳ 明朝" w:hAnsi="Century" w:cs="Times New Roman" w:hint="eastAsia"/>
          <w:sz w:val="22"/>
          <w:szCs w:val="21"/>
        </w:rPr>
        <w:t>に</w:t>
      </w:r>
      <w:r w:rsidR="008906B1" w:rsidRPr="00232E8B">
        <w:rPr>
          <w:rFonts w:ascii="Century" w:eastAsia="ＭＳ 明朝" w:hAnsi="Century" w:cs="Times New Roman" w:hint="eastAsia"/>
          <w:sz w:val="22"/>
          <w:szCs w:val="21"/>
        </w:rPr>
        <w:t>困ったのか</w:t>
      </w:r>
      <w:r w:rsidR="00F23DAA" w:rsidRPr="00232E8B">
        <w:rPr>
          <w:rFonts w:ascii="Century" w:eastAsia="ＭＳ 明朝" w:hAnsi="Century" w:cs="Times New Roman" w:hint="eastAsia"/>
          <w:sz w:val="22"/>
          <w:szCs w:val="21"/>
        </w:rPr>
        <w:t>、どういったことに不安を感じたのか、などを振り返ることも</w:t>
      </w:r>
      <w:r w:rsidR="008906B1" w:rsidRPr="00232E8B">
        <w:rPr>
          <w:rFonts w:ascii="Century" w:eastAsia="ＭＳ 明朝" w:hAnsi="Century" w:cs="Times New Roman" w:hint="eastAsia"/>
          <w:sz w:val="22"/>
          <w:szCs w:val="21"/>
        </w:rPr>
        <w:t>大切です。</w:t>
      </w:r>
    </w:p>
    <w:p w:rsidR="007E6B2D" w:rsidRDefault="007E6B2D" w:rsidP="008906B1">
      <w:pPr>
        <w:rPr>
          <w:rFonts w:ascii="Century" w:eastAsia="ＭＳ 明朝" w:hAnsi="Century" w:cs="Times New Roman"/>
          <w:szCs w:val="21"/>
        </w:rPr>
      </w:pPr>
    </w:p>
    <w:p w:rsidR="008906B1" w:rsidRPr="008906B1" w:rsidRDefault="008906B1" w:rsidP="008906B1">
      <w:pPr>
        <w:rPr>
          <w:rFonts w:ascii="Century" w:eastAsia="ＭＳ 明朝" w:hAnsi="Century" w:cs="Times New Roman"/>
          <w:szCs w:val="21"/>
        </w:rPr>
      </w:pPr>
    </w:p>
    <w:p w:rsidR="008906B1" w:rsidRPr="000B455A" w:rsidRDefault="000B455A" w:rsidP="008906B1">
      <w:pPr>
        <w:rPr>
          <w:rFonts w:ascii="Century" w:eastAsia="ＭＳ 明朝" w:hAnsi="Century" w:cs="Times New Roman"/>
          <w:sz w:val="24"/>
          <w:szCs w:val="24"/>
        </w:rPr>
      </w:pPr>
      <w:r w:rsidRPr="000B455A">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76000" behindDoc="0" locked="0" layoutInCell="1" allowOverlap="1" wp14:anchorId="571E7E2E" wp14:editId="47DBA166">
                <wp:simplePos x="0" y="0"/>
                <wp:positionH relativeFrom="margin">
                  <wp:posOffset>13970</wp:posOffset>
                </wp:positionH>
                <wp:positionV relativeFrom="paragraph">
                  <wp:posOffset>13970</wp:posOffset>
                </wp:positionV>
                <wp:extent cx="5391150" cy="400050"/>
                <wp:effectExtent l="0" t="0" r="19050" b="19050"/>
                <wp:wrapNone/>
                <wp:docPr id="42" name="角丸四角形 42"/>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5B0F12" w:rsidRDefault="00757DA9" w:rsidP="00F23DAA">
                            <w:pPr>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6</w:t>
                            </w:r>
                            <w:r w:rsidRPr="005B0F12">
                              <w:rPr>
                                <w:rFonts w:ascii="HG丸ｺﾞｼｯｸM-PRO" w:eastAsia="HG丸ｺﾞｼｯｸM-PRO" w:hAnsi="HG丸ｺﾞｼｯｸM-PRO" w:cs="Times New Roman" w:hint="eastAsia"/>
                                <w:b/>
                                <w:sz w:val="24"/>
                                <w:szCs w:val="24"/>
                              </w:rPr>
                              <w:t>．周りが気になって、落ち着いて話ができない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2" o:spid="_x0000_s1048" style="position:absolute;left:0;text-align:left;margin-left:1.1pt;margin-top:1.1pt;width:424.5pt;height:31.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" fillcolor="window" strokecolor="#ff7c80" strokeweight="2pt">
                <v:stroke joinstyle="miter"/>
                <v:textbox>
                  <w:txbxContent>
                    <w:p w:rsidR="00757DA9" w:rsidRPr="005B0F12" w:rsidRDefault="00757DA9" w:rsidP="00F23DAA">
                      <w:pPr>
                        <w:rPr>
                          <w:rFonts w:ascii="HG丸ｺﾞｼｯｸM-PRO" w:eastAsia="HG丸ｺﾞｼｯｸM-PRO" w:hAnsi="HG丸ｺﾞｼｯｸM-PRO"/>
                          <w:b/>
                          <w:sz w:val="24"/>
                          <w:szCs w:val="24"/>
                        </w:rPr>
                      </w:pPr>
                      <w:r>
                        <w:rPr>
                          <w:rFonts w:ascii="HG丸ｺﾞｼｯｸM-PRO" w:eastAsia="HG丸ｺﾞｼｯｸM-PRO" w:hAnsi="HG丸ｺﾞｼｯｸM-PRO" w:cs="Times New Roman" w:hint="eastAsia"/>
                          <w:b/>
                          <w:sz w:val="24"/>
                          <w:szCs w:val="24"/>
                        </w:rPr>
                        <w:t>6</w:t>
                      </w:r>
                      <w:r w:rsidRPr="005B0F12">
                        <w:rPr>
                          <w:rFonts w:ascii="HG丸ｺﾞｼｯｸM-PRO" w:eastAsia="HG丸ｺﾞｼｯｸM-PRO" w:hAnsi="HG丸ｺﾞｼｯｸM-PRO" w:cs="Times New Roman" w:hint="eastAsia"/>
                          <w:b/>
                          <w:sz w:val="24"/>
                          <w:szCs w:val="24"/>
                        </w:rPr>
                        <w:t>．周りが気になって、落ち着いて話ができない</w:t>
                      </w:r>
                    </w:p>
                  </w:txbxContent>
                </v:textbox>
                <w10:wrap anchorx="margin"/>
              </v:roundrect>
            </w:pict>
          </mc:Fallback>
        </mc:AlternateContent>
      </w:r>
    </w:p>
    <w:p w:rsidR="008906B1" w:rsidRPr="000B455A" w:rsidRDefault="008906B1" w:rsidP="000B455A">
      <w:pPr>
        <w:ind w:firstLineChars="100" w:firstLine="241"/>
        <w:rPr>
          <w:rFonts w:ascii="Century" w:eastAsia="ＭＳ 明朝" w:hAnsi="Century" w:cs="Times New Roman"/>
          <w:b/>
          <w:sz w:val="24"/>
          <w:szCs w:val="24"/>
        </w:rPr>
      </w:pPr>
    </w:p>
    <w:p w:rsidR="00912542" w:rsidRDefault="00912542" w:rsidP="00912542">
      <w:pPr>
        <w:ind w:firstLineChars="100" w:firstLine="211"/>
        <w:rPr>
          <w:rFonts w:ascii="Century" w:eastAsia="ＭＳ 明朝" w:hAnsi="Century" w:cs="Times New Roman"/>
          <w:b/>
        </w:rPr>
      </w:pPr>
      <w:r w:rsidRPr="00912542">
        <w:rPr>
          <w:rFonts w:ascii="Century" w:eastAsia="ＭＳ 明朝" w:hAnsi="Century" w:cs="Times New Roman"/>
          <w:b/>
          <w:noProof/>
        </w:rPr>
        <mc:AlternateContent>
          <mc:Choice Requires="wps">
            <w:drawing>
              <wp:anchor distT="0" distB="0" distL="114300" distR="114300" simplePos="0" relativeHeight="251806720" behindDoc="0" locked="0" layoutInCell="1" allowOverlap="1" wp14:anchorId="4FCB951A" wp14:editId="5023F87C">
                <wp:simplePos x="0" y="0"/>
                <wp:positionH relativeFrom="column">
                  <wp:posOffset>-51435</wp:posOffset>
                </wp:positionH>
                <wp:positionV relativeFrom="paragraph">
                  <wp:posOffset>95885</wp:posOffset>
                </wp:positionV>
                <wp:extent cx="942975" cy="400050"/>
                <wp:effectExtent l="19050" t="19050" r="47625" b="95250"/>
                <wp:wrapNone/>
                <wp:docPr id="58" name="円形吹き出し 58"/>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912542">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58" o:spid="_x0000_s1049" type="#_x0000_t63" style="position:absolute;left:0;text-align:left;margin-left:-4.05pt;margin-top:7.55pt;width:74.25pt;height:31.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" adj="5489,24814" fillcolor="window" strokecolor="#7f7f7f" strokeweight="1pt">
                <v:textbox inset="1mm,0,1mm,0">
                  <w:txbxContent>
                    <w:p w:rsidR="00757DA9" w:rsidRPr="00260D6B" w:rsidRDefault="00757DA9" w:rsidP="00912542">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0B455A" w:rsidRPr="008906B1" w:rsidRDefault="000B455A" w:rsidP="00912542">
      <w:pPr>
        <w:ind w:firstLineChars="100" w:firstLine="211"/>
        <w:rPr>
          <w:rFonts w:ascii="Century" w:eastAsia="ＭＳ 明朝" w:hAnsi="Century" w:cs="Times New Roman"/>
          <w:b/>
        </w:rPr>
      </w:pPr>
    </w:p>
    <w:p w:rsidR="008906B1" w:rsidRPr="0082385A" w:rsidRDefault="008906B1" w:rsidP="006D420A">
      <w:pPr>
        <w:rPr>
          <w:rFonts w:ascii="Century" w:eastAsia="ＭＳ 明朝" w:hAnsi="Century" w:cs="Times New Roman"/>
          <w:b/>
          <w:color w:val="000000" w:themeColor="text1"/>
          <w:sz w:val="24"/>
        </w:rPr>
      </w:pPr>
      <w:r w:rsidRPr="0082385A">
        <w:rPr>
          <w:rFonts w:ascii="Century" w:eastAsia="ＭＳ 明朝" w:hAnsi="Century" w:cs="Times New Roman" w:hint="eastAsia"/>
          <w:b/>
          <w:color w:val="000000" w:themeColor="text1"/>
          <w:sz w:val="24"/>
        </w:rPr>
        <w:t>椅子や机の位置を気に</w:t>
      </w:r>
      <w:r w:rsidR="00912542" w:rsidRPr="0082385A">
        <w:rPr>
          <w:rFonts w:ascii="Century" w:eastAsia="ＭＳ 明朝" w:hAnsi="Century" w:cs="Times New Roman" w:hint="eastAsia"/>
          <w:b/>
          <w:color w:val="000000" w:themeColor="text1"/>
          <w:sz w:val="24"/>
        </w:rPr>
        <w:t>したり、周りにおいてあるものが気になったりして、</w:t>
      </w:r>
      <w:r w:rsidRPr="0082385A">
        <w:rPr>
          <w:rFonts w:ascii="Century" w:eastAsia="ＭＳ 明朝" w:hAnsi="Century" w:cs="Times New Roman" w:hint="eastAsia"/>
          <w:b/>
          <w:color w:val="000000" w:themeColor="text1"/>
          <w:sz w:val="24"/>
        </w:rPr>
        <w:t>なかなか相談に入っていけない</w:t>
      </w:r>
      <w:r w:rsidR="00912542" w:rsidRPr="0082385A">
        <w:rPr>
          <w:rFonts w:ascii="Century" w:eastAsia="ＭＳ 明朝" w:hAnsi="Century" w:cs="Times New Roman" w:hint="eastAsia"/>
          <w:b/>
          <w:color w:val="000000" w:themeColor="text1"/>
          <w:sz w:val="24"/>
        </w:rPr>
        <w:t>ということがあります</w:t>
      </w:r>
      <w:r w:rsidRPr="0082385A">
        <w:rPr>
          <w:rFonts w:ascii="Century" w:eastAsia="ＭＳ 明朝" w:hAnsi="Century" w:cs="Times New Roman" w:hint="eastAsia"/>
          <w:b/>
          <w:color w:val="000000" w:themeColor="text1"/>
          <w:sz w:val="24"/>
        </w:rPr>
        <w:t>。</w:t>
      </w:r>
    </w:p>
    <w:p w:rsidR="008906B1" w:rsidRPr="0082385A" w:rsidRDefault="00912542" w:rsidP="008906B1">
      <w:pPr>
        <w:ind w:firstLineChars="100" w:firstLine="220"/>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発達障がいの特性のある人は、こだわりや感覚の過敏さなどにより、相談室の環境が気になって</w:t>
      </w:r>
      <w:r w:rsidR="008906B1" w:rsidRPr="0082385A">
        <w:rPr>
          <w:rFonts w:ascii="Century" w:eastAsia="ＭＳ 明朝" w:hAnsi="Century" w:cs="Times New Roman" w:hint="eastAsia"/>
          <w:color w:val="000000" w:themeColor="text1"/>
          <w:sz w:val="22"/>
        </w:rPr>
        <w:t>相談に集中できないという場合があります。</w:t>
      </w:r>
    </w:p>
    <w:p w:rsidR="008906B1" w:rsidRPr="0082385A" w:rsidRDefault="00912542" w:rsidP="00912542">
      <w:pPr>
        <w:ind w:firstLineChars="100" w:firstLine="211"/>
        <w:rPr>
          <w:rFonts w:ascii="Century" w:eastAsia="ＭＳ 明朝" w:hAnsi="Century" w:cs="Times New Roman"/>
          <w:color w:val="000000" w:themeColor="text1"/>
        </w:rPr>
      </w:pPr>
      <w:r w:rsidRPr="0082385A">
        <w:rPr>
          <w:rFonts w:ascii="Century" w:eastAsia="ＭＳ 明朝" w:hAnsi="Century" w:cs="Times New Roman"/>
          <w:b/>
          <w:noProof/>
          <w:color w:val="000000" w:themeColor="text1"/>
        </w:rPr>
        <mc:AlternateContent>
          <mc:Choice Requires="wps">
            <w:drawing>
              <wp:anchor distT="0" distB="0" distL="114300" distR="114300" simplePos="0" relativeHeight="251807744" behindDoc="0" locked="0" layoutInCell="1" allowOverlap="1" wp14:anchorId="0F00986C" wp14:editId="24E425E0">
                <wp:simplePos x="0" y="0"/>
                <wp:positionH relativeFrom="margin">
                  <wp:align>center</wp:align>
                </wp:positionH>
                <wp:positionV relativeFrom="paragraph">
                  <wp:posOffset>118745</wp:posOffset>
                </wp:positionV>
                <wp:extent cx="857250" cy="371475"/>
                <wp:effectExtent l="38100" t="0" r="0" b="47625"/>
                <wp:wrapNone/>
                <wp:docPr id="59" name="下矢印 59"/>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59" o:spid="_x0000_s1026" type="#_x0000_t67" style="position:absolute;left:0;text-align:left;margin-left:0;margin-top:9.35pt;width:67.5pt;height:29.25pt;z-index:251807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" adj="10800" fillcolor="window" strokecolor="#7f7f7f" strokeweight="1pt">
                <w10:wrap anchorx="margin"/>
              </v:shape>
            </w:pict>
          </mc:Fallback>
        </mc:AlternateContent>
      </w:r>
    </w:p>
    <w:p w:rsidR="00912542" w:rsidRPr="0082385A" w:rsidRDefault="00912542" w:rsidP="008906B1">
      <w:pPr>
        <w:ind w:firstLineChars="100" w:firstLine="210"/>
        <w:rPr>
          <w:rFonts w:ascii="Century" w:eastAsia="ＭＳ 明朝" w:hAnsi="Century" w:cs="Times New Roman"/>
          <w:color w:val="000000" w:themeColor="text1"/>
        </w:rPr>
      </w:pPr>
    </w:p>
    <w:p w:rsidR="008906B1" w:rsidRPr="0082385A" w:rsidRDefault="00797FFE" w:rsidP="008906B1">
      <w:pPr>
        <w:rPr>
          <w:rFonts w:ascii="Century" w:eastAsia="ＭＳ 明朝" w:hAnsi="Century" w:cs="Times New Roman"/>
          <w:b/>
          <w:color w:val="000000" w:themeColor="text1"/>
          <w:sz w:val="24"/>
        </w:rPr>
      </w:pPr>
      <w:r w:rsidRPr="0082385A">
        <w:rPr>
          <w:rFonts w:ascii="Century" w:eastAsia="ＭＳ 明朝" w:hAnsi="Century" w:cs="Times New Roman" w:hint="eastAsia"/>
          <w:b/>
          <w:color w:val="000000" w:themeColor="text1"/>
          <w:sz w:val="24"/>
        </w:rPr>
        <w:t>相談者が落ち着いて話せるよう、</w:t>
      </w:r>
      <w:r w:rsidR="00912542" w:rsidRPr="0082385A">
        <w:rPr>
          <w:rFonts w:ascii="Century" w:eastAsia="ＭＳ 明朝" w:hAnsi="Century" w:cs="Times New Roman" w:hint="eastAsia"/>
          <w:b/>
          <w:color w:val="000000" w:themeColor="text1"/>
          <w:sz w:val="24"/>
        </w:rPr>
        <w:t>相談室の</w:t>
      </w:r>
      <w:r w:rsidRPr="0082385A">
        <w:rPr>
          <w:rFonts w:ascii="Century" w:eastAsia="ＭＳ 明朝" w:hAnsi="Century" w:cs="Times New Roman" w:hint="eastAsia"/>
          <w:b/>
          <w:color w:val="000000" w:themeColor="text1"/>
          <w:sz w:val="24"/>
        </w:rPr>
        <w:t>環境を調整します。</w:t>
      </w:r>
    </w:p>
    <w:p w:rsidR="008906B1" w:rsidRPr="0082385A" w:rsidRDefault="008906B1" w:rsidP="008906B1">
      <w:pPr>
        <w:rPr>
          <w:rFonts w:ascii="Century" w:eastAsia="ＭＳ 明朝" w:hAnsi="Century" w:cs="Times New Roman"/>
          <w:b/>
          <w:color w:val="000000" w:themeColor="text1"/>
          <w:sz w:val="22"/>
        </w:rPr>
      </w:pPr>
      <w:r w:rsidRPr="0082385A">
        <w:rPr>
          <w:rFonts w:ascii="Century" w:eastAsia="ＭＳ 明朝" w:hAnsi="Century" w:cs="Times New Roman" w:hint="eastAsia"/>
          <w:b/>
          <w:color w:val="000000" w:themeColor="text1"/>
          <w:sz w:val="22"/>
        </w:rPr>
        <w:t>①</w:t>
      </w:r>
      <w:r w:rsidR="00912542" w:rsidRPr="0082385A">
        <w:rPr>
          <w:rFonts w:ascii="Century" w:eastAsia="ＭＳ 明朝" w:hAnsi="Century" w:cs="Times New Roman" w:hint="eastAsia"/>
          <w:b/>
          <w:color w:val="000000" w:themeColor="text1"/>
          <w:sz w:val="22"/>
        </w:rPr>
        <w:t>相談室の環境を</w:t>
      </w:r>
      <w:r w:rsidR="00797FFE" w:rsidRPr="0082385A">
        <w:rPr>
          <w:rFonts w:ascii="Century" w:eastAsia="ＭＳ 明朝" w:hAnsi="Century" w:cs="Times New Roman" w:hint="eastAsia"/>
          <w:b/>
          <w:color w:val="000000" w:themeColor="text1"/>
          <w:sz w:val="22"/>
        </w:rPr>
        <w:t>一定に</w:t>
      </w:r>
      <w:r w:rsidR="00912542" w:rsidRPr="0082385A">
        <w:rPr>
          <w:rFonts w:ascii="Century" w:eastAsia="ＭＳ 明朝" w:hAnsi="Century" w:cs="Times New Roman" w:hint="eastAsia"/>
          <w:b/>
          <w:color w:val="000000" w:themeColor="text1"/>
          <w:sz w:val="22"/>
        </w:rPr>
        <w:t>保つ</w:t>
      </w:r>
      <w:r w:rsidR="00797FFE" w:rsidRPr="0082385A">
        <w:rPr>
          <w:rFonts w:ascii="Century" w:eastAsia="ＭＳ 明朝" w:hAnsi="Century" w:cs="Times New Roman" w:hint="eastAsia"/>
          <w:b/>
          <w:color w:val="000000" w:themeColor="text1"/>
          <w:sz w:val="22"/>
        </w:rPr>
        <w:t>ようにする</w:t>
      </w:r>
    </w:p>
    <w:p w:rsidR="00912542" w:rsidRPr="0082385A" w:rsidRDefault="00912542" w:rsidP="00912542">
      <w:pPr>
        <w:ind w:firstLineChars="100" w:firstLine="220"/>
        <w:rPr>
          <w:rFonts w:ascii="Century" w:eastAsia="ＭＳ 明朝" w:hAnsi="Century" w:cs="Times New Roman"/>
          <w:color w:val="000000" w:themeColor="text1"/>
          <w:sz w:val="22"/>
          <w:szCs w:val="21"/>
        </w:rPr>
      </w:pPr>
      <w:r w:rsidRPr="0082385A">
        <w:rPr>
          <w:rFonts w:ascii="Century" w:eastAsia="ＭＳ 明朝" w:hAnsi="Century" w:cs="Times New Roman" w:hint="eastAsia"/>
          <w:color w:val="000000" w:themeColor="text1"/>
          <w:sz w:val="22"/>
          <w:szCs w:val="21"/>
        </w:rPr>
        <w:t>相談室の場所や中の様子が変わると落ち着いて話ができない人の場合は、いつも同じ相談室を使うようにします。</w:t>
      </w:r>
    </w:p>
    <w:p w:rsidR="008906B1" w:rsidRPr="008A6FA4" w:rsidRDefault="00912542" w:rsidP="008A6FA4">
      <w:pPr>
        <w:ind w:firstLineChars="100" w:firstLine="220"/>
        <w:rPr>
          <w:rFonts w:ascii="Century" w:eastAsia="ＭＳ 明朝" w:hAnsi="Century" w:cs="Times New Roman"/>
          <w:color w:val="000000" w:themeColor="text1"/>
          <w:sz w:val="22"/>
          <w:szCs w:val="21"/>
        </w:rPr>
      </w:pPr>
      <w:r w:rsidRPr="0082385A">
        <w:rPr>
          <w:rFonts w:ascii="Century" w:eastAsia="ＭＳ 明朝" w:hAnsi="Century" w:cs="Times New Roman" w:hint="eastAsia"/>
          <w:color w:val="000000" w:themeColor="text1"/>
          <w:sz w:val="22"/>
          <w:szCs w:val="21"/>
        </w:rPr>
        <w:t>また、</w:t>
      </w:r>
      <w:r w:rsidRPr="0082385A">
        <w:rPr>
          <w:rFonts w:ascii="Century" w:eastAsia="ＭＳ 明朝" w:hAnsi="Century" w:cs="Times New Roman" w:hint="eastAsia"/>
          <w:color w:val="000000" w:themeColor="text1"/>
          <w:sz w:val="22"/>
        </w:rPr>
        <w:t>机・椅子の位置のちょっとしたずれが気になって仕方ないという場合は、</w:t>
      </w:r>
      <w:r w:rsidR="00797FFE" w:rsidRPr="0082385A">
        <w:rPr>
          <w:rFonts w:ascii="Century" w:eastAsia="ＭＳ 明朝" w:hAnsi="Century" w:cs="Times New Roman" w:hint="eastAsia"/>
          <w:color w:val="000000" w:themeColor="text1"/>
          <w:sz w:val="22"/>
        </w:rPr>
        <w:t>机の位置が分かるよう、あらかじめ床に</w:t>
      </w:r>
      <w:r w:rsidR="008906B1" w:rsidRPr="0082385A">
        <w:rPr>
          <w:rFonts w:ascii="Century" w:eastAsia="ＭＳ 明朝" w:hAnsi="Century" w:cs="Times New Roman" w:hint="eastAsia"/>
          <w:color w:val="000000" w:themeColor="text1"/>
          <w:sz w:val="22"/>
        </w:rPr>
        <w:t>テープでラインを引いておくのも一つの方法です。テープでラインを決めておけば、誰もが同じ位置に戻すことが</w:t>
      </w:r>
      <w:r w:rsidR="0031214E">
        <w:rPr>
          <w:rFonts w:ascii="Century" w:eastAsia="ＭＳ 明朝" w:hAnsi="Century" w:cs="Times New Roman" w:hint="eastAsia"/>
          <w:color w:val="000000" w:themeColor="text1"/>
          <w:sz w:val="22"/>
        </w:rPr>
        <w:t>でき</w:t>
      </w:r>
      <w:r w:rsidR="008906B1" w:rsidRPr="0082385A">
        <w:rPr>
          <w:rFonts w:ascii="Century" w:eastAsia="ＭＳ 明朝" w:hAnsi="Century" w:cs="Times New Roman" w:hint="eastAsia"/>
          <w:color w:val="000000" w:themeColor="text1"/>
          <w:sz w:val="22"/>
        </w:rPr>
        <w:t>ます。</w:t>
      </w:r>
    </w:p>
    <w:p w:rsidR="008906B1" w:rsidRPr="008906B1" w:rsidRDefault="008906B1" w:rsidP="008906B1">
      <w:pPr>
        <w:ind w:firstLineChars="100" w:firstLine="210"/>
        <w:rPr>
          <w:rFonts w:ascii="Century" w:eastAsia="ＭＳ 明朝" w:hAnsi="Century" w:cs="Times New Roman"/>
        </w:rPr>
      </w:pPr>
    </w:p>
    <w:p w:rsidR="008906B1" w:rsidRDefault="005B0F12" w:rsidP="008906B1">
      <w:pPr>
        <w:ind w:firstLineChars="100" w:firstLine="210"/>
        <w:rPr>
          <w:rFonts w:ascii="Century" w:eastAsia="ＭＳ 明朝" w:hAnsi="Century" w:cs="Times New Roman"/>
        </w:rPr>
      </w:pPr>
      <w:r w:rsidRPr="008906B1">
        <w:rPr>
          <w:rFonts w:ascii="Century" w:eastAsia="ＭＳ 明朝" w:hAnsi="Century" w:cs="Times New Roman"/>
          <w:noProof/>
        </w:rPr>
        <w:drawing>
          <wp:anchor distT="0" distB="0" distL="114300" distR="114300" simplePos="0" relativeHeight="251755520" behindDoc="1" locked="0" layoutInCell="1" allowOverlap="1" wp14:anchorId="5F8DD685" wp14:editId="5F6B857B">
            <wp:simplePos x="0" y="0"/>
            <wp:positionH relativeFrom="margin">
              <wp:posOffset>442595</wp:posOffset>
            </wp:positionH>
            <wp:positionV relativeFrom="paragraph">
              <wp:posOffset>55880</wp:posOffset>
            </wp:positionV>
            <wp:extent cx="4171950" cy="3127375"/>
            <wp:effectExtent l="0" t="0" r="0" b="0"/>
            <wp:wrapNone/>
            <wp:docPr id="28" name="図 28" descr="C:\Users\saposute\AppData\Local\Microsoft\Windows\INetCache\IE\EG5CHRGV\Picture010616_16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posute\AppData\Local\Microsoft\Windows\INetCache\IE\EG5CHRGV\Picture010616_1642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71950"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FFE" w:rsidRDefault="00797FFE" w:rsidP="008906B1">
      <w:pPr>
        <w:ind w:firstLineChars="100" w:firstLine="210"/>
        <w:rPr>
          <w:rFonts w:ascii="Century" w:eastAsia="ＭＳ 明朝" w:hAnsi="Century" w:cs="Times New Roman"/>
        </w:rPr>
      </w:pPr>
    </w:p>
    <w:p w:rsidR="00797FFE" w:rsidRPr="008906B1" w:rsidRDefault="00797FFE" w:rsidP="005B0F12">
      <w:pPr>
        <w:rPr>
          <w:rFonts w:ascii="Century" w:eastAsia="ＭＳ 明朝" w:hAnsi="Century" w:cs="Times New Roman"/>
        </w:rPr>
      </w:pPr>
    </w:p>
    <w:p w:rsidR="008906B1" w:rsidRPr="008906B1" w:rsidRDefault="008906B1" w:rsidP="008906B1">
      <w:pPr>
        <w:ind w:firstLineChars="100" w:firstLine="210"/>
        <w:rPr>
          <w:rFonts w:ascii="Century" w:eastAsia="ＭＳ 明朝" w:hAnsi="Century" w:cs="Times New Roman"/>
        </w:rPr>
      </w:pPr>
    </w:p>
    <w:p w:rsidR="008906B1" w:rsidRPr="008906B1" w:rsidRDefault="008906B1" w:rsidP="008906B1">
      <w:pPr>
        <w:ind w:firstLineChars="100" w:firstLine="210"/>
        <w:rPr>
          <w:rFonts w:ascii="Century" w:eastAsia="ＭＳ 明朝" w:hAnsi="Century" w:cs="Times New Roman"/>
        </w:rPr>
      </w:pPr>
    </w:p>
    <w:p w:rsidR="008906B1" w:rsidRPr="008906B1" w:rsidRDefault="008906B1" w:rsidP="008906B1">
      <w:pPr>
        <w:ind w:firstLineChars="100" w:firstLine="210"/>
        <w:rPr>
          <w:rFonts w:ascii="Century" w:eastAsia="ＭＳ 明朝" w:hAnsi="Century" w:cs="Times New Roman"/>
        </w:rPr>
      </w:pPr>
    </w:p>
    <w:p w:rsidR="008906B1" w:rsidRPr="008906B1" w:rsidRDefault="008906B1" w:rsidP="008906B1">
      <w:pPr>
        <w:ind w:firstLineChars="100" w:firstLine="210"/>
        <w:rPr>
          <w:rFonts w:ascii="Century" w:eastAsia="ＭＳ 明朝" w:hAnsi="Century" w:cs="Times New Roman"/>
        </w:rPr>
      </w:pPr>
    </w:p>
    <w:p w:rsidR="008906B1" w:rsidRPr="008906B1" w:rsidRDefault="008906B1" w:rsidP="008906B1">
      <w:pPr>
        <w:ind w:firstLineChars="100" w:firstLine="210"/>
        <w:rPr>
          <w:rFonts w:ascii="Century" w:eastAsia="ＭＳ 明朝" w:hAnsi="Century" w:cs="Times New Roman"/>
        </w:rPr>
      </w:pPr>
    </w:p>
    <w:p w:rsidR="008906B1" w:rsidRPr="008906B1" w:rsidRDefault="008906B1" w:rsidP="008906B1">
      <w:pPr>
        <w:ind w:firstLineChars="100" w:firstLine="210"/>
        <w:rPr>
          <w:rFonts w:ascii="Century" w:eastAsia="ＭＳ 明朝" w:hAnsi="Century" w:cs="Times New Roman"/>
        </w:rPr>
      </w:pPr>
    </w:p>
    <w:p w:rsidR="008906B1" w:rsidRPr="008906B1" w:rsidRDefault="008906B1" w:rsidP="008906B1">
      <w:pPr>
        <w:ind w:firstLineChars="100" w:firstLine="210"/>
        <w:rPr>
          <w:rFonts w:ascii="Century" w:eastAsia="ＭＳ 明朝" w:hAnsi="Century" w:cs="Times New Roman"/>
        </w:rPr>
      </w:pPr>
    </w:p>
    <w:p w:rsidR="008906B1" w:rsidRPr="008906B1" w:rsidRDefault="008906B1" w:rsidP="008906B1">
      <w:pPr>
        <w:ind w:firstLineChars="100" w:firstLine="210"/>
        <w:rPr>
          <w:rFonts w:ascii="Century" w:eastAsia="ＭＳ 明朝" w:hAnsi="Century" w:cs="Times New Roman"/>
        </w:rPr>
      </w:pPr>
    </w:p>
    <w:p w:rsidR="008906B1" w:rsidRPr="008906B1" w:rsidRDefault="008906B1" w:rsidP="005B0F12">
      <w:pPr>
        <w:rPr>
          <w:rFonts w:ascii="Century" w:eastAsia="ＭＳ 明朝" w:hAnsi="Century" w:cs="Times New Roman"/>
          <w:sz w:val="22"/>
          <w:szCs w:val="21"/>
        </w:rPr>
      </w:pPr>
    </w:p>
    <w:p w:rsidR="008906B1" w:rsidRPr="0082385A" w:rsidRDefault="00797FFE" w:rsidP="008906B1">
      <w:pPr>
        <w:rPr>
          <w:rFonts w:ascii="Century" w:eastAsia="ＭＳ 明朝" w:hAnsi="Century" w:cs="Times New Roman"/>
          <w:b/>
          <w:color w:val="000000" w:themeColor="text1"/>
          <w:sz w:val="22"/>
          <w:szCs w:val="21"/>
        </w:rPr>
      </w:pPr>
      <w:r w:rsidRPr="0082385A">
        <w:rPr>
          <w:rFonts w:ascii="Century" w:eastAsia="ＭＳ 明朝" w:hAnsi="Century" w:cs="Times New Roman" w:hint="eastAsia"/>
          <w:b/>
          <w:color w:val="000000" w:themeColor="text1"/>
          <w:sz w:val="22"/>
          <w:szCs w:val="21"/>
        </w:rPr>
        <w:lastRenderedPageBreak/>
        <w:t>②気になる刺激を取り除く</w:t>
      </w:r>
    </w:p>
    <w:p w:rsidR="008906B1" w:rsidRPr="0082385A" w:rsidRDefault="008906B1" w:rsidP="008906B1">
      <w:pPr>
        <w:rPr>
          <w:rFonts w:ascii="Century" w:eastAsia="ＭＳ 明朝" w:hAnsi="Century" w:cs="Times New Roman"/>
          <w:color w:val="000000" w:themeColor="text1"/>
          <w:sz w:val="22"/>
          <w:szCs w:val="21"/>
        </w:rPr>
      </w:pPr>
      <w:r w:rsidRPr="0082385A">
        <w:rPr>
          <w:rFonts w:ascii="Century" w:eastAsia="ＭＳ 明朝" w:hAnsi="Century" w:cs="Times New Roman" w:hint="eastAsia"/>
          <w:b/>
          <w:color w:val="000000" w:themeColor="text1"/>
          <w:sz w:val="22"/>
          <w:szCs w:val="21"/>
        </w:rPr>
        <w:t xml:space="preserve">　</w:t>
      </w:r>
      <w:r w:rsidR="00797FFE" w:rsidRPr="0082385A">
        <w:rPr>
          <w:rFonts w:ascii="Century" w:eastAsia="ＭＳ 明朝" w:hAnsi="Century" w:cs="Times New Roman" w:hint="eastAsia"/>
          <w:color w:val="000000" w:themeColor="text1"/>
          <w:sz w:val="22"/>
          <w:szCs w:val="21"/>
        </w:rPr>
        <w:t>窓の外が気になる、部屋の中にあるものが気になるといった場合には、カーテンを閉めて外が見えないようにしたり、相談室の中や机の上にできるだけ物を置かないようにします。また、周囲のざわざわとした感じや電話などの音が聞こえると話に集中できないという場合には、できるだけ周囲の音が入らない個室を用意します。それが難しい場合には、パーテーションなどで区切る</w:t>
      </w:r>
      <w:r w:rsidR="009F663B" w:rsidRPr="0082385A">
        <w:rPr>
          <w:rFonts w:ascii="Century" w:eastAsia="ＭＳ 明朝" w:hAnsi="Century" w:cs="Times New Roman" w:hint="eastAsia"/>
          <w:color w:val="000000" w:themeColor="text1"/>
          <w:sz w:val="22"/>
          <w:szCs w:val="21"/>
        </w:rPr>
        <w:t>だけでも効果があることがあります。</w:t>
      </w:r>
    </w:p>
    <w:p w:rsidR="008906B1" w:rsidRPr="0082385A" w:rsidRDefault="008906B1" w:rsidP="008906B1">
      <w:pPr>
        <w:rPr>
          <w:rFonts w:ascii="Century" w:eastAsia="ＭＳ 明朝" w:hAnsi="Century" w:cs="Times New Roman"/>
          <w:b/>
          <w:color w:val="000000" w:themeColor="text1"/>
          <w:szCs w:val="21"/>
        </w:rPr>
      </w:pPr>
    </w:p>
    <w:p w:rsidR="008906B1" w:rsidRPr="008906B1" w:rsidRDefault="008906B1" w:rsidP="00836015">
      <w:pPr>
        <w:rPr>
          <w:rFonts w:ascii="Century" w:eastAsia="ＭＳ 明朝" w:hAnsi="Century" w:cs="Times New Roman"/>
          <w:sz w:val="24"/>
        </w:rPr>
      </w:pPr>
      <w:r w:rsidRPr="008906B1">
        <w:rPr>
          <w:rFonts w:ascii="Century" w:eastAsia="ＭＳ 明朝" w:hAnsi="Century" w:cs="Times New Roman"/>
          <w:noProof/>
          <w:sz w:val="24"/>
        </w:rPr>
        <w:drawing>
          <wp:anchor distT="0" distB="0" distL="114300" distR="114300" simplePos="0" relativeHeight="251749376" behindDoc="0" locked="0" layoutInCell="1" allowOverlap="1" wp14:anchorId="3879B91C" wp14:editId="30BF3420">
            <wp:simplePos x="0" y="0"/>
            <wp:positionH relativeFrom="column">
              <wp:posOffset>148590</wp:posOffset>
            </wp:positionH>
            <wp:positionV relativeFrom="paragraph">
              <wp:posOffset>44450</wp:posOffset>
            </wp:positionV>
            <wp:extent cx="4991100" cy="3552825"/>
            <wp:effectExtent l="0" t="0" r="0" b="9525"/>
            <wp:wrapSquare wrapText="bothSides"/>
            <wp:docPr id="29" name="図 29" descr="C:\Users\saposute\Downloads\Picture122515_09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posute\Downloads\Picture122515_094735.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colorTemperature colorTemp="11209"/>
                              </a14:imgEffect>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4991100" cy="3552825"/>
                    </a:xfrm>
                    <a:prstGeom prst="rect">
                      <a:avLst/>
                    </a:prstGeom>
                    <a:noFill/>
                    <a:ln>
                      <a:noFill/>
                    </a:ln>
                    <a:effectLst>
                      <a:glow>
                        <a:schemeClr val="bg1">
                          <a:alpha val="50000"/>
                        </a:schemeClr>
                      </a:glow>
                    </a:effectLst>
                  </pic:spPr>
                </pic:pic>
              </a:graphicData>
            </a:graphic>
            <wp14:sizeRelH relativeFrom="page">
              <wp14:pctWidth>0</wp14:pctWidth>
            </wp14:sizeRelH>
            <wp14:sizeRelV relativeFrom="page">
              <wp14:pctHeight>0</wp14:pctHeight>
            </wp14:sizeRelV>
          </wp:anchor>
        </w:drawing>
      </w:r>
    </w:p>
    <w:p w:rsidR="008906B1" w:rsidRDefault="008906B1" w:rsidP="00836015">
      <w:pPr>
        <w:tabs>
          <w:tab w:val="left" w:pos="1710"/>
        </w:tabs>
        <w:rPr>
          <w:rFonts w:ascii="Century" w:eastAsia="ＭＳ 明朝" w:hAnsi="Century" w:cs="Times New Roman"/>
          <w:sz w:val="24"/>
        </w:rPr>
      </w:pPr>
    </w:p>
    <w:p w:rsidR="0031214E" w:rsidRDefault="0031214E" w:rsidP="00836015">
      <w:pPr>
        <w:tabs>
          <w:tab w:val="left" w:pos="1710"/>
        </w:tabs>
        <w:rPr>
          <w:rFonts w:ascii="Century" w:eastAsia="ＭＳ 明朝" w:hAnsi="Century" w:cs="Times New Roman"/>
          <w:sz w:val="24"/>
        </w:rPr>
      </w:pPr>
    </w:p>
    <w:p w:rsidR="0031214E" w:rsidRPr="008906B1" w:rsidRDefault="0031214E" w:rsidP="00836015">
      <w:pPr>
        <w:tabs>
          <w:tab w:val="left" w:pos="1710"/>
        </w:tabs>
        <w:rPr>
          <w:rFonts w:ascii="Century" w:eastAsia="ＭＳ 明朝" w:hAnsi="Century" w:cs="Times New Roman"/>
          <w:sz w:val="24"/>
        </w:rPr>
      </w:pPr>
    </w:p>
    <w:p w:rsidR="008906B1" w:rsidRPr="008906B1" w:rsidRDefault="008906B1" w:rsidP="00836015">
      <w:pPr>
        <w:tabs>
          <w:tab w:val="left" w:pos="1710"/>
        </w:tabs>
        <w:rPr>
          <w:rFonts w:ascii="Century" w:eastAsia="ＭＳ 明朝" w:hAnsi="Century" w:cs="Times New Roman"/>
          <w:sz w:val="24"/>
        </w:rPr>
      </w:pPr>
    </w:p>
    <w:p w:rsidR="008906B1" w:rsidRPr="008906B1" w:rsidRDefault="008906B1" w:rsidP="00836015">
      <w:pPr>
        <w:tabs>
          <w:tab w:val="left" w:pos="1710"/>
        </w:tabs>
        <w:rPr>
          <w:rFonts w:ascii="Century" w:eastAsia="ＭＳ 明朝" w:hAnsi="Century" w:cs="Times New Roman"/>
          <w:sz w:val="24"/>
        </w:rPr>
      </w:pPr>
    </w:p>
    <w:p w:rsidR="009F663B" w:rsidRDefault="009F663B">
      <w:pPr>
        <w:widowControl/>
        <w:jc w:val="left"/>
        <w:rPr>
          <w:rFonts w:ascii="Century" w:eastAsia="ＭＳ 明朝" w:hAnsi="Century" w:cs="Times New Roman"/>
          <w:sz w:val="24"/>
        </w:rPr>
      </w:pPr>
    </w:p>
    <w:p w:rsidR="00120709" w:rsidRDefault="00120709">
      <w:pPr>
        <w:widowControl/>
        <w:jc w:val="left"/>
        <w:rPr>
          <w:rFonts w:ascii="Century" w:eastAsia="ＭＳ 明朝" w:hAnsi="Century" w:cs="Times New Roman"/>
          <w:sz w:val="24"/>
        </w:rPr>
      </w:pPr>
    </w:p>
    <w:p w:rsidR="00120709" w:rsidRDefault="00120709">
      <w:pPr>
        <w:widowControl/>
        <w:jc w:val="left"/>
        <w:rPr>
          <w:rFonts w:ascii="Century" w:eastAsia="ＭＳ 明朝" w:hAnsi="Century" w:cs="Times New Roman"/>
          <w:sz w:val="24"/>
        </w:rPr>
      </w:pPr>
    </w:p>
    <w:p w:rsidR="00120709" w:rsidRDefault="00120709">
      <w:pPr>
        <w:widowControl/>
        <w:jc w:val="left"/>
        <w:rPr>
          <w:rFonts w:ascii="Century" w:eastAsia="ＭＳ 明朝" w:hAnsi="Century" w:cs="Times New Roman"/>
          <w:sz w:val="24"/>
        </w:rPr>
      </w:pPr>
    </w:p>
    <w:p w:rsidR="000B455A" w:rsidRDefault="000B455A" w:rsidP="008906B1">
      <w:pPr>
        <w:rPr>
          <w:rFonts w:ascii="Century" w:eastAsia="ＭＳ 明朝" w:hAnsi="Century" w:cs="Times New Roman"/>
          <w:b/>
          <w:sz w:val="22"/>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78048" behindDoc="0" locked="0" layoutInCell="1" allowOverlap="1" wp14:anchorId="095F488F" wp14:editId="276F5B09">
                <wp:simplePos x="0" y="0"/>
                <wp:positionH relativeFrom="margin">
                  <wp:posOffset>4445</wp:posOffset>
                </wp:positionH>
                <wp:positionV relativeFrom="paragraph">
                  <wp:posOffset>34925</wp:posOffset>
                </wp:positionV>
                <wp:extent cx="5391150" cy="40005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5B0F12" w:rsidRDefault="00757DA9" w:rsidP="000B455A">
                            <w:pPr>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7</w:t>
                            </w:r>
                            <w:r w:rsidRPr="005B0F12">
                              <w:rPr>
                                <w:rFonts w:ascii="HG丸ｺﾞｼｯｸM-PRO" w:eastAsia="HG丸ｺﾞｼｯｸM-PRO" w:hAnsi="HG丸ｺﾞｼｯｸM-PRO" w:cs="Times New Roman" w:hint="eastAsia"/>
                                <w:b/>
                                <w:sz w:val="24"/>
                                <w:szCs w:val="24"/>
                              </w:rPr>
                              <w:t>．一人で来所できない、地図が読めず道に迷ってしまう</w:t>
                            </w:r>
                          </w:p>
                          <w:p w:rsidR="00757DA9" w:rsidRPr="000B455A" w:rsidRDefault="00757DA9" w:rsidP="000B455A">
                            <w:pPr>
                              <w:jc w:val="left"/>
                              <w:rPr>
                                <w:rFonts w:ascii="HG丸ｺﾞｼｯｸM-PRO" w:eastAsia="HG丸ｺﾞｼｯｸM-PRO" w:hAnsi="HG丸ｺﾞｼｯｸM-PRO" w:cs="Times New Roman"/>
                                <w:b/>
                                <w:sz w:val="24"/>
                                <w:szCs w:val="24"/>
                              </w:rPr>
                            </w:pP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3" o:spid="_x0000_s1050" style="position:absolute;left:0;text-align:left;margin-left:.35pt;margin-top:2.75pt;width:424.5pt;height:31.5pt;z-index:251778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" fillcolor="window" strokecolor="#ff7c80" strokeweight="2pt">
                <v:stroke joinstyle="miter"/>
                <v:textbox>
                  <w:txbxContent>
                    <w:p w:rsidR="00757DA9" w:rsidRPr="005B0F12" w:rsidRDefault="00757DA9" w:rsidP="000B455A">
                      <w:pPr>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b/>
                          <w:sz w:val="24"/>
                          <w:szCs w:val="24"/>
                        </w:rPr>
                        <w:t>7</w:t>
                      </w:r>
                      <w:r w:rsidRPr="005B0F12">
                        <w:rPr>
                          <w:rFonts w:ascii="HG丸ｺﾞｼｯｸM-PRO" w:eastAsia="HG丸ｺﾞｼｯｸM-PRO" w:hAnsi="HG丸ｺﾞｼｯｸM-PRO" w:cs="Times New Roman" w:hint="eastAsia"/>
                          <w:b/>
                          <w:sz w:val="24"/>
                          <w:szCs w:val="24"/>
                        </w:rPr>
                        <w:t>．一人で来所できない、地図が読めず道に迷ってしまう</w:t>
                      </w:r>
                    </w:p>
                    <w:p w:rsidR="00757DA9" w:rsidRPr="000B455A" w:rsidRDefault="00757DA9" w:rsidP="000B455A">
                      <w:pPr>
                        <w:jc w:val="left"/>
                        <w:rPr>
                          <w:rFonts w:ascii="HG丸ｺﾞｼｯｸM-PRO" w:eastAsia="HG丸ｺﾞｼｯｸM-PRO" w:hAnsi="HG丸ｺﾞｼｯｸM-PRO" w:cs="Times New Roman"/>
                          <w:b/>
                          <w:sz w:val="24"/>
                          <w:szCs w:val="24"/>
                        </w:rPr>
                      </w:pP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v:textbox>
                <w10:wrap anchorx="margin"/>
              </v:roundrect>
            </w:pict>
          </mc:Fallback>
        </mc:AlternateContent>
      </w:r>
    </w:p>
    <w:p w:rsidR="000B455A" w:rsidRDefault="000B455A" w:rsidP="008906B1">
      <w:pPr>
        <w:rPr>
          <w:rFonts w:ascii="Century" w:eastAsia="ＭＳ 明朝" w:hAnsi="Century" w:cs="Times New Roman"/>
          <w:b/>
          <w:sz w:val="22"/>
        </w:rPr>
      </w:pPr>
    </w:p>
    <w:p w:rsidR="009F663B" w:rsidRDefault="009F663B" w:rsidP="008906B1">
      <w:pPr>
        <w:rPr>
          <w:rFonts w:ascii="Century" w:eastAsia="ＭＳ 明朝" w:hAnsi="Century" w:cs="Times New Roman"/>
          <w:b/>
          <w:sz w:val="22"/>
        </w:rPr>
      </w:pPr>
      <w:r w:rsidRPr="009F663B">
        <w:rPr>
          <w:rFonts w:ascii="Century" w:eastAsia="ＭＳ 明朝" w:hAnsi="Century" w:cs="Times New Roman"/>
          <w:b/>
          <w:noProof/>
          <w:sz w:val="22"/>
        </w:rPr>
        <mc:AlternateContent>
          <mc:Choice Requires="wps">
            <w:drawing>
              <wp:anchor distT="0" distB="0" distL="114300" distR="114300" simplePos="0" relativeHeight="251809792" behindDoc="0" locked="0" layoutInCell="1" allowOverlap="1" wp14:anchorId="76042DE0" wp14:editId="1960E0C4">
                <wp:simplePos x="0" y="0"/>
                <wp:positionH relativeFrom="column">
                  <wp:posOffset>-118110</wp:posOffset>
                </wp:positionH>
                <wp:positionV relativeFrom="paragraph">
                  <wp:posOffset>51139</wp:posOffset>
                </wp:positionV>
                <wp:extent cx="942975" cy="400050"/>
                <wp:effectExtent l="19050" t="19050" r="47625" b="95250"/>
                <wp:wrapNone/>
                <wp:docPr id="60" name="円形吹き出し 60"/>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9F663B">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60" o:spid="_x0000_s1051" type="#_x0000_t63" style="position:absolute;left:0;text-align:left;margin-left:-9.3pt;margin-top:4.05pt;width:74.25pt;height:31.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" adj="5489,24814" fillcolor="window" strokecolor="#7f7f7f" strokeweight="1pt">
                <v:textbox inset="1mm,0,1mm,0">
                  <w:txbxContent>
                    <w:p w:rsidR="00757DA9" w:rsidRPr="00260D6B" w:rsidRDefault="00757DA9" w:rsidP="009F663B">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8906B1" w:rsidRPr="008906B1" w:rsidRDefault="008906B1" w:rsidP="008906B1">
      <w:pPr>
        <w:rPr>
          <w:rFonts w:ascii="Century" w:eastAsia="ＭＳ 明朝" w:hAnsi="Century" w:cs="Times New Roman"/>
          <w:b/>
          <w:sz w:val="22"/>
        </w:rPr>
      </w:pPr>
    </w:p>
    <w:p w:rsidR="008906B1" w:rsidRPr="0082385A" w:rsidRDefault="007E6B2D" w:rsidP="008906B1">
      <w:pPr>
        <w:rPr>
          <w:rFonts w:ascii="Century" w:eastAsia="ＭＳ 明朝" w:hAnsi="Century" w:cs="Times New Roman"/>
          <w:b/>
          <w:color w:val="000000" w:themeColor="text1"/>
          <w:sz w:val="24"/>
        </w:rPr>
      </w:pPr>
      <w:r w:rsidRPr="0082385A">
        <w:rPr>
          <w:rFonts w:ascii="Century" w:eastAsia="ＭＳ 明朝" w:hAnsi="Century" w:cs="Times New Roman" w:hint="eastAsia"/>
          <w:b/>
          <w:color w:val="000000" w:themeColor="text1"/>
          <w:sz w:val="24"/>
        </w:rPr>
        <w:t>道順</w:t>
      </w:r>
      <w:r w:rsidR="009F663B" w:rsidRPr="0082385A">
        <w:rPr>
          <w:rFonts w:ascii="Century" w:eastAsia="ＭＳ 明朝" w:hAnsi="Century" w:cs="Times New Roman" w:hint="eastAsia"/>
          <w:b/>
          <w:color w:val="000000" w:themeColor="text1"/>
          <w:sz w:val="24"/>
        </w:rPr>
        <w:t>を説明</w:t>
      </w:r>
      <w:r w:rsidR="008906B1" w:rsidRPr="0082385A">
        <w:rPr>
          <w:rFonts w:ascii="Century" w:eastAsia="ＭＳ 明朝" w:hAnsi="Century" w:cs="Times New Roman" w:hint="eastAsia"/>
          <w:b/>
          <w:color w:val="000000" w:themeColor="text1"/>
          <w:sz w:val="24"/>
        </w:rPr>
        <w:t>してもなかなかたどり着けな</w:t>
      </w:r>
      <w:r w:rsidR="009F663B" w:rsidRPr="0082385A">
        <w:rPr>
          <w:rFonts w:ascii="Century" w:eastAsia="ＭＳ 明朝" w:hAnsi="Century" w:cs="Times New Roman" w:hint="eastAsia"/>
          <w:b/>
          <w:color w:val="000000" w:themeColor="text1"/>
          <w:sz w:val="24"/>
        </w:rPr>
        <w:t>かったり、繰り返し</w:t>
      </w:r>
      <w:r w:rsidR="008906B1" w:rsidRPr="0082385A">
        <w:rPr>
          <w:rFonts w:ascii="Century" w:eastAsia="ＭＳ 明朝" w:hAnsi="Century" w:cs="Times New Roman" w:hint="eastAsia"/>
          <w:b/>
          <w:color w:val="000000" w:themeColor="text1"/>
          <w:sz w:val="24"/>
        </w:rPr>
        <w:t>説明しても迷ってしまう</w:t>
      </w:r>
      <w:r w:rsidR="009F663B" w:rsidRPr="0082385A">
        <w:rPr>
          <w:rFonts w:ascii="Century" w:eastAsia="ＭＳ 明朝" w:hAnsi="Century" w:cs="Times New Roman" w:hint="eastAsia"/>
          <w:b/>
          <w:color w:val="000000" w:themeColor="text1"/>
          <w:sz w:val="24"/>
        </w:rPr>
        <w:t>という</w:t>
      </w:r>
      <w:r w:rsidR="008906B1" w:rsidRPr="0082385A">
        <w:rPr>
          <w:rFonts w:ascii="Century" w:eastAsia="ＭＳ 明朝" w:hAnsi="Century" w:cs="Times New Roman" w:hint="eastAsia"/>
          <w:b/>
          <w:color w:val="000000" w:themeColor="text1"/>
          <w:sz w:val="24"/>
        </w:rPr>
        <w:t>ことがあります。</w:t>
      </w:r>
    </w:p>
    <w:p w:rsidR="008906B1" w:rsidRPr="0082385A" w:rsidRDefault="007E6B2D" w:rsidP="008906B1">
      <w:pPr>
        <w:ind w:firstLineChars="100" w:firstLine="220"/>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方向感覚や距離感覚が分かりにくい人の場合、口頭での説明や目印を伝えるだけでは難しいことがあります。</w:t>
      </w:r>
    </w:p>
    <w:p w:rsidR="008906B1" w:rsidRPr="0082385A" w:rsidRDefault="009F663B" w:rsidP="008906B1">
      <w:pPr>
        <w:rPr>
          <w:rFonts w:ascii="Century" w:eastAsia="ＭＳ 明朝" w:hAnsi="Century" w:cs="Times New Roman"/>
          <w:color w:val="000000" w:themeColor="text1"/>
        </w:rPr>
      </w:pPr>
      <w:r w:rsidRPr="0082385A">
        <w:rPr>
          <w:rFonts w:ascii="Century" w:eastAsia="ＭＳ 明朝" w:hAnsi="Century" w:cs="Times New Roman"/>
          <w:b/>
          <w:noProof/>
          <w:color w:val="000000" w:themeColor="text1"/>
          <w:sz w:val="22"/>
        </w:rPr>
        <mc:AlternateContent>
          <mc:Choice Requires="wps">
            <w:drawing>
              <wp:anchor distT="0" distB="0" distL="114300" distR="114300" simplePos="0" relativeHeight="251810816" behindDoc="0" locked="0" layoutInCell="1" allowOverlap="1" wp14:anchorId="349B7261" wp14:editId="4A7FCF66">
                <wp:simplePos x="0" y="0"/>
                <wp:positionH relativeFrom="margin">
                  <wp:align>center</wp:align>
                </wp:positionH>
                <wp:positionV relativeFrom="paragraph">
                  <wp:posOffset>111125</wp:posOffset>
                </wp:positionV>
                <wp:extent cx="857250" cy="371475"/>
                <wp:effectExtent l="38100" t="0" r="0" b="47625"/>
                <wp:wrapNone/>
                <wp:docPr id="61" name="下矢印 61"/>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61" o:spid="_x0000_s1026" type="#_x0000_t67" style="position:absolute;left:0;text-align:left;margin-left:0;margin-top:8.75pt;width:67.5pt;height:29.25pt;z-index:2518108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" adj="10800" fillcolor="window" strokecolor="#7f7f7f" strokeweight="1pt">
                <w10:wrap anchorx="margin"/>
              </v:shape>
            </w:pict>
          </mc:Fallback>
        </mc:AlternateContent>
      </w:r>
    </w:p>
    <w:p w:rsidR="009F663B" w:rsidRPr="0082385A" w:rsidRDefault="009F663B" w:rsidP="008906B1">
      <w:pPr>
        <w:rPr>
          <w:rFonts w:ascii="Century" w:eastAsia="ＭＳ 明朝" w:hAnsi="Century" w:cs="Times New Roman"/>
          <w:color w:val="000000" w:themeColor="text1"/>
        </w:rPr>
      </w:pPr>
    </w:p>
    <w:p w:rsidR="008906B1" w:rsidRPr="0082385A" w:rsidRDefault="008906B1" w:rsidP="008906B1">
      <w:pPr>
        <w:rPr>
          <w:rFonts w:ascii="Century" w:eastAsia="ＭＳ 明朝" w:hAnsi="Century" w:cs="Times New Roman"/>
          <w:color w:val="000000" w:themeColor="text1"/>
          <w:sz w:val="24"/>
          <w:szCs w:val="24"/>
        </w:rPr>
      </w:pPr>
      <w:r w:rsidRPr="0082385A">
        <w:rPr>
          <w:rFonts w:ascii="Century" w:eastAsia="ＭＳ 明朝" w:hAnsi="Century" w:cs="Times New Roman" w:hint="eastAsia"/>
          <w:b/>
          <w:color w:val="000000" w:themeColor="text1"/>
          <w:sz w:val="24"/>
          <w:szCs w:val="24"/>
        </w:rPr>
        <w:t>相談者に合わせて、分かりやすいツールを複数用意しておきます</w:t>
      </w:r>
      <w:r w:rsidRPr="0082385A">
        <w:rPr>
          <w:rFonts w:ascii="Century" w:eastAsia="ＭＳ 明朝" w:hAnsi="Century" w:cs="Times New Roman" w:hint="eastAsia"/>
          <w:color w:val="000000" w:themeColor="text1"/>
          <w:sz w:val="24"/>
          <w:szCs w:val="24"/>
        </w:rPr>
        <w:t>。</w:t>
      </w:r>
    </w:p>
    <w:p w:rsidR="008906B1" w:rsidRPr="0082385A" w:rsidRDefault="008906B1" w:rsidP="008906B1">
      <w:pPr>
        <w:rPr>
          <w:rFonts w:ascii="Century" w:eastAsia="ＭＳ 明朝" w:hAnsi="Century" w:cs="Times New Roman"/>
          <w:b/>
          <w:color w:val="000000" w:themeColor="text1"/>
          <w:sz w:val="22"/>
        </w:rPr>
      </w:pPr>
      <w:r w:rsidRPr="0082385A">
        <w:rPr>
          <w:rFonts w:ascii="Century" w:eastAsia="ＭＳ 明朝" w:hAnsi="Century" w:cs="Times New Roman" w:hint="eastAsia"/>
          <w:b/>
          <w:color w:val="000000" w:themeColor="text1"/>
          <w:sz w:val="22"/>
        </w:rPr>
        <w:t>①写真を用いて伝える</w:t>
      </w:r>
    </w:p>
    <w:p w:rsidR="008906B1" w:rsidRPr="0082385A" w:rsidRDefault="008906B1" w:rsidP="008906B1">
      <w:pPr>
        <w:ind w:firstLineChars="100" w:firstLine="220"/>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目的地までの道のりを相談者の視点に立ちながら写真を撮り、どの方向に進むかなど</w:t>
      </w:r>
      <w:r w:rsidR="007E6B2D" w:rsidRPr="0082385A">
        <w:rPr>
          <w:rFonts w:ascii="Century" w:eastAsia="ＭＳ 明朝" w:hAnsi="Century" w:cs="Times New Roman" w:hint="eastAsia"/>
          <w:color w:val="000000" w:themeColor="text1"/>
          <w:sz w:val="22"/>
        </w:rPr>
        <w:t>の指示を</w:t>
      </w:r>
      <w:r w:rsidRPr="0082385A">
        <w:rPr>
          <w:rFonts w:ascii="Century" w:eastAsia="ＭＳ 明朝" w:hAnsi="Century" w:cs="Times New Roman" w:hint="eastAsia"/>
          <w:color w:val="000000" w:themeColor="text1"/>
          <w:sz w:val="22"/>
        </w:rPr>
        <w:t>端的に文字で書きます。</w:t>
      </w:r>
    </w:p>
    <w:p w:rsidR="008906B1" w:rsidRPr="008906B1" w:rsidRDefault="008906B1" w:rsidP="008906B1">
      <w:pPr>
        <w:ind w:firstLineChars="100" w:firstLine="210"/>
        <w:rPr>
          <w:rFonts w:ascii="Century" w:eastAsia="ＭＳ 明朝" w:hAnsi="Century" w:cs="Times New Roman"/>
        </w:rPr>
      </w:pPr>
      <w:r w:rsidRPr="008906B1">
        <w:rPr>
          <w:rFonts w:ascii="Century" w:eastAsia="ＭＳ 明朝" w:hAnsi="Century" w:cs="Times New Roman"/>
          <w:noProof/>
        </w:rPr>
        <w:drawing>
          <wp:inline distT="0" distB="0" distL="0" distR="0" wp14:anchorId="244465EE" wp14:editId="6F07282F">
            <wp:extent cx="4200525" cy="3150394"/>
            <wp:effectExtent l="0" t="0" r="0" b="0"/>
            <wp:docPr id="30" name="図 30" descr="http://blog-imgs-67.fc2.com/t/s/u/tsumugikurumi/201404211616300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imgs-67.fc2.com/t/s/u/tsumugikurumi/201404211616300c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0525" cy="3150394"/>
                    </a:xfrm>
                    <a:prstGeom prst="rect">
                      <a:avLst/>
                    </a:prstGeom>
                    <a:noFill/>
                    <a:ln>
                      <a:noFill/>
                    </a:ln>
                  </pic:spPr>
                </pic:pic>
              </a:graphicData>
            </a:graphic>
          </wp:inline>
        </w:drawing>
      </w:r>
    </w:p>
    <w:p w:rsidR="008906B1" w:rsidRPr="008906B1" w:rsidRDefault="008906B1" w:rsidP="008906B1">
      <w:pPr>
        <w:ind w:firstLineChars="100" w:firstLine="241"/>
        <w:rPr>
          <w:rFonts w:ascii="Century" w:eastAsia="ＭＳ 明朝" w:hAnsi="Century" w:cs="Times New Roman"/>
          <w:b/>
          <w:sz w:val="24"/>
        </w:rPr>
      </w:pPr>
      <w:r w:rsidRPr="008906B1">
        <w:rPr>
          <w:rFonts w:ascii="Century" w:eastAsia="ＭＳ 明朝" w:hAnsi="Century" w:cs="Times New Roman" w:hint="eastAsia"/>
          <w:b/>
          <w:sz w:val="24"/>
        </w:rPr>
        <w:t>こちらの出口から出てください。そして、右を向いてください。</w:t>
      </w:r>
    </w:p>
    <w:p w:rsidR="008906B1" w:rsidRPr="008906B1" w:rsidRDefault="008A6FA4" w:rsidP="008906B1">
      <w:pPr>
        <w:rPr>
          <w:rFonts w:ascii="Century" w:eastAsia="ＭＳ 明朝" w:hAnsi="Century" w:cs="Times New Roman"/>
          <w:sz w:val="24"/>
        </w:rPr>
      </w:pPr>
      <w:r w:rsidRPr="008906B1">
        <w:rPr>
          <w:rFonts w:ascii="Century" w:eastAsia="ＭＳ 明朝" w:hAnsi="Century" w:cs="Times New Roman"/>
          <w:noProof/>
        </w:rPr>
        <w:lastRenderedPageBreak/>
        <mc:AlternateContent>
          <mc:Choice Requires="wps">
            <w:drawing>
              <wp:anchor distT="0" distB="0" distL="114300" distR="114300" simplePos="0" relativeHeight="251742208" behindDoc="0" locked="0" layoutInCell="1" allowOverlap="1" wp14:anchorId="5BE2DD90" wp14:editId="295AD38D">
                <wp:simplePos x="0" y="0"/>
                <wp:positionH relativeFrom="column">
                  <wp:posOffset>753110</wp:posOffset>
                </wp:positionH>
                <wp:positionV relativeFrom="paragraph">
                  <wp:posOffset>2585720</wp:posOffset>
                </wp:positionV>
                <wp:extent cx="441325" cy="1786255"/>
                <wp:effectExtent l="19050" t="19050" r="34925" b="23495"/>
                <wp:wrapNone/>
                <wp:docPr id="18" name="上矢印 18"/>
                <wp:cNvGraphicFramePr/>
                <a:graphic xmlns:a="http://schemas.openxmlformats.org/drawingml/2006/main">
                  <a:graphicData uri="http://schemas.microsoft.com/office/word/2010/wordprocessingShape">
                    <wps:wsp>
                      <wps:cNvSpPr/>
                      <wps:spPr>
                        <a:xfrm>
                          <a:off x="0" y="0"/>
                          <a:ext cx="441325" cy="1786255"/>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8" o:spid="_x0000_s1026" type="#_x0000_t68" style="position:absolute;left:0;text-align:left;margin-left:59.3pt;margin-top:203.6pt;width:34.75pt;height:140.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" adj="2668" fillcolor="red" strokecolor="red" strokeweight="2pt"/>
            </w:pict>
          </mc:Fallback>
        </mc:AlternateContent>
      </w:r>
      <w:r w:rsidR="00E50BF4">
        <w:rPr>
          <w:rFonts w:ascii="Century" w:eastAsia="ＭＳ 明朝" w:hAnsi="Century" w:cs="Times New Roman"/>
          <w:noProof/>
          <w:sz w:val="24"/>
        </w:rPr>
        <w:drawing>
          <wp:anchor distT="0" distB="0" distL="114300" distR="114300" simplePos="0" relativeHeight="251828224" behindDoc="0" locked="0" layoutInCell="1" allowOverlap="1" wp14:anchorId="452CD529" wp14:editId="63FA58EA">
            <wp:simplePos x="0" y="0"/>
            <wp:positionH relativeFrom="column">
              <wp:posOffset>1127467</wp:posOffset>
            </wp:positionH>
            <wp:positionV relativeFrom="paragraph">
              <wp:posOffset>358775</wp:posOffset>
            </wp:positionV>
            <wp:extent cx="553915" cy="102870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691" cy="10301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50BF4">
        <w:rPr>
          <w:rFonts w:ascii="Century" w:eastAsia="ＭＳ 明朝" w:hAnsi="Century" w:cs="Times New Roman"/>
          <w:noProof/>
          <w:sz w:val="24"/>
        </w:rPr>
        <w:drawing>
          <wp:anchor distT="0" distB="0" distL="114300" distR="114300" simplePos="0" relativeHeight="251827200" behindDoc="0" locked="0" layoutInCell="1" allowOverlap="1" wp14:anchorId="1631ECBE" wp14:editId="1453DF70">
            <wp:simplePos x="0" y="0"/>
            <wp:positionH relativeFrom="column">
              <wp:posOffset>1482090</wp:posOffset>
            </wp:positionH>
            <wp:positionV relativeFrom="paragraph">
              <wp:posOffset>-60324</wp:posOffset>
            </wp:positionV>
            <wp:extent cx="1057275" cy="722806"/>
            <wp:effectExtent l="0" t="0" r="0" b="127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1085" cy="7254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3579B">
        <w:rPr>
          <w:rFonts w:ascii="Century" w:eastAsia="ＭＳ 明朝" w:hAnsi="Century" w:cs="Times New Roman"/>
          <w:noProof/>
          <w:sz w:val="24"/>
        </w:rPr>
        <w:drawing>
          <wp:anchor distT="0" distB="0" distL="114300" distR="114300" simplePos="0" relativeHeight="251826176" behindDoc="0" locked="0" layoutInCell="1" allowOverlap="1" wp14:anchorId="70AF77D1" wp14:editId="16948C9B">
            <wp:simplePos x="0" y="0"/>
            <wp:positionH relativeFrom="column">
              <wp:posOffset>624840</wp:posOffset>
            </wp:positionH>
            <wp:positionV relativeFrom="paragraph">
              <wp:posOffset>1482726</wp:posOffset>
            </wp:positionV>
            <wp:extent cx="628002" cy="781050"/>
            <wp:effectExtent l="0" t="0" r="127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002" cy="781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D215A">
        <w:rPr>
          <w:rFonts w:ascii="Century" w:eastAsia="ＭＳ 明朝" w:hAnsi="Century" w:cs="Times New Roman"/>
          <w:noProof/>
          <w:sz w:val="24"/>
        </w:rPr>
        <w:drawing>
          <wp:anchor distT="0" distB="0" distL="114300" distR="114300" simplePos="0" relativeHeight="251821056" behindDoc="0" locked="0" layoutInCell="1" allowOverlap="1" wp14:anchorId="2F86A46D" wp14:editId="5B5EA996">
            <wp:simplePos x="0" y="0"/>
            <wp:positionH relativeFrom="column">
              <wp:posOffset>1158240</wp:posOffset>
            </wp:positionH>
            <wp:positionV relativeFrom="paragraph">
              <wp:posOffset>1569085</wp:posOffset>
            </wp:positionV>
            <wp:extent cx="552450" cy="65278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 cy="652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D215A">
        <w:rPr>
          <w:rFonts w:ascii="Century" w:eastAsia="ＭＳ 明朝" w:hAnsi="Century" w:cs="Times New Roman"/>
          <w:noProof/>
          <w:sz w:val="24"/>
        </w:rPr>
        <w:drawing>
          <wp:anchor distT="0" distB="0" distL="114300" distR="114300" simplePos="0" relativeHeight="251825152" behindDoc="0" locked="0" layoutInCell="1" allowOverlap="1" wp14:anchorId="599CC97A" wp14:editId="6EEA37B7">
            <wp:simplePos x="0" y="0"/>
            <wp:positionH relativeFrom="column">
              <wp:posOffset>1910715</wp:posOffset>
            </wp:positionH>
            <wp:positionV relativeFrom="paragraph">
              <wp:posOffset>1482725</wp:posOffset>
            </wp:positionV>
            <wp:extent cx="438150" cy="106680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061" cy="10714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D215A">
        <w:rPr>
          <w:rFonts w:ascii="Century" w:eastAsia="ＭＳ 明朝" w:hAnsi="Century" w:cs="Times New Roman"/>
          <w:noProof/>
          <w:sz w:val="24"/>
        </w:rPr>
        <w:drawing>
          <wp:anchor distT="0" distB="0" distL="114300" distR="114300" simplePos="0" relativeHeight="251822080" behindDoc="0" locked="0" layoutInCell="1" allowOverlap="1" wp14:anchorId="2A6864FD" wp14:editId="01F6FAFB">
            <wp:simplePos x="0" y="0"/>
            <wp:positionH relativeFrom="column">
              <wp:posOffset>977265</wp:posOffset>
            </wp:positionH>
            <wp:positionV relativeFrom="paragraph">
              <wp:posOffset>520870</wp:posOffset>
            </wp:positionV>
            <wp:extent cx="371475" cy="122855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328" cy="12313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A640E">
        <w:rPr>
          <w:rFonts w:ascii="Century" w:eastAsia="ＭＳ 明朝" w:hAnsi="Century" w:cs="Times New Roman"/>
          <w:noProof/>
          <w:sz w:val="24"/>
        </w:rPr>
        <w:drawing>
          <wp:anchor distT="0" distB="0" distL="114300" distR="114300" simplePos="0" relativeHeight="251819008" behindDoc="0" locked="0" layoutInCell="1" allowOverlap="1" wp14:anchorId="7B072414" wp14:editId="5C001C9C">
            <wp:simplePos x="0" y="0"/>
            <wp:positionH relativeFrom="column">
              <wp:posOffset>-108585</wp:posOffset>
            </wp:positionH>
            <wp:positionV relativeFrom="paragraph">
              <wp:posOffset>1101725</wp:posOffset>
            </wp:positionV>
            <wp:extent cx="552450" cy="43751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437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2F36">
        <w:rPr>
          <w:noProof/>
        </w:rPr>
        <w:drawing>
          <wp:anchor distT="0" distB="0" distL="114300" distR="114300" simplePos="0" relativeHeight="251817984" behindDoc="0" locked="0" layoutInCell="1" allowOverlap="1" wp14:anchorId="0B567B7F" wp14:editId="0FCC5D0E">
            <wp:simplePos x="0" y="0"/>
            <wp:positionH relativeFrom="column">
              <wp:posOffset>2453005</wp:posOffset>
            </wp:positionH>
            <wp:positionV relativeFrom="paragraph">
              <wp:posOffset>748665</wp:posOffset>
            </wp:positionV>
            <wp:extent cx="485775" cy="485775"/>
            <wp:effectExtent l="0" t="0" r="9525" b="9525"/>
            <wp:wrapNone/>
            <wp:docPr id="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8" cstate="print">
                      <a:extLst>
                        <a:ext uri="{BEBA8EAE-BF5A-486C-A8C5-ECC9F3942E4B}">
                          <a14:imgProps xmlns:a14="http://schemas.microsoft.com/office/drawing/2010/main">
                            <a14:imgLayer r:embed="rId39">
                              <a14:imgEffect>
                                <a14:artisticBlur/>
                              </a14:imgEffect>
                              <a14:imgEffect>
                                <a14:sharpenSoften amount="50000"/>
                              </a14:imgEffect>
                              <a14:imgEffect>
                                <a14:brightnessContrast bright="89000"/>
                              </a14:imgEffect>
                            </a14:imgLayer>
                          </a14:imgProps>
                        </a:ext>
                        <a:ext uri="{28A0092B-C50C-407E-A947-70E740481C1C}">
                          <a14:useLocalDpi xmlns:a14="http://schemas.microsoft.com/office/drawing/2010/main" val="0"/>
                        </a:ext>
                      </a:extLst>
                    </a:blip>
                    <a:srcRect/>
                    <a:stretch/>
                  </pic:blipFill>
                  <pic:spPr>
                    <a:xfrm>
                      <a:off x="0" y="0"/>
                      <a:ext cx="485775" cy="485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06B1" w:rsidRPr="008906B1">
        <w:rPr>
          <w:rFonts w:ascii="Century" w:eastAsia="ＭＳ 明朝" w:hAnsi="Century" w:cs="Times New Roman"/>
          <w:noProof/>
        </w:rPr>
        <w:drawing>
          <wp:inline distT="0" distB="0" distL="0" distR="0" wp14:anchorId="2E1A921E" wp14:editId="4C644CEF">
            <wp:extent cx="3486150" cy="4440072"/>
            <wp:effectExtent l="0" t="0" r="0" b="0"/>
            <wp:docPr id="31" name="図 31" descr="http://blog-imgs-67.fc2.com/t/s/u/tsumugikurumi/20140421161631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imgs-67.fc2.com/t/s/u/tsumugikurumi/20140421161631f8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6150" cy="4440072"/>
                    </a:xfrm>
                    <a:prstGeom prst="rect">
                      <a:avLst/>
                    </a:prstGeom>
                    <a:noFill/>
                    <a:ln>
                      <a:noFill/>
                    </a:ln>
                  </pic:spPr>
                </pic:pic>
              </a:graphicData>
            </a:graphic>
          </wp:inline>
        </w:drawing>
      </w:r>
    </w:p>
    <w:p w:rsidR="008906B1" w:rsidRPr="008906B1" w:rsidRDefault="009F663B" w:rsidP="008906B1">
      <w:pPr>
        <w:rPr>
          <w:rFonts w:ascii="Century" w:eastAsia="ＭＳ 明朝" w:hAnsi="Century" w:cs="Times New Roman"/>
          <w:b/>
          <w:sz w:val="24"/>
        </w:rPr>
      </w:pPr>
      <w:r>
        <w:rPr>
          <w:rFonts w:ascii="Century" w:eastAsia="ＭＳ 明朝" w:hAnsi="Century" w:cs="Times New Roman" w:hint="eastAsia"/>
          <w:b/>
          <w:sz w:val="24"/>
        </w:rPr>
        <w:t>右を向くと旅行会社やコンビニが見えます。そのまま右手</w:t>
      </w:r>
      <w:r w:rsidRPr="005B0F12">
        <w:rPr>
          <w:rFonts w:ascii="Century" w:eastAsia="ＭＳ 明朝" w:hAnsi="Century" w:cs="Times New Roman" w:hint="eastAsia"/>
          <w:b/>
          <w:sz w:val="24"/>
        </w:rPr>
        <w:t>に</w:t>
      </w:r>
      <w:r w:rsidR="008906B1" w:rsidRPr="008906B1">
        <w:rPr>
          <w:rFonts w:ascii="Century" w:eastAsia="ＭＳ 明朝" w:hAnsi="Century" w:cs="Times New Roman" w:hint="eastAsia"/>
          <w:b/>
          <w:sz w:val="24"/>
        </w:rPr>
        <w:t>まっすぐ進みます。</w:t>
      </w:r>
    </w:p>
    <w:p w:rsidR="008906B1" w:rsidRPr="008906B1" w:rsidRDefault="008906B1" w:rsidP="008906B1">
      <w:pPr>
        <w:rPr>
          <w:rFonts w:ascii="Century" w:eastAsia="ＭＳ 明朝" w:hAnsi="Century" w:cs="Times New Roman"/>
        </w:rPr>
      </w:pPr>
      <w:r w:rsidRPr="008906B1">
        <w:rPr>
          <w:rFonts w:ascii="Century" w:eastAsia="ＭＳ 明朝" w:hAnsi="Century" w:cs="Times New Roman" w:hint="eastAsia"/>
        </w:rPr>
        <w:t xml:space="preserve">　　　というように、文字と写真で行き方を説明します。</w:t>
      </w:r>
    </w:p>
    <w:p w:rsidR="00974089" w:rsidRPr="00974089" w:rsidRDefault="00974089" w:rsidP="008906B1">
      <w:pPr>
        <w:rPr>
          <w:rFonts w:ascii="Century" w:eastAsia="ＭＳ 明朝" w:hAnsi="Century" w:cs="Times New Roman"/>
          <w:color w:val="0070C0"/>
        </w:rPr>
      </w:pPr>
    </w:p>
    <w:p w:rsidR="008906B1" w:rsidRPr="005B0F12" w:rsidRDefault="009F663B" w:rsidP="008906B1">
      <w:pPr>
        <w:rPr>
          <w:rFonts w:ascii="Century" w:eastAsia="ＭＳ 明朝" w:hAnsi="Century" w:cs="Times New Roman"/>
          <w:b/>
          <w:sz w:val="22"/>
        </w:rPr>
      </w:pPr>
      <w:r w:rsidRPr="008906B1">
        <w:rPr>
          <w:rFonts w:ascii="Century" w:eastAsia="ＭＳ 明朝" w:hAnsi="Century" w:cs="Times New Roman" w:hint="eastAsia"/>
          <w:noProof/>
        </w:rPr>
        <w:drawing>
          <wp:anchor distT="0" distB="0" distL="114300" distR="114300" simplePos="0" relativeHeight="251754496" behindDoc="1" locked="0" layoutInCell="1" allowOverlap="1" wp14:anchorId="3EE843F7" wp14:editId="6F843E15">
            <wp:simplePos x="0" y="0"/>
            <wp:positionH relativeFrom="column">
              <wp:posOffset>3977005</wp:posOffset>
            </wp:positionH>
            <wp:positionV relativeFrom="paragraph">
              <wp:posOffset>198120</wp:posOffset>
            </wp:positionV>
            <wp:extent cx="1476375" cy="1476375"/>
            <wp:effectExtent l="0" t="0" r="9525" b="9525"/>
            <wp:wrapSquare wrapText="bothSides"/>
            <wp:docPr id="32" name="図 32" descr="C:\Users\saposute\AppData\Local\Microsoft\Windows\INetCache\IE\GMJ7T28I\sgi01a20140118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posute\AppData\Local\Microsoft\Windows\INetCache\IE\GMJ7T28I\sgi01a20140118080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B1" w:rsidRPr="008906B1">
        <w:rPr>
          <w:rFonts w:ascii="Century" w:eastAsia="ＭＳ 明朝" w:hAnsi="Century" w:cs="Times New Roman" w:hint="eastAsia"/>
          <w:b/>
          <w:sz w:val="22"/>
        </w:rPr>
        <w:t>②携帯電話のアプリ機能を使う</w:t>
      </w:r>
    </w:p>
    <w:p w:rsidR="008906B1" w:rsidRPr="0082385A" w:rsidRDefault="008906B1" w:rsidP="00836015">
      <w:pPr>
        <w:ind w:firstLineChars="100" w:firstLine="220"/>
        <w:rPr>
          <w:rFonts w:ascii="Century" w:eastAsia="ＭＳ 明朝" w:hAnsi="Century" w:cs="Times New Roman"/>
          <w:color w:val="000000" w:themeColor="text1"/>
          <w:sz w:val="22"/>
        </w:rPr>
      </w:pPr>
      <w:r w:rsidRPr="008906B1">
        <w:rPr>
          <w:rFonts w:ascii="Century" w:eastAsia="ＭＳ 明朝" w:hAnsi="Century" w:cs="Times New Roman" w:hint="eastAsia"/>
          <w:sz w:val="22"/>
        </w:rPr>
        <w:t>目的地</w:t>
      </w:r>
      <w:r w:rsidRPr="0082385A">
        <w:rPr>
          <w:rFonts w:ascii="Century" w:eastAsia="ＭＳ 明朝" w:hAnsi="Century" w:cs="Times New Roman" w:hint="eastAsia"/>
          <w:color w:val="000000" w:themeColor="text1"/>
          <w:sz w:val="22"/>
        </w:rPr>
        <w:t>までの道を音声や文字などで案内してく</w:t>
      </w:r>
      <w:r w:rsidR="00836015" w:rsidRPr="0082385A">
        <w:rPr>
          <w:rFonts w:ascii="Century" w:eastAsia="ＭＳ 明朝" w:hAnsi="Century" w:cs="Times New Roman" w:hint="eastAsia"/>
          <w:color w:val="000000" w:themeColor="text1"/>
          <w:sz w:val="22"/>
        </w:rPr>
        <w:t>れ</w:t>
      </w:r>
      <w:r w:rsidRPr="0082385A">
        <w:rPr>
          <w:rFonts w:ascii="Century" w:eastAsia="ＭＳ 明朝" w:hAnsi="Century" w:cs="Times New Roman" w:hint="eastAsia"/>
          <w:color w:val="000000" w:themeColor="text1"/>
          <w:sz w:val="22"/>
        </w:rPr>
        <w:t>るアプリを使用します。</w:t>
      </w:r>
    </w:p>
    <w:p w:rsidR="008906B1" w:rsidRPr="008906B1" w:rsidRDefault="008906B1" w:rsidP="008906B1">
      <w:pPr>
        <w:rPr>
          <w:rFonts w:ascii="Century" w:eastAsia="ＭＳ 明朝" w:hAnsi="Century" w:cs="Times New Roman"/>
          <w:sz w:val="22"/>
        </w:rPr>
      </w:pPr>
    </w:p>
    <w:p w:rsidR="008906B1" w:rsidRDefault="008906B1" w:rsidP="008906B1">
      <w:pPr>
        <w:rPr>
          <w:rFonts w:ascii="Century" w:eastAsia="ＭＳ 明朝" w:hAnsi="Century" w:cs="Times New Roman"/>
          <w:sz w:val="22"/>
        </w:rPr>
      </w:pPr>
    </w:p>
    <w:p w:rsidR="00766B07" w:rsidRPr="008906B1" w:rsidRDefault="00766B07" w:rsidP="008906B1">
      <w:pPr>
        <w:rPr>
          <w:rFonts w:ascii="Century" w:eastAsia="ＭＳ 明朝" w:hAnsi="Century" w:cs="Times New Roman"/>
          <w:sz w:val="22"/>
        </w:rPr>
      </w:pPr>
    </w:p>
    <w:p w:rsidR="008C36CA" w:rsidRPr="0082385A" w:rsidRDefault="001059B0" w:rsidP="008C36CA">
      <w:pPr>
        <w:rPr>
          <w:rFonts w:ascii="Century" w:eastAsia="ＭＳ 明朝" w:hAnsi="Century" w:cs="Times New Roman"/>
          <w:strike/>
          <w:color w:val="000000" w:themeColor="text1"/>
          <w:sz w:val="22"/>
        </w:rPr>
      </w:pPr>
      <w:r w:rsidRPr="005B0F12">
        <w:rPr>
          <w:rFonts w:ascii="Century" w:eastAsia="ＭＳ 明朝" w:hAnsi="Century" w:cs="Times New Roman" w:hint="eastAsia"/>
          <w:b/>
          <w:sz w:val="22"/>
        </w:rPr>
        <w:t>③</w:t>
      </w:r>
      <w:r w:rsidR="008C36CA" w:rsidRPr="0082385A">
        <w:rPr>
          <w:rFonts w:ascii="Century" w:eastAsia="ＭＳ 明朝" w:hAnsi="Century" w:cs="Times New Roman" w:hint="eastAsia"/>
          <w:b/>
          <w:color w:val="000000" w:themeColor="text1"/>
          <w:sz w:val="22"/>
        </w:rPr>
        <w:t>練習をしながら、一人で来られる距離を伸ばす</w:t>
      </w:r>
    </w:p>
    <w:p w:rsidR="008C36CA" w:rsidRPr="0082385A" w:rsidRDefault="008C36CA" w:rsidP="008C36CA">
      <w:pPr>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 xml:space="preserve">　何度も来ているけれどもそのたびに迷ってしまうという場合には、最初のうちは支援者が分かりやすい目印になるようなところまで迎えに行くなどしながら、少しずつ一人で来られるように距離を伸ばしていきます。</w:t>
      </w:r>
    </w:p>
    <w:p w:rsidR="008C36CA" w:rsidRPr="0082385A" w:rsidRDefault="008C36CA" w:rsidP="008906B1">
      <w:pPr>
        <w:rPr>
          <w:rFonts w:ascii="Century" w:eastAsia="ＭＳ 明朝" w:hAnsi="Century" w:cs="Times New Roman"/>
          <w:strike/>
          <w:color w:val="000000" w:themeColor="text1"/>
          <w:sz w:val="22"/>
        </w:rPr>
      </w:pPr>
    </w:p>
    <w:p w:rsidR="008906B1" w:rsidRPr="005B0F12" w:rsidRDefault="008C36CA" w:rsidP="008906B1">
      <w:pPr>
        <w:rPr>
          <w:rFonts w:ascii="Century" w:eastAsia="ＭＳ 明朝" w:hAnsi="Century" w:cs="Times New Roman"/>
          <w:b/>
          <w:sz w:val="22"/>
        </w:rPr>
      </w:pPr>
      <w:r w:rsidRPr="005B0F12">
        <w:rPr>
          <w:rFonts w:ascii="Century" w:eastAsia="ＭＳ 明朝" w:hAnsi="Century" w:cs="Times New Roman" w:hint="eastAsia"/>
          <w:b/>
          <w:sz w:val="22"/>
        </w:rPr>
        <w:lastRenderedPageBreak/>
        <w:t>④相談窓口以外の場所に行く場合には、</w:t>
      </w:r>
      <w:r w:rsidR="008906B1" w:rsidRPr="005B0F12">
        <w:rPr>
          <w:rFonts w:ascii="Century" w:eastAsia="ＭＳ 明朝" w:hAnsi="Century" w:cs="Times New Roman" w:hint="eastAsia"/>
          <w:b/>
          <w:sz w:val="22"/>
        </w:rPr>
        <w:t>練習をしておく</w:t>
      </w:r>
    </w:p>
    <w:p w:rsidR="008906B1" w:rsidRPr="00471EFC" w:rsidRDefault="008906B1" w:rsidP="008906B1">
      <w:pPr>
        <w:rPr>
          <w:rFonts w:ascii="Century" w:eastAsia="ＭＳ 明朝" w:hAnsi="Century" w:cs="Times New Roman"/>
          <w:sz w:val="22"/>
        </w:rPr>
      </w:pPr>
      <w:r w:rsidRPr="005B0F12">
        <w:rPr>
          <w:rFonts w:ascii="Century" w:eastAsia="ＭＳ 明朝" w:hAnsi="Century" w:cs="Times New Roman" w:hint="eastAsia"/>
          <w:sz w:val="22"/>
        </w:rPr>
        <w:t xml:space="preserve">　</w:t>
      </w:r>
      <w:r w:rsidR="008C36CA" w:rsidRPr="00471EFC">
        <w:rPr>
          <w:rFonts w:ascii="Century" w:eastAsia="ＭＳ 明朝" w:hAnsi="Century" w:cs="Times New Roman" w:hint="eastAsia"/>
          <w:sz w:val="22"/>
        </w:rPr>
        <w:t>他の支援機関</w:t>
      </w:r>
      <w:r w:rsidR="00836015" w:rsidRPr="00471EFC">
        <w:rPr>
          <w:rFonts w:ascii="Century" w:eastAsia="ＭＳ 明朝" w:hAnsi="Century" w:cs="Times New Roman" w:hint="eastAsia"/>
          <w:sz w:val="22"/>
        </w:rPr>
        <w:t>への相談</w:t>
      </w:r>
      <w:r w:rsidR="008C36CA" w:rsidRPr="00471EFC">
        <w:rPr>
          <w:rFonts w:ascii="Century" w:eastAsia="ＭＳ 明朝" w:hAnsi="Century" w:cs="Times New Roman" w:hint="eastAsia"/>
          <w:sz w:val="22"/>
        </w:rPr>
        <w:t>や</w:t>
      </w:r>
      <w:r w:rsidR="007E6B2D" w:rsidRPr="00471EFC">
        <w:rPr>
          <w:rFonts w:ascii="Century" w:eastAsia="ＭＳ 明朝" w:hAnsi="Century" w:cs="Times New Roman" w:hint="eastAsia"/>
          <w:sz w:val="22"/>
        </w:rPr>
        <w:t>医療機関</w:t>
      </w:r>
      <w:r w:rsidR="00836015" w:rsidRPr="00471EFC">
        <w:rPr>
          <w:rFonts w:ascii="Century" w:eastAsia="ＭＳ 明朝" w:hAnsi="Century" w:cs="Times New Roman" w:hint="eastAsia"/>
          <w:sz w:val="22"/>
        </w:rPr>
        <w:t>の受診、</w:t>
      </w:r>
      <w:r w:rsidR="007E6B2D" w:rsidRPr="00471EFC">
        <w:rPr>
          <w:rFonts w:ascii="Century" w:eastAsia="ＭＳ 明朝" w:hAnsi="Century" w:cs="Times New Roman" w:hint="eastAsia"/>
          <w:sz w:val="22"/>
        </w:rPr>
        <w:t>企業の採用面接など、</w:t>
      </w:r>
      <w:r w:rsidR="008C36CA" w:rsidRPr="00471EFC">
        <w:rPr>
          <w:rFonts w:ascii="Century" w:eastAsia="ＭＳ 明朝" w:hAnsi="Century" w:cs="Times New Roman" w:hint="eastAsia"/>
          <w:sz w:val="22"/>
        </w:rPr>
        <w:t>相談者が初</w:t>
      </w:r>
      <w:r w:rsidR="007E6B2D" w:rsidRPr="00471EFC">
        <w:rPr>
          <w:rFonts w:ascii="Century" w:eastAsia="ＭＳ 明朝" w:hAnsi="Century" w:cs="Times New Roman" w:hint="eastAsia"/>
          <w:sz w:val="22"/>
        </w:rPr>
        <w:t>めての</w:t>
      </w:r>
      <w:r w:rsidR="008C36CA" w:rsidRPr="00471EFC">
        <w:rPr>
          <w:rFonts w:ascii="Century" w:eastAsia="ＭＳ 明朝" w:hAnsi="Century" w:cs="Times New Roman" w:hint="eastAsia"/>
          <w:sz w:val="22"/>
        </w:rPr>
        <w:t>場所</w:t>
      </w:r>
      <w:r w:rsidR="007E6B2D" w:rsidRPr="00471EFC">
        <w:rPr>
          <w:rFonts w:ascii="Century" w:eastAsia="ＭＳ 明朝" w:hAnsi="Century" w:cs="Times New Roman" w:hint="eastAsia"/>
          <w:sz w:val="22"/>
        </w:rPr>
        <w:t>に</w:t>
      </w:r>
      <w:r w:rsidR="008C36CA" w:rsidRPr="00471EFC">
        <w:rPr>
          <w:rFonts w:ascii="Century" w:eastAsia="ＭＳ 明朝" w:hAnsi="Century" w:cs="Times New Roman" w:hint="eastAsia"/>
          <w:sz w:val="22"/>
        </w:rPr>
        <w:t>一人で行</w:t>
      </w:r>
      <w:r w:rsidR="007E6B2D" w:rsidRPr="00471EFC">
        <w:rPr>
          <w:rFonts w:ascii="Century" w:eastAsia="ＭＳ 明朝" w:hAnsi="Century" w:cs="Times New Roman" w:hint="eastAsia"/>
          <w:sz w:val="22"/>
        </w:rPr>
        <w:t>く</w:t>
      </w:r>
      <w:r w:rsidR="008C36CA" w:rsidRPr="00471EFC">
        <w:rPr>
          <w:rFonts w:ascii="Century" w:eastAsia="ＭＳ 明朝" w:hAnsi="Century" w:cs="Times New Roman" w:hint="eastAsia"/>
          <w:sz w:val="22"/>
        </w:rPr>
        <w:t>場合には、</w:t>
      </w:r>
      <w:r w:rsidRPr="00471EFC">
        <w:rPr>
          <w:rFonts w:ascii="Century" w:eastAsia="ＭＳ 明朝" w:hAnsi="Century" w:cs="Times New Roman" w:hint="eastAsia"/>
          <w:sz w:val="22"/>
        </w:rPr>
        <w:t>事前に支援者と目的地まで行く練習をし</w:t>
      </w:r>
      <w:r w:rsidR="00836015" w:rsidRPr="00471EFC">
        <w:rPr>
          <w:rFonts w:ascii="Century" w:eastAsia="ＭＳ 明朝" w:hAnsi="Century" w:cs="Times New Roman" w:hint="eastAsia"/>
          <w:sz w:val="22"/>
        </w:rPr>
        <w:t>ておくとよいでしょう</w:t>
      </w:r>
      <w:r w:rsidRPr="00471EFC">
        <w:rPr>
          <w:rFonts w:ascii="Century" w:eastAsia="ＭＳ 明朝" w:hAnsi="Century" w:cs="Times New Roman" w:hint="eastAsia"/>
          <w:sz w:val="22"/>
        </w:rPr>
        <w:t>。目立つ建物</w:t>
      </w:r>
      <w:r w:rsidR="00836015" w:rsidRPr="00471EFC">
        <w:rPr>
          <w:rFonts w:ascii="Century" w:eastAsia="ＭＳ 明朝" w:hAnsi="Century" w:cs="Times New Roman" w:hint="eastAsia"/>
          <w:sz w:val="22"/>
        </w:rPr>
        <w:t>を確認したり、写真を撮ったりしながら、一人で来たときに迷わないようにしておきます。</w:t>
      </w:r>
    </w:p>
    <w:p w:rsidR="008906B1" w:rsidRPr="005B0F12" w:rsidRDefault="008906B1" w:rsidP="008906B1">
      <w:pPr>
        <w:rPr>
          <w:rFonts w:ascii="Century" w:eastAsia="ＭＳ 明朝" w:hAnsi="Century" w:cs="Times New Roman"/>
          <w:sz w:val="22"/>
        </w:rPr>
      </w:pPr>
    </w:p>
    <w:p w:rsidR="008906B1" w:rsidRPr="005B0F12"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Default="008906B1" w:rsidP="008906B1">
      <w:pPr>
        <w:rPr>
          <w:rFonts w:ascii="Century" w:eastAsia="ＭＳ 明朝" w:hAnsi="Century" w:cs="Times New Roman"/>
        </w:rPr>
      </w:pPr>
    </w:p>
    <w:p w:rsidR="00B62507" w:rsidRDefault="00B62507" w:rsidP="008906B1">
      <w:pPr>
        <w:rPr>
          <w:rFonts w:ascii="Century" w:eastAsia="ＭＳ 明朝" w:hAnsi="Century" w:cs="Times New Roman"/>
        </w:rPr>
      </w:pPr>
    </w:p>
    <w:p w:rsidR="005B0F12" w:rsidRDefault="005B0F12" w:rsidP="008906B1">
      <w:pPr>
        <w:rPr>
          <w:rFonts w:ascii="Century" w:eastAsia="ＭＳ 明朝" w:hAnsi="Century" w:cs="Times New Roman"/>
        </w:rPr>
      </w:pPr>
    </w:p>
    <w:p w:rsidR="005B0F12" w:rsidRDefault="005B0F12" w:rsidP="008906B1">
      <w:pPr>
        <w:rPr>
          <w:rFonts w:ascii="Century" w:eastAsia="ＭＳ 明朝" w:hAnsi="Century" w:cs="Times New Roman"/>
        </w:rPr>
      </w:pPr>
    </w:p>
    <w:p w:rsidR="005B0F12" w:rsidRDefault="005B0F12" w:rsidP="008906B1">
      <w:pPr>
        <w:rPr>
          <w:rFonts w:ascii="Century" w:eastAsia="ＭＳ 明朝" w:hAnsi="Century" w:cs="Times New Roman"/>
        </w:rPr>
      </w:pPr>
    </w:p>
    <w:p w:rsidR="005B0F12" w:rsidRDefault="005B0F12" w:rsidP="008906B1">
      <w:pPr>
        <w:rPr>
          <w:rFonts w:ascii="Century" w:eastAsia="ＭＳ 明朝" w:hAnsi="Century" w:cs="Times New Roman"/>
        </w:rPr>
      </w:pPr>
    </w:p>
    <w:p w:rsidR="00836015" w:rsidRDefault="00836015" w:rsidP="008906B1">
      <w:pPr>
        <w:rPr>
          <w:rFonts w:ascii="Century" w:eastAsia="ＭＳ 明朝" w:hAnsi="Century" w:cs="Times New Roman"/>
        </w:rPr>
      </w:pPr>
    </w:p>
    <w:p w:rsidR="005B0F12" w:rsidRDefault="005B0F12" w:rsidP="008906B1">
      <w:pPr>
        <w:rPr>
          <w:rFonts w:ascii="Century" w:eastAsia="ＭＳ 明朝" w:hAnsi="Century" w:cs="Times New Roman"/>
        </w:rPr>
      </w:pPr>
    </w:p>
    <w:p w:rsidR="005B0F12" w:rsidRDefault="005B0F12" w:rsidP="008906B1">
      <w:pPr>
        <w:rPr>
          <w:rFonts w:ascii="Century" w:eastAsia="ＭＳ 明朝" w:hAnsi="Century" w:cs="Times New Roman"/>
        </w:rPr>
      </w:pPr>
    </w:p>
    <w:p w:rsidR="000B455A" w:rsidRDefault="000B455A" w:rsidP="008906B1">
      <w:pPr>
        <w:rPr>
          <w:rFonts w:ascii="Century" w:eastAsia="ＭＳ 明朝" w:hAnsi="Century" w:cs="Times New Roman"/>
          <w:b/>
          <w:sz w:val="36"/>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80096" behindDoc="0" locked="0" layoutInCell="1" allowOverlap="1" wp14:anchorId="3F4EA649" wp14:editId="474E25B2">
                <wp:simplePos x="0" y="0"/>
                <wp:positionH relativeFrom="margin">
                  <wp:align>center</wp:align>
                </wp:positionH>
                <wp:positionV relativeFrom="paragraph">
                  <wp:posOffset>19685</wp:posOffset>
                </wp:positionV>
                <wp:extent cx="5391150" cy="400050"/>
                <wp:effectExtent l="0" t="0" r="19050" b="19050"/>
                <wp:wrapNone/>
                <wp:docPr id="44" name="角丸四角形 44"/>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EC0BBF" w:rsidRDefault="00757DA9" w:rsidP="000B455A">
                            <w:pPr>
                              <w:rPr>
                                <w:rFonts w:ascii="HG丸ｺﾞｼｯｸM-PRO" w:eastAsia="HG丸ｺﾞｼｯｸM-PRO" w:hAnsi="HG丸ｺﾞｼｯｸM-PRO" w:cs="Times New Roman"/>
                                <w:b/>
                                <w:strike/>
                                <w:color w:val="FF0000"/>
                                <w:sz w:val="24"/>
                                <w:szCs w:val="24"/>
                              </w:rPr>
                            </w:pPr>
                            <w:r w:rsidRPr="00471EFC">
                              <w:rPr>
                                <w:rFonts w:ascii="HG丸ｺﾞｼｯｸM-PRO" w:eastAsia="HG丸ｺﾞｼｯｸM-PRO" w:hAnsi="HG丸ｺﾞｼｯｸM-PRO" w:cs="Times New Roman" w:hint="eastAsia"/>
                                <w:b/>
                                <w:sz w:val="24"/>
                                <w:szCs w:val="24"/>
                              </w:rPr>
                              <w:t>8．</w:t>
                            </w:r>
                            <w:r>
                              <w:rPr>
                                <w:rFonts w:ascii="HG丸ｺﾞｼｯｸM-PRO" w:eastAsia="HG丸ｺﾞｼｯｸM-PRO" w:hAnsi="HG丸ｺﾞｼｯｸM-PRO" w:cs="Times New Roman" w:hint="eastAsia"/>
                                <w:b/>
                                <w:sz w:val="24"/>
                                <w:szCs w:val="24"/>
                              </w:rPr>
                              <w:t>書類が書けない</w:t>
                            </w:r>
                          </w:p>
                          <w:p w:rsidR="00757DA9" w:rsidRPr="000B455A" w:rsidRDefault="00757DA9" w:rsidP="000B455A">
                            <w:pPr>
                              <w:jc w:val="left"/>
                              <w:rPr>
                                <w:rFonts w:ascii="HG丸ｺﾞｼｯｸM-PRO" w:eastAsia="HG丸ｺﾞｼｯｸM-PRO" w:hAnsi="HG丸ｺﾞｼｯｸM-PRO" w:cs="Times New Roman"/>
                                <w:b/>
                                <w:sz w:val="24"/>
                                <w:szCs w:val="24"/>
                              </w:rPr>
                            </w:pP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4" o:spid="_x0000_s1052" style="position:absolute;left:0;text-align:left;margin-left:0;margin-top:1.55pt;width:424.5pt;height:31.5pt;z-index:251780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" fillcolor="window" strokecolor="#ff7c80" strokeweight="2pt">
                <v:stroke joinstyle="miter"/>
                <v:textbox>
                  <w:txbxContent>
                    <w:p w:rsidR="00757DA9" w:rsidRPr="00EC0BBF" w:rsidRDefault="00757DA9" w:rsidP="000B455A">
                      <w:pPr>
                        <w:rPr>
                          <w:rFonts w:ascii="HG丸ｺﾞｼｯｸM-PRO" w:eastAsia="HG丸ｺﾞｼｯｸM-PRO" w:hAnsi="HG丸ｺﾞｼｯｸM-PRO" w:cs="Times New Roman"/>
                          <w:b/>
                          <w:strike/>
                          <w:color w:val="FF0000"/>
                          <w:sz w:val="24"/>
                          <w:szCs w:val="24"/>
                        </w:rPr>
                      </w:pPr>
                      <w:r w:rsidRPr="00471EFC">
                        <w:rPr>
                          <w:rFonts w:ascii="HG丸ｺﾞｼｯｸM-PRO" w:eastAsia="HG丸ｺﾞｼｯｸM-PRO" w:hAnsi="HG丸ｺﾞｼｯｸM-PRO" w:cs="Times New Roman" w:hint="eastAsia"/>
                          <w:b/>
                          <w:sz w:val="24"/>
                          <w:szCs w:val="24"/>
                        </w:rPr>
                        <w:t>8．</w:t>
                      </w:r>
                      <w:r>
                        <w:rPr>
                          <w:rFonts w:ascii="HG丸ｺﾞｼｯｸM-PRO" w:eastAsia="HG丸ｺﾞｼｯｸM-PRO" w:hAnsi="HG丸ｺﾞｼｯｸM-PRO" w:cs="Times New Roman" w:hint="eastAsia"/>
                          <w:b/>
                          <w:sz w:val="24"/>
                          <w:szCs w:val="24"/>
                        </w:rPr>
                        <w:t>書類が書けない</w:t>
                      </w:r>
                    </w:p>
                    <w:p w:rsidR="00757DA9" w:rsidRPr="000B455A" w:rsidRDefault="00757DA9" w:rsidP="000B455A">
                      <w:pPr>
                        <w:jc w:val="left"/>
                        <w:rPr>
                          <w:rFonts w:ascii="HG丸ｺﾞｼｯｸM-PRO" w:eastAsia="HG丸ｺﾞｼｯｸM-PRO" w:hAnsi="HG丸ｺﾞｼｯｸM-PRO" w:cs="Times New Roman"/>
                          <w:b/>
                          <w:sz w:val="24"/>
                          <w:szCs w:val="24"/>
                        </w:rPr>
                      </w:pP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v:textbox>
                <w10:wrap anchorx="margin"/>
              </v:roundrect>
            </w:pict>
          </mc:Fallback>
        </mc:AlternateContent>
      </w:r>
    </w:p>
    <w:p w:rsidR="000B455A" w:rsidRDefault="000B455A" w:rsidP="008906B1">
      <w:pPr>
        <w:rPr>
          <w:rFonts w:ascii="Century" w:eastAsia="ＭＳ 明朝" w:hAnsi="Century" w:cs="Times New Roman"/>
          <w:b/>
          <w:sz w:val="36"/>
        </w:rPr>
      </w:pPr>
    </w:p>
    <w:p w:rsidR="009F663B" w:rsidRDefault="009F663B" w:rsidP="008906B1">
      <w:pPr>
        <w:rPr>
          <w:rFonts w:ascii="Century" w:eastAsia="ＭＳ 明朝" w:hAnsi="Century" w:cs="Times New Roman"/>
          <w:b/>
          <w:sz w:val="36"/>
        </w:rPr>
      </w:pPr>
      <w:r w:rsidRPr="009F663B">
        <w:rPr>
          <w:rFonts w:ascii="Century" w:eastAsia="ＭＳ 明朝" w:hAnsi="Century" w:cs="Times New Roman"/>
          <w:b/>
          <w:noProof/>
          <w:sz w:val="36"/>
        </w:rPr>
        <mc:AlternateContent>
          <mc:Choice Requires="wps">
            <w:drawing>
              <wp:anchor distT="0" distB="0" distL="114300" distR="114300" simplePos="0" relativeHeight="251812864" behindDoc="0" locked="0" layoutInCell="1" allowOverlap="1" wp14:anchorId="1C08FC14" wp14:editId="1FBB39A6">
                <wp:simplePos x="0" y="0"/>
                <wp:positionH relativeFrom="column">
                  <wp:posOffset>-3810</wp:posOffset>
                </wp:positionH>
                <wp:positionV relativeFrom="paragraph">
                  <wp:posOffset>74930</wp:posOffset>
                </wp:positionV>
                <wp:extent cx="942975" cy="400050"/>
                <wp:effectExtent l="19050" t="19050" r="47625" b="95250"/>
                <wp:wrapNone/>
                <wp:docPr id="62" name="円形吹き出し 62"/>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9F663B">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62" o:spid="_x0000_s1053" type="#_x0000_t63" style="position:absolute;left:0;text-align:left;margin-left:-.3pt;margin-top:5.9pt;width:74.25pt;height:31.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" adj="5489,24814" fillcolor="window" strokecolor="#7f7f7f" strokeweight="1pt">
                <v:textbox inset="1mm,0,1mm,0">
                  <w:txbxContent>
                    <w:p w:rsidR="00757DA9" w:rsidRPr="00260D6B" w:rsidRDefault="00757DA9" w:rsidP="009F663B">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0B455A" w:rsidRDefault="000B455A" w:rsidP="008906B1">
      <w:pPr>
        <w:rPr>
          <w:rFonts w:ascii="Century" w:eastAsia="ＭＳ 明朝" w:hAnsi="Century" w:cs="Times New Roman"/>
          <w:b/>
          <w:sz w:val="36"/>
        </w:rPr>
      </w:pPr>
    </w:p>
    <w:p w:rsidR="008906B1" w:rsidRPr="0082385A" w:rsidRDefault="00093228" w:rsidP="008906B1">
      <w:pPr>
        <w:rPr>
          <w:rFonts w:ascii="Century" w:eastAsia="ＭＳ 明朝" w:hAnsi="Century" w:cs="Times New Roman"/>
          <w:b/>
          <w:color w:val="000000" w:themeColor="text1"/>
          <w:sz w:val="24"/>
          <w:szCs w:val="24"/>
        </w:rPr>
      </w:pPr>
      <w:r w:rsidRPr="0082385A">
        <w:rPr>
          <w:rFonts w:ascii="Century" w:eastAsia="ＭＳ 明朝" w:hAnsi="Century" w:cs="Times New Roman" w:hint="eastAsia"/>
          <w:b/>
          <w:color w:val="000000" w:themeColor="text1"/>
          <w:sz w:val="24"/>
          <w:szCs w:val="24"/>
        </w:rPr>
        <w:t>相談</w:t>
      </w:r>
      <w:r w:rsidR="00B37B91" w:rsidRPr="0082385A">
        <w:rPr>
          <w:rFonts w:ascii="Century" w:eastAsia="ＭＳ 明朝" w:hAnsi="Century" w:cs="Times New Roman" w:hint="eastAsia"/>
          <w:b/>
          <w:color w:val="000000" w:themeColor="text1"/>
          <w:sz w:val="24"/>
          <w:szCs w:val="24"/>
        </w:rPr>
        <w:t>受付票などの書類の記入が難しい</w:t>
      </w:r>
      <w:r w:rsidR="00C3408E" w:rsidRPr="0082385A">
        <w:rPr>
          <w:rFonts w:ascii="Century" w:eastAsia="ＭＳ 明朝" w:hAnsi="Century" w:cs="Times New Roman" w:hint="eastAsia"/>
          <w:b/>
          <w:color w:val="000000" w:themeColor="text1"/>
          <w:sz w:val="24"/>
          <w:szCs w:val="24"/>
        </w:rPr>
        <w:t>ことがあります。</w:t>
      </w:r>
    </w:p>
    <w:p w:rsidR="008906B1" w:rsidRPr="0082385A" w:rsidRDefault="00C3408E" w:rsidP="00C3408E">
      <w:pPr>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rPr>
        <w:t xml:space="preserve">　</w:t>
      </w:r>
      <w:r w:rsidR="00093228" w:rsidRPr="0082385A">
        <w:rPr>
          <w:rFonts w:ascii="Century" w:eastAsia="ＭＳ 明朝" w:hAnsi="Century" w:cs="Times New Roman" w:hint="eastAsia"/>
          <w:color w:val="000000" w:themeColor="text1"/>
        </w:rPr>
        <w:t>相談</w:t>
      </w:r>
      <w:r w:rsidR="00B37B91" w:rsidRPr="0082385A">
        <w:rPr>
          <w:rFonts w:ascii="Century" w:eastAsia="ＭＳ 明朝" w:hAnsi="Century" w:cs="Times New Roman" w:hint="eastAsia"/>
          <w:color w:val="000000" w:themeColor="text1"/>
          <w:sz w:val="22"/>
        </w:rPr>
        <w:t>受付票、</w:t>
      </w:r>
      <w:r w:rsidR="00093228" w:rsidRPr="0082385A">
        <w:rPr>
          <w:rFonts w:ascii="Century" w:eastAsia="ＭＳ 明朝" w:hAnsi="Century" w:cs="Times New Roman" w:hint="eastAsia"/>
          <w:color w:val="000000" w:themeColor="text1"/>
          <w:sz w:val="22"/>
        </w:rPr>
        <w:t>履歴書など、支援の中で何らかの書類を書いてもらうことがありますが、こういった書類の記入が難しく、非常に時間がかかったり、誤字・脱字などの間違いが多かったりする場合があります。</w:t>
      </w:r>
    </w:p>
    <w:p w:rsidR="001059B0" w:rsidRPr="0082385A" w:rsidRDefault="001059B0" w:rsidP="008906B1">
      <w:pPr>
        <w:rPr>
          <w:rFonts w:ascii="Century" w:eastAsia="ＭＳ 明朝" w:hAnsi="Century" w:cs="Times New Roman"/>
          <w:color w:val="000000" w:themeColor="text1"/>
        </w:rPr>
      </w:pPr>
      <w:r w:rsidRPr="0082385A">
        <w:rPr>
          <w:rFonts w:ascii="Century" w:eastAsia="ＭＳ 明朝" w:hAnsi="Century" w:cs="Times New Roman"/>
          <w:b/>
          <w:noProof/>
          <w:color w:val="000000" w:themeColor="text1"/>
          <w:sz w:val="36"/>
        </w:rPr>
        <mc:AlternateContent>
          <mc:Choice Requires="wps">
            <w:drawing>
              <wp:anchor distT="0" distB="0" distL="114300" distR="114300" simplePos="0" relativeHeight="251813888" behindDoc="0" locked="0" layoutInCell="1" allowOverlap="1" wp14:anchorId="6C9F597D" wp14:editId="3838F57D">
                <wp:simplePos x="0" y="0"/>
                <wp:positionH relativeFrom="margin">
                  <wp:align>center</wp:align>
                </wp:positionH>
                <wp:positionV relativeFrom="paragraph">
                  <wp:posOffset>95885</wp:posOffset>
                </wp:positionV>
                <wp:extent cx="857250" cy="371475"/>
                <wp:effectExtent l="38100" t="0" r="0" b="47625"/>
                <wp:wrapNone/>
                <wp:docPr id="63" name="下矢印 63"/>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63" o:spid="_x0000_s1026" type="#_x0000_t67" style="position:absolute;left:0;text-align:left;margin-left:0;margin-top:7.55pt;width:67.5pt;height:29.25pt;z-index:2518138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" adj="10800" fillcolor="window" strokecolor="#7f7f7f" strokeweight="1pt">
                <w10:wrap anchorx="margin"/>
              </v:shape>
            </w:pict>
          </mc:Fallback>
        </mc:AlternateContent>
      </w:r>
    </w:p>
    <w:p w:rsidR="008906B1" w:rsidRPr="0082385A" w:rsidRDefault="008906B1" w:rsidP="00EC1B8C">
      <w:pPr>
        <w:rPr>
          <w:rFonts w:ascii="Century" w:eastAsia="ＭＳ 明朝" w:hAnsi="Century" w:cs="Times New Roman"/>
          <w:color w:val="000000" w:themeColor="text1"/>
          <w:sz w:val="24"/>
        </w:rPr>
      </w:pPr>
    </w:p>
    <w:p w:rsidR="007B43B3" w:rsidRPr="0082385A" w:rsidRDefault="00093228" w:rsidP="00EC1B8C">
      <w:pPr>
        <w:rPr>
          <w:rFonts w:ascii="Calibri" w:eastAsia="ＭＳ Ｐゴシック" w:hAnsi="Calibri" w:cs="ＭＳ Ｐゴシック"/>
          <w:b/>
          <w:color w:val="000000" w:themeColor="text1"/>
          <w:kern w:val="0"/>
          <w:sz w:val="22"/>
          <w:szCs w:val="24"/>
        </w:rPr>
      </w:pPr>
      <w:r w:rsidRPr="0082385A">
        <w:rPr>
          <w:rFonts w:ascii="Century" w:eastAsia="ＭＳ 明朝" w:hAnsi="Century" w:cs="Times New Roman" w:hint="eastAsia"/>
          <w:b/>
          <w:color w:val="000000" w:themeColor="text1"/>
          <w:sz w:val="24"/>
        </w:rPr>
        <w:t>支援者がサポートしたり、代替ツールを使ったりして負担を減らします。</w:t>
      </w:r>
    </w:p>
    <w:p w:rsidR="00836015" w:rsidRPr="0082385A" w:rsidRDefault="00836015" w:rsidP="00836015">
      <w:pPr>
        <w:widowControl/>
        <w:shd w:val="clear" w:color="auto" w:fill="FFFFFF"/>
        <w:ind w:firstLineChars="100" w:firstLine="220"/>
        <w:jc w:val="left"/>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緊張などによって書けないのではなく、書字そのものに困難を抱えている人の場合には、できるだけ負担を減らすように配慮します。</w:t>
      </w:r>
    </w:p>
    <w:p w:rsidR="00471EFC" w:rsidRPr="0082385A" w:rsidRDefault="00471EFC" w:rsidP="00471EFC">
      <w:pPr>
        <w:widowControl/>
        <w:shd w:val="clear" w:color="auto" w:fill="FFFFFF"/>
        <w:ind w:firstLineChars="100" w:firstLine="221"/>
        <w:jc w:val="left"/>
        <w:rPr>
          <w:rFonts w:asciiTheme="minorEastAsia" w:hAnsiTheme="minorEastAsia" w:cs="ＭＳ Ｐゴシック"/>
          <w:b/>
          <w:color w:val="000000" w:themeColor="text1"/>
          <w:kern w:val="0"/>
          <w:sz w:val="22"/>
        </w:rPr>
      </w:pPr>
    </w:p>
    <w:p w:rsidR="00093228" w:rsidRPr="00471EFC" w:rsidRDefault="00093228" w:rsidP="00093228">
      <w:pPr>
        <w:widowControl/>
        <w:shd w:val="clear" w:color="auto" w:fill="FFFFFF"/>
        <w:jc w:val="left"/>
        <w:rPr>
          <w:rFonts w:asciiTheme="minorEastAsia" w:hAnsiTheme="minorEastAsia" w:cs="ＭＳ Ｐゴシック"/>
          <w:b/>
          <w:kern w:val="0"/>
          <w:sz w:val="22"/>
        </w:rPr>
      </w:pPr>
      <w:r w:rsidRPr="00471EFC">
        <w:rPr>
          <w:rFonts w:asciiTheme="minorEastAsia" w:hAnsiTheme="minorEastAsia" w:cs="ＭＳ Ｐゴシック" w:hint="eastAsia"/>
          <w:b/>
          <w:kern w:val="0"/>
          <w:sz w:val="22"/>
        </w:rPr>
        <w:t>①支援者が代わりに記入したり、見本を見ながら書いてもらう。</w:t>
      </w:r>
    </w:p>
    <w:p w:rsidR="00093228" w:rsidRPr="00471EFC" w:rsidRDefault="00093228" w:rsidP="00093228">
      <w:pPr>
        <w:widowControl/>
        <w:shd w:val="clear" w:color="auto" w:fill="FFFFFF"/>
        <w:jc w:val="left"/>
        <w:rPr>
          <w:rFonts w:asciiTheme="minorEastAsia" w:hAnsiTheme="minorEastAsia" w:cs="ＭＳ Ｐゴシック"/>
          <w:kern w:val="0"/>
          <w:sz w:val="22"/>
        </w:rPr>
      </w:pPr>
      <w:r w:rsidRPr="00471EFC">
        <w:rPr>
          <w:rFonts w:asciiTheme="minorEastAsia" w:hAnsiTheme="minorEastAsia" w:cs="ＭＳ Ｐゴシック" w:hint="eastAsia"/>
          <w:kern w:val="0"/>
          <w:sz w:val="22"/>
        </w:rPr>
        <w:t xml:space="preserve">　必ずしも本人が記入しなくてもよい書類の場合は、支援者が聞き取って代わりに記入します。本人が記入した方がよい場合には、支援者が見本を書いて</w:t>
      </w:r>
      <w:r w:rsidR="00836015" w:rsidRPr="00471EFC">
        <w:rPr>
          <w:rFonts w:asciiTheme="minorEastAsia" w:hAnsiTheme="minorEastAsia" w:cs="ＭＳ Ｐゴシック" w:hint="eastAsia"/>
          <w:kern w:val="0"/>
          <w:sz w:val="22"/>
        </w:rPr>
        <w:t>、それを見ながら書いてもらうという方法もあります。人によっては、見本を近くに置いたり</w:t>
      </w:r>
      <w:r w:rsidR="008D438B" w:rsidRPr="00471EFC">
        <w:rPr>
          <w:rFonts w:asciiTheme="minorEastAsia" w:hAnsiTheme="minorEastAsia" w:cs="ＭＳ Ｐゴシック" w:hint="eastAsia"/>
          <w:kern w:val="0"/>
          <w:sz w:val="22"/>
        </w:rPr>
        <w:t>見本を大きくした方が写しやすいことがあります。</w:t>
      </w:r>
    </w:p>
    <w:p w:rsidR="0091500C" w:rsidRPr="00471EFC" w:rsidRDefault="0091500C" w:rsidP="008906B1">
      <w:pPr>
        <w:widowControl/>
        <w:shd w:val="clear" w:color="auto" w:fill="FFFFFF"/>
        <w:jc w:val="left"/>
        <w:rPr>
          <w:rFonts w:asciiTheme="minorEastAsia" w:hAnsiTheme="minorEastAsia" w:cs="ＭＳ Ｐゴシック"/>
          <w:kern w:val="0"/>
          <w:sz w:val="22"/>
          <w:szCs w:val="24"/>
        </w:rPr>
      </w:pPr>
    </w:p>
    <w:p w:rsidR="008906B1" w:rsidRPr="00471EFC" w:rsidRDefault="00B37B91" w:rsidP="008906B1">
      <w:pPr>
        <w:rPr>
          <w:rFonts w:ascii="Century" w:eastAsia="ＭＳ 明朝" w:hAnsi="Century" w:cs="Times New Roman"/>
          <w:b/>
          <w:sz w:val="22"/>
        </w:rPr>
      </w:pPr>
      <w:r w:rsidRPr="00471EFC">
        <w:rPr>
          <w:rFonts w:ascii="Century" w:eastAsia="ＭＳ 明朝" w:hAnsi="Century" w:cs="Times New Roman" w:hint="eastAsia"/>
          <w:b/>
          <w:sz w:val="22"/>
        </w:rPr>
        <w:t>②代替ツールを</w:t>
      </w:r>
      <w:r w:rsidR="00EC1B8C" w:rsidRPr="00471EFC">
        <w:rPr>
          <w:rFonts w:ascii="Century" w:eastAsia="ＭＳ 明朝" w:hAnsi="Century" w:cs="Times New Roman" w:hint="eastAsia"/>
          <w:b/>
          <w:sz w:val="22"/>
        </w:rPr>
        <w:t>活用</w:t>
      </w:r>
      <w:r w:rsidRPr="00471EFC">
        <w:rPr>
          <w:rFonts w:ascii="Century" w:eastAsia="ＭＳ 明朝" w:hAnsi="Century" w:cs="Times New Roman" w:hint="eastAsia"/>
          <w:b/>
          <w:sz w:val="22"/>
        </w:rPr>
        <w:t>する</w:t>
      </w:r>
    </w:p>
    <w:p w:rsidR="006E137F" w:rsidRPr="00471EFC" w:rsidRDefault="006E137F" w:rsidP="008906B1">
      <w:pPr>
        <w:rPr>
          <w:rFonts w:ascii="Century" w:eastAsia="ＭＳ 明朝" w:hAnsi="Century" w:cs="Times New Roman"/>
          <w:sz w:val="22"/>
        </w:rPr>
      </w:pPr>
      <w:r w:rsidRPr="00471EFC">
        <w:rPr>
          <w:rFonts w:ascii="Century" w:eastAsia="ＭＳ 明朝" w:hAnsi="Century" w:cs="Times New Roman" w:hint="eastAsia"/>
          <w:b/>
          <w:sz w:val="22"/>
        </w:rPr>
        <w:t xml:space="preserve">　</w:t>
      </w:r>
      <w:r w:rsidRPr="00471EFC">
        <w:rPr>
          <w:rFonts w:ascii="Century" w:eastAsia="ＭＳ 明朝" w:hAnsi="Century" w:cs="Times New Roman" w:hint="eastAsia"/>
          <w:sz w:val="22"/>
        </w:rPr>
        <w:t>文字を書くことを苦手とする相談者の場合、</w:t>
      </w:r>
      <w:r w:rsidR="00534BA4" w:rsidRPr="00471EFC">
        <w:rPr>
          <w:rFonts w:ascii="Century" w:eastAsia="ＭＳ 明朝" w:hAnsi="Century" w:cs="Times New Roman" w:hint="eastAsia"/>
          <w:sz w:val="22"/>
        </w:rPr>
        <w:t>パソコン</w:t>
      </w:r>
      <w:r w:rsidR="00B37B91" w:rsidRPr="00471EFC">
        <w:rPr>
          <w:rFonts w:ascii="Century" w:eastAsia="ＭＳ 明朝" w:hAnsi="Century" w:cs="Times New Roman" w:hint="eastAsia"/>
          <w:sz w:val="22"/>
        </w:rPr>
        <w:t>などの代替ツール</w:t>
      </w:r>
      <w:r w:rsidR="00534BA4" w:rsidRPr="00471EFC">
        <w:rPr>
          <w:rFonts w:ascii="Century" w:eastAsia="ＭＳ 明朝" w:hAnsi="Century" w:cs="Times New Roman" w:hint="eastAsia"/>
          <w:sz w:val="22"/>
        </w:rPr>
        <w:t>を利用するのも一つ</w:t>
      </w:r>
      <w:r w:rsidR="0069156B" w:rsidRPr="00471EFC">
        <w:rPr>
          <w:rFonts w:ascii="Century" w:eastAsia="ＭＳ 明朝" w:hAnsi="Century" w:cs="Times New Roman" w:hint="eastAsia"/>
          <w:sz w:val="22"/>
        </w:rPr>
        <w:t>の方法</w:t>
      </w:r>
      <w:r w:rsidR="00534BA4" w:rsidRPr="00471EFC">
        <w:rPr>
          <w:rFonts w:ascii="Century" w:eastAsia="ＭＳ 明朝" w:hAnsi="Century" w:cs="Times New Roman" w:hint="eastAsia"/>
          <w:sz w:val="22"/>
        </w:rPr>
        <w:t>です。履歴書など</w:t>
      </w:r>
      <w:r w:rsidR="0069156B" w:rsidRPr="00471EFC">
        <w:rPr>
          <w:rFonts w:ascii="Century" w:eastAsia="ＭＳ 明朝" w:hAnsi="Century" w:cs="Times New Roman" w:hint="eastAsia"/>
          <w:sz w:val="22"/>
        </w:rPr>
        <w:t>よく使う書類は、</w:t>
      </w:r>
      <w:r w:rsidR="00534BA4" w:rsidRPr="00471EFC">
        <w:rPr>
          <w:rFonts w:ascii="Century" w:eastAsia="ＭＳ 明朝" w:hAnsi="Century" w:cs="Times New Roman" w:hint="eastAsia"/>
          <w:sz w:val="22"/>
        </w:rPr>
        <w:t>フォーマットを用意してお</w:t>
      </w:r>
      <w:r w:rsidR="0069156B" w:rsidRPr="00471EFC">
        <w:rPr>
          <w:rFonts w:ascii="Century" w:eastAsia="ＭＳ 明朝" w:hAnsi="Century" w:cs="Times New Roman" w:hint="eastAsia"/>
          <w:sz w:val="22"/>
        </w:rPr>
        <w:t>くとよいでしょう。</w:t>
      </w:r>
      <w:r w:rsidR="001D4AA2" w:rsidRPr="00471EFC">
        <w:rPr>
          <w:rFonts w:ascii="Century" w:eastAsia="ＭＳ 明朝" w:hAnsi="Century" w:cs="Times New Roman" w:hint="eastAsia"/>
          <w:sz w:val="22"/>
        </w:rPr>
        <w:t>「できないことをできるように支援する」ことだけにこだわらず、相談者や周囲の負担を軽減するための代替方法を考えることも必要です。</w:t>
      </w:r>
    </w:p>
    <w:p w:rsidR="0069156B" w:rsidRPr="00471EFC" w:rsidRDefault="0069156B" w:rsidP="008906B1">
      <w:pPr>
        <w:rPr>
          <w:rFonts w:ascii="Century" w:eastAsia="ＭＳ 明朝" w:hAnsi="Century" w:cs="Times New Roman"/>
          <w:sz w:val="22"/>
        </w:rPr>
      </w:pPr>
    </w:p>
    <w:p w:rsidR="0069156B" w:rsidRPr="00471EFC" w:rsidRDefault="0069156B" w:rsidP="008906B1">
      <w:pPr>
        <w:rPr>
          <w:rFonts w:ascii="Century" w:eastAsia="ＭＳ 明朝" w:hAnsi="Century" w:cs="Times New Roman"/>
          <w:b/>
          <w:sz w:val="22"/>
        </w:rPr>
      </w:pPr>
      <w:r w:rsidRPr="00471EFC">
        <w:rPr>
          <w:rFonts w:ascii="Century" w:eastAsia="ＭＳ 明朝" w:hAnsi="Century" w:cs="Times New Roman" w:hint="eastAsia"/>
          <w:b/>
          <w:sz w:val="22"/>
        </w:rPr>
        <w:t>③文章をまとめる作業をサポートする</w:t>
      </w:r>
    </w:p>
    <w:p w:rsidR="00534BA4" w:rsidRPr="00471EFC" w:rsidRDefault="00EC1B8C" w:rsidP="008906B1">
      <w:pPr>
        <w:rPr>
          <w:rFonts w:ascii="Century" w:eastAsia="ＭＳ 明朝" w:hAnsi="Century" w:cs="Times New Roman"/>
          <w:sz w:val="22"/>
        </w:rPr>
      </w:pPr>
      <w:r w:rsidRPr="00471EFC">
        <w:rPr>
          <w:rFonts w:ascii="Century" w:eastAsia="ＭＳ 明朝" w:hAnsi="Century" w:cs="Times New Roman" w:hint="eastAsia"/>
          <w:sz w:val="22"/>
        </w:rPr>
        <w:t xml:space="preserve">　</w:t>
      </w:r>
      <w:r w:rsidR="00093228" w:rsidRPr="00471EFC">
        <w:rPr>
          <w:rFonts w:ascii="Century" w:eastAsia="ＭＳ 明朝" w:hAnsi="Century" w:cs="Times New Roman" w:hint="eastAsia"/>
          <w:sz w:val="22"/>
        </w:rPr>
        <w:t>「</w:t>
      </w:r>
      <w:r w:rsidR="0069156B" w:rsidRPr="00471EFC">
        <w:rPr>
          <w:rFonts w:ascii="Century" w:eastAsia="ＭＳ 明朝" w:hAnsi="Century" w:cs="Times New Roman" w:hint="eastAsia"/>
          <w:sz w:val="22"/>
        </w:rPr>
        <w:t>書類</w:t>
      </w:r>
      <w:r w:rsidR="00093228" w:rsidRPr="00471EFC">
        <w:rPr>
          <w:rFonts w:ascii="Century" w:eastAsia="ＭＳ 明朝" w:hAnsi="Century" w:cs="Times New Roman" w:hint="eastAsia"/>
          <w:sz w:val="22"/>
        </w:rPr>
        <w:t>を書く」ことが難しい人の</w:t>
      </w:r>
      <w:r w:rsidR="0069156B" w:rsidRPr="00471EFC">
        <w:rPr>
          <w:rFonts w:ascii="Century" w:eastAsia="ＭＳ 明朝" w:hAnsi="Century" w:cs="Times New Roman" w:hint="eastAsia"/>
          <w:sz w:val="22"/>
        </w:rPr>
        <w:t>中には、</w:t>
      </w:r>
      <w:r w:rsidRPr="00471EFC">
        <w:rPr>
          <w:rFonts w:ascii="Century" w:eastAsia="ＭＳ 明朝" w:hAnsi="Century" w:cs="Times New Roman" w:hint="eastAsia"/>
          <w:sz w:val="22"/>
        </w:rPr>
        <w:t>書字が苦手な人だけではなく、</w:t>
      </w:r>
      <w:r w:rsidR="0069156B" w:rsidRPr="00471EFC">
        <w:rPr>
          <w:rFonts w:ascii="Century" w:eastAsia="ＭＳ 明朝" w:hAnsi="Century" w:cs="Times New Roman" w:hint="eastAsia"/>
          <w:sz w:val="22"/>
        </w:rPr>
        <w:t>自分が考えていることを言葉にしたり文章にまとめたりすることが難しいという人もいます。その場合には、先に書く内容を相談して項目ごとに書く内容を考え</w:t>
      </w:r>
      <w:r w:rsidR="00BB4BD4" w:rsidRPr="00471EFC">
        <w:rPr>
          <w:rFonts w:ascii="Century" w:eastAsia="ＭＳ 明朝" w:hAnsi="Century" w:cs="Times New Roman" w:hint="eastAsia"/>
          <w:sz w:val="22"/>
        </w:rPr>
        <w:t>て</w:t>
      </w:r>
      <w:r w:rsidR="0069156B" w:rsidRPr="00471EFC">
        <w:rPr>
          <w:rFonts w:ascii="Century" w:eastAsia="ＭＳ 明朝" w:hAnsi="Century" w:cs="Times New Roman" w:hint="eastAsia"/>
          <w:sz w:val="22"/>
        </w:rPr>
        <w:t>、相談者が話すことを</w:t>
      </w:r>
      <w:r w:rsidR="0069156B" w:rsidRPr="00471EFC">
        <w:rPr>
          <w:rFonts w:ascii="Century" w:eastAsia="ＭＳ 明朝" w:hAnsi="Century" w:cs="Times New Roman" w:hint="eastAsia"/>
          <w:sz w:val="22"/>
        </w:rPr>
        <w:lastRenderedPageBreak/>
        <w:t>支援者が書き取った後に文章を修正して整理するといった支援を行うこともあります。</w:t>
      </w:r>
      <w:r w:rsidR="007B43B3" w:rsidRPr="00471EFC">
        <w:rPr>
          <w:rFonts w:ascii="Century" w:eastAsia="ＭＳ 明朝" w:hAnsi="Century" w:cs="Times New Roman" w:hint="eastAsia"/>
          <w:sz w:val="22"/>
        </w:rPr>
        <w:t>相談者がどの部分を苦手としているのかを把握したうえで、それにあった支援</w:t>
      </w:r>
      <w:r w:rsidR="0069156B" w:rsidRPr="00471EFC">
        <w:rPr>
          <w:rFonts w:ascii="Century" w:eastAsia="ＭＳ 明朝" w:hAnsi="Century" w:cs="Times New Roman" w:hint="eastAsia"/>
          <w:sz w:val="22"/>
        </w:rPr>
        <w:t>を行うこと</w:t>
      </w:r>
      <w:r w:rsidR="007B43B3" w:rsidRPr="00471EFC">
        <w:rPr>
          <w:rFonts w:ascii="Century" w:eastAsia="ＭＳ 明朝" w:hAnsi="Century" w:cs="Times New Roman" w:hint="eastAsia"/>
          <w:sz w:val="22"/>
        </w:rPr>
        <w:t>も必要になってきます。</w:t>
      </w:r>
    </w:p>
    <w:p w:rsidR="008906B1" w:rsidRPr="00471EFC" w:rsidRDefault="008906B1" w:rsidP="008906B1">
      <w:pPr>
        <w:rPr>
          <w:rFonts w:ascii="Century" w:eastAsia="ＭＳ 明朝" w:hAnsi="Century" w:cs="Times New Roman"/>
          <w:b/>
          <w:sz w:val="22"/>
        </w:rPr>
      </w:pPr>
    </w:p>
    <w:p w:rsidR="008906B1" w:rsidRPr="00365D97" w:rsidRDefault="008906B1" w:rsidP="008906B1">
      <w:pPr>
        <w:rPr>
          <w:rFonts w:ascii="Century" w:eastAsia="ＭＳ 明朝" w:hAnsi="Century" w:cs="Times New Roman"/>
          <w:b/>
          <w:sz w:val="22"/>
        </w:rPr>
      </w:pPr>
    </w:p>
    <w:p w:rsidR="0069156B" w:rsidRDefault="0069156B">
      <w:pPr>
        <w:widowControl/>
        <w:jc w:val="left"/>
        <w:rPr>
          <w:rFonts w:ascii="Century" w:eastAsia="ＭＳ 明朝" w:hAnsi="Century" w:cs="Times New Roman"/>
          <w:b/>
          <w:sz w:val="22"/>
        </w:rPr>
      </w:pPr>
      <w:r>
        <w:rPr>
          <w:rFonts w:ascii="Century" w:eastAsia="ＭＳ 明朝" w:hAnsi="Century" w:cs="Times New Roman"/>
          <w:b/>
          <w:sz w:val="22"/>
        </w:rPr>
        <w:br w:type="page"/>
      </w:r>
    </w:p>
    <w:p w:rsidR="008906B1" w:rsidRPr="008906B1" w:rsidRDefault="000B455A" w:rsidP="008906B1">
      <w:pPr>
        <w:rPr>
          <w:rFonts w:ascii="Century" w:eastAsia="ＭＳ 明朝" w:hAnsi="Century" w:cs="Times New Roman"/>
          <w:b/>
          <w:sz w:val="36"/>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82144" behindDoc="0" locked="0" layoutInCell="1" allowOverlap="1" wp14:anchorId="7C2E9798" wp14:editId="227AA499">
                <wp:simplePos x="0" y="0"/>
                <wp:positionH relativeFrom="margin">
                  <wp:align>center</wp:align>
                </wp:positionH>
                <wp:positionV relativeFrom="paragraph">
                  <wp:posOffset>13970</wp:posOffset>
                </wp:positionV>
                <wp:extent cx="5391150" cy="400050"/>
                <wp:effectExtent l="0" t="0" r="19050" b="19050"/>
                <wp:wrapNone/>
                <wp:docPr id="45" name="角丸四角形 45"/>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25400" cap="flat" cmpd="sng" algn="ctr">
                          <a:solidFill>
                            <a:srgbClr val="FF7C80"/>
                          </a:solidFill>
                          <a:prstDash val="solid"/>
                          <a:miter lim="800000"/>
                        </a:ln>
                        <a:effectLst/>
                      </wps:spPr>
                      <wps:txbx>
                        <w:txbxContent>
                          <w:p w:rsidR="00757DA9" w:rsidRPr="00471EFC" w:rsidRDefault="00757DA9" w:rsidP="000B455A">
                            <w:pPr>
                              <w:jc w:val="left"/>
                              <w:rPr>
                                <w:rFonts w:ascii="HG丸ｺﾞｼｯｸM-PRO" w:eastAsia="HG丸ｺﾞｼｯｸM-PRO" w:hAnsi="HG丸ｺﾞｼｯｸM-PRO" w:cs="Times New Roman"/>
                                <w:b/>
                                <w:strike/>
                                <w:sz w:val="24"/>
                                <w:szCs w:val="24"/>
                              </w:rPr>
                            </w:pPr>
                            <w:r w:rsidRPr="00471EFC">
                              <w:rPr>
                                <w:rFonts w:ascii="HG丸ｺﾞｼｯｸM-PRO" w:eastAsia="HG丸ｺﾞｼｯｸM-PRO" w:hAnsi="HG丸ｺﾞｼｯｸM-PRO" w:cs="Times New Roman" w:hint="eastAsia"/>
                                <w:b/>
                                <w:sz w:val="24"/>
                                <w:szCs w:val="24"/>
                              </w:rPr>
                              <w:t>9．思い付きで行動してしまう</w:t>
                            </w: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5" o:spid="_x0000_s1054" style="position:absolute;left:0;text-align:left;margin-left:0;margin-top:1.1pt;width:424.5pt;height:31.5pt;z-index:251782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" fillcolor="window" strokecolor="#ff7c80" strokeweight="2pt">
                <v:stroke joinstyle="miter"/>
                <v:textbox>
                  <w:txbxContent>
                    <w:p w:rsidR="00757DA9" w:rsidRPr="00471EFC" w:rsidRDefault="00757DA9" w:rsidP="000B455A">
                      <w:pPr>
                        <w:jc w:val="left"/>
                        <w:rPr>
                          <w:rFonts w:ascii="HG丸ｺﾞｼｯｸM-PRO" w:eastAsia="HG丸ｺﾞｼｯｸM-PRO" w:hAnsi="HG丸ｺﾞｼｯｸM-PRO" w:cs="Times New Roman"/>
                          <w:b/>
                          <w:strike/>
                          <w:sz w:val="24"/>
                          <w:szCs w:val="24"/>
                        </w:rPr>
                      </w:pPr>
                      <w:r w:rsidRPr="00471EFC">
                        <w:rPr>
                          <w:rFonts w:ascii="HG丸ｺﾞｼｯｸM-PRO" w:eastAsia="HG丸ｺﾞｼｯｸM-PRO" w:hAnsi="HG丸ｺﾞｼｯｸM-PRO" w:cs="Times New Roman" w:hint="eastAsia"/>
                          <w:b/>
                          <w:sz w:val="24"/>
                          <w:szCs w:val="24"/>
                        </w:rPr>
                        <w:t>9．思い付きで行動してしまう</w:t>
                      </w:r>
                    </w:p>
                    <w:p w:rsidR="00757DA9" w:rsidRPr="000B455A" w:rsidRDefault="00757DA9" w:rsidP="000B455A">
                      <w:pPr>
                        <w:jc w:val="left"/>
                        <w:rPr>
                          <w:rFonts w:ascii="HG丸ｺﾞｼｯｸM-PRO" w:eastAsia="HG丸ｺﾞｼｯｸM-PRO" w:hAnsi="HG丸ｺﾞｼｯｸM-PRO"/>
                          <w:b/>
                          <w:color w:val="FFFFFF" w:themeColor="background1"/>
                          <w:sz w:val="24"/>
                          <w:szCs w:val="24"/>
                        </w:rPr>
                      </w:pPr>
                    </w:p>
                  </w:txbxContent>
                </v:textbox>
                <w10:wrap anchorx="margin"/>
              </v:roundrect>
            </w:pict>
          </mc:Fallback>
        </mc:AlternateContent>
      </w:r>
    </w:p>
    <w:p w:rsidR="008906B1" w:rsidRPr="008906B1" w:rsidRDefault="008906B1" w:rsidP="008906B1">
      <w:pPr>
        <w:rPr>
          <w:rFonts w:ascii="Century" w:eastAsia="ＭＳ 明朝" w:hAnsi="Century" w:cs="Times New Roman"/>
          <w:b/>
          <w:sz w:val="36"/>
        </w:rPr>
      </w:pPr>
    </w:p>
    <w:p w:rsidR="009F663B" w:rsidRDefault="009F663B" w:rsidP="000B455A">
      <w:pPr>
        <w:jc w:val="left"/>
        <w:rPr>
          <w:rFonts w:ascii="Century" w:eastAsia="ＭＳ 明朝" w:hAnsi="Century" w:cs="Times New Roman"/>
        </w:rPr>
      </w:pPr>
      <w:r w:rsidRPr="009F663B">
        <w:rPr>
          <w:rFonts w:ascii="Century" w:eastAsia="ＭＳ 明朝" w:hAnsi="Century" w:cs="Times New Roman"/>
          <w:noProof/>
        </w:rPr>
        <mc:AlternateContent>
          <mc:Choice Requires="wps">
            <w:drawing>
              <wp:anchor distT="0" distB="0" distL="114300" distR="114300" simplePos="0" relativeHeight="251815936" behindDoc="0" locked="0" layoutInCell="1" allowOverlap="1" wp14:anchorId="56093728" wp14:editId="3A95CE80">
                <wp:simplePos x="0" y="0"/>
                <wp:positionH relativeFrom="column">
                  <wp:posOffset>-3810</wp:posOffset>
                </wp:positionH>
                <wp:positionV relativeFrom="paragraph">
                  <wp:posOffset>86360</wp:posOffset>
                </wp:positionV>
                <wp:extent cx="942975" cy="400050"/>
                <wp:effectExtent l="19050" t="19050" r="47625" b="95250"/>
                <wp:wrapNone/>
                <wp:docPr id="64" name="円形吹き出し 64"/>
                <wp:cNvGraphicFramePr/>
                <a:graphic xmlns:a="http://schemas.openxmlformats.org/drawingml/2006/main">
                  <a:graphicData uri="http://schemas.microsoft.com/office/word/2010/wordprocessingShape">
                    <wps:wsp>
                      <wps:cNvSpPr/>
                      <wps:spPr>
                        <a:xfrm>
                          <a:off x="0" y="0"/>
                          <a:ext cx="942975" cy="400050"/>
                        </a:xfrm>
                        <a:prstGeom prst="wedgeEllipseCallout">
                          <a:avLst>
                            <a:gd name="adj1" fmla="val -24590"/>
                            <a:gd name="adj2" fmla="val 64881"/>
                          </a:avLst>
                        </a:prstGeom>
                        <a:solidFill>
                          <a:sysClr val="window" lastClr="FFFFFF"/>
                        </a:solidFill>
                        <a:ln w="12700" cap="flat" cmpd="sng" algn="ctr">
                          <a:solidFill>
                            <a:sysClr val="window" lastClr="FFFFFF">
                              <a:lumMod val="50000"/>
                            </a:sysClr>
                          </a:solidFill>
                          <a:prstDash val="solid"/>
                          <a:miter lim="800000"/>
                        </a:ln>
                        <a:effectLst/>
                      </wps:spPr>
                      <wps:txbx>
                        <w:txbxContent>
                          <w:p w:rsidR="00757DA9" w:rsidRPr="00260D6B" w:rsidRDefault="00757DA9" w:rsidP="009F663B">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円形吹き出し 64" o:spid="_x0000_s1055" type="#_x0000_t63" style="position:absolute;margin-left:-.3pt;margin-top:6.8pt;width:74.25pt;height:31.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" adj="5489,24814" fillcolor="window" strokecolor="#7f7f7f" strokeweight="1pt">
                <v:textbox inset="1mm,0,1mm,0">
                  <w:txbxContent>
                    <w:p w:rsidR="00757DA9" w:rsidRPr="00260D6B" w:rsidRDefault="00757DA9" w:rsidP="009F663B">
                      <w:pPr>
                        <w:jc w:val="center"/>
                        <w:rPr>
                          <w:rFonts w:ascii="HG丸ｺﾞｼｯｸM-PRO" w:eastAsia="HG丸ｺﾞｼｯｸM-PRO" w:hAnsi="HG丸ｺﾞｼｯｸM-PRO"/>
                          <w:color w:val="000000" w:themeColor="text1"/>
                        </w:rPr>
                      </w:pPr>
                      <w:r w:rsidRPr="00260D6B">
                        <w:rPr>
                          <w:rFonts w:ascii="HG丸ｺﾞｼｯｸM-PRO" w:eastAsia="HG丸ｺﾞｼｯｸM-PRO" w:hAnsi="HG丸ｺﾞｼｯｸM-PRO" w:hint="eastAsia"/>
                          <w:color w:val="000000" w:themeColor="text1"/>
                        </w:rPr>
                        <w:t>例えば</w:t>
                      </w:r>
                      <w:r>
                        <w:rPr>
                          <w:rFonts w:ascii="HG丸ｺﾞｼｯｸM-PRO" w:eastAsia="HG丸ｺﾞｼｯｸM-PRO" w:hAnsi="HG丸ｺﾞｼｯｸM-PRO" w:hint="eastAsia"/>
                          <w:color w:val="000000" w:themeColor="text1"/>
                        </w:rPr>
                        <w:t>…</w:t>
                      </w:r>
                    </w:p>
                  </w:txbxContent>
                </v:textbox>
              </v:shape>
            </w:pict>
          </mc:Fallback>
        </mc:AlternateContent>
      </w:r>
    </w:p>
    <w:p w:rsidR="008906B1" w:rsidRPr="008906B1" w:rsidRDefault="008906B1" w:rsidP="000B455A">
      <w:pPr>
        <w:jc w:val="left"/>
        <w:rPr>
          <w:rFonts w:ascii="Century" w:eastAsia="ＭＳ 明朝" w:hAnsi="Century" w:cs="Times New Roman"/>
        </w:rPr>
      </w:pPr>
    </w:p>
    <w:p w:rsidR="008906B1" w:rsidRPr="0082385A" w:rsidRDefault="009F663B" w:rsidP="006D420A">
      <w:pPr>
        <w:rPr>
          <w:rFonts w:ascii="Century" w:eastAsia="ＭＳ 明朝" w:hAnsi="Century" w:cs="Times New Roman"/>
          <w:b/>
          <w:color w:val="000000" w:themeColor="text1"/>
          <w:sz w:val="24"/>
        </w:rPr>
      </w:pPr>
      <w:r w:rsidRPr="0082385A">
        <w:rPr>
          <w:rFonts w:ascii="Century" w:eastAsia="ＭＳ 明朝" w:hAnsi="Century" w:cs="Times New Roman" w:hint="eastAsia"/>
          <w:b/>
          <w:color w:val="000000" w:themeColor="text1"/>
          <w:sz w:val="24"/>
        </w:rPr>
        <w:t>今後の</w:t>
      </w:r>
      <w:r w:rsidR="008906B1" w:rsidRPr="0082385A">
        <w:rPr>
          <w:rFonts w:ascii="Century" w:eastAsia="ＭＳ 明朝" w:hAnsi="Century" w:cs="Times New Roman" w:hint="eastAsia"/>
          <w:b/>
          <w:color w:val="000000" w:themeColor="text1"/>
          <w:sz w:val="24"/>
        </w:rPr>
        <w:t>方向性を</w:t>
      </w:r>
      <w:r w:rsidRPr="0082385A">
        <w:rPr>
          <w:rFonts w:ascii="Century" w:eastAsia="ＭＳ 明朝" w:hAnsi="Century" w:cs="Times New Roman" w:hint="eastAsia"/>
          <w:b/>
          <w:color w:val="000000" w:themeColor="text1"/>
          <w:sz w:val="24"/>
        </w:rPr>
        <w:t>話し合って</w:t>
      </w:r>
      <w:r w:rsidR="008906B1" w:rsidRPr="0082385A">
        <w:rPr>
          <w:rFonts w:ascii="Century" w:eastAsia="ＭＳ 明朝" w:hAnsi="Century" w:cs="Times New Roman" w:hint="eastAsia"/>
          <w:b/>
          <w:color w:val="000000" w:themeColor="text1"/>
          <w:sz w:val="24"/>
        </w:rPr>
        <w:t>、「これで行きましょう」と決めたのにも関わらず、相談者が</w:t>
      </w:r>
      <w:r w:rsidRPr="0082385A">
        <w:rPr>
          <w:rFonts w:ascii="Century" w:eastAsia="ＭＳ 明朝" w:hAnsi="Century" w:cs="Times New Roman" w:hint="eastAsia"/>
          <w:b/>
          <w:color w:val="000000" w:themeColor="text1"/>
          <w:sz w:val="24"/>
        </w:rPr>
        <w:t>一人で</w:t>
      </w:r>
      <w:r w:rsidR="008906B1" w:rsidRPr="0082385A">
        <w:rPr>
          <w:rFonts w:ascii="Century" w:eastAsia="ＭＳ 明朝" w:hAnsi="Century" w:cs="Times New Roman" w:hint="eastAsia"/>
          <w:b/>
          <w:color w:val="000000" w:themeColor="text1"/>
          <w:sz w:val="24"/>
        </w:rPr>
        <w:t>いろいろと動いて</w:t>
      </w:r>
      <w:r w:rsidRPr="0082385A">
        <w:rPr>
          <w:rFonts w:ascii="Century" w:eastAsia="ＭＳ 明朝" w:hAnsi="Century" w:cs="Times New Roman" w:hint="eastAsia"/>
          <w:b/>
          <w:color w:val="000000" w:themeColor="text1"/>
          <w:sz w:val="24"/>
        </w:rPr>
        <w:t>しまう</w:t>
      </w:r>
      <w:r w:rsidR="0069156B" w:rsidRPr="0082385A">
        <w:rPr>
          <w:rFonts w:ascii="Century" w:eastAsia="ＭＳ 明朝" w:hAnsi="Century" w:cs="Times New Roman" w:hint="eastAsia"/>
          <w:b/>
          <w:color w:val="000000" w:themeColor="text1"/>
          <w:sz w:val="24"/>
        </w:rPr>
        <w:t>という</w:t>
      </w:r>
      <w:r w:rsidR="008906B1" w:rsidRPr="0082385A">
        <w:rPr>
          <w:rFonts w:ascii="Century" w:eastAsia="ＭＳ 明朝" w:hAnsi="Century" w:cs="Times New Roman" w:hint="eastAsia"/>
          <w:b/>
          <w:color w:val="000000" w:themeColor="text1"/>
          <w:sz w:val="24"/>
        </w:rPr>
        <w:t>ことがあります。</w:t>
      </w:r>
    </w:p>
    <w:p w:rsidR="008906B1" w:rsidRPr="0082385A" w:rsidRDefault="008906B1" w:rsidP="008906B1">
      <w:pPr>
        <w:rPr>
          <w:rFonts w:ascii="Century" w:eastAsia="ＭＳ 明朝" w:hAnsi="Century" w:cs="Times New Roman"/>
          <w:color w:val="000000" w:themeColor="text1"/>
          <w:sz w:val="22"/>
        </w:rPr>
      </w:pPr>
      <w:r w:rsidRPr="0082385A">
        <w:rPr>
          <w:rFonts w:ascii="Century" w:eastAsia="ＭＳ 明朝" w:hAnsi="Century" w:cs="Times New Roman" w:hint="eastAsia"/>
          <w:b/>
          <w:color w:val="000000" w:themeColor="text1"/>
          <w:sz w:val="22"/>
        </w:rPr>
        <w:t xml:space="preserve">　</w:t>
      </w:r>
      <w:r w:rsidRPr="0082385A">
        <w:rPr>
          <w:rFonts w:ascii="Century" w:eastAsia="ＭＳ 明朝" w:hAnsi="Century" w:cs="Times New Roman" w:hint="eastAsia"/>
          <w:color w:val="000000" w:themeColor="text1"/>
          <w:sz w:val="22"/>
        </w:rPr>
        <w:t>例えば</w:t>
      </w:r>
      <w:r w:rsidR="0069156B" w:rsidRPr="0082385A">
        <w:rPr>
          <w:rFonts w:ascii="Century" w:eastAsia="ＭＳ 明朝" w:hAnsi="Century" w:cs="Times New Roman" w:hint="eastAsia"/>
          <w:color w:val="000000" w:themeColor="text1"/>
          <w:sz w:val="22"/>
        </w:rPr>
        <w:t>、就労移行支援事業所を利用する</w:t>
      </w:r>
      <w:r w:rsidRPr="0082385A">
        <w:rPr>
          <w:rFonts w:ascii="Century" w:eastAsia="ＭＳ 明朝" w:hAnsi="Century" w:cs="Times New Roman" w:hint="eastAsia"/>
          <w:color w:val="000000" w:themeColor="text1"/>
          <w:sz w:val="22"/>
        </w:rPr>
        <w:t>ことを決めて、見学の予定まで入れたのにもかかわらず、自分で</w:t>
      </w:r>
      <w:r w:rsidR="00EC0BBF" w:rsidRPr="0082385A">
        <w:rPr>
          <w:rFonts w:ascii="Century" w:eastAsia="ＭＳ 明朝" w:hAnsi="Century" w:cs="Times New Roman" w:hint="eastAsia"/>
          <w:color w:val="000000" w:themeColor="text1"/>
          <w:sz w:val="22"/>
        </w:rPr>
        <w:t>求人を探して</w:t>
      </w:r>
      <w:r w:rsidRPr="0082385A">
        <w:rPr>
          <w:rFonts w:ascii="Century" w:eastAsia="ＭＳ 明朝" w:hAnsi="Century" w:cs="Times New Roman" w:hint="eastAsia"/>
          <w:color w:val="000000" w:themeColor="text1"/>
          <w:sz w:val="22"/>
        </w:rPr>
        <w:t>勝手に履歴書を送ってしまっているというようなこともあります。</w:t>
      </w:r>
      <w:r w:rsidR="009F663B" w:rsidRPr="0082385A">
        <w:rPr>
          <w:rFonts w:ascii="Century" w:eastAsia="ＭＳ 明朝" w:hAnsi="Century" w:cs="Times New Roman" w:hint="eastAsia"/>
          <w:color w:val="000000" w:themeColor="text1"/>
          <w:sz w:val="22"/>
        </w:rPr>
        <w:t>こういった場合、支援者側は目標に向けたステップを理解しているものの、それが本人ときちんと共有されていなかったり、目標の意味をき</w:t>
      </w:r>
      <w:r w:rsidR="00711355" w:rsidRPr="0082385A">
        <w:rPr>
          <w:rFonts w:ascii="Century" w:eastAsia="ＭＳ 明朝" w:hAnsi="Century" w:cs="Times New Roman" w:hint="eastAsia"/>
          <w:color w:val="000000" w:themeColor="text1"/>
          <w:sz w:val="22"/>
        </w:rPr>
        <w:t>ちんと伝えられていなかったり</w:t>
      </w:r>
      <w:r w:rsidR="009F663B" w:rsidRPr="0082385A">
        <w:rPr>
          <w:rFonts w:ascii="Century" w:eastAsia="ＭＳ 明朝" w:hAnsi="Century" w:cs="Times New Roman" w:hint="eastAsia"/>
          <w:color w:val="000000" w:themeColor="text1"/>
          <w:sz w:val="22"/>
        </w:rPr>
        <w:t>することがあります。</w:t>
      </w:r>
    </w:p>
    <w:p w:rsidR="008906B1" w:rsidRDefault="009F663B" w:rsidP="008906B1">
      <w:pPr>
        <w:rPr>
          <w:rFonts w:ascii="Century" w:eastAsia="ＭＳ 明朝" w:hAnsi="Century" w:cs="Times New Roman"/>
        </w:rPr>
      </w:pPr>
      <w:r w:rsidRPr="009F663B">
        <w:rPr>
          <w:rFonts w:ascii="Century" w:eastAsia="ＭＳ 明朝" w:hAnsi="Century" w:cs="Times New Roman"/>
          <w:noProof/>
        </w:rPr>
        <mc:AlternateContent>
          <mc:Choice Requires="wps">
            <w:drawing>
              <wp:anchor distT="0" distB="0" distL="114300" distR="114300" simplePos="0" relativeHeight="251816960" behindDoc="0" locked="0" layoutInCell="1" allowOverlap="1" wp14:anchorId="201FDD98" wp14:editId="0184C293">
                <wp:simplePos x="0" y="0"/>
                <wp:positionH relativeFrom="margin">
                  <wp:align>center</wp:align>
                </wp:positionH>
                <wp:positionV relativeFrom="paragraph">
                  <wp:posOffset>73025</wp:posOffset>
                </wp:positionV>
                <wp:extent cx="857250" cy="371475"/>
                <wp:effectExtent l="38100" t="0" r="0" b="47625"/>
                <wp:wrapNone/>
                <wp:docPr id="65" name="下矢印 65"/>
                <wp:cNvGraphicFramePr/>
                <a:graphic xmlns:a="http://schemas.openxmlformats.org/drawingml/2006/main">
                  <a:graphicData uri="http://schemas.microsoft.com/office/word/2010/wordprocessingShape">
                    <wps:wsp>
                      <wps:cNvSpPr/>
                      <wps:spPr>
                        <a:xfrm>
                          <a:off x="0" y="0"/>
                          <a:ext cx="857250" cy="371475"/>
                        </a:xfrm>
                        <a:prstGeom prst="downArrow">
                          <a:avLst/>
                        </a:prstGeom>
                        <a:solidFill>
                          <a:sysClr val="window" lastClr="FFFFFF"/>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65" o:spid="_x0000_s1026" type="#_x0000_t67" style="position:absolute;left:0;text-align:left;margin-left:0;margin-top:5.75pt;width:67.5pt;height:29.25pt;z-index:251816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" adj="10800" fillcolor="window" strokecolor="#7f7f7f" strokeweight="1pt">
                <w10:wrap anchorx="margin"/>
              </v:shape>
            </w:pict>
          </mc:Fallback>
        </mc:AlternateContent>
      </w:r>
    </w:p>
    <w:p w:rsidR="009F663B" w:rsidRPr="008906B1" w:rsidRDefault="009F663B" w:rsidP="008906B1">
      <w:pPr>
        <w:rPr>
          <w:rFonts w:ascii="Century" w:eastAsia="ＭＳ 明朝" w:hAnsi="Century" w:cs="Times New Roman"/>
        </w:rPr>
      </w:pPr>
    </w:p>
    <w:p w:rsidR="008906B1" w:rsidRPr="0082385A" w:rsidRDefault="008906B1" w:rsidP="008906B1">
      <w:pPr>
        <w:rPr>
          <w:rFonts w:ascii="Century" w:eastAsia="ＭＳ 明朝" w:hAnsi="Century" w:cs="Times New Roman"/>
          <w:b/>
          <w:color w:val="000000" w:themeColor="text1"/>
          <w:sz w:val="24"/>
        </w:rPr>
      </w:pPr>
      <w:r w:rsidRPr="0082385A">
        <w:rPr>
          <w:rFonts w:ascii="Century" w:eastAsia="ＭＳ 明朝" w:hAnsi="Century" w:cs="Times New Roman" w:hint="eastAsia"/>
          <w:b/>
          <w:color w:val="000000" w:themeColor="text1"/>
          <w:sz w:val="24"/>
        </w:rPr>
        <w:t>短期・長期に分けて支援計画を一緒に考えます。</w:t>
      </w:r>
    </w:p>
    <w:p w:rsidR="008906B1" w:rsidRPr="0082385A" w:rsidRDefault="00711355" w:rsidP="009F663B">
      <w:pPr>
        <w:ind w:firstLineChars="100" w:firstLine="220"/>
        <w:rPr>
          <w:rFonts w:ascii="Century" w:eastAsia="ＭＳ 明朝" w:hAnsi="Century" w:cs="Times New Roman"/>
          <w:color w:val="000000" w:themeColor="text1"/>
          <w:sz w:val="22"/>
        </w:rPr>
      </w:pPr>
      <w:r w:rsidRPr="0082385A">
        <w:rPr>
          <w:rFonts w:ascii="Century" w:eastAsia="ＭＳ 明朝" w:hAnsi="Century" w:cs="Times New Roman" w:hint="eastAsia"/>
          <w:color w:val="000000" w:themeColor="text1"/>
          <w:sz w:val="22"/>
        </w:rPr>
        <w:t>支援方針を決定するにあたっては、本人のニーズも踏まえて方向性を検討するだけではなく、大きな支援の方向性と短期的・長期的な目標を相談者自身にきちんと理解し納得してもらうことが必要です。</w:t>
      </w:r>
      <w:r w:rsidR="008906B1" w:rsidRPr="0082385A">
        <w:rPr>
          <w:rFonts w:ascii="Century" w:eastAsia="ＭＳ 明朝" w:hAnsi="Century" w:cs="Times New Roman" w:hint="eastAsia"/>
          <w:color w:val="000000" w:themeColor="text1"/>
          <w:sz w:val="22"/>
        </w:rPr>
        <w:t>支援計画を可視化して、何を現段階ではしているのか・次は何なのか、ということを一緒に</w:t>
      </w:r>
      <w:r w:rsidRPr="0082385A">
        <w:rPr>
          <w:rFonts w:ascii="Century" w:eastAsia="ＭＳ 明朝" w:hAnsi="Century" w:cs="Times New Roman" w:hint="eastAsia"/>
          <w:color w:val="000000" w:themeColor="text1"/>
          <w:sz w:val="22"/>
        </w:rPr>
        <w:t>段階的に考えていきます。最終的な目標も考えて、そこに向けて動い</w:t>
      </w:r>
      <w:r w:rsidR="008906B1" w:rsidRPr="0082385A">
        <w:rPr>
          <w:rFonts w:ascii="Century" w:eastAsia="ＭＳ 明朝" w:hAnsi="Century" w:cs="Times New Roman" w:hint="eastAsia"/>
          <w:color w:val="000000" w:themeColor="text1"/>
          <w:sz w:val="22"/>
        </w:rPr>
        <w:t>ていきます。また、支援計画は</w:t>
      </w:r>
      <w:r w:rsidRPr="0082385A">
        <w:rPr>
          <w:rFonts w:ascii="Century" w:eastAsia="ＭＳ 明朝" w:hAnsi="Century" w:cs="Times New Roman" w:hint="eastAsia"/>
          <w:color w:val="000000" w:themeColor="text1"/>
          <w:sz w:val="22"/>
        </w:rPr>
        <w:t>絶対的なものではなく</w:t>
      </w:r>
      <w:r w:rsidR="008906B1" w:rsidRPr="0082385A">
        <w:rPr>
          <w:rFonts w:ascii="Century" w:eastAsia="ＭＳ 明朝" w:hAnsi="Century" w:cs="Times New Roman" w:hint="eastAsia"/>
          <w:color w:val="000000" w:themeColor="text1"/>
          <w:sz w:val="22"/>
        </w:rPr>
        <w:t>、状況の変化に応じて作り</w:t>
      </w:r>
      <w:r w:rsidR="009F663B" w:rsidRPr="0082385A">
        <w:rPr>
          <w:rFonts w:ascii="Century" w:eastAsia="ＭＳ 明朝" w:hAnsi="Century" w:cs="Times New Roman" w:hint="eastAsia"/>
          <w:color w:val="000000" w:themeColor="text1"/>
          <w:sz w:val="22"/>
        </w:rPr>
        <w:t>直してい</w:t>
      </w:r>
      <w:r w:rsidRPr="0082385A">
        <w:rPr>
          <w:rFonts w:ascii="Century" w:eastAsia="ＭＳ 明朝" w:hAnsi="Century" w:cs="Times New Roman" w:hint="eastAsia"/>
          <w:color w:val="000000" w:themeColor="text1"/>
          <w:sz w:val="22"/>
        </w:rPr>
        <w:t>くということを、あらかじめ伝えておくことも重要です。</w:t>
      </w:r>
    </w:p>
    <w:p w:rsidR="008906B1" w:rsidRPr="0082385A" w:rsidRDefault="008906B1" w:rsidP="008906B1">
      <w:pPr>
        <w:rPr>
          <w:rFonts w:ascii="Century" w:eastAsia="ＭＳ 明朝" w:hAnsi="Century" w:cs="Times New Roman"/>
          <w:color w:val="000000" w:themeColor="text1"/>
          <w:sz w:val="22"/>
        </w:rPr>
      </w:pPr>
    </w:p>
    <w:p w:rsidR="008906B1" w:rsidRPr="0082385A" w:rsidRDefault="008906B1" w:rsidP="008906B1">
      <w:pPr>
        <w:rPr>
          <w:rFonts w:ascii="Century" w:eastAsia="ＭＳ 明朝" w:hAnsi="Century" w:cs="Times New Roman"/>
          <w:color w:val="000000" w:themeColor="text1"/>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8906B1">
      <w:pPr>
        <w:rPr>
          <w:rFonts w:ascii="Century" w:eastAsia="ＭＳ 明朝" w:hAnsi="Century" w:cs="Times New Roman"/>
        </w:rPr>
      </w:pPr>
    </w:p>
    <w:p w:rsidR="008906B1" w:rsidRPr="008906B1" w:rsidRDefault="008906B1" w:rsidP="00EC0BBF">
      <w:pPr>
        <w:rPr>
          <w:rFonts w:ascii="Century" w:eastAsia="ＭＳ 明朝" w:hAnsi="Century" w:cs="Times New Roman"/>
        </w:rPr>
      </w:pPr>
    </w:p>
    <w:p w:rsidR="008906B1" w:rsidRPr="008906B1" w:rsidRDefault="008906B1" w:rsidP="00EC0BBF">
      <w:pPr>
        <w:rPr>
          <w:rFonts w:ascii="Century" w:eastAsia="ＭＳ 明朝" w:hAnsi="Century" w:cs="Times New Roman"/>
        </w:rPr>
      </w:pPr>
    </w:p>
    <w:p w:rsidR="008906B1" w:rsidRDefault="008906B1" w:rsidP="008906B1">
      <w:pPr>
        <w:rPr>
          <w:rFonts w:ascii="Century" w:eastAsia="ＭＳ 明朝" w:hAnsi="Century" w:cs="Times New Roman"/>
        </w:rPr>
      </w:pPr>
    </w:p>
    <w:p w:rsidR="00F44AAD" w:rsidRPr="008906B1" w:rsidRDefault="00F44AAD" w:rsidP="008906B1">
      <w:pPr>
        <w:rPr>
          <w:rFonts w:ascii="Century" w:eastAsia="ＭＳ 明朝" w:hAnsi="Century" w:cs="Times New Roman"/>
        </w:rPr>
      </w:pPr>
    </w:p>
    <w:p w:rsidR="008906B1" w:rsidRPr="000E3A59" w:rsidRDefault="004A1408" w:rsidP="008906B1">
      <w:pPr>
        <w:jc w:val="center"/>
        <w:rPr>
          <w:rFonts w:ascii="HG創英角ｺﾞｼｯｸUB" w:eastAsia="HG創英角ｺﾞｼｯｸUB" w:hAnsi="HG創英角ｺﾞｼｯｸUB" w:cs="Times New Roman"/>
          <w:sz w:val="24"/>
          <w:szCs w:val="24"/>
        </w:rPr>
      </w:pPr>
      <w:r w:rsidRPr="000E3A59">
        <w:rPr>
          <w:rFonts w:ascii="HG創英角ｺﾞｼｯｸUB" w:eastAsia="HG創英角ｺﾞｼｯｸUB" w:hAnsi="HG創英角ｺﾞｼｯｸUB" w:cs="Times New Roman" w:hint="eastAsia"/>
          <w:sz w:val="24"/>
          <w:szCs w:val="24"/>
        </w:rPr>
        <w:lastRenderedPageBreak/>
        <w:t>○○さんと今後取り組んでいくこと</w:t>
      </w:r>
    </w:p>
    <w:tbl>
      <w:tblPr>
        <w:tblStyle w:val="a8"/>
        <w:tblW w:w="0" w:type="auto"/>
        <w:tblLook w:val="04A0" w:firstRow="1" w:lastRow="0" w:firstColumn="1" w:lastColumn="0" w:noHBand="0" w:noVBand="1"/>
      </w:tblPr>
      <w:tblGrid>
        <w:gridCol w:w="755"/>
        <w:gridCol w:w="2139"/>
        <w:gridCol w:w="706"/>
        <w:gridCol w:w="2191"/>
        <w:gridCol w:w="773"/>
        <w:gridCol w:w="2156"/>
      </w:tblGrid>
      <w:tr w:rsidR="008906B1" w:rsidRPr="008906B1" w:rsidTr="00837D45">
        <w:trPr>
          <w:trHeight w:val="762"/>
        </w:trPr>
        <w:tc>
          <w:tcPr>
            <w:tcW w:w="817" w:type="dxa"/>
            <w:vAlign w:val="center"/>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名前</w:t>
            </w:r>
          </w:p>
        </w:tc>
        <w:tc>
          <w:tcPr>
            <w:tcW w:w="2501" w:type="dxa"/>
            <w:vAlign w:val="center"/>
          </w:tcPr>
          <w:p w:rsidR="008906B1" w:rsidRPr="008906B1" w:rsidRDefault="008906B1" w:rsidP="008906B1">
            <w:pPr>
              <w:jc w:val="center"/>
              <w:rPr>
                <w:rFonts w:ascii="Century" w:eastAsia="ＭＳ 明朝" w:hAnsi="Century" w:cs="Times New Roman"/>
                <w:szCs w:val="21"/>
              </w:rPr>
            </w:pPr>
          </w:p>
        </w:tc>
        <w:tc>
          <w:tcPr>
            <w:tcW w:w="759" w:type="dxa"/>
            <w:vAlign w:val="center"/>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担当</w:t>
            </w:r>
          </w:p>
        </w:tc>
        <w:tc>
          <w:tcPr>
            <w:tcW w:w="2563" w:type="dxa"/>
            <w:vAlign w:val="center"/>
          </w:tcPr>
          <w:p w:rsidR="008906B1" w:rsidRPr="008906B1" w:rsidRDefault="008906B1" w:rsidP="008906B1">
            <w:pPr>
              <w:jc w:val="center"/>
              <w:rPr>
                <w:rFonts w:ascii="Century" w:eastAsia="ＭＳ 明朝" w:hAnsi="Century" w:cs="Times New Roman"/>
                <w:szCs w:val="21"/>
              </w:rPr>
            </w:pPr>
          </w:p>
        </w:tc>
        <w:tc>
          <w:tcPr>
            <w:tcW w:w="839" w:type="dxa"/>
            <w:vAlign w:val="center"/>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日付</w:t>
            </w:r>
          </w:p>
        </w:tc>
        <w:tc>
          <w:tcPr>
            <w:tcW w:w="2483" w:type="dxa"/>
            <w:vAlign w:val="center"/>
          </w:tcPr>
          <w:p w:rsidR="008906B1" w:rsidRPr="008906B1" w:rsidRDefault="008906B1" w:rsidP="008906B1">
            <w:pPr>
              <w:jc w:val="right"/>
              <w:rPr>
                <w:rFonts w:ascii="Century" w:eastAsia="ＭＳ 明朝" w:hAnsi="Century" w:cs="Times New Roman"/>
                <w:szCs w:val="21"/>
              </w:rPr>
            </w:pPr>
            <w:r w:rsidRPr="008906B1">
              <w:rPr>
                <w:rFonts w:ascii="Century" w:eastAsia="ＭＳ 明朝" w:hAnsi="Century" w:cs="Times New Roman" w:hint="eastAsia"/>
                <w:szCs w:val="21"/>
              </w:rPr>
              <w:t xml:space="preserve">　年　　月　　日</w:t>
            </w:r>
          </w:p>
        </w:tc>
      </w:tr>
    </w:tbl>
    <w:p w:rsidR="008906B1" w:rsidRPr="008906B1" w:rsidRDefault="008906B1" w:rsidP="00770A08">
      <w:pPr>
        <w:snapToGrid w:val="0"/>
        <w:spacing w:line="360" w:lineRule="auto"/>
        <w:rPr>
          <w:rFonts w:ascii="Century" w:eastAsia="ＭＳ 明朝" w:hAnsi="Century" w:cs="Times New Roman"/>
          <w:szCs w:val="21"/>
        </w:rPr>
      </w:pPr>
    </w:p>
    <w:p w:rsidR="008906B1" w:rsidRPr="008906B1" w:rsidRDefault="008906B1" w:rsidP="008906B1">
      <w:pPr>
        <w:snapToGrid w:val="0"/>
        <w:jc w:val="left"/>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短期目標</w:t>
      </w:r>
    </w:p>
    <w:tbl>
      <w:tblPr>
        <w:tblStyle w:val="a8"/>
        <w:tblW w:w="0" w:type="auto"/>
        <w:tblLook w:val="04A0" w:firstRow="1" w:lastRow="0" w:firstColumn="1" w:lastColumn="0" w:noHBand="0" w:noVBand="1"/>
      </w:tblPr>
      <w:tblGrid>
        <w:gridCol w:w="2222"/>
        <w:gridCol w:w="3249"/>
        <w:gridCol w:w="3249"/>
      </w:tblGrid>
      <w:tr w:rsidR="008906B1" w:rsidRPr="008906B1" w:rsidTr="00837D45">
        <w:tc>
          <w:tcPr>
            <w:tcW w:w="2518"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期間</w:t>
            </w:r>
          </w:p>
        </w:tc>
        <w:tc>
          <w:tcPr>
            <w:tcW w:w="3713"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目標</w:t>
            </w:r>
          </w:p>
        </w:tc>
        <w:tc>
          <w:tcPr>
            <w:tcW w:w="3713"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支援</w:t>
            </w:r>
          </w:p>
        </w:tc>
      </w:tr>
      <w:tr w:rsidR="008906B1" w:rsidRPr="008906B1" w:rsidTr="00837D45">
        <w:trPr>
          <w:trHeight w:val="958"/>
        </w:trPr>
        <w:tc>
          <w:tcPr>
            <w:tcW w:w="2518" w:type="dxa"/>
            <w:vAlign w:val="center"/>
          </w:tcPr>
          <w:p w:rsidR="008906B1" w:rsidRPr="008906B1" w:rsidRDefault="008906B1" w:rsidP="008906B1">
            <w:pPr>
              <w:jc w:val="center"/>
              <w:rPr>
                <w:rFonts w:ascii="Century" w:eastAsia="ＭＳ 明朝" w:hAnsi="Century" w:cs="Times New Roman"/>
                <w:szCs w:val="21"/>
              </w:rPr>
            </w:pPr>
            <w:r w:rsidRPr="008906B1">
              <w:rPr>
                <w:rFonts w:ascii="Century" w:eastAsia="ＭＳ 明朝" w:hAnsi="Century" w:cs="Times New Roman" w:hint="eastAsia"/>
                <w:szCs w:val="21"/>
              </w:rPr>
              <w:t>／　　～　　／</w:t>
            </w:r>
          </w:p>
        </w:tc>
        <w:tc>
          <w:tcPr>
            <w:tcW w:w="3713" w:type="dxa"/>
            <w:vAlign w:val="center"/>
          </w:tcPr>
          <w:p w:rsidR="008906B1" w:rsidRPr="008906B1" w:rsidRDefault="008906B1" w:rsidP="008906B1">
            <w:pPr>
              <w:rPr>
                <w:rFonts w:ascii="Century" w:eastAsia="ＭＳ 明朝" w:hAnsi="Century" w:cs="Times New Roman"/>
                <w:szCs w:val="21"/>
              </w:rPr>
            </w:pPr>
          </w:p>
        </w:tc>
        <w:tc>
          <w:tcPr>
            <w:tcW w:w="3713" w:type="dxa"/>
            <w:vAlign w:val="center"/>
          </w:tcPr>
          <w:p w:rsidR="008906B1" w:rsidRPr="008906B1" w:rsidRDefault="008906B1" w:rsidP="008906B1">
            <w:pPr>
              <w:rPr>
                <w:rFonts w:ascii="Century" w:eastAsia="ＭＳ 明朝" w:hAnsi="Century" w:cs="Times New Roman"/>
                <w:szCs w:val="21"/>
              </w:rPr>
            </w:pPr>
          </w:p>
        </w:tc>
      </w:tr>
      <w:tr w:rsidR="008906B1" w:rsidRPr="008906B1" w:rsidTr="00837D45">
        <w:trPr>
          <w:trHeight w:val="986"/>
        </w:trPr>
        <w:tc>
          <w:tcPr>
            <w:tcW w:w="2518" w:type="dxa"/>
            <w:vAlign w:val="center"/>
          </w:tcPr>
          <w:p w:rsidR="008906B1" w:rsidRPr="008906B1" w:rsidRDefault="008906B1" w:rsidP="008906B1">
            <w:pPr>
              <w:jc w:val="center"/>
              <w:rPr>
                <w:rFonts w:ascii="Century" w:eastAsia="ＭＳ 明朝" w:hAnsi="Century" w:cs="Times New Roman"/>
                <w:szCs w:val="21"/>
              </w:rPr>
            </w:pPr>
            <w:r w:rsidRPr="008906B1">
              <w:rPr>
                <w:rFonts w:ascii="Century" w:eastAsia="ＭＳ 明朝" w:hAnsi="Century" w:cs="Times New Roman" w:hint="eastAsia"/>
                <w:szCs w:val="21"/>
              </w:rPr>
              <w:t>／　　～　　／</w:t>
            </w:r>
          </w:p>
        </w:tc>
        <w:tc>
          <w:tcPr>
            <w:tcW w:w="3713" w:type="dxa"/>
            <w:vAlign w:val="center"/>
          </w:tcPr>
          <w:p w:rsidR="008906B1" w:rsidRPr="008906B1" w:rsidRDefault="008906B1" w:rsidP="008906B1">
            <w:pPr>
              <w:rPr>
                <w:rFonts w:ascii="Century" w:eastAsia="ＭＳ 明朝" w:hAnsi="Century" w:cs="Times New Roman"/>
                <w:szCs w:val="21"/>
              </w:rPr>
            </w:pPr>
          </w:p>
        </w:tc>
        <w:tc>
          <w:tcPr>
            <w:tcW w:w="3713" w:type="dxa"/>
            <w:vAlign w:val="center"/>
          </w:tcPr>
          <w:p w:rsidR="008906B1" w:rsidRPr="008906B1" w:rsidRDefault="008906B1" w:rsidP="008906B1">
            <w:pPr>
              <w:rPr>
                <w:rFonts w:ascii="Century" w:eastAsia="ＭＳ 明朝" w:hAnsi="Century" w:cs="Times New Roman"/>
                <w:szCs w:val="21"/>
              </w:rPr>
            </w:pPr>
          </w:p>
        </w:tc>
      </w:tr>
      <w:tr w:rsidR="008906B1" w:rsidRPr="008906B1" w:rsidTr="00837D45">
        <w:trPr>
          <w:trHeight w:val="986"/>
        </w:trPr>
        <w:tc>
          <w:tcPr>
            <w:tcW w:w="2518" w:type="dxa"/>
            <w:vAlign w:val="center"/>
          </w:tcPr>
          <w:p w:rsidR="008906B1" w:rsidRPr="008906B1" w:rsidRDefault="008906B1" w:rsidP="008906B1">
            <w:pPr>
              <w:jc w:val="center"/>
              <w:rPr>
                <w:rFonts w:ascii="Century" w:eastAsia="ＭＳ 明朝" w:hAnsi="Century" w:cs="Times New Roman"/>
                <w:szCs w:val="21"/>
              </w:rPr>
            </w:pPr>
            <w:r w:rsidRPr="008906B1">
              <w:rPr>
                <w:rFonts w:ascii="Century" w:eastAsia="ＭＳ 明朝" w:hAnsi="Century" w:cs="Times New Roman" w:hint="eastAsia"/>
                <w:szCs w:val="21"/>
              </w:rPr>
              <w:t>／　　～　　／</w:t>
            </w:r>
          </w:p>
        </w:tc>
        <w:tc>
          <w:tcPr>
            <w:tcW w:w="3713" w:type="dxa"/>
            <w:vAlign w:val="center"/>
          </w:tcPr>
          <w:p w:rsidR="008906B1" w:rsidRPr="008906B1" w:rsidRDefault="008906B1" w:rsidP="008906B1">
            <w:pPr>
              <w:rPr>
                <w:rFonts w:ascii="Century" w:eastAsia="ＭＳ 明朝" w:hAnsi="Century" w:cs="Times New Roman"/>
                <w:szCs w:val="21"/>
              </w:rPr>
            </w:pPr>
          </w:p>
        </w:tc>
        <w:tc>
          <w:tcPr>
            <w:tcW w:w="3713" w:type="dxa"/>
            <w:vAlign w:val="center"/>
          </w:tcPr>
          <w:p w:rsidR="008906B1" w:rsidRPr="008906B1" w:rsidRDefault="008906B1" w:rsidP="008906B1">
            <w:pPr>
              <w:rPr>
                <w:rFonts w:ascii="Century" w:eastAsia="ＭＳ 明朝" w:hAnsi="Century" w:cs="Times New Roman"/>
                <w:szCs w:val="21"/>
              </w:rPr>
            </w:pPr>
          </w:p>
        </w:tc>
      </w:tr>
      <w:tr w:rsidR="008906B1" w:rsidRPr="008906B1" w:rsidTr="00837D45">
        <w:trPr>
          <w:trHeight w:val="986"/>
        </w:trPr>
        <w:tc>
          <w:tcPr>
            <w:tcW w:w="2518" w:type="dxa"/>
            <w:vAlign w:val="center"/>
          </w:tcPr>
          <w:p w:rsidR="008906B1" w:rsidRPr="008906B1" w:rsidRDefault="008906B1" w:rsidP="008906B1">
            <w:pPr>
              <w:jc w:val="center"/>
              <w:rPr>
                <w:rFonts w:ascii="Century" w:eastAsia="ＭＳ 明朝" w:hAnsi="Century" w:cs="Times New Roman"/>
                <w:szCs w:val="21"/>
              </w:rPr>
            </w:pPr>
            <w:r w:rsidRPr="008906B1">
              <w:rPr>
                <w:rFonts w:ascii="Century" w:eastAsia="ＭＳ 明朝" w:hAnsi="Century" w:cs="Times New Roman" w:hint="eastAsia"/>
                <w:szCs w:val="21"/>
              </w:rPr>
              <w:t>／　　～　　／</w:t>
            </w:r>
          </w:p>
        </w:tc>
        <w:tc>
          <w:tcPr>
            <w:tcW w:w="3713" w:type="dxa"/>
            <w:vAlign w:val="center"/>
          </w:tcPr>
          <w:p w:rsidR="008906B1" w:rsidRPr="008906B1" w:rsidRDefault="008906B1" w:rsidP="008906B1">
            <w:pPr>
              <w:rPr>
                <w:rFonts w:ascii="Century" w:eastAsia="ＭＳ 明朝" w:hAnsi="Century" w:cs="Times New Roman"/>
                <w:szCs w:val="21"/>
              </w:rPr>
            </w:pPr>
          </w:p>
        </w:tc>
        <w:tc>
          <w:tcPr>
            <w:tcW w:w="3713" w:type="dxa"/>
            <w:vAlign w:val="center"/>
          </w:tcPr>
          <w:p w:rsidR="008906B1" w:rsidRPr="008906B1" w:rsidRDefault="008906B1" w:rsidP="008906B1">
            <w:pPr>
              <w:rPr>
                <w:rFonts w:ascii="Century" w:eastAsia="ＭＳ 明朝" w:hAnsi="Century" w:cs="Times New Roman"/>
                <w:szCs w:val="21"/>
              </w:rPr>
            </w:pPr>
          </w:p>
        </w:tc>
      </w:tr>
    </w:tbl>
    <w:p w:rsidR="008906B1" w:rsidRPr="008906B1" w:rsidRDefault="008906B1" w:rsidP="00770A08">
      <w:pPr>
        <w:snapToGrid w:val="0"/>
        <w:spacing w:line="360" w:lineRule="auto"/>
        <w:jc w:val="left"/>
        <w:rPr>
          <w:rFonts w:ascii="HG創英角ｺﾞｼｯｸUB" w:eastAsia="HG創英角ｺﾞｼｯｸUB" w:hAnsi="HG創英角ｺﾞｼｯｸUB" w:cs="Times New Roman"/>
          <w:szCs w:val="21"/>
        </w:rPr>
      </w:pPr>
    </w:p>
    <w:p w:rsidR="008906B1" w:rsidRPr="008906B1" w:rsidRDefault="008906B1" w:rsidP="008906B1">
      <w:pPr>
        <w:snapToGrid w:val="0"/>
        <w:jc w:val="left"/>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長期目標</w:t>
      </w:r>
    </w:p>
    <w:tbl>
      <w:tblPr>
        <w:tblStyle w:val="a8"/>
        <w:tblW w:w="0" w:type="auto"/>
        <w:tblLook w:val="04A0" w:firstRow="1" w:lastRow="0" w:firstColumn="1" w:lastColumn="0" w:noHBand="0" w:noVBand="1"/>
      </w:tblPr>
      <w:tblGrid>
        <w:gridCol w:w="2222"/>
        <w:gridCol w:w="3249"/>
        <w:gridCol w:w="3249"/>
      </w:tblGrid>
      <w:tr w:rsidR="008906B1" w:rsidRPr="008906B1" w:rsidTr="00837D45">
        <w:tc>
          <w:tcPr>
            <w:tcW w:w="2518"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期間</w:t>
            </w:r>
          </w:p>
        </w:tc>
        <w:tc>
          <w:tcPr>
            <w:tcW w:w="3713"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目標</w:t>
            </w:r>
          </w:p>
        </w:tc>
        <w:tc>
          <w:tcPr>
            <w:tcW w:w="3713"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支援</w:t>
            </w:r>
          </w:p>
        </w:tc>
      </w:tr>
      <w:tr w:rsidR="008906B1" w:rsidRPr="008906B1" w:rsidTr="00837D45">
        <w:trPr>
          <w:trHeight w:val="1201"/>
        </w:trPr>
        <w:tc>
          <w:tcPr>
            <w:tcW w:w="2518" w:type="dxa"/>
            <w:vAlign w:val="center"/>
          </w:tcPr>
          <w:p w:rsidR="008906B1" w:rsidRPr="008906B1" w:rsidRDefault="008906B1" w:rsidP="008906B1">
            <w:pPr>
              <w:jc w:val="center"/>
              <w:rPr>
                <w:rFonts w:ascii="Century" w:eastAsia="ＭＳ 明朝" w:hAnsi="Century" w:cs="Times New Roman"/>
                <w:szCs w:val="21"/>
              </w:rPr>
            </w:pPr>
            <w:r w:rsidRPr="008906B1">
              <w:rPr>
                <w:rFonts w:ascii="Century" w:eastAsia="ＭＳ 明朝" w:hAnsi="Century" w:cs="Times New Roman" w:hint="eastAsia"/>
                <w:szCs w:val="21"/>
              </w:rPr>
              <w:t>／　　～　　／</w:t>
            </w:r>
          </w:p>
        </w:tc>
        <w:tc>
          <w:tcPr>
            <w:tcW w:w="3713" w:type="dxa"/>
            <w:vAlign w:val="center"/>
          </w:tcPr>
          <w:p w:rsidR="008906B1" w:rsidRPr="008906B1" w:rsidRDefault="008906B1" w:rsidP="008906B1">
            <w:pPr>
              <w:rPr>
                <w:rFonts w:ascii="Century" w:eastAsia="ＭＳ 明朝" w:hAnsi="Century" w:cs="Times New Roman"/>
                <w:szCs w:val="21"/>
              </w:rPr>
            </w:pPr>
          </w:p>
        </w:tc>
        <w:tc>
          <w:tcPr>
            <w:tcW w:w="3713" w:type="dxa"/>
            <w:vAlign w:val="center"/>
          </w:tcPr>
          <w:p w:rsidR="008906B1" w:rsidRPr="008906B1" w:rsidRDefault="008906B1" w:rsidP="008906B1">
            <w:pPr>
              <w:rPr>
                <w:rFonts w:ascii="Century" w:eastAsia="ＭＳ 明朝" w:hAnsi="Century" w:cs="Times New Roman"/>
                <w:szCs w:val="21"/>
              </w:rPr>
            </w:pPr>
          </w:p>
        </w:tc>
      </w:tr>
      <w:tr w:rsidR="008906B1" w:rsidRPr="008906B1" w:rsidTr="00837D45">
        <w:trPr>
          <w:trHeight w:val="1201"/>
        </w:trPr>
        <w:tc>
          <w:tcPr>
            <w:tcW w:w="2518" w:type="dxa"/>
            <w:vAlign w:val="center"/>
          </w:tcPr>
          <w:p w:rsidR="008906B1" w:rsidRPr="008906B1" w:rsidRDefault="008906B1" w:rsidP="008906B1">
            <w:pPr>
              <w:jc w:val="center"/>
              <w:rPr>
                <w:rFonts w:ascii="Century" w:eastAsia="ＭＳ 明朝" w:hAnsi="Century" w:cs="Times New Roman"/>
                <w:szCs w:val="21"/>
              </w:rPr>
            </w:pPr>
            <w:r w:rsidRPr="008906B1">
              <w:rPr>
                <w:rFonts w:ascii="Century" w:eastAsia="ＭＳ 明朝" w:hAnsi="Century" w:cs="Times New Roman" w:hint="eastAsia"/>
                <w:szCs w:val="21"/>
              </w:rPr>
              <w:t>／　　～　　／</w:t>
            </w:r>
          </w:p>
        </w:tc>
        <w:tc>
          <w:tcPr>
            <w:tcW w:w="3713" w:type="dxa"/>
            <w:vAlign w:val="center"/>
          </w:tcPr>
          <w:p w:rsidR="008906B1" w:rsidRPr="008906B1" w:rsidRDefault="008906B1" w:rsidP="008906B1">
            <w:pPr>
              <w:rPr>
                <w:rFonts w:ascii="Century" w:eastAsia="ＭＳ 明朝" w:hAnsi="Century" w:cs="Times New Roman"/>
                <w:szCs w:val="21"/>
              </w:rPr>
            </w:pPr>
          </w:p>
        </w:tc>
        <w:tc>
          <w:tcPr>
            <w:tcW w:w="3713" w:type="dxa"/>
            <w:vAlign w:val="center"/>
          </w:tcPr>
          <w:p w:rsidR="008906B1" w:rsidRPr="008906B1" w:rsidRDefault="008906B1" w:rsidP="008906B1">
            <w:pPr>
              <w:rPr>
                <w:rFonts w:ascii="Century" w:eastAsia="ＭＳ 明朝" w:hAnsi="Century" w:cs="Times New Roman"/>
                <w:szCs w:val="21"/>
              </w:rPr>
            </w:pPr>
          </w:p>
        </w:tc>
      </w:tr>
      <w:tr w:rsidR="008906B1" w:rsidRPr="008906B1" w:rsidTr="00837D45">
        <w:trPr>
          <w:trHeight w:val="1201"/>
        </w:trPr>
        <w:tc>
          <w:tcPr>
            <w:tcW w:w="2518" w:type="dxa"/>
            <w:vAlign w:val="center"/>
          </w:tcPr>
          <w:p w:rsidR="008906B1" w:rsidRPr="008906B1" w:rsidRDefault="008906B1" w:rsidP="008906B1">
            <w:pPr>
              <w:jc w:val="center"/>
              <w:rPr>
                <w:rFonts w:ascii="Century" w:eastAsia="ＭＳ 明朝" w:hAnsi="Century" w:cs="Times New Roman"/>
                <w:szCs w:val="21"/>
              </w:rPr>
            </w:pPr>
            <w:r w:rsidRPr="008906B1">
              <w:rPr>
                <w:rFonts w:ascii="Century" w:eastAsia="ＭＳ 明朝" w:hAnsi="Century" w:cs="Times New Roman" w:hint="eastAsia"/>
                <w:szCs w:val="21"/>
              </w:rPr>
              <w:t>／　　～　　／</w:t>
            </w:r>
          </w:p>
        </w:tc>
        <w:tc>
          <w:tcPr>
            <w:tcW w:w="3713" w:type="dxa"/>
            <w:vAlign w:val="center"/>
          </w:tcPr>
          <w:p w:rsidR="008906B1" w:rsidRPr="008906B1" w:rsidRDefault="008906B1" w:rsidP="008906B1">
            <w:pPr>
              <w:rPr>
                <w:rFonts w:ascii="Century" w:eastAsia="ＭＳ 明朝" w:hAnsi="Century" w:cs="Times New Roman"/>
                <w:szCs w:val="21"/>
              </w:rPr>
            </w:pPr>
          </w:p>
        </w:tc>
        <w:tc>
          <w:tcPr>
            <w:tcW w:w="3713" w:type="dxa"/>
            <w:vAlign w:val="center"/>
          </w:tcPr>
          <w:p w:rsidR="008906B1" w:rsidRPr="008906B1" w:rsidRDefault="008906B1" w:rsidP="008906B1">
            <w:pPr>
              <w:rPr>
                <w:rFonts w:ascii="Century" w:eastAsia="ＭＳ 明朝" w:hAnsi="Century" w:cs="Times New Roman"/>
                <w:szCs w:val="21"/>
              </w:rPr>
            </w:pPr>
          </w:p>
        </w:tc>
      </w:tr>
      <w:tr w:rsidR="008906B1" w:rsidRPr="008906B1" w:rsidTr="00837D45">
        <w:trPr>
          <w:trHeight w:val="1201"/>
        </w:trPr>
        <w:tc>
          <w:tcPr>
            <w:tcW w:w="2518" w:type="dxa"/>
            <w:vAlign w:val="center"/>
          </w:tcPr>
          <w:p w:rsidR="008906B1" w:rsidRPr="008906B1" w:rsidRDefault="008906B1" w:rsidP="008906B1">
            <w:pPr>
              <w:jc w:val="center"/>
              <w:rPr>
                <w:rFonts w:ascii="Century" w:eastAsia="ＭＳ 明朝" w:hAnsi="Century" w:cs="Times New Roman"/>
                <w:szCs w:val="21"/>
              </w:rPr>
            </w:pPr>
            <w:r w:rsidRPr="008906B1">
              <w:rPr>
                <w:rFonts w:ascii="Century" w:eastAsia="ＭＳ 明朝" w:hAnsi="Century" w:cs="Times New Roman" w:hint="eastAsia"/>
                <w:szCs w:val="21"/>
              </w:rPr>
              <w:t>／　　～　　／</w:t>
            </w:r>
          </w:p>
        </w:tc>
        <w:tc>
          <w:tcPr>
            <w:tcW w:w="3713" w:type="dxa"/>
            <w:vAlign w:val="center"/>
          </w:tcPr>
          <w:p w:rsidR="008906B1" w:rsidRPr="008906B1" w:rsidRDefault="008906B1" w:rsidP="008906B1">
            <w:pPr>
              <w:rPr>
                <w:rFonts w:ascii="Century" w:eastAsia="ＭＳ 明朝" w:hAnsi="Century" w:cs="Times New Roman"/>
                <w:szCs w:val="21"/>
              </w:rPr>
            </w:pPr>
          </w:p>
        </w:tc>
        <w:tc>
          <w:tcPr>
            <w:tcW w:w="3713" w:type="dxa"/>
            <w:vAlign w:val="center"/>
          </w:tcPr>
          <w:p w:rsidR="008906B1" w:rsidRPr="008906B1" w:rsidRDefault="008906B1" w:rsidP="008906B1">
            <w:pPr>
              <w:rPr>
                <w:rFonts w:ascii="Century" w:eastAsia="ＭＳ 明朝" w:hAnsi="Century" w:cs="Times New Roman"/>
                <w:szCs w:val="21"/>
              </w:rPr>
            </w:pPr>
          </w:p>
        </w:tc>
      </w:tr>
    </w:tbl>
    <w:p w:rsidR="008906B1" w:rsidRDefault="00770A08" w:rsidP="008906B1">
      <w:pPr>
        <w:rPr>
          <w:rFonts w:ascii="Century" w:eastAsia="ＭＳ 明朝" w:hAnsi="Century" w:cs="Times New Roman"/>
          <w:b/>
          <w:szCs w:val="21"/>
        </w:rPr>
      </w:pPr>
      <w:r w:rsidRPr="00770A08">
        <w:rPr>
          <w:rFonts w:ascii="Century" w:eastAsia="ＭＳ 明朝" w:hAnsi="Century" w:cs="Times New Roman" w:hint="eastAsia"/>
          <w:b/>
          <w:szCs w:val="21"/>
        </w:rPr>
        <w:t>支援計画シートの例</w:t>
      </w:r>
      <w:r>
        <w:rPr>
          <w:rFonts w:ascii="Century" w:eastAsia="ＭＳ 明朝" w:hAnsi="Century" w:cs="Times New Roman" w:hint="eastAsia"/>
          <w:b/>
          <w:szCs w:val="21"/>
        </w:rPr>
        <w:t>①</w:t>
      </w:r>
    </w:p>
    <w:p w:rsidR="008A6FA4" w:rsidRPr="00770A08" w:rsidRDefault="008A6FA4" w:rsidP="008906B1">
      <w:pPr>
        <w:rPr>
          <w:rFonts w:ascii="Century" w:eastAsia="ＭＳ 明朝" w:hAnsi="Century" w:cs="Times New Roman"/>
          <w:b/>
          <w:szCs w:val="21"/>
        </w:rPr>
      </w:pPr>
    </w:p>
    <w:p w:rsidR="008906B1" w:rsidRPr="008906B1" w:rsidRDefault="008906B1" w:rsidP="008906B1">
      <w:pPr>
        <w:snapToGrid w:val="0"/>
        <w:jc w:val="left"/>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lastRenderedPageBreak/>
        <w:t>関係機関</w:t>
      </w:r>
    </w:p>
    <w:tbl>
      <w:tblPr>
        <w:tblStyle w:val="a8"/>
        <w:tblW w:w="0" w:type="auto"/>
        <w:tblLook w:val="04A0" w:firstRow="1" w:lastRow="0" w:firstColumn="1" w:lastColumn="0" w:noHBand="0" w:noVBand="1"/>
      </w:tblPr>
      <w:tblGrid>
        <w:gridCol w:w="2906"/>
        <w:gridCol w:w="3881"/>
        <w:gridCol w:w="1933"/>
      </w:tblGrid>
      <w:tr w:rsidR="008906B1" w:rsidRPr="008906B1" w:rsidTr="00837D45">
        <w:tc>
          <w:tcPr>
            <w:tcW w:w="3314"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機関名</w:t>
            </w:r>
          </w:p>
        </w:tc>
        <w:tc>
          <w:tcPr>
            <w:tcW w:w="4449"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内容</w:t>
            </w:r>
          </w:p>
        </w:tc>
        <w:tc>
          <w:tcPr>
            <w:tcW w:w="2181" w:type="dxa"/>
          </w:tcPr>
          <w:p w:rsidR="008906B1" w:rsidRPr="008906B1" w:rsidRDefault="008906B1" w:rsidP="008906B1">
            <w:pPr>
              <w:jc w:val="center"/>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担当者</w:t>
            </w:r>
          </w:p>
        </w:tc>
      </w:tr>
      <w:tr w:rsidR="008906B1" w:rsidRPr="008906B1" w:rsidTr="00837D45">
        <w:trPr>
          <w:trHeight w:val="1201"/>
        </w:trPr>
        <w:tc>
          <w:tcPr>
            <w:tcW w:w="3314" w:type="dxa"/>
            <w:vAlign w:val="center"/>
          </w:tcPr>
          <w:p w:rsidR="008906B1" w:rsidRPr="008906B1" w:rsidRDefault="008906B1" w:rsidP="008906B1">
            <w:pPr>
              <w:jc w:val="center"/>
              <w:rPr>
                <w:rFonts w:ascii="Century" w:eastAsia="ＭＳ 明朝" w:hAnsi="Century" w:cs="Times New Roman"/>
                <w:szCs w:val="21"/>
              </w:rPr>
            </w:pPr>
          </w:p>
        </w:tc>
        <w:tc>
          <w:tcPr>
            <w:tcW w:w="4449" w:type="dxa"/>
            <w:vAlign w:val="center"/>
          </w:tcPr>
          <w:p w:rsidR="008906B1" w:rsidRPr="008906B1" w:rsidRDefault="008906B1" w:rsidP="008906B1">
            <w:pPr>
              <w:rPr>
                <w:rFonts w:ascii="Century" w:eastAsia="ＭＳ 明朝" w:hAnsi="Century" w:cs="Times New Roman"/>
                <w:szCs w:val="21"/>
              </w:rPr>
            </w:pPr>
          </w:p>
        </w:tc>
        <w:tc>
          <w:tcPr>
            <w:tcW w:w="2181" w:type="dxa"/>
            <w:vAlign w:val="center"/>
          </w:tcPr>
          <w:p w:rsidR="008906B1" w:rsidRPr="008906B1" w:rsidRDefault="008906B1" w:rsidP="008906B1">
            <w:pPr>
              <w:jc w:val="center"/>
              <w:rPr>
                <w:rFonts w:ascii="Century" w:eastAsia="ＭＳ 明朝" w:hAnsi="Century" w:cs="Times New Roman"/>
                <w:szCs w:val="21"/>
              </w:rPr>
            </w:pPr>
          </w:p>
        </w:tc>
      </w:tr>
      <w:tr w:rsidR="008906B1" w:rsidRPr="008906B1" w:rsidTr="00837D45">
        <w:trPr>
          <w:trHeight w:val="1201"/>
        </w:trPr>
        <w:tc>
          <w:tcPr>
            <w:tcW w:w="3314" w:type="dxa"/>
            <w:vAlign w:val="center"/>
          </w:tcPr>
          <w:p w:rsidR="008906B1" w:rsidRPr="008906B1" w:rsidRDefault="008906B1" w:rsidP="008906B1">
            <w:pPr>
              <w:jc w:val="center"/>
              <w:rPr>
                <w:rFonts w:ascii="Century" w:eastAsia="ＭＳ 明朝" w:hAnsi="Century" w:cs="Times New Roman"/>
                <w:szCs w:val="21"/>
              </w:rPr>
            </w:pPr>
          </w:p>
        </w:tc>
        <w:tc>
          <w:tcPr>
            <w:tcW w:w="4449" w:type="dxa"/>
            <w:vAlign w:val="center"/>
          </w:tcPr>
          <w:p w:rsidR="008906B1" w:rsidRPr="008906B1" w:rsidRDefault="008906B1" w:rsidP="008906B1">
            <w:pPr>
              <w:rPr>
                <w:rFonts w:ascii="Century" w:eastAsia="ＭＳ 明朝" w:hAnsi="Century" w:cs="Times New Roman"/>
                <w:szCs w:val="21"/>
              </w:rPr>
            </w:pPr>
          </w:p>
        </w:tc>
        <w:tc>
          <w:tcPr>
            <w:tcW w:w="2181" w:type="dxa"/>
            <w:vAlign w:val="center"/>
          </w:tcPr>
          <w:p w:rsidR="008906B1" w:rsidRPr="008906B1" w:rsidRDefault="008906B1" w:rsidP="008906B1">
            <w:pPr>
              <w:jc w:val="center"/>
              <w:rPr>
                <w:rFonts w:ascii="Century" w:eastAsia="ＭＳ 明朝" w:hAnsi="Century" w:cs="Times New Roman"/>
                <w:szCs w:val="21"/>
              </w:rPr>
            </w:pPr>
          </w:p>
        </w:tc>
      </w:tr>
      <w:tr w:rsidR="008906B1" w:rsidRPr="008906B1" w:rsidTr="00837D45">
        <w:trPr>
          <w:trHeight w:val="1201"/>
        </w:trPr>
        <w:tc>
          <w:tcPr>
            <w:tcW w:w="3314" w:type="dxa"/>
            <w:vAlign w:val="center"/>
          </w:tcPr>
          <w:p w:rsidR="008906B1" w:rsidRPr="008906B1" w:rsidRDefault="008906B1" w:rsidP="008906B1">
            <w:pPr>
              <w:jc w:val="center"/>
              <w:rPr>
                <w:rFonts w:ascii="Century" w:eastAsia="ＭＳ 明朝" w:hAnsi="Century" w:cs="Times New Roman"/>
                <w:szCs w:val="21"/>
              </w:rPr>
            </w:pPr>
          </w:p>
        </w:tc>
        <w:tc>
          <w:tcPr>
            <w:tcW w:w="4449" w:type="dxa"/>
            <w:vAlign w:val="center"/>
          </w:tcPr>
          <w:p w:rsidR="008906B1" w:rsidRPr="008906B1" w:rsidRDefault="008906B1" w:rsidP="008906B1">
            <w:pPr>
              <w:rPr>
                <w:rFonts w:ascii="Century" w:eastAsia="ＭＳ 明朝" w:hAnsi="Century" w:cs="Times New Roman"/>
                <w:szCs w:val="21"/>
              </w:rPr>
            </w:pPr>
          </w:p>
        </w:tc>
        <w:tc>
          <w:tcPr>
            <w:tcW w:w="2181" w:type="dxa"/>
            <w:vAlign w:val="center"/>
          </w:tcPr>
          <w:p w:rsidR="008906B1" w:rsidRPr="008906B1" w:rsidRDefault="008906B1" w:rsidP="008906B1">
            <w:pPr>
              <w:jc w:val="center"/>
              <w:rPr>
                <w:rFonts w:ascii="Century" w:eastAsia="ＭＳ 明朝" w:hAnsi="Century" w:cs="Times New Roman"/>
                <w:szCs w:val="21"/>
              </w:rPr>
            </w:pPr>
          </w:p>
        </w:tc>
      </w:tr>
      <w:tr w:rsidR="008906B1" w:rsidRPr="008906B1" w:rsidTr="00837D45">
        <w:trPr>
          <w:trHeight w:val="1201"/>
        </w:trPr>
        <w:tc>
          <w:tcPr>
            <w:tcW w:w="3314" w:type="dxa"/>
            <w:vAlign w:val="center"/>
          </w:tcPr>
          <w:p w:rsidR="008906B1" w:rsidRPr="008906B1" w:rsidRDefault="008906B1" w:rsidP="008906B1">
            <w:pPr>
              <w:jc w:val="center"/>
              <w:rPr>
                <w:rFonts w:ascii="Century" w:eastAsia="ＭＳ 明朝" w:hAnsi="Century" w:cs="Times New Roman"/>
                <w:szCs w:val="21"/>
              </w:rPr>
            </w:pPr>
          </w:p>
        </w:tc>
        <w:tc>
          <w:tcPr>
            <w:tcW w:w="4449" w:type="dxa"/>
            <w:vAlign w:val="center"/>
          </w:tcPr>
          <w:p w:rsidR="008906B1" w:rsidRPr="008906B1" w:rsidRDefault="008906B1" w:rsidP="008906B1">
            <w:pPr>
              <w:rPr>
                <w:rFonts w:ascii="Century" w:eastAsia="ＭＳ 明朝" w:hAnsi="Century" w:cs="Times New Roman"/>
                <w:szCs w:val="21"/>
              </w:rPr>
            </w:pPr>
          </w:p>
        </w:tc>
        <w:tc>
          <w:tcPr>
            <w:tcW w:w="2181" w:type="dxa"/>
            <w:vAlign w:val="center"/>
          </w:tcPr>
          <w:p w:rsidR="008906B1" w:rsidRPr="008906B1" w:rsidRDefault="008906B1" w:rsidP="008906B1">
            <w:pPr>
              <w:jc w:val="center"/>
              <w:rPr>
                <w:rFonts w:ascii="Century" w:eastAsia="ＭＳ 明朝" w:hAnsi="Century" w:cs="Times New Roman"/>
                <w:szCs w:val="21"/>
              </w:rPr>
            </w:pPr>
          </w:p>
        </w:tc>
      </w:tr>
      <w:tr w:rsidR="008906B1" w:rsidRPr="008906B1" w:rsidTr="00837D45">
        <w:trPr>
          <w:trHeight w:val="1201"/>
        </w:trPr>
        <w:tc>
          <w:tcPr>
            <w:tcW w:w="3314" w:type="dxa"/>
            <w:vAlign w:val="center"/>
          </w:tcPr>
          <w:p w:rsidR="008906B1" w:rsidRPr="008906B1" w:rsidRDefault="008906B1" w:rsidP="008906B1">
            <w:pPr>
              <w:jc w:val="center"/>
              <w:rPr>
                <w:rFonts w:ascii="Century" w:eastAsia="ＭＳ 明朝" w:hAnsi="Century" w:cs="Times New Roman"/>
                <w:szCs w:val="21"/>
              </w:rPr>
            </w:pPr>
          </w:p>
        </w:tc>
        <w:tc>
          <w:tcPr>
            <w:tcW w:w="4449" w:type="dxa"/>
            <w:vAlign w:val="center"/>
          </w:tcPr>
          <w:p w:rsidR="008906B1" w:rsidRPr="008906B1" w:rsidRDefault="008906B1" w:rsidP="008906B1">
            <w:pPr>
              <w:rPr>
                <w:rFonts w:ascii="Century" w:eastAsia="ＭＳ 明朝" w:hAnsi="Century" w:cs="Times New Roman"/>
                <w:szCs w:val="21"/>
              </w:rPr>
            </w:pPr>
          </w:p>
        </w:tc>
        <w:tc>
          <w:tcPr>
            <w:tcW w:w="2181" w:type="dxa"/>
            <w:vAlign w:val="center"/>
          </w:tcPr>
          <w:p w:rsidR="008906B1" w:rsidRPr="008906B1" w:rsidRDefault="008906B1" w:rsidP="008906B1">
            <w:pPr>
              <w:jc w:val="center"/>
              <w:rPr>
                <w:rFonts w:ascii="Century" w:eastAsia="ＭＳ 明朝" w:hAnsi="Century" w:cs="Times New Roman"/>
                <w:szCs w:val="21"/>
              </w:rPr>
            </w:pPr>
          </w:p>
        </w:tc>
      </w:tr>
    </w:tbl>
    <w:p w:rsidR="008906B1" w:rsidRPr="008906B1" w:rsidRDefault="008906B1" w:rsidP="008906B1">
      <w:pPr>
        <w:rPr>
          <w:rFonts w:ascii="Century" w:eastAsia="ＭＳ 明朝" w:hAnsi="Century" w:cs="Times New Roman"/>
          <w:szCs w:val="21"/>
        </w:rPr>
      </w:pPr>
    </w:p>
    <w:p w:rsidR="008906B1" w:rsidRPr="008906B1" w:rsidRDefault="008906B1" w:rsidP="008906B1">
      <w:pPr>
        <w:snapToGrid w:val="0"/>
        <w:jc w:val="left"/>
        <w:rPr>
          <w:rFonts w:ascii="HG創英角ｺﾞｼｯｸUB" w:eastAsia="HG創英角ｺﾞｼｯｸUB" w:hAnsi="HG創英角ｺﾞｼｯｸUB" w:cs="Times New Roman"/>
          <w:szCs w:val="21"/>
        </w:rPr>
      </w:pPr>
      <w:r w:rsidRPr="008906B1">
        <w:rPr>
          <w:rFonts w:ascii="HG創英角ｺﾞｼｯｸUB" w:eastAsia="HG創英角ｺﾞｼｯｸUB" w:hAnsi="HG創英角ｺﾞｼｯｸUB" w:cs="Times New Roman" w:hint="eastAsia"/>
          <w:szCs w:val="21"/>
        </w:rPr>
        <w:t>最終目標</w:t>
      </w:r>
    </w:p>
    <w:tbl>
      <w:tblPr>
        <w:tblStyle w:val="a8"/>
        <w:tblW w:w="0" w:type="auto"/>
        <w:tblLook w:val="04A0" w:firstRow="1" w:lastRow="0" w:firstColumn="1" w:lastColumn="0" w:noHBand="0" w:noVBand="1"/>
      </w:tblPr>
      <w:tblGrid>
        <w:gridCol w:w="8720"/>
      </w:tblGrid>
      <w:tr w:rsidR="008906B1" w:rsidRPr="008906B1" w:rsidTr="00837D45">
        <w:trPr>
          <w:trHeight w:val="4545"/>
        </w:trPr>
        <w:tc>
          <w:tcPr>
            <w:tcW w:w="9944" w:type="dxa"/>
          </w:tcPr>
          <w:p w:rsidR="008906B1" w:rsidRPr="008906B1" w:rsidRDefault="008906B1" w:rsidP="008906B1">
            <w:pPr>
              <w:rPr>
                <w:rFonts w:ascii="HG創英角ｺﾞｼｯｸUB" w:eastAsia="HG創英角ｺﾞｼｯｸUB" w:hAnsi="HG創英角ｺﾞｼｯｸUB" w:cs="Times New Roman"/>
                <w:szCs w:val="21"/>
              </w:rPr>
            </w:pPr>
          </w:p>
        </w:tc>
      </w:tr>
    </w:tbl>
    <w:p w:rsidR="002B5AF5" w:rsidRDefault="00770A08">
      <w:pPr>
        <w:widowControl/>
        <w:jc w:val="left"/>
        <w:rPr>
          <w:rFonts w:asciiTheme="minorEastAsia" w:hAnsiTheme="minorEastAsia"/>
          <w:b/>
          <w:sz w:val="22"/>
        </w:rPr>
      </w:pPr>
      <w:r w:rsidRPr="00770A08">
        <w:rPr>
          <w:rFonts w:asciiTheme="minorEastAsia" w:hAnsiTheme="minorEastAsia" w:hint="eastAsia"/>
          <w:b/>
          <w:sz w:val="22"/>
        </w:rPr>
        <w:t>支援計画シートの例②</w:t>
      </w:r>
    </w:p>
    <w:p w:rsidR="008A6FA4" w:rsidRPr="00770A08" w:rsidRDefault="008A6FA4">
      <w:pPr>
        <w:widowControl/>
        <w:jc w:val="left"/>
        <w:rPr>
          <w:rFonts w:asciiTheme="minorEastAsia" w:hAnsiTheme="minorEastAsia"/>
          <w:b/>
          <w:sz w:val="22"/>
        </w:rPr>
      </w:pPr>
    </w:p>
    <w:p w:rsidR="000B455A" w:rsidRDefault="001F6A92">
      <w:pPr>
        <w:widowControl/>
        <w:jc w:val="left"/>
        <w:rPr>
          <w:rFonts w:asciiTheme="minorEastAsia" w:hAnsiTheme="minorEastAsia"/>
          <w:sz w:val="22"/>
        </w:rPr>
      </w:pPr>
      <w:r w:rsidRPr="000F6CB6">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830272" behindDoc="0" locked="0" layoutInCell="1" allowOverlap="1" wp14:anchorId="5D293746" wp14:editId="113A6947">
                <wp:simplePos x="0" y="0"/>
                <wp:positionH relativeFrom="margin">
                  <wp:align>center</wp:align>
                </wp:positionH>
                <wp:positionV relativeFrom="paragraph">
                  <wp:posOffset>0</wp:posOffset>
                </wp:positionV>
                <wp:extent cx="5391150" cy="400050"/>
                <wp:effectExtent l="0" t="0" r="0" b="0"/>
                <wp:wrapNone/>
                <wp:docPr id="33" name="角丸四角形 33"/>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rgbClr val="FF9999"/>
                        </a:solidFill>
                        <a:ln w="12700" cap="flat" cmpd="sng" algn="ctr">
                          <a:noFill/>
                          <a:prstDash val="solid"/>
                          <a:miter lim="800000"/>
                        </a:ln>
                        <a:effectLst/>
                      </wps:spPr>
                      <wps:txbx>
                        <w:txbxContent>
                          <w:p w:rsidR="00757DA9" w:rsidRPr="001F6A92" w:rsidRDefault="00757DA9" w:rsidP="001F6A92">
                            <w:pPr>
                              <w:jc w:val="lef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おわりに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3" o:spid="_x0000_s1056" style="position:absolute;margin-left:0;margin-top:0;width:424.5pt;height:31.5pt;z-index:25183027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" fillcolor="#f99" stroked="f" strokeweight="1pt">
                <v:stroke joinstyle="miter"/>
                <v:textbox>
                  <w:txbxContent>
                    <w:p w:rsidR="00757DA9" w:rsidRPr="001F6A92" w:rsidRDefault="00757DA9" w:rsidP="001F6A92">
                      <w:pPr>
                        <w:jc w:val="lef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おわりに</w:t>
                      </w:r>
                    </w:p>
                  </w:txbxContent>
                </v:textbox>
                <w10:wrap anchorx="margin"/>
              </v:roundrect>
            </w:pict>
          </mc:Fallback>
        </mc:AlternateContent>
      </w:r>
    </w:p>
    <w:p w:rsidR="000B455A" w:rsidRDefault="000B455A">
      <w:pPr>
        <w:widowControl/>
        <w:jc w:val="left"/>
        <w:rPr>
          <w:rFonts w:asciiTheme="minorEastAsia" w:hAnsiTheme="minorEastAsia"/>
          <w:sz w:val="22"/>
        </w:rPr>
      </w:pPr>
    </w:p>
    <w:p w:rsidR="008E309F" w:rsidRDefault="008E309F">
      <w:pPr>
        <w:widowControl/>
        <w:jc w:val="left"/>
        <w:rPr>
          <w:rFonts w:asciiTheme="minorEastAsia" w:hAnsiTheme="minorEastAsia"/>
          <w:sz w:val="22"/>
        </w:rPr>
      </w:pPr>
    </w:p>
    <w:p w:rsidR="00AA664B" w:rsidRPr="0082385A" w:rsidRDefault="001F6A92" w:rsidP="001F6A92">
      <w:pPr>
        <w:widowControl/>
        <w:ind w:firstLineChars="100" w:firstLine="220"/>
        <w:jc w:val="left"/>
        <w:rPr>
          <w:rFonts w:ascii="Century" w:hAnsi="Century"/>
          <w:color w:val="000000" w:themeColor="text1"/>
          <w:sz w:val="22"/>
        </w:rPr>
      </w:pPr>
      <w:r w:rsidRPr="0082385A">
        <w:rPr>
          <w:rFonts w:ascii="Century" w:hAnsi="Century" w:hint="eastAsia"/>
          <w:color w:val="000000" w:themeColor="text1"/>
          <w:sz w:val="22"/>
        </w:rPr>
        <w:t>発達障がいは、</w:t>
      </w:r>
      <w:r w:rsidR="00940C09" w:rsidRPr="0082385A">
        <w:rPr>
          <w:rFonts w:ascii="Century" w:hAnsi="Century" w:hint="eastAsia"/>
          <w:color w:val="000000" w:themeColor="text1"/>
          <w:sz w:val="22"/>
        </w:rPr>
        <w:t>「分かりにくい」障がいであるということがよく言われます。</w:t>
      </w:r>
      <w:r w:rsidR="00D02967" w:rsidRPr="0082385A">
        <w:rPr>
          <w:rFonts w:ascii="Century" w:hAnsi="Century" w:hint="eastAsia"/>
          <w:color w:val="000000" w:themeColor="text1"/>
          <w:sz w:val="22"/>
        </w:rPr>
        <w:t>見た目にはそういった困難を抱えていることが気づかれにくいのに加えて、</w:t>
      </w:r>
      <w:r w:rsidR="00940C09" w:rsidRPr="0082385A">
        <w:rPr>
          <w:rFonts w:ascii="Century" w:hAnsi="Century" w:hint="eastAsia"/>
          <w:color w:val="000000" w:themeColor="text1"/>
          <w:sz w:val="22"/>
        </w:rPr>
        <w:t>一言に「特性」と言ってもその表れ方は人それぞれですし、</w:t>
      </w:r>
      <w:r w:rsidR="00AA664B" w:rsidRPr="0082385A">
        <w:rPr>
          <w:rFonts w:ascii="Century" w:hAnsi="Century" w:hint="eastAsia"/>
          <w:color w:val="000000" w:themeColor="text1"/>
          <w:sz w:val="22"/>
        </w:rPr>
        <w:t>得意不得意の差が大きく</w:t>
      </w:r>
      <w:r w:rsidR="008E309F" w:rsidRPr="0082385A">
        <w:rPr>
          <w:rFonts w:ascii="Century" w:hAnsi="Century" w:hint="eastAsia"/>
          <w:color w:val="000000" w:themeColor="text1"/>
          <w:sz w:val="22"/>
        </w:rPr>
        <w:t>人より</w:t>
      </w:r>
      <w:r w:rsidR="00AA664B" w:rsidRPr="0082385A">
        <w:rPr>
          <w:rFonts w:ascii="Century" w:hAnsi="Century" w:hint="eastAsia"/>
          <w:color w:val="000000" w:themeColor="text1"/>
          <w:sz w:val="22"/>
        </w:rPr>
        <w:t>優れている点もあるため、「あれはできるから、これもできるはず」「できないのは</w:t>
      </w:r>
      <w:r w:rsidR="00940C09" w:rsidRPr="0082385A">
        <w:rPr>
          <w:rFonts w:ascii="Century" w:hAnsi="Century" w:hint="eastAsia"/>
          <w:color w:val="000000" w:themeColor="text1"/>
          <w:sz w:val="22"/>
        </w:rPr>
        <w:t>努力不足</w:t>
      </w:r>
      <w:r w:rsidR="00AA664B" w:rsidRPr="0082385A">
        <w:rPr>
          <w:rFonts w:ascii="Century" w:hAnsi="Century" w:hint="eastAsia"/>
          <w:color w:val="000000" w:themeColor="text1"/>
          <w:sz w:val="22"/>
        </w:rPr>
        <w:t>」といった誤解を受ける場合もあります。それだけに、専門的な知識を持たない支援者にとっては、どのように支援していけばよいのか具体的なイメージを持ちにく</w:t>
      </w:r>
      <w:r w:rsidR="00D02967" w:rsidRPr="0082385A">
        <w:rPr>
          <w:rFonts w:ascii="Century" w:hAnsi="Century" w:hint="eastAsia"/>
          <w:color w:val="000000" w:themeColor="text1"/>
          <w:sz w:val="22"/>
        </w:rPr>
        <w:t>く</w:t>
      </w:r>
      <w:r w:rsidR="00AA664B" w:rsidRPr="0082385A">
        <w:rPr>
          <w:rFonts w:ascii="Century" w:hAnsi="Century" w:hint="eastAsia"/>
          <w:color w:val="000000" w:themeColor="text1"/>
          <w:sz w:val="22"/>
        </w:rPr>
        <w:t>、特別なスキルがないとうまく支援できないように感じられ</w:t>
      </w:r>
      <w:r w:rsidR="00D02967" w:rsidRPr="0082385A">
        <w:rPr>
          <w:rFonts w:ascii="Century" w:hAnsi="Century" w:hint="eastAsia"/>
          <w:color w:val="000000" w:themeColor="text1"/>
          <w:sz w:val="22"/>
        </w:rPr>
        <w:t>る場合もあるかもしれません</w:t>
      </w:r>
      <w:r w:rsidR="00AA664B" w:rsidRPr="0082385A">
        <w:rPr>
          <w:rFonts w:ascii="Century" w:hAnsi="Century" w:hint="eastAsia"/>
          <w:color w:val="000000" w:themeColor="text1"/>
          <w:sz w:val="22"/>
        </w:rPr>
        <w:t>。</w:t>
      </w:r>
    </w:p>
    <w:p w:rsidR="00D02967" w:rsidRPr="0082385A" w:rsidRDefault="00AA664B" w:rsidP="00D02967">
      <w:pPr>
        <w:widowControl/>
        <w:ind w:firstLineChars="100" w:firstLine="220"/>
        <w:jc w:val="left"/>
        <w:rPr>
          <w:rFonts w:ascii="Century" w:hAnsi="Century"/>
          <w:color w:val="000000" w:themeColor="text1"/>
          <w:sz w:val="22"/>
        </w:rPr>
      </w:pPr>
      <w:r w:rsidRPr="0082385A">
        <w:rPr>
          <w:rFonts w:ascii="Century" w:hAnsi="Century" w:hint="eastAsia"/>
          <w:color w:val="000000" w:themeColor="text1"/>
          <w:sz w:val="22"/>
        </w:rPr>
        <w:t>その一方で、「はじめに」で述べたように、地域で困りごとを抱えて生活している人の中に、発達障がいのある方、診断は受けていなくてもその特性を持っている方が多数含まれていることが分かってきています。ひきこもりや就労、生活保護・生活困窮などの相談窓口に</w:t>
      </w:r>
      <w:r w:rsidR="00D02967" w:rsidRPr="0082385A">
        <w:rPr>
          <w:rFonts w:ascii="Century" w:hAnsi="Century" w:hint="eastAsia"/>
          <w:color w:val="000000" w:themeColor="text1"/>
          <w:sz w:val="22"/>
        </w:rPr>
        <w:t>は</w:t>
      </w:r>
      <w:r w:rsidRPr="0082385A">
        <w:rPr>
          <w:rFonts w:ascii="Century" w:hAnsi="Century" w:hint="eastAsia"/>
          <w:color w:val="000000" w:themeColor="text1"/>
          <w:sz w:val="22"/>
        </w:rPr>
        <w:t>そういった方からの相談が多数寄せられており、さまざまな領域の支援者に、発達障がい</w:t>
      </w:r>
      <w:r w:rsidR="00B87774" w:rsidRPr="004D3610">
        <w:rPr>
          <w:rFonts w:ascii="Century" w:hAnsi="Century" w:hint="eastAsia"/>
          <w:sz w:val="22"/>
        </w:rPr>
        <w:t>への理解と基礎的な</w:t>
      </w:r>
      <w:r w:rsidRPr="004D3610">
        <w:rPr>
          <w:rFonts w:ascii="Century" w:hAnsi="Century" w:hint="eastAsia"/>
          <w:sz w:val="22"/>
        </w:rPr>
        <w:t>支援</w:t>
      </w:r>
      <w:r w:rsidRPr="0082385A">
        <w:rPr>
          <w:rFonts w:ascii="Century" w:hAnsi="Century" w:hint="eastAsia"/>
          <w:color w:val="000000" w:themeColor="text1"/>
          <w:sz w:val="22"/>
        </w:rPr>
        <w:t>スキルが求められているのが現状です。</w:t>
      </w:r>
    </w:p>
    <w:p w:rsidR="00AA664B" w:rsidRPr="0082385A" w:rsidRDefault="00D02967" w:rsidP="001F6A92">
      <w:pPr>
        <w:widowControl/>
        <w:ind w:firstLineChars="100" w:firstLine="220"/>
        <w:jc w:val="left"/>
        <w:rPr>
          <w:rFonts w:ascii="Century" w:hAnsi="Century"/>
          <w:color w:val="000000" w:themeColor="text1"/>
          <w:sz w:val="22"/>
        </w:rPr>
      </w:pPr>
      <w:r w:rsidRPr="0082385A">
        <w:rPr>
          <w:rFonts w:ascii="Century" w:hAnsi="Century" w:hint="eastAsia"/>
          <w:color w:val="000000" w:themeColor="text1"/>
          <w:sz w:val="22"/>
        </w:rPr>
        <w:t>本支援プログラム</w:t>
      </w:r>
      <w:r w:rsidR="008E309F" w:rsidRPr="0082385A">
        <w:rPr>
          <w:rFonts w:ascii="Century" w:hAnsi="Century" w:hint="eastAsia"/>
          <w:color w:val="000000" w:themeColor="text1"/>
          <w:sz w:val="22"/>
        </w:rPr>
        <w:t>は、このような現状に対応することを目的とするだけではなく、</w:t>
      </w:r>
      <w:r w:rsidR="00DB2CB4" w:rsidRPr="0082385A">
        <w:rPr>
          <w:rFonts w:ascii="Century" w:hAnsi="Century" w:hint="eastAsia"/>
          <w:color w:val="000000" w:themeColor="text1"/>
          <w:sz w:val="22"/>
        </w:rPr>
        <w:t>幅広い領域の支援者に、</w:t>
      </w:r>
      <w:r w:rsidR="001C5E60" w:rsidRPr="0082385A">
        <w:rPr>
          <w:rFonts w:ascii="Century" w:hAnsi="Century" w:hint="eastAsia"/>
          <w:color w:val="000000" w:themeColor="text1"/>
          <w:sz w:val="22"/>
        </w:rPr>
        <w:t>発達障がいのある方の支援に取り組むきっかけとしていただきたいという思いを込めて</w:t>
      </w:r>
      <w:r w:rsidR="008E309F" w:rsidRPr="0082385A">
        <w:rPr>
          <w:rFonts w:ascii="Century" w:hAnsi="Century" w:hint="eastAsia"/>
          <w:color w:val="000000" w:themeColor="text1"/>
          <w:sz w:val="22"/>
        </w:rPr>
        <w:t>作成しました。</w:t>
      </w:r>
      <w:r w:rsidR="009A443A" w:rsidRPr="0082385A">
        <w:rPr>
          <w:rFonts w:ascii="Century" w:hAnsi="Century" w:hint="eastAsia"/>
          <w:color w:val="000000" w:themeColor="text1"/>
          <w:sz w:val="22"/>
        </w:rPr>
        <w:t>発達障がいのある方の地域での生活を支えていくための</w:t>
      </w:r>
      <w:r w:rsidR="00917886" w:rsidRPr="0082385A">
        <w:rPr>
          <w:rFonts w:ascii="Century" w:hAnsi="Century" w:hint="eastAsia"/>
          <w:color w:val="000000" w:themeColor="text1"/>
          <w:sz w:val="22"/>
        </w:rPr>
        <w:t>ひと</w:t>
      </w:r>
      <w:r w:rsidR="009A443A" w:rsidRPr="0082385A">
        <w:rPr>
          <w:rFonts w:ascii="Century" w:hAnsi="Century" w:hint="eastAsia"/>
          <w:color w:val="000000" w:themeColor="text1"/>
          <w:sz w:val="22"/>
        </w:rPr>
        <w:t>つのツールとして、本支援プログラムを活用していただければ</w:t>
      </w:r>
      <w:r w:rsidR="00DB2CB4" w:rsidRPr="0082385A">
        <w:rPr>
          <w:rFonts w:ascii="Century" w:hAnsi="Century" w:hint="eastAsia"/>
          <w:color w:val="000000" w:themeColor="text1"/>
          <w:sz w:val="22"/>
        </w:rPr>
        <w:t>幸いです。</w:t>
      </w:r>
    </w:p>
    <w:p w:rsidR="00D02967" w:rsidRPr="0082385A" w:rsidRDefault="00D02967" w:rsidP="00DB2CB4">
      <w:pPr>
        <w:widowControl/>
        <w:jc w:val="left"/>
        <w:rPr>
          <w:rFonts w:ascii="Century" w:hAnsi="Century"/>
          <w:color w:val="000000" w:themeColor="text1"/>
          <w:sz w:val="22"/>
        </w:rPr>
      </w:pPr>
    </w:p>
    <w:p w:rsidR="00D02967" w:rsidRPr="0082385A" w:rsidRDefault="00D02967" w:rsidP="00DB2CB4">
      <w:pPr>
        <w:widowControl/>
        <w:jc w:val="left"/>
        <w:rPr>
          <w:rFonts w:ascii="Century" w:hAnsi="Century"/>
          <w:color w:val="000000" w:themeColor="text1"/>
          <w:sz w:val="22"/>
        </w:rPr>
      </w:pPr>
    </w:p>
    <w:p w:rsidR="00D02967" w:rsidRPr="0082385A" w:rsidRDefault="00D02967" w:rsidP="00D02967">
      <w:pPr>
        <w:widowControl/>
        <w:ind w:firstLineChars="100" w:firstLine="220"/>
        <w:jc w:val="right"/>
        <w:rPr>
          <w:rFonts w:ascii="Century" w:hAnsi="Century"/>
          <w:color w:val="000000" w:themeColor="text1"/>
          <w:sz w:val="22"/>
        </w:rPr>
      </w:pPr>
      <w:r w:rsidRPr="0082385A">
        <w:rPr>
          <w:rFonts w:ascii="Century" w:hAnsi="Century" w:hint="eastAsia"/>
          <w:color w:val="000000" w:themeColor="text1"/>
          <w:sz w:val="22"/>
        </w:rPr>
        <w:t>平成</w:t>
      </w:r>
      <w:r w:rsidRPr="0082385A">
        <w:rPr>
          <w:rFonts w:ascii="Century" w:hAnsi="Century" w:hint="eastAsia"/>
          <w:color w:val="000000" w:themeColor="text1"/>
          <w:sz w:val="22"/>
        </w:rPr>
        <w:t>28</w:t>
      </w:r>
      <w:r w:rsidRPr="0082385A">
        <w:rPr>
          <w:rFonts w:ascii="Century" w:hAnsi="Century" w:hint="eastAsia"/>
          <w:color w:val="000000" w:themeColor="text1"/>
          <w:sz w:val="22"/>
        </w:rPr>
        <w:t>年</w:t>
      </w:r>
      <w:r w:rsidRPr="0082385A">
        <w:rPr>
          <w:rFonts w:ascii="Century" w:hAnsi="Century" w:hint="eastAsia"/>
          <w:color w:val="000000" w:themeColor="text1"/>
          <w:sz w:val="22"/>
        </w:rPr>
        <w:t>3</w:t>
      </w:r>
      <w:r w:rsidRPr="0082385A">
        <w:rPr>
          <w:rFonts w:ascii="Century" w:hAnsi="Century" w:hint="eastAsia"/>
          <w:color w:val="000000" w:themeColor="text1"/>
          <w:sz w:val="22"/>
        </w:rPr>
        <w:t>月　大阪府福祉部障がい福祉室</w:t>
      </w:r>
    </w:p>
    <w:p w:rsidR="00553FF5" w:rsidRPr="0082385A" w:rsidRDefault="00553FF5" w:rsidP="00CB7A45">
      <w:pPr>
        <w:widowControl/>
        <w:jc w:val="left"/>
        <w:rPr>
          <w:rFonts w:ascii="Century" w:hAnsi="Century"/>
          <w:color w:val="000000" w:themeColor="text1"/>
          <w:sz w:val="20"/>
          <w:szCs w:val="20"/>
        </w:rPr>
      </w:pPr>
    </w:p>
    <w:p w:rsidR="00DB2CB4" w:rsidRPr="0082385A" w:rsidRDefault="00DB2CB4" w:rsidP="00CB7A45">
      <w:pPr>
        <w:widowControl/>
        <w:jc w:val="left"/>
        <w:rPr>
          <w:rFonts w:ascii="Century" w:hAnsi="Century"/>
          <w:color w:val="000000" w:themeColor="text1"/>
          <w:sz w:val="20"/>
          <w:szCs w:val="20"/>
        </w:rPr>
      </w:pPr>
    </w:p>
    <w:p w:rsidR="008D438B" w:rsidRPr="0082385A" w:rsidRDefault="008D438B" w:rsidP="00CB7A45">
      <w:pPr>
        <w:widowControl/>
        <w:jc w:val="left"/>
        <w:rPr>
          <w:rFonts w:ascii="Century" w:hAnsi="Century"/>
          <w:color w:val="000000" w:themeColor="text1"/>
          <w:sz w:val="20"/>
          <w:szCs w:val="20"/>
        </w:rPr>
      </w:pPr>
    </w:p>
    <w:p w:rsidR="009A443A" w:rsidRPr="0082385A" w:rsidRDefault="009A443A" w:rsidP="00CB7A45">
      <w:pPr>
        <w:widowControl/>
        <w:jc w:val="left"/>
        <w:rPr>
          <w:rFonts w:ascii="Century" w:hAnsi="Century"/>
          <w:color w:val="000000" w:themeColor="text1"/>
          <w:sz w:val="20"/>
          <w:szCs w:val="20"/>
        </w:rPr>
      </w:pPr>
    </w:p>
    <w:p w:rsidR="004B2E9D" w:rsidRDefault="004B2E9D">
      <w:pPr>
        <w:widowControl/>
        <w:jc w:val="left"/>
        <w:rPr>
          <w:rFonts w:ascii="Century" w:hAnsi="Century"/>
          <w:color w:val="000000" w:themeColor="text1"/>
          <w:sz w:val="20"/>
          <w:szCs w:val="20"/>
        </w:rPr>
      </w:pPr>
      <w:r w:rsidRPr="0082385A">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832320" behindDoc="0" locked="0" layoutInCell="1" allowOverlap="1" wp14:anchorId="55B1CE63" wp14:editId="2147825C">
                <wp:simplePos x="0" y="0"/>
                <wp:positionH relativeFrom="margin">
                  <wp:align>center</wp:align>
                </wp:positionH>
                <wp:positionV relativeFrom="paragraph">
                  <wp:posOffset>167005</wp:posOffset>
                </wp:positionV>
                <wp:extent cx="5391150" cy="838200"/>
                <wp:effectExtent l="0" t="0" r="19050" b="19050"/>
                <wp:wrapNone/>
                <wp:docPr id="67" name="角丸四角形 67"/>
                <wp:cNvGraphicFramePr/>
                <a:graphic xmlns:a="http://schemas.openxmlformats.org/drawingml/2006/main">
                  <a:graphicData uri="http://schemas.microsoft.com/office/word/2010/wordprocessingShape">
                    <wps:wsp>
                      <wps:cNvSpPr/>
                      <wps:spPr>
                        <a:xfrm>
                          <a:off x="0" y="0"/>
                          <a:ext cx="5391150" cy="838200"/>
                        </a:xfrm>
                        <a:prstGeom prst="roundRect">
                          <a:avLst/>
                        </a:prstGeom>
                        <a:solidFill>
                          <a:schemeClr val="bg1"/>
                        </a:solidFill>
                        <a:ln w="19050" cap="flat" cmpd="sng" algn="ctr">
                          <a:solidFill>
                            <a:srgbClr val="FF9933"/>
                          </a:solidFill>
                          <a:prstDash val="solid"/>
                          <a:miter lim="800000"/>
                        </a:ln>
                        <a:effectLst/>
                      </wps:spPr>
                      <wps:txbx>
                        <w:txbxContent>
                          <w:p w:rsidR="00757DA9" w:rsidRDefault="00757DA9" w:rsidP="00D02967">
                            <w:pPr>
                              <w:widowControl/>
                              <w:spacing w:line="320" w:lineRule="exact"/>
                              <w:ind w:firstLineChars="100" w:firstLine="200"/>
                              <w:jc w:val="left"/>
                              <w:rPr>
                                <w:rFonts w:ascii="Century" w:hAnsi="Century"/>
                                <w:sz w:val="20"/>
                                <w:szCs w:val="20"/>
                              </w:rPr>
                            </w:pPr>
                            <w:r w:rsidRPr="000F6CB6">
                              <w:rPr>
                                <w:rFonts w:ascii="Century" w:hAnsi="Century" w:hint="eastAsia"/>
                                <w:sz w:val="20"/>
                                <w:szCs w:val="20"/>
                              </w:rPr>
                              <w:t>この支援プログラムは、</w:t>
                            </w:r>
                            <w:r>
                              <w:rPr>
                                <w:rFonts w:ascii="Century" w:hAnsi="Century" w:hint="eastAsia"/>
                                <w:sz w:val="20"/>
                                <w:szCs w:val="20"/>
                              </w:rPr>
                              <w:t>平成</w:t>
                            </w:r>
                            <w:r>
                              <w:rPr>
                                <w:rFonts w:ascii="Century" w:hAnsi="Century" w:hint="eastAsia"/>
                                <w:sz w:val="20"/>
                                <w:szCs w:val="20"/>
                              </w:rPr>
                              <w:t>27</w:t>
                            </w:r>
                            <w:r>
                              <w:rPr>
                                <w:rFonts w:ascii="Century" w:hAnsi="Century" w:hint="eastAsia"/>
                                <w:sz w:val="20"/>
                                <w:szCs w:val="20"/>
                              </w:rPr>
                              <w:t>年度厚生労働省発達障害児者支援開発事業により採択された「</w:t>
                            </w:r>
                            <w:r w:rsidRPr="000F6CB6">
                              <w:rPr>
                                <w:rFonts w:ascii="Century" w:hAnsi="Century" w:hint="eastAsia"/>
                                <w:sz w:val="20"/>
                                <w:szCs w:val="20"/>
                              </w:rPr>
                              <w:t>大阪府発達障がい者気づき支援事業</w:t>
                            </w:r>
                            <w:r>
                              <w:rPr>
                                <w:rFonts w:ascii="Century" w:hAnsi="Century" w:hint="eastAsia"/>
                                <w:sz w:val="20"/>
                                <w:szCs w:val="20"/>
                              </w:rPr>
                              <w:t>」</w:t>
                            </w:r>
                            <w:r w:rsidRPr="000F6CB6">
                              <w:rPr>
                                <w:rFonts w:ascii="Century" w:hAnsi="Century" w:hint="eastAsia"/>
                                <w:sz w:val="20"/>
                                <w:szCs w:val="20"/>
                              </w:rPr>
                              <w:t>において作成しました</w:t>
                            </w:r>
                            <w:r>
                              <w:rPr>
                                <w:rFonts w:ascii="Century" w:hAnsi="Century" w:hint="eastAsia"/>
                                <w:sz w:val="20"/>
                                <w:szCs w:val="20"/>
                              </w:rPr>
                              <w:t>（事業受託者：社会福祉法人つむぎ福祉会）。</w:t>
                            </w:r>
                          </w:p>
                          <w:p w:rsidR="00757DA9" w:rsidRPr="001F6A92" w:rsidRDefault="00757DA9" w:rsidP="00D02967">
                            <w:pPr>
                              <w:jc w:val="left"/>
                              <w:rPr>
                                <w:rFonts w:ascii="HG丸ｺﾞｼｯｸM-PRO" w:eastAsia="HG丸ｺﾞｼｯｸM-PRO" w:hAnsi="HG丸ｺﾞｼｯｸM-PRO"/>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67" o:spid="_x0000_s1057" style="position:absolute;margin-left:0;margin-top:13.15pt;width:424.5pt;height:66pt;z-index:251832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" fillcolor="white [3212]" strokecolor="#f93" strokeweight="1.5pt">
                <v:stroke joinstyle="miter"/>
                <v:textbox>
                  <w:txbxContent>
                    <w:p w:rsidR="00757DA9" w:rsidRDefault="00757DA9" w:rsidP="00D02967">
                      <w:pPr>
                        <w:widowControl/>
                        <w:spacing w:line="320" w:lineRule="exact"/>
                        <w:ind w:firstLineChars="100" w:firstLine="200"/>
                        <w:jc w:val="left"/>
                        <w:rPr>
                          <w:rFonts w:ascii="Century" w:hAnsi="Century"/>
                          <w:sz w:val="20"/>
                          <w:szCs w:val="20"/>
                        </w:rPr>
                      </w:pPr>
                      <w:r w:rsidRPr="000F6CB6">
                        <w:rPr>
                          <w:rFonts w:ascii="Century" w:hAnsi="Century" w:hint="eastAsia"/>
                          <w:sz w:val="20"/>
                          <w:szCs w:val="20"/>
                        </w:rPr>
                        <w:t>この支援プログラムは、</w:t>
                      </w:r>
                      <w:r>
                        <w:rPr>
                          <w:rFonts w:ascii="Century" w:hAnsi="Century" w:hint="eastAsia"/>
                          <w:sz w:val="20"/>
                          <w:szCs w:val="20"/>
                        </w:rPr>
                        <w:t>平成</w:t>
                      </w:r>
                      <w:r>
                        <w:rPr>
                          <w:rFonts w:ascii="Century" w:hAnsi="Century" w:hint="eastAsia"/>
                          <w:sz w:val="20"/>
                          <w:szCs w:val="20"/>
                        </w:rPr>
                        <w:t>27</w:t>
                      </w:r>
                      <w:r>
                        <w:rPr>
                          <w:rFonts w:ascii="Century" w:hAnsi="Century" w:hint="eastAsia"/>
                          <w:sz w:val="20"/>
                          <w:szCs w:val="20"/>
                        </w:rPr>
                        <w:t>年度厚生労働省発達障害児者支援開発事業により採択された「</w:t>
                      </w:r>
                      <w:r w:rsidRPr="000F6CB6">
                        <w:rPr>
                          <w:rFonts w:ascii="Century" w:hAnsi="Century" w:hint="eastAsia"/>
                          <w:sz w:val="20"/>
                          <w:szCs w:val="20"/>
                        </w:rPr>
                        <w:t>大阪府発達障がい者気づき支援事業</w:t>
                      </w:r>
                      <w:r>
                        <w:rPr>
                          <w:rFonts w:ascii="Century" w:hAnsi="Century" w:hint="eastAsia"/>
                          <w:sz w:val="20"/>
                          <w:szCs w:val="20"/>
                        </w:rPr>
                        <w:t>」</w:t>
                      </w:r>
                      <w:r w:rsidRPr="000F6CB6">
                        <w:rPr>
                          <w:rFonts w:ascii="Century" w:hAnsi="Century" w:hint="eastAsia"/>
                          <w:sz w:val="20"/>
                          <w:szCs w:val="20"/>
                        </w:rPr>
                        <w:t>において作成しました</w:t>
                      </w:r>
                      <w:r>
                        <w:rPr>
                          <w:rFonts w:ascii="Century" w:hAnsi="Century" w:hint="eastAsia"/>
                          <w:sz w:val="20"/>
                          <w:szCs w:val="20"/>
                        </w:rPr>
                        <w:t>（事業受託者：社会福祉法人つむぎ福祉会）。</w:t>
                      </w:r>
                    </w:p>
                    <w:p w:rsidR="00757DA9" w:rsidRPr="001F6A92" w:rsidRDefault="00757DA9" w:rsidP="00D02967">
                      <w:pPr>
                        <w:jc w:val="left"/>
                        <w:rPr>
                          <w:rFonts w:ascii="HG丸ｺﾞｼｯｸM-PRO" w:eastAsia="HG丸ｺﾞｼｯｸM-PRO" w:hAnsi="HG丸ｺﾞｼｯｸM-PRO"/>
                          <w:b/>
                          <w:color w:val="FFFFFF" w:themeColor="background1"/>
                          <w:sz w:val="28"/>
                          <w:szCs w:val="28"/>
                        </w:rPr>
                      </w:pPr>
                    </w:p>
                  </w:txbxContent>
                </v:textbox>
                <w10:wrap anchorx="margin"/>
              </v:roundrect>
            </w:pict>
          </mc:Fallback>
        </mc:AlternateContent>
      </w:r>
    </w:p>
    <w:p w:rsidR="00553FF5" w:rsidRPr="00C4043C" w:rsidRDefault="00553FF5" w:rsidP="001F6A92">
      <w:pPr>
        <w:widowControl/>
        <w:jc w:val="left"/>
        <w:rPr>
          <w:rFonts w:ascii="Century" w:hAnsi="Century"/>
          <w:color w:val="000000" w:themeColor="text1"/>
          <w:sz w:val="20"/>
          <w:szCs w:val="20"/>
        </w:rPr>
      </w:pPr>
    </w:p>
    <w:sectPr w:rsidR="00553FF5" w:rsidRPr="00C4043C" w:rsidSect="00C4043C">
      <w:footerReference w:type="default" r:id="rId42"/>
      <w:footerReference w:type="first" r:id="rId43"/>
      <w:pgSz w:w="11906" w:h="16838" w:code="9"/>
      <w:pgMar w:top="1985" w:right="1701" w:bottom="1701" w:left="1701" w:header="851" w:footer="680" w:gutter="0"/>
      <w:pgNumType w:start="1"/>
      <w:cols w:space="425"/>
      <w:docGrid w:type="line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DA9" w:rsidRDefault="00757DA9" w:rsidP="00EF0FDD">
      <w:r>
        <w:separator/>
      </w:r>
    </w:p>
  </w:endnote>
  <w:endnote w:type="continuationSeparator" w:id="0">
    <w:p w:rsidR="00757DA9" w:rsidRDefault="00757DA9" w:rsidP="00EF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あずきフォント">
    <w:altName w:val="ＭＳ 明朝"/>
    <w:charset w:val="80"/>
    <w:family w:val="auto"/>
    <w:pitch w:val="fixed"/>
    <w:sig w:usb0="A00002BF" w:usb1="68C7FCFB" w:usb2="00000010" w:usb3="00000000" w:csb0="0002009F" w:csb1="00000000"/>
  </w:font>
  <w:font w:name="あんずもじ">
    <w:altName w:val="ＭＳ 明朝"/>
    <w:charset w:val="80"/>
    <w:family w:val="auto"/>
    <w:pitch w:val="variable"/>
    <w:sig w:usb0="A00002BF" w:usb1="68C7FCFB" w:usb2="00000010" w:usb3="00000000" w:csb0="0002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DA9" w:rsidRDefault="00757DA9" w:rsidP="00C4043C">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DA9" w:rsidRDefault="00757DA9">
    <w:pPr>
      <w:pStyle w:val="a6"/>
      <w:jc w:val="center"/>
    </w:pPr>
  </w:p>
  <w:p w:rsidR="00757DA9" w:rsidRDefault="00757DA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07076"/>
      <w:docPartObj>
        <w:docPartGallery w:val="Page Numbers (Bottom of Page)"/>
        <w:docPartUnique/>
      </w:docPartObj>
    </w:sdtPr>
    <w:sdtEndPr/>
    <w:sdtContent>
      <w:p w:rsidR="00C4043C" w:rsidRDefault="00C4043C" w:rsidP="00C4043C">
        <w:pPr>
          <w:pStyle w:val="a6"/>
          <w:jc w:val="center"/>
        </w:pPr>
        <w:r>
          <w:fldChar w:fldCharType="begin"/>
        </w:r>
        <w:r>
          <w:instrText>PAGE   \* MERGEFORMAT</w:instrText>
        </w:r>
        <w:r>
          <w:fldChar w:fldCharType="separate"/>
        </w:r>
        <w:r w:rsidR="008F7AD0" w:rsidRPr="008F7AD0">
          <w:rPr>
            <w:noProof/>
            <w:lang w:val="ja-JP"/>
          </w:rPr>
          <w:t>33</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350713"/>
      <w:docPartObj>
        <w:docPartGallery w:val="Page Numbers (Bottom of Page)"/>
        <w:docPartUnique/>
      </w:docPartObj>
    </w:sdtPr>
    <w:sdtEndPr/>
    <w:sdtContent>
      <w:p w:rsidR="00C4043C" w:rsidRDefault="00C4043C">
        <w:pPr>
          <w:pStyle w:val="a6"/>
          <w:jc w:val="center"/>
        </w:pPr>
        <w:r>
          <w:fldChar w:fldCharType="begin"/>
        </w:r>
        <w:r>
          <w:instrText>PAGE   \* MERGEFORMAT</w:instrText>
        </w:r>
        <w:r>
          <w:fldChar w:fldCharType="separate"/>
        </w:r>
        <w:r w:rsidRPr="00C4043C">
          <w:rPr>
            <w:noProof/>
            <w:lang w:val="ja-JP"/>
          </w:rPr>
          <w:t>1</w:t>
        </w:r>
        <w:r>
          <w:fldChar w:fldCharType="end"/>
        </w:r>
      </w:p>
    </w:sdtContent>
  </w:sdt>
  <w:p w:rsidR="004B2E9D" w:rsidRDefault="004B2E9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DA9" w:rsidRDefault="00757DA9" w:rsidP="00EF0FDD">
      <w:r>
        <w:separator/>
      </w:r>
    </w:p>
  </w:footnote>
  <w:footnote w:type="continuationSeparator" w:id="0">
    <w:p w:rsidR="00757DA9" w:rsidRDefault="00757DA9" w:rsidP="00EF0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DA9" w:rsidRPr="004D3610" w:rsidRDefault="00757DA9" w:rsidP="004B2E9D">
    <w:pPr>
      <w:pStyle w:val="a4"/>
      <w:ind w:right="1120"/>
      <w:rPr>
        <w:rFonts w:ascii="ＭＳ ゴシック" w:eastAsia="ＭＳ ゴシック" w:hAnsi="ＭＳ ゴシック"/>
        <w:sz w:val="28"/>
        <w:szCs w:val="28"/>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13200"/>
    <w:multiLevelType w:val="hybridMultilevel"/>
    <w:tmpl w:val="581CC3D6"/>
    <w:lvl w:ilvl="0" w:tplc="E47C2020">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10515B0"/>
    <w:multiLevelType w:val="hybridMultilevel"/>
    <w:tmpl w:val="567647D6"/>
    <w:lvl w:ilvl="0" w:tplc="234A48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5A937A4"/>
    <w:multiLevelType w:val="hybridMultilevel"/>
    <w:tmpl w:val="77D6C012"/>
    <w:lvl w:ilvl="0" w:tplc="234A48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60A2ECF"/>
    <w:multiLevelType w:val="hybridMultilevel"/>
    <w:tmpl w:val="C9C2B0B4"/>
    <w:lvl w:ilvl="0" w:tplc="E47C2020">
      <w:start w:val="1"/>
      <w:numFmt w:val="bullet"/>
      <w:lvlText w:val="∙"/>
      <w:lvlJc w:val="left"/>
      <w:pPr>
        <w:ind w:left="420" w:hanging="42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nsid w:val="18AF2FD6"/>
    <w:multiLevelType w:val="hybridMultilevel"/>
    <w:tmpl w:val="CA4080C6"/>
    <w:lvl w:ilvl="0" w:tplc="234A48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4229639A"/>
    <w:multiLevelType w:val="hybridMultilevel"/>
    <w:tmpl w:val="6EE01DE8"/>
    <w:lvl w:ilvl="0" w:tplc="234A48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3C50007"/>
    <w:multiLevelType w:val="hybridMultilevel"/>
    <w:tmpl w:val="850237D8"/>
    <w:lvl w:ilvl="0" w:tplc="234A48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66440A3D"/>
    <w:multiLevelType w:val="hybridMultilevel"/>
    <w:tmpl w:val="066CB258"/>
    <w:lvl w:ilvl="0" w:tplc="234A48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8A55C1B"/>
    <w:multiLevelType w:val="hybridMultilevel"/>
    <w:tmpl w:val="81B2E712"/>
    <w:lvl w:ilvl="0" w:tplc="234A48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E9D3F1A"/>
    <w:multiLevelType w:val="hybridMultilevel"/>
    <w:tmpl w:val="038458F4"/>
    <w:lvl w:ilvl="0" w:tplc="E47C2020">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A090150"/>
    <w:multiLevelType w:val="hybridMultilevel"/>
    <w:tmpl w:val="F8DCD04E"/>
    <w:lvl w:ilvl="0" w:tplc="234A48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5"/>
  </w:num>
  <w:num w:numId="3">
    <w:abstractNumId w:val="10"/>
  </w:num>
  <w:num w:numId="4">
    <w:abstractNumId w:val="2"/>
  </w:num>
  <w:num w:numId="5">
    <w:abstractNumId w:val="4"/>
  </w:num>
  <w:num w:numId="6">
    <w:abstractNumId w:val="8"/>
  </w:num>
  <w:num w:numId="7">
    <w:abstractNumId w:val="6"/>
  </w:num>
  <w:num w:numId="8">
    <w:abstractNumId w:val="7"/>
  </w:num>
  <w:num w:numId="9">
    <w:abstractNumId w:val="1"/>
  </w:num>
  <w:num w:numId="10">
    <w:abstractNumId w:val="3"/>
  </w:num>
  <w:num w:numId="1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F1"/>
    <w:rsid w:val="000011A8"/>
    <w:rsid w:val="00002BB3"/>
    <w:rsid w:val="00007472"/>
    <w:rsid w:val="0002222B"/>
    <w:rsid w:val="000232F6"/>
    <w:rsid w:val="0003238B"/>
    <w:rsid w:val="00036BDF"/>
    <w:rsid w:val="00037654"/>
    <w:rsid w:val="00043DAF"/>
    <w:rsid w:val="0004403F"/>
    <w:rsid w:val="0004480E"/>
    <w:rsid w:val="00044934"/>
    <w:rsid w:val="0005101B"/>
    <w:rsid w:val="00053A3F"/>
    <w:rsid w:val="00062BFE"/>
    <w:rsid w:val="00062E52"/>
    <w:rsid w:val="000648EE"/>
    <w:rsid w:val="000673C0"/>
    <w:rsid w:val="0007058A"/>
    <w:rsid w:val="000705F7"/>
    <w:rsid w:val="000706DF"/>
    <w:rsid w:val="0007101C"/>
    <w:rsid w:val="000712BD"/>
    <w:rsid w:val="00074E3A"/>
    <w:rsid w:val="000762CA"/>
    <w:rsid w:val="00076A76"/>
    <w:rsid w:val="00093228"/>
    <w:rsid w:val="000975F7"/>
    <w:rsid w:val="000A3EBB"/>
    <w:rsid w:val="000A41AF"/>
    <w:rsid w:val="000A508B"/>
    <w:rsid w:val="000B455A"/>
    <w:rsid w:val="000C794B"/>
    <w:rsid w:val="000D3C81"/>
    <w:rsid w:val="000D5AAE"/>
    <w:rsid w:val="000E0191"/>
    <w:rsid w:val="000E3A59"/>
    <w:rsid w:val="000F08C1"/>
    <w:rsid w:val="000F589A"/>
    <w:rsid w:val="000F6CB6"/>
    <w:rsid w:val="000F7CCE"/>
    <w:rsid w:val="0010202E"/>
    <w:rsid w:val="001059B0"/>
    <w:rsid w:val="00110B0B"/>
    <w:rsid w:val="00116B81"/>
    <w:rsid w:val="00120709"/>
    <w:rsid w:val="00126779"/>
    <w:rsid w:val="00131339"/>
    <w:rsid w:val="001351FA"/>
    <w:rsid w:val="00135B80"/>
    <w:rsid w:val="00146235"/>
    <w:rsid w:val="001462E1"/>
    <w:rsid w:val="001513CD"/>
    <w:rsid w:val="00153D4B"/>
    <w:rsid w:val="00156B4E"/>
    <w:rsid w:val="00157EAC"/>
    <w:rsid w:val="00163B62"/>
    <w:rsid w:val="00165535"/>
    <w:rsid w:val="00174845"/>
    <w:rsid w:val="00184F48"/>
    <w:rsid w:val="00187E5A"/>
    <w:rsid w:val="00190C5C"/>
    <w:rsid w:val="0019143F"/>
    <w:rsid w:val="00193230"/>
    <w:rsid w:val="00193927"/>
    <w:rsid w:val="001A50E3"/>
    <w:rsid w:val="001A633E"/>
    <w:rsid w:val="001A755C"/>
    <w:rsid w:val="001A7CC2"/>
    <w:rsid w:val="001B07EA"/>
    <w:rsid w:val="001C16EA"/>
    <w:rsid w:val="001C5E60"/>
    <w:rsid w:val="001D110C"/>
    <w:rsid w:val="001D29B9"/>
    <w:rsid w:val="001D4AA2"/>
    <w:rsid w:val="001E0745"/>
    <w:rsid w:val="001E6378"/>
    <w:rsid w:val="001F040E"/>
    <w:rsid w:val="001F1263"/>
    <w:rsid w:val="001F385F"/>
    <w:rsid w:val="001F6A92"/>
    <w:rsid w:val="00200B4F"/>
    <w:rsid w:val="00204F9A"/>
    <w:rsid w:val="00212634"/>
    <w:rsid w:val="00220CF1"/>
    <w:rsid w:val="0022540E"/>
    <w:rsid w:val="00225954"/>
    <w:rsid w:val="0022692E"/>
    <w:rsid w:val="002272A0"/>
    <w:rsid w:val="00232E8B"/>
    <w:rsid w:val="002422E0"/>
    <w:rsid w:val="002458C9"/>
    <w:rsid w:val="00246EE4"/>
    <w:rsid w:val="00251B40"/>
    <w:rsid w:val="00252CA6"/>
    <w:rsid w:val="00252E48"/>
    <w:rsid w:val="0025645F"/>
    <w:rsid w:val="00260D6B"/>
    <w:rsid w:val="00262DF5"/>
    <w:rsid w:val="00266730"/>
    <w:rsid w:val="00271604"/>
    <w:rsid w:val="00271D78"/>
    <w:rsid w:val="002808B8"/>
    <w:rsid w:val="00293550"/>
    <w:rsid w:val="00294AB7"/>
    <w:rsid w:val="00295825"/>
    <w:rsid w:val="00296357"/>
    <w:rsid w:val="002A640E"/>
    <w:rsid w:val="002B4F1E"/>
    <w:rsid w:val="002B5AF5"/>
    <w:rsid w:val="002B5D48"/>
    <w:rsid w:val="002C36F0"/>
    <w:rsid w:val="002C6BCC"/>
    <w:rsid w:val="002D1C98"/>
    <w:rsid w:val="002E02D3"/>
    <w:rsid w:val="002E312E"/>
    <w:rsid w:val="002E4560"/>
    <w:rsid w:val="00301EA1"/>
    <w:rsid w:val="003079FF"/>
    <w:rsid w:val="003118A1"/>
    <w:rsid w:val="0031214E"/>
    <w:rsid w:val="003144A9"/>
    <w:rsid w:val="0031515A"/>
    <w:rsid w:val="00322E66"/>
    <w:rsid w:val="00333CB6"/>
    <w:rsid w:val="003359A2"/>
    <w:rsid w:val="00337836"/>
    <w:rsid w:val="003437BD"/>
    <w:rsid w:val="00350032"/>
    <w:rsid w:val="00351B95"/>
    <w:rsid w:val="003531B7"/>
    <w:rsid w:val="0036271F"/>
    <w:rsid w:val="00365D97"/>
    <w:rsid w:val="00370495"/>
    <w:rsid w:val="003721BC"/>
    <w:rsid w:val="00372B4B"/>
    <w:rsid w:val="0037324F"/>
    <w:rsid w:val="00374E52"/>
    <w:rsid w:val="00377BB5"/>
    <w:rsid w:val="00381BA9"/>
    <w:rsid w:val="00385710"/>
    <w:rsid w:val="003951DA"/>
    <w:rsid w:val="003A741F"/>
    <w:rsid w:val="003B1136"/>
    <w:rsid w:val="003B3FD7"/>
    <w:rsid w:val="003B54F5"/>
    <w:rsid w:val="003C4DA8"/>
    <w:rsid w:val="003D04B1"/>
    <w:rsid w:val="003D215A"/>
    <w:rsid w:val="003D2B25"/>
    <w:rsid w:val="003D410C"/>
    <w:rsid w:val="003E0C45"/>
    <w:rsid w:val="003E1BCE"/>
    <w:rsid w:val="003E4236"/>
    <w:rsid w:val="003E765E"/>
    <w:rsid w:val="003F2639"/>
    <w:rsid w:val="003F355E"/>
    <w:rsid w:val="003F67F0"/>
    <w:rsid w:val="00402118"/>
    <w:rsid w:val="004052F9"/>
    <w:rsid w:val="004121F7"/>
    <w:rsid w:val="00412962"/>
    <w:rsid w:val="004145FB"/>
    <w:rsid w:val="00422A35"/>
    <w:rsid w:val="00433433"/>
    <w:rsid w:val="004346E0"/>
    <w:rsid w:val="00435696"/>
    <w:rsid w:val="004359DA"/>
    <w:rsid w:val="00436955"/>
    <w:rsid w:val="00441B2D"/>
    <w:rsid w:val="00447E5D"/>
    <w:rsid w:val="004526B5"/>
    <w:rsid w:val="00453D55"/>
    <w:rsid w:val="00456D47"/>
    <w:rsid w:val="00456F67"/>
    <w:rsid w:val="00467326"/>
    <w:rsid w:val="0047082A"/>
    <w:rsid w:val="00471593"/>
    <w:rsid w:val="00471EFC"/>
    <w:rsid w:val="00475044"/>
    <w:rsid w:val="00475268"/>
    <w:rsid w:val="00480F7B"/>
    <w:rsid w:val="004A1408"/>
    <w:rsid w:val="004B02D6"/>
    <w:rsid w:val="004B2E9D"/>
    <w:rsid w:val="004D3610"/>
    <w:rsid w:val="004D3B89"/>
    <w:rsid w:val="004D7947"/>
    <w:rsid w:val="004E05B0"/>
    <w:rsid w:val="004E69F5"/>
    <w:rsid w:val="004F46EC"/>
    <w:rsid w:val="004F486F"/>
    <w:rsid w:val="00506EFA"/>
    <w:rsid w:val="00512612"/>
    <w:rsid w:val="00512DB4"/>
    <w:rsid w:val="00513E98"/>
    <w:rsid w:val="00515B83"/>
    <w:rsid w:val="00523C0C"/>
    <w:rsid w:val="00525A5A"/>
    <w:rsid w:val="00526A4C"/>
    <w:rsid w:val="00530955"/>
    <w:rsid w:val="00534BA4"/>
    <w:rsid w:val="0053579B"/>
    <w:rsid w:val="00541B8E"/>
    <w:rsid w:val="005424CD"/>
    <w:rsid w:val="00544B50"/>
    <w:rsid w:val="00546542"/>
    <w:rsid w:val="00547099"/>
    <w:rsid w:val="00552E45"/>
    <w:rsid w:val="00553FF5"/>
    <w:rsid w:val="00554568"/>
    <w:rsid w:val="00561127"/>
    <w:rsid w:val="0056398A"/>
    <w:rsid w:val="00570C47"/>
    <w:rsid w:val="005727B1"/>
    <w:rsid w:val="00594547"/>
    <w:rsid w:val="00597AD7"/>
    <w:rsid w:val="005A0100"/>
    <w:rsid w:val="005B0F12"/>
    <w:rsid w:val="005B3439"/>
    <w:rsid w:val="005B773C"/>
    <w:rsid w:val="005C5436"/>
    <w:rsid w:val="005D201E"/>
    <w:rsid w:val="005E096C"/>
    <w:rsid w:val="005E677A"/>
    <w:rsid w:val="005F31CD"/>
    <w:rsid w:val="005F35F4"/>
    <w:rsid w:val="005F55FC"/>
    <w:rsid w:val="0060145E"/>
    <w:rsid w:val="00601869"/>
    <w:rsid w:val="00601CF4"/>
    <w:rsid w:val="006022DB"/>
    <w:rsid w:val="006031CA"/>
    <w:rsid w:val="00603734"/>
    <w:rsid w:val="00605D5A"/>
    <w:rsid w:val="0061296B"/>
    <w:rsid w:val="0061686C"/>
    <w:rsid w:val="00617B50"/>
    <w:rsid w:val="00617FBF"/>
    <w:rsid w:val="00620818"/>
    <w:rsid w:val="0062335D"/>
    <w:rsid w:val="00630ED7"/>
    <w:rsid w:val="00631C19"/>
    <w:rsid w:val="00637CB1"/>
    <w:rsid w:val="00646044"/>
    <w:rsid w:val="00651AAC"/>
    <w:rsid w:val="00653772"/>
    <w:rsid w:val="00664992"/>
    <w:rsid w:val="006668A7"/>
    <w:rsid w:val="00671F12"/>
    <w:rsid w:val="00672537"/>
    <w:rsid w:val="00675A55"/>
    <w:rsid w:val="006779E6"/>
    <w:rsid w:val="00685B98"/>
    <w:rsid w:val="00686A1F"/>
    <w:rsid w:val="0069156B"/>
    <w:rsid w:val="00691D37"/>
    <w:rsid w:val="006A0734"/>
    <w:rsid w:val="006A5CA7"/>
    <w:rsid w:val="006B1FA8"/>
    <w:rsid w:val="006B5ECC"/>
    <w:rsid w:val="006C69C2"/>
    <w:rsid w:val="006D012F"/>
    <w:rsid w:val="006D1497"/>
    <w:rsid w:val="006D1E17"/>
    <w:rsid w:val="006D420A"/>
    <w:rsid w:val="006E137F"/>
    <w:rsid w:val="006E396C"/>
    <w:rsid w:val="006E4224"/>
    <w:rsid w:val="006F1536"/>
    <w:rsid w:val="006F160F"/>
    <w:rsid w:val="006F1A5E"/>
    <w:rsid w:val="0070096C"/>
    <w:rsid w:val="00701133"/>
    <w:rsid w:val="00702D76"/>
    <w:rsid w:val="00706DDF"/>
    <w:rsid w:val="007107BD"/>
    <w:rsid w:val="00711355"/>
    <w:rsid w:val="00711E4B"/>
    <w:rsid w:val="00722A1B"/>
    <w:rsid w:val="00722F36"/>
    <w:rsid w:val="00724751"/>
    <w:rsid w:val="00724D88"/>
    <w:rsid w:val="00733A6D"/>
    <w:rsid w:val="007418C7"/>
    <w:rsid w:val="00743D83"/>
    <w:rsid w:val="00744885"/>
    <w:rsid w:val="0074662F"/>
    <w:rsid w:val="00757DA9"/>
    <w:rsid w:val="00761285"/>
    <w:rsid w:val="00765053"/>
    <w:rsid w:val="00766B07"/>
    <w:rsid w:val="007670F2"/>
    <w:rsid w:val="00770A08"/>
    <w:rsid w:val="00776D56"/>
    <w:rsid w:val="00782BF9"/>
    <w:rsid w:val="00783F3A"/>
    <w:rsid w:val="007970B5"/>
    <w:rsid w:val="00797E75"/>
    <w:rsid w:val="00797FFE"/>
    <w:rsid w:val="007A6278"/>
    <w:rsid w:val="007B148B"/>
    <w:rsid w:val="007B43B3"/>
    <w:rsid w:val="007C1A7F"/>
    <w:rsid w:val="007D7668"/>
    <w:rsid w:val="007E2ECC"/>
    <w:rsid w:val="007E3508"/>
    <w:rsid w:val="007E3CF7"/>
    <w:rsid w:val="007E6B2D"/>
    <w:rsid w:val="007F139B"/>
    <w:rsid w:val="007F394F"/>
    <w:rsid w:val="00801497"/>
    <w:rsid w:val="00801C35"/>
    <w:rsid w:val="008069F6"/>
    <w:rsid w:val="00812C58"/>
    <w:rsid w:val="00815384"/>
    <w:rsid w:val="00815E64"/>
    <w:rsid w:val="008225EC"/>
    <w:rsid w:val="0082385A"/>
    <w:rsid w:val="00824973"/>
    <w:rsid w:val="008256D0"/>
    <w:rsid w:val="00825D4F"/>
    <w:rsid w:val="00836015"/>
    <w:rsid w:val="0083680F"/>
    <w:rsid w:val="00837D45"/>
    <w:rsid w:val="008406C8"/>
    <w:rsid w:val="00843C50"/>
    <w:rsid w:val="00853BD0"/>
    <w:rsid w:val="00854553"/>
    <w:rsid w:val="00856640"/>
    <w:rsid w:val="008632A1"/>
    <w:rsid w:val="00864400"/>
    <w:rsid w:val="00872243"/>
    <w:rsid w:val="0087616D"/>
    <w:rsid w:val="008906B1"/>
    <w:rsid w:val="00891F24"/>
    <w:rsid w:val="008A6978"/>
    <w:rsid w:val="008A6FA4"/>
    <w:rsid w:val="008B0D6C"/>
    <w:rsid w:val="008C01D1"/>
    <w:rsid w:val="008C36CA"/>
    <w:rsid w:val="008C3F88"/>
    <w:rsid w:val="008C6EDF"/>
    <w:rsid w:val="008D0798"/>
    <w:rsid w:val="008D395B"/>
    <w:rsid w:val="008D3EE2"/>
    <w:rsid w:val="008D438B"/>
    <w:rsid w:val="008E0F34"/>
    <w:rsid w:val="008E309F"/>
    <w:rsid w:val="008E49D4"/>
    <w:rsid w:val="008F17E7"/>
    <w:rsid w:val="008F7AD0"/>
    <w:rsid w:val="0090246E"/>
    <w:rsid w:val="00904E1E"/>
    <w:rsid w:val="00907407"/>
    <w:rsid w:val="00910A94"/>
    <w:rsid w:val="00912542"/>
    <w:rsid w:val="0091500C"/>
    <w:rsid w:val="009165FE"/>
    <w:rsid w:val="00917886"/>
    <w:rsid w:val="00921AA9"/>
    <w:rsid w:val="00922316"/>
    <w:rsid w:val="00924636"/>
    <w:rsid w:val="00933646"/>
    <w:rsid w:val="00940C09"/>
    <w:rsid w:val="00954473"/>
    <w:rsid w:val="00960A9E"/>
    <w:rsid w:val="00962F0E"/>
    <w:rsid w:val="00965CFE"/>
    <w:rsid w:val="00965D37"/>
    <w:rsid w:val="00973339"/>
    <w:rsid w:val="00974089"/>
    <w:rsid w:val="00980426"/>
    <w:rsid w:val="009847C9"/>
    <w:rsid w:val="00985DB5"/>
    <w:rsid w:val="00992372"/>
    <w:rsid w:val="00993B1F"/>
    <w:rsid w:val="00994F48"/>
    <w:rsid w:val="0099680F"/>
    <w:rsid w:val="009A0B3C"/>
    <w:rsid w:val="009A33AF"/>
    <w:rsid w:val="009A443A"/>
    <w:rsid w:val="009A4511"/>
    <w:rsid w:val="009A78AD"/>
    <w:rsid w:val="009B61DE"/>
    <w:rsid w:val="009B729E"/>
    <w:rsid w:val="009C4B6C"/>
    <w:rsid w:val="009C5528"/>
    <w:rsid w:val="009C5B54"/>
    <w:rsid w:val="009C6692"/>
    <w:rsid w:val="009C6FDA"/>
    <w:rsid w:val="009D1FD5"/>
    <w:rsid w:val="009E0C5B"/>
    <w:rsid w:val="009E283A"/>
    <w:rsid w:val="009F31D4"/>
    <w:rsid w:val="009F3386"/>
    <w:rsid w:val="009F663B"/>
    <w:rsid w:val="009F669A"/>
    <w:rsid w:val="00A00178"/>
    <w:rsid w:val="00A0781F"/>
    <w:rsid w:val="00A11A38"/>
    <w:rsid w:val="00A12482"/>
    <w:rsid w:val="00A147A6"/>
    <w:rsid w:val="00A15B85"/>
    <w:rsid w:val="00A26C57"/>
    <w:rsid w:val="00A32AC4"/>
    <w:rsid w:val="00A408E8"/>
    <w:rsid w:val="00A4101B"/>
    <w:rsid w:val="00A50777"/>
    <w:rsid w:val="00A61412"/>
    <w:rsid w:val="00A615DA"/>
    <w:rsid w:val="00A636FD"/>
    <w:rsid w:val="00A7561E"/>
    <w:rsid w:val="00A83098"/>
    <w:rsid w:val="00A94A20"/>
    <w:rsid w:val="00A96184"/>
    <w:rsid w:val="00AA011C"/>
    <w:rsid w:val="00AA21CF"/>
    <w:rsid w:val="00AA664B"/>
    <w:rsid w:val="00AA71F8"/>
    <w:rsid w:val="00AA76C6"/>
    <w:rsid w:val="00AB1282"/>
    <w:rsid w:val="00AB3111"/>
    <w:rsid w:val="00AB4B81"/>
    <w:rsid w:val="00AB5E7B"/>
    <w:rsid w:val="00AC2A1C"/>
    <w:rsid w:val="00AC45BF"/>
    <w:rsid w:val="00AC54EC"/>
    <w:rsid w:val="00AC5A11"/>
    <w:rsid w:val="00AD163D"/>
    <w:rsid w:val="00AD5B12"/>
    <w:rsid w:val="00AE56C7"/>
    <w:rsid w:val="00AE6271"/>
    <w:rsid w:val="00AF1016"/>
    <w:rsid w:val="00AF3B3A"/>
    <w:rsid w:val="00B039C5"/>
    <w:rsid w:val="00B11D6B"/>
    <w:rsid w:val="00B13189"/>
    <w:rsid w:val="00B14427"/>
    <w:rsid w:val="00B14793"/>
    <w:rsid w:val="00B22C0E"/>
    <w:rsid w:val="00B232D4"/>
    <w:rsid w:val="00B24D1F"/>
    <w:rsid w:val="00B33C84"/>
    <w:rsid w:val="00B36050"/>
    <w:rsid w:val="00B37B91"/>
    <w:rsid w:val="00B41615"/>
    <w:rsid w:val="00B43221"/>
    <w:rsid w:val="00B50888"/>
    <w:rsid w:val="00B57B44"/>
    <w:rsid w:val="00B57FE7"/>
    <w:rsid w:val="00B62507"/>
    <w:rsid w:val="00B62B0D"/>
    <w:rsid w:val="00B707C0"/>
    <w:rsid w:val="00B72BF9"/>
    <w:rsid w:val="00B756EA"/>
    <w:rsid w:val="00B87774"/>
    <w:rsid w:val="00B93404"/>
    <w:rsid w:val="00B95AED"/>
    <w:rsid w:val="00BA557D"/>
    <w:rsid w:val="00BA5737"/>
    <w:rsid w:val="00BB2286"/>
    <w:rsid w:val="00BB2C56"/>
    <w:rsid w:val="00BB39D9"/>
    <w:rsid w:val="00BB4BD4"/>
    <w:rsid w:val="00BB5C36"/>
    <w:rsid w:val="00BB7A4E"/>
    <w:rsid w:val="00BC54D2"/>
    <w:rsid w:val="00BC77B0"/>
    <w:rsid w:val="00BD0D1A"/>
    <w:rsid w:val="00BD7D6E"/>
    <w:rsid w:val="00BE1FD9"/>
    <w:rsid w:val="00BE20B3"/>
    <w:rsid w:val="00BE34BD"/>
    <w:rsid w:val="00BE4FE1"/>
    <w:rsid w:val="00BF11C3"/>
    <w:rsid w:val="00BF1B27"/>
    <w:rsid w:val="00BF2140"/>
    <w:rsid w:val="00C0175B"/>
    <w:rsid w:val="00C01C02"/>
    <w:rsid w:val="00C024FC"/>
    <w:rsid w:val="00C11CEF"/>
    <w:rsid w:val="00C170BE"/>
    <w:rsid w:val="00C17B42"/>
    <w:rsid w:val="00C20D13"/>
    <w:rsid w:val="00C23336"/>
    <w:rsid w:val="00C3408E"/>
    <w:rsid w:val="00C4043C"/>
    <w:rsid w:val="00C40DE6"/>
    <w:rsid w:val="00C41CCD"/>
    <w:rsid w:val="00C42705"/>
    <w:rsid w:val="00C431A6"/>
    <w:rsid w:val="00C50C5F"/>
    <w:rsid w:val="00C5531D"/>
    <w:rsid w:val="00C57187"/>
    <w:rsid w:val="00C62493"/>
    <w:rsid w:val="00C65731"/>
    <w:rsid w:val="00C7197A"/>
    <w:rsid w:val="00C75A8F"/>
    <w:rsid w:val="00C76002"/>
    <w:rsid w:val="00C83DF3"/>
    <w:rsid w:val="00C84D5D"/>
    <w:rsid w:val="00C86700"/>
    <w:rsid w:val="00C914CA"/>
    <w:rsid w:val="00C94930"/>
    <w:rsid w:val="00CA3F20"/>
    <w:rsid w:val="00CA4EEC"/>
    <w:rsid w:val="00CA6BF2"/>
    <w:rsid w:val="00CB09E8"/>
    <w:rsid w:val="00CB7A45"/>
    <w:rsid w:val="00CC5E94"/>
    <w:rsid w:val="00CD24B4"/>
    <w:rsid w:val="00CD34C8"/>
    <w:rsid w:val="00CE0A65"/>
    <w:rsid w:val="00CE4A35"/>
    <w:rsid w:val="00CF12E9"/>
    <w:rsid w:val="00D02967"/>
    <w:rsid w:val="00D05297"/>
    <w:rsid w:val="00D073D4"/>
    <w:rsid w:val="00D109AA"/>
    <w:rsid w:val="00D12695"/>
    <w:rsid w:val="00D30899"/>
    <w:rsid w:val="00D33C97"/>
    <w:rsid w:val="00D35065"/>
    <w:rsid w:val="00D44F8F"/>
    <w:rsid w:val="00D47570"/>
    <w:rsid w:val="00D5442B"/>
    <w:rsid w:val="00D547C1"/>
    <w:rsid w:val="00D556C2"/>
    <w:rsid w:val="00D60A99"/>
    <w:rsid w:val="00D60BD8"/>
    <w:rsid w:val="00D65B26"/>
    <w:rsid w:val="00D66B86"/>
    <w:rsid w:val="00D7666C"/>
    <w:rsid w:val="00D7734F"/>
    <w:rsid w:val="00D8566D"/>
    <w:rsid w:val="00D85B07"/>
    <w:rsid w:val="00D868F1"/>
    <w:rsid w:val="00D86C74"/>
    <w:rsid w:val="00D90856"/>
    <w:rsid w:val="00D92FB1"/>
    <w:rsid w:val="00DA151F"/>
    <w:rsid w:val="00DA3F65"/>
    <w:rsid w:val="00DB2CB4"/>
    <w:rsid w:val="00DB6252"/>
    <w:rsid w:val="00DC5EF9"/>
    <w:rsid w:val="00DD2180"/>
    <w:rsid w:val="00DD7C0F"/>
    <w:rsid w:val="00DD7D76"/>
    <w:rsid w:val="00DF65F1"/>
    <w:rsid w:val="00DF7A62"/>
    <w:rsid w:val="00E03261"/>
    <w:rsid w:val="00E0444F"/>
    <w:rsid w:val="00E07167"/>
    <w:rsid w:val="00E15E90"/>
    <w:rsid w:val="00E23073"/>
    <w:rsid w:val="00E3587E"/>
    <w:rsid w:val="00E41FB7"/>
    <w:rsid w:val="00E46ADD"/>
    <w:rsid w:val="00E478D5"/>
    <w:rsid w:val="00E50BF4"/>
    <w:rsid w:val="00E51961"/>
    <w:rsid w:val="00E52001"/>
    <w:rsid w:val="00E60F4E"/>
    <w:rsid w:val="00E61B0E"/>
    <w:rsid w:val="00E62ED4"/>
    <w:rsid w:val="00E64144"/>
    <w:rsid w:val="00E90420"/>
    <w:rsid w:val="00E95048"/>
    <w:rsid w:val="00EA1AE5"/>
    <w:rsid w:val="00EA29C5"/>
    <w:rsid w:val="00EB4205"/>
    <w:rsid w:val="00EC0BBF"/>
    <w:rsid w:val="00EC135D"/>
    <w:rsid w:val="00EC1B8C"/>
    <w:rsid w:val="00EC7A18"/>
    <w:rsid w:val="00ED0CBF"/>
    <w:rsid w:val="00ED2EB2"/>
    <w:rsid w:val="00ED7C6E"/>
    <w:rsid w:val="00EE2EAA"/>
    <w:rsid w:val="00EE4E0A"/>
    <w:rsid w:val="00EF0A51"/>
    <w:rsid w:val="00EF0FDD"/>
    <w:rsid w:val="00F00FDB"/>
    <w:rsid w:val="00F156B4"/>
    <w:rsid w:val="00F207EA"/>
    <w:rsid w:val="00F212A4"/>
    <w:rsid w:val="00F22D3D"/>
    <w:rsid w:val="00F23DAA"/>
    <w:rsid w:val="00F2553D"/>
    <w:rsid w:val="00F27713"/>
    <w:rsid w:val="00F325E2"/>
    <w:rsid w:val="00F32D60"/>
    <w:rsid w:val="00F33A4A"/>
    <w:rsid w:val="00F363B2"/>
    <w:rsid w:val="00F36D50"/>
    <w:rsid w:val="00F429BD"/>
    <w:rsid w:val="00F4401D"/>
    <w:rsid w:val="00F44AAD"/>
    <w:rsid w:val="00F45A54"/>
    <w:rsid w:val="00F47151"/>
    <w:rsid w:val="00F56326"/>
    <w:rsid w:val="00F72649"/>
    <w:rsid w:val="00F7378C"/>
    <w:rsid w:val="00F73FB5"/>
    <w:rsid w:val="00F7523F"/>
    <w:rsid w:val="00F80216"/>
    <w:rsid w:val="00F831B6"/>
    <w:rsid w:val="00F83556"/>
    <w:rsid w:val="00F86E2D"/>
    <w:rsid w:val="00F91BA3"/>
    <w:rsid w:val="00F92C46"/>
    <w:rsid w:val="00F94A1C"/>
    <w:rsid w:val="00F96C6F"/>
    <w:rsid w:val="00FA1A35"/>
    <w:rsid w:val="00FA3A2C"/>
    <w:rsid w:val="00FA71B1"/>
    <w:rsid w:val="00FD415B"/>
    <w:rsid w:val="00FE70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68F1"/>
    <w:pPr>
      <w:ind w:leftChars="400" w:left="840"/>
    </w:pPr>
  </w:style>
  <w:style w:type="paragraph" w:styleId="a4">
    <w:name w:val="header"/>
    <w:basedOn w:val="a"/>
    <w:link w:val="a5"/>
    <w:uiPriority w:val="99"/>
    <w:unhideWhenUsed/>
    <w:rsid w:val="00EF0FDD"/>
    <w:pPr>
      <w:tabs>
        <w:tab w:val="center" w:pos="4252"/>
        <w:tab w:val="right" w:pos="8504"/>
      </w:tabs>
      <w:snapToGrid w:val="0"/>
    </w:pPr>
  </w:style>
  <w:style w:type="character" w:customStyle="1" w:styleId="a5">
    <w:name w:val="ヘッダー (文字)"/>
    <w:basedOn w:val="a0"/>
    <w:link w:val="a4"/>
    <w:uiPriority w:val="99"/>
    <w:rsid w:val="00EF0FDD"/>
  </w:style>
  <w:style w:type="paragraph" w:styleId="a6">
    <w:name w:val="footer"/>
    <w:basedOn w:val="a"/>
    <w:link w:val="a7"/>
    <w:uiPriority w:val="99"/>
    <w:unhideWhenUsed/>
    <w:rsid w:val="00EF0FDD"/>
    <w:pPr>
      <w:tabs>
        <w:tab w:val="center" w:pos="4252"/>
        <w:tab w:val="right" w:pos="8504"/>
      </w:tabs>
      <w:snapToGrid w:val="0"/>
    </w:pPr>
  </w:style>
  <w:style w:type="character" w:customStyle="1" w:styleId="a7">
    <w:name w:val="フッター (文字)"/>
    <w:basedOn w:val="a0"/>
    <w:link w:val="a6"/>
    <w:uiPriority w:val="99"/>
    <w:rsid w:val="00EF0FDD"/>
  </w:style>
  <w:style w:type="table" w:styleId="a8">
    <w:name w:val="Table Grid"/>
    <w:basedOn w:val="a1"/>
    <w:uiPriority w:val="59"/>
    <w:rsid w:val="00AB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381BA9"/>
  </w:style>
  <w:style w:type="character" w:customStyle="1" w:styleId="aa">
    <w:name w:val="日付 (文字)"/>
    <w:basedOn w:val="a0"/>
    <w:link w:val="a9"/>
    <w:uiPriority w:val="99"/>
    <w:semiHidden/>
    <w:rsid w:val="00381BA9"/>
  </w:style>
  <w:style w:type="paragraph" w:styleId="ab">
    <w:name w:val="Balloon Text"/>
    <w:basedOn w:val="a"/>
    <w:link w:val="ac"/>
    <w:uiPriority w:val="99"/>
    <w:semiHidden/>
    <w:unhideWhenUsed/>
    <w:rsid w:val="00036BD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36BDF"/>
    <w:rPr>
      <w:rFonts w:asciiTheme="majorHAnsi" w:eastAsiaTheme="majorEastAsia" w:hAnsiTheme="majorHAnsi" w:cstheme="majorBidi"/>
      <w:sz w:val="18"/>
      <w:szCs w:val="18"/>
    </w:rPr>
  </w:style>
  <w:style w:type="table" w:customStyle="1" w:styleId="1">
    <w:name w:val="表 (格子)1"/>
    <w:basedOn w:val="a1"/>
    <w:next w:val="a8"/>
    <w:uiPriority w:val="59"/>
    <w:rsid w:val="00F72649"/>
    <w:pPr>
      <w:ind w:left="284" w:hanging="284"/>
    </w:pPr>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59"/>
    <w:rsid w:val="008225EC"/>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E51961"/>
    <w:rPr>
      <w:sz w:val="18"/>
      <w:szCs w:val="18"/>
    </w:rPr>
  </w:style>
  <w:style w:type="paragraph" w:styleId="ae">
    <w:name w:val="annotation text"/>
    <w:basedOn w:val="a"/>
    <w:link w:val="af"/>
    <w:uiPriority w:val="99"/>
    <w:semiHidden/>
    <w:unhideWhenUsed/>
    <w:rsid w:val="00E51961"/>
    <w:pPr>
      <w:jc w:val="left"/>
    </w:pPr>
  </w:style>
  <w:style w:type="character" w:customStyle="1" w:styleId="af">
    <w:name w:val="コメント文字列 (文字)"/>
    <w:basedOn w:val="a0"/>
    <w:link w:val="ae"/>
    <w:uiPriority w:val="99"/>
    <w:semiHidden/>
    <w:rsid w:val="00E51961"/>
  </w:style>
  <w:style w:type="paragraph" w:styleId="af0">
    <w:name w:val="annotation subject"/>
    <w:basedOn w:val="ae"/>
    <w:next w:val="ae"/>
    <w:link w:val="af1"/>
    <w:uiPriority w:val="99"/>
    <w:semiHidden/>
    <w:unhideWhenUsed/>
    <w:rsid w:val="00E51961"/>
    <w:rPr>
      <w:b/>
      <w:bCs/>
    </w:rPr>
  </w:style>
  <w:style w:type="character" w:customStyle="1" w:styleId="af1">
    <w:name w:val="コメント内容 (文字)"/>
    <w:basedOn w:val="af"/>
    <w:link w:val="af0"/>
    <w:uiPriority w:val="99"/>
    <w:semiHidden/>
    <w:rsid w:val="00E519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68F1"/>
    <w:pPr>
      <w:ind w:leftChars="400" w:left="840"/>
    </w:pPr>
  </w:style>
  <w:style w:type="paragraph" w:styleId="a4">
    <w:name w:val="header"/>
    <w:basedOn w:val="a"/>
    <w:link w:val="a5"/>
    <w:uiPriority w:val="99"/>
    <w:unhideWhenUsed/>
    <w:rsid w:val="00EF0FDD"/>
    <w:pPr>
      <w:tabs>
        <w:tab w:val="center" w:pos="4252"/>
        <w:tab w:val="right" w:pos="8504"/>
      </w:tabs>
      <w:snapToGrid w:val="0"/>
    </w:pPr>
  </w:style>
  <w:style w:type="character" w:customStyle="1" w:styleId="a5">
    <w:name w:val="ヘッダー (文字)"/>
    <w:basedOn w:val="a0"/>
    <w:link w:val="a4"/>
    <w:uiPriority w:val="99"/>
    <w:rsid w:val="00EF0FDD"/>
  </w:style>
  <w:style w:type="paragraph" w:styleId="a6">
    <w:name w:val="footer"/>
    <w:basedOn w:val="a"/>
    <w:link w:val="a7"/>
    <w:uiPriority w:val="99"/>
    <w:unhideWhenUsed/>
    <w:rsid w:val="00EF0FDD"/>
    <w:pPr>
      <w:tabs>
        <w:tab w:val="center" w:pos="4252"/>
        <w:tab w:val="right" w:pos="8504"/>
      </w:tabs>
      <w:snapToGrid w:val="0"/>
    </w:pPr>
  </w:style>
  <w:style w:type="character" w:customStyle="1" w:styleId="a7">
    <w:name w:val="フッター (文字)"/>
    <w:basedOn w:val="a0"/>
    <w:link w:val="a6"/>
    <w:uiPriority w:val="99"/>
    <w:rsid w:val="00EF0FDD"/>
  </w:style>
  <w:style w:type="table" w:styleId="a8">
    <w:name w:val="Table Grid"/>
    <w:basedOn w:val="a1"/>
    <w:uiPriority w:val="59"/>
    <w:rsid w:val="00AB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381BA9"/>
  </w:style>
  <w:style w:type="character" w:customStyle="1" w:styleId="aa">
    <w:name w:val="日付 (文字)"/>
    <w:basedOn w:val="a0"/>
    <w:link w:val="a9"/>
    <w:uiPriority w:val="99"/>
    <w:semiHidden/>
    <w:rsid w:val="00381BA9"/>
  </w:style>
  <w:style w:type="paragraph" w:styleId="ab">
    <w:name w:val="Balloon Text"/>
    <w:basedOn w:val="a"/>
    <w:link w:val="ac"/>
    <w:uiPriority w:val="99"/>
    <w:semiHidden/>
    <w:unhideWhenUsed/>
    <w:rsid w:val="00036BD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36BDF"/>
    <w:rPr>
      <w:rFonts w:asciiTheme="majorHAnsi" w:eastAsiaTheme="majorEastAsia" w:hAnsiTheme="majorHAnsi" w:cstheme="majorBidi"/>
      <w:sz w:val="18"/>
      <w:szCs w:val="18"/>
    </w:rPr>
  </w:style>
  <w:style w:type="table" w:customStyle="1" w:styleId="1">
    <w:name w:val="表 (格子)1"/>
    <w:basedOn w:val="a1"/>
    <w:next w:val="a8"/>
    <w:uiPriority w:val="59"/>
    <w:rsid w:val="00F72649"/>
    <w:pPr>
      <w:ind w:left="284" w:hanging="284"/>
    </w:pPr>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59"/>
    <w:rsid w:val="008225EC"/>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E51961"/>
    <w:rPr>
      <w:sz w:val="18"/>
      <w:szCs w:val="18"/>
    </w:rPr>
  </w:style>
  <w:style w:type="paragraph" w:styleId="ae">
    <w:name w:val="annotation text"/>
    <w:basedOn w:val="a"/>
    <w:link w:val="af"/>
    <w:uiPriority w:val="99"/>
    <w:semiHidden/>
    <w:unhideWhenUsed/>
    <w:rsid w:val="00E51961"/>
    <w:pPr>
      <w:jc w:val="left"/>
    </w:pPr>
  </w:style>
  <w:style w:type="character" w:customStyle="1" w:styleId="af">
    <w:name w:val="コメント文字列 (文字)"/>
    <w:basedOn w:val="a0"/>
    <w:link w:val="ae"/>
    <w:uiPriority w:val="99"/>
    <w:semiHidden/>
    <w:rsid w:val="00E51961"/>
  </w:style>
  <w:style w:type="paragraph" w:styleId="af0">
    <w:name w:val="annotation subject"/>
    <w:basedOn w:val="ae"/>
    <w:next w:val="ae"/>
    <w:link w:val="af1"/>
    <w:uiPriority w:val="99"/>
    <w:semiHidden/>
    <w:unhideWhenUsed/>
    <w:rsid w:val="00E51961"/>
    <w:rPr>
      <w:b/>
      <w:bCs/>
    </w:rPr>
  </w:style>
  <w:style w:type="character" w:customStyle="1" w:styleId="af1">
    <w:name w:val="コメント内容 (文字)"/>
    <w:basedOn w:val="af"/>
    <w:link w:val="af0"/>
    <w:uiPriority w:val="99"/>
    <w:semiHidden/>
    <w:rsid w:val="00E519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4262">
      <w:bodyDiv w:val="1"/>
      <w:marLeft w:val="0"/>
      <w:marRight w:val="0"/>
      <w:marTop w:val="0"/>
      <w:marBottom w:val="0"/>
      <w:divBdr>
        <w:top w:val="none" w:sz="0" w:space="0" w:color="auto"/>
        <w:left w:val="none" w:sz="0" w:space="0" w:color="auto"/>
        <w:bottom w:val="none" w:sz="0" w:space="0" w:color="auto"/>
        <w:right w:val="none" w:sz="0" w:space="0" w:color="auto"/>
      </w:divBdr>
    </w:div>
    <w:div w:id="52239383">
      <w:bodyDiv w:val="1"/>
      <w:marLeft w:val="0"/>
      <w:marRight w:val="0"/>
      <w:marTop w:val="0"/>
      <w:marBottom w:val="0"/>
      <w:divBdr>
        <w:top w:val="none" w:sz="0" w:space="0" w:color="auto"/>
        <w:left w:val="none" w:sz="0" w:space="0" w:color="auto"/>
        <w:bottom w:val="none" w:sz="0" w:space="0" w:color="auto"/>
        <w:right w:val="none" w:sz="0" w:space="0" w:color="auto"/>
      </w:divBdr>
    </w:div>
    <w:div w:id="88820601">
      <w:bodyDiv w:val="1"/>
      <w:marLeft w:val="0"/>
      <w:marRight w:val="0"/>
      <w:marTop w:val="0"/>
      <w:marBottom w:val="0"/>
      <w:divBdr>
        <w:top w:val="none" w:sz="0" w:space="0" w:color="auto"/>
        <w:left w:val="none" w:sz="0" w:space="0" w:color="auto"/>
        <w:bottom w:val="none" w:sz="0" w:space="0" w:color="auto"/>
        <w:right w:val="none" w:sz="0" w:space="0" w:color="auto"/>
      </w:divBdr>
      <w:divsChild>
        <w:div w:id="919603231">
          <w:marLeft w:val="0"/>
          <w:marRight w:val="0"/>
          <w:marTop w:val="0"/>
          <w:marBottom w:val="0"/>
          <w:divBdr>
            <w:top w:val="none" w:sz="0" w:space="0" w:color="auto"/>
            <w:left w:val="none" w:sz="0" w:space="0" w:color="auto"/>
            <w:bottom w:val="none" w:sz="0" w:space="0" w:color="auto"/>
            <w:right w:val="none" w:sz="0" w:space="0" w:color="auto"/>
          </w:divBdr>
          <w:divsChild>
            <w:div w:id="230891637">
              <w:marLeft w:val="0"/>
              <w:marRight w:val="0"/>
              <w:marTop w:val="0"/>
              <w:marBottom w:val="0"/>
              <w:divBdr>
                <w:top w:val="none" w:sz="0" w:space="0" w:color="auto"/>
                <w:left w:val="none" w:sz="0" w:space="0" w:color="auto"/>
                <w:bottom w:val="none" w:sz="0" w:space="0" w:color="auto"/>
                <w:right w:val="none" w:sz="0" w:space="0" w:color="auto"/>
              </w:divBdr>
              <w:divsChild>
                <w:div w:id="1633513253">
                  <w:marLeft w:val="0"/>
                  <w:marRight w:val="0"/>
                  <w:marTop w:val="0"/>
                  <w:marBottom w:val="0"/>
                  <w:divBdr>
                    <w:top w:val="none" w:sz="0" w:space="0" w:color="auto"/>
                    <w:left w:val="none" w:sz="0" w:space="0" w:color="auto"/>
                    <w:bottom w:val="none" w:sz="0" w:space="0" w:color="auto"/>
                    <w:right w:val="none" w:sz="0" w:space="0" w:color="auto"/>
                  </w:divBdr>
                  <w:divsChild>
                    <w:div w:id="507062874">
                      <w:marLeft w:val="0"/>
                      <w:marRight w:val="0"/>
                      <w:marTop w:val="0"/>
                      <w:marBottom w:val="0"/>
                      <w:divBdr>
                        <w:top w:val="none" w:sz="0" w:space="0" w:color="auto"/>
                        <w:left w:val="none" w:sz="0" w:space="0" w:color="auto"/>
                        <w:bottom w:val="none" w:sz="0" w:space="0" w:color="auto"/>
                        <w:right w:val="none" w:sz="0" w:space="0" w:color="auto"/>
                      </w:divBdr>
                      <w:divsChild>
                        <w:div w:id="1888253881">
                          <w:marLeft w:val="0"/>
                          <w:marRight w:val="0"/>
                          <w:marTop w:val="0"/>
                          <w:marBottom w:val="0"/>
                          <w:divBdr>
                            <w:top w:val="none" w:sz="0" w:space="0" w:color="auto"/>
                            <w:left w:val="none" w:sz="0" w:space="0" w:color="auto"/>
                            <w:bottom w:val="none" w:sz="0" w:space="0" w:color="auto"/>
                            <w:right w:val="none" w:sz="0" w:space="0" w:color="auto"/>
                          </w:divBdr>
                          <w:divsChild>
                            <w:div w:id="471020320">
                              <w:marLeft w:val="0"/>
                              <w:marRight w:val="0"/>
                              <w:marTop w:val="0"/>
                              <w:marBottom w:val="0"/>
                              <w:divBdr>
                                <w:top w:val="none" w:sz="0" w:space="0" w:color="auto"/>
                                <w:left w:val="none" w:sz="0" w:space="0" w:color="auto"/>
                                <w:bottom w:val="none" w:sz="0" w:space="0" w:color="auto"/>
                                <w:right w:val="none" w:sz="0" w:space="0" w:color="auto"/>
                              </w:divBdr>
                              <w:divsChild>
                                <w:div w:id="1098869948">
                                  <w:marLeft w:val="0"/>
                                  <w:marRight w:val="0"/>
                                  <w:marTop w:val="0"/>
                                  <w:marBottom w:val="0"/>
                                  <w:divBdr>
                                    <w:top w:val="none" w:sz="0" w:space="0" w:color="auto"/>
                                    <w:left w:val="none" w:sz="0" w:space="0" w:color="auto"/>
                                    <w:bottom w:val="none" w:sz="0" w:space="0" w:color="auto"/>
                                    <w:right w:val="none" w:sz="0" w:space="0" w:color="auto"/>
                                  </w:divBdr>
                                  <w:divsChild>
                                    <w:div w:id="949167458">
                                      <w:marLeft w:val="0"/>
                                      <w:marRight w:val="0"/>
                                      <w:marTop w:val="0"/>
                                      <w:marBottom w:val="0"/>
                                      <w:divBdr>
                                        <w:top w:val="none" w:sz="0" w:space="0" w:color="auto"/>
                                        <w:left w:val="none" w:sz="0" w:space="0" w:color="auto"/>
                                        <w:bottom w:val="none" w:sz="0" w:space="0" w:color="auto"/>
                                        <w:right w:val="none" w:sz="0" w:space="0" w:color="auto"/>
                                      </w:divBdr>
                                      <w:divsChild>
                                        <w:div w:id="1256670548">
                                          <w:marLeft w:val="0"/>
                                          <w:marRight w:val="0"/>
                                          <w:marTop w:val="0"/>
                                          <w:marBottom w:val="0"/>
                                          <w:divBdr>
                                            <w:top w:val="none" w:sz="0" w:space="0" w:color="auto"/>
                                            <w:left w:val="none" w:sz="0" w:space="0" w:color="auto"/>
                                            <w:bottom w:val="none" w:sz="0" w:space="0" w:color="auto"/>
                                            <w:right w:val="none" w:sz="0" w:space="0" w:color="auto"/>
                                          </w:divBdr>
                                          <w:divsChild>
                                            <w:div w:id="318198548">
                                              <w:marLeft w:val="0"/>
                                              <w:marRight w:val="0"/>
                                              <w:marTop w:val="0"/>
                                              <w:marBottom w:val="0"/>
                                              <w:divBdr>
                                                <w:top w:val="single" w:sz="12" w:space="2" w:color="FFFFCC"/>
                                                <w:left w:val="single" w:sz="12" w:space="2" w:color="FFFFCC"/>
                                                <w:bottom w:val="single" w:sz="12" w:space="2" w:color="FFFFCC"/>
                                                <w:right w:val="single" w:sz="12" w:space="0" w:color="FFFFCC"/>
                                              </w:divBdr>
                                              <w:divsChild>
                                                <w:div w:id="241061387">
                                                  <w:marLeft w:val="0"/>
                                                  <w:marRight w:val="0"/>
                                                  <w:marTop w:val="0"/>
                                                  <w:marBottom w:val="0"/>
                                                  <w:divBdr>
                                                    <w:top w:val="none" w:sz="0" w:space="0" w:color="auto"/>
                                                    <w:left w:val="none" w:sz="0" w:space="0" w:color="auto"/>
                                                    <w:bottom w:val="none" w:sz="0" w:space="0" w:color="auto"/>
                                                    <w:right w:val="none" w:sz="0" w:space="0" w:color="auto"/>
                                                  </w:divBdr>
                                                  <w:divsChild>
                                                    <w:div w:id="733554017">
                                                      <w:marLeft w:val="0"/>
                                                      <w:marRight w:val="0"/>
                                                      <w:marTop w:val="0"/>
                                                      <w:marBottom w:val="0"/>
                                                      <w:divBdr>
                                                        <w:top w:val="none" w:sz="0" w:space="0" w:color="auto"/>
                                                        <w:left w:val="none" w:sz="0" w:space="0" w:color="auto"/>
                                                        <w:bottom w:val="none" w:sz="0" w:space="0" w:color="auto"/>
                                                        <w:right w:val="none" w:sz="0" w:space="0" w:color="auto"/>
                                                      </w:divBdr>
                                                      <w:divsChild>
                                                        <w:div w:id="1950971376">
                                                          <w:marLeft w:val="0"/>
                                                          <w:marRight w:val="0"/>
                                                          <w:marTop w:val="0"/>
                                                          <w:marBottom w:val="0"/>
                                                          <w:divBdr>
                                                            <w:top w:val="none" w:sz="0" w:space="0" w:color="auto"/>
                                                            <w:left w:val="none" w:sz="0" w:space="0" w:color="auto"/>
                                                            <w:bottom w:val="none" w:sz="0" w:space="0" w:color="auto"/>
                                                            <w:right w:val="none" w:sz="0" w:space="0" w:color="auto"/>
                                                          </w:divBdr>
                                                          <w:divsChild>
                                                            <w:div w:id="1287733048">
                                                              <w:marLeft w:val="0"/>
                                                              <w:marRight w:val="0"/>
                                                              <w:marTop w:val="0"/>
                                                              <w:marBottom w:val="0"/>
                                                              <w:divBdr>
                                                                <w:top w:val="none" w:sz="0" w:space="0" w:color="auto"/>
                                                                <w:left w:val="none" w:sz="0" w:space="0" w:color="auto"/>
                                                                <w:bottom w:val="none" w:sz="0" w:space="0" w:color="auto"/>
                                                                <w:right w:val="none" w:sz="0" w:space="0" w:color="auto"/>
                                                              </w:divBdr>
                                                              <w:divsChild>
                                                                <w:div w:id="661281316">
                                                                  <w:marLeft w:val="0"/>
                                                                  <w:marRight w:val="0"/>
                                                                  <w:marTop w:val="0"/>
                                                                  <w:marBottom w:val="0"/>
                                                                  <w:divBdr>
                                                                    <w:top w:val="none" w:sz="0" w:space="0" w:color="auto"/>
                                                                    <w:left w:val="none" w:sz="0" w:space="0" w:color="auto"/>
                                                                    <w:bottom w:val="none" w:sz="0" w:space="0" w:color="auto"/>
                                                                    <w:right w:val="none" w:sz="0" w:space="0" w:color="auto"/>
                                                                  </w:divBdr>
                                                                  <w:divsChild>
                                                                    <w:div w:id="1047222570">
                                                                      <w:marLeft w:val="0"/>
                                                                      <w:marRight w:val="0"/>
                                                                      <w:marTop w:val="0"/>
                                                                      <w:marBottom w:val="0"/>
                                                                      <w:divBdr>
                                                                        <w:top w:val="none" w:sz="0" w:space="0" w:color="auto"/>
                                                                        <w:left w:val="none" w:sz="0" w:space="0" w:color="auto"/>
                                                                        <w:bottom w:val="none" w:sz="0" w:space="0" w:color="auto"/>
                                                                        <w:right w:val="none" w:sz="0" w:space="0" w:color="auto"/>
                                                                      </w:divBdr>
                                                                      <w:divsChild>
                                                                        <w:div w:id="935790781">
                                                                          <w:marLeft w:val="0"/>
                                                                          <w:marRight w:val="0"/>
                                                                          <w:marTop w:val="0"/>
                                                                          <w:marBottom w:val="0"/>
                                                                          <w:divBdr>
                                                                            <w:top w:val="none" w:sz="0" w:space="0" w:color="auto"/>
                                                                            <w:left w:val="none" w:sz="0" w:space="0" w:color="auto"/>
                                                                            <w:bottom w:val="none" w:sz="0" w:space="0" w:color="auto"/>
                                                                            <w:right w:val="none" w:sz="0" w:space="0" w:color="auto"/>
                                                                          </w:divBdr>
                                                                          <w:divsChild>
                                                                            <w:div w:id="804930506">
                                                                              <w:marLeft w:val="0"/>
                                                                              <w:marRight w:val="0"/>
                                                                              <w:marTop w:val="0"/>
                                                                              <w:marBottom w:val="0"/>
                                                                              <w:divBdr>
                                                                                <w:top w:val="none" w:sz="0" w:space="0" w:color="auto"/>
                                                                                <w:left w:val="none" w:sz="0" w:space="0" w:color="auto"/>
                                                                                <w:bottom w:val="none" w:sz="0" w:space="0" w:color="auto"/>
                                                                                <w:right w:val="none" w:sz="0" w:space="0" w:color="auto"/>
                                                                              </w:divBdr>
                                                                              <w:divsChild>
                                                                                <w:div w:id="1560050071">
                                                                                  <w:marLeft w:val="0"/>
                                                                                  <w:marRight w:val="0"/>
                                                                                  <w:marTop w:val="0"/>
                                                                                  <w:marBottom w:val="0"/>
                                                                                  <w:divBdr>
                                                                                    <w:top w:val="none" w:sz="0" w:space="0" w:color="auto"/>
                                                                                    <w:left w:val="none" w:sz="0" w:space="0" w:color="auto"/>
                                                                                    <w:bottom w:val="none" w:sz="0" w:space="0" w:color="auto"/>
                                                                                    <w:right w:val="none" w:sz="0" w:space="0" w:color="auto"/>
                                                                                  </w:divBdr>
                                                                                  <w:divsChild>
                                                                                    <w:div w:id="1907571588">
                                                                                      <w:marLeft w:val="0"/>
                                                                                      <w:marRight w:val="0"/>
                                                                                      <w:marTop w:val="0"/>
                                                                                      <w:marBottom w:val="0"/>
                                                                                      <w:divBdr>
                                                                                        <w:top w:val="none" w:sz="0" w:space="0" w:color="auto"/>
                                                                                        <w:left w:val="none" w:sz="0" w:space="0" w:color="auto"/>
                                                                                        <w:bottom w:val="none" w:sz="0" w:space="0" w:color="auto"/>
                                                                                        <w:right w:val="none" w:sz="0" w:space="0" w:color="auto"/>
                                                                                      </w:divBdr>
                                                                                      <w:divsChild>
                                                                                        <w:div w:id="1598252883">
                                                                                          <w:marLeft w:val="0"/>
                                                                                          <w:marRight w:val="120"/>
                                                                                          <w:marTop w:val="0"/>
                                                                                          <w:marBottom w:val="150"/>
                                                                                          <w:divBdr>
                                                                                            <w:top w:val="single" w:sz="2" w:space="0" w:color="EFEFEF"/>
                                                                                            <w:left w:val="single" w:sz="6" w:space="0" w:color="EFEFEF"/>
                                                                                            <w:bottom w:val="single" w:sz="6" w:space="0" w:color="E2E2E2"/>
                                                                                            <w:right w:val="single" w:sz="6" w:space="0" w:color="EFEFEF"/>
                                                                                          </w:divBdr>
                                                                                          <w:divsChild>
                                                                                            <w:div w:id="2053192263">
                                                                                              <w:marLeft w:val="0"/>
                                                                                              <w:marRight w:val="0"/>
                                                                                              <w:marTop w:val="0"/>
                                                                                              <w:marBottom w:val="0"/>
                                                                                              <w:divBdr>
                                                                                                <w:top w:val="none" w:sz="0" w:space="0" w:color="auto"/>
                                                                                                <w:left w:val="none" w:sz="0" w:space="0" w:color="auto"/>
                                                                                                <w:bottom w:val="none" w:sz="0" w:space="0" w:color="auto"/>
                                                                                                <w:right w:val="none" w:sz="0" w:space="0" w:color="auto"/>
                                                                                              </w:divBdr>
                                                                                              <w:divsChild>
                                                                                                <w:div w:id="751701827">
                                                                                                  <w:marLeft w:val="0"/>
                                                                                                  <w:marRight w:val="0"/>
                                                                                                  <w:marTop w:val="0"/>
                                                                                                  <w:marBottom w:val="0"/>
                                                                                                  <w:divBdr>
                                                                                                    <w:top w:val="none" w:sz="0" w:space="0" w:color="auto"/>
                                                                                                    <w:left w:val="none" w:sz="0" w:space="0" w:color="auto"/>
                                                                                                    <w:bottom w:val="none" w:sz="0" w:space="0" w:color="auto"/>
                                                                                                    <w:right w:val="none" w:sz="0" w:space="0" w:color="auto"/>
                                                                                                  </w:divBdr>
                                                                                                  <w:divsChild>
                                                                                                    <w:div w:id="682708425">
                                                                                                      <w:marLeft w:val="0"/>
                                                                                                      <w:marRight w:val="0"/>
                                                                                                      <w:marTop w:val="0"/>
                                                                                                      <w:marBottom w:val="0"/>
                                                                                                      <w:divBdr>
                                                                                                        <w:top w:val="none" w:sz="0" w:space="0" w:color="auto"/>
                                                                                                        <w:left w:val="none" w:sz="0" w:space="0" w:color="auto"/>
                                                                                                        <w:bottom w:val="none" w:sz="0" w:space="0" w:color="auto"/>
                                                                                                        <w:right w:val="none" w:sz="0" w:space="0" w:color="auto"/>
                                                                                                      </w:divBdr>
                                                                                                      <w:divsChild>
                                                                                                        <w:div w:id="1613702961">
                                                                                                          <w:marLeft w:val="0"/>
                                                                                                          <w:marRight w:val="0"/>
                                                                                                          <w:marTop w:val="0"/>
                                                                                                          <w:marBottom w:val="0"/>
                                                                                                          <w:divBdr>
                                                                                                            <w:top w:val="none" w:sz="0" w:space="0" w:color="auto"/>
                                                                                                            <w:left w:val="none" w:sz="0" w:space="0" w:color="auto"/>
                                                                                                            <w:bottom w:val="none" w:sz="0" w:space="0" w:color="auto"/>
                                                                                                            <w:right w:val="none" w:sz="0" w:space="0" w:color="auto"/>
                                                                                                          </w:divBdr>
                                                                                                          <w:divsChild>
                                                                                                            <w:div w:id="2044089195">
                                                                                                              <w:marLeft w:val="0"/>
                                                                                                              <w:marRight w:val="0"/>
                                                                                                              <w:marTop w:val="0"/>
                                                                                                              <w:marBottom w:val="0"/>
                                                                                                              <w:divBdr>
                                                                                                                <w:top w:val="single" w:sz="2" w:space="4" w:color="D8D8D8"/>
                                                                                                                <w:left w:val="single" w:sz="2" w:space="0" w:color="D8D8D8"/>
                                                                                                                <w:bottom w:val="single" w:sz="2" w:space="4" w:color="D8D8D8"/>
                                                                                                                <w:right w:val="single" w:sz="2" w:space="0" w:color="D8D8D8"/>
                                                                                                              </w:divBdr>
                                                                                                              <w:divsChild>
                                                                                                                <w:div w:id="1400904909">
                                                                                                                  <w:marLeft w:val="225"/>
                                                                                                                  <w:marRight w:val="225"/>
                                                                                                                  <w:marTop w:val="75"/>
                                                                                                                  <w:marBottom w:val="75"/>
                                                                                                                  <w:divBdr>
                                                                                                                    <w:top w:val="none" w:sz="0" w:space="0" w:color="auto"/>
                                                                                                                    <w:left w:val="none" w:sz="0" w:space="0" w:color="auto"/>
                                                                                                                    <w:bottom w:val="none" w:sz="0" w:space="0" w:color="auto"/>
                                                                                                                    <w:right w:val="none" w:sz="0" w:space="0" w:color="auto"/>
                                                                                                                  </w:divBdr>
                                                                                                                  <w:divsChild>
                                                                                                                    <w:div w:id="1766878868">
                                                                                                                      <w:marLeft w:val="0"/>
                                                                                                                      <w:marRight w:val="0"/>
                                                                                                                      <w:marTop w:val="0"/>
                                                                                                                      <w:marBottom w:val="0"/>
                                                                                                                      <w:divBdr>
                                                                                                                        <w:top w:val="single" w:sz="6" w:space="0" w:color="auto"/>
                                                                                                                        <w:left w:val="single" w:sz="6" w:space="0" w:color="auto"/>
                                                                                                                        <w:bottom w:val="single" w:sz="6" w:space="0" w:color="auto"/>
                                                                                                                        <w:right w:val="single" w:sz="6" w:space="0" w:color="auto"/>
                                                                                                                      </w:divBdr>
                                                                                                                      <w:divsChild>
                                                                                                                        <w:div w:id="1040401502">
                                                                                                                          <w:marLeft w:val="0"/>
                                                                                                                          <w:marRight w:val="0"/>
                                                                                                                          <w:marTop w:val="0"/>
                                                                                                                          <w:marBottom w:val="0"/>
                                                                                                                          <w:divBdr>
                                                                                                                            <w:top w:val="none" w:sz="0" w:space="0" w:color="auto"/>
                                                                                                                            <w:left w:val="none" w:sz="0" w:space="0" w:color="auto"/>
                                                                                                                            <w:bottom w:val="none" w:sz="0" w:space="0" w:color="auto"/>
                                                                                                                            <w:right w:val="none" w:sz="0" w:space="0" w:color="auto"/>
                                                                                                                          </w:divBdr>
                                                                                                                          <w:divsChild>
                                                                                                                            <w:div w:id="1242134228">
                                                                                                                              <w:marLeft w:val="0"/>
                                                                                                                              <w:marRight w:val="0"/>
                                                                                                                              <w:marTop w:val="0"/>
                                                                                                                              <w:marBottom w:val="0"/>
                                                                                                                              <w:divBdr>
                                                                                                                                <w:top w:val="none" w:sz="0" w:space="0" w:color="auto"/>
                                                                                                                                <w:left w:val="none" w:sz="0" w:space="0" w:color="auto"/>
                                                                                                                                <w:bottom w:val="none" w:sz="0" w:space="0" w:color="auto"/>
                                                                                                                                <w:right w:val="none" w:sz="0" w:space="0" w:color="auto"/>
                                                                                                                              </w:divBdr>
                                                                                                                              <w:divsChild>
                                                                                                                                <w:div w:id="947859401">
                                                                                                                                  <w:marLeft w:val="0"/>
                                                                                                                                  <w:marRight w:val="0"/>
                                                                                                                                  <w:marTop w:val="0"/>
                                                                                                                                  <w:marBottom w:val="0"/>
                                                                                                                                  <w:divBdr>
                                                                                                                                    <w:top w:val="none" w:sz="0" w:space="0" w:color="auto"/>
                                                                                                                                    <w:left w:val="none" w:sz="0" w:space="0" w:color="auto"/>
                                                                                                                                    <w:bottom w:val="none" w:sz="0" w:space="0" w:color="auto"/>
                                                                                                                                    <w:right w:val="none" w:sz="0" w:space="0" w:color="auto"/>
                                                                                                                                  </w:divBdr>
                                                                                                                                  <w:divsChild>
                                                                                                                                    <w:div w:id="37635298">
                                                                                                                                      <w:marLeft w:val="0"/>
                                                                                                                                      <w:marRight w:val="0"/>
                                                                                                                                      <w:marTop w:val="0"/>
                                                                                                                                      <w:marBottom w:val="0"/>
                                                                                                                                      <w:divBdr>
                                                                                                                                        <w:top w:val="none" w:sz="0" w:space="0" w:color="auto"/>
                                                                                                                                        <w:left w:val="none" w:sz="0" w:space="0" w:color="auto"/>
                                                                                                                                        <w:bottom w:val="none" w:sz="0" w:space="0" w:color="auto"/>
                                                                                                                                        <w:right w:val="none" w:sz="0" w:space="0" w:color="auto"/>
                                                                                                                                      </w:divBdr>
                                                                                                                                      <w:divsChild>
                                                                                                                                        <w:div w:id="1220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55613">
      <w:bodyDiv w:val="1"/>
      <w:marLeft w:val="0"/>
      <w:marRight w:val="0"/>
      <w:marTop w:val="0"/>
      <w:marBottom w:val="0"/>
      <w:divBdr>
        <w:top w:val="none" w:sz="0" w:space="0" w:color="auto"/>
        <w:left w:val="none" w:sz="0" w:space="0" w:color="auto"/>
        <w:bottom w:val="none" w:sz="0" w:space="0" w:color="auto"/>
        <w:right w:val="none" w:sz="0" w:space="0" w:color="auto"/>
      </w:divBdr>
    </w:div>
    <w:div w:id="231934743">
      <w:bodyDiv w:val="1"/>
      <w:marLeft w:val="0"/>
      <w:marRight w:val="0"/>
      <w:marTop w:val="0"/>
      <w:marBottom w:val="0"/>
      <w:divBdr>
        <w:top w:val="none" w:sz="0" w:space="0" w:color="auto"/>
        <w:left w:val="none" w:sz="0" w:space="0" w:color="auto"/>
        <w:bottom w:val="none" w:sz="0" w:space="0" w:color="auto"/>
        <w:right w:val="none" w:sz="0" w:space="0" w:color="auto"/>
      </w:divBdr>
    </w:div>
    <w:div w:id="247351761">
      <w:bodyDiv w:val="1"/>
      <w:marLeft w:val="0"/>
      <w:marRight w:val="0"/>
      <w:marTop w:val="0"/>
      <w:marBottom w:val="0"/>
      <w:divBdr>
        <w:top w:val="none" w:sz="0" w:space="0" w:color="auto"/>
        <w:left w:val="none" w:sz="0" w:space="0" w:color="auto"/>
        <w:bottom w:val="none" w:sz="0" w:space="0" w:color="auto"/>
        <w:right w:val="none" w:sz="0" w:space="0" w:color="auto"/>
      </w:divBdr>
    </w:div>
    <w:div w:id="254483849">
      <w:bodyDiv w:val="1"/>
      <w:marLeft w:val="0"/>
      <w:marRight w:val="0"/>
      <w:marTop w:val="0"/>
      <w:marBottom w:val="0"/>
      <w:divBdr>
        <w:top w:val="none" w:sz="0" w:space="0" w:color="auto"/>
        <w:left w:val="none" w:sz="0" w:space="0" w:color="auto"/>
        <w:bottom w:val="none" w:sz="0" w:space="0" w:color="auto"/>
        <w:right w:val="none" w:sz="0" w:space="0" w:color="auto"/>
      </w:divBdr>
    </w:div>
    <w:div w:id="534007544">
      <w:bodyDiv w:val="1"/>
      <w:marLeft w:val="0"/>
      <w:marRight w:val="0"/>
      <w:marTop w:val="0"/>
      <w:marBottom w:val="0"/>
      <w:divBdr>
        <w:top w:val="none" w:sz="0" w:space="0" w:color="auto"/>
        <w:left w:val="none" w:sz="0" w:space="0" w:color="auto"/>
        <w:bottom w:val="none" w:sz="0" w:space="0" w:color="auto"/>
        <w:right w:val="none" w:sz="0" w:space="0" w:color="auto"/>
      </w:divBdr>
    </w:div>
    <w:div w:id="580719004">
      <w:bodyDiv w:val="1"/>
      <w:marLeft w:val="0"/>
      <w:marRight w:val="0"/>
      <w:marTop w:val="0"/>
      <w:marBottom w:val="0"/>
      <w:divBdr>
        <w:top w:val="none" w:sz="0" w:space="0" w:color="auto"/>
        <w:left w:val="none" w:sz="0" w:space="0" w:color="auto"/>
        <w:bottom w:val="none" w:sz="0" w:space="0" w:color="auto"/>
        <w:right w:val="none" w:sz="0" w:space="0" w:color="auto"/>
      </w:divBdr>
    </w:div>
    <w:div w:id="611593186">
      <w:bodyDiv w:val="1"/>
      <w:marLeft w:val="0"/>
      <w:marRight w:val="0"/>
      <w:marTop w:val="0"/>
      <w:marBottom w:val="0"/>
      <w:divBdr>
        <w:top w:val="none" w:sz="0" w:space="0" w:color="auto"/>
        <w:left w:val="none" w:sz="0" w:space="0" w:color="auto"/>
        <w:bottom w:val="none" w:sz="0" w:space="0" w:color="auto"/>
        <w:right w:val="none" w:sz="0" w:space="0" w:color="auto"/>
      </w:divBdr>
    </w:div>
    <w:div w:id="706298108">
      <w:bodyDiv w:val="1"/>
      <w:marLeft w:val="0"/>
      <w:marRight w:val="0"/>
      <w:marTop w:val="0"/>
      <w:marBottom w:val="0"/>
      <w:divBdr>
        <w:top w:val="none" w:sz="0" w:space="0" w:color="auto"/>
        <w:left w:val="none" w:sz="0" w:space="0" w:color="auto"/>
        <w:bottom w:val="none" w:sz="0" w:space="0" w:color="auto"/>
        <w:right w:val="none" w:sz="0" w:space="0" w:color="auto"/>
      </w:divBdr>
    </w:div>
    <w:div w:id="1163203018">
      <w:bodyDiv w:val="1"/>
      <w:marLeft w:val="0"/>
      <w:marRight w:val="0"/>
      <w:marTop w:val="0"/>
      <w:marBottom w:val="0"/>
      <w:divBdr>
        <w:top w:val="none" w:sz="0" w:space="0" w:color="auto"/>
        <w:left w:val="none" w:sz="0" w:space="0" w:color="auto"/>
        <w:bottom w:val="none" w:sz="0" w:space="0" w:color="auto"/>
        <w:right w:val="none" w:sz="0" w:space="0" w:color="auto"/>
      </w:divBdr>
    </w:div>
    <w:div w:id="1253121319">
      <w:bodyDiv w:val="1"/>
      <w:marLeft w:val="0"/>
      <w:marRight w:val="0"/>
      <w:marTop w:val="0"/>
      <w:marBottom w:val="0"/>
      <w:divBdr>
        <w:top w:val="none" w:sz="0" w:space="0" w:color="auto"/>
        <w:left w:val="none" w:sz="0" w:space="0" w:color="auto"/>
        <w:bottom w:val="none" w:sz="0" w:space="0" w:color="auto"/>
        <w:right w:val="none" w:sz="0" w:space="0" w:color="auto"/>
      </w:divBdr>
    </w:div>
    <w:div w:id="1288470088">
      <w:bodyDiv w:val="1"/>
      <w:marLeft w:val="0"/>
      <w:marRight w:val="0"/>
      <w:marTop w:val="0"/>
      <w:marBottom w:val="0"/>
      <w:divBdr>
        <w:top w:val="none" w:sz="0" w:space="0" w:color="auto"/>
        <w:left w:val="none" w:sz="0" w:space="0" w:color="auto"/>
        <w:bottom w:val="none" w:sz="0" w:space="0" w:color="auto"/>
        <w:right w:val="none" w:sz="0" w:space="0" w:color="auto"/>
      </w:divBdr>
    </w:div>
    <w:div w:id="1313021056">
      <w:bodyDiv w:val="1"/>
      <w:marLeft w:val="0"/>
      <w:marRight w:val="0"/>
      <w:marTop w:val="0"/>
      <w:marBottom w:val="0"/>
      <w:divBdr>
        <w:top w:val="none" w:sz="0" w:space="0" w:color="auto"/>
        <w:left w:val="none" w:sz="0" w:space="0" w:color="auto"/>
        <w:bottom w:val="none" w:sz="0" w:space="0" w:color="auto"/>
        <w:right w:val="none" w:sz="0" w:space="0" w:color="auto"/>
      </w:divBdr>
    </w:div>
    <w:div w:id="1315455176">
      <w:bodyDiv w:val="1"/>
      <w:marLeft w:val="0"/>
      <w:marRight w:val="0"/>
      <w:marTop w:val="0"/>
      <w:marBottom w:val="0"/>
      <w:divBdr>
        <w:top w:val="none" w:sz="0" w:space="0" w:color="auto"/>
        <w:left w:val="none" w:sz="0" w:space="0" w:color="auto"/>
        <w:bottom w:val="none" w:sz="0" w:space="0" w:color="auto"/>
        <w:right w:val="none" w:sz="0" w:space="0" w:color="auto"/>
      </w:divBdr>
    </w:div>
    <w:div w:id="1463840638">
      <w:bodyDiv w:val="1"/>
      <w:marLeft w:val="0"/>
      <w:marRight w:val="0"/>
      <w:marTop w:val="0"/>
      <w:marBottom w:val="0"/>
      <w:divBdr>
        <w:top w:val="none" w:sz="0" w:space="0" w:color="auto"/>
        <w:left w:val="none" w:sz="0" w:space="0" w:color="auto"/>
        <w:bottom w:val="none" w:sz="0" w:space="0" w:color="auto"/>
        <w:right w:val="none" w:sz="0" w:space="0" w:color="auto"/>
      </w:divBdr>
    </w:div>
    <w:div w:id="1930113074">
      <w:bodyDiv w:val="1"/>
      <w:marLeft w:val="0"/>
      <w:marRight w:val="0"/>
      <w:marTop w:val="0"/>
      <w:marBottom w:val="0"/>
      <w:divBdr>
        <w:top w:val="none" w:sz="0" w:space="0" w:color="auto"/>
        <w:left w:val="none" w:sz="0" w:space="0" w:color="auto"/>
        <w:bottom w:val="none" w:sz="0" w:space="0" w:color="auto"/>
        <w:right w:val="none" w:sz="0" w:space="0" w:color="auto"/>
      </w:divBdr>
    </w:div>
    <w:div w:id="2132629589">
      <w:bodyDiv w:val="1"/>
      <w:marLeft w:val="0"/>
      <w:marRight w:val="0"/>
      <w:marTop w:val="0"/>
      <w:marBottom w:val="0"/>
      <w:divBdr>
        <w:top w:val="none" w:sz="0" w:space="0" w:color="auto"/>
        <w:left w:val="none" w:sz="0" w:space="0" w:color="auto"/>
        <w:bottom w:val="none" w:sz="0" w:space="0" w:color="auto"/>
        <w:right w:val="none" w:sz="0" w:space="0" w:color="auto"/>
      </w:divBdr>
    </w:div>
    <w:div w:id="2139109519">
      <w:bodyDiv w:val="1"/>
      <w:marLeft w:val="0"/>
      <w:marRight w:val="0"/>
      <w:marTop w:val="0"/>
      <w:marBottom w:val="0"/>
      <w:divBdr>
        <w:top w:val="none" w:sz="0" w:space="0" w:color="auto"/>
        <w:left w:val="none" w:sz="0" w:space="0" w:color="auto"/>
        <w:bottom w:val="none" w:sz="0" w:space="0" w:color="auto"/>
        <w:right w:val="none" w:sz="0" w:space="0" w:color="auto"/>
      </w:divBdr>
    </w:div>
    <w:div w:id="214723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microsoft.com/office/2007/relationships/hdphoto" Target="media/hdphoto1.wdp"/><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998B9-DDC2-4234-A7AD-719A3A128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2307</Words>
  <Characters>13152</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菅　玲子</dc:creator>
  <cp:lastModifiedBy>HOSTNAME</cp:lastModifiedBy>
  <cp:revision>3</cp:revision>
  <cp:lastPrinted>2016-03-28T00:59:00Z</cp:lastPrinted>
  <dcterms:created xsi:type="dcterms:W3CDTF">2016-03-28T00:58:00Z</dcterms:created>
  <dcterms:modified xsi:type="dcterms:W3CDTF">2016-03-28T00:59:00Z</dcterms:modified>
</cp:coreProperties>
</file>