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56EB" w14:textId="77777777" w:rsidR="00101DF6" w:rsidRDefault="00101DF6" w:rsidP="00101DF6">
      <w:pPr>
        <w:spacing w:line="360" w:lineRule="atLeast"/>
        <w:ind w:firstLine="840"/>
        <w:jc w:val="distribute"/>
        <w:rPr>
          <w:rFonts w:hAnsi="ＭＳ 明朝"/>
          <w:b/>
          <w:spacing w:val="4"/>
          <w:kern w:val="0"/>
          <w:sz w:val="56"/>
          <w:szCs w:val="56"/>
        </w:rPr>
      </w:pPr>
    </w:p>
    <w:p w14:paraId="62A83B5A" w14:textId="77777777" w:rsidR="00101DF6" w:rsidRDefault="00101DF6" w:rsidP="00101DF6">
      <w:pPr>
        <w:spacing w:line="360" w:lineRule="atLeast"/>
        <w:ind w:firstLine="840"/>
        <w:jc w:val="distribute"/>
        <w:rPr>
          <w:rFonts w:hAnsi="ＭＳ 明朝"/>
          <w:b/>
          <w:spacing w:val="4"/>
          <w:kern w:val="0"/>
          <w:sz w:val="56"/>
          <w:szCs w:val="56"/>
        </w:rPr>
      </w:pPr>
    </w:p>
    <w:p w14:paraId="6AF9DE8F" w14:textId="77777777" w:rsidR="00101DF6" w:rsidRDefault="00101DF6" w:rsidP="00101DF6">
      <w:pPr>
        <w:spacing w:line="360" w:lineRule="atLeast"/>
        <w:ind w:firstLine="840"/>
        <w:jc w:val="distribute"/>
        <w:rPr>
          <w:rFonts w:hAnsi="ＭＳ 明朝"/>
          <w:b/>
          <w:spacing w:val="4"/>
          <w:kern w:val="0"/>
          <w:sz w:val="56"/>
          <w:szCs w:val="56"/>
        </w:rPr>
      </w:pPr>
    </w:p>
    <w:p w14:paraId="0EDBFF40" w14:textId="77777777" w:rsidR="00101DF6" w:rsidRDefault="00101DF6" w:rsidP="00101DF6">
      <w:pPr>
        <w:spacing w:line="360" w:lineRule="atLeast"/>
        <w:rPr>
          <w:rFonts w:hAnsi="ＭＳ 明朝"/>
          <w:b/>
          <w:spacing w:val="4"/>
          <w:kern w:val="0"/>
          <w:sz w:val="56"/>
          <w:szCs w:val="56"/>
        </w:rPr>
      </w:pPr>
    </w:p>
    <w:p w14:paraId="28DBF1EC" w14:textId="77777777" w:rsidR="00101DF6" w:rsidRDefault="00101DF6" w:rsidP="00101DF6">
      <w:pPr>
        <w:spacing w:line="360" w:lineRule="atLeast"/>
        <w:jc w:val="distribute"/>
        <w:rPr>
          <w:rFonts w:hAnsi="ＭＳ 明朝"/>
          <w:b/>
          <w:spacing w:val="4"/>
          <w:kern w:val="0"/>
          <w:sz w:val="56"/>
          <w:szCs w:val="56"/>
        </w:rPr>
      </w:pPr>
      <w:r>
        <w:rPr>
          <w:rFonts w:hAnsi="ＭＳ 明朝" w:hint="eastAsia"/>
          <w:b/>
          <w:spacing w:val="4"/>
          <w:kern w:val="0"/>
          <w:sz w:val="56"/>
          <w:szCs w:val="56"/>
        </w:rPr>
        <w:t>災害対策課</w:t>
      </w:r>
    </w:p>
    <w:p w14:paraId="18DCC301" w14:textId="77777777" w:rsidR="00101DF6" w:rsidRDefault="00101DF6" w:rsidP="00101DF6">
      <w:pPr>
        <w:spacing w:line="360" w:lineRule="atLeast"/>
        <w:ind w:firstLine="840"/>
        <w:jc w:val="distribute"/>
        <w:rPr>
          <w:rFonts w:hAnsi="ＭＳ 明朝"/>
          <w:b/>
          <w:spacing w:val="4"/>
          <w:kern w:val="0"/>
          <w:sz w:val="56"/>
          <w:szCs w:val="56"/>
        </w:rPr>
      </w:pPr>
    </w:p>
    <w:p w14:paraId="6831AFCA" w14:textId="77777777" w:rsidR="00101DF6" w:rsidRDefault="00101DF6" w:rsidP="00101DF6">
      <w:pPr>
        <w:spacing w:line="360" w:lineRule="atLeast"/>
        <w:ind w:firstLine="840"/>
        <w:jc w:val="distribute"/>
        <w:rPr>
          <w:rFonts w:hAnsi="ＭＳ 明朝"/>
          <w:b/>
          <w:spacing w:val="4"/>
          <w:kern w:val="0"/>
          <w:sz w:val="56"/>
          <w:szCs w:val="56"/>
        </w:rPr>
      </w:pPr>
    </w:p>
    <w:p w14:paraId="5531BB96" w14:textId="77777777" w:rsidR="00101DF6" w:rsidRDefault="00101DF6" w:rsidP="00101DF6">
      <w:pPr>
        <w:spacing w:line="360" w:lineRule="atLeast"/>
        <w:ind w:firstLine="840"/>
        <w:jc w:val="distribute"/>
        <w:rPr>
          <w:rFonts w:hAnsi="ＭＳ 明朝"/>
          <w:b/>
          <w:spacing w:val="4"/>
          <w:kern w:val="0"/>
          <w:sz w:val="56"/>
          <w:szCs w:val="56"/>
        </w:rPr>
      </w:pPr>
    </w:p>
    <w:p w14:paraId="6FF65636" w14:textId="77777777" w:rsidR="00101DF6" w:rsidRDefault="00101DF6" w:rsidP="00101DF6">
      <w:pPr>
        <w:spacing w:line="360" w:lineRule="atLeast"/>
        <w:ind w:firstLine="840"/>
        <w:jc w:val="distribute"/>
        <w:rPr>
          <w:rFonts w:hAnsi="ＭＳ 明朝"/>
          <w:b/>
          <w:spacing w:val="4"/>
          <w:kern w:val="0"/>
          <w:sz w:val="56"/>
          <w:szCs w:val="56"/>
        </w:rPr>
      </w:pPr>
    </w:p>
    <w:p w14:paraId="585644F6" w14:textId="77777777" w:rsidR="00101DF6" w:rsidRDefault="00101DF6" w:rsidP="00101DF6">
      <w:pPr>
        <w:spacing w:line="360" w:lineRule="atLeast"/>
        <w:ind w:firstLine="840"/>
        <w:jc w:val="distribute"/>
        <w:rPr>
          <w:rFonts w:hAnsi="ＭＳ 明朝"/>
          <w:b/>
          <w:spacing w:val="4"/>
          <w:kern w:val="0"/>
          <w:sz w:val="56"/>
          <w:szCs w:val="56"/>
        </w:rPr>
      </w:pPr>
    </w:p>
    <w:p w14:paraId="00A06837" w14:textId="77777777" w:rsidR="00101DF6" w:rsidRDefault="00101DF6" w:rsidP="00101DF6">
      <w:pPr>
        <w:spacing w:line="360" w:lineRule="atLeast"/>
        <w:ind w:firstLine="840"/>
        <w:jc w:val="distribute"/>
        <w:rPr>
          <w:rFonts w:hAnsi="ＭＳ 明朝"/>
          <w:b/>
          <w:spacing w:val="4"/>
          <w:kern w:val="0"/>
          <w:sz w:val="56"/>
          <w:szCs w:val="56"/>
        </w:rPr>
      </w:pPr>
    </w:p>
    <w:p w14:paraId="24CAA71A" w14:textId="77777777" w:rsidR="00101DF6" w:rsidRDefault="00101DF6" w:rsidP="00101DF6">
      <w:pPr>
        <w:spacing w:line="360" w:lineRule="atLeast"/>
        <w:ind w:firstLine="840"/>
        <w:jc w:val="distribute"/>
        <w:rPr>
          <w:rFonts w:hAnsi="ＭＳ 明朝"/>
          <w:b/>
          <w:spacing w:val="4"/>
          <w:kern w:val="0"/>
          <w:sz w:val="56"/>
          <w:szCs w:val="56"/>
        </w:rPr>
      </w:pPr>
    </w:p>
    <w:p w14:paraId="0D794EDD" w14:textId="77777777" w:rsidR="00101DF6" w:rsidRDefault="00101DF6" w:rsidP="00101DF6">
      <w:pPr>
        <w:spacing w:line="360" w:lineRule="atLeast"/>
        <w:ind w:firstLine="840"/>
        <w:jc w:val="distribute"/>
        <w:rPr>
          <w:rFonts w:hAnsi="ＭＳ 明朝"/>
          <w:b/>
          <w:spacing w:val="4"/>
          <w:kern w:val="0"/>
          <w:sz w:val="56"/>
          <w:szCs w:val="56"/>
        </w:rPr>
      </w:pPr>
    </w:p>
    <w:p w14:paraId="3D58C3A7" w14:textId="77777777" w:rsidR="00B759D5" w:rsidRPr="00A5186E" w:rsidRDefault="00101DF6" w:rsidP="00B759D5">
      <w:pPr>
        <w:autoSpaceDE w:val="0"/>
        <w:autoSpaceDN w:val="0"/>
        <w:rPr>
          <w:rFonts w:asciiTheme="minorEastAsia" w:eastAsiaTheme="minorEastAsia" w:hAnsiTheme="minorEastAsia"/>
          <w:b/>
          <w:color w:val="000000" w:themeColor="text1"/>
          <w:sz w:val="28"/>
        </w:rPr>
      </w:pPr>
      <w:r>
        <w:rPr>
          <w:rFonts w:asciiTheme="minorEastAsia" w:eastAsiaTheme="minorEastAsia" w:hAnsiTheme="minorEastAsia"/>
          <w:b/>
          <w:color w:val="0D0D0D" w:themeColor="text1" w:themeTint="F2"/>
          <w:sz w:val="28"/>
        </w:rPr>
        <w:br w:type="page"/>
      </w:r>
      <w:r w:rsidR="00B759D5" w:rsidRPr="00A5186E">
        <w:rPr>
          <w:rFonts w:asciiTheme="minorEastAsia" w:eastAsiaTheme="minorEastAsia" w:hAnsiTheme="minorEastAsia" w:hint="eastAsia"/>
          <w:b/>
          <w:color w:val="000000" w:themeColor="text1"/>
          <w:sz w:val="28"/>
        </w:rPr>
        <w:t>危機管理・国民保護グループ</w:t>
      </w:r>
    </w:p>
    <w:p w14:paraId="1156A7DA"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１　危機管理</w:t>
      </w:r>
    </w:p>
    <w:p w14:paraId="447202ED"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（１）危機管理体制の充実・強化</w:t>
      </w:r>
    </w:p>
    <w:p w14:paraId="64E728CB"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平成31年４月、職員の危機管理意識向上のため、年度当初の人事異動直後に各職場や業務に関する危機管理体制を点検する「危機管理点検」を行い、各部局での緊急連絡網による通信テスト実施のほか、庁内Ｗebへのセルフチェックシート及び危機管理基礎知識の掲載などの啓発を行うとともに、「災害対策本部員及び代理者」、「防災・危機管理指令部員及びその代理者」、「各部連絡責任者」及び「緊急防災推進員」を対象に訓練メールを送信する情報覚知訓練を実施した。</w:t>
      </w:r>
    </w:p>
    <w:p w14:paraId="1314E6C4"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また、令和２年３月、「大阪府危機管理対応指針」について、各部局の対応マニュアル等の点検を行うなど、最新の内容へ改訂した。</w:t>
      </w:r>
    </w:p>
    <w:p w14:paraId="23E599B6" w14:textId="77777777" w:rsidR="00B759D5" w:rsidRPr="00A5186E" w:rsidRDefault="00B759D5" w:rsidP="00B759D5">
      <w:pPr>
        <w:autoSpaceDE w:val="0"/>
        <w:autoSpaceDN w:val="0"/>
        <w:ind w:leftChars="200" w:left="425" w:firstLineChars="100" w:firstLine="243"/>
        <w:rPr>
          <w:rFonts w:asciiTheme="minorEastAsia" w:eastAsiaTheme="minorEastAsia" w:hAnsiTheme="minorEastAsia"/>
          <w:color w:val="000000" w:themeColor="text1"/>
          <w:sz w:val="24"/>
        </w:rPr>
      </w:pPr>
    </w:p>
    <w:p w14:paraId="3A46B0E9"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（２）危機事象への対応</w:t>
      </w:r>
    </w:p>
    <w:p w14:paraId="44FDB3A9"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新型インフルエンザ等対策特別措置法に基づき策定している「大阪府新型インフルエンザ等対策庁内実施体制及び連絡調整マニュアル」等に基づき、健康医療部とともに以下の対策訓練等を実施した。</w:t>
      </w:r>
    </w:p>
    <w:p w14:paraId="53E22C24"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①新型インフルエンザ等対策訓練（研修）</w:t>
      </w:r>
    </w:p>
    <w:tbl>
      <w:tblPr>
        <w:tblW w:w="0" w:type="auto"/>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390"/>
      </w:tblGrid>
      <w:tr w:rsidR="00B759D5" w:rsidRPr="00A5186E" w14:paraId="2BA94AE0" w14:textId="77777777" w:rsidTr="007A720E">
        <w:tc>
          <w:tcPr>
            <w:tcW w:w="1491" w:type="dxa"/>
            <w:shd w:val="clear" w:color="auto" w:fill="auto"/>
            <w:vAlign w:val="center"/>
          </w:tcPr>
          <w:p w14:paraId="26C44170"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実施年月日</w:t>
            </w:r>
          </w:p>
        </w:tc>
        <w:tc>
          <w:tcPr>
            <w:tcW w:w="6390" w:type="dxa"/>
            <w:shd w:val="clear" w:color="auto" w:fill="auto"/>
            <w:vAlign w:val="center"/>
          </w:tcPr>
          <w:p w14:paraId="520F2FCA"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令和元年７月18日（木）</w:t>
            </w:r>
          </w:p>
        </w:tc>
      </w:tr>
      <w:tr w:rsidR="00B759D5" w:rsidRPr="00A5186E" w14:paraId="2DC5D16D" w14:textId="77777777" w:rsidTr="007A720E">
        <w:tc>
          <w:tcPr>
            <w:tcW w:w="1491" w:type="dxa"/>
            <w:shd w:val="clear" w:color="auto" w:fill="auto"/>
            <w:vAlign w:val="center"/>
          </w:tcPr>
          <w:p w14:paraId="18AA3BD5"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場　　所</w:t>
            </w:r>
          </w:p>
        </w:tc>
        <w:tc>
          <w:tcPr>
            <w:tcW w:w="6390" w:type="dxa"/>
            <w:shd w:val="clear" w:color="auto" w:fill="auto"/>
            <w:vAlign w:val="center"/>
          </w:tcPr>
          <w:p w14:paraId="55C626A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大阪府危機管理センター</w:t>
            </w:r>
          </w:p>
        </w:tc>
      </w:tr>
      <w:tr w:rsidR="00B759D5" w:rsidRPr="00A5186E" w14:paraId="44E781F8" w14:textId="77777777" w:rsidTr="007A720E">
        <w:tc>
          <w:tcPr>
            <w:tcW w:w="1491" w:type="dxa"/>
            <w:shd w:val="clear" w:color="auto" w:fill="auto"/>
            <w:vAlign w:val="center"/>
          </w:tcPr>
          <w:p w14:paraId="190006A3"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内　　容</w:t>
            </w:r>
          </w:p>
        </w:tc>
        <w:tc>
          <w:tcPr>
            <w:tcW w:w="6390" w:type="dxa"/>
            <w:shd w:val="clear" w:color="auto" w:fill="auto"/>
            <w:vAlign w:val="center"/>
          </w:tcPr>
          <w:p w14:paraId="310B4BFF"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新型インフルエンザ発生時に、迅速で効果的な組織活動を展開するために必要な知識や技術を習得し、対策本部事務局がより実践的に対応できることを目的とした訓練（研修）を実施した。</w:t>
            </w:r>
          </w:p>
          <w:p w14:paraId="196F32A2"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〇座学及び訓練内容</w:t>
            </w:r>
          </w:p>
          <w:p w14:paraId="59F61EC8"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新型インフルエンザについて</w:t>
            </w:r>
          </w:p>
          <w:p w14:paraId="5207C5C2"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対策に関する法体系等について</w:t>
            </w:r>
          </w:p>
          <w:p w14:paraId="0F3A7AEC"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対策本部事務局の役割について</w:t>
            </w:r>
          </w:p>
          <w:p w14:paraId="518A623C"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薬剤資機材等について（薬剤資機材等の確認、装着等）</w:t>
            </w:r>
          </w:p>
        </w:tc>
      </w:tr>
    </w:tbl>
    <w:p w14:paraId="0071EFB3" w14:textId="77777777" w:rsidR="00B759D5" w:rsidRDefault="00B759D5" w:rsidP="00B759D5">
      <w:pPr>
        <w:pStyle w:val="a3"/>
        <w:autoSpaceDE w:val="0"/>
        <w:autoSpaceDN w:val="0"/>
        <w:rPr>
          <w:rFonts w:hAnsi="ＭＳ 明朝"/>
          <w:color w:val="000000" w:themeColor="text1"/>
          <w:sz w:val="24"/>
        </w:rPr>
      </w:pPr>
    </w:p>
    <w:p w14:paraId="2E054905" w14:textId="77777777" w:rsidR="00B759D5" w:rsidRDefault="00B759D5" w:rsidP="00B759D5">
      <w:pPr>
        <w:pStyle w:val="a3"/>
        <w:autoSpaceDE w:val="0"/>
        <w:autoSpaceDN w:val="0"/>
        <w:rPr>
          <w:rFonts w:hAnsi="ＭＳ 明朝"/>
          <w:color w:val="000000" w:themeColor="text1"/>
          <w:sz w:val="24"/>
        </w:rPr>
      </w:pPr>
    </w:p>
    <w:p w14:paraId="1BCF17FE" w14:textId="77777777" w:rsidR="00B759D5" w:rsidRDefault="00B759D5" w:rsidP="00B759D5">
      <w:pPr>
        <w:pStyle w:val="a3"/>
        <w:autoSpaceDE w:val="0"/>
        <w:autoSpaceDN w:val="0"/>
        <w:rPr>
          <w:rFonts w:hAnsi="ＭＳ 明朝"/>
          <w:color w:val="000000" w:themeColor="text1"/>
          <w:sz w:val="24"/>
        </w:rPr>
      </w:pPr>
    </w:p>
    <w:p w14:paraId="72D81BB6" w14:textId="77777777" w:rsidR="00B759D5" w:rsidRDefault="00B759D5" w:rsidP="00B759D5">
      <w:pPr>
        <w:pStyle w:val="a3"/>
        <w:autoSpaceDE w:val="0"/>
        <w:autoSpaceDN w:val="0"/>
        <w:rPr>
          <w:rFonts w:hAnsi="ＭＳ 明朝"/>
          <w:color w:val="000000" w:themeColor="text1"/>
          <w:sz w:val="24"/>
        </w:rPr>
      </w:pPr>
    </w:p>
    <w:p w14:paraId="67AC12A8" w14:textId="77777777" w:rsidR="00B759D5" w:rsidRDefault="00B759D5" w:rsidP="00B759D5">
      <w:pPr>
        <w:pStyle w:val="a3"/>
        <w:autoSpaceDE w:val="0"/>
        <w:autoSpaceDN w:val="0"/>
        <w:rPr>
          <w:rFonts w:hAnsi="ＭＳ 明朝"/>
          <w:color w:val="000000" w:themeColor="text1"/>
          <w:sz w:val="24"/>
        </w:rPr>
      </w:pPr>
    </w:p>
    <w:p w14:paraId="4F54B117" w14:textId="77777777" w:rsidR="00B759D5" w:rsidRDefault="00B759D5" w:rsidP="00B759D5">
      <w:pPr>
        <w:pStyle w:val="a3"/>
        <w:autoSpaceDE w:val="0"/>
        <w:autoSpaceDN w:val="0"/>
        <w:rPr>
          <w:rFonts w:hAnsi="ＭＳ 明朝"/>
          <w:color w:val="000000" w:themeColor="text1"/>
          <w:sz w:val="24"/>
        </w:rPr>
      </w:pPr>
    </w:p>
    <w:p w14:paraId="7F1A9512" w14:textId="77777777" w:rsidR="00B759D5" w:rsidRDefault="00B759D5" w:rsidP="00B759D5">
      <w:pPr>
        <w:pStyle w:val="a3"/>
        <w:autoSpaceDE w:val="0"/>
        <w:autoSpaceDN w:val="0"/>
        <w:rPr>
          <w:rFonts w:hAnsi="ＭＳ 明朝"/>
          <w:color w:val="000000" w:themeColor="text1"/>
          <w:sz w:val="24"/>
        </w:rPr>
      </w:pPr>
    </w:p>
    <w:p w14:paraId="39D5CBF3" w14:textId="77777777" w:rsidR="00B759D5" w:rsidRDefault="00B759D5" w:rsidP="00B759D5">
      <w:pPr>
        <w:pStyle w:val="a3"/>
        <w:autoSpaceDE w:val="0"/>
        <w:autoSpaceDN w:val="0"/>
        <w:rPr>
          <w:rFonts w:hAnsi="ＭＳ 明朝"/>
          <w:color w:val="000000" w:themeColor="text1"/>
          <w:sz w:val="24"/>
        </w:rPr>
      </w:pPr>
    </w:p>
    <w:p w14:paraId="59FDFF38" w14:textId="77777777" w:rsidR="00B759D5" w:rsidRDefault="00B759D5" w:rsidP="00B759D5">
      <w:pPr>
        <w:pStyle w:val="a3"/>
        <w:autoSpaceDE w:val="0"/>
        <w:autoSpaceDN w:val="0"/>
        <w:rPr>
          <w:rFonts w:hAnsi="ＭＳ 明朝"/>
          <w:color w:val="000000" w:themeColor="text1"/>
          <w:sz w:val="24"/>
        </w:rPr>
      </w:pPr>
    </w:p>
    <w:p w14:paraId="0034EE4D" w14:textId="77777777" w:rsidR="00B759D5" w:rsidRDefault="00B759D5" w:rsidP="00B759D5">
      <w:pPr>
        <w:pStyle w:val="a3"/>
        <w:autoSpaceDE w:val="0"/>
        <w:autoSpaceDN w:val="0"/>
        <w:rPr>
          <w:rFonts w:hAnsi="ＭＳ 明朝"/>
          <w:color w:val="000000" w:themeColor="text1"/>
          <w:sz w:val="24"/>
        </w:rPr>
      </w:pPr>
    </w:p>
    <w:p w14:paraId="09A6A31E" w14:textId="77777777" w:rsidR="00B759D5" w:rsidRPr="00A5186E" w:rsidRDefault="00B759D5" w:rsidP="00B759D5">
      <w:pPr>
        <w:pStyle w:val="a3"/>
        <w:autoSpaceDE w:val="0"/>
        <w:autoSpaceDN w:val="0"/>
        <w:rPr>
          <w:rFonts w:hAnsi="ＭＳ 明朝"/>
          <w:color w:val="000000" w:themeColor="text1"/>
          <w:sz w:val="24"/>
        </w:rPr>
      </w:pPr>
    </w:p>
    <w:p w14:paraId="58CC70A4"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②新型インフルエンザ等対策訓練</w:t>
      </w:r>
    </w:p>
    <w:tbl>
      <w:tblPr>
        <w:tblW w:w="0" w:type="auto"/>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390"/>
      </w:tblGrid>
      <w:tr w:rsidR="00B759D5" w:rsidRPr="00A5186E" w14:paraId="058E37F8" w14:textId="77777777" w:rsidTr="007A720E">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60A3B61"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実施年月日</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194D3CD"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令和元年12月３日（火）</w:t>
            </w:r>
          </w:p>
        </w:tc>
      </w:tr>
      <w:tr w:rsidR="00B759D5" w:rsidRPr="00A5186E" w14:paraId="504D3683" w14:textId="77777777" w:rsidTr="007A720E">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C05C610"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場　　所</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48C2AA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大阪府危機管理センター</w:t>
            </w:r>
          </w:p>
        </w:tc>
      </w:tr>
      <w:tr w:rsidR="00B759D5" w:rsidRPr="00A5186E" w14:paraId="1A437A8B" w14:textId="77777777" w:rsidTr="007A720E">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3D31245E"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内　　容</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14D0FC1"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新型インフルエンザが発生した時に、迅速で効果的な組織活動を展開できる体制を構築することを目的とし、政府行動計画に定める海外発生期から国内発生早期の移行時における対策本部事務局の初動活動や役割を理解するための訓練を実施した。</w:t>
            </w:r>
          </w:p>
          <w:p w14:paraId="24621E48"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〇訓練内容</w:t>
            </w:r>
          </w:p>
          <w:p w14:paraId="6330685A"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新型インフルエンザ等対策本部会議資料の検討・調整、作成</w:t>
            </w:r>
          </w:p>
          <w:p w14:paraId="53202760"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新型インフルエンザ国内発生時の知事メッセージ案の検討、作成</w:t>
            </w:r>
          </w:p>
          <w:p w14:paraId="1393702F" w14:textId="77777777" w:rsidR="00B759D5" w:rsidRPr="00A5186E" w:rsidRDefault="00B759D5" w:rsidP="007A720E">
            <w:pPr>
              <w:pStyle w:val="af"/>
              <w:numPr>
                <w:ilvl w:val="0"/>
                <w:numId w:val="39"/>
              </w:numPr>
              <w:autoSpaceDE w:val="0"/>
              <w:autoSpaceDN w:val="0"/>
              <w:ind w:leftChars="0" w:left="528" w:hanging="284"/>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コールセンター（帰国者・接触者相談センター）の開設準備　等</w:t>
            </w:r>
          </w:p>
        </w:tc>
      </w:tr>
    </w:tbl>
    <w:p w14:paraId="29C0D434" w14:textId="77777777" w:rsidR="00B759D5" w:rsidRPr="00A5186E" w:rsidRDefault="00B759D5" w:rsidP="00B759D5">
      <w:pPr>
        <w:pStyle w:val="a3"/>
        <w:autoSpaceDE w:val="0"/>
        <w:autoSpaceDN w:val="0"/>
        <w:ind w:leftChars="331" w:left="704" w:firstLineChars="1" w:firstLine="2"/>
        <w:rPr>
          <w:rFonts w:hAnsi="ＭＳ 明朝"/>
          <w:color w:val="000000" w:themeColor="text1"/>
          <w:sz w:val="24"/>
        </w:rPr>
      </w:pPr>
    </w:p>
    <w:p w14:paraId="6599A116"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また、ラグビーワールドカップ2019日本大会（令和元年９月20日～11月２日）の開催に伴う危機管理体制の配備、高病原性鳥インフルエンザの防疫実地訓練を環境農林水産部と共同で実施するなど各種感染症への対応準備とともに、大阪府サイバーテロ対策連絡協議会への参画、令和２年１月末からの新型コロナウイルス感染症対策など、様々な危機事象への適切な対応を期すとともに、府内市町村や土木事務所等の関係機関との情報共有、注意喚起等、連携強化を図った。</w:t>
      </w:r>
    </w:p>
    <w:p w14:paraId="51C5ACCC"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2782E5DA"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（３）危機管理研修の実施</w:t>
      </w:r>
    </w:p>
    <w:p w14:paraId="63B8AA92" w14:textId="77777777" w:rsidR="00B759D5"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住民の生命・財産を守る重要な役割を第一線で担っている市町村長を対象に、地方公共団体の防災・危機管理のあり方を考える研修として「防災・危機管理トップセミナー」を実施した。</w:t>
      </w:r>
    </w:p>
    <w:p w14:paraId="3E747CBB"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p>
    <w:p w14:paraId="15E1D5AC"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○防災・危機管理トップセミナー</w:t>
      </w:r>
    </w:p>
    <w:tbl>
      <w:tblPr>
        <w:tblW w:w="772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37"/>
      </w:tblGrid>
      <w:tr w:rsidR="00B759D5" w:rsidRPr="00A5186E" w14:paraId="130B1AA8" w14:textId="77777777" w:rsidTr="007A720E">
        <w:tc>
          <w:tcPr>
            <w:tcW w:w="1491" w:type="dxa"/>
            <w:shd w:val="clear" w:color="auto" w:fill="auto"/>
            <w:vAlign w:val="center"/>
          </w:tcPr>
          <w:p w14:paraId="13CEE2C1"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実施年月日</w:t>
            </w:r>
          </w:p>
        </w:tc>
        <w:tc>
          <w:tcPr>
            <w:tcW w:w="6237" w:type="dxa"/>
            <w:shd w:val="clear" w:color="auto" w:fill="auto"/>
            <w:vAlign w:val="center"/>
          </w:tcPr>
          <w:p w14:paraId="02DDD39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令和２年１月21日（火）</w:t>
            </w:r>
          </w:p>
        </w:tc>
      </w:tr>
      <w:tr w:rsidR="00B759D5" w:rsidRPr="00A5186E" w14:paraId="52DAF950" w14:textId="77777777" w:rsidTr="007A720E">
        <w:tc>
          <w:tcPr>
            <w:tcW w:w="1491" w:type="dxa"/>
            <w:shd w:val="clear" w:color="auto" w:fill="auto"/>
            <w:vAlign w:val="center"/>
          </w:tcPr>
          <w:p w14:paraId="2C0A477F"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場　　所</w:t>
            </w:r>
          </w:p>
        </w:tc>
        <w:tc>
          <w:tcPr>
            <w:tcW w:w="6237" w:type="dxa"/>
            <w:shd w:val="clear" w:color="auto" w:fill="auto"/>
            <w:vAlign w:val="center"/>
          </w:tcPr>
          <w:p w14:paraId="2165A0EA"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シティプラザ大阪４階　ＣＨＯ－眺－</w:t>
            </w:r>
          </w:p>
        </w:tc>
      </w:tr>
      <w:tr w:rsidR="00B759D5" w:rsidRPr="00A5186E" w14:paraId="77209C83" w14:textId="77777777" w:rsidTr="007A720E">
        <w:tc>
          <w:tcPr>
            <w:tcW w:w="1491" w:type="dxa"/>
            <w:shd w:val="clear" w:color="auto" w:fill="auto"/>
            <w:vAlign w:val="center"/>
          </w:tcPr>
          <w:p w14:paraId="359B56C4" w14:textId="77777777" w:rsidR="00B759D5" w:rsidRPr="00A5186E" w:rsidRDefault="00B759D5" w:rsidP="007A720E">
            <w:pPr>
              <w:autoSpaceDE w:val="0"/>
              <w:autoSpaceDN w:val="0"/>
              <w:jc w:val="distribute"/>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内　　容</w:t>
            </w:r>
          </w:p>
        </w:tc>
        <w:tc>
          <w:tcPr>
            <w:tcW w:w="6237" w:type="dxa"/>
            <w:shd w:val="clear" w:color="auto" w:fill="auto"/>
            <w:vAlign w:val="center"/>
          </w:tcPr>
          <w:p w14:paraId="235C7BD7" w14:textId="77777777" w:rsidR="00B759D5" w:rsidRPr="00A5186E" w:rsidRDefault="00B759D5" w:rsidP="007A720E">
            <w:pPr>
              <w:autoSpaceDE w:val="0"/>
              <w:autoSpaceDN w:val="0"/>
              <w:rPr>
                <w:rFonts w:asciiTheme="minorEastAsia" w:eastAsiaTheme="minorEastAsia" w:hAnsiTheme="minorEastAsia"/>
                <w:strike/>
                <w:color w:val="000000" w:themeColor="text1"/>
                <w:sz w:val="24"/>
              </w:rPr>
            </w:pPr>
            <w:r w:rsidRPr="00A5186E">
              <w:rPr>
                <w:rFonts w:asciiTheme="minorEastAsia" w:eastAsiaTheme="minorEastAsia" w:hAnsiTheme="minorEastAsia" w:hint="eastAsia"/>
                <w:color w:val="000000" w:themeColor="text1"/>
                <w:sz w:val="24"/>
              </w:rPr>
              <w:t>講師：片岡　聡一　氏（岡山県総社市長）</w:t>
            </w:r>
          </w:p>
          <w:p w14:paraId="2E07AA64" w14:textId="77777777" w:rsidR="00B759D5" w:rsidRPr="00A5186E" w:rsidRDefault="00B759D5" w:rsidP="007A720E">
            <w:pPr>
              <w:autoSpaceDE w:val="0"/>
              <w:autoSpaceDN w:val="0"/>
              <w:ind w:left="1135" w:hangingChars="468" w:hanging="113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演題：「大災害は市役所の実力テスト」</w:t>
            </w:r>
          </w:p>
        </w:tc>
      </w:tr>
    </w:tbl>
    <w:p w14:paraId="392133CB"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49CCC34B"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２　国民保護法に基づく取組み</w:t>
      </w:r>
    </w:p>
    <w:p w14:paraId="4F6CF833"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（１）大阪府国民保護協議会の運営等</w:t>
      </w:r>
    </w:p>
    <w:p w14:paraId="227AA235"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○大阪府国民保護協議会の構成（令和２年３月31日現在）</w:t>
      </w:r>
    </w:p>
    <w:p w14:paraId="55AD9163" w14:textId="77777777" w:rsidR="00B759D5" w:rsidRPr="00A5186E" w:rsidRDefault="00B759D5" w:rsidP="00B759D5">
      <w:pPr>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・委員　26名</w:t>
      </w:r>
    </w:p>
    <w:p w14:paraId="7EAF5D66" w14:textId="77777777" w:rsidR="00B759D5" w:rsidRPr="00A5186E" w:rsidRDefault="00B759D5" w:rsidP="00B759D5">
      <w:pPr>
        <w:autoSpaceDE w:val="0"/>
        <w:autoSpaceDN w:val="0"/>
        <w:ind w:firstLineChars="300" w:firstLine="72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・幹事　24名</w:t>
      </w:r>
    </w:p>
    <w:p w14:paraId="289F1B7A" w14:textId="77777777" w:rsidR="00B759D5" w:rsidRDefault="00B759D5" w:rsidP="00B759D5">
      <w:pPr>
        <w:autoSpaceDE w:val="0"/>
        <w:autoSpaceDN w:val="0"/>
        <w:ind w:firstLineChars="400" w:firstLine="970"/>
        <w:rPr>
          <w:rFonts w:asciiTheme="minorEastAsia" w:eastAsiaTheme="minorEastAsia" w:hAnsiTheme="minorEastAsia"/>
          <w:color w:val="000000" w:themeColor="text1"/>
          <w:sz w:val="24"/>
        </w:rPr>
      </w:pPr>
    </w:p>
    <w:p w14:paraId="7AEDCFE3" w14:textId="77777777" w:rsidR="00B759D5" w:rsidRPr="00A5186E" w:rsidRDefault="00B759D5" w:rsidP="00B759D5">
      <w:pPr>
        <w:autoSpaceDE w:val="0"/>
        <w:autoSpaceDN w:val="0"/>
        <w:ind w:firstLineChars="400" w:firstLine="970"/>
        <w:rPr>
          <w:rFonts w:asciiTheme="minorEastAsia" w:eastAsiaTheme="minorEastAsia" w:hAnsiTheme="minorEastAsia"/>
          <w:color w:val="000000" w:themeColor="text1"/>
          <w:sz w:val="24"/>
        </w:rPr>
      </w:pPr>
    </w:p>
    <w:p w14:paraId="104D3CFE"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（２）大阪府国民保護計画</w:t>
      </w:r>
    </w:p>
    <w:p w14:paraId="7E2983C2" w14:textId="77777777" w:rsidR="00B759D5" w:rsidRPr="00A5186E" w:rsidRDefault="00B759D5" w:rsidP="00B759D5">
      <w:pPr>
        <w:pStyle w:val="a3"/>
        <w:autoSpaceDE w:val="0"/>
        <w:autoSpaceDN w:val="0"/>
        <w:ind w:leftChars="350" w:left="744" w:firstLineChars="100" w:firstLine="243"/>
        <w:rPr>
          <w:rFonts w:asciiTheme="minorEastAsia" w:eastAsiaTheme="minorEastAsia" w:hAnsiTheme="minorEastAsia"/>
          <w:color w:val="000000" w:themeColor="text1"/>
          <w:sz w:val="24"/>
        </w:rPr>
      </w:pPr>
      <w:r w:rsidRPr="00A5186E">
        <w:rPr>
          <w:rFonts w:hAnsi="ＭＳ 明朝" w:hint="eastAsia"/>
          <w:color w:val="000000" w:themeColor="text1"/>
          <w:sz w:val="24"/>
        </w:rPr>
        <w:t>平成31年１月変更。令和元（平成31）年度は変更なし。</w:t>
      </w:r>
    </w:p>
    <w:p w14:paraId="19B09F1E"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27D4FC45"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（３）国民保護事象への対応</w:t>
      </w:r>
    </w:p>
    <w:p w14:paraId="30DEA9A6" w14:textId="77777777" w:rsidR="00B759D5" w:rsidRPr="00A5186E" w:rsidRDefault="00B759D5" w:rsidP="00B759D5">
      <w:pPr>
        <w:autoSpaceDE w:val="0"/>
        <w:autoSpaceDN w:val="0"/>
        <w:ind w:leftChars="300" w:left="638"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朝鮮民主主義人民共和国（以下「北朝鮮」という。）は、平成30年度は弾道ミサイル発射実験を行わず、令和元年度（平成31年度）になり再開した。</w:t>
      </w:r>
    </w:p>
    <w:p w14:paraId="691F2330" w14:textId="77777777" w:rsidR="00B759D5" w:rsidRPr="00A5186E" w:rsidRDefault="00B759D5" w:rsidP="00B759D5">
      <w:pPr>
        <w:autoSpaceDE w:val="0"/>
        <w:autoSpaceDN w:val="0"/>
        <w:ind w:leftChars="300" w:left="638"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令和元年５月４日から令和２年３月29日にかけて計1</w:t>
      </w:r>
      <w:r w:rsidRPr="00A5186E">
        <w:rPr>
          <w:rFonts w:asciiTheme="minorEastAsia" w:eastAsiaTheme="minorEastAsia" w:hAnsiTheme="minorEastAsia"/>
          <w:color w:val="000000" w:themeColor="text1"/>
          <w:sz w:val="24"/>
        </w:rPr>
        <w:t>7</w:t>
      </w:r>
      <w:r w:rsidRPr="00A5186E">
        <w:rPr>
          <w:rFonts w:asciiTheme="minorEastAsia" w:eastAsiaTheme="minorEastAsia" w:hAnsiTheme="minorEastAsia" w:hint="eastAsia"/>
          <w:color w:val="000000" w:themeColor="text1"/>
          <w:sz w:val="24"/>
        </w:rPr>
        <w:t>度にわたり、北朝鮮が弾道ミサイル発射実験を実施したことから、ミサイルが発射された際には直ちに警戒体制を配備し情報収集を行うとともに、迅速に府内市町村等への情報提供を行った。また、政府の方針と協調して、中華人民共和国北京市所在の北朝鮮大使館に対して、知事名による抗議文をその都度発出した。</w:t>
      </w:r>
    </w:p>
    <w:p w14:paraId="6A95D921"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tbl>
      <w:tblPr>
        <w:tblW w:w="9020" w:type="dxa"/>
        <w:tblInd w:w="-5" w:type="dxa"/>
        <w:tblCellMar>
          <w:left w:w="99" w:type="dxa"/>
          <w:right w:w="99" w:type="dxa"/>
        </w:tblCellMar>
        <w:tblLook w:val="04A0" w:firstRow="1" w:lastRow="0" w:firstColumn="1" w:lastColumn="0" w:noHBand="0" w:noVBand="1"/>
      </w:tblPr>
      <w:tblGrid>
        <w:gridCol w:w="2180"/>
        <w:gridCol w:w="4020"/>
        <w:gridCol w:w="2820"/>
      </w:tblGrid>
      <w:tr w:rsidR="00B759D5" w:rsidRPr="00A5186E" w14:paraId="5FC31334" w14:textId="77777777" w:rsidTr="007A720E">
        <w:trPr>
          <w:trHeight w:val="37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7A806"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年月日</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14:paraId="4DB5AA46"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北朝鮮の行動</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D520CD5"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大阪府の対応</w:t>
            </w:r>
          </w:p>
        </w:tc>
      </w:tr>
      <w:tr w:rsidR="00B759D5" w:rsidRPr="00A5186E" w14:paraId="7C82A369"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9C4AB33"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令和元年５月４日</w:t>
            </w:r>
          </w:p>
        </w:tc>
        <w:tc>
          <w:tcPr>
            <w:tcW w:w="4020" w:type="dxa"/>
            <w:tcBorders>
              <w:top w:val="nil"/>
              <w:left w:val="nil"/>
              <w:bottom w:val="single" w:sz="4" w:space="0" w:color="auto"/>
              <w:right w:val="single" w:sz="4" w:space="0" w:color="auto"/>
            </w:tcBorders>
            <w:shd w:val="clear" w:color="auto" w:fill="auto"/>
            <w:noWrap/>
            <w:vAlign w:val="center"/>
            <w:hideMark/>
          </w:tcPr>
          <w:p w14:paraId="68E8A049"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複数の飛翔体を発射</w:t>
            </w:r>
          </w:p>
        </w:tc>
        <w:tc>
          <w:tcPr>
            <w:tcW w:w="2820" w:type="dxa"/>
            <w:tcBorders>
              <w:top w:val="nil"/>
              <w:left w:val="nil"/>
              <w:bottom w:val="single" w:sz="4" w:space="0" w:color="auto"/>
              <w:right w:val="single" w:sz="4" w:space="0" w:color="auto"/>
            </w:tcBorders>
            <w:shd w:val="clear" w:color="auto" w:fill="auto"/>
            <w:noWrap/>
            <w:vAlign w:val="center"/>
            <w:hideMark/>
          </w:tcPr>
          <w:p w14:paraId="3F5A0BC7"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w:t>
            </w:r>
          </w:p>
        </w:tc>
      </w:tr>
      <w:tr w:rsidR="00B759D5" w:rsidRPr="00A5186E" w14:paraId="42AC7657"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AC3F658"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令和元年５月９日</w:t>
            </w:r>
          </w:p>
        </w:tc>
        <w:tc>
          <w:tcPr>
            <w:tcW w:w="4020" w:type="dxa"/>
            <w:tcBorders>
              <w:top w:val="nil"/>
              <w:left w:val="nil"/>
              <w:bottom w:val="single" w:sz="4" w:space="0" w:color="auto"/>
              <w:right w:val="single" w:sz="4" w:space="0" w:color="auto"/>
            </w:tcBorders>
            <w:shd w:val="clear" w:color="auto" w:fill="auto"/>
            <w:noWrap/>
            <w:vAlign w:val="center"/>
            <w:hideMark/>
          </w:tcPr>
          <w:p w14:paraId="0ACE69E9"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2BC1BE40"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５月10日抗議文送付</w:t>
            </w:r>
          </w:p>
        </w:tc>
      </w:tr>
      <w:tr w:rsidR="00B759D5" w:rsidRPr="00A5186E" w14:paraId="47263FA8"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D44C051"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令和元年７月25日</w:t>
            </w:r>
          </w:p>
        </w:tc>
        <w:tc>
          <w:tcPr>
            <w:tcW w:w="4020" w:type="dxa"/>
            <w:tcBorders>
              <w:top w:val="nil"/>
              <w:left w:val="nil"/>
              <w:bottom w:val="single" w:sz="4" w:space="0" w:color="auto"/>
              <w:right w:val="single" w:sz="4" w:space="0" w:color="auto"/>
            </w:tcBorders>
            <w:shd w:val="clear" w:color="auto" w:fill="auto"/>
            <w:noWrap/>
            <w:vAlign w:val="center"/>
            <w:hideMark/>
          </w:tcPr>
          <w:p w14:paraId="0192E608"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7B8F6518"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７月29日抗議文送付</w:t>
            </w:r>
          </w:p>
        </w:tc>
      </w:tr>
      <w:tr w:rsidR="00B759D5" w:rsidRPr="00A5186E" w14:paraId="61A99A0B"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164F1AA"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令和元年７月31日</w:t>
            </w:r>
          </w:p>
        </w:tc>
        <w:tc>
          <w:tcPr>
            <w:tcW w:w="4020" w:type="dxa"/>
            <w:tcBorders>
              <w:top w:val="nil"/>
              <w:left w:val="nil"/>
              <w:bottom w:val="single" w:sz="4" w:space="0" w:color="auto"/>
              <w:right w:val="single" w:sz="4" w:space="0" w:color="auto"/>
            </w:tcBorders>
            <w:shd w:val="clear" w:color="auto" w:fill="auto"/>
            <w:noWrap/>
            <w:vAlign w:val="center"/>
            <w:hideMark/>
          </w:tcPr>
          <w:p w14:paraId="3897D43C"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33B5D498"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w:t>
            </w:r>
          </w:p>
        </w:tc>
      </w:tr>
      <w:tr w:rsidR="00B759D5" w:rsidRPr="00A5186E" w14:paraId="60416DB3"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877522"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令和元年８月２日</w:t>
            </w:r>
          </w:p>
        </w:tc>
        <w:tc>
          <w:tcPr>
            <w:tcW w:w="4020" w:type="dxa"/>
            <w:tcBorders>
              <w:top w:val="nil"/>
              <w:left w:val="nil"/>
              <w:bottom w:val="single" w:sz="4" w:space="0" w:color="auto"/>
              <w:right w:val="single" w:sz="4" w:space="0" w:color="auto"/>
            </w:tcBorders>
            <w:shd w:val="clear" w:color="auto" w:fill="auto"/>
            <w:noWrap/>
            <w:vAlign w:val="center"/>
            <w:hideMark/>
          </w:tcPr>
          <w:p w14:paraId="61A56AB9"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複数の飛翔体を発射</w:t>
            </w:r>
          </w:p>
        </w:tc>
        <w:tc>
          <w:tcPr>
            <w:tcW w:w="2820" w:type="dxa"/>
            <w:tcBorders>
              <w:top w:val="nil"/>
              <w:left w:val="nil"/>
              <w:bottom w:val="single" w:sz="4" w:space="0" w:color="auto"/>
              <w:right w:val="single" w:sz="4" w:space="0" w:color="auto"/>
            </w:tcBorders>
            <w:shd w:val="clear" w:color="auto" w:fill="auto"/>
            <w:noWrap/>
            <w:vAlign w:val="center"/>
            <w:hideMark/>
          </w:tcPr>
          <w:p w14:paraId="21FC1F17"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w:t>
            </w:r>
          </w:p>
        </w:tc>
      </w:tr>
      <w:tr w:rsidR="00B759D5" w:rsidRPr="00A5186E" w14:paraId="32DF4694"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91A5CA5"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令和元年８月６日</w:t>
            </w:r>
          </w:p>
        </w:tc>
        <w:tc>
          <w:tcPr>
            <w:tcW w:w="4020" w:type="dxa"/>
            <w:tcBorders>
              <w:top w:val="nil"/>
              <w:left w:val="nil"/>
              <w:bottom w:val="single" w:sz="4" w:space="0" w:color="auto"/>
              <w:right w:val="single" w:sz="4" w:space="0" w:color="auto"/>
            </w:tcBorders>
            <w:shd w:val="clear" w:color="auto" w:fill="auto"/>
            <w:noWrap/>
            <w:vAlign w:val="center"/>
            <w:hideMark/>
          </w:tcPr>
          <w:p w14:paraId="13610002"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２発の飛翔体を発射</w:t>
            </w:r>
          </w:p>
        </w:tc>
        <w:tc>
          <w:tcPr>
            <w:tcW w:w="2820" w:type="dxa"/>
            <w:tcBorders>
              <w:top w:val="nil"/>
              <w:left w:val="nil"/>
              <w:bottom w:val="single" w:sz="4" w:space="0" w:color="auto"/>
              <w:right w:val="single" w:sz="4" w:space="0" w:color="auto"/>
            </w:tcBorders>
            <w:shd w:val="clear" w:color="auto" w:fill="auto"/>
            <w:noWrap/>
            <w:vAlign w:val="center"/>
            <w:hideMark/>
          </w:tcPr>
          <w:p w14:paraId="0B4A0CF2"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w:t>
            </w:r>
          </w:p>
        </w:tc>
      </w:tr>
      <w:tr w:rsidR="00B759D5" w:rsidRPr="00A5186E" w14:paraId="1444C33E"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AA36B1E"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令和元年８月10日</w:t>
            </w:r>
          </w:p>
        </w:tc>
        <w:tc>
          <w:tcPr>
            <w:tcW w:w="4020" w:type="dxa"/>
            <w:tcBorders>
              <w:top w:val="nil"/>
              <w:left w:val="nil"/>
              <w:bottom w:val="single" w:sz="4" w:space="0" w:color="auto"/>
              <w:right w:val="single" w:sz="4" w:space="0" w:color="auto"/>
            </w:tcBorders>
            <w:shd w:val="clear" w:color="auto" w:fill="auto"/>
            <w:noWrap/>
            <w:vAlign w:val="center"/>
            <w:hideMark/>
          </w:tcPr>
          <w:p w14:paraId="2A511F16"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複数の飛翔体を発射</w:t>
            </w:r>
          </w:p>
        </w:tc>
        <w:tc>
          <w:tcPr>
            <w:tcW w:w="2820" w:type="dxa"/>
            <w:tcBorders>
              <w:top w:val="nil"/>
              <w:left w:val="nil"/>
              <w:bottom w:val="single" w:sz="4" w:space="0" w:color="auto"/>
              <w:right w:val="single" w:sz="4" w:space="0" w:color="auto"/>
            </w:tcBorders>
            <w:shd w:val="clear" w:color="auto" w:fill="auto"/>
            <w:noWrap/>
            <w:vAlign w:val="center"/>
            <w:hideMark/>
          </w:tcPr>
          <w:p w14:paraId="052269E2"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w:t>
            </w:r>
          </w:p>
        </w:tc>
      </w:tr>
      <w:tr w:rsidR="00B759D5" w:rsidRPr="00A5186E" w14:paraId="2E9116E3"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D02E795"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令和元年８月16日</w:t>
            </w:r>
          </w:p>
        </w:tc>
        <w:tc>
          <w:tcPr>
            <w:tcW w:w="4020" w:type="dxa"/>
            <w:tcBorders>
              <w:top w:val="nil"/>
              <w:left w:val="nil"/>
              <w:bottom w:val="single" w:sz="4" w:space="0" w:color="auto"/>
              <w:right w:val="single" w:sz="4" w:space="0" w:color="auto"/>
            </w:tcBorders>
            <w:shd w:val="clear" w:color="auto" w:fill="auto"/>
            <w:noWrap/>
            <w:vAlign w:val="center"/>
            <w:hideMark/>
          </w:tcPr>
          <w:p w14:paraId="637B1299"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２発の飛翔体を発射</w:t>
            </w:r>
          </w:p>
        </w:tc>
        <w:tc>
          <w:tcPr>
            <w:tcW w:w="2820" w:type="dxa"/>
            <w:tcBorders>
              <w:top w:val="nil"/>
              <w:left w:val="nil"/>
              <w:bottom w:val="single" w:sz="4" w:space="0" w:color="auto"/>
              <w:right w:val="single" w:sz="4" w:space="0" w:color="auto"/>
            </w:tcBorders>
            <w:shd w:val="clear" w:color="auto" w:fill="auto"/>
            <w:noWrap/>
            <w:vAlign w:val="center"/>
            <w:hideMark/>
          </w:tcPr>
          <w:p w14:paraId="03855EC3" w14:textId="77777777" w:rsidR="00B759D5" w:rsidRPr="00A5186E" w:rsidRDefault="00B759D5" w:rsidP="007A720E">
            <w:pPr>
              <w:widowControl/>
              <w:jc w:val="center"/>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w:t>
            </w:r>
          </w:p>
        </w:tc>
      </w:tr>
      <w:tr w:rsidR="00B759D5" w:rsidRPr="00A5186E" w14:paraId="22162B56"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27D736"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令和元年８月24日</w:t>
            </w:r>
          </w:p>
        </w:tc>
        <w:tc>
          <w:tcPr>
            <w:tcW w:w="4020" w:type="dxa"/>
            <w:tcBorders>
              <w:top w:val="nil"/>
              <w:left w:val="nil"/>
              <w:bottom w:val="single" w:sz="4" w:space="0" w:color="auto"/>
              <w:right w:val="single" w:sz="4" w:space="0" w:color="auto"/>
            </w:tcBorders>
            <w:shd w:val="clear" w:color="auto" w:fill="auto"/>
            <w:noWrap/>
            <w:vAlign w:val="center"/>
            <w:hideMark/>
          </w:tcPr>
          <w:p w14:paraId="0677F6CE"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１発の弾道ミサイルを発射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4343FB8D"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８月26日抗議文送付</w:t>
            </w:r>
          </w:p>
        </w:tc>
      </w:tr>
      <w:tr w:rsidR="00B759D5" w:rsidRPr="00A5186E" w14:paraId="1A07631C"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7895749"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令和元年９月10日</w:t>
            </w:r>
          </w:p>
        </w:tc>
        <w:tc>
          <w:tcPr>
            <w:tcW w:w="4020" w:type="dxa"/>
            <w:tcBorders>
              <w:top w:val="nil"/>
              <w:left w:val="nil"/>
              <w:bottom w:val="single" w:sz="4" w:space="0" w:color="auto"/>
              <w:right w:val="single" w:sz="4" w:space="0" w:color="auto"/>
            </w:tcBorders>
            <w:shd w:val="clear" w:color="auto" w:fill="auto"/>
            <w:noWrap/>
            <w:vAlign w:val="center"/>
            <w:hideMark/>
          </w:tcPr>
          <w:p w14:paraId="7AE66B93"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74B9E15B"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９月12日抗議文送付</w:t>
            </w:r>
          </w:p>
        </w:tc>
      </w:tr>
      <w:tr w:rsidR="00B759D5" w:rsidRPr="00A5186E" w14:paraId="4921229F"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71F72D"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令和元年10月２日</w:t>
            </w:r>
          </w:p>
        </w:tc>
        <w:tc>
          <w:tcPr>
            <w:tcW w:w="4020" w:type="dxa"/>
            <w:tcBorders>
              <w:top w:val="nil"/>
              <w:left w:val="nil"/>
              <w:bottom w:val="single" w:sz="4" w:space="0" w:color="auto"/>
              <w:right w:val="single" w:sz="4" w:space="0" w:color="auto"/>
            </w:tcBorders>
            <w:shd w:val="clear" w:color="auto" w:fill="auto"/>
            <w:noWrap/>
            <w:vAlign w:val="center"/>
            <w:hideMark/>
          </w:tcPr>
          <w:p w14:paraId="37243032"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１発の弾道ミサイルを発射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0259C682"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10月２日抗議文送付</w:t>
            </w:r>
          </w:p>
        </w:tc>
      </w:tr>
      <w:tr w:rsidR="00B759D5" w:rsidRPr="00A5186E" w14:paraId="417C9C3C"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3A0CDA"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令和元年10月31日</w:t>
            </w:r>
          </w:p>
        </w:tc>
        <w:tc>
          <w:tcPr>
            <w:tcW w:w="4020" w:type="dxa"/>
            <w:tcBorders>
              <w:top w:val="nil"/>
              <w:left w:val="nil"/>
              <w:bottom w:val="single" w:sz="4" w:space="0" w:color="auto"/>
              <w:right w:val="single" w:sz="4" w:space="0" w:color="auto"/>
            </w:tcBorders>
            <w:shd w:val="clear" w:color="auto" w:fill="auto"/>
            <w:noWrap/>
            <w:vAlign w:val="center"/>
            <w:hideMark/>
          </w:tcPr>
          <w:p w14:paraId="290BBE92"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429AA36E"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11月２日抗議文送付</w:t>
            </w:r>
          </w:p>
        </w:tc>
      </w:tr>
      <w:tr w:rsidR="00B759D5" w:rsidRPr="00A5186E" w14:paraId="41370B39"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4828B80" w14:textId="77777777" w:rsidR="00B759D5" w:rsidRPr="00A5186E" w:rsidRDefault="00B759D5" w:rsidP="007A720E">
            <w:pPr>
              <w:widowControl/>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令和元年11月28日</w:t>
            </w:r>
          </w:p>
        </w:tc>
        <w:tc>
          <w:tcPr>
            <w:tcW w:w="4020" w:type="dxa"/>
            <w:tcBorders>
              <w:top w:val="nil"/>
              <w:left w:val="nil"/>
              <w:bottom w:val="single" w:sz="4" w:space="0" w:color="auto"/>
              <w:right w:val="single" w:sz="4" w:space="0" w:color="auto"/>
            </w:tcBorders>
            <w:shd w:val="clear" w:color="auto" w:fill="auto"/>
            <w:noWrap/>
            <w:vAlign w:val="center"/>
            <w:hideMark/>
          </w:tcPr>
          <w:p w14:paraId="7F2EA84E"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3BFBAD60"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11月28日抗議文送付</w:t>
            </w:r>
          </w:p>
        </w:tc>
      </w:tr>
      <w:tr w:rsidR="00B759D5" w:rsidRPr="00A5186E" w14:paraId="2276C250"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7B67141" w14:textId="77777777" w:rsidR="00B759D5" w:rsidRPr="00A5186E" w:rsidRDefault="00B759D5" w:rsidP="007A720E">
            <w:pPr>
              <w:widowControl/>
              <w:rPr>
                <w:rFonts w:hAnsi="ＭＳ 明朝" w:cs="ＭＳ Ｐゴシック"/>
                <w:color w:val="000000" w:themeColor="text1"/>
                <w:kern w:val="0"/>
                <w:szCs w:val="21"/>
              </w:rPr>
            </w:pPr>
            <w:r w:rsidRPr="00A5186E">
              <w:rPr>
                <w:rFonts w:hAnsi="ＭＳ 明朝" w:cs="ＭＳ Ｐゴシック" w:hint="eastAsia"/>
                <w:color w:val="000000" w:themeColor="text1"/>
                <w:kern w:val="0"/>
                <w:szCs w:val="21"/>
              </w:rPr>
              <w:t>令和２年３月２日</w:t>
            </w:r>
          </w:p>
        </w:tc>
        <w:tc>
          <w:tcPr>
            <w:tcW w:w="4020" w:type="dxa"/>
            <w:tcBorders>
              <w:top w:val="nil"/>
              <w:left w:val="nil"/>
              <w:bottom w:val="single" w:sz="4" w:space="0" w:color="auto"/>
              <w:right w:val="single" w:sz="4" w:space="0" w:color="auto"/>
            </w:tcBorders>
            <w:shd w:val="clear" w:color="auto" w:fill="auto"/>
            <w:noWrap/>
            <w:vAlign w:val="center"/>
            <w:hideMark/>
          </w:tcPr>
          <w:p w14:paraId="2D23CBDE"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5150C3DC"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３月３日抗議文送付</w:t>
            </w:r>
          </w:p>
        </w:tc>
      </w:tr>
      <w:tr w:rsidR="00B759D5" w:rsidRPr="00A5186E" w14:paraId="17396BBA"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1094669" w14:textId="77777777" w:rsidR="00B759D5" w:rsidRPr="00A5186E" w:rsidRDefault="00B759D5" w:rsidP="007A720E">
            <w:pPr>
              <w:widowControl/>
              <w:rPr>
                <w:rFonts w:hAnsi="ＭＳ 明朝" w:cs="ＭＳ Ｐゴシック"/>
                <w:color w:val="000000" w:themeColor="text1"/>
                <w:kern w:val="0"/>
                <w:szCs w:val="21"/>
              </w:rPr>
            </w:pPr>
            <w:r w:rsidRPr="00A5186E">
              <w:rPr>
                <w:rFonts w:hAnsi="ＭＳ 明朝" w:cs="ＭＳ Ｐゴシック" w:hint="eastAsia"/>
                <w:color w:val="000000" w:themeColor="text1"/>
                <w:kern w:val="0"/>
                <w:szCs w:val="21"/>
              </w:rPr>
              <w:t>令和２年３月９日</w:t>
            </w:r>
          </w:p>
        </w:tc>
        <w:tc>
          <w:tcPr>
            <w:tcW w:w="4020" w:type="dxa"/>
            <w:tcBorders>
              <w:top w:val="nil"/>
              <w:left w:val="nil"/>
              <w:bottom w:val="single" w:sz="4" w:space="0" w:color="auto"/>
              <w:right w:val="single" w:sz="4" w:space="0" w:color="auto"/>
            </w:tcBorders>
            <w:shd w:val="clear" w:color="auto" w:fill="auto"/>
            <w:noWrap/>
            <w:vAlign w:val="center"/>
            <w:hideMark/>
          </w:tcPr>
          <w:p w14:paraId="1BDF11B3"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57B6B48D"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３月10日抗議文送付</w:t>
            </w:r>
          </w:p>
        </w:tc>
      </w:tr>
      <w:tr w:rsidR="00B759D5" w:rsidRPr="00A5186E" w14:paraId="75988831"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E684A2" w14:textId="77777777" w:rsidR="00B759D5" w:rsidRPr="00A5186E" w:rsidRDefault="00B759D5" w:rsidP="007A720E">
            <w:pPr>
              <w:widowControl/>
              <w:rPr>
                <w:rFonts w:hAnsi="ＭＳ 明朝" w:cs="ＭＳ Ｐゴシック"/>
                <w:color w:val="000000" w:themeColor="text1"/>
                <w:kern w:val="0"/>
                <w:szCs w:val="21"/>
              </w:rPr>
            </w:pPr>
            <w:r w:rsidRPr="00A5186E">
              <w:rPr>
                <w:rFonts w:hAnsi="ＭＳ 明朝" w:cs="ＭＳ Ｐゴシック" w:hint="eastAsia"/>
                <w:color w:val="000000" w:themeColor="text1"/>
                <w:kern w:val="0"/>
                <w:szCs w:val="21"/>
              </w:rPr>
              <w:t>令和２年３月21日</w:t>
            </w:r>
          </w:p>
        </w:tc>
        <w:tc>
          <w:tcPr>
            <w:tcW w:w="4020" w:type="dxa"/>
            <w:tcBorders>
              <w:top w:val="nil"/>
              <w:left w:val="nil"/>
              <w:bottom w:val="single" w:sz="4" w:space="0" w:color="auto"/>
              <w:right w:val="single" w:sz="4" w:space="0" w:color="auto"/>
            </w:tcBorders>
            <w:shd w:val="clear" w:color="auto" w:fill="auto"/>
            <w:noWrap/>
            <w:vAlign w:val="center"/>
            <w:hideMark/>
          </w:tcPr>
          <w:p w14:paraId="767AE7F5"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6421892E"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３月23日抗議文送付</w:t>
            </w:r>
          </w:p>
        </w:tc>
      </w:tr>
      <w:tr w:rsidR="00B759D5" w:rsidRPr="00A5186E" w14:paraId="09DC7890" w14:textId="77777777" w:rsidTr="007A720E">
        <w:trPr>
          <w:trHeight w:val="375"/>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7ADC1E0" w14:textId="77777777" w:rsidR="00B759D5" w:rsidRPr="00A5186E" w:rsidRDefault="00B759D5" w:rsidP="007A720E">
            <w:pPr>
              <w:widowControl/>
              <w:rPr>
                <w:rFonts w:hAnsi="ＭＳ 明朝" w:cs="ＭＳ Ｐゴシック"/>
                <w:color w:val="000000" w:themeColor="text1"/>
                <w:kern w:val="0"/>
                <w:szCs w:val="21"/>
              </w:rPr>
            </w:pPr>
            <w:r w:rsidRPr="00A5186E">
              <w:rPr>
                <w:rFonts w:hAnsi="ＭＳ 明朝" w:cs="ＭＳ Ｐゴシック" w:hint="eastAsia"/>
                <w:color w:val="000000" w:themeColor="text1"/>
                <w:kern w:val="0"/>
                <w:szCs w:val="21"/>
              </w:rPr>
              <w:t>令和２年３月29日</w:t>
            </w:r>
          </w:p>
        </w:tc>
        <w:tc>
          <w:tcPr>
            <w:tcW w:w="4020" w:type="dxa"/>
            <w:tcBorders>
              <w:top w:val="nil"/>
              <w:left w:val="nil"/>
              <w:bottom w:val="single" w:sz="4" w:space="0" w:color="auto"/>
              <w:right w:val="single" w:sz="4" w:space="0" w:color="auto"/>
            </w:tcBorders>
            <w:shd w:val="clear" w:color="auto" w:fill="auto"/>
            <w:noWrap/>
            <w:vAlign w:val="center"/>
            <w:hideMark/>
          </w:tcPr>
          <w:p w14:paraId="5FF394CD"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２発の短距離弾道ミサイルを発射</w:t>
            </w:r>
          </w:p>
        </w:tc>
        <w:tc>
          <w:tcPr>
            <w:tcW w:w="2820" w:type="dxa"/>
            <w:tcBorders>
              <w:top w:val="nil"/>
              <w:left w:val="nil"/>
              <w:bottom w:val="single" w:sz="4" w:space="0" w:color="auto"/>
              <w:right w:val="single" w:sz="4" w:space="0" w:color="auto"/>
            </w:tcBorders>
            <w:shd w:val="clear" w:color="auto" w:fill="auto"/>
            <w:noWrap/>
            <w:vAlign w:val="center"/>
            <w:hideMark/>
          </w:tcPr>
          <w:p w14:paraId="1EA06201" w14:textId="77777777" w:rsidR="00B759D5" w:rsidRPr="00A5186E" w:rsidRDefault="00B759D5" w:rsidP="007A720E">
            <w:pPr>
              <w:widowControl/>
              <w:jc w:val="left"/>
              <w:rPr>
                <w:rFonts w:hAnsi="ＭＳ 明朝" w:cs="ＭＳ Ｐゴシック"/>
                <w:color w:val="000000" w:themeColor="text1"/>
                <w:kern w:val="0"/>
                <w:sz w:val="22"/>
                <w:szCs w:val="22"/>
              </w:rPr>
            </w:pPr>
            <w:r w:rsidRPr="00A5186E">
              <w:rPr>
                <w:rFonts w:hAnsi="ＭＳ 明朝" w:cs="ＭＳ Ｐゴシック" w:hint="eastAsia"/>
                <w:color w:val="000000" w:themeColor="text1"/>
                <w:kern w:val="0"/>
                <w:sz w:val="22"/>
                <w:szCs w:val="22"/>
              </w:rPr>
              <w:t>３月30日抗議文送付</w:t>
            </w:r>
          </w:p>
        </w:tc>
      </w:tr>
    </w:tbl>
    <w:p w14:paraId="6A09E8A1"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192E4ACC"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（４）国民保護共同訓練の実施</w:t>
      </w:r>
    </w:p>
    <w:p w14:paraId="1FF83393" w14:textId="77777777" w:rsidR="00B759D5" w:rsidRPr="00A5186E" w:rsidRDefault="00B759D5" w:rsidP="00B759D5">
      <w:pPr>
        <w:autoSpaceDE w:val="0"/>
        <w:autoSpaceDN w:val="0"/>
        <w:ind w:leftChars="300" w:left="638"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ﾜｰﾙﾄﾞﾏｽﾀｰｽﾞｹﾞｰﾑｽﾞ2021関西における大規模テロ（緊急対処事態）発生に備え、国・堺市・警察・消防・自衛隊等と国民保護共同図上訓練を令和２年２月に実施予定であったが、同時期に発生した新型コロナウイルス感染症への対応のため中止した。</w:t>
      </w:r>
    </w:p>
    <w:p w14:paraId="0FDF627A" w14:textId="77777777" w:rsidR="00B759D5" w:rsidRDefault="00B759D5" w:rsidP="00B759D5">
      <w:pPr>
        <w:autoSpaceDE w:val="0"/>
        <w:autoSpaceDN w:val="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07D18E28" w14:textId="77777777" w:rsidR="00B759D5" w:rsidRPr="00A5186E" w:rsidRDefault="00B759D5" w:rsidP="00B759D5">
      <w:pPr>
        <w:autoSpaceDE w:val="0"/>
        <w:autoSpaceDN w:val="0"/>
        <w:rPr>
          <w:rFonts w:asciiTheme="minorEastAsia" w:eastAsiaTheme="minorEastAsia" w:hAnsiTheme="minorEastAsia"/>
          <w:b/>
          <w:color w:val="000000" w:themeColor="text1"/>
          <w:sz w:val="28"/>
        </w:rPr>
      </w:pPr>
      <w:r w:rsidRPr="00A5186E">
        <w:rPr>
          <w:rFonts w:asciiTheme="minorEastAsia" w:eastAsiaTheme="minorEastAsia" w:hAnsiTheme="minorEastAsia" w:hint="eastAsia"/>
          <w:b/>
          <w:color w:val="000000" w:themeColor="text1"/>
          <w:sz w:val="28"/>
        </w:rPr>
        <w:t>災害対策グループ</w:t>
      </w:r>
    </w:p>
    <w:p w14:paraId="0D4751FA"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１　大規模災害への対応</w:t>
      </w:r>
    </w:p>
    <w:p w14:paraId="04209534"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地震等大規模災害時における本府の初動体制を早期に確立し、災害応急対策を迅速に実施するため、災害対策本部員等に携帯電話を貸与し、危機管理体制の整備に努めた。</w:t>
      </w:r>
    </w:p>
    <w:tbl>
      <w:tblPr>
        <w:tblW w:w="79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10"/>
      </w:tblGrid>
      <w:tr w:rsidR="00B759D5" w:rsidRPr="00A5186E" w14:paraId="11BAB95D" w14:textId="77777777" w:rsidTr="007A720E">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10893E6"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携帯電話</w:t>
            </w:r>
          </w:p>
          <w:p w14:paraId="711EDE9B"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被貸与者</w:t>
            </w:r>
          </w:p>
        </w:tc>
        <w:tc>
          <w:tcPr>
            <w:tcW w:w="6110" w:type="dxa"/>
            <w:tcBorders>
              <w:top w:val="single" w:sz="4" w:space="0" w:color="auto"/>
              <w:left w:val="single" w:sz="4" w:space="0" w:color="auto"/>
              <w:bottom w:val="single" w:sz="4" w:space="0" w:color="auto"/>
              <w:right w:val="single" w:sz="4" w:space="0" w:color="auto"/>
            </w:tcBorders>
            <w:hideMark/>
          </w:tcPr>
          <w:p w14:paraId="484ECA7B" w14:textId="77777777" w:rsidR="00B759D5" w:rsidRPr="00A5186E" w:rsidRDefault="00B759D5" w:rsidP="007A720E">
            <w:pPr>
              <w:autoSpaceDE w:val="0"/>
              <w:autoSpaceDN w:val="0"/>
              <w:ind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危機管理監</w:t>
            </w:r>
          </w:p>
        </w:tc>
      </w:tr>
      <w:tr w:rsidR="00B759D5" w:rsidRPr="00A5186E" w14:paraId="6583485D" w14:textId="77777777" w:rsidTr="007A720E">
        <w:tc>
          <w:tcPr>
            <w:tcW w:w="0" w:type="auto"/>
            <w:vMerge/>
            <w:tcBorders>
              <w:top w:val="single" w:sz="4" w:space="0" w:color="auto"/>
              <w:left w:val="single" w:sz="4" w:space="0" w:color="auto"/>
              <w:bottom w:val="single" w:sz="4" w:space="0" w:color="auto"/>
              <w:right w:val="single" w:sz="4" w:space="0" w:color="auto"/>
            </w:tcBorders>
            <w:vAlign w:val="center"/>
            <w:hideMark/>
          </w:tcPr>
          <w:p w14:paraId="4365CEBF" w14:textId="77777777" w:rsidR="00B759D5" w:rsidRPr="00A5186E" w:rsidRDefault="00B759D5" w:rsidP="007A720E">
            <w:pPr>
              <w:widowControl/>
              <w:autoSpaceDE w:val="0"/>
              <w:autoSpaceDN w:val="0"/>
              <w:jc w:val="left"/>
              <w:rPr>
                <w:rFonts w:asciiTheme="minorEastAsia" w:eastAsiaTheme="minorEastAsia" w:hAnsiTheme="minorEastAsia"/>
                <w:color w:val="000000" w:themeColor="text1"/>
                <w:sz w:val="24"/>
              </w:rPr>
            </w:pPr>
          </w:p>
        </w:tc>
        <w:tc>
          <w:tcPr>
            <w:tcW w:w="6110" w:type="dxa"/>
            <w:tcBorders>
              <w:top w:val="single" w:sz="4" w:space="0" w:color="auto"/>
              <w:left w:val="single" w:sz="4" w:space="0" w:color="auto"/>
              <w:bottom w:val="single" w:sz="4" w:space="0" w:color="auto"/>
              <w:right w:val="single" w:sz="4" w:space="0" w:color="auto"/>
            </w:tcBorders>
            <w:hideMark/>
          </w:tcPr>
          <w:p w14:paraId="33B94470" w14:textId="77777777" w:rsidR="00B759D5" w:rsidRPr="00A5186E" w:rsidRDefault="00B759D5" w:rsidP="007A720E">
            <w:pPr>
              <w:autoSpaceDE w:val="0"/>
              <w:autoSpaceDN w:val="0"/>
              <w:ind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危機管理室長</w:t>
            </w:r>
          </w:p>
        </w:tc>
      </w:tr>
      <w:tr w:rsidR="00B759D5" w:rsidRPr="00A5186E" w14:paraId="23452DEB" w14:textId="77777777" w:rsidTr="007A720E">
        <w:tc>
          <w:tcPr>
            <w:tcW w:w="0" w:type="auto"/>
            <w:vMerge/>
            <w:tcBorders>
              <w:top w:val="single" w:sz="4" w:space="0" w:color="auto"/>
              <w:left w:val="single" w:sz="4" w:space="0" w:color="auto"/>
              <w:bottom w:val="single" w:sz="4" w:space="0" w:color="auto"/>
              <w:right w:val="single" w:sz="4" w:space="0" w:color="auto"/>
            </w:tcBorders>
            <w:vAlign w:val="center"/>
          </w:tcPr>
          <w:p w14:paraId="787C0327" w14:textId="77777777" w:rsidR="00B759D5" w:rsidRPr="00A5186E" w:rsidRDefault="00B759D5" w:rsidP="007A720E">
            <w:pPr>
              <w:widowControl/>
              <w:autoSpaceDE w:val="0"/>
              <w:autoSpaceDN w:val="0"/>
              <w:jc w:val="left"/>
              <w:rPr>
                <w:rFonts w:asciiTheme="minorEastAsia" w:eastAsiaTheme="minorEastAsia" w:hAnsiTheme="minorEastAsia"/>
                <w:color w:val="000000" w:themeColor="text1"/>
                <w:sz w:val="24"/>
              </w:rPr>
            </w:pPr>
          </w:p>
        </w:tc>
        <w:tc>
          <w:tcPr>
            <w:tcW w:w="6110" w:type="dxa"/>
            <w:tcBorders>
              <w:top w:val="single" w:sz="4" w:space="0" w:color="auto"/>
              <w:left w:val="single" w:sz="4" w:space="0" w:color="auto"/>
              <w:bottom w:val="single" w:sz="4" w:space="0" w:color="auto"/>
              <w:right w:val="single" w:sz="4" w:space="0" w:color="auto"/>
            </w:tcBorders>
          </w:tcPr>
          <w:p w14:paraId="4891FA89" w14:textId="77777777" w:rsidR="00B759D5" w:rsidRPr="00A5186E" w:rsidRDefault="00B759D5" w:rsidP="007A720E">
            <w:pPr>
              <w:autoSpaceDE w:val="0"/>
              <w:autoSpaceDN w:val="0"/>
              <w:ind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危機管理センター長</w:t>
            </w:r>
          </w:p>
        </w:tc>
      </w:tr>
      <w:tr w:rsidR="00B759D5" w:rsidRPr="00A5186E" w14:paraId="2D574504" w14:textId="77777777" w:rsidTr="007A720E">
        <w:tc>
          <w:tcPr>
            <w:tcW w:w="0" w:type="auto"/>
            <w:vMerge/>
            <w:tcBorders>
              <w:top w:val="single" w:sz="4" w:space="0" w:color="auto"/>
              <w:left w:val="single" w:sz="4" w:space="0" w:color="auto"/>
              <w:bottom w:val="single" w:sz="4" w:space="0" w:color="auto"/>
              <w:right w:val="single" w:sz="4" w:space="0" w:color="auto"/>
            </w:tcBorders>
            <w:vAlign w:val="center"/>
            <w:hideMark/>
          </w:tcPr>
          <w:p w14:paraId="2FFF432C" w14:textId="77777777" w:rsidR="00B759D5" w:rsidRPr="00A5186E" w:rsidRDefault="00B759D5" w:rsidP="007A720E">
            <w:pPr>
              <w:widowControl/>
              <w:autoSpaceDE w:val="0"/>
              <w:autoSpaceDN w:val="0"/>
              <w:jc w:val="left"/>
              <w:rPr>
                <w:rFonts w:asciiTheme="minorEastAsia" w:eastAsiaTheme="minorEastAsia" w:hAnsiTheme="minorEastAsia"/>
                <w:color w:val="000000" w:themeColor="text1"/>
                <w:sz w:val="24"/>
              </w:rPr>
            </w:pPr>
          </w:p>
        </w:tc>
        <w:tc>
          <w:tcPr>
            <w:tcW w:w="6110" w:type="dxa"/>
            <w:tcBorders>
              <w:top w:val="single" w:sz="4" w:space="0" w:color="auto"/>
              <w:left w:val="single" w:sz="4" w:space="0" w:color="auto"/>
              <w:bottom w:val="single" w:sz="4" w:space="0" w:color="auto"/>
              <w:right w:val="single" w:sz="4" w:space="0" w:color="auto"/>
            </w:tcBorders>
            <w:hideMark/>
          </w:tcPr>
          <w:p w14:paraId="6EC0CEAA" w14:textId="77777777" w:rsidR="00B759D5" w:rsidRPr="00A5186E" w:rsidRDefault="00B759D5" w:rsidP="007A720E">
            <w:pPr>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防災企画課長、災害対策課長、消防保安課長、</w:t>
            </w:r>
          </w:p>
          <w:p w14:paraId="75C54E3C" w14:textId="77777777" w:rsidR="00B759D5" w:rsidRPr="00A5186E" w:rsidRDefault="00B759D5" w:rsidP="007A720E">
            <w:pPr>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河川環境課長、道路環境課長</w:t>
            </w:r>
          </w:p>
        </w:tc>
      </w:tr>
      <w:tr w:rsidR="00B759D5" w:rsidRPr="00A5186E" w14:paraId="1D0FF12E" w14:textId="77777777" w:rsidTr="007A720E">
        <w:tc>
          <w:tcPr>
            <w:tcW w:w="0" w:type="auto"/>
            <w:vMerge/>
            <w:tcBorders>
              <w:top w:val="single" w:sz="4" w:space="0" w:color="auto"/>
              <w:left w:val="single" w:sz="4" w:space="0" w:color="auto"/>
              <w:bottom w:val="single" w:sz="4" w:space="0" w:color="auto"/>
              <w:right w:val="single" w:sz="4" w:space="0" w:color="auto"/>
            </w:tcBorders>
            <w:vAlign w:val="center"/>
            <w:hideMark/>
          </w:tcPr>
          <w:p w14:paraId="07FF6F9E" w14:textId="77777777" w:rsidR="00B759D5" w:rsidRPr="00A5186E" w:rsidRDefault="00B759D5" w:rsidP="007A720E">
            <w:pPr>
              <w:widowControl/>
              <w:autoSpaceDE w:val="0"/>
              <w:autoSpaceDN w:val="0"/>
              <w:jc w:val="left"/>
              <w:rPr>
                <w:rFonts w:asciiTheme="minorEastAsia" w:eastAsiaTheme="minorEastAsia" w:hAnsiTheme="minorEastAsia"/>
                <w:color w:val="000000" w:themeColor="text1"/>
                <w:sz w:val="24"/>
              </w:rPr>
            </w:pPr>
          </w:p>
        </w:tc>
        <w:tc>
          <w:tcPr>
            <w:tcW w:w="6110" w:type="dxa"/>
            <w:tcBorders>
              <w:top w:val="single" w:sz="4" w:space="0" w:color="auto"/>
              <w:left w:val="single" w:sz="4" w:space="0" w:color="auto"/>
              <w:bottom w:val="single" w:sz="4" w:space="0" w:color="auto"/>
              <w:right w:val="single" w:sz="4" w:space="0" w:color="auto"/>
            </w:tcBorders>
            <w:hideMark/>
          </w:tcPr>
          <w:p w14:paraId="6D69A69C" w14:textId="77777777" w:rsidR="00B759D5" w:rsidRPr="00A5186E" w:rsidRDefault="00B759D5" w:rsidP="007A720E">
            <w:pPr>
              <w:autoSpaceDE w:val="0"/>
              <w:autoSpaceDN w:val="0"/>
              <w:ind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防災企画課参事、災害対策課参事、消防保安課参事、</w:t>
            </w:r>
          </w:p>
          <w:p w14:paraId="0929A0F1" w14:textId="77777777" w:rsidR="00B759D5" w:rsidRPr="00A5186E" w:rsidRDefault="00B759D5" w:rsidP="007A720E">
            <w:pPr>
              <w:autoSpaceDE w:val="0"/>
              <w:autoSpaceDN w:val="0"/>
              <w:ind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事業管理室参事</w:t>
            </w:r>
          </w:p>
        </w:tc>
      </w:tr>
      <w:tr w:rsidR="00B759D5" w:rsidRPr="00A5186E" w14:paraId="1DF39527" w14:textId="77777777" w:rsidTr="007A720E">
        <w:tc>
          <w:tcPr>
            <w:tcW w:w="0" w:type="auto"/>
            <w:vMerge/>
            <w:tcBorders>
              <w:top w:val="single" w:sz="4" w:space="0" w:color="auto"/>
              <w:left w:val="single" w:sz="4" w:space="0" w:color="auto"/>
              <w:bottom w:val="single" w:sz="4" w:space="0" w:color="auto"/>
              <w:right w:val="single" w:sz="4" w:space="0" w:color="auto"/>
            </w:tcBorders>
            <w:vAlign w:val="center"/>
            <w:hideMark/>
          </w:tcPr>
          <w:p w14:paraId="07A42AF6" w14:textId="77777777" w:rsidR="00B759D5" w:rsidRPr="00A5186E" w:rsidRDefault="00B759D5" w:rsidP="007A720E">
            <w:pPr>
              <w:widowControl/>
              <w:autoSpaceDE w:val="0"/>
              <w:autoSpaceDN w:val="0"/>
              <w:jc w:val="left"/>
              <w:rPr>
                <w:rFonts w:asciiTheme="minorEastAsia" w:eastAsiaTheme="minorEastAsia" w:hAnsiTheme="minorEastAsia"/>
                <w:color w:val="000000" w:themeColor="text1"/>
                <w:sz w:val="24"/>
              </w:rPr>
            </w:pPr>
          </w:p>
        </w:tc>
        <w:tc>
          <w:tcPr>
            <w:tcW w:w="6110" w:type="dxa"/>
            <w:tcBorders>
              <w:top w:val="single" w:sz="4" w:space="0" w:color="auto"/>
              <w:left w:val="single" w:sz="4" w:space="0" w:color="auto"/>
              <w:bottom w:val="single" w:sz="4" w:space="0" w:color="auto"/>
              <w:right w:val="single" w:sz="4" w:space="0" w:color="auto"/>
            </w:tcBorders>
            <w:hideMark/>
          </w:tcPr>
          <w:p w14:paraId="4010CA27" w14:textId="77777777" w:rsidR="00B759D5" w:rsidRPr="00A5186E" w:rsidRDefault="00B759D5" w:rsidP="007A720E">
            <w:pPr>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災害対策課危機管理・国民保護グループ課長補佐、</w:t>
            </w:r>
          </w:p>
          <w:p w14:paraId="5F280924" w14:textId="77777777" w:rsidR="00B759D5" w:rsidRPr="00A5186E" w:rsidRDefault="00B759D5" w:rsidP="007A720E">
            <w:pPr>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災害対策課災害対策グループ課長補佐</w:t>
            </w:r>
          </w:p>
        </w:tc>
      </w:tr>
      <w:tr w:rsidR="00B759D5" w:rsidRPr="00A5186E" w14:paraId="603F75D3" w14:textId="77777777" w:rsidTr="007A720E">
        <w:tc>
          <w:tcPr>
            <w:tcW w:w="0" w:type="auto"/>
            <w:vMerge/>
            <w:tcBorders>
              <w:top w:val="single" w:sz="4" w:space="0" w:color="auto"/>
              <w:left w:val="single" w:sz="4" w:space="0" w:color="auto"/>
              <w:bottom w:val="single" w:sz="4" w:space="0" w:color="auto"/>
              <w:right w:val="single" w:sz="4" w:space="0" w:color="auto"/>
            </w:tcBorders>
            <w:vAlign w:val="center"/>
            <w:hideMark/>
          </w:tcPr>
          <w:p w14:paraId="24ADC24D" w14:textId="77777777" w:rsidR="00B759D5" w:rsidRPr="00A5186E" w:rsidRDefault="00B759D5" w:rsidP="007A720E">
            <w:pPr>
              <w:widowControl/>
              <w:autoSpaceDE w:val="0"/>
              <w:autoSpaceDN w:val="0"/>
              <w:jc w:val="left"/>
              <w:rPr>
                <w:rFonts w:asciiTheme="minorEastAsia" w:eastAsiaTheme="minorEastAsia" w:hAnsiTheme="minorEastAsia"/>
                <w:color w:val="000000" w:themeColor="text1"/>
                <w:sz w:val="24"/>
              </w:rPr>
            </w:pPr>
          </w:p>
        </w:tc>
        <w:tc>
          <w:tcPr>
            <w:tcW w:w="6110" w:type="dxa"/>
            <w:tcBorders>
              <w:top w:val="single" w:sz="4" w:space="0" w:color="auto"/>
              <w:left w:val="single" w:sz="4" w:space="0" w:color="auto"/>
              <w:bottom w:val="single" w:sz="4" w:space="0" w:color="auto"/>
              <w:right w:val="single" w:sz="4" w:space="0" w:color="auto"/>
            </w:tcBorders>
            <w:hideMark/>
          </w:tcPr>
          <w:p w14:paraId="3903C23D" w14:textId="77777777" w:rsidR="00B759D5" w:rsidRPr="00A5186E" w:rsidRDefault="00B759D5" w:rsidP="007A720E">
            <w:pPr>
              <w:autoSpaceDE w:val="0"/>
              <w:autoSpaceDN w:val="0"/>
              <w:ind w:firstLineChars="100" w:firstLine="243"/>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防災・危機管理当直用</w:t>
            </w:r>
          </w:p>
        </w:tc>
      </w:tr>
      <w:tr w:rsidR="00B759D5" w:rsidRPr="00A5186E" w14:paraId="55857DB8" w14:textId="77777777" w:rsidTr="007A720E">
        <w:tc>
          <w:tcPr>
            <w:tcW w:w="1843" w:type="dxa"/>
            <w:tcBorders>
              <w:top w:val="single" w:sz="4" w:space="0" w:color="auto"/>
              <w:left w:val="single" w:sz="4" w:space="0" w:color="auto"/>
              <w:bottom w:val="single" w:sz="4" w:space="0" w:color="auto"/>
              <w:right w:val="single" w:sz="4" w:space="0" w:color="auto"/>
            </w:tcBorders>
            <w:hideMark/>
          </w:tcPr>
          <w:p w14:paraId="7D980D6B"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計</w:t>
            </w:r>
          </w:p>
        </w:tc>
        <w:tc>
          <w:tcPr>
            <w:tcW w:w="6110" w:type="dxa"/>
            <w:tcBorders>
              <w:top w:val="single" w:sz="4" w:space="0" w:color="auto"/>
              <w:left w:val="single" w:sz="4" w:space="0" w:color="auto"/>
              <w:bottom w:val="single" w:sz="4" w:space="0" w:color="auto"/>
              <w:right w:val="single" w:sz="4" w:space="0" w:color="auto"/>
            </w:tcBorders>
            <w:hideMark/>
          </w:tcPr>
          <w:p w14:paraId="4D47C60B"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１５　台</w:t>
            </w:r>
          </w:p>
        </w:tc>
      </w:tr>
    </w:tbl>
    <w:p w14:paraId="7D34E0FE"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70A878B7"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２　災害応急対策の実施</w:t>
      </w:r>
    </w:p>
    <w:p w14:paraId="0A2BFBD8"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（１）危機管理室非常勤務体制の実施</w:t>
      </w:r>
    </w:p>
    <w:tbl>
      <w:tblPr>
        <w:tblW w:w="8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4125"/>
      </w:tblGrid>
      <w:tr w:rsidR="00B759D5" w:rsidRPr="00A5186E" w14:paraId="6EAF953A"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tcPr>
          <w:p w14:paraId="54694E95"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p>
        </w:tc>
        <w:tc>
          <w:tcPr>
            <w:tcW w:w="3544" w:type="dxa"/>
            <w:tcBorders>
              <w:top w:val="single" w:sz="4" w:space="0" w:color="auto"/>
              <w:left w:val="single" w:sz="4" w:space="0" w:color="auto"/>
              <w:bottom w:val="single" w:sz="4" w:space="0" w:color="auto"/>
              <w:right w:val="single" w:sz="4" w:space="0" w:color="auto"/>
            </w:tcBorders>
            <w:noWrap/>
            <w:hideMark/>
          </w:tcPr>
          <w:p w14:paraId="66F87E0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日　時</w:t>
            </w:r>
          </w:p>
        </w:tc>
        <w:tc>
          <w:tcPr>
            <w:tcW w:w="4125" w:type="dxa"/>
            <w:tcBorders>
              <w:top w:val="single" w:sz="4" w:space="0" w:color="auto"/>
              <w:left w:val="single" w:sz="4" w:space="0" w:color="auto"/>
              <w:bottom w:val="single" w:sz="4" w:space="0" w:color="auto"/>
              <w:right w:val="single" w:sz="4" w:space="0" w:color="auto"/>
            </w:tcBorders>
            <w:noWrap/>
            <w:hideMark/>
          </w:tcPr>
          <w:p w14:paraId="66087CFB"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設　置　事　由</w:t>
            </w:r>
          </w:p>
        </w:tc>
      </w:tr>
      <w:tr w:rsidR="00B759D5" w:rsidRPr="00A5186E" w14:paraId="48088927"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60FCCF6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w:t>
            </w:r>
          </w:p>
        </w:tc>
        <w:tc>
          <w:tcPr>
            <w:tcW w:w="3544" w:type="dxa"/>
            <w:tcBorders>
              <w:top w:val="single" w:sz="4" w:space="0" w:color="auto"/>
              <w:left w:val="single" w:sz="4" w:space="0" w:color="auto"/>
              <w:bottom w:val="single" w:sz="4" w:space="0" w:color="auto"/>
              <w:right w:val="single" w:sz="4" w:space="0" w:color="auto"/>
            </w:tcBorders>
            <w:noWrap/>
          </w:tcPr>
          <w:p w14:paraId="5DAE5E17"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４月22日(月) ～４月24日(水)</w:t>
            </w:r>
          </w:p>
        </w:tc>
        <w:tc>
          <w:tcPr>
            <w:tcW w:w="4125" w:type="dxa"/>
            <w:tcBorders>
              <w:top w:val="single" w:sz="4" w:space="0" w:color="auto"/>
              <w:left w:val="single" w:sz="4" w:space="0" w:color="auto"/>
              <w:bottom w:val="single" w:sz="4" w:space="0" w:color="auto"/>
              <w:right w:val="single" w:sz="4" w:space="0" w:color="auto"/>
            </w:tcBorders>
            <w:noWrap/>
          </w:tcPr>
          <w:p w14:paraId="055C7BDD"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林野火災に伴うもの</w:t>
            </w:r>
          </w:p>
        </w:tc>
      </w:tr>
      <w:tr w:rsidR="00B759D5" w:rsidRPr="00A5186E" w14:paraId="03521C3B"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0A827C0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w:t>
            </w:r>
          </w:p>
        </w:tc>
        <w:tc>
          <w:tcPr>
            <w:tcW w:w="3544" w:type="dxa"/>
            <w:tcBorders>
              <w:top w:val="single" w:sz="4" w:space="0" w:color="auto"/>
              <w:left w:val="single" w:sz="4" w:space="0" w:color="auto"/>
              <w:bottom w:val="single" w:sz="4" w:space="0" w:color="auto"/>
              <w:right w:val="single" w:sz="4" w:space="0" w:color="auto"/>
            </w:tcBorders>
            <w:noWrap/>
          </w:tcPr>
          <w:p w14:paraId="4ADCF0BC"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６月７日(金)</w:t>
            </w:r>
          </w:p>
        </w:tc>
        <w:tc>
          <w:tcPr>
            <w:tcW w:w="4125" w:type="dxa"/>
            <w:tcBorders>
              <w:top w:val="single" w:sz="4" w:space="0" w:color="auto"/>
              <w:left w:val="single" w:sz="4" w:space="0" w:color="auto"/>
              <w:bottom w:val="single" w:sz="4" w:space="0" w:color="auto"/>
              <w:right w:val="single" w:sz="4" w:space="0" w:color="auto"/>
            </w:tcBorders>
            <w:noWrap/>
          </w:tcPr>
          <w:p w14:paraId="190C2E1F" w14:textId="77777777" w:rsidR="00B759D5" w:rsidRPr="00A5186E" w:rsidRDefault="00B759D5" w:rsidP="007A720E">
            <w:pPr>
              <w:autoSpaceDE w:val="0"/>
              <w:autoSpaceDN w:val="0"/>
              <w:jc w:val="left"/>
              <w:rPr>
                <w:rFonts w:asciiTheme="minorEastAsia" w:eastAsiaTheme="minorEastAsia" w:hAnsiTheme="minorEastAsia"/>
                <w:b/>
                <w:color w:val="000000" w:themeColor="text1"/>
                <w:sz w:val="24"/>
              </w:rPr>
            </w:pPr>
            <w:r w:rsidRPr="00A5186E">
              <w:rPr>
                <w:rFonts w:asciiTheme="minorEastAsia" w:eastAsiaTheme="minorEastAsia" w:hAnsiTheme="minorEastAsia" w:hint="eastAsia"/>
                <w:color w:val="000000" w:themeColor="text1"/>
                <w:sz w:val="24"/>
              </w:rPr>
              <w:t>大雨（浸水害）・洪水警報</w:t>
            </w:r>
          </w:p>
        </w:tc>
      </w:tr>
      <w:tr w:rsidR="00B759D5" w:rsidRPr="00A5186E" w14:paraId="74EA116A"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0011A30F"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w:t>
            </w:r>
          </w:p>
        </w:tc>
        <w:tc>
          <w:tcPr>
            <w:tcW w:w="3544" w:type="dxa"/>
            <w:tcBorders>
              <w:top w:val="single" w:sz="4" w:space="0" w:color="auto"/>
              <w:left w:val="single" w:sz="4" w:space="0" w:color="auto"/>
              <w:bottom w:val="single" w:sz="4" w:space="0" w:color="auto"/>
              <w:right w:val="single" w:sz="4" w:space="0" w:color="auto"/>
            </w:tcBorders>
            <w:noWrap/>
          </w:tcPr>
          <w:p w14:paraId="3FA91C97"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６月18日(火)～６月21日(金)</w:t>
            </w:r>
          </w:p>
        </w:tc>
        <w:tc>
          <w:tcPr>
            <w:tcW w:w="4125" w:type="dxa"/>
            <w:tcBorders>
              <w:top w:val="single" w:sz="4" w:space="0" w:color="auto"/>
              <w:left w:val="single" w:sz="4" w:space="0" w:color="auto"/>
              <w:bottom w:val="single" w:sz="4" w:space="0" w:color="auto"/>
              <w:right w:val="single" w:sz="4" w:space="0" w:color="auto"/>
            </w:tcBorders>
            <w:noWrap/>
          </w:tcPr>
          <w:p w14:paraId="55BAA8C9"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地震に伴うもの</w:t>
            </w:r>
          </w:p>
        </w:tc>
      </w:tr>
      <w:tr w:rsidR="00B759D5" w:rsidRPr="00A5186E" w14:paraId="0A57DCC0"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52AB0D03"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w:t>
            </w:r>
          </w:p>
        </w:tc>
        <w:tc>
          <w:tcPr>
            <w:tcW w:w="3544" w:type="dxa"/>
            <w:tcBorders>
              <w:top w:val="single" w:sz="4" w:space="0" w:color="auto"/>
              <w:left w:val="single" w:sz="4" w:space="0" w:color="auto"/>
              <w:bottom w:val="single" w:sz="4" w:space="0" w:color="auto"/>
              <w:right w:val="single" w:sz="4" w:space="0" w:color="auto"/>
            </w:tcBorders>
            <w:noWrap/>
          </w:tcPr>
          <w:p w14:paraId="071F0F86"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７月３日(水)～７月４日(木)</w:t>
            </w:r>
          </w:p>
        </w:tc>
        <w:tc>
          <w:tcPr>
            <w:tcW w:w="4125" w:type="dxa"/>
            <w:tcBorders>
              <w:top w:val="single" w:sz="4" w:space="0" w:color="auto"/>
              <w:left w:val="single" w:sz="4" w:space="0" w:color="auto"/>
              <w:bottom w:val="single" w:sz="4" w:space="0" w:color="auto"/>
              <w:right w:val="single" w:sz="4" w:space="0" w:color="auto"/>
            </w:tcBorders>
            <w:noWrap/>
          </w:tcPr>
          <w:p w14:paraId="4DA33C94"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大雨（浸水害、土砂災害）</w:t>
            </w:r>
          </w:p>
        </w:tc>
      </w:tr>
      <w:tr w:rsidR="00B759D5" w:rsidRPr="00A5186E" w14:paraId="59B21042"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67BC6333"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w:t>
            </w:r>
          </w:p>
        </w:tc>
        <w:tc>
          <w:tcPr>
            <w:tcW w:w="3544" w:type="dxa"/>
            <w:tcBorders>
              <w:top w:val="single" w:sz="4" w:space="0" w:color="auto"/>
              <w:left w:val="single" w:sz="4" w:space="0" w:color="auto"/>
              <w:bottom w:val="single" w:sz="4" w:space="0" w:color="auto"/>
              <w:right w:val="single" w:sz="4" w:space="0" w:color="auto"/>
            </w:tcBorders>
            <w:noWrap/>
          </w:tcPr>
          <w:p w14:paraId="4136973C"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７月16日(火)</w:t>
            </w:r>
          </w:p>
        </w:tc>
        <w:tc>
          <w:tcPr>
            <w:tcW w:w="4125" w:type="dxa"/>
            <w:tcBorders>
              <w:top w:val="single" w:sz="4" w:space="0" w:color="auto"/>
              <w:left w:val="single" w:sz="4" w:space="0" w:color="auto"/>
              <w:bottom w:val="single" w:sz="4" w:space="0" w:color="auto"/>
              <w:right w:val="single" w:sz="4" w:space="0" w:color="auto"/>
            </w:tcBorders>
            <w:noWrap/>
          </w:tcPr>
          <w:p w14:paraId="6654AE5D"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w:t>
            </w:r>
          </w:p>
        </w:tc>
      </w:tr>
      <w:tr w:rsidR="00B759D5" w:rsidRPr="00A5186E" w14:paraId="7BFA243D"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1F269217"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w:t>
            </w:r>
          </w:p>
        </w:tc>
        <w:tc>
          <w:tcPr>
            <w:tcW w:w="3544" w:type="dxa"/>
            <w:tcBorders>
              <w:top w:val="single" w:sz="4" w:space="0" w:color="auto"/>
              <w:left w:val="single" w:sz="4" w:space="0" w:color="auto"/>
              <w:bottom w:val="single" w:sz="4" w:space="0" w:color="auto"/>
              <w:right w:val="single" w:sz="4" w:space="0" w:color="auto"/>
            </w:tcBorders>
            <w:noWrap/>
          </w:tcPr>
          <w:p w14:paraId="25BF353A"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７月17日(水)</w:t>
            </w:r>
          </w:p>
        </w:tc>
        <w:tc>
          <w:tcPr>
            <w:tcW w:w="4125" w:type="dxa"/>
            <w:tcBorders>
              <w:top w:val="single" w:sz="4" w:space="0" w:color="auto"/>
              <w:left w:val="single" w:sz="4" w:space="0" w:color="auto"/>
              <w:bottom w:val="single" w:sz="4" w:space="0" w:color="auto"/>
              <w:right w:val="single" w:sz="4" w:space="0" w:color="auto"/>
            </w:tcBorders>
            <w:noWrap/>
          </w:tcPr>
          <w:p w14:paraId="3369C6BE"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大雨（浸水害）・洪水警報</w:t>
            </w:r>
          </w:p>
        </w:tc>
      </w:tr>
      <w:tr w:rsidR="00B759D5" w:rsidRPr="00A5186E" w14:paraId="65DACF2A"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464D215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w:t>
            </w:r>
          </w:p>
        </w:tc>
        <w:tc>
          <w:tcPr>
            <w:tcW w:w="3544" w:type="dxa"/>
            <w:tcBorders>
              <w:top w:val="single" w:sz="4" w:space="0" w:color="auto"/>
              <w:left w:val="single" w:sz="4" w:space="0" w:color="auto"/>
              <w:bottom w:val="single" w:sz="4" w:space="0" w:color="auto"/>
              <w:right w:val="single" w:sz="4" w:space="0" w:color="auto"/>
            </w:tcBorders>
            <w:noWrap/>
          </w:tcPr>
          <w:p w14:paraId="1805A12A"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７月23日(火)</w:t>
            </w:r>
          </w:p>
        </w:tc>
        <w:tc>
          <w:tcPr>
            <w:tcW w:w="4125" w:type="dxa"/>
            <w:tcBorders>
              <w:top w:val="single" w:sz="4" w:space="0" w:color="auto"/>
              <w:left w:val="single" w:sz="4" w:space="0" w:color="auto"/>
              <w:bottom w:val="single" w:sz="4" w:space="0" w:color="auto"/>
              <w:right w:val="single" w:sz="4" w:space="0" w:color="auto"/>
            </w:tcBorders>
            <w:noWrap/>
          </w:tcPr>
          <w:p w14:paraId="2B047A76"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大雨（浸水害）・洪水警報</w:t>
            </w:r>
          </w:p>
        </w:tc>
      </w:tr>
      <w:tr w:rsidR="00B759D5" w:rsidRPr="00A5186E" w14:paraId="025E20A5"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164A775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w:t>
            </w:r>
          </w:p>
        </w:tc>
        <w:tc>
          <w:tcPr>
            <w:tcW w:w="3544" w:type="dxa"/>
            <w:tcBorders>
              <w:top w:val="single" w:sz="4" w:space="0" w:color="auto"/>
              <w:left w:val="single" w:sz="4" w:space="0" w:color="auto"/>
              <w:bottom w:val="single" w:sz="4" w:space="0" w:color="auto"/>
              <w:right w:val="single" w:sz="4" w:space="0" w:color="auto"/>
            </w:tcBorders>
            <w:noWrap/>
          </w:tcPr>
          <w:p w14:paraId="41D132D3"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７月27日(土)</w:t>
            </w:r>
          </w:p>
        </w:tc>
        <w:tc>
          <w:tcPr>
            <w:tcW w:w="4125" w:type="dxa"/>
            <w:tcBorders>
              <w:top w:val="single" w:sz="4" w:space="0" w:color="auto"/>
              <w:left w:val="single" w:sz="4" w:space="0" w:color="auto"/>
              <w:bottom w:val="single" w:sz="4" w:space="0" w:color="auto"/>
              <w:right w:val="single" w:sz="4" w:space="0" w:color="auto"/>
            </w:tcBorders>
            <w:noWrap/>
          </w:tcPr>
          <w:p w14:paraId="1197A9EA"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大雨（土砂災害）・洪水警報</w:t>
            </w:r>
          </w:p>
        </w:tc>
      </w:tr>
      <w:tr w:rsidR="00B759D5" w:rsidRPr="00A5186E" w14:paraId="74B443AF"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70171AFA"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w:t>
            </w:r>
          </w:p>
        </w:tc>
        <w:tc>
          <w:tcPr>
            <w:tcW w:w="3544" w:type="dxa"/>
            <w:tcBorders>
              <w:top w:val="single" w:sz="4" w:space="0" w:color="auto"/>
              <w:left w:val="single" w:sz="4" w:space="0" w:color="auto"/>
              <w:bottom w:val="single" w:sz="4" w:space="0" w:color="auto"/>
              <w:right w:val="single" w:sz="4" w:space="0" w:color="auto"/>
            </w:tcBorders>
            <w:noWrap/>
          </w:tcPr>
          <w:p w14:paraId="4172DC23"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cs="MSGothic" w:hint="eastAsia"/>
                <w:color w:val="000000" w:themeColor="text1"/>
                <w:kern w:val="0"/>
                <w:sz w:val="24"/>
              </w:rPr>
              <w:t>８月15日(木)</w:t>
            </w:r>
            <w:r w:rsidRPr="00A5186E">
              <w:rPr>
                <w:rFonts w:asciiTheme="minorEastAsia" w:eastAsiaTheme="minorEastAsia" w:hAnsiTheme="minorEastAsia" w:hint="eastAsia"/>
                <w:color w:val="000000" w:themeColor="text1"/>
                <w:sz w:val="24"/>
              </w:rPr>
              <w:t xml:space="preserve"> ～８月16日(金)</w:t>
            </w:r>
          </w:p>
        </w:tc>
        <w:tc>
          <w:tcPr>
            <w:tcW w:w="4125" w:type="dxa"/>
            <w:tcBorders>
              <w:top w:val="single" w:sz="4" w:space="0" w:color="auto"/>
              <w:left w:val="single" w:sz="4" w:space="0" w:color="auto"/>
              <w:bottom w:val="single" w:sz="4" w:space="0" w:color="auto"/>
              <w:right w:val="single" w:sz="4" w:space="0" w:color="auto"/>
            </w:tcBorders>
            <w:noWrap/>
          </w:tcPr>
          <w:p w14:paraId="6E740A19"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台風10号に伴うもの</w:t>
            </w:r>
          </w:p>
        </w:tc>
      </w:tr>
      <w:tr w:rsidR="00B759D5" w:rsidRPr="00A5186E" w14:paraId="54763595"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42959246"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w:t>
            </w:r>
          </w:p>
        </w:tc>
        <w:tc>
          <w:tcPr>
            <w:tcW w:w="3544" w:type="dxa"/>
            <w:tcBorders>
              <w:top w:val="single" w:sz="4" w:space="0" w:color="auto"/>
              <w:left w:val="single" w:sz="4" w:space="0" w:color="auto"/>
              <w:bottom w:val="single" w:sz="4" w:space="0" w:color="auto"/>
              <w:right w:val="single" w:sz="4" w:space="0" w:color="auto"/>
            </w:tcBorders>
            <w:noWrap/>
          </w:tcPr>
          <w:p w14:paraId="7F197173" w14:textId="77777777" w:rsidR="00B759D5" w:rsidRPr="00A5186E" w:rsidRDefault="00B759D5" w:rsidP="007A720E">
            <w:pPr>
              <w:autoSpaceDE w:val="0"/>
              <w:autoSpaceDN w:val="0"/>
              <w:jc w:val="left"/>
              <w:rPr>
                <w:rFonts w:asciiTheme="minorEastAsia" w:eastAsiaTheme="minorEastAsia" w:hAnsiTheme="minorEastAsia" w:cs="MSGothic"/>
                <w:color w:val="000000" w:themeColor="text1"/>
                <w:kern w:val="0"/>
                <w:sz w:val="24"/>
              </w:rPr>
            </w:pPr>
            <w:r w:rsidRPr="00A5186E">
              <w:rPr>
                <w:rFonts w:asciiTheme="minorEastAsia" w:eastAsiaTheme="minorEastAsia" w:hAnsiTheme="minorEastAsia" w:cs="MSGothic" w:hint="eastAsia"/>
                <w:color w:val="000000" w:themeColor="text1"/>
                <w:kern w:val="0"/>
                <w:sz w:val="24"/>
              </w:rPr>
              <w:t>８月19日(月)</w:t>
            </w:r>
          </w:p>
        </w:tc>
        <w:tc>
          <w:tcPr>
            <w:tcW w:w="4125" w:type="dxa"/>
            <w:tcBorders>
              <w:top w:val="single" w:sz="4" w:space="0" w:color="auto"/>
              <w:left w:val="single" w:sz="4" w:space="0" w:color="auto"/>
              <w:bottom w:val="single" w:sz="4" w:space="0" w:color="auto"/>
              <w:right w:val="single" w:sz="4" w:space="0" w:color="auto"/>
            </w:tcBorders>
            <w:noWrap/>
          </w:tcPr>
          <w:p w14:paraId="0E2249CF"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大雨（浸水害）・洪水警報</w:t>
            </w:r>
          </w:p>
        </w:tc>
      </w:tr>
      <w:tr w:rsidR="00B759D5" w:rsidRPr="00A5186E" w14:paraId="1FF26816"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55F2757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w:t>
            </w:r>
          </w:p>
        </w:tc>
        <w:tc>
          <w:tcPr>
            <w:tcW w:w="3544" w:type="dxa"/>
            <w:tcBorders>
              <w:top w:val="single" w:sz="4" w:space="0" w:color="auto"/>
              <w:left w:val="single" w:sz="4" w:space="0" w:color="auto"/>
              <w:bottom w:val="single" w:sz="4" w:space="0" w:color="auto"/>
              <w:right w:val="single" w:sz="4" w:space="0" w:color="auto"/>
            </w:tcBorders>
            <w:noWrap/>
          </w:tcPr>
          <w:p w14:paraId="51920683"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８月30日(金)</w:t>
            </w:r>
          </w:p>
        </w:tc>
        <w:tc>
          <w:tcPr>
            <w:tcW w:w="4125" w:type="dxa"/>
            <w:tcBorders>
              <w:top w:val="single" w:sz="4" w:space="0" w:color="auto"/>
              <w:left w:val="single" w:sz="4" w:space="0" w:color="auto"/>
              <w:bottom w:val="single" w:sz="4" w:space="0" w:color="auto"/>
              <w:right w:val="single" w:sz="4" w:space="0" w:color="auto"/>
            </w:tcBorders>
            <w:noWrap/>
          </w:tcPr>
          <w:p w14:paraId="6A10C214"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w:t>
            </w:r>
          </w:p>
        </w:tc>
      </w:tr>
      <w:tr w:rsidR="00B759D5" w:rsidRPr="00A5186E" w14:paraId="6D65940F"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318FE045"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12</w:t>
            </w:r>
          </w:p>
        </w:tc>
        <w:tc>
          <w:tcPr>
            <w:tcW w:w="3544" w:type="dxa"/>
            <w:tcBorders>
              <w:top w:val="single" w:sz="4" w:space="0" w:color="auto"/>
              <w:left w:val="single" w:sz="4" w:space="0" w:color="auto"/>
              <w:bottom w:val="single" w:sz="4" w:space="0" w:color="auto"/>
              <w:right w:val="single" w:sz="4" w:space="0" w:color="auto"/>
            </w:tcBorders>
            <w:noWrap/>
          </w:tcPr>
          <w:p w14:paraId="779B8D75"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８月30日(金)～８月31日(土)</w:t>
            </w:r>
          </w:p>
        </w:tc>
        <w:tc>
          <w:tcPr>
            <w:tcW w:w="4125" w:type="dxa"/>
            <w:tcBorders>
              <w:top w:val="single" w:sz="4" w:space="0" w:color="auto"/>
              <w:left w:val="single" w:sz="4" w:space="0" w:color="auto"/>
              <w:bottom w:val="single" w:sz="4" w:space="0" w:color="auto"/>
              <w:right w:val="single" w:sz="4" w:space="0" w:color="auto"/>
            </w:tcBorders>
            <w:noWrap/>
          </w:tcPr>
          <w:p w14:paraId="258EABE7"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大雨（浸水害、土砂災害）・洪水警報</w:t>
            </w:r>
          </w:p>
        </w:tc>
      </w:tr>
      <w:tr w:rsidR="00B759D5" w:rsidRPr="00A5186E" w14:paraId="271DDB87"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6CEDE6CD"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13</w:t>
            </w:r>
          </w:p>
        </w:tc>
        <w:tc>
          <w:tcPr>
            <w:tcW w:w="3544" w:type="dxa"/>
            <w:tcBorders>
              <w:top w:val="single" w:sz="4" w:space="0" w:color="auto"/>
              <w:left w:val="single" w:sz="4" w:space="0" w:color="auto"/>
              <w:bottom w:val="single" w:sz="4" w:space="0" w:color="auto"/>
              <w:right w:val="single" w:sz="4" w:space="0" w:color="auto"/>
            </w:tcBorders>
            <w:noWrap/>
          </w:tcPr>
          <w:p w14:paraId="7DBC4147"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９月4日(水)</w:t>
            </w:r>
          </w:p>
        </w:tc>
        <w:tc>
          <w:tcPr>
            <w:tcW w:w="4125" w:type="dxa"/>
            <w:tcBorders>
              <w:top w:val="single" w:sz="4" w:space="0" w:color="auto"/>
              <w:left w:val="single" w:sz="4" w:space="0" w:color="auto"/>
              <w:bottom w:val="single" w:sz="4" w:space="0" w:color="auto"/>
              <w:right w:val="single" w:sz="4" w:space="0" w:color="auto"/>
            </w:tcBorders>
            <w:noWrap/>
          </w:tcPr>
          <w:p w14:paraId="3A2135E8"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大雨（浸水害）・洪水警報</w:t>
            </w:r>
          </w:p>
        </w:tc>
      </w:tr>
      <w:tr w:rsidR="00B759D5" w:rsidRPr="00A5186E" w14:paraId="31B48E4C"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3F7B8024"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14</w:t>
            </w:r>
          </w:p>
        </w:tc>
        <w:tc>
          <w:tcPr>
            <w:tcW w:w="3544" w:type="dxa"/>
            <w:tcBorders>
              <w:top w:val="single" w:sz="4" w:space="0" w:color="auto"/>
              <w:left w:val="single" w:sz="4" w:space="0" w:color="auto"/>
              <w:bottom w:val="single" w:sz="4" w:space="0" w:color="auto"/>
              <w:right w:val="single" w:sz="4" w:space="0" w:color="auto"/>
            </w:tcBorders>
            <w:noWrap/>
          </w:tcPr>
          <w:p w14:paraId="7FEFC475"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９月5日(木)</w:t>
            </w:r>
          </w:p>
        </w:tc>
        <w:tc>
          <w:tcPr>
            <w:tcW w:w="4125" w:type="dxa"/>
            <w:tcBorders>
              <w:top w:val="single" w:sz="4" w:space="0" w:color="auto"/>
              <w:left w:val="single" w:sz="4" w:space="0" w:color="auto"/>
              <w:bottom w:val="single" w:sz="4" w:space="0" w:color="auto"/>
              <w:right w:val="single" w:sz="4" w:space="0" w:color="auto"/>
            </w:tcBorders>
            <w:noWrap/>
          </w:tcPr>
          <w:p w14:paraId="2C50C579"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大雨（浸水害）・洪水警報</w:t>
            </w:r>
          </w:p>
        </w:tc>
      </w:tr>
      <w:tr w:rsidR="00B759D5" w:rsidRPr="00A5186E" w14:paraId="7D75087E" w14:textId="77777777" w:rsidTr="007A720E">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76C3BD3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15</w:t>
            </w:r>
          </w:p>
        </w:tc>
        <w:tc>
          <w:tcPr>
            <w:tcW w:w="3544" w:type="dxa"/>
            <w:tcBorders>
              <w:top w:val="single" w:sz="4" w:space="0" w:color="auto"/>
              <w:left w:val="single" w:sz="4" w:space="0" w:color="auto"/>
              <w:bottom w:val="single" w:sz="4" w:space="0" w:color="auto"/>
              <w:right w:val="single" w:sz="4" w:space="0" w:color="auto"/>
            </w:tcBorders>
            <w:noWrap/>
          </w:tcPr>
          <w:p w14:paraId="4E3DFADC"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10月11日(金)～10月12日(土)</w:t>
            </w:r>
          </w:p>
        </w:tc>
        <w:tc>
          <w:tcPr>
            <w:tcW w:w="4125" w:type="dxa"/>
            <w:tcBorders>
              <w:top w:val="single" w:sz="4" w:space="0" w:color="auto"/>
              <w:left w:val="single" w:sz="4" w:space="0" w:color="auto"/>
              <w:bottom w:val="single" w:sz="4" w:space="0" w:color="auto"/>
              <w:right w:val="single" w:sz="4" w:space="0" w:color="auto"/>
            </w:tcBorders>
            <w:noWrap/>
          </w:tcPr>
          <w:p w14:paraId="3ACD9FB7" w14:textId="77777777" w:rsidR="00B759D5" w:rsidRPr="00A5186E" w:rsidRDefault="00B759D5" w:rsidP="007A720E">
            <w:pPr>
              <w:autoSpaceDE w:val="0"/>
              <w:autoSpaceDN w:val="0"/>
              <w:jc w:val="lef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台風19号に伴うもの</w:t>
            </w:r>
          </w:p>
        </w:tc>
      </w:tr>
    </w:tbl>
    <w:p w14:paraId="0DD3C1E3"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0FC1DB8A"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３　災害救助法施行事務</w:t>
      </w:r>
    </w:p>
    <w:p w14:paraId="1B0FE7D8"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（１）災害救助基金の積立及び管理</w:t>
      </w:r>
    </w:p>
    <w:tbl>
      <w:tblPr>
        <w:tblW w:w="758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2"/>
        <w:gridCol w:w="1671"/>
        <w:gridCol w:w="1671"/>
        <w:gridCol w:w="1671"/>
      </w:tblGrid>
      <w:tr w:rsidR="00B759D5" w:rsidRPr="00A5186E" w14:paraId="2F1BB186" w14:textId="77777777" w:rsidTr="007A720E">
        <w:trPr>
          <w:trHeight w:val="20"/>
        </w:trPr>
        <w:tc>
          <w:tcPr>
            <w:tcW w:w="2572" w:type="dxa"/>
            <w:tcBorders>
              <w:top w:val="single" w:sz="4" w:space="0" w:color="auto"/>
              <w:left w:val="single" w:sz="4" w:space="0" w:color="auto"/>
              <w:bottom w:val="single" w:sz="4" w:space="0" w:color="auto"/>
              <w:right w:val="single" w:sz="4" w:space="0" w:color="auto"/>
            </w:tcBorders>
          </w:tcPr>
          <w:p w14:paraId="4C3E1179"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671" w:type="dxa"/>
            <w:tcBorders>
              <w:top w:val="single" w:sz="4" w:space="0" w:color="auto"/>
              <w:left w:val="single" w:sz="4" w:space="0" w:color="auto"/>
              <w:bottom w:val="single" w:sz="4" w:space="0" w:color="auto"/>
              <w:right w:val="single" w:sz="4" w:space="0" w:color="auto"/>
            </w:tcBorders>
          </w:tcPr>
          <w:p w14:paraId="04313E28"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平成29年度</w:t>
            </w:r>
          </w:p>
        </w:tc>
        <w:tc>
          <w:tcPr>
            <w:tcW w:w="1671" w:type="dxa"/>
            <w:tcBorders>
              <w:top w:val="single" w:sz="4" w:space="0" w:color="auto"/>
              <w:left w:val="single" w:sz="4" w:space="0" w:color="auto"/>
              <w:bottom w:val="single" w:sz="4" w:space="0" w:color="auto"/>
              <w:right w:val="single" w:sz="4" w:space="0" w:color="auto"/>
            </w:tcBorders>
          </w:tcPr>
          <w:p w14:paraId="702A26EC"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平成30年度</w:t>
            </w:r>
          </w:p>
        </w:tc>
        <w:tc>
          <w:tcPr>
            <w:tcW w:w="1671" w:type="dxa"/>
            <w:tcBorders>
              <w:top w:val="single" w:sz="4" w:space="0" w:color="auto"/>
              <w:left w:val="single" w:sz="4" w:space="0" w:color="auto"/>
              <w:bottom w:val="single" w:sz="4" w:space="0" w:color="auto"/>
              <w:right w:val="single" w:sz="4" w:space="0" w:color="auto"/>
            </w:tcBorders>
          </w:tcPr>
          <w:p w14:paraId="1C2413E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令和元年度</w:t>
            </w:r>
          </w:p>
        </w:tc>
      </w:tr>
      <w:tr w:rsidR="00B759D5" w:rsidRPr="00A5186E" w14:paraId="1E85E6EB" w14:textId="77777777" w:rsidTr="007A720E">
        <w:trPr>
          <w:trHeight w:val="20"/>
        </w:trPr>
        <w:tc>
          <w:tcPr>
            <w:tcW w:w="2572" w:type="dxa"/>
            <w:tcBorders>
              <w:top w:val="single" w:sz="4" w:space="0" w:color="auto"/>
              <w:left w:val="single" w:sz="4" w:space="0" w:color="auto"/>
              <w:bottom w:val="single" w:sz="4" w:space="0" w:color="auto"/>
              <w:right w:val="single" w:sz="4" w:space="0" w:color="auto"/>
            </w:tcBorders>
            <w:hideMark/>
          </w:tcPr>
          <w:p w14:paraId="54763526"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kern w:val="0"/>
                <w:sz w:val="24"/>
              </w:rPr>
              <w:t>歳出予算（最終予算）</w:t>
            </w:r>
          </w:p>
        </w:tc>
        <w:tc>
          <w:tcPr>
            <w:tcW w:w="1671" w:type="dxa"/>
            <w:tcBorders>
              <w:top w:val="single" w:sz="4" w:space="0" w:color="auto"/>
              <w:left w:val="single" w:sz="4" w:space="0" w:color="auto"/>
              <w:bottom w:val="single" w:sz="4" w:space="0" w:color="auto"/>
              <w:right w:val="single" w:sz="4" w:space="0" w:color="auto"/>
            </w:tcBorders>
          </w:tcPr>
          <w:p w14:paraId="55E1D9FB"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517,765千円</w:t>
            </w:r>
          </w:p>
        </w:tc>
        <w:tc>
          <w:tcPr>
            <w:tcW w:w="1671" w:type="dxa"/>
            <w:tcBorders>
              <w:top w:val="single" w:sz="4" w:space="0" w:color="auto"/>
              <w:left w:val="single" w:sz="4" w:space="0" w:color="auto"/>
              <w:bottom w:val="single" w:sz="4" w:space="0" w:color="auto"/>
              <w:right w:val="single" w:sz="4" w:space="0" w:color="auto"/>
            </w:tcBorders>
          </w:tcPr>
          <w:p w14:paraId="54745098"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614,846千円</w:t>
            </w:r>
          </w:p>
        </w:tc>
        <w:tc>
          <w:tcPr>
            <w:tcW w:w="1671" w:type="dxa"/>
            <w:tcBorders>
              <w:top w:val="single" w:sz="4" w:space="0" w:color="auto"/>
              <w:left w:val="single" w:sz="4" w:space="0" w:color="auto"/>
              <w:bottom w:val="single" w:sz="4" w:space="0" w:color="auto"/>
              <w:right w:val="single" w:sz="4" w:space="0" w:color="auto"/>
            </w:tcBorders>
          </w:tcPr>
          <w:p w14:paraId="0D44ABF7"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891,267</w:t>
            </w:r>
            <w:r w:rsidRPr="00A5186E">
              <w:rPr>
                <w:rFonts w:asciiTheme="minorEastAsia" w:eastAsiaTheme="minorEastAsia" w:hAnsiTheme="minorEastAsia" w:hint="eastAsia"/>
                <w:bCs/>
                <w:color w:val="000000" w:themeColor="text1"/>
                <w:sz w:val="24"/>
              </w:rPr>
              <w:t>千円</w:t>
            </w:r>
          </w:p>
        </w:tc>
      </w:tr>
      <w:tr w:rsidR="00B759D5" w:rsidRPr="00A5186E" w14:paraId="06AC7836" w14:textId="77777777" w:rsidTr="007A720E">
        <w:trPr>
          <w:trHeight w:val="20"/>
        </w:trPr>
        <w:tc>
          <w:tcPr>
            <w:tcW w:w="2572" w:type="dxa"/>
            <w:tcBorders>
              <w:top w:val="single" w:sz="4" w:space="0" w:color="auto"/>
              <w:left w:val="single" w:sz="4" w:space="0" w:color="auto"/>
              <w:bottom w:val="single" w:sz="4" w:space="0" w:color="auto"/>
              <w:right w:val="single" w:sz="4" w:space="0" w:color="auto"/>
            </w:tcBorders>
            <w:hideMark/>
          </w:tcPr>
          <w:p w14:paraId="11F8841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決　算　額</w:t>
            </w:r>
          </w:p>
        </w:tc>
        <w:tc>
          <w:tcPr>
            <w:tcW w:w="1671" w:type="dxa"/>
            <w:tcBorders>
              <w:top w:val="single" w:sz="4" w:space="0" w:color="auto"/>
              <w:left w:val="single" w:sz="4" w:space="0" w:color="auto"/>
              <w:bottom w:val="single" w:sz="4" w:space="0" w:color="auto"/>
              <w:right w:val="single" w:sz="4" w:space="0" w:color="auto"/>
            </w:tcBorders>
          </w:tcPr>
          <w:p w14:paraId="05F01B1C"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516,888千円</w:t>
            </w:r>
          </w:p>
        </w:tc>
        <w:tc>
          <w:tcPr>
            <w:tcW w:w="1671" w:type="dxa"/>
            <w:tcBorders>
              <w:top w:val="single" w:sz="4" w:space="0" w:color="auto"/>
              <w:left w:val="single" w:sz="4" w:space="0" w:color="auto"/>
              <w:bottom w:val="single" w:sz="4" w:space="0" w:color="auto"/>
              <w:right w:val="single" w:sz="4" w:space="0" w:color="auto"/>
            </w:tcBorders>
          </w:tcPr>
          <w:p w14:paraId="674CAFDA"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614,296千円</w:t>
            </w:r>
          </w:p>
        </w:tc>
        <w:tc>
          <w:tcPr>
            <w:tcW w:w="1671" w:type="dxa"/>
            <w:tcBorders>
              <w:top w:val="single" w:sz="4" w:space="0" w:color="auto"/>
              <w:left w:val="single" w:sz="4" w:space="0" w:color="auto"/>
              <w:bottom w:val="single" w:sz="4" w:space="0" w:color="auto"/>
              <w:right w:val="single" w:sz="4" w:space="0" w:color="auto"/>
            </w:tcBorders>
          </w:tcPr>
          <w:p w14:paraId="04031E42"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890,639</w:t>
            </w:r>
            <w:r w:rsidRPr="00A5186E">
              <w:rPr>
                <w:rFonts w:asciiTheme="minorEastAsia" w:eastAsiaTheme="minorEastAsia" w:hAnsiTheme="minorEastAsia" w:hint="eastAsia"/>
                <w:bCs/>
                <w:color w:val="000000" w:themeColor="text1"/>
                <w:sz w:val="24"/>
              </w:rPr>
              <w:t>千円</w:t>
            </w:r>
          </w:p>
        </w:tc>
      </w:tr>
      <w:tr w:rsidR="00B759D5" w:rsidRPr="00A5186E" w14:paraId="240EFDF2" w14:textId="77777777" w:rsidTr="007A720E">
        <w:trPr>
          <w:trHeight w:val="20"/>
        </w:trPr>
        <w:tc>
          <w:tcPr>
            <w:tcW w:w="2572" w:type="dxa"/>
            <w:tcBorders>
              <w:top w:val="single" w:sz="4" w:space="0" w:color="auto"/>
              <w:left w:val="single" w:sz="4" w:space="0" w:color="auto"/>
              <w:bottom w:val="single" w:sz="4" w:space="0" w:color="auto"/>
              <w:right w:val="single" w:sz="4" w:space="0" w:color="auto"/>
            </w:tcBorders>
            <w:hideMark/>
          </w:tcPr>
          <w:p w14:paraId="218C65DE"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積　立　金</w:t>
            </w:r>
          </w:p>
        </w:tc>
        <w:tc>
          <w:tcPr>
            <w:tcW w:w="1671" w:type="dxa"/>
            <w:tcBorders>
              <w:top w:val="single" w:sz="4" w:space="0" w:color="auto"/>
              <w:left w:val="single" w:sz="4" w:space="0" w:color="auto"/>
              <w:bottom w:val="single" w:sz="4" w:space="0" w:color="auto"/>
              <w:right w:val="single" w:sz="4" w:space="0" w:color="auto"/>
            </w:tcBorders>
          </w:tcPr>
          <w:p w14:paraId="222CBC9C"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516,888千円</w:t>
            </w:r>
          </w:p>
        </w:tc>
        <w:tc>
          <w:tcPr>
            <w:tcW w:w="1671" w:type="dxa"/>
            <w:tcBorders>
              <w:top w:val="single" w:sz="4" w:space="0" w:color="auto"/>
              <w:left w:val="single" w:sz="4" w:space="0" w:color="auto"/>
              <w:bottom w:val="single" w:sz="4" w:space="0" w:color="auto"/>
              <w:right w:val="single" w:sz="4" w:space="0" w:color="auto"/>
            </w:tcBorders>
          </w:tcPr>
          <w:p w14:paraId="294C60AC"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614,296千円</w:t>
            </w:r>
          </w:p>
        </w:tc>
        <w:tc>
          <w:tcPr>
            <w:tcW w:w="1671" w:type="dxa"/>
            <w:tcBorders>
              <w:top w:val="single" w:sz="4" w:space="0" w:color="auto"/>
              <w:left w:val="single" w:sz="4" w:space="0" w:color="auto"/>
              <w:bottom w:val="single" w:sz="4" w:space="0" w:color="auto"/>
              <w:right w:val="single" w:sz="4" w:space="0" w:color="auto"/>
            </w:tcBorders>
          </w:tcPr>
          <w:p w14:paraId="72258292"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890,639</w:t>
            </w:r>
            <w:r w:rsidRPr="00A5186E">
              <w:rPr>
                <w:rFonts w:asciiTheme="minorEastAsia" w:eastAsiaTheme="minorEastAsia" w:hAnsiTheme="minorEastAsia" w:hint="eastAsia"/>
                <w:bCs/>
                <w:color w:val="000000" w:themeColor="text1"/>
                <w:sz w:val="24"/>
              </w:rPr>
              <w:t>千円</w:t>
            </w:r>
          </w:p>
        </w:tc>
      </w:tr>
    </w:tbl>
    <w:p w14:paraId="6E30FDC2"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6883FB4D" w14:textId="77777777" w:rsidR="00B759D5" w:rsidRPr="00A5186E" w:rsidRDefault="00B759D5" w:rsidP="00B759D5">
      <w:pPr>
        <w:tabs>
          <w:tab w:val="left" w:pos="840"/>
        </w:tabs>
        <w:autoSpaceDE w:val="0"/>
        <w:autoSpaceDN w:val="0"/>
        <w:ind w:left="553" w:hangingChars="228" w:hanging="553"/>
        <w:rPr>
          <w:rFonts w:hAnsi="ＭＳ 明朝"/>
          <w:bCs/>
          <w:color w:val="000000" w:themeColor="text1"/>
          <w:sz w:val="24"/>
        </w:rPr>
      </w:pPr>
      <w:r w:rsidRPr="00A5186E">
        <w:rPr>
          <w:rFonts w:hAnsi="ＭＳ 明朝" w:hint="eastAsia"/>
          <w:bCs/>
          <w:color w:val="000000" w:themeColor="text1"/>
          <w:sz w:val="24"/>
        </w:rPr>
        <w:t>（２）災害救助法運用時に応急救助費に充当するための災害救助基金の積立及び管理に努めた。〔根拠法令等：災害救助法　災害救助基金管理条例〕</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3"/>
        <w:gridCol w:w="792"/>
        <w:gridCol w:w="3408"/>
        <w:gridCol w:w="2813"/>
      </w:tblGrid>
      <w:tr w:rsidR="00B759D5" w:rsidRPr="00A5186E" w14:paraId="108C3551" w14:textId="77777777" w:rsidTr="007A720E">
        <w:trPr>
          <w:cantSplit/>
          <w:trHeight w:val="57"/>
        </w:trPr>
        <w:tc>
          <w:tcPr>
            <w:tcW w:w="1435" w:type="dxa"/>
            <w:gridSpan w:val="2"/>
            <w:tcBorders>
              <w:top w:val="single" w:sz="4" w:space="0" w:color="auto"/>
              <w:left w:val="single" w:sz="4" w:space="0" w:color="auto"/>
              <w:bottom w:val="single" w:sz="4" w:space="0" w:color="auto"/>
              <w:right w:val="nil"/>
            </w:tcBorders>
            <w:hideMark/>
          </w:tcPr>
          <w:p w14:paraId="2A4CB4AE"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br w:type="page"/>
              <w:t>平成30年度</w:t>
            </w:r>
          </w:p>
        </w:tc>
        <w:tc>
          <w:tcPr>
            <w:tcW w:w="3408" w:type="dxa"/>
            <w:tcBorders>
              <w:top w:val="single" w:sz="4" w:space="0" w:color="auto"/>
              <w:left w:val="nil"/>
              <w:bottom w:val="single" w:sz="4" w:space="0" w:color="auto"/>
              <w:right w:val="single" w:sz="4" w:space="0" w:color="auto"/>
            </w:tcBorders>
          </w:tcPr>
          <w:p w14:paraId="5BBC4CC7"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出納閉鎖後の災害救助基金額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61DA58C4"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6,300,094,430円</w:t>
            </w:r>
          </w:p>
        </w:tc>
      </w:tr>
      <w:tr w:rsidR="00B759D5" w:rsidRPr="00A5186E" w14:paraId="33397974" w14:textId="77777777" w:rsidTr="007A720E">
        <w:trPr>
          <w:cantSplit/>
          <w:trHeight w:val="57"/>
        </w:trPr>
        <w:tc>
          <w:tcPr>
            <w:tcW w:w="1435" w:type="dxa"/>
            <w:gridSpan w:val="2"/>
            <w:tcBorders>
              <w:top w:val="single" w:sz="4" w:space="0" w:color="auto"/>
              <w:left w:val="single" w:sz="4" w:space="0" w:color="auto"/>
              <w:bottom w:val="single" w:sz="4" w:space="0" w:color="auto"/>
              <w:right w:val="nil"/>
            </w:tcBorders>
            <w:hideMark/>
          </w:tcPr>
          <w:p w14:paraId="6DE61D4B"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令和元年度</w:t>
            </w:r>
          </w:p>
        </w:tc>
        <w:tc>
          <w:tcPr>
            <w:tcW w:w="3408" w:type="dxa"/>
            <w:tcBorders>
              <w:top w:val="single" w:sz="4" w:space="0" w:color="auto"/>
              <w:left w:val="nil"/>
              <w:bottom w:val="single" w:sz="4" w:space="0" w:color="auto"/>
              <w:right w:val="single" w:sz="4" w:space="0" w:color="auto"/>
            </w:tcBorders>
          </w:tcPr>
          <w:p w14:paraId="2FFEC148"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kern w:val="0"/>
                <w:sz w:val="24"/>
              </w:rPr>
              <w:t>積立額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5B49A485"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890</w:t>
            </w:r>
            <w:r>
              <w:rPr>
                <w:rFonts w:asciiTheme="minorEastAsia" w:eastAsiaTheme="minorEastAsia" w:hAnsiTheme="minorEastAsia"/>
                <w:bCs/>
                <w:color w:val="000000" w:themeColor="text1"/>
                <w:sz w:val="24"/>
              </w:rPr>
              <w:t>,</w:t>
            </w:r>
            <w:r>
              <w:rPr>
                <w:rFonts w:asciiTheme="minorEastAsia" w:eastAsiaTheme="minorEastAsia" w:hAnsiTheme="minorEastAsia" w:hint="eastAsia"/>
                <w:bCs/>
                <w:color w:val="000000" w:themeColor="text1"/>
                <w:sz w:val="24"/>
              </w:rPr>
              <w:t>639</w:t>
            </w:r>
            <w:r>
              <w:rPr>
                <w:rFonts w:asciiTheme="minorEastAsia" w:eastAsiaTheme="minorEastAsia" w:hAnsiTheme="minorEastAsia"/>
                <w:bCs/>
                <w:color w:val="000000" w:themeColor="text1"/>
                <w:sz w:val="24"/>
              </w:rPr>
              <w:t>,</w:t>
            </w:r>
            <w:r>
              <w:rPr>
                <w:rFonts w:asciiTheme="minorEastAsia" w:eastAsiaTheme="minorEastAsia" w:hAnsiTheme="minorEastAsia" w:hint="eastAsia"/>
                <w:bCs/>
                <w:color w:val="000000" w:themeColor="text1"/>
                <w:sz w:val="24"/>
              </w:rPr>
              <w:t>076</w:t>
            </w:r>
            <w:r w:rsidRPr="00A5186E">
              <w:rPr>
                <w:rFonts w:asciiTheme="minorEastAsia" w:eastAsiaTheme="minorEastAsia" w:hAnsiTheme="minorEastAsia" w:hint="eastAsia"/>
                <w:bCs/>
                <w:color w:val="000000" w:themeColor="text1"/>
                <w:sz w:val="24"/>
              </w:rPr>
              <w:t>円</w:t>
            </w:r>
          </w:p>
        </w:tc>
      </w:tr>
      <w:tr w:rsidR="00B759D5" w:rsidRPr="00A5186E" w14:paraId="7EE594A1" w14:textId="77777777" w:rsidTr="007A720E">
        <w:trPr>
          <w:cantSplit/>
          <w:trHeight w:val="57"/>
        </w:trPr>
        <w:tc>
          <w:tcPr>
            <w:tcW w:w="1435" w:type="dxa"/>
            <w:gridSpan w:val="2"/>
            <w:tcBorders>
              <w:top w:val="single" w:sz="4" w:space="0" w:color="auto"/>
              <w:left w:val="single" w:sz="4" w:space="0" w:color="auto"/>
              <w:bottom w:val="single" w:sz="4" w:space="0" w:color="auto"/>
              <w:right w:val="nil"/>
            </w:tcBorders>
            <w:hideMark/>
          </w:tcPr>
          <w:p w14:paraId="3EF529A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w:t>
            </w:r>
          </w:p>
        </w:tc>
        <w:tc>
          <w:tcPr>
            <w:tcW w:w="3408" w:type="dxa"/>
            <w:tcBorders>
              <w:top w:val="single" w:sz="4" w:space="0" w:color="auto"/>
              <w:left w:val="nil"/>
              <w:bottom w:val="single" w:sz="4" w:space="0" w:color="auto"/>
              <w:right w:val="single" w:sz="4" w:space="0" w:color="auto"/>
            </w:tcBorders>
          </w:tcPr>
          <w:p w14:paraId="5E4B2B87"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kern w:val="0"/>
                <w:sz w:val="24"/>
              </w:rPr>
              <w:t>取崩額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04D1C7AB"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143</w:t>
            </w:r>
            <w:r>
              <w:rPr>
                <w:rFonts w:asciiTheme="minorEastAsia" w:eastAsiaTheme="minorEastAsia" w:hAnsiTheme="minorEastAsia"/>
                <w:bCs/>
                <w:color w:val="000000" w:themeColor="text1"/>
                <w:sz w:val="24"/>
              </w:rPr>
              <w:t>,</w:t>
            </w:r>
            <w:r>
              <w:rPr>
                <w:rFonts w:asciiTheme="minorEastAsia" w:eastAsiaTheme="minorEastAsia" w:hAnsiTheme="minorEastAsia" w:hint="eastAsia"/>
                <w:bCs/>
                <w:color w:val="000000" w:themeColor="text1"/>
                <w:sz w:val="24"/>
              </w:rPr>
              <w:t>417</w:t>
            </w:r>
            <w:r>
              <w:rPr>
                <w:rFonts w:asciiTheme="minorEastAsia" w:eastAsiaTheme="minorEastAsia" w:hAnsiTheme="minorEastAsia"/>
                <w:bCs/>
                <w:color w:val="000000" w:themeColor="text1"/>
                <w:sz w:val="24"/>
              </w:rPr>
              <w:t>,</w:t>
            </w:r>
            <w:r>
              <w:rPr>
                <w:rFonts w:asciiTheme="minorEastAsia" w:eastAsiaTheme="minorEastAsia" w:hAnsiTheme="minorEastAsia" w:hint="eastAsia"/>
                <w:bCs/>
                <w:color w:val="000000" w:themeColor="text1"/>
                <w:sz w:val="24"/>
              </w:rPr>
              <w:t>358</w:t>
            </w:r>
            <w:r w:rsidRPr="00A5186E">
              <w:rPr>
                <w:rFonts w:asciiTheme="minorEastAsia" w:eastAsiaTheme="minorEastAsia" w:hAnsiTheme="minorEastAsia" w:hint="eastAsia"/>
                <w:bCs/>
                <w:color w:val="000000" w:themeColor="text1"/>
                <w:sz w:val="24"/>
              </w:rPr>
              <w:t>円</w:t>
            </w:r>
          </w:p>
        </w:tc>
      </w:tr>
      <w:tr w:rsidR="00B759D5" w:rsidRPr="00A5186E" w14:paraId="10F0DE6D" w14:textId="77777777" w:rsidTr="007A720E">
        <w:trPr>
          <w:cantSplit/>
          <w:trHeight w:val="57"/>
        </w:trPr>
        <w:tc>
          <w:tcPr>
            <w:tcW w:w="1435" w:type="dxa"/>
            <w:gridSpan w:val="2"/>
            <w:tcBorders>
              <w:top w:val="single" w:sz="4" w:space="0" w:color="auto"/>
              <w:left w:val="single" w:sz="4" w:space="0" w:color="auto"/>
              <w:bottom w:val="single" w:sz="4" w:space="0" w:color="auto"/>
              <w:right w:val="nil"/>
            </w:tcBorders>
            <w:hideMark/>
          </w:tcPr>
          <w:p w14:paraId="4883D674"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w:t>
            </w:r>
          </w:p>
        </w:tc>
        <w:tc>
          <w:tcPr>
            <w:tcW w:w="3408" w:type="dxa"/>
            <w:tcBorders>
              <w:top w:val="single" w:sz="4" w:space="0" w:color="auto"/>
              <w:left w:val="nil"/>
              <w:bottom w:val="single" w:sz="4" w:space="0" w:color="auto"/>
              <w:right w:val="single" w:sz="4" w:space="0" w:color="auto"/>
            </w:tcBorders>
          </w:tcPr>
          <w:p w14:paraId="04C704A0"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kern w:val="0"/>
                <w:sz w:val="24"/>
              </w:rPr>
              <w:t>物資増額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6209117D"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76,203,894円</w:t>
            </w:r>
          </w:p>
        </w:tc>
      </w:tr>
      <w:tr w:rsidR="00B759D5" w:rsidRPr="00A5186E" w14:paraId="7746F7B0" w14:textId="77777777" w:rsidTr="007A720E">
        <w:trPr>
          <w:cantSplit/>
          <w:trHeight w:val="57"/>
        </w:trPr>
        <w:tc>
          <w:tcPr>
            <w:tcW w:w="1435" w:type="dxa"/>
            <w:gridSpan w:val="2"/>
            <w:tcBorders>
              <w:top w:val="single" w:sz="4" w:space="0" w:color="auto"/>
              <w:left w:val="single" w:sz="4" w:space="0" w:color="auto"/>
              <w:bottom w:val="single" w:sz="4" w:space="0" w:color="auto"/>
              <w:right w:val="nil"/>
            </w:tcBorders>
            <w:hideMark/>
          </w:tcPr>
          <w:p w14:paraId="0391B24D"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w:t>
            </w:r>
          </w:p>
        </w:tc>
        <w:tc>
          <w:tcPr>
            <w:tcW w:w="3408" w:type="dxa"/>
            <w:tcBorders>
              <w:top w:val="single" w:sz="4" w:space="0" w:color="auto"/>
              <w:left w:val="nil"/>
              <w:bottom w:val="single" w:sz="4" w:space="0" w:color="auto"/>
              <w:right w:val="single" w:sz="4" w:space="0" w:color="auto"/>
            </w:tcBorders>
          </w:tcPr>
          <w:p w14:paraId="0771D804"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kern w:val="0"/>
                <w:sz w:val="24"/>
              </w:rPr>
              <w:t>物資減額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3578D317"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34,640,184円</w:t>
            </w:r>
          </w:p>
        </w:tc>
      </w:tr>
      <w:tr w:rsidR="00B759D5" w:rsidRPr="00A5186E" w14:paraId="269C2650" w14:textId="77777777" w:rsidTr="007A720E">
        <w:trPr>
          <w:cantSplit/>
          <w:trHeight w:val="57"/>
        </w:trPr>
        <w:tc>
          <w:tcPr>
            <w:tcW w:w="1435" w:type="dxa"/>
            <w:gridSpan w:val="2"/>
            <w:tcBorders>
              <w:top w:val="single" w:sz="4" w:space="0" w:color="auto"/>
              <w:left w:val="single" w:sz="4" w:space="0" w:color="auto"/>
              <w:bottom w:val="nil"/>
              <w:right w:val="nil"/>
            </w:tcBorders>
            <w:hideMark/>
          </w:tcPr>
          <w:p w14:paraId="78990F1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w:t>
            </w:r>
          </w:p>
        </w:tc>
        <w:tc>
          <w:tcPr>
            <w:tcW w:w="3408" w:type="dxa"/>
            <w:tcBorders>
              <w:top w:val="single" w:sz="4" w:space="0" w:color="auto"/>
              <w:left w:val="nil"/>
              <w:bottom w:val="nil"/>
              <w:right w:val="single" w:sz="4" w:space="0" w:color="auto"/>
            </w:tcBorders>
          </w:tcPr>
          <w:p w14:paraId="22E43AB9"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出納閉鎖後の現在高</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8AD9790"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7,088,879,858円</w:t>
            </w:r>
          </w:p>
        </w:tc>
      </w:tr>
      <w:tr w:rsidR="00B759D5" w:rsidRPr="00A5186E" w14:paraId="7F86CA9D" w14:textId="77777777" w:rsidTr="007A720E">
        <w:trPr>
          <w:cantSplit/>
          <w:trHeight w:val="57"/>
        </w:trPr>
        <w:tc>
          <w:tcPr>
            <w:tcW w:w="643" w:type="dxa"/>
            <w:vMerge w:val="restart"/>
            <w:tcBorders>
              <w:top w:val="nil"/>
              <w:left w:val="single" w:sz="4" w:space="0" w:color="auto"/>
              <w:bottom w:val="single" w:sz="4" w:space="0" w:color="auto"/>
              <w:right w:val="single" w:sz="4" w:space="0" w:color="auto"/>
            </w:tcBorders>
          </w:tcPr>
          <w:p w14:paraId="4F768AFA"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11BE705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内　訳</w:t>
            </w:r>
          </w:p>
        </w:tc>
        <w:tc>
          <w:tcPr>
            <w:tcW w:w="3408" w:type="dxa"/>
            <w:tcBorders>
              <w:top w:val="single" w:sz="4" w:space="0" w:color="auto"/>
              <w:left w:val="single" w:sz="4" w:space="0" w:color="auto"/>
              <w:bottom w:val="single" w:sz="4" w:space="0" w:color="auto"/>
              <w:right w:val="single" w:sz="4" w:space="0" w:color="auto"/>
            </w:tcBorders>
            <w:hideMark/>
          </w:tcPr>
          <w:p w14:paraId="51E87313"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物　　資</w:t>
            </w:r>
          </w:p>
        </w:tc>
        <w:tc>
          <w:tcPr>
            <w:tcW w:w="2813" w:type="dxa"/>
            <w:tcBorders>
              <w:top w:val="single" w:sz="4" w:space="0" w:color="auto"/>
              <w:left w:val="single" w:sz="4" w:space="0" w:color="auto"/>
              <w:bottom w:val="single" w:sz="4" w:space="0" w:color="auto"/>
              <w:right w:val="single" w:sz="4" w:space="0" w:color="auto"/>
            </w:tcBorders>
            <w:vAlign w:val="center"/>
            <w:hideMark/>
          </w:tcPr>
          <w:p w14:paraId="5D9385F4"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1,821,673,466円</w:t>
            </w:r>
          </w:p>
        </w:tc>
      </w:tr>
      <w:tr w:rsidR="00B759D5" w:rsidRPr="00A5186E" w14:paraId="16570F05" w14:textId="77777777" w:rsidTr="007A720E">
        <w:trPr>
          <w:cantSplit/>
          <w:trHeight w:val="57"/>
        </w:trPr>
        <w:tc>
          <w:tcPr>
            <w:tcW w:w="643" w:type="dxa"/>
            <w:vMerge/>
            <w:tcBorders>
              <w:top w:val="nil"/>
              <w:left w:val="single" w:sz="4" w:space="0" w:color="auto"/>
              <w:bottom w:val="single" w:sz="4" w:space="0" w:color="auto"/>
              <w:right w:val="single" w:sz="4" w:space="0" w:color="auto"/>
            </w:tcBorders>
            <w:vAlign w:val="center"/>
            <w:hideMark/>
          </w:tcPr>
          <w:p w14:paraId="7117D53B" w14:textId="77777777" w:rsidR="00B759D5" w:rsidRPr="00A5186E" w:rsidRDefault="00B759D5" w:rsidP="007A720E">
            <w:pPr>
              <w:widowControl/>
              <w:autoSpaceDE w:val="0"/>
              <w:autoSpaceDN w:val="0"/>
              <w:jc w:val="left"/>
              <w:rPr>
                <w:rFonts w:asciiTheme="minorEastAsia" w:eastAsiaTheme="minorEastAsia" w:hAnsiTheme="minorEastAsia"/>
                <w:bCs/>
                <w:color w:val="000000" w:themeColor="text1"/>
                <w:sz w:val="24"/>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3A5C1D5D" w14:textId="77777777" w:rsidR="00B759D5" w:rsidRPr="00A5186E" w:rsidRDefault="00B759D5" w:rsidP="007A720E">
            <w:pPr>
              <w:widowControl/>
              <w:autoSpaceDE w:val="0"/>
              <w:autoSpaceDN w:val="0"/>
              <w:jc w:val="left"/>
              <w:rPr>
                <w:rFonts w:asciiTheme="minorEastAsia" w:eastAsiaTheme="minorEastAsia" w:hAnsiTheme="minorEastAsia"/>
                <w:bCs/>
                <w:color w:val="000000" w:themeColor="text1"/>
                <w:sz w:val="24"/>
              </w:rPr>
            </w:pPr>
          </w:p>
        </w:tc>
        <w:tc>
          <w:tcPr>
            <w:tcW w:w="3408" w:type="dxa"/>
            <w:tcBorders>
              <w:top w:val="single" w:sz="4" w:space="0" w:color="auto"/>
              <w:left w:val="single" w:sz="4" w:space="0" w:color="auto"/>
              <w:bottom w:val="single" w:sz="4" w:space="0" w:color="auto"/>
              <w:right w:val="single" w:sz="4" w:space="0" w:color="auto"/>
            </w:tcBorders>
            <w:hideMark/>
          </w:tcPr>
          <w:p w14:paraId="7ADF4608"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有価証券</w:t>
            </w:r>
          </w:p>
        </w:tc>
        <w:tc>
          <w:tcPr>
            <w:tcW w:w="2813" w:type="dxa"/>
            <w:tcBorders>
              <w:top w:val="single" w:sz="4" w:space="0" w:color="auto"/>
              <w:left w:val="single" w:sz="4" w:space="0" w:color="auto"/>
              <w:bottom w:val="single" w:sz="4" w:space="0" w:color="auto"/>
              <w:right w:val="single" w:sz="4" w:space="0" w:color="auto"/>
            </w:tcBorders>
            <w:vAlign w:val="center"/>
            <w:hideMark/>
          </w:tcPr>
          <w:p w14:paraId="628EAB86"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0円</w:t>
            </w:r>
          </w:p>
        </w:tc>
      </w:tr>
      <w:tr w:rsidR="00B759D5" w:rsidRPr="00A5186E" w14:paraId="17445F57" w14:textId="77777777" w:rsidTr="007A720E">
        <w:trPr>
          <w:cantSplit/>
          <w:trHeight w:val="57"/>
        </w:trPr>
        <w:tc>
          <w:tcPr>
            <w:tcW w:w="643" w:type="dxa"/>
            <w:vMerge/>
            <w:tcBorders>
              <w:top w:val="nil"/>
              <w:left w:val="single" w:sz="4" w:space="0" w:color="auto"/>
              <w:bottom w:val="single" w:sz="4" w:space="0" w:color="auto"/>
              <w:right w:val="single" w:sz="4" w:space="0" w:color="auto"/>
            </w:tcBorders>
            <w:vAlign w:val="center"/>
            <w:hideMark/>
          </w:tcPr>
          <w:p w14:paraId="24E7F667" w14:textId="77777777" w:rsidR="00B759D5" w:rsidRPr="00A5186E" w:rsidRDefault="00B759D5" w:rsidP="007A720E">
            <w:pPr>
              <w:widowControl/>
              <w:autoSpaceDE w:val="0"/>
              <w:autoSpaceDN w:val="0"/>
              <w:jc w:val="left"/>
              <w:rPr>
                <w:rFonts w:asciiTheme="minorEastAsia" w:eastAsiaTheme="minorEastAsia" w:hAnsiTheme="minorEastAsia"/>
                <w:bCs/>
                <w:color w:val="000000" w:themeColor="text1"/>
                <w:sz w:val="24"/>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71E4A11C" w14:textId="77777777" w:rsidR="00B759D5" w:rsidRPr="00A5186E" w:rsidRDefault="00B759D5" w:rsidP="007A720E">
            <w:pPr>
              <w:widowControl/>
              <w:autoSpaceDE w:val="0"/>
              <w:autoSpaceDN w:val="0"/>
              <w:jc w:val="left"/>
              <w:rPr>
                <w:rFonts w:asciiTheme="minorEastAsia" w:eastAsiaTheme="minorEastAsia" w:hAnsiTheme="minorEastAsia"/>
                <w:bCs/>
                <w:color w:val="000000" w:themeColor="text1"/>
                <w:sz w:val="24"/>
              </w:rPr>
            </w:pPr>
          </w:p>
        </w:tc>
        <w:tc>
          <w:tcPr>
            <w:tcW w:w="3408" w:type="dxa"/>
            <w:tcBorders>
              <w:top w:val="single" w:sz="4" w:space="0" w:color="auto"/>
              <w:left w:val="single" w:sz="4" w:space="0" w:color="auto"/>
              <w:bottom w:val="single" w:sz="4" w:space="0" w:color="auto"/>
              <w:right w:val="single" w:sz="4" w:space="0" w:color="auto"/>
            </w:tcBorders>
            <w:hideMark/>
          </w:tcPr>
          <w:p w14:paraId="6B05AB40"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現　　金</w:t>
            </w:r>
          </w:p>
        </w:tc>
        <w:tc>
          <w:tcPr>
            <w:tcW w:w="2813" w:type="dxa"/>
            <w:tcBorders>
              <w:top w:val="single" w:sz="4" w:space="0" w:color="auto"/>
              <w:left w:val="single" w:sz="4" w:space="0" w:color="auto"/>
              <w:bottom w:val="single" w:sz="4" w:space="0" w:color="auto"/>
              <w:right w:val="single" w:sz="4" w:space="0" w:color="auto"/>
            </w:tcBorders>
            <w:vAlign w:val="center"/>
            <w:hideMark/>
          </w:tcPr>
          <w:p w14:paraId="5387AEA9"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5,267,206,392円</w:t>
            </w:r>
          </w:p>
        </w:tc>
      </w:tr>
    </w:tbl>
    <w:p w14:paraId="350A4D32"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674040AB" w14:textId="77777777" w:rsidR="00B759D5" w:rsidRPr="00A5186E" w:rsidRDefault="00B759D5" w:rsidP="00B759D5">
      <w:pPr>
        <w:tabs>
          <w:tab w:val="left" w:pos="840"/>
        </w:tabs>
        <w:autoSpaceDE w:val="0"/>
        <w:autoSpaceDN w:val="0"/>
        <w:ind w:left="553" w:hangingChars="228" w:hanging="553"/>
        <w:rPr>
          <w:rFonts w:hAnsi="ＭＳ 明朝"/>
          <w:bCs/>
          <w:color w:val="000000" w:themeColor="text1"/>
          <w:sz w:val="24"/>
        </w:rPr>
      </w:pPr>
      <w:r w:rsidRPr="00A5186E">
        <w:rPr>
          <w:rFonts w:hAnsi="ＭＳ 明朝" w:hint="eastAsia"/>
          <w:bCs/>
          <w:color w:val="000000" w:themeColor="text1"/>
          <w:sz w:val="24"/>
        </w:rPr>
        <w:t>（３）</w:t>
      </w:r>
      <w:r w:rsidRPr="00A5186E">
        <w:rPr>
          <w:rFonts w:hAnsi="ＭＳ 明朝" w:hint="eastAsia"/>
          <w:bCs/>
          <w:color w:val="000000" w:themeColor="text1"/>
          <w:spacing w:val="-4"/>
          <w:sz w:val="24"/>
        </w:rPr>
        <w:t>災害救助法第20条に基づき、東日本大震災により被災を受けた６県からの応援要請により、応援のため支弁した費用を府内市町村分と併せて求償した。</w:t>
      </w:r>
      <w:r w:rsidRPr="00A5186E">
        <w:rPr>
          <w:rFonts w:hAnsi="ＭＳ 明朝" w:hint="eastAsia"/>
          <w:bCs/>
          <w:color w:val="000000" w:themeColor="text1"/>
          <w:sz w:val="24"/>
        </w:rPr>
        <w:t xml:space="preserve"> </w:t>
      </w:r>
    </w:p>
    <w:tbl>
      <w:tblPr>
        <w:tblW w:w="70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95"/>
        <w:gridCol w:w="1795"/>
        <w:gridCol w:w="1796"/>
      </w:tblGrid>
      <w:tr w:rsidR="00B759D5" w:rsidRPr="00A5186E" w14:paraId="58027511" w14:textId="77777777" w:rsidTr="007A720E">
        <w:trPr>
          <w:trHeight w:val="20"/>
        </w:trPr>
        <w:tc>
          <w:tcPr>
            <w:tcW w:w="1704" w:type="dxa"/>
            <w:tcBorders>
              <w:top w:val="single" w:sz="4" w:space="0" w:color="auto"/>
              <w:left w:val="single" w:sz="4" w:space="0" w:color="auto"/>
              <w:bottom w:val="single" w:sz="4" w:space="0" w:color="auto"/>
              <w:right w:val="single" w:sz="4" w:space="0" w:color="auto"/>
            </w:tcBorders>
          </w:tcPr>
          <w:p w14:paraId="26FDC13B"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p>
        </w:tc>
        <w:tc>
          <w:tcPr>
            <w:tcW w:w="1795" w:type="dxa"/>
            <w:tcBorders>
              <w:top w:val="single" w:sz="4" w:space="0" w:color="auto"/>
              <w:left w:val="single" w:sz="4" w:space="0" w:color="auto"/>
              <w:bottom w:val="single" w:sz="4" w:space="0" w:color="auto"/>
              <w:right w:val="single" w:sz="4" w:space="0" w:color="auto"/>
            </w:tcBorders>
            <w:hideMark/>
          </w:tcPr>
          <w:p w14:paraId="6FEAB77E"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岩手県</w:t>
            </w:r>
          </w:p>
        </w:tc>
        <w:tc>
          <w:tcPr>
            <w:tcW w:w="1795" w:type="dxa"/>
            <w:tcBorders>
              <w:top w:val="single" w:sz="4" w:space="0" w:color="auto"/>
              <w:left w:val="single" w:sz="4" w:space="0" w:color="auto"/>
              <w:bottom w:val="single" w:sz="4" w:space="0" w:color="auto"/>
              <w:right w:val="single" w:sz="4" w:space="0" w:color="auto"/>
            </w:tcBorders>
            <w:hideMark/>
          </w:tcPr>
          <w:p w14:paraId="1A8E4C6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宮城県</w:t>
            </w:r>
          </w:p>
        </w:tc>
        <w:tc>
          <w:tcPr>
            <w:tcW w:w="1796" w:type="dxa"/>
            <w:tcBorders>
              <w:top w:val="single" w:sz="4" w:space="0" w:color="auto"/>
              <w:left w:val="single" w:sz="4" w:space="0" w:color="auto"/>
              <w:bottom w:val="single" w:sz="4" w:space="0" w:color="auto"/>
              <w:right w:val="single" w:sz="4" w:space="0" w:color="auto"/>
            </w:tcBorders>
            <w:hideMark/>
          </w:tcPr>
          <w:p w14:paraId="60167139"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福島県</w:t>
            </w:r>
          </w:p>
        </w:tc>
      </w:tr>
      <w:tr w:rsidR="00B759D5" w:rsidRPr="00A5186E" w14:paraId="26F30C17" w14:textId="77777777" w:rsidTr="007A720E">
        <w:trPr>
          <w:trHeight w:val="20"/>
        </w:trPr>
        <w:tc>
          <w:tcPr>
            <w:tcW w:w="1704" w:type="dxa"/>
            <w:tcBorders>
              <w:top w:val="single" w:sz="4" w:space="0" w:color="auto"/>
              <w:left w:val="single" w:sz="4" w:space="0" w:color="auto"/>
              <w:bottom w:val="single" w:sz="4" w:space="0" w:color="auto"/>
              <w:right w:val="single" w:sz="4" w:space="0" w:color="auto"/>
            </w:tcBorders>
            <w:hideMark/>
          </w:tcPr>
          <w:p w14:paraId="7151F373"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大阪府求償分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FF580A7"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472,800円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8558CDE"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4509E06A"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1,964,148円</w:t>
            </w:r>
          </w:p>
        </w:tc>
      </w:tr>
      <w:tr w:rsidR="00B759D5" w:rsidRPr="00A5186E" w14:paraId="740DD8B3" w14:textId="77777777" w:rsidTr="007A720E">
        <w:trPr>
          <w:trHeight w:val="20"/>
        </w:trPr>
        <w:tc>
          <w:tcPr>
            <w:tcW w:w="1704" w:type="dxa"/>
            <w:tcBorders>
              <w:top w:val="single" w:sz="4" w:space="0" w:color="auto"/>
              <w:left w:val="single" w:sz="4" w:space="0" w:color="auto"/>
              <w:bottom w:val="single" w:sz="4" w:space="0" w:color="auto"/>
              <w:right w:val="single" w:sz="4" w:space="0" w:color="auto"/>
            </w:tcBorders>
            <w:hideMark/>
          </w:tcPr>
          <w:p w14:paraId="55239011"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市求償分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05AC17A"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4BD5557"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E7FB34A"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577,887円</w:t>
            </w:r>
          </w:p>
        </w:tc>
      </w:tr>
      <w:tr w:rsidR="00B759D5" w:rsidRPr="00A5186E" w14:paraId="5393F402" w14:textId="77777777" w:rsidTr="007A720E">
        <w:trPr>
          <w:trHeight w:val="20"/>
        </w:trPr>
        <w:tc>
          <w:tcPr>
            <w:tcW w:w="1704" w:type="dxa"/>
            <w:tcBorders>
              <w:top w:val="single" w:sz="4" w:space="0" w:color="auto"/>
              <w:left w:val="single" w:sz="4" w:space="0" w:color="auto"/>
              <w:bottom w:val="single" w:sz="4" w:space="0" w:color="auto"/>
              <w:right w:val="single" w:sz="4" w:space="0" w:color="auto"/>
            </w:tcBorders>
            <w:hideMark/>
          </w:tcPr>
          <w:p w14:paraId="523F3B6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合　計</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ED76364"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472,800円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080CE646"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1EAB0F7"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2,542,035円</w:t>
            </w:r>
          </w:p>
        </w:tc>
      </w:tr>
    </w:tbl>
    <w:p w14:paraId="6E04C95D" w14:textId="77777777" w:rsidR="00B759D5" w:rsidRPr="00A5186E" w:rsidRDefault="00B759D5" w:rsidP="00B759D5">
      <w:pPr>
        <w:autoSpaceDE w:val="0"/>
        <w:autoSpaceDN w:val="0"/>
        <w:ind w:leftChars="230" w:left="977" w:hangingChars="201" w:hanging="488"/>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kern w:val="0"/>
          <w:sz w:val="24"/>
        </w:rPr>
        <w:t>※　市町村求償分については、被災県から大阪府へ振り込み、大阪府から市町村に拠出。</w:t>
      </w:r>
    </w:p>
    <w:p w14:paraId="48ADF06B"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53ED079F"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４　災害救助法、被災者生活再建支援法等の指導</w:t>
      </w:r>
    </w:p>
    <w:p w14:paraId="474A34EE"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大阪府内の市町村等を対象とした災害救助法、被災者生活再建支援法及び住家被害認定業務について研修会を開催し、制度等の周知を図った。</w:t>
      </w:r>
    </w:p>
    <w:p w14:paraId="04DD63F5"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（１）災害救助法・被災者生活再建支援法等</w:t>
      </w:r>
    </w:p>
    <w:p w14:paraId="3C506B25" w14:textId="77777777" w:rsidR="00B759D5" w:rsidRPr="00A5186E" w:rsidRDefault="00B759D5" w:rsidP="00B759D5">
      <w:pPr>
        <w:autoSpaceDE w:val="0"/>
        <w:autoSpaceDN w:val="0"/>
        <w:ind w:firstLineChars="400" w:firstLine="970"/>
        <w:rPr>
          <w:rFonts w:hAnsi="ＭＳ 明朝"/>
          <w:color w:val="000000" w:themeColor="text1"/>
          <w:sz w:val="24"/>
          <w:szCs w:val="20"/>
        </w:rPr>
      </w:pPr>
      <w:r w:rsidRPr="00A5186E">
        <w:rPr>
          <w:rFonts w:hAnsi="ＭＳ 明朝" w:hint="eastAsia"/>
          <w:color w:val="000000" w:themeColor="text1"/>
          <w:sz w:val="24"/>
          <w:szCs w:val="20"/>
        </w:rPr>
        <w:t>開 催 日</w:t>
      </w:r>
      <w:r w:rsidRPr="00A5186E">
        <w:rPr>
          <w:rFonts w:hAnsi="ＭＳ 明朝"/>
          <w:color w:val="000000" w:themeColor="text1"/>
          <w:sz w:val="24"/>
          <w:szCs w:val="20"/>
        </w:rPr>
        <w:tab/>
      </w:r>
      <w:r w:rsidRPr="00A5186E">
        <w:rPr>
          <w:rFonts w:hAnsi="ＭＳ 明朝" w:hint="eastAsia"/>
          <w:color w:val="000000" w:themeColor="text1"/>
          <w:sz w:val="24"/>
          <w:szCs w:val="20"/>
        </w:rPr>
        <w:t>令和元年７月24日（水）</w:t>
      </w:r>
    </w:p>
    <w:p w14:paraId="742B4CAB" w14:textId="77777777" w:rsidR="00B759D5" w:rsidRPr="00A5186E" w:rsidRDefault="00B759D5" w:rsidP="00B759D5">
      <w:pPr>
        <w:autoSpaceDE w:val="0"/>
        <w:autoSpaceDN w:val="0"/>
        <w:ind w:firstLineChars="400" w:firstLine="970"/>
        <w:rPr>
          <w:rFonts w:hAnsi="ＭＳ 明朝"/>
          <w:color w:val="000000" w:themeColor="text1"/>
          <w:sz w:val="24"/>
          <w:szCs w:val="20"/>
        </w:rPr>
      </w:pPr>
      <w:r w:rsidRPr="00A5186E">
        <w:rPr>
          <w:rFonts w:hAnsi="ＭＳ 明朝" w:hint="eastAsia"/>
          <w:color w:val="000000" w:themeColor="text1"/>
          <w:sz w:val="24"/>
          <w:szCs w:val="20"/>
        </w:rPr>
        <w:t>場　　所</w:t>
      </w:r>
      <w:r w:rsidRPr="00A5186E">
        <w:rPr>
          <w:rFonts w:hAnsi="ＭＳ 明朝" w:hint="eastAsia"/>
          <w:color w:val="000000" w:themeColor="text1"/>
          <w:sz w:val="24"/>
          <w:szCs w:val="20"/>
        </w:rPr>
        <w:tab/>
        <w:t>大阪府新別館北館４階（多目的ホール）</w:t>
      </w:r>
    </w:p>
    <w:p w14:paraId="3C294158" w14:textId="77777777" w:rsidR="00B759D5" w:rsidRPr="00A5186E" w:rsidRDefault="00B759D5" w:rsidP="00B759D5">
      <w:pPr>
        <w:autoSpaceDE w:val="0"/>
        <w:autoSpaceDN w:val="0"/>
        <w:ind w:firstLineChars="400" w:firstLine="970"/>
        <w:rPr>
          <w:rFonts w:hAnsi="ＭＳ 明朝"/>
          <w:color w:val="000000" w:themeColor="text1"/>
          <w:sz w:val="24"/>
          <w:szCs w:val="20"/>
        </w:rPr>
      </w:pPr>
      <w:r w:rsidRPr="00A5186E">
        <w:rPr>
          <w:rFonts w:hAnsi="ＭＳ 明朝" w:hint="eastAsia"/>
          <w:color w:val="000000" w:themeColor="text1"/>
          <w:sz w:val="24"/>
          <w:szCs w:val="20"/>
        </w:rPr>
        <w:t>参加人数</w:t>
      </w:r>
      <w:r w:rsidRPr="00A5186E">
        <w:rPr>
          <w:rFonts w:hAnsi="ＭＳ 明朝" w:hint="eastAsia"/>
          <w:color w:val="000000" w:themeColor="text1"/>
          <w:sz w:val="24"/>
          <w:szCs w:val="20"/>
        </w:rPr>
        <w:tab/>
        <w:t>54名</w:t>
      </w:r>
    </w:p>
    <w:p w14:paraId="15BCA550" w14:textId="77777777" w:rsidR="00B759D5" w:rsidRPr="00A5186E" w:rsidRDefault="00B759D5" w:rsidP="00B759D5">
      <w:pPr>
        <w:autoSpaceDE w:val="0"/>
        <w:autoSpaceDN w:val="0"/>
        <w:ind w:firstLineChars="400" w:firstLine="970"/>
        <w:rPr>
          <w:rFonts w:hAnsi="ＭＳ 明朝"/>
          <w:color w:val="000000" w:themeColor="text1"/>
          <w:sz w:val="24"/>
          <w:szCs w:val="20"/>
        </w:rPr>
      </w:pPr>
    </w:p>
    <w:p w14:paraId="011EA776"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（２）住家の被害認定調査</w:t>
      </w:r>
    </w:p>
    <w:p w14:paraId="100B1297" w14:textId="77777777" w:rsidR="00B759D5" w:rsidRPr="00A5186E" w:rsidRDefault="00B759D5" w:rsidP="00B759D5">
      <w:pPr>
        <w:autoSpaceDE w:val="0"/>
        <w:autoSpaceDN w:val="0"/>
        <w:ind w:firstLineChars="400" w:firstLine="970"/>
        <w:rPr>
          <w:rFonts w:hAnsi="ＭＳ 明朝"/>
          <w:color w:val="000000" w:themeColor="text1"/>
          <w:sz w:val="24"/>
          <w:szCs w:val="20"/>
        </w:rPr>
      </w:pPr>
      <w:r w:rsidRPr="00A5186E">
        <w:rPr>
          <w:rFonts w:hAnsi="ＭＳ 明朝" w:hint="eastAsia"/>
          <w:color w:val="000000" w:themeColor="text1"/>
          <w:sz w:val="24"/>
          <w:szCs w:val="20"/>
        </w:rPr>
        <w:t>開 催 日</w:t>
      </w:r>
      <w:r w:rsidRPr="00A5186E">
        <w:rPr>
          <w:rFonts w:hAnsi="ＭＳ 明朝" w:hint="eastAsia"/>
          <w:color w:val="000000" w:themeColor="text1"/>
          <w:sz w:val="24"/>
          <w:szCs w:val="20"/>
        </w:rPr>
        <w:tab/>
        <w:t>令和元年11月15日（金）</w:t>
      </w:r>
    </w:p>
    <w:p w14:paraId="13D4F198" w14:textId="77777777" w:rsidR="00B759D5" w:rsidRPr="00A5186E" w:rsidRDefault="00B759D5" w:rsidP="00B759D5">
      <w:pPr>
        <w:autoSpaceDE w:val="0"/>
        <w:autoSpaceDN w:val="0"/>
        <w:ind w:firstLineChars="400" w:firstLine="970"/>
        <w:rPr>
          <w:rFonts w:hAnsi="ＭＳ 明朝"/>
          <w:color w:val="000000" w:themeColor="text1"/>
          <w:sz w:val="24"/>
          <w:szCs w:val="20"/>
        </w:rPr>
      </w:pPr>
      <w:r w:rsidRPr="00A5186E">
        <w:rPr>
          <w:rFonts w:hAnsi="ＭＳ 明朝" w:hint="eastAsia"/>
          <w:color w:val="000000" w:themeColor="text1"/>
          <w:sz w:val="24"/>
          <w:szCs w:val="20"/>
        </w:rPr>
        <w:t>場　　所</w:t>
      </w:r>
      <w:r w:rsidRPr="00A5186E">
        <w:rPr>
          <w:rFonts w:hAnsi="ＭＳ 明朝" w:hint="eastAsia"/>
          <w:color w:val="000000" w:themeColor="text1"/>
          <w:sz w:val="24"/>
          <w:szCs w:val="20"/>
        </w:rPr>
        <w:tab/>
        <w:t>南河内府民センター３階　講堂</w:t>
      </w:r>
    </w:p>
    <w:p w14:paraId="6B44FED0" w14:textId="77777777" w:rsidR="00B759D5" w:rsidRPr="00A5186E" w:rsidRDefault="00B759D5" w:rsidP="00B759D5">
      <w:pPr>
        <w:autoSpaceDE w:val="0"/>
        <w:autoSpaceDN w:val="0"/>
        <w:ind w:firstLineChars="400" w:firstLine="970"/>
        <w:rPr>
          <w:rFonts w:hAnsi="ＭＳ 明朝"/>
          <w:color w:val="000000" w:themeColor="text1"/>
          <w:sz w:val="24"/>
          <w:szCs w:val="20"/>
        </w:rPr>
      </w:pPr>
      <w:r w:rsidRPr="00A5186E">
        <w:rPr>
          <w:rFonts w:hAnsi="ＭＳ 明朝" w:hint="eastAsia"/>
          <w:color w:val="000000" w:themeColor="text1"/>
          <w:sz w:val="24"/>
          <w:szCs w:val="20"/>
        </w:rPr>
        <w:t>参加人数</w:t>
      </w:r>
      <w:r w:rsidRPr="00A5186E">
        <w:rPr>
          <w:rFonts w:hAnsi="ＭＳ 明朝" w:hint="eastAsia"/>
          <w:color w:val="000000" w:themeColor="text1"/>
          <w:sz w:val="24"/>
          <w:szCs w:val="20"/>
        </w:rPr>
        <w:tab/>
        <w:t>55名</w:t>
      </w:r>
    </w:p>
    <w:p w14:paraId="50F068A9" w14:textId="77777777" w:rsidR="00B759D5" w:rsidRDefault="00B759D5" w:rsidP="00B759D5">
      <w:pPr>
        <w:autoSpaceDE w:val="0"/>
        <w:autoSpaceDN w:val="0"/>
        <w:rPr>
          <w:rFonts w:asciiTheme="minorEastAsia" w:eastAsiaTheme="minorEastAsia" w:hAnsiTheme="minorEastAsia"/>
          <w:bCs/>
          <w:color w:val="000000" w:themeColor="text1"/>
          <w:sz w:val="24"/>
        </w:rPr>
      </w:pPr>
    </w:p>
    <w:p w14:paraId="31EBFDA0"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456DC1FC"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５　災害弔慰金の支給</w:t>
      </w:r>
    </w:p>
    <w:p w14:paraId="1EB7B8BD" w14:textId="77777777" w:rsidR="00B759D5" w:rsidRPr="00A5186E" w:rsidRDefault="00B759D5" w:rsidP="00B759D5">
      <w:pPr>
        <w:autoSpaceDE w:val="0"/>
        <w:autoSpaceDN w:val="0"/>
        <w:ind w:leftChars="250" w:left="532" w:firstLineChars="100" w:firstLine="243"/>
        <w:rPr>
          <w:rFonts w:asciiTheme="minorEastAsia" w:eastAsiaTheme="minorEastAsia" w:hAnsiTheme="minorEastAsia"/>
          <w:bCs/>
          <w:color w:val="000000" w:themeColor="text1"/>
          <w:sz w:val="24"/>
        </w:rPr>
      </w:pPr>
      <w:r w:rsidRPr="00A5186E">
        <w:rPr>
          <w:rFonts w:hAnsi="ＭＳ 明朝" w:hint="eastAsia"/>
          <w:color w:val="000000" w:themeColor="text1"/>
          <w:sz w:val="24"/>
          <w:szCs w:val="20"/>
        </w:rPr>
        <w:t>暴風、洪水、地震その他の自然災害により、生計を維持する人が亡くなった場合１人に付き500万円、それ以外は１人に付き250万円がその者の遺族に支給される制度。市町村が実施主体で、国二分の一、都道府県四分の一の割合で費用負担する。〔根拠法令等：災害弔慰金等の支給に関する法律〕</w:t>
      </w:r>
      <w:r w:rsidRPr="00A5186E">
        <w:rPr>
          <w:rFonts w:asciiTheme="minorEastAsia" w:eastAsiaTheme="minorEastAsia" w:hAnsiTheme="minorEastAsia" w:hint="eastAsia"/>
          <w:bCs/>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587"/>
        <w:gridCol w:w="1587"/>
        <w:gridCol w:w="1587"/>
      </w:tblGrid>
      <w:tr w:rsidR="00B759D5" w:rsidRPr="00A5186E" w14:paraId="53D476CA" w14:textId="77777777" w:rsidTr="007A720E">
        <w:trPr>
          <w:trHeight w:val="20"/>
          <w:jc w:val="center"/>
        </w:trPr>
        <w:tc>
          <w:tcPr>
            <w:tcW w:w="2452" w:type="dxa"/>
            <w:shd w:val="clear" w:color="auto" w:fill="auto"/>
          </w:tcPr>
          <w:p w14:paraId="0936FC7C"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587" w:type="dxa"/>
            <w:shd w:val="clear" w:color="auto" w:fill="auto"/>
          </w:tcPr>
          <w:p w14:paraId="1D80E20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平成29年度</w:t>
            </w:r>
          </w:p>
        </w:tc>
        <w:tc>
          <w:tcPr>
            <w:tcW w:w="1587" w:type="dxa"/>
          </w:tcPr>
          <w:p w14:paraId="746B5312"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平成30年度</w:t>
            </w:r>
          </w:p>
        </w:tc>
        <w:tc>
          <w:tcPr>
            <w:tcW w:w="1587" w:type="dxa"/>
          </w:tcPr>
          <w:p w14:paraId="545ECC6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令和元年度</w:t>
            </w:r>
          </w:p>
        </w:tc>
      </w:tr>
      <w:tr w:rsidR="00B759D5" w:rsidRPr="00A5186E" w14:paraId="35AF534A" w14:textId="77777777" w:rsidTr="007A720E">
        <w:trPr>
          <w:trHeight w:val="20"/>
          <w:jc w:val="center"/>
        </w:trPr>
        <w:tc>
          <w:tcPr>
            <w:tcW w:w="2452" w:type="dxa"/>
            <w:shd w:val="clear" w:color="auto" w:fill="auto"/>
          </w:tcPr>
          <w:p w14:paraId="18DE0864"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歳出予算（最終予算）</w:t>
            </w:r>
          </w:p>
        </w:tc>
        <w:tc>
          <w:tcPr>
            <w:tcW w:w="1587" w:type="dxa"/>
            <w:shd w:val="clear" w:color="auto" w:fill="auto"/>
          </w:tcPr>
          <w:p w14:paraId="18F4921D"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3,750千円</w:t>
            </w:r>
          </w:p>
        </w:tc>
        <w:tc>
          <w:tcPr>
            <w:tcW w:w="1587" w:type="dxa"/>
          </w:tcPr>
          <w:p w14:paraId="79961555"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46,875千円</w:t>
            </w:r>
          </w:p>
        </w:tc>
        <w:tc>
          <w:tcPr>
            <w:tcW w:w="1587" w:type="dxa"/>
          </w:tcPr>
          <w:p w14:paraId="0DBD63EE"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0千円</w:t>
            </w:r>
          </w:p>
        </w:tc>
      </w:tr>
      <w:tr w:rsidR="00B759D5" w:rsidRPr="00A5186E" w14:paraId="45642E41" w14:textId="77777777" w:rsidTr="007A720E">
        <w:trPr>
          <w:trHeight w:val="20"/>
          <w:jc w:val="center"/>
        </w:trPr>
        <w:tc>
          <w:tcPr>
            <w:tcW w:w="2452" w:type="dxa"/>
            <w:shd w:val="clear" w:color="auto" w:fill="auto"/>
          </w:tcPr>
          <w:p w14:paraId="221B0FB5"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決　算　額</w:t>
            </w:r>
          </w:p>
        </w:tc>
        <w:tc>
          <w:tcPr>
            <w:tcW w:w="1587" w:type="dxa"/>
            <w:shd w:val="clear" w:color="auto" w:fill="auto"/>
          </w:tcPr>
          <w:p w14:paraId="033653B9"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3,750千円</w:t>
            </w:r>
          </w:p>
        </w:tc>
        <w:tc>
          <w:tcPr>
            <w:tcW w:w="1587" w:type="dxa"/>
          </w:tcPr>
          <w:p w14:paraId="56367FD3"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37,500千円</w:t>
            </w:r>
          </w:p>
        </w:tc>
        <w:tc>
          <w:tcPr>
            <w:tcW w:w="1587" w:type="dxa"/>
          </w:tcPr>
          <w:p w14:paraId="03D2B486"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0千円</w:t>
            </w:r>
          </w:p>
        </w:tc>
      </w:tr>
      <w:tr w:rsidR="00B759D5" w:rsidRPr="00A5186E" w14:paraId="41E5876B" w14:textId="77777777" w:rsidTr="007A720E">
        <w:trPr>
          <w:trHeight w:val="20"/>
          <w:jc w:val="center"/>
        </w:trPr>
        <w:tc>
          <w:tcPr>
            <w:tcW w:w="2452" w:type="dxa"/>
            <w:shd w:val="clear" w:color="auto" w:fill="auto"/>
          </w:tcPr>
          <w:p w14:paraId="2F4F4895"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内国負担額</w:t>
            </w:r>
          </w:p>
        </w:tc>
        <w:tc>
          <w:tcPr>
            <w:tcW w:w="1587" w:type="dxa"/>
            <w:shd w:val="clear" w:color="auto" w:fill="auto"/>
          </w:tcPr>
          <w:p w14:paraId="0FA05539"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3,750千円</w:t>
            </w:r>
          </w:p>
        </w:tc>
        <w:tc>
          <w:tcPr>
            <w:tcW w:w="1587" w:type="dxa"/>
          </w:tcPr>
          <w:p w14:paraId="14F21E10"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23,750千円</w:t>
            </w:r>
          </w:p>
        </w:tc>
        <w:tc>
          <w:tcPr>
            <w:tcW w:w="1587" w:type="dxa"/>
          </w:tcPr>
          <w:p w14:paraId="277801B0"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1,250千円</w:t>
            </w:r>
          </w:p>
        </w:tc>
      </w:tr>
    </w:tbl>
    <w:p w14:paraId="1D88DC7B" w14:textId="77777777" w:rsidR="00B759D5" w:rsidRPr="00A5186E" w:rsidRDefault="00B759D5" w:rsidP="00B759D5">
      <w:pPr>
        <w:autoSpaceDE w:val="0"/>
        <w:autoSpaceDN w:val="0"/>
        <w:ind w:firstLineChars="300" w:firstLine="638"/>
        <w:rPr>
          <w:rFonts w:asciiTheme="minorEastAsia" w:eastAsiaTheme="minorEastAsia" w:hAnsiTheme="minorEastAsia"/>
          <w:bCs/>
          <w:color w:val="000000" w:themeColor="text1"/>
        </w:rPr>
      </w:pPr>
      <w:r w:rsidRPr="00A5186E">
        <w:rPr>
          <w:rFonts w:asciiTheme="minorEastAsia" w:eastAsiaTheme="minorEastAsia" w:hAnsiTheme="minorEastAsia" w:hint="eastAsia"/>
          <w:bCs/>
          <w:color w:val="000000" w:themeColor="text1"/>
        </w:rPr>
        <w:t>※H30年度の１件について、府から市への支給はH30年度中に手続き済であったが、</w:t>
      </w:r>
    </w:p>
    <w:p w14:paraId="267F0E89" w14:textId="77777777" w:rsidR="00B759D5" w:rsidRPr="00D33FC9" w:rsidRDefault="00B759D5" w:rsidP="00B759D5">
      <w:pPr>
        <w:autoSpaceDE w:val="0"/>
        <w:autoSpaceDN w:val="0"/>
        <w:ind w:firstLineChars="300" w:firstLine="638"/>
        <w:rPr>
          <w:rFonts w:asciiTheme="minorEastAsia" w:eastAsiaTheme="minorEastAsia" w:hAnsiTheme="minorEastAsia"/>
          <w:bCs/>
          <w:color w:val="000000" w:themeColor="text1"/>
        </w:rPr>
      </w:pPr>
      <w:r w:rsidRPr="00A5186E">
        <w:rPr>
          <w:rFonts w:asciiTheme="minorEastAsia" w:eastAsiaTheme="minorEastAsia" w:hAnsiTheme="minorEastAsia" w:hint="eastAsia"/>
          <w:bCs/>
          <w:color w:val="000000" w:themeColor="text1"/>
        </w:rPr>
        <w:t>国負担金はR１年度に府へ受入した。</w:t>
      </w:r>
    </w:p>
    <w:p w14:paraId="735D6BEB"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62020184" w14:textId="77777777" w:rsidR="00B759D5"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６　防災訓練等の実施</w:t>
      </w:r>
    </w:p>
    <w:p w14:paraId="02011B92" w14:textId="77777777" w:rsidR="00B759D5" w:rsidRPr="00240539" w:rsidRDefault="00B759D5" w:rsidP="00B759D5">
      <w:pPr>
        <w:autoSpaceDE w:val="0"/>
        <w:autoSpaceDN w:val="0"/>
        <w:ind w:leftChars="3" w:left="491" w:right="-170" w:hangingChars="200" w:hanging="485"/>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（１）「大阪８８０万人訓練」の実施</w:t>
      </w:r>
    </w:p>
    <w:p w14:paraId="7F8B51C1" w14:textId="77777777" w:rsidR="00B759D5" w:rsidRPr="00240539" w:rsidRDefault="00B759D5" w:rsidP="00B759D5">
      <w:pPr>
        <w:autoSpaceDE w:val="0"/>
        <w:autoSpaceDN w:val="0"/>
        <w:ind w:leftChars="3" w:left="491" w:right="-170" w:hangingChars="200" w:hanging="485"/>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 xml:space="preserve">　　　府民が、様々な情報源から地震・津波発生情報を入手し、地震・津波発生時に自らの身を守る行動に繋がるよう、防災意識の向上を図ることを目的として訓練を行った。</w:t>
      </w:r>
    </w:p>
    <w:p w14:paraId="1ECC4F48" w14:textId="77777777" w:rsidR="00B759D5" w:rsidRPr="00240539" w:rsidRDefault="00B759D5" w:rsidP="00B759D5">
      <w:pPr>
        <w:autoSpaceDE w:val="0"/>
        <w:autoSpaceDN w:val="0"/>
        <w:rPr>
          <w:rFonts w:hAnsi="ＭＳ 明朝"/>
          <w:color w:val="000000" w:themeColor="text1"/>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B759D5" w:rsidRPr="00240539" w14:paraId="04344373" w14:textId="77777777" w:rsidTr="007A720E">
        <w:trPr>
          <w:cantSplit/>
          <w:trHeight w:val="20"/>
        </w:trPr>
        <w:tc>
          <w:tcPr>
            <w:tcW w:w="1278" w:type="dxa"/>
            <w:shd w:val="clear" w:color="auto" w:fill="auto"/>
            <w:vAlign w:val="center"/>
          </w:tcPr>
          <w:p w14:paraId="1F0A326F" w14:textId="77777777" w:rsidR="00B759D5" w:rsidRPr="00240539" w:rsidRDefault="00B759D5" w:rsidP="007A720E">
            <w:pPr>
              <w:autoSpaceDE w:val="0"/>
              <w:autoSpaceDN w:val="0"/>
              <w:jc w:val="distribute"/>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と　き</w:t>
            </w:r>
          </w:p>
        </w:tc>
        <w:tc>
          <w:tcPr>
            <w:tcW w:w="6660" w:type="dxa"/>
            <w:shd w:val="clear" w:color="auto" w:fill="auto"/>
          </w:tcPr>
          <w:p w14:paraId="653D856B" w14:textId="77777777" w:rsidR="00B759D5" w:rsidRPr="00240539" w:rsidRDefault="00B759D5" w:rsidP="007A720E">
            <w:pPr>
              <w:autoSpaceDE w:val="0"/>
              <w:autoSpaceDN w:val="0"/>
              <w:jc w:val="left"/>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令和元年9月5日（木）午前11時から</w:t>
            </w:r>
          </w:p>
        </w:tc>
      </w:tr>
      <w:tr w:rsidR="00B759D5" w:rsidRPr="00240539" w14:paraId="0F3438BD" w14:textId="77777777" w:rsidTr="007A720E">
        <w:trPr>
          <w:cantSplit/>
          <w:trHeight w:val="20"/>
        </w:trPr>
        <w:tc>
          <w:tcPr>
            <w:tcW w:w="1278" w:type="dxa"/>
            <w:shd w:val="clear" w:color="auto" w:fill="auto"/>
            <w:vAlign w:val="center"/>
          </w:tcPr>
          <w:p w14:paraId="640C43A1" w14:textId="77777777" w:rsidR="00B759D5" w:rsidRPr="00240539" w:rsidRDefault="00B759D5" w:rsidP="007A720E">
            <w:pPr>
              <w:autoSpaceDE w:val="0"/>
              <w:autoSpaceDN w:val="0"/>
              <w:jc w:val="distribute"/>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ところ</w:t>
            </w:r>
          </w:p>
        </w:tc>
        <w:tc>
          <w:tcPr>
            <w:tcW w:w="6660" w:type="dxa"/>
            <w:shd w:val="clear" w:color="auto" w:fill="auto"/>
          </w:tcPr>
          <w:p w14:paraId="458B61D0" w14:textId="77777777" w:rsidR="00B759D5" w:rsidRPr="00240539" w:rsidRDefault="00B759D5" w:rsidP="007A720E">
            <w:pPr>
              <w:autoSpaceDE w:val="0"/>
              <w:autoSpaceDN w:val="0"/>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府内全域</w:t>
            </w:r>
          </w:p>
        </w:tc>
      </w:tr>
      <w:tr w:rsidR="00B759D5" w:rsidRPr="00240539" w14:paraId="5B839574" w14:textId="77777777" w:rsidTr="007A720E">
        <w:trPr>
          <w:cantSplit/>
          <w:trHeight w:val="20"/>
        </w:trPr>
        <w:tc>
          <w:tcPr>
            <w:tcW w:w="1278" w:type="dxa"/>
            <w:shd w:val="clear" w:color="auto" w:fill="auto"/>
            <w:vAlign w:val="center"/>
          </w:tcPr>
          <w:p w14:paraId="61716BC5" w14:textId="77777777" w:rsidR="00B759D5" w:rsidRPr="00240539" w:rsidRDefault="00B759D5" w:rsidP="007A720E">
            <w:pPr>
              <w:autoSpaceDE w:val="0"/>
              <w:autoSpaceDN w:val="0"/>
              <w:jc w:val="distribute"/>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主　催</w:t>
            </w:r>
          </w:p>
        </w:tc>
        <w:tc>
          <w:tcPr>
            <w:tcW w:w="6660" w:type="dxa"/>
            <w:shd w:val="clear" w:color="auto" w:fill="auto"/>
          </w:tcPr>
          <w:p w14:paraId="57405ED9" w14:textId="77777777" w:rsidR="00B759D5" w:rsidRPr="00240539" w:rsidRDefault="00B759D5" w:rsidP="007A720E">
            <w:pPr>
              <w:autoSpaceDE w:val="0"/>
              <w:autoSpaceDN w:val="0"/>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大阪８８０万人訓練実行委員会</w:t>
            </w:r>
          </w:p>
        </w:tc>
      </w:tr>
      <w:tr w:rsidR="00B759D5" w:rsidRPr="00240539" w14:paraId="195145C7" w14:textId="77777777" w:rsidTr="007A720E">
        <w:trPr>
          <w:cantSplit/>
          <w:trHeight w:val="20"/>
        </w:trPr>
        <w:tc>
          <w:tcPr>
            <w:tcW w:w="1278" w:type="dxa"/>
            <w:shd w:val="clear" w:color="auto" w:fill="auto"/>
            <w:vAlign w:val="center"/>
          </w:tcPr>
          <w:p w14:paraId="62096F2F" w14:textId="77777777" w:rsidR="00B759D5" w:rsidRPr="00240539" w:rsidRDefault="00B759D5" w:rsidP="007A720E">
            <w:pPr>
              <w:autoSpaceDE w:val="0"/>
              <w:autoSpaceDN w:val="0"/>
              <w:jc w:val="distribute"/>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参加機関</w:t>
            </w:r>
          </w:p>
        </w:tc>
        <w:tc>
          <w:tcPr>
            <w:tcW w:w="6660" w:type="dxa"/>
            <w:shd w:val="clear" w:color="auto" w:fill="auto"/>
          </w:tcPr>
          <w:p w14:paraId="1EFB5B6E" w14:textId="77777777" w:rsidR="00B759D5" w:rsidRPr="00240539" w:rsidRDefault="00B759D5" w:rsidP="007A720E">
            <w:pPr>
              <w:autoSpaceDE w:val="0"/>
              <w:autoSpaceDN w:val="0"/>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大阪府、市町村、鉄道事業者、報道機関、携帯電話会社、</w:t>
            </w:r>
          </w:p>
          <w:p w14:paraId="2BEF6061" w14:textId="77777777" w:rsidR="00B759D5" w:rsidRPr="00240539" w:rsidRDefault="00B759D5" w:rsidP="007A720E">
            <w:pPr>
              <w:autoSpaceDE w:val="0"/>
              <w:autoSpaceDN w:val="0"/>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学校、企業及び団体、自主防災組織など</w:t>
            </w:r>
          </w:p>
        </w:tc>
      </w:tr>
      <w:tr w:rsidR="00B759D5" w:rsidRPr="00240539" w14:paraId="0162724B" w14:textId="77777777" w:rsidTr="007A720E">
        <w:trPr>
          <w:cantSplit/>
          <w:trHeight w:val="20"/>
        </w:trPr>
        <w:tc>
          <w:tcPr>
            <w:tcW w:w="1278" w:type="dxa"/>
            <w:shd w:val="clear" w:color="auto" w:fill="auto"/>
            <w:vAlign w:val="center"/>
          </w:tcPr>
          <w:p w14:paraId="5DEEA348" w14:textId="77777777" w:rsidR="00B759D5" w:rsidRPr="00240539" w:rsidRDefault="00B759D5" w:rsidP="007A720E">
            <w:pPr>
              <w:autoSpaceDE w:val="0"/>
              <w:autoSpaceDN w:val="0"/>
              <w:jc w:val="distribute"/>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想定</w:t>
            </w:r>
          </w:p>
        </w:tc>
        <w:tc>
          <w:tcPr>
            <w:tcW w:w="6660" w:type="dxa"/>
            <w:shd w:val="clear" w:color="auto" w:fill="auto"/>
          </w:tcPr>
          <w:p w14:paraId="26FADFA5" w14:textId="77777777" w:rsidR="00B759D5" w:rsidRPr="00240539" w:rsidRDefault="00B759D5" w:rsidP="007A720E">
            <w:pPr>
              <w:autoSpaceDE w:val="0"/>
              <w:autoSpaceDN w:val="0"/>
              <w:jc w:val="left"/>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南海トラフ巨大地震</w:t>
            </w:r>
          </w:p>
        </w:tc>
      </w:tr>
      <w:tr w:rsidR="00B759D5" w:rsidRPr="00240539" w14:paraId="7DD86DFE" w14:textId="77777777" w:rsidTr="007A720E">
        <w:trPr>
          <w:cantSplit/>
          <w:trHeight w:val="20"/>
        </w:trPr>
        <w:tc>
          <w:tcPr>
            <w:tcW w:w="1278" w:type="dxa"/>
            <w:shd w:val="clear" w:color="auto" w:fill="auto"/>
            <w:vAlign w:val="center"/>
          </w:tcPr>
          <w:p w14:paraId="38C76750" w14:textId="77777777" w:rsidR="00B759D5" w:rsidRPr="00240539" w:rsidRDefault="00B759D5" w:rsidP="007A720E">
            <w:pPr>
              <w:autoSpaceDE w:val="0"/>
              <w:autoSpaceDN w:val="0"/>
              <w:jc w:val="distribute"/>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取組内容</w:t>
            </w:r>
          </w:p>
        </w:tc>
        <w:tc>
          <w:tcPr>
            <w:tcW w:w="6660" w:type="dxa"/>
            <w:shd w:val="clear" w:color="auto" w:fill="auto"/>
          </w:tcPr>
          <w:p w14:paraId="54D32727" w14:textId="77777777" w:rsidR="00B759D5" w:rsidRPr="00240539" w:rsidRDefault="00B759D5" w:rsidP="007A720E">
            <w:pPr>
              <w:autoSpaceDE w:val="0"/>
              <w:autoSpaceDN w:val="0"/>
              <w:ind w:left="1698" w:hangingChars="700" w:hanging="1698"/>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・11時00分　：地震発生（屋外スピーカー、館内放送などでお知らせ）</w:t>
            </w:r>
          </w:p>
          <w:p w14:paraId="4391E639" w14:textId="77777777" w:rsidR="00B759D5" w:rsidRPr="00240539" w:rsidRDefault="00B759D5" w:rsidP="007A720E">
            <w:pPr>
              <w:autoSpaceDE w:val="0"/>
              <w:autoSpaceDN w:val="0"/>
              <w:ind w:left="1698" w:hangingChars="700" w:hanging="1698"/>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・11時03分頃：大津波警報発表（訓練用の緊急速報メール等でお知らせ）</w:t>
            </w:r>
          </w:p>
          <w:p w14:paraId="4F39F77E" w14:textId="77777777" w:rsidR="00B759D5" w:rsidRPr="00240539" w:rsidRDefault="00B759D5" w:rsidP="007A720E">
            <w:pPr>
              <w:autoSpaceDE w:val="0"/>
              <w:autoSpaceDN w:val="0"/>
              <w:jc w:val="left"/>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・上記の訓練開始合図とあわせて、市町村・学校・民間企業等による連動訓練の実施（館内放送、身を守る行動、避難訓練の実施など）</w:t>
            </w:r>
          </w:p>
        </w:tc>
      </w:tr>
    </w:tbl>
    <w:p w14:paraId="7300A594" w14:textId="77777777" w:rsidR="00B759D5" w:rsidRPr="00D30AD2" w:rsidRDefault="00B759D5" w:rsidP="00B759D5">
      <w:pPr>
        <w:autoSpaceDE w:val="0"/>
        <w:autoSpaceDN w:val="0"/>
        <w:rPr>
          <w:rFonts w:asciiTheme="minorEastAsia" w:eastAsiaTheme="minorEastAsia" w:hAnsiTheme="minorEastAsia"/>
          <w:b/>
          <w:bCs/>
          <w:color w:val="000000" w:themeColor="text1"/>
          <w:sz w:val="24"/>
        </w:rPr>
      </w:pPr>
    </w:p>
    <w:p w14:paraId="7ADD05CA" w14:textId="77777777" w:rsidR="00B759D5" w:rsidRPr="00A5186E" w:rsidRDefault="00B759D5" w:rsidP="00B759D5">
      <w:pPr>
        <w:autoSpaceDE w:val="0"/>
        <w:autoSpaceDN w:val="0"/>
        <w:ind w:leftChars="3" w:left="491" w:right="-170" w:hangingChars="200" w:hanging="485"/>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（２</w:t>
      </w:r>
      <w:r w:rsidRPr="00A5186E">
        <w:rPr>
          <w:rFonts w:asciiTheme="minorEastAsia" w:eastAsiaTheme="minorEastAsia" w:hAnsiTheme="minorEastAsia" w:hint="eastAsia"/>
          <w:bCs/>
          <w:color w:val="000000" w:themeColor="text1"/>
          <w:sz w:val="24"/>
        </w:rPr>
        <w:t>）「大阪府・豊能地域３市２町合同防災訓練」の実施</w:t>
      </w:r>
    </w:p>
    <w:p w14:paraId="0C340D4C" w14:textId="77777777" w:rsidR="00B759D5" w:rsidRPr="00A5186E" w:rsidRDefault="00B759D5" w:rsidP="00B759D5">
      <w:pPr>
        <w:autoSpaceDE w:val="0"/>
        <w:autoSpaceDN w:val="0"/>
        <w:ind w:leftChars="3" w:left="491" w:right="-170" w:hangingChars="200" w:hanging="485"/>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　　　震度６強の直下型地震により、能勢町を中心に甚大な被害が発生したことを想定し、防災関係機関・地域住民が一体となって総合的な地震対策訓練を実施し、救出・救助機関の習熟度向上と連携の強化、住民参加による自助・共助意識の高揚を目的として訓練を行った。　</w:t>
      </w:r>
    </w:p>
    <w:p w14:paraId="43EEDA47" w14:textId="77777777" w:rsidR="00B759D5" w:rsidRPr="00A5186E" w:rsidRDefault="00B759D5" w:rsidP="00B759D5">
      <w:pPr>
        <w:autoSpaceDE w:val="0"/>
        <w:autoSpaceDN w:val="0"/>
        <w:rPr>
          <w:rFonts w:hAnsi="ＭＳ 明朝"/>
          <w:color w:val="000000" w:themeColor="text1"/>
          <w:sz w:val="24"/>
        </w:rPr>
      </w:pPr>
    </w:p>
    <w:p w14:paraId="3D389C14" w14:textId="77777777" w:rsidR="00B759D5" w:rsidRPr="00A5186E" w:rsidRDefault="00B759D5" w:rsidP="00B759D5">
      <w:pPr>
        <w:pStyle w:val="a3"/>
        <w:autoSpaceDE w:val="0"/>
        <w:autoSpaceDN w:val="0"/>
        <w:ind w:firstLineChars="150" w:firstLine="364"/>
        <w:rPr>
          <w:rFonts w:hAnsi="ＭＳ 明朝"/>
          <w:color w:val="000000" w:themeColor="text1"/>
          <w:sz w:val="24"/>
        </w:rPr>
      </w:pPr>
      <w:r w:rsidRPr="00A5186E">
        <w:rPr>
          <w:rFonts w:hAnsi="ＭＳ 明朝" w:hint="eastAsia"/>
          <w:color w:val="000000" w:themeColor="text1"/>
          <w:sz w:val="24"/>
        </w:rPr>
        <w:t>○府市合同防災訓練</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1701"/>
        <w:gridCol w:w="1701"/>
        <w:gridCol w:w="1701"/>
      </w:tblGrid>
      <w:tr w:rsidR="00B759D5" w:rsidRPr="00A5186E" w14:paraId="5DAB4F66" w14:textId="77777777" w:rsidTr="007A720E">
        <w:tc>
          <w:tcPr>
            <w:tcW w:w="2720" w:type="dxa"/>
          </w:tcPr>
          <w:p w14:paraId="3FC86D4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701" w:type="dxa"/>
          </w:tcPr>
          <w:p w14:paraId="0715179C"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平成29年度</w:t>
            </w:r>
          </w:p>
        </w:tc>
        <w:tc>
          <w:tcPr>
            <w:tcW w:w="1701" w:type="dxa"/>
          </w:tcPr>
          <w:p w14:paraId="4F3774D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平成30年度</w:t>
            </w:r>
          </w:p>
        </w:tc>
        <w:tc>
          <w:tcPr>
            <w:tcW w:w="1701" w:type="dxa"/>
          </w:tcPr>
          <w:p w14:paraId="1D8A4CA6"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令和元年度</w:t>
            </w:r>
          </w:p>
        </w:tc>
      </w:tr>
      <w:tr w:rsidR="00B759D5" w:rsidRPr="00A5186E" w14:paraId="66705BAD" w14:textId="77777777" w:rsidTr="007A720E">
        <w:tc>
          <w:tcPr>
            <w:tcW w:w="2720" w:type="dxa"/>
          </w:tcPr>
          <w:p w14:paraId="1011E6C1"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歳出予算（最終予算）</w:t>
            </w:r>
          </w:p>
        </w:tc>
        <w:tc>
          <w:tcPr>
            <w:tcW w:w="1701" w:type="dxa"/>
          </w:tcPr>
          <w:p w14:paraId="19CE46C5"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2,500千円</w:t>
            </w:r>
          </w:p>
        </w:tc>
        <w:tc>
          <w:tcPr>
            <w:tcW w:w="1701" w:type="dxa"/>
          </w:tcPr>
          <w:p w14:paraId="197DA014"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2,500千円</w:t>
            </w:r>
          </w:p>
        </w:tc>
        <w:tc>
          <w:tcPr>
            <w:tcW w:w="1701" w:type="dxa"/>
          </w:tcPr>
          <w:p w14:paraId="0372CEB3"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2,500千円</w:t>
            </w:r>
          </w:p>
        </w:tc>
      </w:tr>
      <w:tr w:rsidR="00B759D5" w:rsidRPr="00A5186E" w14:paraId="1826483E" w14:textId="77777777" w:rsidTr="007A720E">
        <w:tc>
          <w:tcPr>
            <w:tcW w:w="2720" w:type="dxa"/>
            <w:tcBorders>
              <w:top w:val="single" w:sz="4" w:space="0" w:color="auto"/>
              <w:left w:val="single" w:sz="4" w:space="0" w:color="auto"/>
              <w:bottom w:val="single" w:sz="4" w:space="0" w:color="auto"/>
              <w:right w:val="single" w:sz="4" w:space="0" w:color="auto"/>
            </w:tcBorders>
          </w:tcPr>
          <w:p w14:paraId="7F79F3F4"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分　　担　　金</w:t>
            </w:r>
          </w:p>
        </w:tc>
        <w:tc>
          <w:tcPr>
            <w:tcW w:w="1701" w:type="dxa"/>
            <w:tcBorders>
              <w:top w:val="single" w:sz="4" w:space="0" w:color="auto"/>
              <w:left w:val="single" w:sz="4" w:space="0" w:color="auto"/>
              <w:bottom w:val="single" w:sz="4" w:space="0" w:color="auto"/>
              <w:right w:val="single" w:sz="4" w:space="0" w:color="auto"/>
            </w:tcBorders>
          </w:tcPr>
          <w:p w14:paraId="0490DE5E"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2,500千円</w:t>
            </w:r>
          </w:p>
        </w:tc>
        <w:tc>
          <w:tcPr>
            <w:tcW w:w="1701" w:type="dxa"/>
            <w:tcBorders>
              <w:top w:val="single" w:sz="4" w:space="0" w:color="auto"/>
              <w:left w:val="single" w:sz="4" w:space="0" w:color="auto"/>
              <w:bottom w:val="single" w:sz="4" w:space="0" w:color="auto"/>
              <w:right w:val="single" w:sz="4" w:space="0" w:color="auto"/>
            </w:tcBorders>
          </w:tcPr>
          <w:p w14:paraId="44AF600A"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2,500千円</w:t>
            </w:r>
          </w:p>
        </w:tc>
        <w:tc>
          <w:tcPr>
            <w:tcW w:w="1701" w:type="dxa"/>
            <w:tcBorders>
              <w:top w:val="single" w:sz="4" w:space="0" w:color="auto"/>
              <w:left w:val="single" w:sz="4" w:space="0" w:color="auto"/>
              <w:bottom w:val="single" w:sz="4" w:space="0" w:color="auto"/>
              <w:right w:val="single" w:sz="4" w:space="0" w:color="auto"/>
            </w:tcBorders>
          </w:tcPr>
          <w:p w14:paraId="170439B3"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2,500千円</w:t>
            </w:r>
          </w:p>
        </w:tc>
      </w:tr>
      <w:tr w:rsidR="00B759D5" w:rsidRPr="00A5186E" w14:paraId="130A359A" w14:textId="77777777" w:rsidTr="007A720E">
        <w:tc>
          <w:tcPr>
            <w:tcW w:w="2720" w:type="dxa"/>
          </w:tcPr>
          <w:p w14:paraId="0FAE3F8E"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決　　算　　額</w:t>
            </w:r>
          </w:p>
        </w:tc>
        <w:tc>
          <w:tcPr>
            <w:tcW w:w="1701" w:type="dxa"/>
          </w:tcPr>
          <w:p w14:paraId="2AC8D393"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2,400千円</w:t>
            </w:r>
          </w:p>
        </w:tc>
        <w:tc>
          <w:tcPr>
            <w:tcW w:w="1701" w:type="dxa"/>
          </w:tcPr>
          <w:p w14:paraId="75696F96"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2,474千円</w:t>
            </w:r>
          </w:p>
        </w:tc>
        <w:tc>
          <w:tcPr>
            <w:tcW w:w="1701" w:type="dxa"/>
          </w:tcPr>
          <w:p w14:paraId="68EACEBE"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2</w:t>
            </w:r>
            <w:r w:rsidRPr="00A5186E">
              <w:rPr>
                <w:rFonts w:asciiTheme="minorEastAsia" w:eastAsiaTheme="minorEastAsia" w:hAnsiTheme="minorEastAsia"/>
                <w:bCs/>
                <w:color w:val="000000" w:themeColor="text1"/>
                <w:sz w:val="24"/>
              </w:rPr>
              <w:t>,</w:t>
            </w:r>
            <w:r w:rsidRPr="00A5186E">
              <w:rPr>
                <w:rFonts w:asciiTheme="minorEastAsia" w:eastAsiaTheme="minorEastAsia" w:hAnsiTheme="minorEastAsia" w:hint="eastAsia"/>
                <w:bCs/>
                <w:color w:val="000000" w:themeColor="text1"/>
                <w:sz w:val="24"/>
              </w:rPr>
              <w:t>500千円</w:t>
            </w:r>
          </w:p>
        </w:tc>
      </w:tr>
    </w:tbl>
    <w:p w14:paraId="09B721FA"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B759D5" w:rsidRPr="00A5186E" w14:paraId="6AFF9ADA" w14:textId="77777777" w:rsidTr="007A720E">
        <w:trPr>
          <w:cantSplit/>
          <w:trHeight w:val="20"/>
        </w:trPr>
        <w:tc>
          <w:tcPr>
            <w:tcW w:w="1278" w:type="dxa"/>
            <w:shd w:val="clear" w:color="auto" w:fill="auto"/>
            <w:vAlign w:val="center"/>
          </w:tcPr>
          <w:p w14:paraId="519F1CCE"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と　き</w:t>
            </w:r>
          </w:p>
        </w:tc>
        <w:tc>
          <w:tcPr>
            <w:tcW w:w="6660" w:type="dxa"/>
            <w:shd w:val="clear" w:color="auto" w:fill="auto"/>
          </w:tcPr>
          <w:p w14:paraId="6020F263" w14:textId="77777777" w:rsidR="00B759D5" w:rsidRPr="00A5186E" w:rsidRDefault="00B759D5" w:rsidP="007A720E">
            <w:pPr>
              <w:autoSpaceDE w:val="0"/>
              <w:autoSpaceDN w:val="0"/>
              <w:jc w:val="lef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令和元年11月15日（金）午前10時から正午まで</w:t>
            </w:r>
          </w:p>
        </w:tc>
      </w:tr>
      <w:tr w:rsidR="00B759D5" w:rsidRPr="00A5186E" w14:paraId="1F7168EB" w14:textId="77777777" w:rsidTr="007A720E">
        <w:trPr>
          <w:cantSplit/>
          <w:trHeight w:val="20"/>
        </w:trPr>
        <w:tc>
          <w:tcPr>
            <w:tcW w:w="1278" w:type="dxa"/>
            <w:shd w:val="clear" w:color="auto" w:fill="auto"/>
            <w:vAlign w:val="center"/>
          </w:tcPr>
          <w:p w14:paraId="6AE483B2"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ところ</w:t>
            </w:r>
          </w:p>
        </w:tc>
        <w:tc>
          <w:tcPr>
            <w:tcW w:w="6660" w:type="dxa"/>
            <w:shd w:val="clear" w:color="auto" w:fill="auto"/>
          </w:tcPr>
          <w:p w14:paraId="5B9D3015"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大阪府能勢町柏原87番地</w:t>
            </w:r>
          </w:p>
          <w:p w14:paraId="384A8F8A"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豊能町営 名月グランド</w:t>
            </w:r>
          </w:p>
        </w:tc>
      </w:tr>
      <w:tr w:rsidR="00B759D5" w:rsidRPr="00A5186E" w14:paraId="07DAA99A" w14:textId="77777777" w:rsidTr="007A720E">
        <w:trPr>
          <w:cantSplit/>
          <w:trHeight w:val="20"/>
        </w:trPr>
        <w:tc>
          <w:tcPr>
            <w:tcW w:w="1278" w:type="dxa"/>
            <w:shd w:val="clear" w:color="auto" w:fill="auto"/>
            <w:vAlign w:val="center"/>
          </w:tcPr>
          <w:p w14:paraId="5CD2B34C"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主　催</w:t>
            </w:r>
          </w:p>
        </w:tc>
        <w:tc>
          <w:tcPr>
            <w:tcW w:w="6660" w:type="dxa"/>
            <w:shd w:val="clear" w:color="auto" w:fill="auto"/>
          </w:tcPr>
          <w:p w14:paraId="1A353FBB"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大阪府、能勢町、池田市、箕面市、豊中市、豊能町</w:t>
            </w:r>
          </w:p>
        </w:tc>
      </w:tr>
      <w:tr w:rsidR="00B759D5" w:rsidRPr="00A5186E" w14:paraId="62A67556" w14:textId="77777777" w:rsidTr="007A720E">
        <w:trPr>
          <w:cantSplit/>
          <w:trHeight w:val="20"/>
        </w:trPr>
        <w:tc>
          <w:tcPr>
            <w:tcW w:w="1278" w:type="dxa"/>
            <w:shd w:val="clear" w:color="auto" w:fill="auto"/>
            <w:vAlign w:val="center"/>
          </w:tcPr>
          <w:p w14:paraId="6AA9230E"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参加機関</w:t>
            </w:r>
          </w:p>
        </w:tc>
        <w:tc>
          <w:tcPr>
            <w:tcW w:w="6660" w:type="dxa"/>
            <w:shd w:val="clear" w:color="auto" w:fill="auto"/>
          </w:tcPr>
          <w:p w14:paraId="75B2AD12"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ガス株式会社北東部導管部、大阪管区気象台、大阪広域水道企業団豊能水道センター、大阪府池田保健所、(一社)大阪府警備業協会、大阪府豊能警察署、(一社)大阪府トラック協会河北支部北摂運輸協議会、株式会社関電パワーテック、関西電力株式会社、関電サービス株式会社、国土交通省近畿地方整備局大阪国道事務所、西日本電信電話株式会社大阪支店、日本赤十字社大阪府支部・高槻赤十字病院、能勢町社会福祉協議会、能勢町自主防災会、箕面FMまちそだて株式会社、陸上自衛隊第３師団第３６普通科連隊　17機関</w:t>
            </w:r>
          </w:p>
        </w:tc>
      </w:tr>
      <w:tr w:rsidR="00B759D5" w:rsidRPr="00A5186E" w14:paraId="1C12B9B0" w14:textId="77777777" w:rsidTr="007A720E">
        <w:trPr>
          <w:cantSplit/>
          <w:trHeight w:val="20"/>
        </w:trPr>
        <w:tc>
          <w:tcPr>
            <w:tcW w:w="1278" w:type="dxa"/>
            <w:shd w:val="clear" w:color="auto" w:fill="auto"/>
            <w:vAlign w:val="center"/>
          </w:tcPr>
          <w:p w14:paraId="26F0505E"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参加人数</w:t>
            </w:r>
          </w:p>
        </w:tc>
        <w:tc>
          <w:tcPr>
            <w:tcW w:w="6660" w:type="dxa"/>
            <w:shd w:val="clear" w:color="auto" w:fill="auto"/>
          </w:tcPr>
          <w:p w14:paraId="6C47DDBE" w14:textId="77777777" w:rsidR="00B759D5" w:rsidRPr="00A5186E" w:rsidRDefault="00B759D5" w:rsidP="007A720E">
            <w:pPr>
              <w:autoSpaceDE w:val="0"/>
              <w:autoSpaceDN w:val="0"/>
              <w:jc w:val="lef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約300人</w:t>
            </w:r>
          </w:p>
        </w:tc>
      </w:tr>
      <w:tr w:rsidR="00B759D5" w:rsidRPr="00A5186E" w14:paraId="6686A0F4" w14:textId="77777777" w:rsidTr="007A720E">
        <w:trPr>
          <w:cantSplit/>
          <w:trHeight w:val="20"/>
        </w:trPr>
        <w:tc>
          <w:tcPr>
            <w:tcW w:w="1278" w:type="dxa"/>
            <w:shd w:val="clear" w:color="auto" w:fill="auto"/>
            <w:vAlign w:val="center"/>
          </w:tcPr>
          <w:p w14:paraId="156A4B90"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訓練種目</w:t>
            </w:r>
          </w:p>
        </w:tc>
        <w:tc>
          <w:tcPr>
            <w:tcW w:w="6660" w:type="dxa"/>
            <w:shd w:val="clear" w:color="auto" w:fill="auto"/>
          </w:tcPr>
          <w:p w14:paraId="29E196C0"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○起震体験訓練　　　　○広報活動訓練</w:t>
            </w:r>
          </w:p>
          <w:p w14:paraId="4E610982"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○避難誘導訓練　　　　○トリアージ訓練</w:t>
            </w:r>
          </w:p>
          <w:p w14:paraId="7BB69E2F"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○被災者搬送訓練　　　○水道供給訓練</w:t>
            </w:r>
          </w:p>
          <w:p w14:paraId="27DF68BD"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○停電復旧訓練　　　　○土砂災害救出訓練</w:t>
            </w:r>
          </w:p>
          <w:p w14:paraId="40C1D148" w14:textId="77777777" w:rsidR="00B759D5" w:rsidRPr="00A5186E" w:rsidRDefault="00B759D5" w:rsidP="007A720E">
            <w:pPr>
              <w:autoSpaceDE w:val="0"/>
              <w:autoSpaceDN w:val="0"/>
              <w:jc w:val="lef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○救援物資輸送訓練</w:t>
            </w:r>
          </w:p>
        </w:tc>
      </w:tr>
    </w:tbl>
    <w:p w14:paraId="55D99CC3" w14:textId="77777777" w:rsidR="00B759D5" w:rsidRPr="00A5186E" w:rsidRDefault="00B759D5" w:rsidP="00B759D5">
      <w:pPr>
        <w:autoSpaceDE w:val="0"/>
        <w:autoSpaceDN w:val="0"/>
        <w:ind w:leftChars="3" w:left="491" w:right="-170" w:hangingChars="200" w:hanging="485"/>
        <w:rPr>
          <w:rFonts w:asciiTheme="minorEastAsia" w:eastAsiaTheme="minorEastAsia" w:hAnsiTheme="minorEastAsia"/>
          <w:bCs/>
          <w:color w:val="000000" w:themeColor="text1"/>
          <w:sz w:val="24"/>
        </w:rPr>
      </w:pPr>
    </w:p>
    <w:p w14:paraId="185FC2CD" w14:textId="77777777" w:rsidR="00B759D5" w:rsidRPr="00A5186E" w:rsidRDefault="00B759D5" w:rsidP="00B759D5">
      <w:pPr>
        <w:autoSpaceDE w:val="0"/>
        <w:autoSpaceDN w:val="0"/>
        <w:ind w:leftChars="3" w:left="491" w:right="-170" w:hangingChars="200" w:hanging="485"/>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（３</w:t>
      </w:r>
      <w:r w:rsidRPr="00A5186E">
        <w:rPr>
          <w:rFonts w:asciiTheme="minorEastAsia" w:eastAsiaTheme="minorEastAsia" w:hAnsiTheme="minorEastAsia" w:hint="eastAsia"/>
          <w:bCs/>
          <w:color w:val="000000" w:themeColor="text1"/>
          <w:sz w:val="24"/>
        </w:rPr>
        <w:t>）「大阪府地震・津波災害対策訓練」の実施</w:t>
      </w:r>
    </w:p>
    <w:p w14:paraId="2CC103C5"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南海トラフ巨大地震を想定した災害対処能力の向上及び防災関係機関との連携強化のため、発災から９時間が経過後の第３回災害対策本部会議を想定した訓練に加え、全部局で初動対応から応急対策までの訓練を実施。訓練を通じて、災害対処能力の向上及び関係機関との連携強化を図るとともに、「職員参集・安否確認システム」の運用、「大阪府災害等応急対策実施要領」及び「府庁業務継続計画（府庁ＢＣＰ及び部局版ＢＣＰ）」等の検証を行った。</w:t>
      </w:r>
    </w:p>
    <w:p w14:paraId="03BA797B" w14:textId="77777777" w:rsidR="00B759D5" w:rsidRPr="00A5186E" w:rsidRDefault="00B759D5" w:rsidP="00B759D5">
      <w:pPr>
        <w:pStyle w:val="a3"/>
        <w:autoSpaceDE w:val="0"/>
        <w:autoSpaceDN w:val="0"/>
        <w:ind w:leftChars="350" w:left="744" w:firstLineChars="100" w:firstLine="243"/>
        <w:rPr>
          <w:rFonts w:asciiTheme="minorEastAsia" w:eastAsiaTheme="minorEastAsia" w:hAnsiTheme="minorEastAsia"/>
          <w:bCs/>
          <w:color w:val="000000" w:themeColor="text1"/>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B759D5" w:rsidRPr="00A5186E" w14:paraId="1443A3F3" w14:textId="77777777" w:rsidTr="007A720E">
        <w:tc>
          <w:tcPr>
            <w:tcW w:w="1278" w:type="dxa"/>
            <w:shd w:val="clear" w:color="auto" w:fill="auto"/>
            <w:vAlign w:val="center"/>
          </w:tcPr>
          <w:p w14:paraId="23D32027"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と　き</w:t>
            </w:r>
          </w:p>
        </w:tc>
        <w:tc>
          <w:tcPr>
            <w:tcW w:w="6660" w:type="dxa"/>
            <w:shd w:val="clear" w:color="auto" w:fill="auto"/>
          </w:tcPr>
          <w:p w14:paraId="7585420B" w14:textId="77777777" w:rsidR="00B759D5" w:rsidRPr="00A5186E" w:rsidRDefault="00B759D5" w:rsidP="007A720E">
            <w:pPr>
              <w:autoSpaceDE w:val="0"/>
              <w:autoSpaceDN w:val="0"/>
              <w:jc w:val="lef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令和２年１月17日（金）午前９時30分から午後５時30分</w:t>
            </w:r>
          </w:p>
        </w:tc>
      </w:tr>
      <w:tr w:rsidR="00B759D5" w:rsidRPr="00A5186E" w14:paraId="11DE48A1" w14:textId="77777777" w:rsidTr="007A720E">
        <w:tc>
          <w:tcPr>
            <w:tcW w:w="1278" w:type="dxa"/>
            <w:shd w:val="clear" w:color="auto" w:fill="auto"/>
            <w:vAlign w:val="center"/>
          </w:tcPr>
          <w:p w14:paraId="01F54FD0"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ところ</w:t>
            </w:r>
          </w:p>
        </w:tc>
        <w:tc>
          <w:tcPr>
            <w:tcW w:w="6660" w:type="dxa"/>
            <w:shd w:val="clear" w:color="auto" w:fill="auto"/>
          </w:tcPr>
          <w:p w14:paraId="3B038A52"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災害対策本部会議室等</w:t>
            </w:r>
          </w:p>
        </w:tc>
      </w:tr>
      <w:tr w:rsidR="00B759D5" w:rsidRPr="00A5186E" w14:paraId="07FAE44B" w14:textId="77777777" w:rsidTr="007A720E">
        <w:tc>
          <w:tcPr>
            <w:tcW w:w="1278" w:type="dxa"/>
            <w:shd w:val="clear" w:color="auto" w:fill="auto"/>
            <w:vAlign w:val="center"/>
          </w:tcPr>
          <w:p w14:paraId="179514FE"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主　催</w:t>
            </w:r>
          </w:p>
        </w:tc>
        <w:tc>
          <w:tcPr>
            <w:tcW w:w="6660" w:type="dxa"/>
            <w:shd w:val="clear" w:color="auto" w:fill="auto"/>
          </w:tcPr>
          <w:p w14:paraId="4D531935"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大阪府</w:t>
            </w:r>
          </w:p>
        </w:tc>
      </w:tr>
      <w:tr w:rsidR="00B759D5" w:rsidRPr="00A5186E" w14:paraId="099FE76D" w14:textId="77777777" w:rsidTr="007A720E">
        <w:tc>
          <w:tcPr>
            <w:tcW w:w="1278" w:type="dxa"/>
            <w:shd w:val="clear" w:color="auto" w:fill="auto"/>
            <w:vAlign w:val="center"/>
          </w:tcPr>
          <w:p w14:paraId="3F14C326"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参加機関</w:t>
            </w:r>
          </w:p>
        </w:tc>
        <w:tc>
          <w:tcPr>
            <w:tcW w:w="6660" w:type="dxa"/>
            <w:shd w:val="clear" w:color="auto" w:fill="auto"/>
          </w:tcPr>
          <w:p w14:paraId="1A8F6199"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大阪府警察本部、陸上自衛隊第３師団第３部、大阪海上保安監部、大阪管区気象台、国土交通省近畿地方整備局、大阪市消防局、関西電力株式会社、大阪ガス株式会社、西日本電信電話株式会社、自衛隊大阪地方協力本部、隊友会、岸和田市、泉佐野市　13機関</w:t>
            </w:r>
          </w:p>
        </w:tc>
      </w:tr>
      <w:tr w:rsidR="00B759D5" w:rsidRPr="00A5186E" w14:paraId="4268733D" w14:textId="77777777" w:rsidTr="007A720E">
        <w:tc>
          <w:tcPr>
            <w:tcW w:w="1278" w:type="dxa"/>
            <w:shd w:val="clear" w:color="auto" w:fill="auto"/>
            <w:vAlign w:val="center"/>
          </w:tcPr>
          <w:p w14:paraId="567E06F4"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参加人数</w:t>
            </w:r>
          </w:p>
        </w:tc>
        <w:tc>
          <w:tcPr>
            <w:tcW w:w="6660" w:type="dxa"/>
            <w:shd w:val="clear" w:color="auto" w:fill="auto"/>
          </w:tcPr>
          <w:p w14:paraId="3BDDADFC" w14:textId="77777777" w:rsidR="00B759D5" w:rsidRPr="00A5186E" w:rsidRDefault="00B759D5" w:rsidP="007A720E">
            <w:pPr>
              <w:autoSpaceDE w:val="0"/>
              <w:autoSpaceDN w:val="0"/>
              <w:jc w:val="lef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約3,000人</w:t>
            </w:r>
          </w:p>
        </w:tc>
      </w:tr>
      <w:tr w:rsidR="00B759D5" w:rsidRPr="00A5186E" w14:paraId="7F1A5D60" w14:textId="77777777" w:rsidTr="007A720E">
        <w:trPr>
          <w:trHeight w:val="1316"/>
        </w:trPr>
        <w:tc>
          <w:tcPr>
            <w:tcW w:w="1278" w:type="dxa"/>
            <w:shd w:val="clear" w:color="auto" w:fill="auto"/>
            <w:vAlign w:val="center"/>
          </w:tcPr>
          <w:p w14:paraId="3C19CB12" w14:textId="77777777" w:rsidR="00B759D5" w:rsidRPr="00A5186E" w:rsidRDefault="00B759D5" w:rsidP="007A720E">
            <w:pPr>
              <w:autoSpaceDE w:val="0"/>
              <w:autoSpaceDN w:val="0"/>
              <w:jc w:val="distribute"/>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訓練種目</w:t>
            </w:r>
          </w:p>
        </w:tc>
        <w:tc>
          <w:tcPr>
            <w:tcW w:w="6660" w:type="dxa"/>
            <w:shd w:val="clear" w:color="auto" w:fill="auto"/>
          </w:tcPr>
          <w:p w14:paraId="44903832"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○災害対策本部会議の運営訓練</w:t>
            </w:r>
          </w:p>
          <w:p w14:paraId="6BC8BB04"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○緊急防災推進員の参集・初動対応訓練　</w:t>
            </w:r>
          </w:p>
          <w:p w14:paraId="0EBB7507"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○各部局訓練</w:t>
            </w:r>
          </w:p>
          <w:p w14:paraId="488548A9" w14:textId="77777777" w:rsidR="00B759D5" w:rsidRPr="00A5186E" w:rsidRDefault="00B759D5" w:rsidP="007A720E">
            <w:pPr>
              <w:autoSpaceDE w:val="0"/>
              <w:autoSpaceDN w:val="0"/>
              <w:ind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・職員参集及び初動対応訓練</w:t>
            </w:r>
          </w:p>
          <w:p w14:paraId="3C41614C" w14:textId="77777777" w:rsidR="00B759D5" w:rsidRPr="00A5186E" w:rsidRDefault="00B759D5" w:rsidP="007A720E">
            <w:pPr>
              <w:autoSpaceDE w:val="0"/>
              <w:autoSpaceDN w:val="0"/>
              <w:ind w:firstLineChars="100" w:firstLine="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・業務継続計画（ＢＣＰ）、災害応急対策訓練</w:t>
            </w:r>
          </w:p>
          <w:p w14:paraId="333E7BA6" w14:textId="77777777" w:rsidR="00B759D5" w:rsidRPr="00A5186E" w:rsidRDefault="00B759D5" w:rsidP="007A720E">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○震災応急対策連絡会議の運営訓練</w:t>
            </w:r>
          </w:p>
        </w:tc>
      </w:tr>
    </w:tbl>
    <w:p w14:paraId="317D366B"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2B9D7B2B"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７　災害時におけるボランティア活動支援</w:t>
      </w:r>
    </w:p>
    <w:p w14:paraId="538AE15C"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（１）登録状況</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07"/>
        <w:gridCol w:w="1607"/>
        <w:gridCol w:w="1608"/>
      </w:tblGrid>
      <w:tr w:rsidR="00B759D5" w:rsidRPr="00A5186E" w14:paraId="3956EE97" w14:textId="77777777" w:rsidTr="007A720E">
        <w:trPr>
          <w:trHeight w:val="20"/>
        </w:trPr>
        <w:tc>
          <w:tcPr>
            <w:tcW w:w="2998" w:type="dxa"/>
            <w:vAlign w:val="center"/>
          </w:tcPr>
          <w:p w14:paraId="11F45DDE"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607" w:type="dxa"/>
            <w:vAlign w:val="center"/>
          </w:tcPr>
          <w:p w14:paraId="66C1C026"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607" w:type="dxa"/>
            <w:vAlign w:val="center"/>
          </w:tcPr>
          <w:p w14:paraId="31F55BFB"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08" w:type="dxa"/>
            <w:vAlign w:val="center"/>
          </w:tcPr>
          <w:p w14:paraId="2CD66E6C"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50408E2D" w14:textId="77777777" w:rsidTr="007A720E">
        <w:trPr>
          <w:trHeight w:val="20"/>
        </w:trPr>
        <w:tc>
          <w:tcPr>
            <w:tcW w:w="2998" w:type="dxa"/>
            <w:vAlign w:val="center"/>
          </w:tcPr>
          <w:p w14:paraId="570BEA06"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ボランティア登録団体数</w:t>
            </w:r>
          </w:p>
        </w:tc>
        <w:tc>
          <w:tcPr>
            <w:tcW w:w="1607" w:type="dxa"/>
            <w:vAlign w:val="center"/>
          </w:tcPr>
          <w:p w14:paraId="7F1DD9D8"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30団体</w:t>
            </w:r>
          </w:p>
        </w:tc>
        <w:tc>
          <w:tcPr>
            <w:tcW w:w="1607" w:type="dxa"/>
            <w:vAlign w:val="center"/>
          </w:tcPr>
          <w:p w14:paraId="373B225D"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32団体</w:t>
            </w:r>
          </w:p>
        </w:tc>
        <w:tc>
          <w:tcPr>
            <w:tcW w:w="1608" w:type="dxa"/>
            <w:vAlign w:val="center"/>
          </w:tcPr>
          <w:p w14:paraId="72A21D07"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33団体</w:t>
            </w:r>
          </w:p>
        </w:tc>
      </w:tr>
    </w:tbl>
    <w:p w14:paraId="579B3F45"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79D71B9F" w14:textId="77777777" w:rsidR="00B759D5" w:rsidRPr="00A5186E" w:rsidRDefault="00B759D5" w:rsidP="00B759D5">
      <w:pPr>
        <w:autoSpaceDE w:val="0"/>
        <w:autoSpaceDN w:val="0"/>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（２）災害時におけるボランティア活動支援制度の運用</w:t>
      </w:r>
    </w:p>
    <w:p w14:paraId="4C4B8FA2"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被災地において地域住民等による自主・自立的なボランティア活動が行われるよう必要な環境整備を図るため、次の事業を行った。</w:t>
      </w:r>
    </w:p>
    <w:p w14:paraId="09D210D9" w14:textId="77777777" w:rsidR="00B759D5" w:rsidRPr="00A5186E" w:rsidRDefault="00B759D5" w:rsidP="00B759D5">
      <w:pPr>
        <w:autoSpaceDE w:val="0"/>
        <w:autoSpaceDN w:val="0"/>
        <w:ind w:firstLineChars="200" w:firstLine="485"/>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①登録団体の募集（随時）</w:t>
      </w:r>
    </w:p>
    <w:p w14:paraId="5ADD03E3" w14:textId="77777777" w:rsidR="00B759D5" w:rsidRPr="00A5186E" w:rsidRDefault="00B759D5" w:rsidP="00B759D5">
      <w:pPr>
        <w:autoSpaceDE w:val="0"/>
        <w:autoSpaceDN w:val="0"/>
        <w:ind w:firstLineChars="200" w:firstLine="485"/>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②災害ボランティアコーディネーター研修会</w:t>
      </w:r>
    </w:p>
    <w:p w14:paraId="6BEAF800" w14:textId="77777777" w:rsidR="00B759D5" w:rsidRPr="00A5186E" w:rsidRDefault="00B759D5" w:rsidP="00B759D5">
      <w:pPr>
        <w:autoSpaceDE w:val="0"/>
        <w:autoSpaceDN w:val="0"/>
        <w:ind w:leftChars="210" w:left="447" w:firstLineChars="200" w:firstLine="485"/>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（令和２年１月30日：日本赤十字社大阪府支部）</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07"/>
        <w:gridCol w:w="1607"/>
        <w:gridCol w:w="1608"/>
      </w:tblGrid>
      <w:tr w:rsidR="00B759D5" w:rsidRPr="00A5186E" w14:paraId="10045F42" w14:textId="77777777" w:rsidTr="007A720E">
        <w:trPr>
          <w:trHeight w:val="20"/>
        </w:trPr>
        <w:tc>
          <w:tcPr>
            <w:tcW w:w="2998" w:type="dxa"/>
            <w:vAlign w:val="center"/>
          </w:tcPr>
          <w:p w14:paraId="3038FE5A"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607" w:type="dxa"/>
            <w:vAlign w:val="center"/>
          </w:tcPr>
          <w:p w14:paraId="1582A155"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607" w:type="dxa"/>
            <w:vAlign w:val="center"/>
          </w:tcPr>
          <w:p w14:paraId="4F73FD2A"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608" w:type="dxa"/>
            <w:vAlign w:val="center"/>
          </w:tcPr>
          <w:p w14:paraId="2FC41272" w14:textId="77777777" w:rsidR="00B759D5" w:rsidRPr="00A5186E" w:rsidRDefault="00B759D5" w:rsidP="007A720E">
            <w:pPr>
              <w:tabs>
                <w:tab w:val="left" w:pos="4382"/>
              </w:tabs>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43202184" w14:textId="77777777" w:rsidTr="007A720E">
        <w:trPr>
          <w:trHeight w:val="20"/>
        </w:trPr>
        <w:tc>
          <w:tcPr>
            <w:tcW w:w="2998" w:type="dxa"/>
            <w:vAlign w:val="center"/>
          </w:tcPr>
          <w:p w14:paraId="12C7112A" w14:textId="77777777" w:rsidR="00B759D5" w:rsidRPr="00A5186E" w:rsidRDefault="00B759D5" w:rsidP="007A720E">
            <w:pPr>
              <w:autoSpaceDE w:val="0"/>
              <w:autoSpaceDN w:val="0"/>
              <w:jc w:val="center"/>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研修会参加者数</w:t>
            </w:r>
          </w:p>
        </w:tc>
        <w:tc>
          <w:tcPr>
            <w:tcW w:w="1607" w:type="dxa"/>
            <w:vAlign w:val="center"/>
          </w:tcPr>
          <w:p w14:paraId="79EA35D8" w14:textId="77777777" w:rsidR="00B759D5" w:rsidRPr="00A5186E" w:rsidRDefault="00B759D5" w:rsidP="007A720E">
            <w:pPr>
              <w:autoSpaceDE w:val="0"/>
              <w:autoSpaceDN w:val="0"/>
              <w:jc w:val="right"/>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70人</w:t>
            </w:r>
          </w:p>
        </w:tc>
        <w:tc>
          <w:tcPr>
            <w:tcW w:w="1607" w:type="dxa"/>
            <w:vAlign w:val="center"/>
          </w:tcPr>
          <w:p w14:paraId="2920AB83" w14:textId="77777777" w:rsidR="00B759D5" w:rsidRPr="00A5186E" w:rsidRDefault="00B759D5" w:rsidP="007A720E">
            <w:pPr>
              <w:autoSpaceDE w:val="0"/>
              <w:autoSpaceDN w:val="0"/>
              <w:jc w:val="right"/>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 xml:space="preserve">　　84人</w:t>
            </w:r>
          </w:p>
        </w:tc>
        <w:tc>
          <w:tcPr>
            <w:tcW w:w="1608" w:type="dxa"/>
            <w:vAlign w:val="center"/>
          </w:tcPr>
          <w:p w14:paraId="656086CC" w14:textId="77777777" w:rsidR="00B759D5" w:rsidRPr="00A5186E" w:rsidRDefault="00B759D5" w:rsidP="007A720E">
            <w:pPr>
              <w:autoSpaceDE w:val="0"/>
              <w:autoSpaceDN w:val="0"/>
              <w:jc w:val="right"/>
              <w:rPr>
                <w:rFonts w:asciiTheme="minorEastAsia" w:eastAsiaTheme="minorEastAsia" w:hAnsiTheme="minorEastAsia"/>
                <w:bCs/>
                <w:color w:val="000000" w:themeColor="text1"/>
                <w:kern w:val="0"/>
                <w:sz w:val="24"/>
              </w:rPr>
            </w:pPr>
            <w:r w:rsidRPr="00A5186E">
              <w:rPr>
                <w:rFonts w:asciiTheme="minorEastAsia" w:eastAsiaTheme="minorEastAsia" w:hAnsiTheme="minorEastAsia" w:hint="eastAsia"/>
                <w:bCs/>
                <w:color w:val="000000" w:themeColor="text1"/>
                <w:kern w:val="0"/>
                <w:sz w:val="24"/>
              </w:rPr>
              <w:t xml:space="preserve">　　80人</w:t>
            </w:r>
          </w:p>
        </w:tc>
      </w:tr>
    </w:tbl>
    <w:p w14:paraId="42B2A3E3" w14:textId="77777777" w:rsidR="00B759D5" w:rsidRDefault="00B759D5" w:rsidP="00B759D5">
      <w:pPr>
        <w:autoSpaceDE w:val="0"/>
        <w:autoSpaceDN w:val="0"/>
        <w:rPr>
          <w:rFonts w:asciiTheme="minorEastAsia" w:eastAsiaTheme="minorEastAsia" w:hAnsiTheme="minorEastAsia"/>
          <w:color w:val="000000" w:themeColor="text1"/>
          <w:sz w:val="24"/>
        </w:rPr>
      </w:pPr>
    </w:p>
    <w:p w14:paraId="5A461A9F" w14:textId="77777777" w:rsidR="00B759D5" w:rsidRPr="00240539" w:rsidRDefault="00B759D5" w:rsidP="00B759D5">
      <w:pPr>
        <w:autoSpaceDE w:val="0"/>
        <w:autoSpaceDN w:val="0"/>
        <w:rPr>
          <w:rFonts w:asciiTheme="minorEastAsia" w:eastAsiaTheme="minorEastAsia" w:hAnsiTheme="minorEastAsia"/>
          <w:b/>
          <w:bCs/>
          <w:color w:val="000000" w:themeColor="text1"/>
          <w:sz w:val="24"/>
        </w:rPr>
      </w:pPr>
      <w:r w:rsidRPr="00240539">
        <w:rPr>
          <w:rFonts w:asciiTheme="minorEastAsia" w:eastAsiaTheme="minorEastAsia" w:hAnsiTheme="minorEastAsia" w:hint="eastAsia"/>
          <w:b/>
          <w:bCs/>
          <w:color w:val="000000" w:themeColor="text1"/>
          <w:sz w:val="24"/>
        </w:rPr>
        <w:t>８　災害モード宣言</w:t>
      </w:r>
    </w:p>
    <w:p w14:paraId="4E7839D3" w14:textId="77777777" w:rsidR="00B759D5" w:rsidRPr="00240539" w:rsidRDefault="00B759D5" w:rsidP="00B759D5">
      <w:pPr>
        <w:autoSpaceDE w:val="0"/>
        <w:autoSpaceDN w:val="0"/>
        <w:ind w:leftChars="200" w:left="426" w:hanging="1"/>
        <w:rPr>
          <w:rFonts w:asciiTheme="minorEastAsia" w:eastAsiaTheme="minorEastAsia" w:hAnsiTheme="minorEastAsia"/>
          <w:bCs/>
          <w:color w:val="000000" w:themeColor="text1"/>
          <w:sz w:val="24"/>
        </w:rPr>
      </w:pPr>
      <w:r w:rsidRPr="00240539">
        <w:rPr>
          <w:rFonts w:asciiTheme="minorEastAsia" w:eastAsiaTheme="minorEastAsia" w:hAnsiTheme="minorEastAsia" w:hint="eastAsia"/>
          <w:bCs/>
          <w:color w:val="000000" w:themeColor="text1"/>
          <w:sz w:val="24"/>
        </w:rPr>
        <w:t xml:space="preserve">　府民や事業者に大阪府に広域的な大規模災害が発生もしくは迫っていることを知らせ、学校や仕事などの日常生活の状態（モード）から、災害時の状態（モード）への意識の切り替えを呼びかける「災害モード宣言」を導入した。（令和元年度～）</w:t>
      </w:r>
    </w:p>
    <w:p w14:paraId="754F3B5A" w14:textId="77777777" w:rsidR="00B759D5" w:rsidRPr="00240539" w:rsidRDefault="00B759D5" w:rsidP="00B759D5">
      <w:pPr>
        <w:autoSpaceDE w:val="0"/>
        <w:autoSpaceDN w:val="0"/>
        <w:rPr>
          <w:rFonts w:asciiTheme="minorEastAsia" w:eastAsiaTheme="minorEastAsia" w:hAnsiTheme="minorEastAsia"/>
          <w:color w:val="000000" w:themeColor="text1"/>
          <w:sz w:val="24"/>
        </w:rPr>
      </w:pPr>
      <w:r w:rsidRPr="00240539">
        <w:rPr>
          <w:rFonts w:asciiTheme="minorEastAsia" w:eastAsiaTheme="minorEastAsia" w:hAnsiTheme="minorEastAsia" w:hint="eastAsia"/>
          <w:color w:val="000000" w:themeColor="text1"/>
          <w:sz w:val="24"/>
        </w:rPr>
        <w:t xml:space="preserve">　　　令和元年度：宣言実績なし</w:t>
      </w:r>
    </w:p>
    <w:p w14:paraId="7BA4D484" w14:textId="77777777" w:rsidR="00B759D5" w:rsidRDefault="00B759D5" w:rsidP="00B759D5">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7D79D0A6" w14:textId="77777777" w:rsidR="00B759D5" w:rsidRPr="00A5186E" w:rsidRDefault="00B759D5" w:rsidP="00B759D5">
      <w:pPr>
        <w:autoSpaceDE w:val="0"/>
        <w:autoSpaceDN w:val="0"/>
        <w:rPr>
          <w:rFonts w:asciiTheme="minorEastAsia" w:eastAsiaTheme="minorEastAsia" w:hAnsiTheme="minorEastAsia"/>
          <w:b/>
          <w:bCs/>
          <w:color w:val="000000" w:themeColor="text1"/>
          <w:kern w:val="0"/>
          <w:sz w:val="28"/>
        </w:rPr>
      </w:pPr>
      <w:r w:rsidRPr="00A5186E">
        <w:rPr>
          <w:rFonts w:asciiTheme="minorEastAsia" w:eastAsiaTheme="minorEastAsia" w:hAnsiTheme="minorEastAsia" w:hint="eastAsia"/>
          <w:b/>
          <w:bCs/>
          <w:color w:val="000000" w:themeColor="text1"/>
          <w:kern w:val="0"/>
          <w:sz w:val="28"/>
        </w:rPr>
        <w:t>防災情報グループ</w:t>
      </w:r>
    </w:p>
    <w:p w14:paraId="45466485"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１　震度情報ネットワークシステム保守業務の実施</w:t>
      </w:r>
    </w:p>
    <w:p w14:paraId="388B11AB"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震災発生時における初動体制の確立を図るため、大阪府震度情報ネットワークシステムを常時最良の状態で管理運営できるよう継続して保守業務を実施している。</w:t>
      </w:r>
    </w:p>
    <w:p w14:paraId="4A318E4F"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○計測震度計全設置場所　府内全市町村73か所（内、臨海部は３か所）</w:t>
      </w:r>
    </w:p>
    <w:p w14:paraId="6A2D4796"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○親局装置設置場所　大阪府庁（新別館地下４階）</w:t>
      </w:r>
    </w:p>
    <w:tbl>
      <w:tblPr>
        <w:tblW w:w="79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1843"/>
        <w:gridCol w:w="1843"/>
        <w:gridCol w:w="1843"/>
      </w:tblGrid>
      <w:tr w:rsidR="00B759D5" w:rsidRPr="00A5186E" w14:paraId="5A7D0331" w14:textId="77777777" w:rsidTr="007A720E">
        <w:trPr>
          <w:trHeight w:val="20"/>
          <w:jc w:val="right"/>
        </w:trPr>
        <w:tc>
          <w:tcPr>
            <w:tcW w:w="2419" w:type="dxa"/>
            <w:vAlign w:val="center"/>
          </w:tcPr>
          <w:p w14:paraId="66202BFE"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843" w:type="dxa"/>
          </w:tcPr>
          <w:p w14:paraId="7B449BB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1215CF23"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30</w:t>
            </w:r>
            <w:r w:rsidRPr="00A5186E">
              <w:rPr>
                <w:rFonts w:asciiTheme="minorEastAsia" w:eastAsiaTheme="minorEastAsia" w:hAnsiTheme="minorEastAsia" w:hint="eastAsia"/>
                <w:color w:val="000000" w:themeColor="text1"/>
                <w:sz w:val="24"/>
              </w:rPr>
              <w:t>年度</w:t>
            </w:r>
          </w:p>
        </w:tc>
        <w:tc>
          <w:tcPr>
            <w:tcW w:w="1843" w:type="dxa"/>
          </w:tcPr>
          <w:p w14:paraId="69B832AD"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061295D6" w14:textId="77777777" w:rsidTr="007A720E">
        <w:trPr>
          <w:trHeight w:val="20"/>
          <w:jc w:val="right"/>
        </w:trPr>
        <w:tc>
          <w:tcPr>
            <w:tcW w:w="2419" w:type="dxa"/>
            <w:vAlign w:val="center"/>
          </w:tcPr>
          <w:p w14:paraId="08F061A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委　託　料</w:t>
            </w:r>
          </w:p>
        </w:tc>
        <w:tc>
          <w:tcPr>
            <w:tcW w:w="1843" w:type="dxa"/>
            <w:vAlign w:val="center"/>
          </w:tcPr>
          <w:p w14:paraId="08DFA20F"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5,940千円</w:t>
            </w:r>
          </w:p>
        </w:tc>
        <w:tc>
          <w:tcPr>
            <w:tcW w:w="1843" w:type="dxa"/>
            <w:vAlign w:val="center"/>
          </w:tcPr>
          <w:p w14:paraId="0658D120"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5,940千円</w:t>
            </w:r>
          </w:p>
        </w:tc>
        <w:tc>
          <w:tcPr>
            <w:tcW w:w="1843" w:type="dxa"/>
            <w:vAlign w:val="center"/>
          </w:tcPr>
          <w:p w14:paraId="185B6A88"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6,050千円</w:t>
            </w:r>
          </w:p>
        </w:tc>
      </w:tr>
    </w:tbl>
    <w:p w14:paraId="120AEF96"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p>
    <w:p w14:paraId="489613DA" w14:textId="77777777" w:rsidR="00B759D5" w:rsidRPr="00A5186E" w:rsidRDefault="00B759D5" w:rsidP="00B759D5">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２　防災行政無線の運営</w:t>
      </w:r>
    </w:p>
    <w:p w14:paraId="40845B2D"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防災行政無線の運営を行った。</w:t>
      </w:r>
    </w:p>
    <w:p w14:paraId="30AAA40A"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○防災行政無線局一覧（令和２年３月31日現在）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850"/>
        <w:gridCol w:w="3005"/>
        <w:gridCol w:w="850"/>
      </w:tblGrid>
      <w:tr w:rsidR="00B759D5" w:rsidRPr="00A5186E" w14:paraId="2FF9025F" w14:textId="77777777" w:rsidTr="007A720E">
        <w:trPr>
          <w:trHeight w:val="20"/>
          <w:jc w:val="right"/>
        </w:trPr>
        <w:tc>
          <w:tcPr>
            <w:tcW w:w="3152" w:type="dxa"/>
            <w:tcBorders>
              <w:right w:val="dotted" w:sz="4" w:space="0" w:color="auto"/>
            </w:tcBorders>
            <w:vAlign w:val="center"/>
          </w:tcPr>
          <w:p w14:paraId="1D63F38B"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統制局</w:t>
            </w:r>
          </w:p>
        </w:tc>
        <w:tc>
          <w:tcPr>
            <w:tcW w:w="850" w:type="dxa"/>
            <w:tcBorders>
              <w:left w:val="dotted" w:sz="4" w:space="0" w:color="auto"/>
            </w:tcBorders>
            <w:vAlign w:val="center"/>
          </w:tcPr>
          <w:p w14:paraId="1E82E228"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１局</w:t>
            </w:r>
          </w:p>
        </w:tc>
        <w:tc>
          <w:tcPr>
            <w:tcW w:w="3005" w:type="dxa"/>
            <w:tcBorders>
              <w:right w:val="dotted" w:sz="4" w:space="0" w:color="auto"/>
            </w:tcBorders>
            <w:vAlign w:val="center"/>
          </w:tcPr>
          <w:p w14:paraId="1E2AD706"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衛星可搬局</w:t>
            </w:r>
          </w:p>
        </w:tc>
        <w:tc>
          <w:tcPr>
            <w:tcW w:w="850" w:type="dxa"/>
            <w:tcBorders>
              <w:left w:val="dotted" w:sz="4" w:space="0" w:color="auto"/>
            </w:tcBorders>
            <w:vAlign w:val="center"/>
          </w:tcPr>
          <w:p w14:paraId="6C87C763"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４局</w:t>
            </w:r>
          </w:p>
        </w:tc>
      </w:tr>
      <w:tr w:rsidR="00B759D5" w:rsidRPr="00A5186E" w14:paraId="51F786FE" w14:textId="77777777" w:rsidTr="007A720E">
        <w:trPr>
          <w:trHeight w:val="20"/>
          <w:jc w:val="right"/>
        </w:trPr>
        <w:tc>
          <w:tcPr>
            <w:tcW w:w="3152" w:type="dxa"/>
            <w:tcBorders>
              <w:right w:val="dotted" w:sz="4" w:space="0" w:color="auto"/>
            </w:tcBorders>
            <w:vAlign w:val="center"/>
          </w:tcPr>
          <w:p w14:paraId="7EDCD571"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中継局</w:t>
            </w:r>
          </w:p>
        </w:tc>
        <w:tc>
          <w:tcPr>
            <w:tcW w:w="850" w:type="dxa"/>
            <w:tcBorders>
              <w:left w:val="dotted" w:sz="4" w:space="0" w:color="auto"/>
            </w:tcBorders>
            <w:vAlign w:val="center"/>
          </w:tcPr>
          <w:p w14:paraId="78F55592"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５局</w:t>
            </w:r>
          </w:p>
        </w:tc>
        <w:tc>
          <w:tcPr>
            <w:tcW w:w="3005" w:type="dxa"/>
            <w:tcBorders>
              <w:right w:val="dotted" w:sz="4" w:space="0" w:color="auto"/>
            </w:tcBorders>
            <w:vAlign w:val="center"/>
          </w:tcPr>
          <w:p w14:paraId="76E0B640"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地方局</w:t>
            </w:r>
          </w:p>
        </w:tc>
        <w:tc>
          <w:tcPr>
            <w:tcW w:w="850" w:type="dxa"/>
            <w:tcBorders>
              <w:left w:val="dotted" w:sz="4" w:space="0" w:color="auto"/>
            </w:tcBorders>
            <w:vAlign w:val="center"/>
          </w:tcPr>
          <w:p w14:paraId="25BCAAF7" w14:textId="77777777" w:rsidR="00B759D5" w:rsidRPr="00A5186E" w:rsidRDefault="00B759D5" w:rsidP="007A720E">
            <w:pPr>
              <w:autoSpaceDE w:val="0"/>
              <w:autoSpaceDN w:val="0"/>
              <w:ind w:firstLineChars="50" w:firstLine="12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11局</w:t>
            </w:r>
          </w:p>
        </w:tc>
      </w:tr>
      <w:tr w:rsidR="00B759D5" w:rsidRPr="00A5186E" w14:paraId="5D002DDB" w14:textId="77777777" w:rsidTr="007A720E">
        <w:trPr>
          <w:trHeight w:val="20"/>
          <w:jc w:val="right"/>
        </w:trPr>
        <w:tc>
          <w:tcPr>
            <w:tcW w:w="3152" w:type="dxa"/>
            <w:tcBorders>
              <w:right w:val="dotted" w:sz="4" w:space="0" w:color="auto"/>
            </w:tcBorders>
            <w:vAlign w:val="center"/>
          </w:tcPr>
          <w:p w14:paraId="2002A022"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無給電中継局（反射板含む）</w:t>
            </w:r>
          </w:p>
        </w:tc>
        <w:tc>
          <w:tcPr>
            <w:tcW w:w="850" w:type="dxa"/>
            <w:tcBorders>
              <w:left w:val="dotted" w:sz="4" w:space="0" w:color="auto"/>
            </w:tcBorders>
            <w:vAlign w:val="center"/>
          </w:tcPr>
          <w:p w14:paraId="1FC5F45F"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４局</w:t>
            </w:r>
          </w:p>
        </w:tc>
        <w:tc>
          <w:tcPr>
            <w:tcW w:w="3005" w:type="dxa"/>
            <w:tcBorders>
              <w:right w:val="dotted" w:sz="4" w:space="0" w:color="auto"/>
            </w:tcBorders>
            <w:vAlign w:val="center"/>
          </w:tcPr>
          <w:p w14:paraId="083CA6F3"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端末局</w:t>
            </w:r>
          </w:p>
        </w:tc>
        <w:tc>
          <w:tcPr>
            <w:tcW w:w="850" w:type="dxa"/>
            <w:tcBorders>
              <w:left w:val="dotted" w:sz="4" w:space="0" w:color="auto"/>
            </w:tcBorders>
            <w:vAlign w:val="center"/>
          </w:tcPr>
          <w:p w14:paraId="19DD61DD"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187局</w:t>
            </w:r>
          </w:p>
        </w:tc>
      </w:tr>
      <w:tr w:rsidR="00B759D5" w:rsidRPr="00A5186E" w14:paraId="6A942993" w14:textId="77777777" w:rsidTr="007A720E">
        <w:trPr>
          <w:trHeight w:val="20"/>
          <w:jc w:val="right"/>
        </w:trPr>
        <w:tc>
          <w:tcPr>
            <w:tcW w:w="3152" w:type="dxa"/>
            <w:tcBorders>
              <w:right w:val="dotted" w:sz="4" w:space="0" w:color="auto"/>
            </w:tcBorders>
            <w:vAlign w:val="center"/>
          </w:tcPr>
          <w:p w14:paraId="6AEC0AD7"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260MHz前進基地局</w:t>
            </w:r>
          </w:p>
        </w:tc>
        <w:tc>
          <w:tcPr>
            <w:tcW w:w="850" w:type="dxa"/>
            <w:tcBorders>
              <w:left w:val="dotted" w:sz="4" w:space="0" w:color="auto"/>
            </w:tcBorders>
            <w:vAlign w:val="center"/>
          </w:tcPr>
          <w:p w14:paraId="7C68C39A"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６局</w:t>
            </w:r>
          </w:p>
        </w:tc>
        <w:tc>
          <w:tcPr>
            <w:tcW w:w="3005" w:type="dxa"/>
            <w:tcBorders>
              <w:right w:val="dotted" w:sz="4" w:space="0" w:color="auto"/>
            </w:tcBorders>
            <w:vAlign w:val="center"/>
          </w:tcPr>
          <w:p w14:paraId="5A24E18E"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通信所</w:t>
            </w:r>
          </w:p>
        </w:tc>
        <w:tc>
          <w:tcPr>
            <w:tcW w:w="850" w:type="dxa"/>
            <w:tcBorders>
              <w:left w:val="dotted" w:sz="4" w:space="0" w:color="auto"/>
            </w:tcBorders>
            <w:vAlign w:val="center"/>
          </w:tcPr>
          <w:p w14:paraId="53EDF31B" w14:textId="77777777" w:rsidR="00B759D5" w:rsidRPr="00A5186E" w:rsidRDefault="00B759D5" w:rsidP="007A720E">
            <w:pPr>
              <w:autoSpaceDE w:val="0"/>
              <w:autoSpaceDN w:val="0"/>
              <w:ind w:firstLineChars="50" w:firstLine="121"/>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29局</w:t>
            </w:r>
          </w:p>
        </w:tc>
      </w:tr>
      <w:tr w:rsidR="00B759D5" w:rsidRPr="00A5186E" w14:paraId="3FC67B85" w14:textId="77777777" w:rsidTr="007A720E">
        <w:trPr>
          <w:trHeight w:val="20"/>
          <w:jc w:val="right"/>
        </w:trPr>
        <w:tc>
          <w:tcPr>
            <w:tcW w:w="3152" w:type="dxa"/>
            <w:tcBorders>
              <w:right w:val="dotted" w:sz="4" w:space="0" w:color="auto"/>
            </w:tcBorders>
            <w:vAlign w:val="center"/>
          </w:tcPr>
          <w:p w14:paraId="510BD347"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衛星車載局</w:t>
            </w:r>
          </w:p>
        </w:tc>
        <w:tc>
          <w:tcPr>
            <w:tcW w:w="850" w:type="dxa"/>
            <w:tcBorders>
              <w:left w:val="dotted" w:sz="4" w:space="0" w:color="auto"/>
            </w:tcBorders>
            <w:vAlign w:val="center"/>
          </w:tcPr>
          <w:p w14:paraId="4DB533B1"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１局</w:t>
            </w:r>
          </w:p>
        </w:tc>
        <w:tc>
          <w:tcPr>
            <w:tcW w:w="3005" w:type="dxa"/>
            <w:tcBorders>
              <w:right w:val="dotted" w:sz="4" w:space="0" w:color="auto"/>
            </w:tcBorders>
            <w:vAlign w:val="center"/>
          </w:tcPr>
          <w:p w14:paraId="3B8CF288" w14:textId="77777777" w:rsidR="00B759D5" w:rsidRPr="00A5186E" w:rsidRDefault="00B759D5" w:rsidP="007A720E">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移動局（車載・可搬・携帯）</w:t>
            </w:r>
          </w:p>
        </w:tc>
        <w:tc>
          <w:tcPr>
            <w:tcW w:w="850" w:type="dxa"/>
            <w:tcBorders>
              <w:left w:val="dotted" w:sz="4" w:space="0" w:color="auto"/>
            </w:tcBorders>
            <w:vAlign w:val="center"/>
          </w:tcPr>
          <w:p w14:paraId="29410E18"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407局</w:t>
            </w:r>
          </w:p>
        </w:tc>
      </w:tr>
    </w:tbl>
    <w:p w14:paraId="3C7D7E20"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355C5F2D"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（１）無線局の運用業務</w:t>
      </w:r>
    </w:p>
    <w:p w14:paraId="33BC1B1D" w14:textId="77777777" w:rsidR="00B759D5" w:rsidRPr="00A5186E" w:rsidRDefault="00B759D5" w:rsidP="00B759D5">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①統制局の運用（一斉、移動無線、映像等）の取り扱い操作</w:t>
      </w:r>
    </w:p>
    <w:p w14:paraId="5268F23D" w14:textId="77777777" w:rsidR="00B759D5" w:rsidRPr="00A5186E" w:rsidRDefault="00B759D5" w:rsidP="00B759D5">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②ネットワークの監視、管理業務</w:t>
      </w:r>
    </w:p>
    <w:p w14:paraId="1F21EBAC" w14:textId="77777777" w:rsidR="00B759D5" w:rsidRPr="00A5186E" w:rsidRDefault="00B759D5" w:rsidP="00B759D5">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③故障等の受付業務</w:t>
      </w:r>
    </w:p>
    <w:p w14:paraId="735AF355" w14:textId="77777777" w:rsidR="00B759D5" w:rsidRPr="00A5186E" w:rsidRDefault="00B759D5" w:rsidP="00B759D5">
      <w:pPr>
        <w:autoSpaceDE w:val="0"/>
        <w:autoSpaceDN w:val="0"/>
        <w:ind w:firstLineChars="200" w:firstLine="485"/>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④無線局の電波申請業務</w:t>
      </w:r>
    </w:p>
    <w:p w14:paraId="0335F985"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48B21DAF"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（２）委託による保守業務の実施</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B759D5" w:rsidRPr="00A5186E" w14:paraId="75393C73" w14:textId="77777777" w:rsidTr="007A720E">
        <w:trPr>
          <w:trHeight w:val="20"/>
          <w:jc w:val="center"/>
        </w:trPr>
        <w:tc>
          <w:tcPr>
            <w:tcW w:w="2409" w:type="dxa"/>
            <w:vAlign w:val="center"/>
          </w:tcPr>
          <w:p w14:paraId="7429AF85"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年　度　</w:t>
            </w:r>
          </w:p>
        </w:tc>
        <w:tc>
          <w:tcPr>
            <w:tcW w:w="1843" w:type="dxa"/>
            <w:vAlign w:val="center"/>
          </w:tcPr>
          <w:p w14:paraId="7E3F763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vAlign w:val="center"/>
          </w:tcPr>
          <w:p w14:paraId="63A69084"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vAlign w:val="center"/>
          </w:tcPr>
          <w:p w14:paraId="0802F9E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2B15F5F5" w14:textId="77777777" w:rsidTr="007A720E">
        <w:trPr>
          <w:trHeight w:val="20"/>
          <w:jc w:val="center"/>
        </w:trPr>
        <w:tc>
          <w:tcPr>
            <w:tcW w:w="2409" w:type="dxa"/>
            <w:vAlign w:val="center"/>
          </w:tcPr>
          <w:p w14:paraId="2FD0F074"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委　託　料</w:t>
            </w:r>
          </w:p>
        </w:tc>
        <w:tc>
          <w:tcPr>
            <w:tcW w:w="1843" w:type="dxa"/>
            <w:vAlign w:val="center"/>
          </w:tcPr>
          <w:p w14:paraId="7DA56289"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296,356千円</w:t>
            </w:r>
          </w:p>
        </w:tc>
        <w:tc>
          <w:tcPr>
            <w:tcW w:w="1843" w:type="dxa"/>
            <w:vAlign w:val="center"/>
          </w:tcPr>
          <w:p w14:paraId="4CC21E26"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296,356千円</w:t>
            </w:r>
          </w:p>
        </w:tc>
        <w:tc>
          <w:tcPr>
            <w:tcW w:w="1843" w:type="dxa"/>
            <w:vAlign w:val="center"/>
          </w:tcPr>
          <w:p w14:paraId="4E0B85B9" w14:textId="77777777" w:rsidR="00B759D5" w:rsidRPr="00A5186E" w:rsidRDefault="00B759D5" w:rsidP="007A720E">
            <w:pPr>
              <w:autoSpaceDE w:val="0"/>
              <w:autoSpaceDN w:val="0"/>
              <w:jc w:val="right"/>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302,579千円</w:t>
            </w:r>
          </w:p>
        </w:tc>
      </w:tr>
    </w:tbl>
    <w:p w14:paraId="04897320"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2812522A"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（３）無線従事者資格取得講習会の実施</w:t>
      </w:r>
    </w:p>
    <w:p w14:paraId="61E6F04B"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防災行政無線局の操作に必要な資格（第２級陸上特殊無線技士）取得のため、無線従事者養成講習会を実施した。</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B759D5" w:rsidRPr="00A5186E" w14:paraId="68692369" w14:textId="77777777" w:rsidTr="007A720E">
        <w:trPr>
          <w:trHeight w:val="20"/>
          <w:jc w:val="center"/>
        </w:trPr>
        <w:tc>
          <w:tcPr>
            <w:tcW w:w="2409" w:type="dxa"/>
            <w:shd w:val="clear" w:color="auto" w:fill="auto"/>
          </w:tcPr>
          <w:p w14:paraId="739D61AF"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843" w:type="dxa"/>
            <w:shd w:val="clear" w:color="auto" w:fill="auto"/>
          </w:tcPr>
          <w:p w14:paraId="77B95AC0"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1CDB7269"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30</w:t>
            </w:r>
            <w:r w:rsidRPr="00A5186E">
              <w:rPr>
                <w:rFonts w:asciiTheme="minorEastAsia" w:eastAsiaTheme="minorEastAsia" w:hAnsiTheme="minorEastAsia" w:hint="eastAsia"/>
                <w:color w:val="000000" w:themeColor="text1"/>
                <w:sz w:val="24"/>
              </w:rPr>
              <w:t>年度</w:t>
            </w:r>
          </w:p>
        </w:tc>
        <w:tc>
          <w:tcPr>
            <w:tcW w:w="1843" w:type="dxa"/>
            <w:shd w:val="clear" w:color="auto" w:fill="auto"/>
          </w:tcPr>
          <w:p w14:paraId="29C0E6F6"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4884F423" w14:textId="77777777" w:rsidTr="007A720E">
        <w:trPr>
          <w:trHeight w:val="20"/>
          <w:jc w:val="center"/>
        </w:trPr>
        <w:tc>
          <w:tcPr>
            <w:tcW w:w="2409" w:type="dxa"/>
            <w:shd w:val="clear" w:color="auto" w:fill="auto"/>
            <w:vAlign w:val="center"/>
          </w:tcPr>
          <w:p w14:paraId="24806E4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講習期間</w:t>
            </w:r>
          </w:p>
        </w:tc>
        <w:tc>
          <w:tcPr>
            <w:tcW w:w="1843" w:type="dxa"/>
            <w:shd w:val="clear" w:color="auto" w:fill="auto"/>
            <w:vAlign w:val="center"/>
          </w:tcPr>
          <w:p w14:paraId="6E1277C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２日間</w:t>
            </w:r>
          </w:p>
        </w:tc>
        <w:tc>
          <w:tcPr>
            <w:tcW w:w="1843" w:type="dxa"/>
            <w:vAlign w:val="center"/>
          </w:tcPr>
          <w:p w14:paraId="558AB230"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２日間</w:t>
            </w:r>
          </w:p>
        </w:tc>
        <w:tc>
          <w:tcPr>
            <w:tcW w:w="1843" w:type="dxa"/>
            <w:shd w:val="clear" w:color="auto" w:fill="auto"/>
            <w:vAlign w:val="center"/>
          </w:tcPr>
          <w:p w14:paraId="44E2B6A0"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２日間</w:t>
            </w:r>
          </w:p>
        </w:tc>
      </w:tr>
      <w:tr w:rsidR="00B759D5" w:rsidRPr="00A5186E" w14:paraId="0298EEF7" w14:textId="77777777" w:rsidTr="007A720E">
        <w:trPr>
          <w:trHeight w:val="20"/>
          <w:jc w:val="center"/>
        </w:trPr>
        <w:tc>
          <w:tcPr>
            <w:tcW w:w="2409" w:type="dxa"/>
            <w:shd w:val="clear" w:color="auto" w:fill="auto"/>
            <w:vAlign w:val="center"/>
          </w:tcPr>
          <w:p w14:paraId="2F96BEA7"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受講人員</w:t>
            </w:r>
          </w:p>
        </w:tc>
        <w:tc>
          <w:tcPr>
            <w:tcW w:w="1843" w:type="dxa"/>
            <w:shd w:val="clear" w:color="auto" w:fill="auto"/>
            <w:vAlign w:val="center"/>
          </w:tcPr>
          <w:p w14:paraId="451CE1A3"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40名</w:t>
            </w:r>
          </w:p>
        </w:tc>
        <w:tc>
          <w:tcPr>
            <w:tcW w:w="1843" w:type="dxa"/>
            <w:vAlign w:val="center"/>
          </w:tcPr>
          <w:p w14:paraId="0009034F"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39名</w:t>
            </w:r>
          </w:p>
        </w:tc>
        <w:tc>
          <w:tcPr>
            <w:tcW w:w="1843" w:type="dxa"/>
            <w:shd w:val="clear" w:color="auto" w:fill="auto"/>
            <w:vAlign w:val="center"/>
          </w:tcPr>
          <w:p w14:paraId="74D0A00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35名</w:t>
            </w:r>
          </w:p>
        </w:tc>
      </w:tr>
    </w:tbl>
    <w:p w14:paraId="40142B8F" w14:textId="77777777" w:rsidR="00B759D5" w:rsidRPr="00A5186E" w:rsidRDefault="00B759D5" w:rsidP="00B759D5">
      <w:pPr>
        <w:autoSpaceDE w:val="0"/>
        <w:autoSpaceDN w:val="0"/>
        <w:rPr>
          <w:rFonts w:asciiTheme="minorEastAsia" w:eastAsiaTheme="minorEastAsia" w:hAnsiTheme="minorEastAsia"/>
          <w:b/>
          <w:bCs/>
          <w:color w:val="000000" w:themeColor="text1"/>
          <w:kern w:val="0"/>
          <w:sz w:val="24"/>
        </w:rPr>
      </w:pPr>
    </w:p>
    <w:p w14:paraId="60D7DEC6" w14:textId="77777777" w:rsidR="00B759D5" w:rsidRPr="00A5186E" w:rsidRDefault="00B759D5" w:rsidP="00B759D5">
      <w:pPr>
        <w:autoSpaceDE w:val="0"/>
        <w:autoSpaceDN w:val="0"/>
        <w:rPr>
          <w:rFonts w:asciiTheme="minorEastAsia" w:eastAsiaTheme="minorEastAsia" w:hAnsiTheme="minorEastAsia"/>
          <w:b/>
          <w:bCs/>
          <w:color w:val="000000" w:themeColor="text1"/>
          <w:kern w:val="0"/>
          <w:sz w:val="24"/>
        </w:rPr>
      </w:pPr>
      <w:r w:rsidRPr="00A5186E">
        <w:rPr>
          <w:rFonts w:asciiTheme="minorEastAsia" w:eastAsiaTheme="minorEastAsia" w:hAnsiTheme="minorEastAsia" w:hint="eastAsia"/>
          <w:b/>
          <w:bCs/>
          <w:color w:val="000000" w:themeColor="text1"/>
          <w:kern w:val="0"/>
          <w:sz w:val="24"/>
        </w:rPr>
        <w:t>３　防災情報システムの運営</w:t>
      </w:r>
    </w:p>
    <w:p w14:paraId="548A29E5"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災害時に被害の状況を迅速に把握し、的確な応急対策を実施するため、防災情報システム</w:t>
      </w:r>
      <w:r w:rsidRPr="00240539">
        <w:rPr>
          <w:rFonts w:hAnsi="ＭＳ 明朝" w:hint="eastAsia"/>
          <w:color w:val="000000" w:themeColor="text1"/>
          <w:sz w:val="24"/>
          <w:szCs w:val="20"/>
        </w:rPr>
        <w:t>の運営及び再構築の検討を</w:t>
      </w:r>
      <w:r w:rsidRPr="00A5186E">
        <w:rPr>
          <w:rFonts w:hAnsi="ＭＳ 明朝" w:hint="eastAsia"/>
          <w:color w:val="000000" w:themeColor="text1"/>
          <w:sz w:val="24"/>
          <w:szCs w:val="20"/>
        </w:rPr>
        <w:t>行った。</w:t>
      </w:r>
    </w:p>
    <w:p w14:paraId="53761978"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p>
    <w:p w14:paraId="74BC0448" w14:textId="77777777" w:rsidR="00B759D5" w:rsidRDefault="00B759D5" w:rsidP="00B759D5">
      <w:pPr>
        <w:autoSpaceDE w:val="0"/>
        <w:autoSpaceDN w:val="0"/>
        <w:rPr>
          <w:rFonts w:hAnsi="ＭＳ 明朝"/>
          <w:color w:val="000000" w:themeColor="text1"/>
          <w:sz w:val="24"/>
          <w:szCs w:val="20"/>
        </w:rPr>
      </w:pPr>
    </w:p>
    <w:p w14:paraId="6BFD2960"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（１）防災情報システムの特徴</w:t>
      </w:r>
    </w:p>
    <w:p w14:paraId="6A294561"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　　ア　被害情報等の収集</w:t>
      </w:r>
    </w:p>
    <w:p w14:paraId="4C577DAB"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　　イ　市町村等防災機関への情報・指示等の伝達</w:t>
      </w:r>
    </w:p>
    <w:p w14:paraId="537CE462"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　　ウ　災害対策本部の意思決定の支援</w:t>
      </w:r>
    </w:p>
    <w:p w14:paraId="79526694"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　　エ　収集した情報をデータベース化し管理</w:t>
      </w:r>
    </w:p>
    <w:p w14:paraId="693639F1"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p>
    <w:p w14:paraId="6059CE41"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（２）防災情報システムによる災害情報の収集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911"/>
        <w:gridCol w:w="1911"/>
        <w:gridCol w:w="1911"/>
      </w:tblGrid>
      <w:tr w:rsidR="00B759D5" w:rsidRPr="00A5186E" w14:paraId="3DC9690E" w14:textId="77777777" w:rsidTr="007A720E">
        <w:tc>
          <w:tcPr>
            <w:tcW w:w="2063" w:type="dxa"/>
            <w:shd w:val="clear" w:color="auto" w:fill="auto"/>
            <w:vAlign w:val="center"/>
          </w:tcPr>
          <w:p w14:paraId="704A8F8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911" w:type="dxa"/>
          </w:tcPr>
          <w:p w14:paraId="7771B1F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平成29年度</w:t>
            </w:r>
          </w:p>
        </w:tc>
        <w:tc>
          <w:tcPr>
            <w:tcW w:w="1911" w:type="dxa"/>
          </w:tcPr>
          <w:p w14:paraId="5FC5554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平成</w:t>
            </w:r>
            <w:r w:rsidRPr="00A5186E">
              <w:rPr>
                <w:rFonts w:asciiTheme="minorEastAsia" w:eastAsiaTheme="minorEastAsia" w:hAnsiTheme="minorEastAsia"/>
                <w:bCs/>
                <w:color w:val="000000" w:themeColor="text1"/>
                <w:sz w:val="24"/>
              </w:rPr>
              <w:t>30</w:t>
            </w:r>
            <w:r w:rsidRPr="00A5186E">
              <w:rPr>
                <w:rFonts w:asciiTheme="minorEastAsia" w:eastAsiaTheme="minorEastAsia" w:hAnsiTheme="minorEastAsia" w:hint="eastAsia"/>
                <w:bCs/>
                <w:color w:val="000000" w:themeColor="text1"/>
                <w:sz w:val="24"/>
              </w:rPr>
              <w:t>年度</w:t>
            </w:r>
          </w:p>
        </w:tc>
        <w:tc>
          <w:tcPr>
            <w:tcW w:w="1911" w:type="dxa"/>
          </w:tcPr>
          <w:p w14:paraId="30656B12"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令和元</w:t>
            </w:r>
            <w:r w:rsidRPr="00A5186E">
              <w:rPr>
                <w:rFonts w:asciiTheme="minorEastAsia" w:eastAsiaTheme="minorEastAsia" w:hAnsiTheme="minorEastAsia" w:hint="eastAsia"/>
                <w:bCs/>
                <w:color w:val="000000" w:themeColor="text1"/>
                <w:sz w:val="24"/>
              </w:rPr>
              <w:t>年度</w:t>
            </w:r>
          </w:p>
        </w:tc>
      </w:tr>
      <w:tr w:rsidR="00B759D5" w:rsidRPr="00A5186E" w14:paraId="30C8537D" w14:textId="77777777" w:rsidTr="007A720E">
        <w:tc>
          <w:tcPr>
            <w:tcW w:w="2063" w:type="dxa"/>
            <w:shd w:val="clear" w:color="auto" w:fill="auto"/>
            <w:vAlign w:val="center"/>
          </w:tcPr>
          <w:p w14:paraId="72D01DE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災害登録件数</w:t>
            </w:r>
          </w:p>
        </w:tc>
        <w:tc>
          <w:tcPr>
            <w:tcW w:w="1911" w:type="dxa"/>
          </w:tcPr>
          <w:p w14:paraId="3518A66D"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37災害</w:t>
            </w:r>
          </w:p>
        </w:tc>
        <w:tc>
          <w:tcPr>
            <w:tcW w:w="1911" w:type="dxa"/>
          </w:tcPr>
          <w:p w14:paraId="0DB5665D"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39災害</w:t>
            </w:r>
          </w:p>
        </w:tc>
        <w:tc>
          <w:tcPr>
            <w:tcW w:w="1911" w:type="dxa"/>
          </w:tcPr>
          <w:p w14:paraId="0324AB32"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35災害</w:t>
            </w:r>
          </w:p>
        </w:tc>
      </w:tr>
    </w:tbl>
    <w:p w14:paraId="1037B057"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4374C07D"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（３）防災情報端末操作研修会の実施</w:t>
      </w:r>
    </w:p>
    <w:p w14:paraId="71094ECD" w14:textId="77777777" w:rsidR="00B759D5" w:rsidRPr="00A5186E" w:rsidRDefault="00B759D5" w:rsidP="00B759D5">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防災情報端末及び防災行政無線の操作の習熟を図るため、端末設置機関に対し操作説明会を実施した。</w:t>
      </w:r>
    </w:p>
    <w:p w14:paraId="0D21150C"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○対象：庁内各課・室、府民センター、市町村、消防本部、府警本部等</w:t>
      </w:r>
    </w:p>
    <w:p w14:paraId="49312987" w14:textId="77777777" w:rsidR="00B759D5" w:rsidRPr="00A5186E" w:rsidRDefault="00B759D5" w:rsidP="00B759D5">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○期間及び参加人数</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B759D5" w:rsidRPr="00A5186E" w14:paraId="18053E2A" w14:textId="77777777" w:rsidTr="007A720E">
        <w:trPr>
          <w:trHeight w:val="20"/>
          <w:jc w:val="center"/>
        </w:trPr>
        <w:tc>
          <w:tcPr>
            <w:tcW w:w="2409" w:type="dxa"/>
            <w:shd w:val="clear" w:color="auto" w:fill="auto"/>
          </w:tcPr>
          <w:p w14:paraId="7E12F469"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1843" w:type="dxa"/>
          </w:tcPr>
          <w:p w14:paraId="38374E3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shd w:val="clear" w:color="auto" w:fill="auto"/>
          </w:tcPr>
          <w:p w14:paraId="3CC06760"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shd w:val="clear" w:color="auto" w:fill="auto"/>
          </w:tcPr>
          <w:p w14:paraId="3C4AAE15"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64F7FED4" w14:textId="77777777" w:rsidTr="007A720E">
        <w:trPr>
          <w:trHeight w:val="20"/>
          <w:jc w:val="center"/>
        </w:trPr>
        <w:tc>
          <w:tcPr>
            <w:tcW w:w="2409" w:type="dxa"/>
            <w:shd w:val="clear" w:color="auto" w:fill="auto"/>
            <w:vAlign w:val="center"/>
          </w:tcPr>
          <w:p w14:paraId="1C2E7F44"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期　間</w:t>
            </w:r>
          </w:p>
        </w:tc>
        <w:tc>
          <w:tcPr>
            <w:tcW w:w="1843" w:type="dxa"/>
            <w:vAlign w:val="center"/>
          </w:tcPr>
          <w:p w14:paraId="3ED51B69"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５.10～５.25</w:t>
            </w:r>
          </w:p>
        </w:tc>
        <w:tc>
          <w:tcPr>
            <w:tcW w:w="1843" w:type="dxa"/>
            <w:shd w:val="clear" w:color="auto" w:fill="auto"/>
            <w:vAlign w:val="center"/>
          </w:tcPr>
          <w:p w14:paraId="10895E7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５.14～５.2</w:t>
            </w:r>
            <w:r w:rsidRPr="00A5186E">
              <w:rPr>
                <w:rFonts w:asciiTheme="minorEastAsia" w:eastAsiaTheme="minorEastAsia" w:hAnsiTheme="minorEastAsia"/>
                <w:color w:val="000000" w:themeColor="text1"/>
                <w:sz w:val="24"/>
              </w:rPr>
              <w:t>3</w:t>
            </w:r>
          </w:p>
          <w:p w14:paraId="00F9D479"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12.13</w:t>
            </w:r>
            <w:r w:rsidRPr="00A5186E">
              <w:rPr>
                <w:rFonts w:asciiTheme="minorEastAsia" w:eastAsiaTheme="minorEastAsia" w:hAnsiTheme="minorEastAsia" w:hint="eastAsia"/>
                <w:color w:val="000000" w:themeColor="text1"/>
                <w:sz w:val="24"/>
              </w:rPr>
              <w:t xml:space="preserve">～12.14 </w:t>
            </w:r>
          </w:p>
        </w:tc>
        <w:tc>
          <w:tcPr>
            <w:tcW w:w="1843" w:type="dxa"/>
            <w:shd w:val="clear" w:color="auto" w:fill="auto"/>
            <w:vAlign w:val="center"/>
          </w:tcPr>
          <w:p w14:paraId="0B58E640"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４.10～４.15</w:t>
            </w:r>
          </w:p>
          <w:p w14:paraId="6C85D2E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６</w:t>
            </w:r>
            <w:r w:rsidRPr="00A5186E">
              <w:rPr>
                <w:rFonts w:asciiTheme="minorEastAsia" w:eastAsiaTheme="minorEastAsia" w:hAnsiTheme="minorEastAsia"/>
                <w:color w:val="000000" w:themeColor="text1"/>
                <w:sz w:val="24"/>
              </w:rPr>
              <w:t>.1</w:t>
            </w:r>
            <w:r w:rsidRPr="00A5186E">
              <w:rPr>
                <w:rFonts w:asciiTheme="minorEastAsia" w:eastAsiaTheme="minorEastAsia" w:hAnsiTheme="minorEastAsia" w:hint="eastAsia"/>
                <w:color w:val="000000" w:themeColor="text1"/>
                <w:sz w:val="24"/>
              </w:rPr>
              <w:t xml:space="preserve">9～６.20 </w:t>
            </w:r>
          </w:p>
        </w:tc>
      </w:tr>
      <w:tr w:rsidR="00B759D5" w:rsidRPr="00A5186E" w14:paraId="41F0300E" w14:textId="77777777" w:rsidTr="007A720E">
        <w:trPr>
          <w:trHeight w:val="20"/>
          <w:jc w:val="center"/>
        </w:trPr>
        <w:tc>
          <w:tcPr>
            <w:tcW w:w="2409" w:type="dxa"/>
            <w:shd w:val="clear" w:color="auto" w:fill="auto"/>
            <w:vAlign w:val="center"/>
          </w:tcPr>
          <w:p w14:paraId="18F801A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参加人数</w:t>
            </w:r>
          </w:p>
        </w:tc>
        <w:tc>
          <w:tcPr>
            <w:tcW w:w="1843" w:type="dxa"/>
            <w:vAlign w:val="center"/>
          </w:tcPr>
          <w:p w14:paraId="7D63459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約253名</w:t>
            </w:r>
          </w:p>
        </w:tc>
        <w:tc>
          <w:tcPr>
            <w:tcW w:w="1843" w:type="dxa"/>
            <w:shd w:val="clear" w:color="auto" w:fill="auto"/>
            <w:vAlign w:val="center"/>
          </w:tcPr>
          <w:p w14:paraId="6470C1D6"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約328名</w:t>
            </w:r>
          </w:p>
        </w:tc>
        <w:tc>
          <w:tcPr>
            <w:tcW w:w="1843" w:type="dxa"/>
            <w:shd w:val="clear" w:color="auto" w:fill="auto"/>
            <w:vAlign w:val="center"/>
          </w:tcPr>
          <w:p w14:paraId="54C919D0"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約204名</w:t>
            </w:r>
          </w:p>
        </w:tc>
      </w:tr>
    </w:tbl>
    <w:p w14:paraId="36706DB7"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p>
    <w:p w14:paraId="122DDD26" w14:textId="77777777" w:rsidR="00B759D5" w:rsidRPr="00A5186E" w:rsidRDefault="00B759D5" w:rsidP="00B759D5">
      <w:pPr>
        <w:autoSpaceDE w:val="0"/>
        <w:autoSpaceDN w:val="0"/>
        <w:ind w:left="243" w:hangingChars="100" w:hanging="243"/>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 xml:space="preserve">（４）委託による防災情報システム運用・保守業務の実施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B759D5" w:rsidRPr="00A5186E" w14:paraId="49FA57A2" w14:textId="77777777" w:rsidTr="007A720E">
        <w:trPr>
          <w:trHeight w:val="20"/>
          <w:jc w:val="center"/>
        </w:trPr>
        <w:tc>
          <w:tcPr>
            <w:tcW w:w="2409" w:type="dxa"/>
            <w:vAlign w:val="center"/>
          </w:tcPr>
          <w:p w14:paraId="0489C237"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843" w:type="dxa"/>
          </w:tcPr>
          <w:p w14:paraId="33EC6F6E"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107B9253"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6FA938F1"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28EE7BA9" w14:textId="77777777" w:rsidTr="007A720E">
        <w:trPr>
          <w:trHeight w:val="20"/>
          <w:jc w:val="center"/>
        </w:trPr>
        <w:tc>
          <w:tcPr>
            <w:tcW w:w="2409" w:type="dxa"/>
            <w:vAlign w:val="center"/>
          </w:tcPr>
          <w:p w14:paraId="2400B2DA"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委　託　料</w:t>
            </w:r>
          </w:p>
        </w:tc>
        <w:tc>
          <w:tcPr>
            <w:tcW w:w="1843" w:type="dxa"/>
          </w:tcPr>
          <w:p w14:paraId="49DA163C"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9,282千円</w:t>
            </w:r>
          </w:p>
        </w:tc>
        <w:tc>
          <w:tcPr>
            <w:tcW w:w="1843" w:type="dxa"/>
          </w:tcPr>
          <w:p w14:paraId="4E93C8BF"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7,712千円</w:t>
            </w:r>
          </w:p>
        </w:tc>
        <w:tc>
          <w:tcPr>
            <w:tcW w:w="1843" w:type="dxa"/>
          </w:tcPr>
          <w:p w14:paraId="16893622"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7,783千円</w:t>
            </w:r>
          </w:p>
        </w:tc>
      </w:tr>
    </w:tbl>
    <w:p w14:paraId="600ADCE8" w14:textId="77777777" w:rsidR="00B759D5" w:rsidRPr="00A5186E" w:rsidRDefault="00B759D5" w:rsidP="00B759D5">
      <w:pPr>
        <w:autoSpaceDE w:val="0"/>
        <w:autoSpaceDN w:val="0"/>
        <w:ind w:leftChars="198" w:left="421" w:firstLineChars="98" w:firstLine="238"/>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○委託内容</w:t>
      </w:r>
    </w:p>
    <w:p w14:paraId="1BC99A4F" w14:textId="77777777" w:rsidR="00B759D5" w:rsidRPr="00A5186E" w:rsidRDefault="00B759D5" w:rsidP="00B759D5">
      <w:pPr>
        <w:autoSpaceDE w:val="0"/>
        <w:autoSpaceDN w:val="0"/>
        <w:ind w:leftChars="198" w:left="421" w:firstLineChars="198" w:firstLine="48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・システムの運用及び機器保守</w:t>
      </w:r>
    </w:p>
    <w:p w14:paraId="20317D00" w14:textId="77777777" w:rsidR="00B759D5" w:rsidRPr="00A5186E" w:rsidRDefault="00B759D5" w:rsidP="00B759D5">
      <w:pPr>
        <w:autoSpaceDE w:val="0"/>
        <w:autoSpaceDN w:val="0"/>
        <w:ind w:leftChars="198" w:left="421" w:firstLineChars="198" w:firstLine="48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・主要機器の定期点検（年１回）</w:t>
      </w:r>
    </w:p>
    <w:p w14:paraId="25953A99" w14:textId="77777777" w:rsidR="00B759D5" w:rsidRPr="00A5186E" w:rsidRDefault="00B759D5" w:rsidP="00B759D5">
      <w:pPr>
        <w:autoSpaceDE w:val="0"/>
        <w:autoSpaceDN w:val="0"/>
        <w:rPr>
          <w:rFonts w:asciiTheme="minorEastAsia" w:eastAsiaTheme="minorEastAsia" w:hAnsiTheme="minorEastAsia"/>
          <w:bCs/>
          <w:color w:val="000000" w:themeColor="text1"/>
          <w:sz w:val="24"/>
        </w:rPr>
      </w:pPr>
    </w:p>
    <w:p w14:paraId="68F5D200" w14:textId="77777777" w:rsidR="00B759D5" w:rsidRPr="00A5186E" w:rsidRDefault="00B759D5" w:rsidP="00B759D5">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（５）防災情報システム用機器の賃貸借</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B759D5" w:rsidRPr="00A5186E" w14:paraId="48808E32" w14:textId="77777777" w:rsidTr="007A720E">
        <w:trPr>
          <w:trHeight w:val="20"/>
          <w:jc w:val="center"/>
        </w:trPr>
        <w:tc>
          <w:tcPr>
            <w:tcW w:w="2409" w:type="dxa"/>
            <w:vAlign w:val="center"/>
          </w:tcPr>
          <w:p w14:paraId="398642B6"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843" w:type="dxa"/>
          </w:tcPr>
          <w:p w14:paraId="6EBA0B7E"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7257D6A2"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2ED1FA6A"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2D9A9396" w14:textId="77777777" w:rsidTr="007A720E">
        <w:trPr>
          <w:trHeight w:val="20"/>
          <w:jc w:val="center"/>
        </w:trPr>
        <w:tc>
          <w:tcPr>
            <w:tcW w:w="2409" w:type="dxa"/>
            <w:vAlign w:val="center"/>
          </w:tcPr>
          <w:p w14:paraId="06DBFE44"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使用料及び賃借料</w:t>
            </w:r>
          </w:p>
        </w:tc>
        <w:tc>
          <w:tcPr>
            <w:tcW w:w="1843" w:type="dxa"/>
          </w:tcPr>
          <w:p w14:paraId="40B631F9"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19,041千円</w:t>
            </w:r>
          </w:p>
        </w:tc>
        <w:tc>
          <w:tcPr>
            <w:tcW w:w="1843" w:type="dxa"/>
          </w:tcPr>
          <w:p w14:paraId="28A7EAEF"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304千円</w:t>
            </w:r>
          </w:p>
        </w:tc>
        <w:tc>
          <w:tcPr>
            <w:tcW w:w="1843" w:type="dxa"/>
          </w:tcPr>
          <w:p w14:paraId="4CECA59F"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19</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304千円</w:t>
            </w:r>
          </w:p>
        </w:tc>
      </w:tr>
    </w:tbl>
    <w:p w14:paraId="1E1CBEA1" w14:textId="77777777" w:rsidR="00B759D5" w:rsidRPr="00A5186E" w:rsidRDefault="00B759D5" w:rsidP="00B759D5">
      <w:pPr>
        <w:autoSpaceDE w:val="0"/>
        <w:autoSpaceDN w:val="0"/>
        <w:rPr>
          <w:rFonts w:asciiTheme="minorEastAsia" w:eastAsiaTheme="minorEastAsia" w:hAnsiTheme="minorEastAsia"/>
          <w:b/>
          <w:color w:val="000000" w:themeColor="text1"/>
          <w:kern w:val="0"/>
          <w:sz w:val="24"/>
        </w:rPr>
      </w:pPr>
    </w:p>
    <w:p w14:paraId="4FC9F7DC" w14:textId="77777777" w:rsidR="00B759D5" w:rsidRPr="00A5186E" w:rsidRDefault="00B759D5" w:rsidP="00B759D5">
      <w:pPr>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kern w:val="0"/>
          <w:sz w:val="24"/>
        </w:rPr>
        <w:t>４　地域衛星通信ネットワーク整備事業への参画</w:t>
      </w:r>
    </w:p>
    <w:p w14:paraId="123696CE"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全国の地方公共団体が衛星通信システムを導入し、①防災行政無線の機能の拡充、②行政情報伝達の効率化、③地域からの情報発信活性化等を図る「地域衛星通信ネットワーク整備事業」に参画し、同ネットワーク整備事業の管理運営を行う（一財）自治体衛星通信機構に対し分担金を拠出　した。</w:t>
      </w:r>
    </w:p>
    <w:p w14:paraId="5344152E" w14:textId="77777777" w:rsidR="00B759D5" w:rsidRPr="00A5186E" w:rsidRDefault="00B759D5" w:rsidP="00B759D5">
      <w:pPr>
        <w:autoSpaceDE w:val="0"/>
        <w:autoSpaceDN w:val="0"/>
        <w:ind w:leftChars="105" w:left="466" w:hangingChars="100" w:hanging="243"/>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 xml:space="preserve">　</w:t>
      </w:r>
      <w:r w:rsidRPr="00A5186E">
        <w:rPr>
          <w:rFonts w:asciiTheme="minorEastAsia" w:eastAsiaTheme="minorEastAsia" w:hAnsiTheme="minorEastAsia" w:hint="eastAsia"/>
          <w:color w:val="000000" w:themeColor="text1"/>
          <w:sz w:val="24"/>
        </w:rPr>
        <w:t xml:space="preserve">　○（一財）自治体衛星通信機構への分担金</w:t>
      </w:r>
    </w:p>
    <w:tbl>
      <w:tblPr>
        <w:tblW w:w="7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1843"/>
        <w:gridCol w:w="1843"/>
        <w:gridCol w:w="1843"/>
      </w:tblGrid>
      <w:tr w:rsidR="00B759D5" w:rsidRPr="00A5186E" w14:paraId="143D9FC5" w14:textId="77777777" w:rsidTr="007A720E">
        <w:trPr>
          <w:trHeight w:val="20"/>
          <w:jc w:val="right"/>
        </w:trPr>
        <w:tc>
          <w:tcPr>
            <w:tcW w:w="2223" w:type="dxa"/>
            <w:vAlign w:val="center"/>
          </w:tcPr>
          <w:p w14:paraId="75ED7653"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843" w:type="dxa"/>
          </w:tcPr>
          <w:p w14:paraId="31E14E95"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2B906A7E"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5E523EB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08B2DEE6" w14:textId="77777777" w:rsidTr="007A720E">
        <w:trPr>
          <w:trHeight w:val="20"/>
          <w:jc w:val="right"/>
        </w:trPr>
        <w:tc>
          <w:tcPr>
            <w:tcW w:w="2223" w:type="dxa"/>
            <w:vAlign w:val="center"/>
          </w:tcPr>
          <w:p w14:paraId="1B270A82"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分　担　金</w:t>
            </w:r>
          </w:p>
        </w:tc>
        <w:tc>
          <w:tcPr>
            <w:tcW w:w="1843" w:type="dxa"/>
          </w:tcPr>
          <w:p w14:paraId="43CACAB5"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33,848</w:t>
            </w:r>
            <w:r w:rsidRPr="00A5186E">
              <w:rPr>
                <w:rFonts w:asciiTheme="minorEastAsia" w:eastAsiaTheme="minorEastAsia" w:hAnsiTheme="minorEastAsia" w:hint="eastAsia"/>
                <w:bCs/>
                <w:color w:val="000000" w:themeColor="text1"/>
                <w:sz w:val="24"/>
              </w:rPr>
              <w:t>千円</w:t>
            </w:r>
          </w:p>
        </w:tc>
        <w:tc>
          <w:tcPr>
            <w:tcW w:w="1843" w:type="dxa"/>
          </w:tcPr>
          <w:p w14:paraId="55CF6568"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33,713</w:t>
            </w:r>
            <w:r w:rsidRPr="00A5186E">
              <w:rPr>
                <w:rFonts w:asciiTheme="minorEastAsia" w:eastAsiaTheme="minorEastAsia" w:hAnsiTheme="minorEastAsia" w:hint="eastAsia"/>
                <w:bCs/>
                <w:color w:val="000000" w:themeColor="text1"/>
                <w:sz w:val="24"/>
              </w:rPr>
              <w:t>千円</w:t>
            </w:r>
          </w:p>
        </w:tc>
        <w:tc>
          <w:tcPr>
            <w:tcW w:w="1843" w:type="dxa"/>
          </w:tcPr>
          <w:p w14:paraId="107236F4"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33,645</w:t>
            </w:r>
            <w:r w:rsidRPr="00A5186E">
              <w:rPr>
                <w:rFonts w:asciiTheme="minorEastAsia" w:eastAsiaTheme="minorEastAsia" w:hAnsiTheme="minorEastAsia" w:hint="eastAsia"/>
                <w:bCs/>
                <w:color w:val="000000" w:themeColor="text1"/>
                <w:sz w:val="24"/>
              </w:rPr>
              <w:t>千円</w:t>
            </w:r>
          </w:p>
        </w:tc>
      </w:tr>
    </w:tbl>
    <w:p w14:paraId="511DD021" w14:textId="77777777" w:rsidR="00B759D5" w:rsidRPr="00A5186E" w:rsidRDefault="00B759D5" w:rsidP="00B759D5">
      <w:pPr>
        <w:autoSpaceDE w:val="0"/>
        <w:autoSpaceDN w:val="0"/>
        <w:rPr>
          <w:rFonts w:asciiTheme="minorEastAsia" w:eastAsiaTheme="minorEastAsia" w:hAnsiTheme="minorEastAsia"/>
          <w:b/>
          <w:color w:val="000000" w:themeColor="text1"/>
          <w:sz w:val="24"/>
        </w:rPr>
      </w:pPr>
    </w:p>
    <w:p w14:paraId="7FC67320" w14:textId="77777777" w:rsidR="00B759D5" w:rsidRPr="00A5186E" w:rsidRDefault="00B759D5" w:rsidP="00B759D5">
      <w:pPr>
        <w:autoSpaceDE w:val="0"/>
        <w:autoSpaceDN w:val="0"/>
        <w:rPr>
          <w:rFonts w:asciiTheme="minorEastAsia" w:eastAsiaTheme="minorEastAsia" w:hAnsiTheme="minorEastAsia"/>
          <w:b/>
          <w:color w:val="000000" w:themeColor="text1"/>
          <w:sz w:val="24"/>
        </w:rPr>
      </w:pPr>
    </w:p>
    <w:p w14:paraId="7B3B9D77" w14:textId="77777777" w:rsidR="00B759D5" w:rsidRPr="00A5186E" w:rsidRDefault="00B759D5" w:rsidP="00B759D5">
      <w:pPr>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５　防災情報充実強化事業の実施</w:t>
      </w:r>
    </w:p>
    <w:p w14:paraId="3914CE66"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住民への「防災情報の発信力の強化」と府や市町村など防災関係機関の「情報共有体制の充実」を図るため、防災情報充実強化事業運営協議会を開催し、以下の事業を実施した。</w:t>
      </w:r>
    </w:p>
    <w:p w14:paraId="6E3EF5BF" w14:textId="77777777" w:rsidR="00B759D5" w:rsidRPr="00A5186E" w:rsidRDefault="00B759D5" w:rsidP="00B759D5">
      <w:pPr>
        <w:autoSpaceDE w:val="0"/>
        <w:autoSpaceDN w:val="0"/>
        <w:ind w:left="243" w:hangingChars="100" w:hanging="243"/>
        <w:rPr>
          <w:rFonts w:hAnsi="ＭＳ 明朝"/>
          <w:color w:val="000000" w:themeColor="text1"/>
          <w:sz w:val="24"/>
          <w:szCs w:val="20"/>
        </w:rPr>
      </w:pPr>
      <w:r w:rsidRPr="00A5186E">
        <w:rPr>
          <w:rFonts w:hAnsi="ＭＳ 明朝" w:hint="eastAsia"/>
          <w:color w:val="000000" w:themeColor="text1"/>
          <w:sz w:val="24"/>
          <w:szCs w:val="20"/>
        </w:rPr>
        <w:t xml:space="preserve">　　　・防災ポータルサイトの運用</w:t>
      </w:r>
    </w:p>
    <w:p w14:paraId="0066804D" w14:textId="77777777" w:rsidR="00B759D5" w:rsidRPr="00A5186E" w:rsidRDefault="00B759D5" w:rsidP="00B759D5">
      <w:pPr>
        <w:autoSpaceDE w:val="0"/>
        <w:autoSpaceDN w:val="0"/>
        <w:ind w:left="243" w:hangingChars="100" w:hanging="243"/>
        <w:rPr>
          <w:rFonts w:hAnsi="ＭＳ 明朝"/>
          <w:color w:val="000000" w:themeColor="text1"/>
          <w:sz w:val="24"/>
          <w:szCs w:val="20"/>
        </w:rPr>
      </w:pPr>
      <w:r w:rsidRPr="00A5186E">
        <w:rPr>
          <w:rFonts w:hAnsi="ＭＳ 明朝" w:hint="eastAsia"/>
          <w:color w:val="000000" w:themeColor="text1"/>
          <w:sz w:val="24"/>
          <w:szCs w:val="20"/>
        </w:rPr>
        <w:t xml:space="preserve">　　　・防災情報メールの運用</w:t>
      </w:r>
    </w:p>
    <w:p w14:paraId="7754AA44" w14:textId="77777777" w:rsidR="00B759D5" w:rsidRPr="00A5186E" w:rsidRDefault="00B759D5" w:rsidP="00B759D5">
      <w:pPr>
        <w:autoSpaceDE w:val="0"/>
        <w:autoSpaceDN w:val="0"/>
        <w:ind w:left="243" w:hangingChars="100" w:hanging="243"/>
        <w:rPr>
          <w:rFonts w:hAnsi="ＭＳ 明朝"/>
          <w:color w:val="000000" w:themeColor="text1"/>
          <w:sz w:val="24"/>
          <w:szCs w:val="20"/>
        </w:rPr>
      </w:pPr>
      <w:r w:rsidRPr="00A5186E">
        <w:rPr>
          <w:rFonts w:hAnsi="ＭＳ 明朝" w:hint="eastAsia"/>
          <w:color w:val="000000" w:themeColor="text1"/>
          <w:sz w:val="24"/>
          <w:szCs w:val="20"/>
        </w:rPr>
        <w:t xml:space="preserve">　　　・高所カメラの運用</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B759D5" w:rsidRPr="00A5186E" w14:paraId="1C130B5B" w14:textId="77777777" w:rsidTr="007A720E">
        <w:trPr>
          <w:trHeight w:val="20"/>
          <w:jc w:val="right"/>
        </w:trPr>
        <w:tc>
          <w:tcPr>
            <w:tcW w:w="2409" w:type="dxa"/>
            <w:vAlign w:val="center"/>
          </w:tcPr>
          <w:p w14:paraId="0614D790"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843" w:type="dxa"/>
            <w:vAlign w:val="center"/>
          </w:tcPr>
          <w:p w14:paraId="689E5D8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平成29年度</w:t>
            </w:r>
          </w:p>
        </w:tc>
        <w:tc>
          <w:tcPr>
            <w:tcW w:w="1843" w:type="dxa"/>
          </w:tcPr>
          <w:p w14:paraId="1E777A1C"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tcPr>
          <w:p w14:paraId="68944B20"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01D47F9F" w14:textId="77777777" w:rsidTr="007A720E">
        <w:trPr>
          <w:trHeight w:val="20"/>
          <w:jc w:val="right"/>
        </w:trPr>
        <w:tc>
          <w:tcPr>
            <w:tcW w:w="2409" w:type="dxa"/>
            <w:vAlign w:val="center"/>
          </w:tcPr>
          <w:p w14:paraId="21A757C9"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B759D5">
              <w:rPr>
                <w:rFonts w:asciiTheme="minorEastAsia" w:eastAsiaTheme="minorEastAsia" w:hAnsiTheme="minorEastAsia" w:hint="eastAsia"/>
                <w:color w:val="000000" w:themeColor="text1"/>
                <w:spacing w:val="292"/>
                <w:kern w:val="0"/>
                <w:sz w:val="24"/>
                <w:fitText w:val="1890" w:id="-2024535552"/>
              </w:rPr>
              <w:t>需用</w:t>
            </w:r>
            <w:r w:rsidRPr="00B759D5">
              <w:rPr>
                <w:rFonts w:asciiTheme="minorEastAsia" w:eastAsiaTheme="minorEastAsia" w:hAnsiTheme="minorEastAsia" w:hint="eastAsia"/>
                <w:color w:val="000000" w:themeColor="text1"/>
                <w:spacing w:val="1"/>
                <w:kern w:val="0"/>
                <w:sz w:val="24"/>
                <w:fitText w:val="1890" w:id="-2024535552"/>
              </w:rPr>
              <w:t>費</w:t>
            </w:r>
          </w:p>
        </w:tc>
        <w:tc>
          <w:tcPr>
            <w:tcW w:w="1843" w:type="dxa"/>
            <w:vAlign w:val="center"/>
          </w:tcPr>
          <w:p w14:paraId="2BDF7690"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23</w:t>
            </w:r>
            <w:r w:rsidRPr="00A5186E">
              <w:rPr>
                <w:rFonts w:asciiTheme="minorEastAsia" w:eastAsiaTheme="minorEastAsia" w:hAnsiTheme="minorEastAsia" w:hint="eastAsia"/>
                <w:bCs/>
                <w:color w:val="000000" w:themeColor="text1"/>
                <w:sz w:val="24"/>
              </w:rPr>
              <w:t>千円</w:t>
            </w:r>
          </w:p>
        </w:tc>
        <w:tc>
          <w:tcPr>
            <w:tcW w:w="1843" w:type="dxa"/>
          </w:tcPr>
          <w:p w14:paraId="36D44329"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28千円</w:t>
            </w:r>
          </w:p>
        </w:tc>
        <w:tc>
          <w:tcPr>
            <w:tcW w:w="1843" w:type="dxa"/>
          </w:tcPr>
          <w:p w14:paraId="0821555D"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0千円</w:t>
            </w:r>
          </w:p>
        </w:tc>
      </w:tr>
      <w:tr w:rsidR="00B759D5" w:rsidRPr="00A5186E" w14:paraId="3E754323" w14:textId="77777777" w:rsidTr="007A720E">
        <w:trPr>
          <w:trHeight w:val="20"/>
          <w:jc w:val="right"/>
        </w:trPr>
        <w:tc>
          <w:tcPr>
            <w:tcW w:w="2409" w:type="dxa"/>
            <w:vAlign w:val="center"/>
          </w:tcPr>
          <w:p w14:paraId="50309807"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B759D5">
              <w:rPr>
                <w:rFonts w:asciiTheme="minorEastAsia" w:eastAsiaTheme="minorEastAsia" w:hAnsiTheme="minorEastAsia" w:hint="eastAsia"/>
                <w:color w:val="000000" w:themeColor="text1"/>
                <w:spacing w:val="292"/>
                <w:kern w:val="0"/>
                <w:sz w:val="24"/>
                <w:fitText w:val="1890" w:id="-2024535551"/>
              </w:rPr>
              <w:t>役務</w:t>
            </w:r>
            <w:r w:rsidRPr="00B759D5">
              <w:rPr>
                <w:rFonts w:asciiTheme="minorEastAsia" w:eastAsiaTheme="minorEastAsia" w:hAnsiTheme="minorEastAsia" w:hint="eastAsia"/>
                <w:color w:val="000000" w:themeColor="text1"/>
                <w:spacing w:val="1"/>
                <w:kern w:val="0"/>
                <w:sz w:val="24"/>
                <w:fitText w:val="1890" w:id="-2024535551"/>
              </w:rPr>
              <w:t>費</w:t>
            </w:r>
          </w:p>
        </w:tc>
        <w:tc>
          <w:tcPr>
            <w:tcW w:w="1843" w:type="dxa"/>
            <w:vAlign w:val="center"/>
          </w:tcPr>
          <w:p w14:paraId="73453742"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6,271</w:t>
            </w:r>
            <w:r w:rsidRPr="00A5186E">
              <w:rPr>
                <w:rFonts w:asciiTheme="minorEastAsia" w:eastAsiaTheme="minorEastAsia" w:hAnsiTheme="minorEastAsia" w:hint="eastAsia"/>
                <w:bCs/>
                <w:color w:val="000000" w:themeColor="text1"/>
                <w:sz w:val="24"/>
              </w:rPr>
              <w:t>千円</w:t>
            </w:r>
          </w:p>
        </w:tc>
        <w:tc>
          <w:tcPr>
            <w:tcW w:w="1843" w:type="dxa"/>
          </w:tcPr>
          <w:p w14:paraId="4165D357"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301千円</w:t>
            </w:r>
          </w:p>
        </w:tc>
        <w:tc>
          <w:tcPr>
            <w:tcW w:w="1843" w:type="dxa"/>
          </w:tcPr>
          <w:p w14:paraId="7A698DE3"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028千円</w:t>
            </w:r>
          </w:p>
        </w:tc>
      </w:tr>
      <w:tr w:rsidR="00B759D5" w:rsidRPr="00A5186E" w14:paraId="4392B47C" w14:textId="77777777" w:rsidTr="007A720E">
        <w:trPr>
          <w:trHeight w:val="20"/>
          <w:jc w:val="right"/>
        </w:trPr>
        <w:tc>
          <w:tcPr>
            <w:tcW w:w="2409" w:type="dxa"/>
            <w:vAlign w:val="center"/>
          </w:tcPr>
          <w:p w14:paraId="339D715A"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B759D5">
              <w:rPr>
                <w:rFonts w:asciiTheme="minorEastAsia" w:eastAsiaTheme="minorEastAsia" w:hAnsiTheme="minorEastAsia" w:hint="eastAsia"/>
                <w:color w:val="000000" w:themeColor="text1"/>
                <w:spacing w:val="292"/>
                <w:kern w:val="0"/>
                <w:sz w:val="24"/>
                <w:fitText w:val="1890" w:id="-2024535550"/>
              </w:rPr>
              <w:t>委託</w:t>
            </w:r>
            <w:r w:rsidRPr="00B759D5">
              <w:rPr>
                <w:rFonts w:asciiTheme="minorEastAsia" w:eastAsiaTheme="minorEastAsia" w:hAnsiTheme="minorEastAsia" w:hint="eastAsia"/>
                <w:color w:val="000000" w:themeColor="text1"/>
                <w:spacing w:val="1"/>
                <w:kern w:val="0"/>
                <w:sz w:val="24"/>
                <w:fitText w:val="1890" w:id="-2024535550"/>
              </w:rPr>
              <w:t>料</w:t>
            </w:r>
          </w:p>
        </w:tc>
        <w:tc>
          <w:tcPr>
            <w:tcW w:w="1843" w:type="dxa"/>
            <w:vAlign w:val="center"/>
          </w:tcPr>
          <w:p w14:paraId="3A126928"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105,232</w:t>
            </w:r>
            <w:r w:rsidRPr="00A5186E">
              <w:rPr>
                <w:rFonts w:asciiTheme="minorEastAsia" w:eastAsiaTheme="minorEastAsia" w:hAnsiTheme="minorEastAsia" w:hint="eastAsia"/>
                <w:bCs/>
                <w:color w:val="000000" w:themeColor="text1"/>
                <w:sz w:val="24"/>
              </w:rPr>
              <w:t>千円</w:t>
            </w:r>
          </w:p>
        </w:tc>
        <w:tc>
          <w:tcPr>
            <w:tcW w:w="1843" w:type="dxa"/>
          </w:tcPr>
          <w:p w14:paraId="6F58E6BD"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26</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885千円</w:t>
            </w:r>
          </w:p>
        </w:tc>
        <w:tc>
          <w:tcPr>
            <w:tcW w:w="1843" w:type="dxa"/>
          </w:tcPr>
          <w:p w14:paraId="4098DE3E"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27</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121千円</w:t>
            </w:r>
          </w:p>
        </w:tc>
      </w:tr>
      <w:tr w:rsidR="00B759D5" w:rsidRPr="00A5186E" w14:paraId="3AB5B250" w14:textId="77777777" w:rsidTr="007A720E">
        <w:trPr>
          <w:trHeight w:val="20"/>
          <w:jc w:val="right"/>
        </w:trPr>
        <w:tc>
          <w:tcPr>
            <w:tcW w:w="2409" w:type="dxa"/>
            <w:vAlign w:val="center"/>
          </w:tcPr>
          <w:p w14:paraId="6E22C938" w14:textId="77777777" w:rsidR="00B759D5" w:rsidRPr="00A5186E" w:rsidRDefault="00B759D5" w:rsidP="007A720E">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kern w:val="0"/>
                <w:sz w:val="24"/>
              </w:rPr>
              <w:t>使用料及び賃借料</w:t>
            </w:r>
          </w:p>
        </w:tc>
        <w:tc>
          <w:tcPr>
            <w:tcW w:w="1843" w:type="dxa"/>
            <w:vAlign w:val="center"/>
          </w:tcPr>
          <w:p w14:paraId="478E50D2"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22,600</w:t>
            </w:r>
            <w:r w:rsidRPr="00A5186E">
              <w:rPr>
                <w:rFonts w:asciiTheme="minorEastAsia" w:eastAsiaTheme="minorEastAsia" w:hAnsiTheme="minorEastAsia" w:hint="eastAsia"/>
                <w:bCs/>
                <w:color w:val="000000" w:themeColor="text1"/>
                <w:sz w:val="24"/>
              </w:rPr>
              <w:t>千円</w:t>
            </w:r>
          </w:p>
        </w:tc>
        <w:tc>
          <w:tcPr>
            <w:tcW w:w="1843" w:type="dxa"/>
          </w:tcPr>
          <w:p w14:paraId="39BF5C49"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224千円</w:t>
            </w:r>
          </w:p>
        </w:tc>
        <w:tc>
          <w:tcPr>
            <w:tcW w:w="1843" w:type="dxa"/>
          </w:tcPr>
          <w:p w14:paraId="7D4427BE"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18</w:t>
            </w:r>
            <w:r w:rsidRPr="00A5186E">
              <w:rPr>
                <w:rFonts w:asciiTheme="minorEastAsia" w:eastAsiaTheme="minorEastAsia" w:hAnsiTheme="minorEastAsia"/>
                <w:color w:val="000000" w:themeColor="text1"/>
                <w:sz w:val="24"/>
              </w:rPr>
              <w:t>,</w:t>
            </w:r>
            <w:r w:rsidRPr="00A5186E">
              <w:rPr>
                <w:rFonts w:asciiTheme="minorEastAsia" w:eastAsiaTheme="minorEastAsia" w:hAnsiTheme="minorEastAsia" w:hint="eastAsia"/>
                <w:color w:val="000000" w:themeColor="text1"/>
                <w:sz w:val="24"/>
              </w:rPr>
              <w:t>187千円</w:t>
            </w:r>
          </w:p>
        </w:tc>
      </w:tr>
    </w:tbl>
    <w:p w14:paraId="67867E80" w14:textId="77777777" w:rsidR="00B759D5" w:rsidRPr="00A5186E" w:rsidRDefault="00B759D5" w:rsidP="00B759D5">
      <w:pPr>
        <w:autoSpaceDE w:val="0"/>
        <w:autoSpaceDN w:val="0"/>
        <w:rPr>
          <w:rFonts w:asciiTheme="minorEastAsia" w:eastAsiaTheme="minorEastAsia" w:hAnsiTheme="minorEastAsia"/>
          <w:b/>
          <w:bCs/>
          <w:color w:val="000000" w:themeColor="text1"/>
          <w:kern w:val="0"/>
          <w:sz w:val="24"/>
        </w:rPr>
      </w:pPr>
    </w:p>
    <w:p w14:paraId="2DAFF3BB" w14:textId="77777777" w:rsidR="00B759D5" w:rsidRPr="00A5186E" w:rsidRDefault="00B759D5" w:rsidP="00B759D5">
      <w:pPr>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６　全国瞬時警報システムの運用</w:t>
      </w:r>
    </w:p>
    <w:p w14:paraId="522610BE" w14:textId="77777777" w:rsidR="00B759D5" w:rsidRPr="00A5186E" w:rsidRDefault="00B759D5" w:rsidP="00B759D5">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緊急地震速報、津波警報、弾道ミサイル情報等、対処に時間的余裕のない事態に関する緊急情報を、人工衛星を用いて国（内閣官房・気象庁から消防庁を経由）から都道府県、市町村等に瞬時に伝達するシステムである全国瞬時警報システム（Ｊ-ＡＬＥＲＴ）の機器について、国から交付される防災情報通信設備整備事業交付金により、要綱に基づき各市町村で整備に必要な額を交付し、あわせて府においても平成22年度に整備を行った。平成23年度からは運用保守を行っている。なお、平成30年度に新型受信機への移行に伴う機器の更新を実施している。</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B759D5" w:rsidRPr="00A5186E" w14:paraId="6A4A6BD0" w14:textId="77777777" w:rsidTr="007A720E">
        <w:trPr>
          <w:trHeight w:val="20"/>
          <w:jc w:val="right"/>
        </w:trPr>
        <w:tc>
          <w:tcPr>
            <w:tcW w:w="2409" w:type="dxa"/>
            <w:vAlign w:val="center"/>
          </w:tcPr>
          <w:p w14:paraId="195D31A0"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年　度</w:t>
            </w:r>
          </w:p>
        </w:tc>
        <w:tc>
          <w:tcPr>
            <w:tcW w:w="1843" w:type="dxa"/>
            <w:vAlign w:val="center"/>
          </w:tcPr>
          <w:p w14:paraId="2745907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平成2</w:t>
            </w:r>
            <w:r w:rsidRPr="00A5186E">
              <w:rPr>
                <w:rFonts w:asciiTheme="minorEastAsia" w:eastAsiaTheme="minorEastAsia" w:hAnsiTheme="minorEastAsia"/>
                <w:color w:val="000000" w:themeColor="text1"/>
                <w:sz w:val="24"/>
              </w:rPr>
              <w:t>9</w:t>
            </w:r>
            <w:r w:rsidRPr="00A5186E">
              <w:rPr>
                <w:rFonts w:asciiTheme="minorEastAsia" w:eastAsiaTheme="minorEastAsia" w:hAnsiTheme="minorEastAsia" w:hint="eastAsia"/>
                <w:color w:val="000000" w:themeColor="text1"/>
                <w:sz w:val="24"/>
              </w:rPr>
              <w:t>年度</w:t>
            </w:r>
          </w:p>
        </w:tc>
        <w:tc>
          <w:tcPr>
            <w:tcW w:w="1843" w:type="dxa"/>
            <w:vAlign w:val="center"/>
          </w:tcPr>
          <w:p w14:paraId="32C491DB"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平成30年度</w:t>
            </w:r>
          </w:p>
        </w:tc>
        <w:tc>
          <w:tcPr>
            <w:tcW w:w="1843" w:type="dxa"/>
            <w:vAlign w:val="center"/>
          </w:tcPr>
          <w:p w14:paraId="3A1C49DD"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color w:val="000000" w:themeColor="text1"/>
                <w:sz w:val="24"/>
              </w:rPr>
              <w:t>令和元年度</w:t>
            </w:r>
          </w:p>
        </w:tc>
      </w:tr>
      <w:tr w:rsidR="00B759D5" w:rsidRPr="00A5186E" w14:paraId="4FAEEC3E" w14:textId="77777777" w:rsidTr="007A720E">
        <w:trPr>
          <w:trHeight w:val="20"/>
          <w:jc w:val="right"/>
        </w:trPr>
        <w:tc>
          <w:tcPr>
            <w:tcW w:w="2409" w:type="dxa"/>
            <w:vAlign w:val="center"/>
          </w:tcPr>
          <w:p w14:paraId="4417042C" w14:textId="77777777" w:rsidR="00B759D5" w:rsidRPr="00A5186E" w:rsidRDefault="00B759D5" w:rsidP="007A720E">
            <w:pPr>
              <w:autoSpaceDE w:val="0"/>
              <w:autoSpaceDN w:val="0"/>
              <w:jc w:val="center"/>
              <w:rPr>
                <w:rFonts w:asciiTheme="minorEastAsia" w:eastAsiaTheme="minorEastAsia" w:hAnsiTheme="minorEastAsia"/>
                <w:bCs/>
                <w:color w:val="000000" w:themeColor="text1"/>
                <w:sz w:val="24"/>
              </w:rPr>
            </w:pPr>
            <w:r w:rsidRPr="00A5186E">
              <w:rPr>
                <w:rFonts w:asciiTheme="minorEastAsia" w:eastAsiaTheme="minorEastAsia" w:hAnsiTheme="minorEastAsia" w:hint="eastAsia"/>
                <w:bCs/>
                <w:color w:val="000000" w:themeColor="text1"/>
                <w:sz w:val="24"/>
              </w:rPr>
              <w:t>委　託　料</w:t>
            </w:r>
          </w:p>
        </w:tc>
        <w:tc>
          <w:tcPr>
            <w:tcW w:w="1843" w:type="dxa"/>
            <w:vAlign w:val="center"/>
          </w:tcPr>
          <w:p w14:paraId="4207DE41"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352</w:t>
            </w:r>
            <w:r w:rsidRPr="00A5186E">
              <w:rPr>
                <w:rFonts w:asciiTheme="minorEastAsia" w:eastAsiaTheme="minorEastAsia" w:hAnsiTheme="minorEastAsia" w:hint="eastAsia"/>
                <w:bCs/>
                <w:color w:val="000000" w:themeColor="text1"/>
                <w:sz w:val="24"/>
              </w:rPr>
              <w:t>千円</w:t>
            </w:r>
          </w:p>
        </w:tc>
        <w:tc>
          <w:tcPr>
            <w:tcW w:w="1843" w:type="dxa"/>
            <w:vAlign w:val="center"/>
          </w:tcPr>
          <w:p w14:paraId="42E64E63"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1,84</w:t>
            </w:r>
            <w:r w:rsidRPr="00A5186E">
              <w:rPr>
                <w:rFonts w:asciiTheme="minorEastAsia" w:eastAsiaTheme="minorEastAsia" w:hAnsiTheme="minorEastAsia" w:hint="eastAsia"/>
                <w:color w:val="000000" w:themeColor="text1"/>
                <w:sz w:val="24"/>
              </w:rPr>
              <w:t>2</w:t>
            </w:r>
            <w:r w:rsidRPr="00A5186E">
              <w:rPr>
                <w:rFonts w:asciiTheme="minorEastAsia" w:eastAsiaTheme="minorEastAsia" w:hAnsiTheme="minorEastAsia" w:hint="eastAsia"/>
                <w:bCs/>
                <w:color w:val="000000" w:themeColor="text1"/>
                <w:sz w:val="24"/>
              </w:rPr>
              <w:t>千円</w:t>
            </w:r>
          </w:p>
        </w:tc>
        <w:tc>
          <w:tcPr>
            <w:tcW w:w="1843" w:type="dxa"/>
            <w:vAlign w:val="center"/>
          </w:tcPr>
          <w:p w14:paraId="1859FF96" w14:textId="77777777" w:rsidR="00B759D5" w:rsidRPr="00A5186E" w:rsidRDefault="00B759D5" w:rsidP="007A720E">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347</w:t>
            </w:r>
            <w:r w:rsidRPr="00A5186E">
              <w:rPr>
                <w:rFonts w:asciiTheme="minorEastAsia" w:eastAsiaTheme="minorEastAsia" w:hAnsiTheme="minorEastAsia" w:hint="eastAsia"/>
                <w:bCs/>
                <w:color w:val="000000" w:themeColor="text1"/>
                <w:sz w:val="24"/>
              </w:rPr>
              <w:t>千円</w:t>
            </w:r>
          </w:p>
        </w:tc>
      </w:tr>
    </w:tbl>
    <w:p w14:paraId="04A9DCB2" w14:textId="77777777" w:rsidR="00B759D5" w:rsidRPr="00A5186E" w:rsidRDefault="00B759D5" w:rsidP="00B759D5">
      <w:pPr>
        <w:autoSpaceDE w:val="0"/>
        <w:autoSpaceDN w:val="0"/>
        <w:rPr>
          <w:rFonts w:asciiTheme="minorEastAsia" w:eastAsiaTheme="minorEastAsia" w:hAnsiTheme="minorEastAsia"/>
          <w:color w:val="000000" w:themeColor="text1"/>
          <w:sz w:val="24"/>
        </w:rPr>
      </w:pPr>
    </w:p>
    <w:p w14:paraId="01D33F08" w14:textId="5D9F0EAC" w:rsidR="00101DF6" w:rsidRPr="00B759D5" w:rsidRDefault="00101DF6" w:rsidP="00B759D5">
      <w:pPr>
        <w:widowControl/>
        <w:jc w:val="left"/>
        <w:rPr>
          <w:rFonts w:asciiTheme="minorEastAsia" w:eastAsiaTheme="minorEastAsia" w:hAnsiTheme="minorEastAsia" w:hint="eastAsia"/>
          <w:b/>
          <w:bCs/>
          <w:color w:val="000000" w:themeColor="text1"/>
          <w:kern w:val="0"/>
          <w:sz w:val="28"/>
        </w:rPr>
      </w:pPr>
      <w:bookmarkStart w:id="0" w:name="_GoBack"/>
      <w:bookmarkEnd w:id="0"/>
    </w:p>
    <w:sectPr w:rsidR="00101DF6" w:rsidRPr="00B759D5" w:rsidSect="006E2371">
      <w:footerReference w:type="first" r:id="rId11"/>
      <w:pgSz w:w="11907" w:h="16840" w:code="9"/>
      <w:pgMar w:top="1418" w:right="1701" w:bottom="1418" w:left="1701" w:header="142" w:footer="227" w:gutter="0"/>
      <w:pgNumType w:fmt="numberInDash"/>
      <w:cols w:space="425"/>
      <w:docGrid w:type="linesAndChars" w:linePitch="32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8827" w14:textId="77777777" w:rsidR="005745D9" w:rsidRDefault="005745D9">
      <w:r>
        <w:separator/>
      </w:r>
    </w:p>
  </w:endnote>
  <w:endnote w:type="continuationSeparator" w:id="0">
    <w:p w14:paraId="240A003C" w14:textId="77777777" w:rsidR="005745D9" w:rsidRDefault="0057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2B7D" w14:textId="77777777" w:rsidR="00101DF6" w:rsidRDefault="00101DF6" w:rsidP="008269FF">
    <w:pPr>
      <w:pStyle w:val="a7"/>
    </w:pPr>
  </w:p>
  <w:p w14:paraId="6A3736F2" w14:textId="77777777" w:rsidR="00101DF6" w:rsidRDefault="00101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3C844" w14:textId="77777777" w:rsidR="005745D9" w:rsidRDefault="005745D9">
      <w:r>
        <w:separator/>
      </w:r>
    </w:p>
  </w:footnote>
  <w:footnote w:type="continuationSeparator" w:id="0">
    <w:p w14:paraId="3A66B730" w14:textId="77777777" w:rsidR="005745D9" w:rsidRDefault="00574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2294" w:hanging="420"/>
      </w:pPr>
    </w:lvl>
    <w:lvl w:ilvl="1" w:tplc="04090017" w:tentative="1">
      <w:start w:val="1"/>
      <w:numFmt w:val="aiueoFullWidth"/>
      <w:lvlText w:val="(%2)"/>
      <w:lvlJc w:val="left"/>
      <w:pPr>
        <w:ind w:left="2714" w:hanging="420"/>
      </w:pPr>
    </w:lvl>
    <w:lvl w:ilvl="2" w:tplc="04090011" w:tentative="1">
      <w:start w:val="1"/>
      <w:numFmt w:val="decimalEnclosedCircle"/>
      <w:lvlText w:val="%3"/>
      <w:lvlJc w:val="left"/>
      <w:pPr>
        <w:ind w:left="3134" w:hanging="420"/>
      </w:pPr>
    </w:lvl>
    <w:lvl w:ilvl="3" w:tplc="0409000F" w:tentative="1">
      <w:start w:val="1"/>
      <w:numFmt w:val="decimal"/>
      <w:lvlText w:val="%4."/>
      <w:lvlJc w:val="left"/>
      <w:pPr>
        <w:ind w:left="3554" w:hanging="420"/>
      </w:pPr>
    </w:lvl>
    <w:lvl w:ilvl="4" w:tplc="04090017" w:tentative="1">
      <w:start w:val="1"/>
      <w:numFmt w:val="aiueoFullWidth"/>
      <w:lvlText w:val="(%5)"/>
      <w:lvlJc w:val="left"/>
      <w:pPr>
        <w:ind w:left="3974" w:hanging="420"/>
      </w:pPr>
    </w:lvl>
    <w:lvl w:ilvl="5" w:tplc="04090011" w:tentative="1">
      <w:start w:val="1"/>
      <w:numFmt w:val="decimalEnclosedCircle"/>
      <w:lvlText w:val="%6"/>
      <w:lvlJc w:val="left"/>
      <w:pPr>
        <w:ind w:left="4394" w:hanging="420"/>
      </w:pPr>
    </w:lvl>
    <w:lvl w:ilvl="6" w:tplc="0409000F" w:tentative="1">
      <w:start w:val="1"/>
      <w:numFmt w:val="decimal"/>
      <w:lvlText w:val="%7."/>
      <w:lvlJc w:val="left"/>
      <w:pPr>
        <w:ind w:left="4814" w:hanging="420"/>
      </w:pPr>
    </w:lvl>
    <w:lvl w:ilvl="7" w:tplc="04090017" w:tentative="1">
      <w:start w:val="1"/>
      <w:numFmt w:val="aiueoFullWidth"/>
      <w:lvlText w:val="(%8)"/>
      <w:lvlJc w:val="left"/>
      <w:pPr>
        <w:ind w:left="5234" w:hanging="420"/>
      </w:pPr>
    </w:lvl>
    <w:lvl w:ilvl="8" w:tplc="04090011" w:tentative="1">
      <w:start w:val="1"/>
      <w:numFmt w:val="decimalEnclosedCircle"/>
      <w:lvlText w:val="%9"/>
      <w:lvlJc w:val="left"/>
      <w:pPr>
        <w:ind w:left="5654"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3"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8" w15:restartNumberingAfterBreak="0">
    <w:nsid w:val="3A82561A"/>
    <w:multiLevelType w:val="hybridMultilevel"/>
    <w:tmpl w:val="82C8B55C"/>
    <w:lvl w:ilvl="0" w:tplc="B55AEE6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9"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0"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1"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8"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2"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3"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4"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6"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4"/>
  </w:num>
  <w:num w:numId="3">
    <w:abstractNumId w:val="3"/>
  </w:num>
  <w:num w:numId="4">
    <w:abstractNumId w:val="25"/>
  </w:num>
  <w:num w:numId="5">
    <w:abstractNumId w:val="30"/>
  </w:num>
  <w:num w:numId="6">
    <w:abstractNumId w:val="31"/>
  </w:num>
  <w:num w:numId="7">
    <w:abstractNumId w:val="4"/>
  </w:num>
  <w:num w:numId="8">
    <w:abstractNumId w:val="8"/>
  </w:num>
  <w:num w:numId="9">
    <w:abstractNumId w:val="7"/>
  </w:num>
  <w:num w:numId="10">
    <w:abstractNumId w:val="27"/>
  </w:num>
  <w:num w:numId="11">
    <w:abstractNumId w:val="22"/>
  </w:num>
  <w:num w:numId="12">
    <w:abstractNumId w:val="19"/>
  </w:num>
  <w:num w:numId="13">
    <w:abstractNumId w:val="2"/>
  </w:num>
  <w:num w:numId="14">
    <w:abstractNumId w:val="15"/>
  </w:num>
  <w:num w:numId="15">
    <w:abstractNumId w:val="35"/>
  </w:num>
  <w:num w:numId="16">
    <w:abstractNumId w:val="11"/>
  </w:num>
  <w:num w:numId="17">
    <w:abstractNumId w:val="26"/>
  </w:num>
  <w:num w:numId="18">
    <w:abstractNumId w:val="24"/>
  </w:num>
  <w:num w:numId="19">
    <w:abstractNumId w:val="16"/>
  </w:num>
  <w:num w:numId="20">
    <w:abstractNumId w:val="6"/>
  </w:num>
  <w:num w:numId="21">
    <w:abstractNumId w:val="28"/>
  </w:num>
  <w:num w:numId="22">
    <w:abstractNumId w:val="21"/>
  </w:num>
  <w:num w:numId="23">
    <w:abstractNumId w:val="13"/>
  </w:num>
  <w:num w:numId="24">
    <w:abstractNumId w:val="10"/>
  </w:num>
  <w:num w:numId="25">
    <w:abstractNumId w:val="33"/>
  </w:num>
  <w:num w:numId="26">
    <w:abstractNumId w:val="29"/>
  </w:num>
  <w:num w:numId="27">
    <w:abstractNumId w:val="12"/>
  </w:num>
  <w:num w:numId="28">
    <w:abstractNumId w:val="0"/>
  </w:num>
  <w:num w:numId="29">
    <w:abstractNumId w:val="36"/>
  </w:num>
  <w:num w:numId="30">
    <w:abstractNumId w:val="20"/>
  </w:num>
  <w:num w:numId="31">
    <w:abstractNumId w:val="5"/>
  </w:num>
  <w:num w:numId="32">
    <w:abstractNumId w:val="34"/>
  </w:num>
  <w:num w:numId="33">
    <w:abstractNumId w:val="25"/>
  </w:num>
  <w:num w:numId="34">
    <w:abstractNumId w:val="3"/>
  </w:num>
  <w:num w:numId="35">
    <w:abstractNumId w:val="14"/>
  </w:num>
  <w:num w:numId="36">
    <w:abstractNumId w:val="23"/>
  </w:num>
  <w:num w:numId="37">
    <w:abstractNumId w:val="1"/>
  </w:num>
  <w:num w:numId="38">
    <w:abstractNumId w:val="17"/>
  </w:num>
  <w:num w:numId="39">
    <w:abstractNumId w:val="32"/>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0E56"/>
    <w:rsid w:val="000218BB"/>
    <w:rsid w:val="0002455A"/>
    <w:rsid w:val="00025B49"/>
    <w:rsid w:val="00031CA2"/>
    <w:rsid w:val="0003328E"/>
    <w:rsid w:val="00044163"/>
    <w:rsid w:val="000446E7"/>
    <w:rsid w:val="000507AD"/>
    <w:rsid w:val="00050A95"/>
    <w:rsid w:val="00052C76"/>
    <w:rsid w:val="00053228"/>
    <w:rsid w:val="00063FC5"/>
    <w:rsid w:val="00064436"/>
    <w:rsid w:val="0006624E"/>
    <w:rsid w:val="00066813"/>
    <w:rsid w:val="00070074"/>
    <w:rsid w:val="000720C2"/>
    <w:rsid w:val="000730F1"/>
    <w:rsid w:val="00073E0B"/>
    <w:rsid w:val="00076F14"/>
    <w:rsid w:val="000776B3"/>
    <w:rsid w:val="000838C1"/>
    <w:rsid w:val="000847D4"/>
    <w:rsid w:val="0008686C"/>
    <w:rsid w:val="000913FC"/>
    <w:rsid w:val="00092C2B"/>
    <w:rsid w:val="00094231"/>
    <w:rsid w:val="000970BE"/>
    <w:rsid w:val="00097ECC"/>
    <w:rsid w:val="000A1CAA"/>
    <w:rsid w:val="000A2902"/>
    <w:rsid w:val="000A3A70"/>
    <w:rsid w:val="000A5F00"/>
    <w:rsid w:val="000C2AA3"/>
    <w:rsid w:val="000C4D06"/>
    <w:rsid w:val="000C5673"/>
    <w:rsid w:val="000D0D88"/>
    <w:rsid w:val="000D4E0C"/>
    <w:rsid w:val="000D71DA"/>
    <w:rsid w:val="000E419B"/>
    <w:rsid w:val="000E5A11"/>
    <w:rsid w:val="000E63EC"/>
    <w:rsid w:val="000E6A4C"/>
    <w:rsid w:val="000F28B0"/>
    <w:rsid w:val="000F37B5"/>
    <w:rsid w:val="000F3CAE"/>
    <w:rsid w:val="000F77C1"/>
    <w:rsid w:val="00101DF6"/>
    <w:rsid w:val="00102C28"/>
    <w:rsid w:val="00107147"/>
    <w:rsid w:val="00110439"/>
    <w:rsid w:val="00115C9E"/>
    <w:rsid w:val="0011608B"/>
    <w:rsid w:val="00120C4F"/>
    <w:rsid w:val="00132C4E"/>
    <w:rsid w:val="00135C97"/>
    <w:rsid w:val="0013741F"/>
    <w:rsid w:val="00140544"/>
    <w:rsid w:val="00154D68"/>
    <w:rsid w:val="00155755"/>
    <w:rsid w:val="00161B1E"/>
    <w:rsid w:val="001649F9"/>
    <w:rsid w:val="00165108"/>
    <w:rsid w:val="001661BD"/>
    <w:rsid w:val="00175635"/>
    <w:rsid w:val="001905D1"/>
    <w:rsid w:val="00195E14"/>
    <w:rsid w:val="00196019"/>
    <w:rsid w:val="001A160D"/>
    <w:rsid w:val="001A1615"/>
    <w:rsid w:val="001A1FBE"/>
    <w:rsid w:val="001C3760"/>
    <w:rsid w:val="001C49EF"/>
    <w:rsid w:val="001C5A43"/>
    <w:rsid w:val="001C5D00"/>
    <w:rsid w:val="001C665E"/>
    <w:rsid w:val="001C6A86"/>
    <w:rsid w:val="001D3B27"/>
    <w:rsid w:val="001D5EC6"/>
    <w:rsid w:val="001D602B"/>
    <w:rsid w:val="001E457E"/>
    <w:rsid w:val="001E4987"/>
    <w:rsid w:val="001F7BE0"/>
    <w:rsid w:val="0020017E"/>
    <w:rsid w:val="002028AE"/>
    <w:rsid w:val="00202B71"/>
    <w:rsid w:val="0020499D"/>
    <w:rsid w:val="002075F0"/>
    <w:rsid w:val="00211BD8"/>
    <w:rsid w:val="0021323E"/>
    <w:rsid w:val="00215AE6"/>
    <w:rsid w:val="00221129"/>
    <w:rsid w:val="00235561"/>
    <w:rsid w:val="00241C2E"/>
    <w:rsid w:val="0024707C"/>
    <w:rsid w:val="0024732B"/>
    <w:rsid w:val="00250FA8"/>
    <w:rsid w:val="00253232"/>
    <w:rsid w:val="002534D0"/>
    <w:rsid w:val="002562F2"/>
    <w:rsid w:val="00262461"/>
    <w:rsid w:val="00262D9D"/>
    <w:rsid w:val="00262E17"/>
    <w:rsid w:val="00266BD8"/>
    <w:rsid w:val="00274638"/>
    <w:rsid w:val="002757E8"/>
    <w:rsid w:val="00276253"/>
    <w:rsid w:val="0028170E"/>
    <w:rsid w:val="0028255A"/>
    <w:rsid w:val="00287349"/>
    <w:rsid w:val="00295CBC"/>
    <w:rsid w:val="002960D2"/>
    <w:rsid w:val="002A2E5E"/>
    <w:rsid w:val="002A424D"/>
    <w:rsid w:val="002A504B"/>
    <w:rsid w:val="002A6B24"/>
    <w:rsid w:val="002B2FA1"/>
    <w:rsid w:val="002B605B"/>
    <w:rsid w:val="002C00F5"/>
    <w:rsid w:val="002C56EB"/>
    <w:rsid w:val="002D0F79"/>
    <w:rsid w:val="002E1B06"/>
    <w:rsid w:val="002E5A65"/>
    <w:rsid w:val="002E77B1"/>
    <w:rsid w:val="002E7B3E"/>
    <w:rsid w:val="002F0C77"/>
    <w:rsid w:val="002F16B7"/>
    <w:rsid w:val="002F7C1F"/>
    <w:rsid w:val="0030234F"/>
    <w:rsid w:val="00306D3D"/>
    <w:rsid w:val="00307ED9"/>
    <w:rsid w:val="003132B3"/>
    <w:rsid w:val="00314C64"/>
    <w:rsid w:val="00315A2C"/>
    <w:rsid w:val="003161D2"/>
    <w:rsid w:val="003211EF"/>
    <w:rsid w:val="00322C20"/>
    <w:rsid w:val="0033690A"/>
    <w:rsid w:val="00340574"/>
    <w:rsid w:val="00361192"/>
    <w:rsid w:val="00361A1E"/>
    <w:rsid w:val="00361B52"/>
    <w:rsid w:val="00361CC6"/>
    <w:rsid w:val="00361D58"/>
    <w:rsid w:val="003632E4"/>
    <w:rsid w:val="00365E67"/>
    <w:rsid w:val="003666DA"/>
    <w:rsid w:val="00383244"/>
    <w:rsid w:val="00385FDD"/>
    <w:rsid w:val="0039060A"/>
    <w:rsid w:val="00390BCA"/>
    <w:rsid w:val="00391B0F"/>
    <w:rsid w:val="003921AD"/>
    <w:rsid w:val="00397D31"/>
    <w:rsid w:val="003A0CCD"/>
    <w:rsid w:val="003A3B8A"/>
    <w:rsid w:val="003A5285"/>
    <w:rsid w:val="003B33DB"/>
    <w:rsid w:val="003B4FB0"/>
    <w:rsid w:val="003C24C5"/>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1472"/>
    <w:rsid w:val="00494777"/>
    <w:rsid w:val="00495D0B"/>
    <w:rsid w:val="004961EE"/>
    <w:rsid w:val="004978D8"/>
    <w:rsid w:val="004A4199"/>
    <w:rsid w:val="004B0341"/>
    <w:rsid w:val="004B1555"/>
    <w:rsid w:val="004B29AD"/>
    <w:rsid w:val="004B3856"/>
    <w:rsid w:val="004B490A"/>
    <w:rsid w:val="004B5257"/>
    <w:rsid w:val="004B647A"/>
    <w:rsid w:val="004C3EA3"/>
    <w:rsid w:val="004C5679"/>
    <w:rsid w:val="004E25C5"/>
    <w:rsid w:val="004F6DC0"/>
    <w:rsid w:val="00501041"/>
    <w:rsid w:val="005049F7"/>
    <w:rsid w:val="00506E80"/>
    <w:rsid w:val="00510067"/>
    <w:rsid w:val="0051126D"/>
    <w:rsid w:val="00511AC0"/>
    <w:rsid w:val="00523CAC"/>
    <w:rsid w:val="00530B8C"/>
    <w:rsid w:val="0055402D"/>
    <w:rsid w:val="00554CB8"/>
    <w:rsid w:val="005550E5"/>
    <w:rsid w:val="005577EB"/>
    <w:rsid w:val="00560B14"/>
    <w:rsid w:val="00561F83"/>
    <w:rsid w:val="00562ABB"/>
    <w:rsid w:val="00566FBC"/>
    <w:rsid w:val="005713C4"/>
    <w:rsid w:val="005745D9"/>
    <w:rsid w:val="00580506"/>
    <w:rsid w:val="005866C7"/>
    <w:rsid w:val="00586864"/>
    <w:rsid w:val="00593572"/>
    <w:rsid w:val="00594069"/>
    <w:rsid w:val="0059646A"/>
    <w:rsid w:val="005A5C0D"/>
    <w:rsid w:val="005A6637"/>
    <w:rsid w:val="005B0668"/>
    <w:rsid w:val="005B11BA"/>
    <w:rsid w:val="005B4587"/>
    <w:rsid w:val="005B6033"/>
    <w:rsid w:val="005C0839"/>
    <w:rsid w:val="005D0670"/>
    <w:rsid w:val="005D254C"/>
    <w:rsid w:val="005D37E0"/>
    <w:rsid w:val="005E03DE"/>
    <w:rsid w:val="005E07CE"/>
    <w:rsid w:val="005E6E2B"/>
    <w:rsid w:val="005E707F"/>
    <w:rsid w:val="005F072B"/>
    <w:rsid w:val="00603180"/>
    <w:rsid w:val="006052DA"/>
    <w:rsid w:val="0060785D"/>
    <w:rsid w:val="00610096"/>
    <w:rsid w:val="00610D49"/>
    <w:rsid w:val="00627AE3"/>
    <w:rsid w:val="00631807"/>
    <w:rsid w:val="00634AB2"/>
    <w:rsid w:val="00641430"/>
    <w:rsid w:val="00641A26"/>
    <w:rsid w:val="00642DCF"/>
    <w:rsid w:val="0064625C"/>
    <w:rsid w:val="006530DC"/>
    <w:rsid w:val="006547D8"/>
    <w:rsid w:val="00654ED8"/>
    <w:rsid w:val="00657AFB"/>
    <w:rsid w:val="0066232D"/>
    <w:rsid w:val="00662C8E"/>
    <w:rsid w:val="006666D4"/>
    <w:rsid w:val="00670C1B"/>
    <w:rsid w:val="00670C94"/>
    <w:rsid w:val="00675086"/>
    <w:rsid w:val="00675BCA"/>
    <w:rsid w:val="00676C11"/>
    <w:rsid w:val="00686533"/>
    <w:rsid w:val="00686A82"/>
    <w:rsid w:val="0069254B"/>
    <w:rsid w:val="00692C97"/>
    <w:rsid w:val="006936DF"/>
    <w:rsid w:val="00693B03"/>
    <w:rsid w:val="00694B91"/>
    <w:rsid w:val="006978F8"/>
    <w:rsid w:val="006A234F"/>
    <w:rsid w:val="006C0476"/>
    <w:rsid w:val="006C3001"/>
    <w:rsid w:val="006D1090"/>
    <w:rsid w:val="006D5631"/>
    <w:rsid w:val="006D7E80"/>
    <w:rsid w:val="006E0005"/>
    <w:rsid w:val="006E2371"/>
    <w:rsid w:val="006F3DD6"/>
    <w:rsid w:val="00702E42"/>
    <w:rsid w:val="00712CE3"/>
    <w:rsid w:val="00714533"/>
    <w:rsid w:val="00722666"/>
    <w:rsid w:val="00723040"/>
    <w:rsid w:val="00723373"/>
    <w:rsid w:val="00730773"/>
    <w:rsid w:val="00730D2B"/>
    <w:rsid w:val="00734AA6"/>
    <w:rsid w:val="00736F3F"/>
    <w:rsid w:val="00740494"/>
    <w:rsid w:val="00740731"/>
    <w:rsid w:val="00744317"/>
    <w:rsid w:val="00746384"/>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718A"/>
    <w:rsid w:val="007D2C0D"/>
    <w:rsid w:val="007D43A8"/>
    <w:rsid w:val="007D71E5"/>
    <w:rsid w:val="007E2338"/>
    <w:rsid w:val="007E2B6C"/>
    <w:rsid w:val="007F394E"/>
    <w:rsid w:val="007F3F79"/>
    <w:rsid w:val="007F5B08"/>
    <w:rsid w:val="007F7CBE"/>
    <w:rsid w:val="00803CDF"/>
    <w:rsid w:val="00804F79"/>
    <w:rsid w:val="0080606D"/>
    <w:rsid w:val="00806F9F"/>
    <w:rsid w:val="0080786E"/>
    <w:rsid w:val="008111A1"/>
    <w:rsid w:val="00811396"/>
    <w:rsid w:val="00813A49"/>
    <w:rsid w:val="008154EB"/>
    <w:rsid w:val="00817935"/>
    <w:rsid w:val="00817E62"/>
    <w:rsid w:val="0082317D"/>
    <w:rsid w:val="00825291"/>
    <w:rsid w:val="008269FF"/>
    <w:rsid w:val="008403A9"/>
    <w:rsid w:val="00841F69"/>
    <w:rsid w:val="0084507C"/>
    <w:rsid w:val="00846A7A"/>
    <w:rsid w:val="0085044E"/>
    <w:rsid w:val="0085193B"/>
    <w:rsid w:val="00852C96"/>
    <w:rsid w:val="00853BC0"/>
    <w:rsid w:val="008579BC"/>
    <w:rsid w:val="008609ED"/>
    <w:rsid w:val="00864BB7"/>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3742"/>
    <w:rsid w:val="008C630F"/>
    <w:rsid w:val="008C6457"/>
    <w:rsid w:val="008D4D8F"/>
    <w:rsid w:val="008D6FE4"/>
    <w:rsid w:val="008D7932"/>
    <w:rsid w:val="008E1918"/>
    <w:rsid w:val="008F549D"/>
    <w:rsid w:val="008F60DD"/>
    <w:rsid w:val="00903A6B"/>
    <w:rsid w:val="009064ED"/>
    <w:rsid w:val="0091096F"/>
    <w:rsid w:val="00912C78"/>
    <w:rsid w:val="00916F48"/>
    <w:rsid w:val="00932A9D"/>
    <w:rsid w:val="0094225C"/>
    <w:rsid w:val="0094372B"/>
    <w:rsid w:val="00945C99"/>
    <w:rsid w:val="00951E77"/>
    <w:rsid w:val="00954000"/>
    <w:rsid w:val="0095496F"/>
    <w:rsid w:val="009623EC"/>
    <w:rsid w:val="00962F5D"/>
    <w:rsid w:val="009635DD"/>
    <w:rsid w:val="00971C42"/>
    <w:rsid w:val="00974A16"/>
    <w:rsid w:val="00976BFA"/>
    <w:rsid w:val="00985FF4"/>
    <w:rsid w:val="009864E6"/>
    <w:rsid w:val="00986AB8"/>
    <w:rsid w:val="009901DD"/>
    <w:rsid w:val="00991207"/>
    <w:rsid w:val="00996D60"/>
    <w:rsid w:val="009A0E82"/>
    <w:rsid w:val="009A29DC"/>
    <w:rsid w:val="009A4F33"/>
    <w:rsid w:val="009A56AC"/>
    <w:rsid w:val="009B0E3F"/>
    <w:rsid w:val="009C218C"/>
    <w:rsid w:val="009C67C3"/>
    <w:rsid w:val="009D0447"/>
    <w:rsid w:val="009E033E"/>
    <w:rsid w:val="009E0AAC"/>
    <w:rsid w:val="009E2D08"/>
    <w:rsid w:val="009F1BF7"/>
    <w:rsid w:val="009F792E"/>
    <w:rsid w:val="00A00EBA"/>
    <w:rsid w:val="00A010C7"/>
    <w:rsid w:val="00A01A24"/>
    <w:rsid w:val="00A145FA"/>
    <w:rsid w:val="00A17ABD"/>
    <w:rsid w:val="00A201EF"/>
    <w:rsid w:val="00A20614"/>
    <w:rsid w:val="00A211B6"/>
    <w:rsid w:val="00A267C1"/>
    <w:rsid w:val="00A333B9"/>
    <w:rsid w:val="00A34F12"/>
    <w:rsid w:val="00A448AF"/>
    <w:rsid w:val="00A52783"/>
    <w:rsid w:val="00A62C6B"/>
    <w:rsid w:val="00A648E0"/>
    <w:rsid w:val="00A661FD"/>
    <w:rsid w:val="00A6665F"/>
    <w:rsid w:val="00A66CEE"/>
    <w:rsid w:val="00A67689"/>
    <w:rsid w:val="00A67ECF"/>
    <w:rsid w:val="00A713A4"/>
    <w:rsid w:val="00A71A77"/>
    <w:rsid w:val="00A757BF"/>
    <w:rsid w:val="00A7613A"/>
    <w:rsid w:val="00A84479"/>
    <w:rsid w:val="00A8451E"/>
    <w:rsid w:val="00A94BB8"/>
    <w:rsid w:val="00A96F83"/>
    <w:rsid w:val="00AA1A02"/>
    <w:rsid w:val="00AA7FA8"/>
    <w:rsid w:val="00AB297F"/>
    <w:rsid w:val="00AB3A8D"/>
    <w:rsid w:val="00AB5233"/>
    <w:rsid w:val="00AB59D3"/>
    <w:rsid w:val="00AC010E"/>
    <w:rsid w:val="00AC6B53"/>
    <w:rsid w:val="00AC6F34"/>
    <w:rsid w:val="00AD460B"/>
    <w:rsid w:val="00AD61E9"/>
    <w:rsid w:val="00AE004B"/>
    <w:rsid w:val="00AE14D6"/>
    <w:rsid w:val="00AE19D0"/>
    <w:rsid w:val="00AE22F4"/>
    <w:rsid w:val="00AE25FB"/>
    <w:rsid w:val="00AE73F5"/>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6344"/>
    <w:rsid w:val="00B56620"/>
    <w:rsid w:val="00B577F1"/>
    <w:rsid w:val="00B608BC"/>
    <w:rsid w:val="00B60E46"/>
    <w:rsid w:val="00B62DAE"/>
    <w:rsid w:val="00B657E6"/>
    <w:rsid w:val="00B7226A"/>
    <w:rsid w:val="00B75490"/>
    <w:rsid w:val="00B759D5"/>
    <w:rsid w:val="00B83246"/>
    <w:rsid w:val="00B853CB"/>
    <w:rsid w:val="00B86787"/>
    <w:rsid w:val="00B878C9"/>
    <w:rsid w:val="00B9579D"/>
    <w:rsid w:val="00B97BD9"/>
    <w:rsid w:val="00BA39A0"/>
    <w:rsid w:val="00BA3AE4"/>
    <w:rsid w:val="00BA5358"/>
    <w:rsid w:val="00BB1971"/>
    <w:rsid w:val="00BB504D"/>
    <w:rsid w:val="00BB5EDF"/>
    <w:rsid w:val="00BB684C"/>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0D79"/>
    <w:rsid w:val="00C22AEF"/>
    <w:rsid w:val="00C233C8"/>
    <w:rsid w:val="00C23B02"/>
    <w:rsid w:val="00C246AD"/>
    <w:rsid w:val="00C27C19"/>
    <w:rsid w:val="00C37BB8"/>
    <w:rsid w:val="00C4101D"/>
    <w:rsid w:val="00C449D9"/>
    <w:rsid w:val="00C46B06"/>
    <w:rsid w:val="00C520F7"/>
    <w:rsid w:val="00C54792"/>
    <w:rsid w:val="00C56EA0"/>
    <w:rsid w:val="00C60629"/>
    <w:rsid w:val="00C6152C"/>
    <w:rsid w:val="00C65359"/>
    <w:rsid w:val="00C71960"/>
    <w:rsid w:val="00C77EAF"/>
    <w:rsid w:val="00C80AF1"/>
    <w:rsid w:val="00C81276"/>
    <w:rsid w:val="00C827EF"/>
    <w:rsid w:val="00C83138"/>
    <w:rsid w:val="00C9058D"/>
    <w:rsid w:val="00C9349B"/>
    <w:rsid w:val="00C95D02"/>
    <w:rsid w:val="00C97143"/>
    <w:rsid w:val="00CA07D6"/>
    <w:rsid w:val="00CA27AB"/>
    <w:rsid w:val="00CA38C5"/>
    <w:rsid w:val="00CB278C"/>
    <w:rsid w:val="00CB4F86"/>
    <w:rsid w:val="00CB7304"/>
    <w:rsid w:val="00CC06F5"/>
    <w:rsid w:val="00CC07B1"/>
    <w:rsid w:val="00CC09EA"/>
    <w:rsid w:val="00CC0B35"/>
    <w:rsid w:val="00CC2005"/>
    <w:rsid w:val="00CC5927"/>
    <w:rsid w:val="00CC660B"/>
    <w:rsid w:val="00CD5689"/>
    <w:rsid w:val="00CE1436"/>
    <w:rsid w:val="00CE566B"/>
    <w:rsid w:val="00CF3760"/>
    <w:rsid w:val="00CF65A8"/>
    <w:rsid w:val="00D025A8"/>
    <w:rsid w:val="00D06FD9"/>
    <w:rsid w:val="00D11783"/>
    <w:rsid w:val="00D12CE0"/>
    <w:rsid w:val="00D1736C"/>
    <w:rsid w:val="00D2328A"/>
    <w:rsid w:val="00D232E5"/>
    <w:rsid w:val="00D235A8"/>
    <w:rsid w:val="00D24115"/>
    <w:rsid w:val="00D330BE"/>
    <w:rsid w:val="00D3378D"/>
    <w:rsid w:val="00D366F7"/>
    <w:rsid w:val="00D46291"/>
    <w:rsid w:val="00D479D8"/>
    <w:rsid w:val="00D505DF"/>
    <w:rsid w:val="00D50F94"/>
    <w:rsid w:val="00D52EC3"/>
    <w:rsid w:val="00D54B6D"/>
    <w:rsid w:val="00D5589E"/>
    <w:rsid w:val="00D558FB"/>
    <w:rsid w:val="00D55E80"/>
    <w:rsid w:val="00D61120"/>
    <w:rsid w:val="00D7025A"/>
    <w:rsid w:val="00D72AAF"/>
    <w:rsid w:val="00D75516"/>
    <w:rsid w:val="00D82413"/>
    <w:rsid w:val="00D90933"/>
    <w:rsid w:val="00D91384"/>
    <w:rsid w:val="00D918E6"/>
    <w:rsid w:val="00D97AAE"/>
    <w:rsid w:val="00DA03F0"/>
    <w:rsid w:val="00DA0AEF"/>
    <w:rsid w:val="00DA19ED"/>
    <w:rsid w:val="00DB055A"/>
    <w:rsid w:val="00DB18B6"/>
    <w:rsid w:val="00DC1443"/>
    <w:rsid w:val="00DC1AB7"/>
    <w:rsid w:val="00DC3641"/>
    <w:rsid w:val="00DC633E"/>
    <w:rsid w:val="00DC63BB"/>
    <w:rsid w:val="00DC70F7"/>
    <w:rsid w:val="00DD237D"/>
    <w:rsid w:val="00DE3C5F"/>
    <w:rsid w:val="00DF2226"/>
    <w:rsid w:val="00DF4701"/>
    <w:rsid w:val="00DF497A"/>
    <w:rsid w:val="00DF517A"/>
    <w:rsid w:val="00DF6EFE"/>
    <w:rsid w:val="00E041A0"/>
    <w:rsid w:val="00E312C5"/>
    <w:rsid w:val="00E332AB"/>
    <w:rsid w:val="00E36E60"/>
    <w:rsid w:val="00E42307"/>
    <w:rsid w:val="00E43A93"/>
    <w:rsid w:val="00E448C7"/>
    <w:rsid w:val="00E44DAD"/>
    <w:rsid w:val="00E50C68"/>
    <w:rsid w:val="00E50EE1"/>
    <w:rsid w:val="00E526E1"/>
    <w:rsid w:val="00E528B8"/>
    <w:rsid w:val="00E56545"/>
    <w:rsid w:val="00E57071"/>
    <w:rsid w:val="00E606F8"/>
    <w:rsid w:val="00E625DC"/>
    <w:rsid w:val="00E64579"/>
    <w:rsid w:val="00E67F5B"/>
    <w:rsid w:val="00E70EFA"/>
    <w:rsid w:val="00E72D7E"/>
    <w:rsid w:val="00E74FBF"/>
    <w:rsid w:val="00E7568E"/>
    <w:rsid w:val="00E76530"/>
    <w:rsid w:val="00E83E3C"/>
    <w:rsid w:val="00E86115"/>
    <w:rsid w:val="00E9000E"/>
    <w:rsid w:val="00E9399D"/>
    <w:rsid w:val="00E952EE"/>
    <w:rsid w:val="00E95A6A"/>
    <w:rsid w:val="00E96007"/>
    <w:rsid w:val="00E9731B"/>
    <w:rsid w:val="00E97D34"/>
    <w:rsid w:val="00E97F5B"/>
    <w:rsid w:val="00EA7999"/>
    <w:rsid w:val="00EB0DA5"/>
    <w:rsid w:val="00EB3C0B"/>
    <w:rsid w:val="00EB4DB5"/>
    <w:rsid w:val="00EC6F5C"/>
    <w:rsid w:val="00ED0C7B"/>
    <w:rsid w:val="00ED2BDD"/>
    <w:rsid w:val="00ED2F45"/>
    <w:rsid w:val="00ED36DF"/>
    <w:rsid w:val="00ED7C82"/>
    <w:rsid w:val="00EE2743"/>
    <w:rsid w:val="00EE5CB9"/>
    <w:rsid w:val="00EE7E11"/>
    <w:rsid w:val="00EF0151"/>
    <w:rsid w:val="00EF092A"/>
    <w:rsid w:val="00EF4027"/>
    <w:rsid w:val="00EF4711"/>
    <w:rsid w:val="00F04A42"/>
    <w:rsid w:val="00F06507"/>
    <w:rsid w:val="00F07ED5"/>
    <w:rsid w:val="00F10B1C"/>
    <w:rsid w:val="00F13D5F"/>
    <w:rsid w:val="00F2218A"/>
    <w:rsid w:val="00F264AA"/>
    <w:rsid w:val="00F26D6F"/>
    <w:rsid w:val="00F301D8"/>
    <w:rsid w:val="00F318A6"/>
    <w:rsid w:val="00F31E22"/>
    <w:rsid w:val="00F32517"/>
    <w:rsid w:val="00F35B46"/>
    <w:rsid w:val="00F4264A"/>
    <w:rsid w:val="00F42EBD"/>
    <w:rsid w:val="00F50DD5"/>
    <w:rsid w:val="00F531CE"/>
    <w:rsid w:val="00F56C87"/>
    <w:rsid w:val="00F57136"/>
    <w:rsid w:val="00F61913"/>
    <w:rsid w:val="00F67C4E"/>
    <w:rsid w:val="00F72BBB"/>
    <w:rsid w:val="00F83D00"/>
    <w:rsid w:val="00F867AC"/>
    <w:rsid w:val="00F8691C"/>
    <w:rsid w:val="00F91CE0"/>
    <w:rsid w:val="00F92BBA"/>
    <w:rsid w:val="00F9347F"/>
    <w:rsid w:val="00F93F36"/>
    <w:rsid w:val="00F949C6"/>
    <w:rsid w:val="00F95CA9"/>
    <w:rsid w:val="00FA4FC9"/>
    <w:rsid w:val="00FB18D3"/>
    <w:rsid w:val="00FB512F"/>
    <w:rsid w:val="00FB57A2"/>
    <w:rsid w:val="00FC0B97"/>
    <w:rsid w:val="00FC0CC8"/>
    <w:rsid w:val="00FC1F43"/>
    <w:rsid w:val="00FD173F"/>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CA9F94"/>
  <w15:docId w15:val="{3C2E205C-96F9-439B-92D5-75801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653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B084-603E-4BAA-AAD9-6308BB4EC81B}">
  <ds:schemaRefs>
    <ds:schemaRef ds:uri="http://purl.org/dc/elements/1.1/"/>
    <ds:schemaRef ds:uri="http://www.w3.org/XML/1998/namespace"/>
    <ds:schemaRef ds:uri="http://schemas.microsoft.com/office/2006/documentManagement/types"/>
    <ds:schemaRef ds:uri="95b611f9-4c1d-46a1-999d-3a494f2e8c1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3ACE59-7385-47BE-8694-C1128205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4.xml><?xml version="1.0" encoding="utf-8"?>
<ds:datastoreItem xmlns:ds="http://schemas.openxmlformats.org/officeDocument/2006/customXml" ds:itemID="{10DC81F8-C3E7-4066-BAF2-C1D170B6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12</Pages>
  <Words>1293</Words>
  <Characters>7373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大江　健幸</cp:lastModifiedBy>
  <cp:revision>144</cp:revision>
  <cp:lastPrinted>2019-06-06T10:03:00Z</cp:lastPrinted>
  <dcterms:created xsi:type="dcterms:W3CDTF">2018-05-01T05:18:00Z</dcterms:created>
  <dcterms:modified xsi:type="dcterms:W3CDTF">2020-07-10T07:10:00Z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