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B" w:rsidRPr="00591EEB" w:rsidRDefault="00591EEB" w:rsidP="00591EEB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591EEB">
        <w:rPr>
          <w:rFonts w:asciiTheme="majorEastAsia" w:eastAsiaTheme="majorEastAsia" w:hAnsiTheme="majorEastAsia" w:hint="eastAsia"/>
          <w:bdr w:val="single" w:sz="4" w:space="0" w:color="auto"/>
        </w:rPr>
        <w:t>参考資料</w:t>
      </w:r>
    </w:p>
    <w:p w:rsidR="00455B17" w:rsidRDefault="00455B17" w:rsidP="00455B17">
      <w:pPr>
        <w:spacing w:line="440" w:lineRule="exact"/>
        <w:rPr>
          <w:rFonts w:asciiTheme="majorEastAsia" w:eastAsiaTheme="majorEastAsia" w:hAnsiTheme="majorEastAsia"/>
        </w:rPr>
      </w:pPr>
    </w:p>
    <w:p w:rsidR="00591EEB" w:rsidRDefault="003B598A" w:rsidP="00455B17">
      <w:pPr>
        <w:spacing w:line="44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第４４</w:t>
      </w:r>
      <w:r w:rsidR="00591EEB">
        <w:rPr>
          <w:rFonts w:asciiTheme="majorEastAsia" w:eastAsiaTheme="majorEastAsia" w:hAnsiTheme="majorEastAsia" w:hint="eastAsia"/>
        </w:rPr>
        <w:t>回</w:t>
      </w:r>
      <w:r w:rsidR="00DD0726">
        <w:rPr>
          <w:rFonts w:asciiTheme="majorEastAsia" w:eastAsiaTheme="majorEastAsia" w:hAnsiTheme="majorEastAsia" w:hint="eastAsia"/>
        </w:rPr>
        <w:t>大阪府在日外国人施策有識者会議</w:t>
      </w:r>
      <w:r w:rsidR="00591EEB" w:rsidRPr="00591EEB">
        <w:rPr>
          <w:rFonts w:asciiTheme="majorEastAsia" w:eastAsiaTheme="majorEastAsia" w:hAnsiTheme="majorEastAsia" w:hint="eastAsia"/>
        </w:rPr>
        <w:t>（在日外国人施策庁内連絡会議）出席所属</w:t>
      </w:r>
    </w:p>
    <w:p w:rsidR="00455B17" w:rsidRDefault="00455B17" w:rsidP="00455B17">
      <w:pPr>
        <w:spacing w:line="4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91EEB" w:rsidRPr="00F26FDD" w:rsidTr="00A04363">
        <w:tc>
          <w:tcPr>
            <w:tcW w:w="4351" w:type="dxa"/>
            <w:tcBorders>
              <w:bottom w:val="double" w:sz="4" w:space="0" w:color="auto"/>
            </w:tcBorders>
          </w:tcPr>
          <w:p w:rsidR="00591EEB" w:rsidRPr="00F26FDD" w:rsidRDefault="00086A7B" w:rsidP="00455B17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4351" w:type="dxa"/>
            <w:tcBorders>
              <w:bottom w:val="double" w:sz="4" w:space="0" w:color="auto"/>
            </w:tcBorders>
          </w:tcPr>
          <w:p w:rsidR="00591EEB" w:rsidRPr="00F26FDD" w:rsidRDefault="00086A7B" w:rsidP="00455B17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課（局・室）</w:t>
            </w:r>
          </w:p>
        </w:tc>
      </w:tr>
      <w:tr w:rsidR="00227A6B" w:rsidRPr="00F26FDD" w:rsidTr="00227A6B">
        <w:trPr>
          <w:trHeight w:val="982"/>
        </w:trPr>
        <w:tc>
          <w:tcPr>
            <w:tcW w:w="4351" w:type="dxa"/>
            <w:tcBorders>
              <w:top w:val="double" w:sz="4" w:space="0" w:color="auto"/>
            </w:tcBorders>
          </w:tcPr>
          <w:p w:rsidR="00227A6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総務部</w:t>
            </w:r>
          </w:p>
        </w:tc>
        <w:tc>
          <w:tcPr>
            <w:tcW w:w="4351" w:type="dxa"/>
            <w:tcBorders>
              <w:top w:val="double" w:sz="4" w:space="0" w:color="auto"/>
            </w:tcBorders>
          </w:tcPr>
          <w:p w:rsidR="00227A6B" w:rsidRPr="00F26FDD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人事局企画厚生課</w:t>
            </w:r>
          </w:p>
          <w:p w:rsidR="00227A6B" w:rsidRPr="00591EEB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市町村課</w:t>
            </w:r>
          </w:p>
        </w:tc>
      </w:tr>
      <w:tr w:rsidR="00086A7B" w:rsidRPr="00F26FDD" w:rsidTr="006B2180">
        <w:trPr>
          <w:trHeight w:val="1630"/>
        </w:trPr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府民文化部</w:t>
            </w:r>
          </w:p>
        </w:tc>
        <w:tc>
          <w:tcPr>
            <w:tcW w:w="4351" w:type="dxa"/>
          </w:tcPr>
          <w:p w:rsidR="00227A6B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府民文化総務課</w:t>
            </w:r>
          </w:p>
          <w:p w:rsidR="00227A6B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人権局人権企画課</w:t>
            </w:r>
          </w:p>
          <w:p w:rsidR="00086A7B" w:rsidRPr="00591EE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人権局人権擁護課</w:t>
            </w:r>
          </w:p>
          <w:p w:rsidR="00086A7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男女参画･府民協働課</w:t>
            </w:r>
          </w:p>
          <w:p w:rsidR="00086A7B" w:rsidRPr="00591EE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都市魅力創造局国際課</w:t>
            </w:r>
          </w:p>
        </w:tc>
      </w:tr>
      <w:tr w:rsidR="00086A7B" w:rsidRPr="00F26FDD" w:rsidTr="003B598A">
        <w:trPr>
          <w:trHeight w:val="311"/>
        </w:trPr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福祉部</w:t>
            </w:r>
          </w:p>
        </w:tc>
        <w:tc>
          <w:tcPr>
            <w:tcW w:w="4351" w:type="dxa"/>
          </w:tcPr>
          <w:p w:rsidR="00086A7B" w:rsidRPr="00591EEB" w:rsidRDefault="003B598A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福祉総務</w:t>
            </w:r>
            <w:r w:rsidR="00086A7B">
              <w:rPr>
                <w:rFonts w:asciiTheme="majorEastAsia" w:eastAsiaTheme="majorEastAsia" w:hAnsiTheme="majorEastAsia" w:hint="eastAsia"/>
              </w:rPr>
              <w:t>課</w:t>
            </w:r>
          </w:p>
        </w:tc>
      </w:tr>
      <w:tr w:rsidR="00086A7B" w:rsidRPr="00F26FDD" w:rsidTr="00254FE4"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健康医療部</w:t>
            </w:r>
          </w:p>
        </w:tc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健康医療総務課</w:t>
            </w:r>
          </w:p>
        </w:tc>
      </w:tr>
      <w:tr w:rsidR="00086A7B" w:rsidRPr="00F26FDD" w:rsidTr="003B598A">
        <w:trPr>
          <w:trHeight w:val="977"/>
        </w:trPr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商工労働部</w:t>
            </w:r>
          </w:p>
        </w:tc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商工労働総務課</w:t>
            </w:r>
          </w:p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雇用推進室労政課</w:t>
            </w:r>
          </w:p>
        </w:tc>
      </w:tr>
      <w:tr w:rsidR="00227A6B" w:rsidRPr="00F26FDD" w:rsidTr="003B598A">
        <w:trPr>
          <w:trHeight w:val="409"/>
        </w:trPr>
        <w:tc>
          <w:tcPr>
            <w:tcW w:w="4351" w:type="dxa"/>
          </w:tcPr>
          <w:p w:rsidR="00227A6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環境農林水産部</w:t>
            </w:r>
          </w:p>
        </w:tc>
        <w:tc>
          <w:tcPr>
            <w:tcW w:w="4351" w:type="dxa"/>
          </w:tcPr>
          <w:p w:rsidR="003B598A" w:rsidRPr="00F26FDD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環境農林総務課</w:t>
            </w:r>
          </w:p>
        </w:tc>
      </w:tr>
      <w:tr w:rsidR="003B598A" w:rsidRPr="00F26FDD" w:rsidTr="003B598A">
        <w:trPr>
          <w:trHeight w:val="529"/>
        </w:trPr>
        <w:tc>
          <w:tcPr>
            <w:tcW w:w="4351" w:type="dxa"/>
          </w:tcPr>
          <w:p w:rsidR="003B598A" w:rsidRPr="00F26FDD" w:rsidRDefault="003B598A" w:rsidP="00455B17">
            <w:pPr>
              <w:spacing w:line="44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都市整備部</w:t>
            </w:r>
          </w:p>
        </w:tc>
        <w:tc>
          <w:tcPr>
            <w:tcW w:w="4351" w:type="dxa"/>
          </w:tcPr>
          <w:p w:rsidR="003B598A" w:rsidRPr="00F26FDD" w:rsidRDefault="003B598A" w:rsidP="00455B17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都市整備総務課</w:t>
            </w:r>
          </w:p>
        </w:tc>
      </w:tr>
      <w:tr w:rsidR="00086A7B" w:rsidRPr="00F26FDD" w:rsidTr="005E34BC">
        <w:trPr>
          <w:trHeight w:val="810"/>
        </w:trPr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住宅まちづくり部</w:t>
            </w:r>
          </w:p>
        </w:tc>
        <w:tc>
          <w:tcPr>
            <w:tcW w:w="4351" w:type="dxa"/>
          </w:tcPr>
          <w:p w:rsidR="00086A7B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住宅まちづくり総務課</w:t>
            </w:r>
          </w:p>
          <w:p w:rsidR="00227A6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都市居住課</w:t>
            </w:r>
          </w:p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建築振興課</w:t>
            </w:r>
          </w:p>
        </w:tc>
      </w:tr>
      <w:tr w:rsidR="00086A7B" w:rsidRPr="00F26FDD" w:rsidTr="00814EC6">
        <w:trPr>
          <w:trHeight w:val="1220"/>
        </w:trPr>
        <w:tc>
          <w:tcPr>
            <w:tcW w:w="4351" w:type="dxa"/>
          </w:tcPr>
          <w:p w:rsidR="00086A7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教育庁</w:t>
            </w:r>
          </w:p>
        </w:tc>
        <w:tc>
          <w:tcPr>
            <w:tcW w:w="4351" w:type="dxa"/>
          </w:tcPr>
          <w:p w:rsidR="00086A7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人権教育企画課</w:t>
            </w:r>
          </w:p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教育振興室高等学校課</w:t>
            </w:r>
          </w:p>
          <w:p w:rsidR="00227A6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市町村教育室小中学校課</w:t>
            </w:r>
          </w:p>
          <w:p w:rsidR="00227A6B" w:rsidRPr="00F26FDD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教職員室教職員</w:t>
            </w:r>
            <w:r w:rsidR="003B598A">
              <w:rPr>
                <w:rFonts w:asciiTheme="majorEastAsia" w:eastAsiaTheme="majorEastAsia" w:hAnsiTheme="majorEastAsia" w:hint="eastAsia"/>
              </w:rPr>
              <w:t>人事</w:t>
            </w:r>
            <w:r>
              <w:rPr>
                <w:rFonts w:asciiTheme="majorEastAsia" w:eastAsiaTheme="majorEastAsia" w:hAnsiTheme="majorEastAsia" w:hint="eastAsia"/>
              </w:rPr>
              <w:t>課</w:t>
            </w:r>
            <w:bookmarkStart w:id="0" w:name="_GoBack"/>
            <w:bookmarkEnd w:id="0"/>
          </w:p>
        </w:tc>
      </w:tr>
    </w:tbl>
    <w:p w:rsidR="00643B01" w:rsidRPr="00F26FDD" w:rsidRDefault="00643B01" w:rsidP="00455B17">
      <w:pPr>
        <w:spacing w:line="440" w:lineRule="exact"/>
        <w:rPr>
          <w:rFonts w:asciiTheme="majorEastAsia" w:eastAsiaTheme="majorEastAsia" w:hAnsiTheme="majorEastAsia"/>
        </w:rPr>
      </w:pPr>
    </w:p>
    <w:sectPr w:rsidR="00643B01" w:rsidRPr="00F26FDD" w:rsidSect="00F26FD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DD" w:rsidRDefault="00F26FDD" w:rsidP="00F26FDD">
      <w:r>
        <w:separator/>
      </w:r>
    </w:p>
  </w:endnote>
  <w:endnote w:type="continuationSeparator" w:id="0">
    <w:p w:rsidR="00F26FDD" w:rsidRDefault="00F26FDD" w:rsidP="00F2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DD" w:rsidRDefault="00F26FDD" w:rsidP="00F26FDD">
      <w:r>
        <w:separator/>
      </w:r>
    </w:p>
  </w:footnote>
  <w:footnote w:type="continuationSeparator" w:id="0">
    <w:p w:rsidR="00F26FDD" w:rsidRDefault="00F26FDD" w:rsidP="00F2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C"/>
    <w:rsid w:val="00086A7B"/>
    <w:rsid w:val="0014354C"/>
    <w:rsid w:val="0017430A"/>
    <w:rsid w:val="00227A6B"/>
    <w:rsid w:val="002657C9"/>
    <w:rsid w:val="002732E5"/>
    <w:rsid w:val="002F7FD1"/>
    <w:rsid w:val="003B598A"/>
    <w:rsid w:val="003C1A13"/>
    <w:rsid w:val="00455B17"/>
    <w:rsid w:val="00591EEB"/>
    <w:rsid w:val="005F59AB"/>
    <w:rsid w:val="00643B01"/>
    <w:rsid w:val="0076514B"/>
    <w:rsid w:val="008C58A9"/>
    <w:rsid w:val="00D35FB6"/>
    <w:rsid w:val="00DD0726"/>
    <w:rsid w:val="00F26FDD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DD"/>
  </w:style>
  <w:style w:type="paragraph" w:styleId="a6">
    <w:name w:val="footer"/>
    <w:basedOn w:val="a"/>
    <w:link w:val="a7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DD"/>
  </w:style>
  <w:style w:type="paragraph" w:styleId="a6">
    <w:name w:val="footer"/>
    <w:basedOn w:val="a"/>
    <w:link w:val="a7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鍵田　恒平</dc:creator>
  <cp:keywords/>
  <dc:description/>
  <cp:lastModifiedBy>鍵田　恒平</cp:lastModifiedBy>
  <cp:revision>12</cp:revision>
  <cp:lastPrinted>2016-12-07T02:56:00Z</cp:lastPrinted>
  <dcterms:created xsi:type="dcterms:W3CDTF">2015-12-09T10:05:00Z</dcterms:created>
  <dcterms:modified xsi:type="dcterms:W3CDTF">2018-02-19T07:43:00Z</dcterms:modified>
</cp:coreProperties>
</file>