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6C9" w:rsidRDefault="005116C9" w:rsidP="00C96330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BD5C" wp14:editId="240B46B8">
                <wp:simplePos x="0" y="0"/>
                <wp:positionH relativeFrom="column">
                  <wp:posOffset>4196715</wp:posOffset>
                </wp:positionH>
                <wp:positionV relativeFrom="paragraph">
                  <wp:posOffset>-498475</wp:posOffset>
                </wp:positionV>
                <wp:extent cx="12954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6C9" w:rsidRPr="005116C9" w:rsidRDefault="005116C9" w:rsidP="005116C9">
                            <w:pPr>
                              <w:spacing w:before="100" w:beforeAutospacing="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16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0.45pt;margin-top:-39.25pt;width:102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" fillcolor="white [3201]" strokecolor="#f79646 [3209]" strokeweight="2pt">
                <v:textbox>
                  <w:txbxContent>
                    <w:p w:rsidR="005116C9" w:rsidRPr="005116C9" w:rsidRDefault="005116C9" w:rsidP="005116C9">
                      <w:pPr>
                        <w:spacing w:before="100" w:beforeAutospacing="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16C9">
                        <w:rPr>
                          <w:rFonts w:hint="eastAsia"/>
                          <w:sz w:val="28"/>
                          <w:szCs w:val="28"/>
                        </w:rPr>
                        <w:t>別紙３</w:t>
                      </w:r>
                    </w:p>
                  </w:txbxContent>
                </v:textbox>
              </v:rect>
            </w:pict>
          </mc:Fallback>
        </mc:AlternateContent>
      </w:r>
    </w:p>
    <w:p w:rsidR="005116C9" w:rsidRDefault="005116C9" w:rsidP="00C96330">
      <w:pPr>
        <w:jc w:val="center"/>
        <w:rPr>
          <w:sz w:val="24"/>
          <w:szCs w:val="24"/>
        </w:rPr>
      </w:pPr>
    </w:p>
    <w:p w:rsidR="00F41E4A" w:rsidRDefault="00C96330" w:rsidP="00C963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C96330">
        <w:rPr>
          <w:rFonts w:hint="eastAsia"/>
          <w:sz w:val="24"/>
          <w:szCs w:val="24"/>
        </w:rPr>
        <w:t>日本語指導が必要な帰国生徒等に対する配慮</w:t>
      </w:r>
      <w:r>
        <w:rPr>
          <w:rFonts w:hint="eastAsia"/>
          <w:sz w:val="24"/>
          <w:szCs w:val="24"/>
        </w:rPr>
        <w:t>」を受け</w:t>
      </w:r>
      <w:r w:rsidR="005116C9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合格した生徒数</w:t>
      </w:r>
    </w:p>
    <w:p w:rsidR="00C96330" w:rsidRDefault="00C96330" w:rsidP="00C96330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C96330" w:rsidTr="00C96330"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C96330" w:rsidRPr="00C96330" w:rsidRDefault="00C96330" w:rsidP="00C963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5116C9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40" w:type="dxa"/>
          </w:tcPr>
          <w:p w:rsidR="00C96330" w:rsidRPr="00C96330" w:rsidRDefault="00C96330" w:rsidP="005116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平成2</w:t>
            </w:r>
            <w:r w:rsidR="005116C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41" w:type="dxa"/>
          </w:tcPr>
          <w:p w:rsidR="00C96330" w:rsidRDefault="00C96330" w:rsidP="005116C9">
            <w:pPr>
              <w:jc w:val="center"/>
              <w:rPr>
                <w:sz w:val="24"/>
                <w:szCs w:val="24"/>
              </w:rPr>
            </w:pP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平成2</w:t>
            </w:r>
            <w:r w:rsidR="005116C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41" w:type="dxa"/>
          </w:tcPr>
          <w:p w:rsidR="00C96330" w:rsidRDefault="00665881" w:rsidP="00C96330">
            <w:pPr>
              <w:jc w:val="center"/>
              <w:rPr>
                <w:sz w:val="24"/>
                <w:szCs w:val="24"/>
              </w:rPr>
            </w:pPr>
            <w:r w:rsidRPr="00C96330">
              <w:rPr>
                <w:rFonts w:asciiTheme="minorEastAsia" w:hAnsiTheme="minorEastAsia" w:hint="eastAsia"/>
                <w:sz w:val="24"/>
                <w:szCs w:val="24"/>
              </w:rPr>
              <w:t>平成28年度</w:t>
            </w:r>
          </w:p>
        </w:tc>
      </w:tr>
      <w:tr w:rsidR="00C96330" w:rsidTr="00C96330">
        <w:tc>
          <w:tcPr>
            <w:tcW w:w="1740" w:type="dxa"/>
          </w:tcPr>
          <w:p w:rsidR="00C96330" w:rsidRDefault="00C96330" w:rsidP="00C963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前期選抜</w:t>
            </w:r>
          </w:p>
          <w:p w:rsidR="00C96330" w:rsidRDefault="00C96330" w:rsidP="00C963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又は</w:t>
            </w:r>
          </w:p>
          <w:p w:rsidR="00C96330" w:rsidRDefault="00C96330" w:rsidP="00C963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特別選抜</w:t>
            </w:r>
          </w:p>
        </w:tc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51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４４人</w:t>
            </w:r>
          </w:p>
        </w:tc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４７人</w:t>
            </w:r>
          </w:p>
        </w:tc>
        <w:tc>
          <w:tcPr>
            <w:tcW w:w="1741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51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３５人</w:t>
            </w:r>
          </w:p>
        </w:tc>
        <w:tc>
          <w:tcPr>
            <w:tcW w:w="1741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2F059D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２４</w:t>
            </w:r>
            <w:r w:rsidR="005116C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C96330" w:rsidTr="00C96330"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後期選抜</w:t>
            </w:r>
          </w:p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</w:t>
            </w:r>
          </w:p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一般選抜</w:t>
            </w:r>
          </w:p>
        </w:tc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2F05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2F059D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40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65881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41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5116C9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665881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41" w:type="dxa"/>
          </w:tcPr>
          <w:p w:rsidR="00C96330" w:rsidRDefault="00C96330" w:rsidP="00C96330">
            <w:pPr>
              <w:jc w:val="center"/>
              <w:rPr>
                <w:sz w:val="24"/>
                <w:szCs w:val="24"/>
              </w:rPr>
            </w:pPr>
          </w:p>
          <w:p w:rsidR="00665881" w:rsidRDefault="002F059D" w:rsidP="00C963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２５</w:t>
            </w:r>
            <w:r w:rsidR="005116C9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665881" w:rsidRDefault="00665881" w:rsidP="00665881">
      <w:pPr>
        <w:rPr>
          <w:sz w:val="24"/>
          <w:szCs w:val="24"/>
        </w:rPr>
      </w:pPr>
    </w:p>
    <w:p w:rsidR="00665881" w:rsidRPr="00665881" w:rsidRDefault="00665881" w:rsidP="0066588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※「</w:t>
      </w:r>
      <w:r w:rsidRPr="00C96330">
        <w:rPr>
          <w:rFonts w:hint="eastAsia"/>
          <w:sz w:val="24"/>
          <w:szCs w:val="24"/>
        </w:rPr>
        <w:t>日本語指導が必要な帰国生徒等に対する配慮</w:t>
      </w:r>
      <w:r>
        <w:rPr>
          <w:rFonts w:hint="eastAsia"/>
          <w:sz w:val="24"/>
          <w:szCs w:val="24"/>
        </w:rPr>
        <w:t>」とは配慮＜別表１＞Ⅱに示</w:t>
      </w:r>
      <w:r w:rsidRPr="00665881">
        <w:rPr>
          <w:rFonts w:asciiTheme="minorEastAsia" w:hAnsiTheme="minorEastAsia" w:hint="eastAsia"/>
          <w:sz w:val="24"/>
          <w:szCs w:val="24"/>
        </w:rPr>
        <w:t>している</w:t>
      </w:r>
      <w:r>
        <w:rPr>
          <w:rFonts w:asciiTheme="minorEastAsia" w:hAnsiTheme="minorEastAsia" w:hint="eastAsia"/>
          <w:sz w:val="24"/>
          <w:szCs w:val="24"/>
        </w:rPr>
        <w:t>配慮のことです。「日本語指導が必要な帰国生徒・外国人生徒選抜」における配慮は含んでいません。</w:t>
      </w:r>
    </w:p>
    <w:sectPr w:rsidR="00665881" w:rsidRPr="00665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30"/>
    <w:rsid w:val="002F059D"/>
    <w:rsid w:val="005116C9"/>
    <w:rsid w:val="00665881"/>
    <w:rsid w:val="00C96330"/>
    <w:rsid w:val="00F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717C-8CEF-405B-841C-A9BDE48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2016-12-01T02:58:00Z</cp:lastPrinted>
  <dcterms:created xsi:type="dcterms:W3CDTF">2016-12-01T03:04:00Z</dcterms:created>
  <dcterms:modified xsi:type="dcterms:W3CDTF">2016-12-01T04:02:00Z</dcterms:modified>
</cp:coreProperties>
</file>