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34" w:rsidRPr="00F273AA" w:rsidRDefault="00F273AA" w:rsidP="00894FC3">
      <w:pPr>
        <w:jc w:val="center"/>
        <w:rPr>
          <w:b/>
        </w:rPr>
      </w:pPr>
      <w:r w:rsidRPr="00F273AA">
        <w:rPr>
          <w:rFonts w:hint="eastAsia"/>
          <w:b/>
        </w:rPr>
        <w:t>平成</w:t>
      </w:r>
      <w:r w:rsidR="00392A75">
        <w:rPr>
          <w:rFonts w:hint="eastAsia"/>
          <w:b/>
        </w:rPr>
        <w:t>30</w:t>
      </w:r>
      <w:r w:rsidRPr="00F273AA">
        <w:rPr>
          <w:rFonts w:hint="eastAsia"/>
          <w:b/>
        </w:rPr>
        <w:t xml:space="preserve">年度　</w:t>
      </w:r>
      <w:r w:rsidR="00894FC3" w:rsidRPr="00F273AA">
        <w:rPr>
          <w:rFonts w:hint="eastAsia"/>
          <w:b/>
        </w:rPr>
        <w:t>大阪府環境影響評価審査会</w:t>
      </w:r>
      <w:r w:rsidR="00BF3769" w:rsidRPr="00F273AA">
        <w:rPr>
          <w:rFonts w:hint="eastAsia"/>
          <w:b/>
        </w:rPr>
        <w:t xml:space="preserve">　</w:t>
      </w:r>
      <w:r w:rsidRPr="00F273AA">
        <w:rPr>
          <w:rFonts w:hint="eastAsia"/>
          <w:b/>
        </w:rPr>
        <w:t>第１回</w:t>
      </w:r>
      <w:r w:rsidR="00894FC3" w:rsidRPr="00F273AA">
        <w:rPr>
          <w:rFonts w:hint="eastAsia"/>
          <w:b/>
        </w:rPr>
        <w:t>大気・騒音専門調査部会　会議概要</w:t>
      </w:r>
    </w:p>
    <w:p w:rsidR="00894FC3" w:rsidRPr="00392A75" w:rsidRDefault="00894FC3"/>
    <w:p w:rsidR="00894FC3" w:rsidRDefault="00894FC3">
      <w:r>
        <w:rPr>
          <w:rFonts w:hint="eastAsia"/>
        </w:rPr>
        <w:t xml:space="preserve">１　</w:t>
      </w:r>
      <w:r w:rsidRPr="00B06563">
        <w:rPr>
          <w:rFonts w:hint="eastAsia"/>
          <w:spacing w:val="52"/>
          <w:kern w:val="0"/>
          <w:fitText w:val="840" w:id="1456706560"/>
        </w:rPr>
        <w:t xml:space="preserve">日　</w:t>
      </w:r>
      <w:r w:rsidRPr="00B06563">
        <w:rPr>
          <w:rFonts w:hint="eastAsia"/>
          <w:spacing w:val="1"/>
          <w:kern w:val="0"/>
          <w:fitText w:val="840" w:id="1456706560"/>
        </w:rPr>
        <w:t>時</w:t>
      </w:r>
      <w:r w:rsidR="00B06563">
        <w:rPr>
          <w:rFonts w:hint="eastAsia"/>
        </w:rPr>
        <w:t xml:space="preserve">　</w:t>
      </w:r>
      <w:r>
        <w:rPr>
          <w:rFonts w:hint="eastAsia"/>
        </w:rPr>
        <w:t>平成</w:t>
      </w:r>
      <w:r w:rsidR="00392A75">
        <w:rPr>
          <w:rFonts w:hint="eastAsia"/>
        </w:rPr>
        <w:t>30</w:t>
      </w:r>
      <w:r>
        <w:rPr>
          <w:rFonts w:hint="eastAsia"/>
        </w:rPr>
        <w:t>年</w:t>
      </w:r>
      <w:r w:rsidR="00392A75">
        <w:rPr>
          <w:rFonts w:hint="eastAsia"/>
        </w:rPr>
        <w:t>5</w:t>
      </w:r>
      <w:r>
        <w:rPr>
          <w:rFonts w:hint="eastAsia"/>
        </w:rPr>
        <w:t>月</w:t>
      </w:r>
      <w:r w:rsidR="00392A75">
        <w:rPr>
          <w:rFonts w:hint="eastAsia"/>
        </w:rPr>
        <w:t>8</w:t>
      </w:r>
      <w:r w:rsidR="00392A75">
        <w:rPr>
          <w:rFonts w:hint="eastAsia"/>
        </w:rPr>
        <w:t>日（火）午後</w:t>
      </w:r>
      <w:r w:rsidR="002C151E">
        <w:rPr>
          <w:rFonts w:hint="eastAsia"/>
        </w:rPr>
        <w:t>２</w:t>
      </w:r>
      <w:r>
        <w:rPr>
          <w:rFonts w:hint="eastAsia"/>
        </w:rPr>
        <w:t>時</w:t>
      </w:r>
      <w:r w:rsidR="00392A75">
        <w:rPr>
          <w:rFonts w:hint="eastAsia"/>
        </w:rPr>
        <w:t>から午後</w:t>
      </w:r>
      <w:r w:rsidR="002C151E">
        <w:rPr>
          <w:rFonts w:hint="eastAsia"/>
        </w:rPr>
        <w:t>３</w:t>
      </w:r>
      <w:r>
        <w:rPr>
          <w:rFonts w:hint="eastAsia"/>
        </w:rPr>
        <w:t>時</w:t>
      </w:r>
      <w:r w:rsidR="00392A75">
        <w:rPr>
          <w:rFonts w:hint="eastAsia"/>
        </w:rPr>
        <w:t>30</w:t>
      </w:r>
      <w:r>
        <w:rPr>
          <w:rFonts w:hint="eastAsia"/>
        </w:rPr>
        <w:t>分まで</w:t>
      </w:r>
    </w:p>
    <w:p w:rsidR="007A164E" w:rsidRPr="00392A75" w:rsidRDefault="007A164E"/>
    <w:p w:rsidR="00894FC3" w:rsidRDefault="00894FC3">
      <w:r>
        <w:rPr>
          <w:rFonts w:hint="eastAsia"/>
        </w:rPr>
        <w:t xml:space="preserve">２　</w:t>
      </w:r>
      <w:r w:rsidRPr="00B06563">
        <w:rPr>
          <w:rFonts w:hint="eastAsia"/>
          <w:spacing w:val="52"/>
          <w:kern w:val="0"/>
          <w:fitText w:val="840" w:id="1456706561"/>
        </w:rPr>
        <w:t xml:space="preserve">場　</w:t>
      </w:r>
      <w:r w:rsidRPr="00B06563">
        <w:rPr>
          <w:rFonts w:hint="eastAsia"/>
          <w:spacing w:val="1"/>
          <w:kern w:val="0"/>
          <w:fitText w:val="840" w:id="1456706561"/>
        </w:rPr>
        <w:t>所</w:t>
      </w:r>
      <w:r>
        <w:rPr>
          <w:rFonts w:hint="eastAsia"/>
        </w:rPr>
        <w:t xml:space="preserve">　大阪府咲洲庁舎</w:t>
      </w:r>
      <w:r>
        <w:rPr>
          <w:rFonts w:hint="eastAsia"/>
        </w:rPr>
        <w:t>23</w:t>
      </w:r>
      <w:r>
        <w:rPr>
          <w:rFonts w:hint="eastAsia"/>
        </w:rPr>
        <w:t>階　共用会議室</w:t>
      </w:r>
      <w:r>
        <w:rPr>
          <w:rFonts w:hint="eastAsia"/>
        </w:rPr>
        <w:t>6</w:t>
      </w:r>
    </w:p>
    <w:p w:rsidR="001E73AB" w:rsidRDefault="001E73AB">
      <w:bookmarkStart w:id="0" w:name="_GoBack"/>
      <w:bookmarkEnd w:id="0"/>
    </w:p>
    <w:p w:rsidR="00894FC3" w:rsidRDefault="00894FC3">
      <w:r>
        <w:rPr>
          <w:rFonts w:hint="eastAsia"/>
        </w:rPr>
        <w:t xml:space="preserve">３　</w:t>
      </w:r>
      <w:r w:rsidRPr="00B06563">
        <w:rPr>
          <w:rFonts w:hint="eastAsia"/>
          <w:spacing w:val="52"/>
          <w:kern w:val="0"/>
          <w:fitText w:val="840" w:id="1456706562"/>
        </w:rPr>
        <w:t>出席</w:t>
      </w:r>
      <w:r w:rsidRPr="00B06563">
        <w:rPr>
          <w:rFonts w:hint="eastAsia"/>
          <w:spacing w:val="1"/>
          <w:kern w:val="0"/>
          <w:fitText w:val="840" w:id="1456706562"/>
        </w:rPr>
        <w:t>者</w:t>
      </w:r>
      <w:r>
        <w:rPr>
          <w:rFonts w:hint="eastAsia"/>
        </w:rPr>
        <w:t xml:space="preserve">　部会委員：</w:t>
      </w:r>
      <w:r w:rsidR="00AE43D4">
        <w:rPr>
          <w:rFonts w:hint="eastAsia"/>
        </w:rPr>
        <w:t>秋山委員、</w:t>
      </w:r>
      <w:r w:rsidR="00392A75">
        <w:rPr>
          <w:rFonts w:hint="eastAsia"/>
        </w:rPr>
        <w:t>市川委員、翁長委員、東野委員</w:t>
      </w:r>
    </w:p>
    <w:p w:rsidR="00894FC3" w:rsidRDefault="00AE43D4">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318770</wp:posOffset>
                </wp:positionH>
                <wp:positionV relativeFrom="paragraph">
                  <wp:posOffset>213995</wp:posOffset>
                </wp:positionV>
                <wp:extent cx="5543550" cy="4762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543550" cy="476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1pt;margin-top:16.85pt;width:436.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" strokecolor="black [3213]"/>
            </w:pict>
          </mc:Fallback>
        </mc:AlternateContent>
      </w:r>
      <w:r w:rsidR="00894FC3">
        <w:rPr>
          <w:rFonts w:hint="eastAsia"/>
        </w:rPr>
        <w:t xml:space="preserve">　　　　　　　</w:t>
      </w:r>
      <w:r w:rsidR="00894FC3" w:rsidRPr="00894FC3">
        <w:rPr>
          <w:rFonts w:hint="eastAsia"/>
          <w:spacing w:val="45"/>
          <w:kern w:val="0"/>
          <w:fitText w:val="840" w:id="1456705792"/>
        </w:rPr>
        <w:t>事務</w:t>
      </w:r>
      <w:r w:rsidR="00894FC3" w:rsidRPr="00894FC3">
        <w:rPr>
          <w:rFonts w:hint="eastAsia"/>
          <w:spacing w:val="15"/>
          <w:kern w:val="0"/>
          <w:fitText w:val="840" w:id="1456705792"/>
        </w:rPr>
        <w:t>局</w:t>
      </w:r>
      <w:r w:rsidR="00894FC3">
        <w:rPr>
          <w:rFonts w:hint="eastAsia"/>
        </w:rPr>
        <w:t>：環境農林水産部環境管理室環境保全課</w:t>
      </w:r>
    </w:p>
    <w:p w:rsidR="00B06563" w:rsidRPr="00561A89" w:rsidRDefault="00392A75" w:rsidP="00AE43D4">
      <w:pPr>
        <w:ind w:leftChars="300" w:left="990" w:hangingChars="200" w:hanging="360"/>
        <w:rPr>
          <w:sz w:val="18"/>
          <w:szCs w:val="18"/>
        </w:rPr>
      </w:pPr>
      <w:r>
        <w:rPr>
          <w:rFonts w:hint="eastAsia"/>
          <w:sz w:val="18"/>
          <w:szCs w:val="18"/>
        </w:rPr>
        <w:t>※　東野</w:t>
      </w:r>
      <w:r w:rsidR="00B06563" w:rsidRPr="00561A89">
        <w:rPr>
          <w:rFonts w:hint="eastAsia"/>
          <w:sz w:val="18"/>
          <w:szCs w:val="18"/>
        </w:rPr>
        <w:t>委員は、</w:t>
      </w:r>
      <w:r w:rsidR="00C548F0" w:rsidRPr="00561A89">
        <w:rPr>
          <w:rFonts w:hint="eastAsia"/>
          <w:sz w:val="18"/>
          <w:szCs w:val="18"/>
        </w:rPr>
        <w:t>所用</w:t>
      </w:r>
      <w:r w:rsidR="00AE43D4">
        <w:rPr>
          <w:rFonts w:hint="eastAsia"/>
          <w:sz w:val="18"/>
          <w:szCs w:val="18"/>
        </w:rPr>
        <w:t>のため</w:t>
      </w:r>
      <w:r w:rsidR="00C548F0" w:rsidRPr="00561A89">
        <w:rPr>
          <w:rFonts w:hint="eastAsia"/>
          <w:sz w:val="18"/>
          <w:szCs w:val="18"/>
        </w:rPr>
        <w:t>、</w:t>
      </w:r>
      <w:r w:rsidR="00B06563" w:rsidRPr="00561A89">
        <w:rPr>
          <w:rFonts w:hint="eastAsia"/>
          <w:sz w:val="18"/>
          <w:szCs w:val="18"/>
        </w:rPr>
        <w:t>運営要綱第</w:t>
      </w:r>
      <w:r w:rsidR="00B06563" w:rsidRPr="00561A89">
        <w:rPr>
          <w:rFonts w:hint="eastAsia"/>
          <w:sz w:val="18"/>
          <w:szCs w:val="18"/>
        </w:rPr>
        <w:t>2</w:t>
      </w:r>
      <w:r w:rsidR="00B06563" w:rsidRPr="00561A89">
        <w:rPr>
          <w:rFonts w:hint="eastAsia"/>
          <w:sz w:val="18"/>
          <w:szCs w:val="18"/>
        </w:rPr>
        <w:t>条第</w:t>
      </w:r>
      <w:r w:rsidR="00B06563" w:rsidRPr="00561A89">
        <w:rPr>
          <w:rFonts w:hint="eastAsia"/>
          <w:sz w:val="18"/>
          <w:szCs w:val="18"/>
        </w:rPr>
        <w:t>5</w:t>
      </w:r>
      <w:r w:rsidR="00B06563" w:rsidRPr="00561A89">
        <w:rPr>
          <w:rFonts w:hint="eastAsia"/>
          <w:sz w:val="18"/>
          <w:szCs w:val="18"/>
        </w:rPr>
        <w:t>項の規定により、</w:t>
      </w:r>
      <w:r>
        <w:rPr>
          <w:rFonts w:hint="eastAsia"/>
          <w:color w:val="000000" w:themeColor="text1"/>
          <w:sz w:val="18"/>
          <w:szCs w:val="18"/>
        </w:rPr>
        <w:t>5</w:t>
      </w:r>
      <w:r w:rsidR="00B06563" w:rsidRPr="00561A89">
        <w:rPr>
          <w:rFonts w:hint="eastAsia"/>
          <w:color w:val="000000" w:themeColor="text1"/>
          <w:sz w:val="18"/>
          <w:szCs w:val="18"/>
        </w:rPr>
        <w:t>月</w:t>
      </w:r>
      <w:r>
        <w:rPr>
          <w:rFonts w:hint="eastAsia"/>
          <w:color w:val="000000" w:themeColor="text1"/>
          <w:sz w:val="18"/>
          <w:szCs w:val="18"/>
        </w:rPr>
        <w:t>14</w:t>
      </w:r>
      <w:r w:rsidR="00B06563" w:rsidRPr="00561A89">
        <w:rPr>
          <w:rFonts w:hint="eastAsia"/>
          <w:color w:val="000000" w:themeColor="text1"/>
          <w:sz w:val="18"/>
          <w:szCs w:val="18"/>
        </w:rPr>
        <w:t>日</w:t>
      </w:r>
      <w:r>
        <w:rPr>
          <w:rFonts w:hint="eastAsia"/>
          <w:color w:val="000000" w:themeColor="text1"/>
          <w:sz w:val="18"/>
          <w:szCs w:val="18"/>
        </w:rPr>
        <w:t>（月</w:t>
      </w:r>
      <w:r w:rsidR="00AE43D4">
        <w:rPr>
          <w:rFonts w:hint="eastAsia"/>
          <w:color w:val="000000" w:themeColor="text1"/>
          <w:sz w:val="18"/>
          <w:szCs w:val="18"/>
        </w:rPr>
        <w:t>）に</w:t>
      </w:r>
      <w:r w:rsidR="00B06563" w:rsidRPr="00561A89">
        <w:rPr>
          <w:rFonts w:hint="eastAsia"/>
          <w:color w:val="000000" w:themeColor="text1"/>
          <w:sz w:val="18"/>
          <w:szCs w:val="18"/>
        </w:rPr>
        <w:t>大阪府咲洲庁舎</w:t>
      </w:r>
      <w:r w:rsidR="00B06563" w:rsidRPr="00561A89">
        <w:rPr>
          <w:rFonts w:hint="eastAsia"/>
          <w:color w:val="000000" w:themeColor="text1"/>
          <w:sz w:val="18"/>
          <w:szCs w:val="18"/>
        </w:rPr>
        <w:t>23</w:t>
      </w:r>
      <w:r w:rsidR="00B06563" w:rsidRPr="00561A89">
        <w:rPr>
          <w:rFonts w:hint="eastAsia"/>
          <w:color w:val="000000" w:themeColor="text1"/>
          <w:sz w:val="18"/>
          <w:szCs w:val="18"/>
        </w:rPr>
        <w:t>階共用会議室</w:t>
      </w:r>
      <w:r>
        <w:rPr>
          <w:rFonts w:hint="eastAsia"/>
          <w:color w:val="000000" w:themeColor="text1"/>
          <w:sz w:val="18"/>
          <w:szCs w:val="18"/>
        </w:rPr>
        <w:t>6</w:t>
      </w:r>
      <w:r w:rsidR="00AE43D4">
        <w:rPr>
          <w:rFonts w:hint="eastAsia"/>
          <w:color w:val="000000" w:themeColor="text1"/>
          <w:sz w:val="18"/>
          <w:szCs w:val="18"/>
        </w:rPr>
        <w:t>において</w:t>
      </w:r>
      <w:r w:rsidR="00B06563" w:rsidRPr="00561A89">
        <w:rPr>
          <w:rFonts w:hint="eastAsia"/>
          <w:color w:val="000000" w:themeColor="text1"/>
          <w:sz w:val="18"/>
          <w:szCs w:val="18"/>
        </w:rPr>
        <w:t>意見を聴取</w:t>
      </w:r>
    </w:p>
    <w:p w:rsidR="00B06563" w:rsidRPr="00392A75" w:rsidRDefault="00B06563"/>
    <w:p w:rsidR="00894FC3" w:rsidRDefault="00894FC3">
      <w:r>
        <w:rPr>
          <w:rFonts w:hint="eastAsia"/>
        </w:rPr>
        <w:t xml:space="preserve">４　</w:t>
      </w:r>
      <w:r w:rsidRPr="00116C9C">
        <w:rPr>
          <w:rFonts w:hint="eastAsia"/>
          <w:spacing w:val="52"/>
          <w:kern w:val="0"/>
          <w:fitText w:val="840" w:id="1456706563"/>
        </w:rPr>
        <w:t xml:space="preserve">議　</w:t>
      </w:r>
      <w:r w:rsidRPr="00116C9C">
        <w:rPr>
          <w:rFonts w:hint="eastAsia"/>
          <w:spacing w:val="1"/>
          <w:kern w:val="0"/>
          <w:fitText w:val="840" w:id="1456706563"/>
        </w:rPr>
        <w:t>題</w:t>
      </w:r>
      <w:r>
        <w:rPr>
          <w:rFonts w:hint="eastAsia"/>
        </w:rPr>
        <w:t xml:space="preserve">　枚方京田辺環境施設組合可燃ごみ広域処理施設整備事業に係る</w:t>
      </w:r>
    </w:p>
    <w:p w:rsidR="00AE43D4" w:rsidRDefault="00DB069E" w:rsidP="00894FC3">
      <w:pPr>
        <w:ind w:firstLineChars="700" w:firstLine="1470"/>
      </w:pPr>
      <w:r>
        <w:rPr>
          <w:rFonts w:hint="eastAsia"/>
        </w:rPr>
        <w:t>環境影響評価</w:t>
      </w:r>
      <w:r w:rsidR="00392A75">
        <w:rPr>
          <w:rFonts w:hint="eastAsia"/>
        </w:rPr>
        <w:t>方法</w:t>
      </w:r>
      <w:r w:rsidR="00894FC3">
        <w:rPr>
          <w:rFonts w:hint="eastAsia"/>
        </w:rPr>
        <w:t>書に</w:t>
      </w:r>
      <w:r w:rsidR="00AE43D4">
        <w:rPr>
          <w:rFonts w:hint="eastAsia"/>
        </w:rPr>
        <w:t>関する調査審議</w:t>
      </w:r>
    </w:p>
    <w:p w:rsidR="00894FC3" w:rsidRDefault="00AE43D4" w:rsidP="00894FC3">
      <w:pPr>
        <w:ind w:firstLineChars="700" w:firstLine="1470"/>
      </w:pPr>
      <w:r w:rsidRPr="00AE43D4">
        <w:rPr>
          <w:rFonts w:hint="eastAsia"/>
        </w:rPr>
        <w:t>（大気質、騒音、振動、低周波音、悪臭、地球環境）</w:t>
      </w:r>
    </w:p>
    <w:p w:rsidR="00894FC3" w:rsidRDefault="00894FC3"/>
    <w:p w:rsidR="00894FC3" w:rsidRDefault="00AE43D4">
      <w:r>
        <w:rPr>
          <w:rFonts w:hint="eastAsia"/>
        </w:rPr>
        <w:t>５</w:t>
      </w:r>
      <w:r w:rsidR="00894FC3">
        <w:rPr>
          <w:rFonts w:hint="eastAsia"/>
        </w:rPr>
        <w:t xml:space="preserve">　</w:t>
      </w:r>
      <w:r>
        <w:rPr>
          <w:rFonts w:hint="eastAsia"/>
        </w:rPr>
        <w:t>調査審議結果の</w:t>
      </w:r>
      <w:r w:rsidR="00894FC3">
        <w:rPr>
          <w:rFonts w:hint="eastAsia"/>
        </w:rPr>
        <w:t>概要</w:t>
      </w:r>
    </w:p>
    <w:p w:rsidR="001469CB" w:rsidRPr="006B1080" w:rsidRDefault="001469CB" w:rsidP="00FB6D1F">
      <w:pPr>
        <w:ind w:left="420" w:hangingChars="200" w:hanging="420"/>
        <w:rPr>
          <w:color w:val="000000" w:themeColor="text1"/>
        </w:rPr>
      </w:pPr>
      <w:r w:rsidRPr="006B1080">
        <w:rPr>
          <w:rFonts w:hint="eastAsia"/>
          <w:color w:val="000000" w:themeColor="text1"/>
        </w:rPr>
        <w:t>（大気質）</w:t>
      </w:r>
    </w:p>
    <w:p w:rsidR="00AE43D4" w:rsidRDefault="00BF3769" w:rsidP="001469CB">
      <w:pPr>
        <w:ind w:leftChars="100" w:left="420" w:hangingChars="100" w:hanging="210"/>
      </w:pPr>
      <w:r>
        <w:rPr>
          <w:rFonts w:hint="eastAsia"/>
        </w:rPr>
        <w:t>○</w:t>
      </w:r>
      <w:r w:rsidR="00397DD9">
        <w:rPr>
          <w:rFonts w:hint="eastAsia"/>
        </w:rPr>
        <w:t>枚方市長意見では、</w:t>
      </w:r>
      <w:r w:rsidR="006E1E40">
        <w:rPr>
          <w:rFonts w:hint="eastAsia"/>
        </w:rPr>
        <w:t>枚方市側への影響について、</w:t>
      </w:r>
      <w:r w:rsidR="00397DD9">
        <w:rPr>
          <w:rFonts w:hint="eastAsia"/>
        </w:rPr>
        <w:t>プルーム・パフモデルだけでなく、</w:t>
      </w:r>
      <w:r w:rsidR="00BE53BF">
        <w:rPr>
          <w:rFonts w:hint="eastAsia"/>
        </w:rPr>
        <w:t>３次元</w:t>
      </w:r>
      <w:r w:rsidR="00397DD9">
        <w:rPr>
          <w:rFonts w:hint="eastAsia"/>
        </w:rPr>
        <w:t>拡散計算</w:t>
      </w:r>
      <w:r w:rsidR="00BE53BF">
        <w:rPr>
          <w:rFonts w:hint="eastAsia"/>
        </w:rPr>
        <w:t>に</w:t>
      </w:r>
      <w:r w:rsidR="006E1E40">
        <w:rPr>
          <w:rFonts w:hint="eastAsia"/>
        </w:rPr>
        <w:t>より</w:t>
      </w:r>
      <w:r w:rsidR="00AB103A">
        <w:rPr>
          <w:rFonts w:hint="eastAsia"/>
        </w:rPr>
        <w:t>十分な検証を行う</w:t>
      </w:r>
      <w:r w:rsidR="00397DD9">
        <w:rPr>
          <w:rFonts w:hint="eastAsia"/>
        </w:rPr>
        <w:t>ことを</w:t>
      </w:r>
      <w:r w:rsidR="00A53DE3">
        <w:rPr>
          <w:rFonts w:hint="eastAsia"/>
        </w:rPr>
        <w:t>事業者に</w:t>
      </w:r>
      <w:r w:rsidR="00397DD9">
        <w:rPr>
          <w:rFonts w:hint="eastAsia"/>
        </w:rPr>
        <w:t>求めているが、</w:t>
      </w:r>
      <w:r w:rsidR="00A53DE3">
        <w:rPr>
          <w:rFonts w:hint="eastAsia"/>
        </w:rPr>
        <w:t>今回の現地調査結果</w:t>
      </w:r>
      <w:r w:rsidR="001062CC">
        <w:rPr>
          <w:rFonts w:hint="eastAsia"/>
        </w:rPr>
        <w:t>を用いて</w:t>
      </w:r>
      <w:r w:rsidR="00A53DE3">
        <w:rPr>
          <w:rFonts w:hint="eastAsia"/>
        </w:rPr>
        <w:t>得られる大気質の濃度予測の精度はそれほど高いものではないため、</w:t>
      </w:r>
      <w:r w:rsidR="006E1E40">
        <w:rPr>
          <w:rFonts w:hint="eastAsia"/>
        </w:rPr>
        <w:t>方法書に記載のとおり、</w:t>
      </w:r>
      <w:r w:rsidR="00397DD9">
        <w:rPr>
          <w:rFonts w:hint="eastAsia"/>
        </w:rPr>
        <w:t>地形影響を考慮した３次元移流拡散モデルによる予測</w:t>
      </w:r>
      <w:r w:rsidR="00A53DE3">
        <w:rPr>
          <w:rFonts w:hint="eastAsia"/>
        </w:rPr>
        <w:t>は参考程度とするの</w:t>
      </w:r>
      <w:r w:rsidR="00AB103A">
        <w:rPr>
          <w:rFonts w:hint="eastAsia"/>
        </w:rPr>
        <w:t>が妥当である</w:t>
      </w:r>
      <w:r w:rsidR="00A53DE3">
        <w:rPr>
          <w:rFonts w:hint="eastAsia"/>
        </w:rPr>
        <w:t>と考える</w:t>
      </w:r>
      <w:r w:rsidR="00AB103A">
        <w:rPr>
          <w:rFonts w:hint="eastAsia"/>
        </w:rPr>
        <w:t>。</w:t>
      </w:r>
    </w:p>
    <w:p w:rsidR="00B12870" w:rsidRPr="006B1080" w:rsidRDefault="00AE43D4" w:rsidP="001469CB">
      <w:pPr>
        <w:ind w:leftChars="100" w:left="420" w:hangingChars="100" w:hanging="210"/>
        <w:rPr>
          <w:color w:val="000000" w:themeColor="text1"/>
        </w:rPr>
      </w:pPr>
      <w:r>
        <w:rPr>
          <w:rFonts w:hint="eastAsia"/>
        </w:rPr>
        <w:t>○</w:t>
      </w:r>
      <w:r w:rsidR="00FE7BC6">
        <w:rPr>
          <w:rFonts w:hint="eastAsia"/>
        </w:rPr>
        <w:t>新施設における排ガス処理の方法</w:t>
      </w:r>
      <w:r w:rsidR="00397DD9">
        <w:rPr>
          <w:rFonts w:hint="eastAsia"/>
        </w:rPr>
        <w:t>について</w:t>
      </w:r>
      <w:r w:rsidR="00FE7BC6">
        <w:rPr>
          <w:rFonts w:hint="eastAsia"/>
        </w:rPr>
        <w:t>記載されていないため、水銀の処理方法も含め、煙突排出ガスの計画目標値を遵守するために必要な設備を検討し、その</w:t>
      </w:r>
      <w:r w:rsidR="009D5BAE">
        <w:rPr>
          <w:rFonts w:hint="eastAsia"/>
        </w:rPr>
        <w:t>内容を準備書に記載する必要がある。</w:t>
      </w:r>
    </w:p>
    <w:p w:rsidR="00AE43D4" w:rsidRPr="00397DD9" w:rsidRDefault="00AE43D4" w:rsidP="00FB6D1F">
      <w:pPr>
        <w:ind w:left="420" w:hangingChars="200" w:hanging="420"/>
        <w:rPr>
          <w:color w:val="000000" w:themeColor="text1"/>
        </w:rPr>
      </w:pPr>
    </w:p>
    <w:p w:rsidR="001469CB" w:rsidRPr="006B1080" w:rsidRDefault="001469CB" w:rsidP="00FB6D1F">
      <w:pPr>
        <w:ind w:left="420" w:hangingChars="200" w:hanging="420"/>
        <w:rPr>
          <w:color w:val="000000" w:themeColor="text1"/>
        </w:rPr>
      </w:pPr>
      <w:r w:rsidRPr="006B1080">
        <w:rPr>
          <w:rFonts w:hint="eastAsia"/>
          <w:color w:val="000000" w:themeColor="text1"/>
        </w:rPr>
        <w:t>（騒音・振動）</w:t>
      </w:r>
    </w:p>
    <w:p w:rsidR="00224404" w:rsidRPr="00224404" w:rsidRDefault="00AB103A" w:rsidP="0071396B">
      <w:pPr>
        <w:ind w:left="420" w:hangingChars="200" w:hanging="420"/>
      </w:pPr>
      <w:r>
        <w:rPr>
          <w:rFonts w:hint="eastAsia"/>
        </w:rPr>
        <w:t xml:space="preserve">　○事業実施区域周辺に住宅や環境の</w:t>
      </w:r>
      <w:r w:rsidR="00B66723">
        <w:rPr>
          <w:rFonts w:hint="eastAsia"/>
        </w:rPr>
        <w:t>保全について配慮が必要な施設がないことから、環境騒音等</w:t>
      </w:r>
      <w:r w:rsidR="00DA40EC">
        <w:rPr>
          <w:rFonts w:hint="eastAsia"/>
        </w:rPr>
        <w:t>の調査</w:t>
      </w:r>
      <w:r w:rsidR="00A73733">
        <w:rPr>
          <w:rFonts w:hint="eastAsia"/>
        </w:rPr>
        <w:t>を</w:t>
      </w:r>
      <w:r w:rsidR="00B66723">
        <w:rPr>
          <w:rFonts w:hint="eastAsia"/>
        </w:rPr>
        <w:t>事業実施区域内</w:t>
      </w:r>
      <w:r w:rsidR="00A73733">
        <w:rPr>
          <w:rFonts w:hint="eastAsia"/>
        </w:rPr>
        <w:t>の</w:t>
      </w:r>
      <w:r w:rsidR="00B66723">
        <w:rPr>
          <w:rFonts w:hint="eastAsia"/>
        </w:rPr>
        <w:t>１地点で</w:t>
      </w:r>
      <w:r w:rsidR="00A73733">
        <w:rPr>
          <w:rFonts w:hint="eastAsia"/>
        </w:rPr>
        <w:t>実施する</w:t>
      </w:r>
      <w:r w:rsidR="00B66723">
        <w:rPr>
          <w:rFonts w:hint="eastAsia"/>
        </w:rPr>
        <w:t>こと</w:t>
      </w:r>
      <w:r w:rsidR="00DA40EC">
        <w:rPr>
          <w:rFonts w:hint="eastAsia"/>
        </w:rPr>
        <w:t>について</w:t>
      </w:r>
      <w:r w:rsidR="00B66723">
        <w:rPr>
          <w:rFonts w:hint="eastAsia"/>
        </w:rPr>
        <w:t>は、問題ない</w:t>
      </w:r>
      <w:r w:rsidR="00204714">
        <w:rPr>
          <w:rFonts w:hint="eastAsia"/>
        </w:rPr>
        <w:t>と考える</w:t>
      </w:r>
      <w:r w:rsidR="00B66723">
        <w:rPr>
          <w:rFonts w:hint="eastAsia"/>
        </w:rPr>
        <w:t>。</w:t>
      </w:r>
    </w:p>
    <w:p w:rsidR="00DA40EC" w:rsidRDefault="00DA40EC" w:rsidP="00A851CB">
      <w:pPr>
        <w:ind w:left="420" w:hangingChars="200" w:hanging="420"/>
        <w:rPr>
          <w:color w:val="000000" w:themeColor="text1"/>
        </w:rPr>
      </w:pPr>
      <w:r>
        <w:rPr>
          <w:rFonts w:hint="eastAsia"/>
          <w:color w:val="000000" w:themeColor="text1"/>
        </w:rPr>
        <w:t xml:space="preserve">　○</w:t>
      </w:r>
      <w:r w:rsidR="00FE7BC6">
        <w:rPr>
          <w:rFonts w:hint="eastAsia"/>
          <w:color w:val="000000" w:themeColor="text1"/>
        </w:rPr>
        <w:t>主要走行ルートである国道</w:t>
      </w:r>
      <w:r w:rsidR="00FE7BC6">
        <w:rPr>
          <w:rFonts w:hint="eastAsia"/>
          <w:color w:val="000000" w:themeColor="text1"/>
        </w:rPr>
        <w:t>307</w:t>
      </w:r>
      <w:r w:rsidR="00FE7BC6">
        <w:rPr>
          <w:rFonts w:hint="eastAsia"/>
          <w:color w:val="000000" w:themeColor="text1"/>
        </w:rPr>
        <w:t>号においては、新施設の供用後に施設利用車両の走行台数が増加し、騒音レベルが悪化する可能性があるため、走行時間やルートの分散化など具体的な方策を検討する必要がある。</w:t>
      </w:r>
    </w:p>
    <w:p w:rsidR="00B66723" w:rsidRDefault="00B66723" w:rsidP="00A851CB">
      <w:pPr>
        <w:ind w:left="420" w:hangingChars="200" w:hanging="420"/>
        <w:rPr>
          <w:color w:val="000000" w:themeColor="text1"/>
        </w:rPr>
      </w:pPr>
    </w:p>
    <w:p w:rsidR="00DA40EC" w:rsidRDefault="00DA40EC" w:rsidP="00DA40EC">
      <w:pPr>
        <w:ind w:left="420" w:hangingChars="200" w:hanging="420"/>
        <w:rPr>
          <w:color w:val="000000" w:themeColor="text1"/>
        </w:rPr>
      </w:pPr>
      <w:r>
        <w:rPr>
          <w:rFonts w:hint="eastAsia"/>
          <w:color w:val="000000" w:themeColor="text1"/>
        </w:rPr>
        <w:t>（悪臭）</w:t>
      </w:r>
    </w:p>
    <w:p w:rsidR="00DA40EC" w:rsidRDefault="009D5BAE" w:rsidP="00A851CB">
      <w:pPr>
        <w:ind w:left="420" w:hangingChars="200" w:hanging="420"/>
        <w:rPr>
          <w:color w:val="000000" w:themeColor="text1"/>
        </w:rPr>
      </w:pPr>
      <w:r>
        <w:rPr>
          <w:rFonts w:hint="eastAsia"/>
          <w:color w:val="000000" w:themeColor="text1"/>
        </w:rPr>
        <w:t xml:space="preserve">　○問題ないと考える。</w:t>
      </w:r>
    </w:p>
    <w:p w:rsidR="00DA40EC" w:rsidRDefault="00DA40EC" w:rsidP="00DA40EC">
      <w:pPr>
        <w:rPr>
          <w:color w:val="000000" w:themeColor="text1"/>
        </w:rPr>
      </w:pPr>
    </w:p>
    <w:p w:rsidR="001469CB" w:rsidRPr="006B1080" w:rsidRDefault="001469CB" w:rsidP="00A851CB">
      <w:pPr>
        <w:ind w:left="420" w:hangingChars="200" w:hanging="420"/>
        <w:rPr>
          <w:color w:val="000000" w:themeColor="text1"/>
        </w:rPr>
      </w:pPr>
      <w:r w:rsidRPr="006B1080">
        <w:rPr>
          <w:rFonts w:hint="eastAsia"/>
          <w:color w:val="000000" w:themeColor="text1"/>
        </w:rPr>
        <w:t>（地球環境）</w:t>
      </w:r>
    </w:p>
    <w:p w:rsidR="0007750E" w:rsidRDefault="00DA40EC" w:rsidP="0023318B">
      <w:pPr>
        <w:ind w:leftChars="100" w:left="420" w:hangingChars="100" w:hanging="210"/>
      </w:pPr>
      <w:r>
        <w:rPr>
          <w:rFonts w:hint="eastAsia"/>
        </w:rPr>
        <w:t>○</w:t>
      </w:r>
      <w:r w:rsidR="0007750E">
        <w:rPr>
          <w:rFonts w:hint="eastAsia"/>
        </w:rPr>
        <w:t>焼却熱を利用した</w:t>
      </w:r>
      <w:r>
        <w:rPr>
          <w:rFonts w:hint="eastAsia"/>
        </w:rPr>
        <w:t>発電</w:t>
      </w:r>
      <w:r w:rsidR="009A2968">
        <w:rPr>
          <w:rFonts w:hint="eastAsia"/>
        </w:rPr>
        <w:t>や熱利用</w:t>
      </w:r>
      <w:r w:rsidR="00056A52">
        <w:rPr>
          <w:rFonts w:hint="eastAsia"/>
        </w:rPr>
        <w:t>について、</w:t>
      </w:r>
      <w:r w:rsidR="0007750E">
        <w:rPr>
          <w:rFonts w:hint="eastAsia"/>
        </w:rPr>
        <w:t>方法書では</w:t>
      </w:r>
      <w:r w:rsidR="002C151E">
        <w:rPr>
          <w:rFonts w:hint="eastAsia"/>
        </w:rPr>
        <w:t>わずか</w:t>
      </w:r>
      <w:r w:rsidR="0007750E">
        <w:rPr>
          <w:rFonts w:hint="eastAsia"/>
        </w:rPr>
        <w:t>数行しか</w:t>
      </w:r>
      <w:r w:rsidR="00056A52">
        <w:rPr>
          <w:rFonts w:hint="eastAsia"/>
        </w:rPr>
        <w:t>記載していない。</w:t>
      </w:r>
    </w:p>
    <w:p w:rsidR="00BF3769" w:rsidRDefault="009A2968" w:rsidP="0007750E">
      <w:pPr>
        <w:ind w:leftChars="200" w:left="420"/>
      </w:pPr>
      <w:r>
        <w:rPr>
          <w:rFonts w:hint="eastAsia"/>
        </w:rPr>
        <w:t>これら発電設備だけでなく、</w:t>
      </w:r>
      <w:r w:rsidR="00DB069E">
        <w:rPr>
          <w:rFonts w:hint="eastAsia"/>
        </w:rPr>
        <w:t>全般的</w:t>
      </w:r>
      <w:r>
        <w:rPr>
          <w:rFonts w:hint="eastAsia"/>
        </w:rPr>
        <w:t>事項として、</w:t>
      </w:r>
      <w:r w:rsidR="0007750E" w:rsidRPr="0007750E">
        <w:rPr>
          <w:rFonts w:hint="eastAsia"/>
        </w:rPr>
        <w:t>焼却処理設備</w:t>
      </w:r>
      <w:r w:rsidR="00CA53D2">
        <w:rPr>
          <w:rFonts w:hint="eastAsia"/>
        </w:rPr>
        <w:t>の選定</w:t>
      </w:r>
      <w:r w:rsidR="00AA19CF">
        <w:rPr>
          <w:rFonts w:hint="eastAsia"/>
        </w:rPr>
        <w:t>に</w:t>
      </w:r>
      <w:r w:rsidR="00CA53D2">
        <w:rPr>
          <w:rFonts w:hint="eastAsia"/>
        </w:rPr>
        <w:t>あたっては、</w:t>
      </w:r>
      <w:r w:rsidR="00CA53D2" w:rsidRPr="00CA53D2">
        <w:rPr>
          <w:rFonts w:hint="eastAsia"/>
        </w:rPr>
        <w:t>環境負</w:t>
      </w:r>
      <w:r w:rsidR="00CA53D2" w:rsidRPr="00CA53D2">
        <w:rPr>
          <w:rFonts w:hint="eastAsia"/>
        </w:rPr>
        <w:lastRenderedPageBreak/>
        <w:t>荷の低減につながる</w:t>
      </w:r>
      <w:r w:rsidR="00CA53D2">
        <w:rPr>
          <w:rFonts w:hint="eastAsia"/>
        </w:rPr>
        <w:t>よう</w:t>
      </w:r>
      <w:r w:rsidR="00AA19CF">
        <w:rPr>
          <w:rFonts w:hint="eastAsia"/>
        </w:rPr>
        <w:t>十分検討し、その</w:t>
      </w:r>
      <w:r>
        <w:rPr>
          <w:rFonts w:hint="eastAsia"/>
        </w:rPr>
        <w:t>内容を準備書に</w:t>
      </w:r>
      <w:r w:rsidR="00056A52">
        <w:rPr>
          <w:rFonts w:hint="eastAsia"/>
        </w:rPr>
        <w:t>記載</w:t>
      </w:r>
      <w:r w:rsidR="002C151E">
        <w:rPr>
          <w:rFonts w:hint="eastAsia"/>
        </w:rPr>
        <w:t>する</w:t>
      </w:r>
      <w:r w:rsidR="00056A52">
        <w:rPr>
          <w:rFonts w:hint="eastAsia"/>
        </w:rPr>
        <w:t>必要</w:t>
      </w:r>
      <w:r w:rsidR="002C151E">
        <w:rPr>
          <w:rFonts w:hint="eastAsia"/>
        </w:rPr>
        <w:t>が</w:t>
      </w:r>
      <w:r>
        <w:rPr>
          <w:rFonts w:hint="eastAsia"/>
        </w:rPr>
        <w:t>ある</w:t>
      </w:r>
      <w:r w:rsidR="00CA53D2">
        <w:rPr>
          <w:rFonts w:hint="eastAsia"/>
        </w:rPr>
        <w:t>。</w:t>
      </w:r>
    </w:p>
    <w:p w:rsidR="00DA40EC" w:rsidRPr="0007750E" w:rsidRDefault="009A2968" w:rsidP="009A2968">
      <w:pPr>
        <w:ind w:left="420" w:hangingChars="200" w:hanging="420"/>
      </w:pPr>
      <w:r>
        <w:rPr>
          <w:rFonts w:hint="eastAsia"/>
        </w:rPr>
        <w:t xml:space="preserve">　○配慮書の検討結果でも指摘したように、枚方市穂谷川清掃工場における処理が新施設へ移行することに伴い、ごみ収集車の走行距離が延びることで温室効果ガス排出量の増加が見込まれる</w:t>
      </w:r>
      <w:r w:rsidR="00AD0CAF">
        <w:rPr>
          <w:rFonts w:hint="eastAsia"/>
        </w:rPr>
        <w:t>ため</w:t>
      </w:r>
      <w:r>
        <w:rPr>
          <w:rFonts w:hint="eastAsia"/>
        </w:rPr>
        <w:t>、可能な限り排出量の低減を検討するとともに、適切に予測及び評価を行う必要がある。</w:t>
      </w:r>
      <w:r w:rsidR="00AD0CAF">
        <w:rPr>
          <w:rFonts w:hint="eastAsia"/>
        </w:rPr>
        <w:t>また、枚方市長意見にあった温室効果ガス削減計画とも整合を図る必要がある。</w:t>
      </w:r>
    </w:p>
    <w:p w:rsidR="00DA40EC" w:rsidRDefault="001C1346" w:rsidP="001C1346">
      <w:pPr>
        <w:ind w:left="420" w:hangingChars="200" w:hanging="420"/>
      </w:pPr>
      <w:r>
        <w:rPr>
          <w:rFonts w:hint="eastAsia"/>
        </w:rPr>
        <w:t xml:space="preserve">　○方法書では調査の手法が記載されていないが、新施設供用前（枚方市穂谷川清掃工場及び甘南備園焼却施設の稼動時）と新施設供用後の排出量を比較</w:t>
      </w:r>
      <w:r w:rsidR="00AD0CAF">
        <w:rPr>
          <w:rFonts w:hint="eastAsia"/>
        </w:rPr>
        <w:t>・</w:t>
      </w:r>
      <w:r>
        <w:rPr>
          <w:rFonts w:hint="eastAsia"/>
        </w:rPr>
        <w:t>評価する</w:t>
      </w:r>
      <w:r w:rsidR="00DD38CC">
        <w:rPr>
          <w:rFonts w:hint="eastAsia"/>
        </w:rPr>
        <w:t>ため</w:t>
      </w:r>
      <w:r>
        <w:rPr>
          <w:rFonts w:hint="eastAsia"/>
        </w:rPr>
        <w:t>、供用前の排出量を</w:t>
      </w:r>
      <w:r w:rsidR="00AD0CAF">
        <w:rPr>
          <w:rFonts w:hint="eastAsia"/>
        </w:rPr>
        <w:t>的確に</w:t>
      </w:r>
      <w:r>
        <w:rPr>
          <w:rFonts w:hint="eastAsia"/>
        </w:rPr>
        <w:t>把握しておく必要がある。</w:t>
      </w:r>
    </w:p>
    <w:p w:rsidR="001C1346" w:rsidRDefault="001C1346" w:rsidP="00DA40EC"/>
    <w:sectPr w:rsidR="001C1346" w:rsidSect="0065215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12" w:rsidRDefault="003D1D12" w:rsidP="001469CB">
      <w:r>
        <w:separator/>
      </w:r>
    </w:p>
  </w:endnote>
  <w:endnote w:type="continuationSeparator" w:id="0">
    <w:p w:rsidR="003D1D12" w:rsidRDefault="003D1D12" w:rsidP="0014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12" w:rsidRDefault="003D1D12" w:rsidP="001469CB">
      <w:r>
        <w:separator/>
      </w:r>
    </w:p>
  </w:footnote>
  <w:footnote w:type="continuationSeparator" w:id="0">
    <w:p w:rsidR="003D1D12" w:rsidRDefault="003D1D12" w:rsidP="00146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7CE9"/>
    <w:multiLevelType w:val="hybridMultilevel"/>
    <w:tmpl w:val="7932D0BA"/>
    <w:lvl w:ilvl="0" w:tplc="6DC22C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C3"/>
    <w:rsid w:val="00056A52"/>
    <w:rsid w:val="0007750E"/>
    <w:rsid w:val="000B0220"/>
    <w:rsid w:val="000E08FA"/>
    <w:rsid w:val="001062CC"/>
    <w:rsid w:val="00116C9C"/>
    <w:rsid w:val="00143946"/>
    <w:rsid w:val="001469CB"/>
    <w:rsid w:val="00156257"/>
    <w:rsid w:val="00180225"/>
    <w:rsid w:val="001C1346"/>
    <w:rsid w:val="001E73AB"/>
    <w:rsid w:val="00204714"/>
    <w:rsid w:val="00220D74"/>
    <w:rsid w:val="00224404"/>
    <w:rsid w:val="0022673F"/>
    <w:rsid w:val="0023318B"/>
    <w:rsid w:val="002C151E"/>
    <w:rsid w:val="002C2FC1"/>
    <w:rsid w:val="002D1C38"/>
    <w:rsid w:val="002E4EB1"/>
    <w:rsid w:val="0032387F"/>
    <w:rsid w:val="00392A75"/>
    <w:rsid w:val="00397DD9"/>
    <w:rsid w:val="003D1D12"/>
    <w:rsid w:val="00440B80"/>
    <w:rsid w:val="004D2251"/>
    <w:rsid w:val="00561A89"/>
    <w:rsid w:val="0065215C"/>
    <w:rsid w:val="006B1080"/>
    <w:rsid w:val="006C431F"/>
    <w:rsid w:val="006E1E40"/>
    <w:rsid w:val="0071396B"/>
    <w:rsid w:val="00777951"/>
    <w:rsid w:val="007A164E"/>
    <w:rsid w:val="00894FC3"/>
    <w:rsid w:val="008D2E34"/>
    <w:rsid w:val="009A2968"/>
    <w:rsid w:val="009D5BAE"/>
    <w:rsid w:val="00A53DE3"/>
    <w:rsid w:val="00A73733"/>
    <w:rsid w:val="00A7566B"/>
    <w:rsid w:val="00A851CB"/>
    <w:rsid w:val="00AA19CF"/>
    <w:rsid w:val="00AB103A"/>
    <w:rsid w:val="00AD0CAF"/>
    <w:rsid w:val="00AE43D4"/>
    <w:rsid w:val="00B06563"/>
    <w:rsid w:val="00B12870"/>
    <w:rsid w:val="00B66723"/>
    <w:rsid w:val="00BC6443"/>
    <w:rsid w:val="00BE53BF"/>
    <w:rsid w:val="00BF3769"/>
    <w:rsid w:val="00C548F0"/>
    <w:rsid w:val="00C9183E"/>
    <w:rsid w:val="00CA53D2"/>
    <w:rsid w:val="00D15B34"/>
    <w:rsid w:val="00D8284D"/>
    <w:rsid w:val="00DA30D6"/>
    <w:rsid w:val="00DA40EC"/>
    <w:rsid w:val="00DB069E"/>
    <w:rsid w:val="00DD38CC"/>
    <w:rsid w:val="00F273AA"/>
    <w:rsid w:val="00FB6D1F"/>
    <w:rsid w:val="00FE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9CB"/>
    <w:pPr>
      <w:tabs>
        <w:tab w:val="center" w:pos="4252"/>
        <w:tab w:val="right" w:pos="8504"/>
      </w:tabs>
      <w:snapToGrid w:val="0"/>
    </w:pPr>
  </w:style>
  <w:style w:type="character" w:customStyle="1" w:styleId="a4">
    <w:name w:val="ヘッダー (文字)"/>
    <w:basedOn w:val="a0"/>
    <w:link w:val="a3"/>
    <w:uiPriority w:val="99"/>
    <w:rsid w:val="001469CB"/>
  </w:style>
  <w:style w:type="paragraph" w:styleId="a5">
    <w:name w:val="footer"/>
    <w:basedOn w:val="a"/>
    <w:link w:val="a6"/>
    <w:uiPriority w:val="99"/>
    <w:unhideWhenUsed/>
    <w:rsid w:val="001469CB"/>
    <w:pPr>
      <w:tabs>
        <w:tab w:val="center" w:pos="4252"/>
        <w:tab w:val="right" w:pos="8504"/>
      </w:tabs>
      <w:snapToGrid w:val="0"/>
    </w:pPr>
  </w:style>
  <w:style w:type="character" w:customStyle="1" w:styleId="a6">
    <w:name w:val="フッター (文字)"/>
    <w:basedOn w:val="a0"/>
    <w:link w:val="a5"/>
    <w:uiPriority w:val="99"/>
    <w:rsid w:val="001469CB"/>
  </w:style>
  <w:style w:type="paragraph" w:styleId="a7">
    <w:name w:val="List Paragraph"/>
    <w:basedOn w:val="a"/>
    <w:uiPriority w:val="34"/>
    <w:qFormat/>
    <w:rsid w:val="00220D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9CB"/>
    <w:pPr>
      <w:tabs>
        <w:tab w:val="center" w:pos="4252"/>
        <w:tab w:val="right" w:pos="8504"/>
      </w:tabs>
      <w:snapToGrid w:val="0"/>
    </w:pPr>
  </w:style>
  <w:style w:type="character" w:customStyle="1" w:styleId="a4">
    <w:name w:val="ヘッダー (文字)"/>
    <w:basedOn w:val="a0"/>
    <w:link w:val="a3"/>
    <w:uiPriority w:val="99"/>
    <w:rsid w:val="001469CB"/>
  </w:style>
  <w:style w:type="paragraph" w:styleId="a5">
    <w:name w:val="footer"/>
    <w:basedOn w:val="a"/>
    <w:link w:val="a6"/>
    <w:uiPriority w:val="99"/>
    <w:unhideWhenUsed/>
    <w:rsid w:val="001469CB"/>
    <w:pPr>
      <w:tabs>
        <w:tab w:val="center" w:pos="4252"/>
        <w:tab w:val="right" w:pos="8504"/>
      </w:tabs>
      <w:snapToGrid w:val="0"/>
    </w:pPr>
  </w:style>
  <w:style w:type="character" w:customStyle="1" w:styleId="a6">
    <w:name w:val="フッター (文字)"/>
    <w:basedOn w:val="a0"/>
    <w:link w:val="a5"/>
    <w:uiPriority w:val="99"/>
    <w:rsid w:val="001469CB"/>
  </w:style>
  <w:style w:type="paragraph" w:styleId="a7">
    <w:name w:val="List Paragraph"/>
    <w:basedOn w:val="a"/>
    <w:uiPriority w:val="34"/>
    <w:qFormat/>
    <w:rsid w:val="00220D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栄哲</dc:creator>
  <cp:lastModifiedBy>佐藤　栄哲</cp:lastModifiedBy>
  <cp:revision>13</cp:revision>
  <dcterms:created xsi:type="dcterms:W3CDTF">2017-07-12T02:09:00Z</dcterms:created>
  <dcterms:modified xsi:type="dcterms:W3CDTF">2018-05-22T07:26:00Z</dcterms:modified>
</cp:coreProperties>
</file>