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8B" w:rsidRPr="00BE0388" w:rsidRDefault="009D3322">
      <w:pPr>
        <w:rPr>
          <w:rFonts w:ascii="HGPｺﾞｼｯｸE" w:eastAsia="HGPｺﾞｼｯｸE" w:hAnsi="HGPｺﾞｼｯｸE"/>
          <w:color w:val="002060"/>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94080" behindDoc="0" locked="0" layoutInCell="1" allowOverlap="1">
                <wp:simplePos x="0" y="0"/>
                <wp:positionH relativeFrom="column">
                  <wp:posOffset>-635</wp:posOffset>
                </wp:positionH>
                <wp:positionV relativeFrom="paragraph">
                  <wp:posOffset>-38735</wp:posOffset>
                </wp:positionV>
                <wp:extent cx="266700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6670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3322" w:rsidRPr="009D3322" w:rsidRDefault="009D3322" w:rsidP="009D3322">
                            <w:pPr>
                              <w:jc w:val="center"/>
                              <w:rPr>
                                <w:rFonts w:asciiTheme="majorEastAsia" w:eastAsiaTheme="majorEastAsia" w:hAnsiTheme="majorEastAsia"/>
                                <w:b/>
                                <w:sz w:val="72"/>
                              </w:rPr>
                            </w:pPr>
                            <w:r w:rsidRPr="009D3322">
                              <w:rPr>
                                <w:rFonts w:asciiTheme="majorEastAsia" w:eastAsiaTheme="majorEastAsia" w:hAnsiTheme="majorEastAsia" w:hint="eastAsia"/>
                                <w:b/>
                                <w:sz w:val="72"/>
                              </w:rPr>
                              <w:t>未定稿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5pt;margin-top:-3.05pt;width:210pt;height: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" fillcolor="white [3201]" strokecolor="black [3213]" strokeweight="2pt">
                <v:textbox>
                  <w:txbxContent>
                    <w:p w:rsidR="009D3322" w:rsidRPr="009D3322" w:rsidRDefault="009D3322" w:rsidP="009D3322">
                      <w:pPr>
                        <w:jc w:val="center"/>
                        <w:rPr>
                          <w:rFonts w:asciiTheme="majorEastAsia" w:eastAsiaTheme="majorEastAsia" w:hAnsiTheme="majorEastAsia"/>
                          <w:b/>
                          <w:sz w:val="72"/>
                        </w:rPr>
                      </w:pPr>
                      <w:r w:rsidRPr="009D3322">
                        <w:rPr>
                          <w:rFonts w:asciiTheme="majorEastAsia" w:eastAsiaTheme="majorEastAsia" w:hAnsiTheme="majorEastAsia" w:hint="eastAsia"/>
                          <w:b/>
                          <w:sz w:val="72"/>
                        </w:rPr>
                        <w:t>未定稿</w:t>
                      </w:r>
                    </w:p>
                  </w:txbxContent>
                </v:textbox>
              </v:rect>
            </w:pict>
          </mc:Fallback>
        </mc:AlternateContent>
      </w:r>
      <w:r w:rsidR="0076518B">
        <w:rPr>
          <w:rFonts w:ascii="HGPｺﾞｼｯｸE" w:eastAsia="HGPｺﾞｼｯｸE" w:hAnsi="HGPｺﾞｼｯｸE" w:hint="eastAsia"/>
          <w:sz w:val="28"/>
          <w:szCs w:val="28"/>
        </w:rPr>
        <w:t xml:space="preserve">　　　　　　　　　　　　　　　　　　　　　　　</w:t>
      </w:r>
      <w:r w:rsidR="00657B8A">
        <w:rPr>
          <w:rFonts w:ascii="HGPｺﾞｼｯｸE" w:eastAsia="HGPｺﾞｼｯｸE" w:hAnsi="HGPｺﾞｼｯｸE" w:hint="eastAsia"/>
          <w:sz w:val="28"/>
          <w:szCs w:val="28"/>
        </w:rPr>
        <w:t xml:space="preserve">　　</w:t>
      </w:r>
      <w:r w:rsidR="0076518B">
        <w:rPr>
          <w:rFonts w:ascii="HGPｺﾞｼｯｸE" w:eastAsia="HGPｺﾞｼｯｸE" w:hAnsi="HGPｺﾞｼｯｸE" w:hint="eastAsia"/>
          <w:sz w:val="28"/>
          <w:szCs w:val="28"/>
        </w:rPr>
        <w:t xml:space="preserve">　　　　　</w:t>
      </w:r>
      <w:r w:rsidR="0076518B" w:rsidRPr="00BE0388">
        <w:rPr>
          <w:rFonts w:ascii="HGPｺﾞｼｯｸE" w:eastAsia="HGPｺﾞｼｯｸE" w:hAnsi="HGPｺﾞｼｯｸE" w:hint="eastAsia"/>
          <w:color w:val="002060"/>
          <w:sz w:val="28"/>
          <w:szCs w:val="28"/>
        </w:rPr>
        <w:t>平成24年</w:t>
      </w:r>
      <w:r w:rsidR="00AB3463">
        <w:rPr>
          <w:rFonts w:ascii="HGPｺﾞｼｯｸE" w:eastAsia="HGPｺﾞｼｯｸE" w:hAnsi="HGPｺﾞｼｯｸE" w:hint="eastAsia"/>
          <w:color w:val="002060"/>
          <w:sz w:val="28"/>
          <w:szCs w:val="28"/>
        </w:rPr>
        <w:t>12</w:t>
      </w:r>
      <w:r w:rsidR="0076518B" w:rsidRPr="00BE0388">
        <w:rPr>
          <w:rFonts w:ascii="HGPｺﾞｼｯｸE" w:eastAsia="HGPｺﾞｼｯｸE" w:hAnsi="HGPｺﾞｼｯｸE" w:hint="eastAsia"/>
          <w:color w:val="002060"/>
          <w:sz w:val="28"/>
          <w:szCs w:val="28"/>
        </w:rPr>
        <w:t>月</w:t>
      </w:r>
      <w:r w:rsidR="008362F0">
        <w:rPr>
          <w:rFonts w:ascii="HGPｺﾞｼｯｸE" w:eastAsia="HGPｺﾞｼｯｸE" w:hAnsi="HGPｺﾞｼｯｸE" w:hint="eastAsia"/>
          <w:color w:val="002060"/>
          <w:sz w:val="28"/>
          <w:szCs w:val="28"/>
        </w:rPr>
        <w:t>12</w:t>
      </w:r>
      <w:r w:rsidR="00657B8A" w:rsidRPr="00BE0388">
        <w:rPr>
          <w:rFonts w:ascii="HGPｺﾞｼｯｸE" w:eastAsia="HGPｺﾞｼｯｸE" w:hAnsi="HGPｺﾞｼｯｸE" w:hint="eastAsia"/>
          <w:color w:val="002060"/>
          <w:sz w:val="28"/>
          <w:szCs w:val="28"/>
        </w:rPr>
        <w:t>日作成時点</w:t>
      </w:r>
    </w:p>
    <w:p w:rsidR="0076518B" w:rsidRDefault="0076518B">
      <w:pPr>
        <w:rPr>
          <w:rFonts w:ascii="HGPｺﾞｼｯｸE" w:eastAsia="HGPｺﾞｼｯｸE" w:hAnsi="HGPｺﾞｼｯｸE"/>
          <w:sz w:val="28"/>
          <w:szCs w:val="28"/>
        </w:rPr>
      </w:pPr>
    </w:p>
    <w:p w:rsidR="0076518B" w:rsidRDefault="0076518B">
      <w:pPr>
        <w:rPr>
          <w:rFonts w:ascii="HGPｺﾞｼｯｸE" w:eastAsia="HGPｺﾞｼｯｸE" w:hAnsi="HGPｺﾞｼｯｸE"/>
          <w:sz w:val="28"/>
          <w:szCs w:val="28"/>
        </w:rPr>
      </w:pPr>
    </w:p>
    <w:p w:rsidR="0076518B" w:rsidRPr="0076518B" w:rsidRDefault="0076518B">
      <w:pPr>
        <w:rPr>
          <w:rFonts w:ascii="HGPｺﾞｼｯｸE" w:eastAsia="HGPｺﾞｼｯｸE" w:hAnsi="HGPｺﾞｼｯｸE"/>
          <w:sz w:val="28"/>
          <w:szCs w:val="28"/>
        </w:rPr>
      </w:pPr>
    </w:p>
    <w:p w:rsidR="0076518B" w:rsidRPr="0076518B" w:rsidRDefault="0076518B">
      <w:pPr>
        <w:rPr>
          <w:rFonts w:ascii="HGPｺﾞｼｯｸE" w:eastAsia="HGPｺﾞｼｯｸE" w:hAnsi="HGPｺﾞｼｯｸE"/>
          <w:sz w:val="28"/>
          <w:szCs w:val="28"/>
        </w:rPr>
      </w:pPr>
    </w:p>
    <w:p w:rsidR="009160C8" w:rsidRPr="0076518B" w:rsidRDefault="0076518B">
      <w:pPr>
        <w:rPr>
          <w:rFonts w:ascii="HGPｺﾞｼｯｸE" w:eastAsia="HGPｺﾞｼｯｸE" w:hAnsi="HGPｺﾞｼｯｸE"/>
          <w:sz w:val="72"/>
          <w:szCs w:val="72"/>
        </w:rPr>
      </w:pPr>
      <w:r w:rsidRPr="0076518B">
        <w:rPr>
          <w:rFonts w:ascii="HGPｺﾞｼｯｸE" w:eastAsia="HGPｺﾞｼｯｸE" w:hAnsi="HGPｺﾞｼｯｸE" w:hint="eastAsia"/>
          <w:sz w:val="72"/>
          <w:szCs w:val="72"/>
        </w:rPr>
        <w:t>第二期</w:t>
      </w:r>
    </w:p>
    <w:p w:rsidR="006D7D06" w:rsidRDefault="0076518B" w:rsidP="0076518B">
      <w:pPr>
        <w:ind w:firstLineChars="100" w:firstLine="720"/>
        <w:rPr>
          <w:rFonts w:ascii="HGPｺﾞｼｯｸE" w:eastAsia="HGPｺﾞｼｯｸE" w:hAnsi="HGPｺﾞｼｯｸE"/>
          <w:sz w:val="72"/>
          <w:szCs w:val="72"/>
        </w:rPr>
      </w:pPr>
      <w:r w:rsidRPr="0076518B">
        <w:rPr>
          <w:rFonts w:ascii="HGPｺﾞｼｯｸE" w:eastAsia="HGPｺﾞｼｯｸE" w:hAnsi="HGPｺﾞｼｯｸE" w:hint="eastAsia"/>
          <w:sz w:val="72"/>
          <w:szCs w:val="72"/>
        </w:rPr>
        <w:t>大阪府がん対策推進計画</w:t>
      </w:r>
    </w:p>
    <w:p w:rsidR="00657B8A" w:rsidRDefault="00657B8A" w:rsidP="006D7D06">
      <w:pPr>
        <w:ind w:firstLineChars="400" w:firstLine="2880"/>
        <w:rPr>
          <w:rFonts w:ascii="HGPｺﾞｼｯｸE" w:eastAsia="HGPｺﾞｼｯｸE" w:hAnsi="HGPｺﾞｼｯｸE"/>
          <w:sz w:val="72"/>
          <w:szCs w:val="72"/>
        </w:rPr>
      </w:pPr>
    </w:p>
    <w:p w:rsidR="00657B8A" w:rsidRDefault="00657B8A" w:rsidP="006D7D06">
      <w:pPr>
        <w:ind w:firstLineChars="400" w:firstLine="2880"/>
        <w:rPr>
          <w:rFonts w:ascii="HGPｺﾞｼｯｸE" w:eastAsia="HGPｺﾞｼｯｸE" w:hAnsi="HGPｺﾞｼｯｸE"/>
          <w:sz w:val="72"/>
          <w:szCs w:val="72"/>
        </w:rPr>
      </w:pPr>
    </w:p>
    <w:p w:rsidR="0076518B" w:rsidRPr="0076518B" w:rsidRDefault="006D7D06" w:rsidP="00A22CA5">
      <w:pPr>
        <w:jc w:val="center"/>
        <w:rPr>
          <w:rFonts w:ascii="HGPｺﾞｼｯｸE" w:eastAsia="HGPｺﾞｼｯｸE" w:hAnsi="HGPｺﾞｼｯｸE"/>
          <w:sz w:val="72"/>
          <w:szCs w:val="72"/>
        </w:rPr>
      </w:pPr>
      <w:r>
        <w:rPr>
          <w:rFonts w:ascii="HGPｺﾞｼｯｸE" w:eastAsia="HGPｺﾞｼｯｸE" w:hAnsi="HGPｺﾞｼｯｸE" w:hint="eastAsia"/>
          <w:sz w:val="72"/>
          <w:szCs w:val="72"/>
        </w:rPr>
        <w:t>素</w:t>
      </w:r>
      <w:r w:rsidR="00A22CA5">
        <w:rPr>
          <w:rFonts w:ascii="HGPｺﾞｼｯｸE" w:eastAsia="HGPｺﾞｼｯｸE" w:hAnsi="HGPｺﾞｼｯｸE" w:hint="eastAsia"/>
          <w:sz w:val="72"/>
          <w:szCs w:val="72"/>
        </w:rPr>
        <w:t xml:space="preserve">　</w:t>
      </w:r>
      <w:r>
        <w:rPr>
          <w:rFonts w:ascii="HGPｺﾞｼｯｸE" w:eastAsia="HGPｺﾞｼｯｸE" w:hAnsi="HGPｺﾞｼｯｸE" w:hint="eastAsia"/>
          <w:sz w:val="72"/>
          <w:szCs w:val="72"/>
        </w:rPr>
        <w:t xml:space="preserve">　案</w:t>
      </w:r>
    </w:p>
    <w:p w:rsidR="0076518B" w:rsidRPr="0076518B" w:rsidRDefault="00A22CA5" w:rsidP="00A22CA5">
      <w:pPr>
        <w:jc w:val="center"/>
        <w:rPr>
          <w:rFonts w:ascii="HGPｺﾞｼｯｸE" w:eastAsia="HGPｺﾞｼｯｸE" w:hAnsi="HGPｺﾞｼｯｸE"/>
        </w:rPr>
      </w:pPr>
      <w:r w:rsidRPr="00A22CA5">
        <w:rPr>
          <w:rFonts w:ascii="HGPｺﾞｼｯｸE" w:eastAsia="HGPｺﾞｼｯｸE" w:hAnsi="HGPｺﾞｼｯｸE" w:hint="eastAsia"/>
          <w:sz w:val="52"/>
        </w:rPr>
        <w:t>（パブリックコメント案）</w:t>
      </w:r>
    </w:p>
    <w:p w:rsidR="0076518B" w:rsidRDefault="0076518B">
      <w:pPr>
        <w:rPr>
          <w:rFonts w:ascii="HGPｺﾞｼｯｸE" w:eastAsia="HGPｺﾞｼｯｸE" w:hAnsi="HGPｺﾞｼｯｸE"/>
        </w:rPr>
      </w:pPr>
    </w:p>
    <w:p w:rsidR="0076518B" w:rsidRDefault="0076518B">
      <w:pPr>
        <w:rPr>
          <w:rFonts w:ascii="HGPｺﾞｼｯｸE" w:eastAsia="HGPｺﾞｼｯｸE" w:hAnsi="HGPｺﾞｼｯｸE"/>
        </w:rPr>
      </w:pPr>
    </w:p>
    <w:p w:rsidR="0076518B" w:rsidRDefault="0076518B">
      <w:pPr>
        <w:rPr>
          <w:rFonts w:ascii="HGPｺﾞｼｯｸE" w:eastAsia="HGPｺﾞｼｯｸE" w:hAnsi="HGPｺﾞｼｯｸE"/>
          <w:sz w:val="56"/>
          <w:szCs w:val="56"/>
        </w:rPr>
      </w:pPr>
    </w:p>
    <w:p w:rsidR="00ED4B1C" w:rsidRDefault="00ED4B1C" w:rsidP="0076518B">
      <w:pPr>
        <w:jc w:val="center"/>
        <w:rPr>
          <w:rFonts w:ascii="HGPｺﾞｼｯｸE" w:eastAsia="HGPｺﾞｼｯｸE" w:hAnsi="HGPｺﾞｼｯｸE"/>
          <w:sz w:val="56"/>
          <w:szCs w:val="56"/>
        </w:rPr>
      </w:pPr>
    </w:p>
    <w:p w:rsidR="00657B8A" w:rsidRDefault="00657B8A" w:rsidP="0076518B">
      <w:pPr>
        <w:jc w:val="center"/>
        <w:rPr>
          <w:rFonts w:ascii="HGPｺﾞｼｯｸE" w:eastAsia="HGPｺﾞｼｯｸE" w:hAnsi="HGPｺﾞｼｯｸE"/>
          <w:sz w:val="56"/>
          <w:szCs w:val="56"/>
        </w:rPr>
      </w:pPr>
    </w:p>
    <w:p w:rsidR="006D7D06" w:rsidRDefault="006D7D06" w:rsidP="00ED4B1C">
      <w:pPr>
        <w:spacing w:line="440" w:lineRule="exact"/>
        <w:jc w:val="center"/>
        <w:rPr>
          <w:rFonts w:asciiTheme="majorEastAsia" w:eastAsiaTheme="majorEastAsia" w:hAnsiTheme="majorEastAsia" w:hint="eastAsia"/>
          <w:b/>
          <w:sz w:val="36"/>
          <w:szCs w:val="36"/>
        </w:rPr>
      </w:pPr>
    </w:p>
    <w:p w:rsidR="00FF57BD" w:rsidRDefault="00FF57BD" w:rsidP="00ED4B1C">
      <w:pPr>
        <w:spacing w:line="440" w:lineRule="exact"/>
        <w:jc w:val="center"/>
        <w:rPr>
          <w:rFonts w:asciiTheme="majorEastAsia" w:eastAsiaTheme="majorEastAsia" w:hAnsiTheme="majorEastAsia" w:hint="eastAsia"/>
          <w:b/>
          <w:sz w:val="36"/>
          <w:szCs w:val="36"/>
        </w:rPr>
      </w:pPr>
    </w:p>
    <w:p w:rsidR="00FF57BD" w:rsidRDefault="00FF57BD" w:rsidP="00ED4B1C">
      <w:pPr>
        <w:spacing w:line="440" w:lineRule="exact"/>
        <w:jc w:val="center"/>
        <w:rPr>
          <w:rFonts w:asciiTheme="majorEastAsia" w:eastAsiaTheme="majorEastAsia" w:hAnsiTheme="majorEastAsia"/>
          <w:b/>
          <w:sz w:val="36"/>
          <w:szCs w:val="36"/>
        </w:rPr>
      </w:pPr>
    </w:p>
    <w:p w:rsidR="00ED4B1C" w:rsidRPr="00230747" w:rsidRDefault="00ED4B1C" w:rsidP="00ED4B1C">
      <w:pPr>
        <w:spacing w:line="440" w:lineRule="exact"/>
        <w:jc w:val="center"/>
        <w:rPr>
          <w:rFonts w:asciiTheme="majorEastAsia" w:eastAsiaTheme="majorEastAsia" w:hAnsiTheme="majorEastAsia"/>
          <w:b/>
          <w:sz w:val="36"/>
          <w:szCs w:val="36"/>
        </w:rPr>
      </w:pPr>
      <w:r w:rsidRPr="00230747">
        <w:rPr>
          <w:rFonts w:asciiTheme="majorEastAsia" w:eastAsiaTheme="majorEastAsia" w:hAnsiTheme="majorEastAsia" w:hint="eastAsia"/>
          <w:b/>
          <w:sz w:val="36"/>
          <w:szCs w:val="36"/>
        </w:rPr>
        <w:t>目　　　　　　　次</w:t>
      </w:r>
    </w:p>
    <w:p w:rsidR="00ED4B1C" w:rsidRPr="00230747" w:rsidRDefault="00ED4B1C" w:rsidP="00ED4B1C">
      <w:pPr>
        <w:spacing w:line="260" w:lineRule="exact"/>
        <w:rPr>
          <w:rFonts w:ascii="HG丸ｺﾞｼｯｸM-PRO" w:eastAsia="HG丸ｺﾞｼｯｸM-PRO" w:hAnsi="HG丸ｺﾞｼｯｸM-PRO"/>
        </w:rPr>
      </w:pPr>
    </w:p>
    <w:p w:rsidR="00ED4B1C" w:rsidRDefault="00ED4B1C" w:rsidP="00ED4B1C">
      <w:pPr>
        <w:spacing w:line="260" w:lineRule="exact"/>
        <w:rPr>
          <w:rFonts w:ascii="HG丸ｺﾞｼｯｸM-PRO" w:eastAsia="HG丸ｺﾞｼｯｸM-PRO" w:hAnsi="HG丸ｺﾞｼｯｸM-PRO"/>
        </w:rPr>
      </w:pP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6A189017" wp14:editId="4B5CA21D">
                <wp:simplePos x="0" y="0"/>
                <wp:positionH relativeFrom="column">
                  <wp:posOffset>15240</wp:posOffset>
                </wp:positionH>
                <wp:positionV relativeFrom="paragraph">
                  <wp:posOffset>16510</wp:posOffset>
                </wp:positionV>
                <wp:extent cx="1612900" cy="304800"/>
                <wp:effectExtent l="0" t="0" r="25400" b="19050"/>
                <wp:wrapNone/>
                <wp:docPr id="2" name="角丸四角形 2"/>
                <wp:cNvGraphicFramePr/>
                <a:graphic xmlns:a="http://schemas.openxmlformats.org/drawingml/2006/main">
                  <a:graphicData uri="http://schemas.microsoft.com/office/word/2010/wordprocessingShape">
                    <wps:wsp>
                      <wps:cNvSpPr/>
                      <wps:spPr>
                        <a:xfrm>
                          <a:off x="0" y="0"/>
                          <a:ext cx="1612900" cy="304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D874FC" w:rsidRPr="00230747" w:rsidRDefault="00D874FC" w:rsidP="00ED4B1C">
                            <w:pPr>
                              <w:jc w:val="center"/>
                              <w:rPr>
                                <w:rFonts w:asciiTheme="majorEastAsia" w:eastAsiaTheme="majorEastAsia" w:hAnsiTheme="majorEastAsia"/>
                                <w:color w:val="000000" w:themeColor="text1"/>
                              </w:rPr>
                            </w:pPr>
                            <w:r w:rsidRPr="00230747">
                              <w:rPr>
                                <w:rFonts w:asciiTheme="majorEastAsia" w:eastAsiaTheme="majorEastAsia" w:hAnsiTheme="majorEastAsia" w:hint="eastAsia"/>
                                <w:color w:val="000000" w:themeColor="text1"/>
                              </w:rPr>
                              <w:t>（総</w:t>
                            </w:r>
                            <w:r>
                              <w:rPr>
                                <w:rFonts w:asciiTheme="majorEastAsia" w:eastAsiaTheme="majorEastAsia" w:hAnsiTheme="majorEastAsia" w:hint="eastAsia"/>
                                <w:color w:val="000000" w:themeColor="text1"/>
                              </w:rPr>
                              <w:t xml:space="preserve">　</w:t>
                            </w:r>
                            <w:r w:rsidRPr="00230747">
                              <w:rPr>
                                <w:rFonts w:asciiTheme="majorEastAsia" w:eastAsiaTheme="majorEastAsia" w:hAnsiTheme="majorEastAsia" w:hint="eastAsia"/>
                                <w:color w:val="000000" w:themeColor="text1"/>
                              </w:rPr>
                              <w:t>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7" style="position:absolute;left:0;text-align:left;margin-left:1.2pt;margin-top:1.3pt;width:127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" fillcolor="window" strokecolor="#385d8a" strokeweight="2pt">
                <v:textbox inset="0,0,0,0">
                  <w:txbxContent>
                    <w:p w:rsidR="00744533" w:rsidRPr="00230747" w:rsidRDefault="00744533" w:rsidP="00ED4B1C">
                      <w:pPr>
                        <w:jc w:val="center"/>
                        <w:rPr>
                          <w:rFonts w:asciiTheme="majorEastAsia" w:eastAsiaTheme="majorEastAsia" w:hAnsiTheme="majorEastAsia"/>
                          <w:color w:val="000000" w:themeColor="text1"/>
                        </w:rPr>
                      </w:pPr>
                      <w:r w:rsidRPr="00230747">
                        <w:rPr>
                          <w:rFonts w:asciiTheme="majorEastAsia" w:eastAsiaTheme="majorEastAsia" w:hAnsiTheme="majorEastAsia" w:hint="eastAsia"/>
                          <w:color w:val="000000" w:themeColor="text1"/>
                        </w:rPr>
                        <w:t>（</w:t>
                      </w:r>
                      <w:r w:rsidRPr="00230747">
                        <w:rPr>
                          <w:rFonts w:asciiTheme="majorEastAsia" w:eastAsiaTheme="majorEastAsia" w:hAnsiTheme="majorEastAsia" w:hint="eastAsia"/>
                          <w:color w:val="000000" w:themeColor="text1"/>
                        </w:rPr>
                        <w:t>総</w:t>
                      </w:r>
                      <w:r>
                        <w:rPr>
                          <w:rFonts w:asciiTheme="majorEastAsia" w:eastAsiaTheme="majorEastAsia" w:hAnsiTheme="majorEastAsia" w:hint="eastAsia"/>
                          <w:color w:val="000000" w:themeColor="text1"/>
                        </w:rPr>
                        <w:t xml:space="preserve">　</w:t>
                      </w:r>
                      <w:r w:rsidRPr="00230747">
                        <w:rPr>
                          <w:rFonts w:asciiTheme="majorEastAsia" w:eastAsiaTheme="majorEastAsia" w:hAnsiTheme="majorEastAsia" w:hint="eastAsia"/>
                          <w:color w:val="000000" w:themeColor="text1"/>
                        </w:rPr>
                        <w:t>論）</w:t>
                      </w:r>
                    </w:p>
                  </w:txbxContent>
                </v:textbox>
              </v:roundrect>
            </w:pict>
          </mc:Fallback>
        </mc:AlternateContent>
      </w:r>
    </w:p>
    <w:p w:rsidR="00A868CC" w:rsidRDefault="00A868CC" w:rsidP="00ED4B1C">
      <w:pPr>
        <w:spacing w:line="260" w:lineRule="exact"/>
        <w:rPr>
          <w:rFonts w:ascii="HG丸ｺﾞｼｯｸM-PRO" w:eastAsia="HG丸ｺﾞｼｯｸM-PRO" w:hAnsi="HG丸ｺﾞｼｯｸM-PRO"/>
        </w:rPr>
      </w:pPr>
    </w:p>
    <w:p w:rsidR="00ED4B1C" w:rsidRDefault="00ED4B1C" w:rsidP="00ED4B1C">
      <w:pPr>
        <w:spacing w:line="260" w:lineRule="exact"/>
        <w:rPr>
          <w:rFonts w:ascii="HG丸ｺﾞｼｯｸM-PRO" w:eastAsia="HG丸ｺﾞｼｯｸM-PRO" w:hAnsi="HG丸ｺﾞｼｯｸM-PRO"/>
        </w:rPr>
      </w:pPr>
    </w:p>
    <w:p w:rsidR="00DF2E89" w:rsidRDefault="00A868CC" w:rsidP="00ED4B1C">
      <w:pPr>
        <w:spacing w:line="260" w:lineRule="exact"/>
        <w:rPr>
          <w:rFonts w:ascii="HG丸ｺﾞｼｯｸM-PRO" w:eastAsia="HG丸ｺﾞｼｯｸM-PRO" w:hAnsi="HG丸ｺﾞｼｯｸM-PRO"/>
          <w:b/>
        </w:rPr>
      </w:pPr>
      <w:r>
        <w:rPr>
          <w:rFonts w:ascii="HG丸ｺﾞｼｯｸM-PRO" w:eastAsia="HG丸ｺﾞｼｯｸM-PRO" w:hAnsi="HG丸ｺﾞｼｯｸM-PRO"/>
          <w:noProof/>
        </w:rPr>
        <mc:AlternateContent>
          <mc:Choice Requires="wpg">
            <w:drawing>
              <wp:anchor distT="0" distB="0" distL="114300" distR="114300" simplePos="0" relativeHeight="251671552" behindDoc="0" locked="0" layoutInCell="1" allowOverlap="1" wp14:anchorId="795835AA" wp14:editId="480FA90D">
                <wp:simplePos x="0" y="0"/>
                <wp:positionH relativeFrom="column">
                  <wp:posOffset>-29210</wp:posOffset>
                </wp:positionH>
                <wp:positionV relativeFrom="paragraph">
                  <wp:posOffset>110490</wp:posOffset>
                </wp:positionV>
                <wp:extent cx="6048375" cy="447675"/>
                <wp:effectExtent l="0" t="0" r="9525" b="9525"/>
                <wp:wrapNone/>
                <wp:docPr id="13" name="グループ化 13"/>
                <wp:cNvGraphicFramePr/>
                <a:graphic xmlns:a="http://schemas.openxmlformats.org/drawingml/2006/main">
                  <a:graphicData uri="http://schemas.microsoft.com/office/word/2010/wordprocessingGroup">
                    <wpg:wgp>
                      <wpg:cNvGrpSpPr/>
                      <wpg:grpSpPr>
                        <a:xfrm>
                          <a:off x="0" y="0"/>
                          <a:ext cx="6048375" cy="447675"/>
                          <a:chOff x="0" y="47625"/>
                          <a:chExt cx="6048375" cy="447675"/>
                        </a:xfrm>
                      </wpg:grpSpPr>
                      <wps:wsp>
                        <wps:cNvPr id="8" name="フローチャート : 論理積ゲート 8"/>
                        <wps:cNvSpPr/>
                        <wps:spPr>
                          <a:xfrm>
                            <a:off x="0" y="95250"/>
                            <a:ext cx="600075" cy="400050"/>
                          </a:xfrm>
                          <a:prstGeom prst="flowChartDelay">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95300" y="409575"/>
                            <a:ext cx="55245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11" name="角丸四角形 11"/>
                        <wps:cNvSpPr/>
                        <wps:spPr>
                          <a:xfrm>
                            <a:off x="676275" y="95250"/>
                            <a:ext cx="5372100" cy="371475"/>
                          </a:xfrm>
                          <a:prstGeom prst="roundRect">
                            <a:avLst/>
                          </a:prstGeom>
                          <a:noFill/>
                          <a:ln w="25400" cap="flat" cmpd="sng" algn="ctr">
                            <a:noFill/>
                            <a:prstDash val="solid"/>
                          </a:ln>
                          <a:effectLst/>
                        </wps:spPr>
                        <wps:txbx>
                          <w:txbxContent>
                            <w:p w:rsidR="00D874FC" w:rsidRPr="00A868CC" w:rsidRDefault="00D874FC" w:rsidP="00A868CC">
                              <w:pPr>
                                <w:jc w:val="left"/>
                                <w:rPr>
                                  <w:rFonts w:asciiTheme="majorEastAsia" w:eastAsiaTheme="majorEastAsia" w:hAnsiTheme="majorEastAsia"/>
                                  <w:b/>
                                  <w:color w:val="000000" w:themeColor="text1"/>
                                  <w:sz w:val="24"/>
                                  <w:szCs w:val="24"/>
                                </w:rPr>
                              </w:pPr>
                              <w:r w:rsidRPr="00A868CC">
                                <w:rPr>
                                  <w:rFonts w:asciiTheme="majorEastAsia" w:eastAsiaTheme="majorEastAsia" w:hAnsiTheme="majorEastAsia" w:hint="eastAsia"/>
                                  <w:b/>
                                  <w:color w:val="000000" w:themeColor="text1"/>
                                  <w:sz w:val="24"/>
                                  <w:szCs w:val="24"/>
                                </w:rPr>
                                <w:t>はじめに　・・・・・・・・・・・・・・・・・・・・・・</w:t>
                              </w:r>
                              <w:r>
                                <w:rPr>
                                  <w:rFonts w:asciiTheme="majorEastAsia" w:eastAsiaTheme="majorEastAsia" w:hAnsiTheme="majorEastAsia" w:hint="eastAsia"/>
                                  <w:b/>
                                  <w:color w:val="000000" w:themeColor="text1"/>
                                  <w:sz w:val="24"/>
                                  <w:szCs w:val="24"/>
                                </w:rPr>
                                <w:t>・・・・・</w:t>
                              </w:r>
                              <w:r w:rsidRPr="00A868CC">
                                <w:rPr>
                                  <w:rFonts w:asciiTheme="majorEastAsia" w:eastAsiaTheme="majorEastAsia" w:hAnsiTheme="majorEastAsia" w:hint="eastAsia"/>
                                  <w:b/>
                                  <w:color w:val="000000" w:themeColor="text1"/>
                                  <w:sz w:val="24"/>
                                  <w:szCs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角丸四角形 12"/>
                        <wps:cNvSpPr/>
                        <wps:spPr>
                          <a:xfrm>
                            <a:off x="66675" y="47625"/>
                            <a:ext cx="352425" cy="447675"/>
                          </a:xfrm>
                          <a:prstGeom prst="roundRect">
                            <a:avLst/>
                          </a:prstGeom>
                          <a:noFill/>
                          <a:ln w="25400" cap="flat" cmpd="sng" algn="ctr">
                            <a:noFill/>
                            <a:prstDash val="solid"/>
                          </a:ln>
                          <a:effectLst/>
                        </wps:spPr>
                        <wps:txbx>
                          <w:txbxContent>
                            <w:p w:rsidR="00D874FC" w:rsidRPr="00A868CC" w:rsidRDefault="00D874FC" w:rsidP="00A868CC">
                              <w:pPr>
                                <w:jc w:val="left"/>
                                <w:rPr>
                                  <w:rFonts w:ascii="HGPｺﾞｼｯｸE" w:eastAsia="HGPｺﾞｼｯｸE" w:hAnsi="HGPｺﾞｼｯｸE"/>
                                  <w:color w:val="FFFFFF" w:themeColor="background1"/>
                                  <w:sz w:val="28"/>
                                  <w:szCs w:val="28"/>
                                </w:rPr>
                              </w:pPr>
                              <w:r w:rsidRPr="00A868CC">
                                <w:rPr>
                                  <w:rFonts w:ascii="HGPｺﾞｼｯｸE" w:eastAsia="HGPｺﾞｼｯｸE" w:hAnsi="HGPｺﾞｼｯｸE" w:hint="eastAsia"/>
                                  <w:color w:val="FFFFFF" w:themeColor="background1"/>
                                  <w:sz w:val="28"/>
                                  <w:szCs w:val="28"/>
                                </w:rPr>
                                <w:t>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28" style="position:absolute;left:0;text-align:left;margin-left:-2.3pt;margin-top:8.7pt;width:476.25pt;height:35.25pt;z-index:251671552;mso-width-relative:margin;mso-height-relative:margin" coordorigin=",476" coordsize="60483,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">
                <v:shapetype id="_x0000_t135" coordsize="21600,21600" o:spt="135" path="m10800,qx21600,10800,10800,21600l,21600,,xe">
                  <v:stroke joinstyle="miter"/>
                  <v:path gradientshapeok="t" o:connecttype="rect" textboxrect="0,3163,18437,18437"/>
                </v:shapetype>
                <v:shape id="フローチャート : 論理積ゲート 8" o:spid="_x0000_s1029" type="#_x0000_t135" style="position:absolute;top:952;width:6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czb4A&#10;AADaAAAADwAAAGRycy9kb3ducmV2LnhtbERPS27CMBDdI/UO1lTqDhxY8EkxCCFRsSgLCAcY7MGO&#10;Go+j2EC4fb1AYvn0/st17xtxpy7WgRWMRwUIYh1MzVbBudoN5yBiQjbYBCYFT4qwXn0Mllia8OAj&#10;3U/JihzCsUQFLqW2lDJqRx7jKLTEmbuGzmPKsLPSdPjI4b6Rk6KYSo815waHLW0d6b/TzSuwi98f&#10;qacV2r2mwl1nh+dFJqW+PvvNN4hEfXqLX+69UZC35iv5Bs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cHM2+AAAA2gAAAA8AAAAAAAAAAAAAAAAAmAIAAGRycy9kb3ducmV2&#10;LnhtbFBLBQYAAAAABAAEAPUAAACDAwAAAAA=&#10;" fillcolor="#002060" stroked="f" strokeweight="2pt"/>
                <v:line id="直線コネクタ 10" o:spid="_x0000_s1030" style="position:absolute;visibility:visible;mso-wrap-style:square" from="4953,4095" to="6019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K6MMAAADbAAAADwAAAGRycy9kb3ducmV2LnhtbESPQWvCQBCF74L/YRnBm27qQTR1FStI&#10;pAil6g8YstMkJDsbdldN/33nUPA2w3vz3jeb3eA69aAQG88G3uYZKOLS24YrA7frcbYCFROyxc4z&#10;GfilCLvteLTB3Ponf9PjkiolIRxzNFCn1Odax7Imh3Hue2LRfnxwmGQNlbYBnxLuOr3IsqV22LA0&#10;1NjToaayvdydgWp1L843lxUfn+t9UZ5TG/CrNWY6GfbvoBIN6WX+vz5ZwRd6+UUG0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wSujDAAAA2wAAAA8AAAAAAAAAAAAA&#10;AAAAoQIAAGRycy9kb3ducmV2LnhtbFBLBQYAAAAABAAEAPkAAACRAwAAAAA=&#10;" strokecolor="#002060" strokeweight="3pt"/>
                <v:roundrect id="角丸四角形 11" o:spid="_x0000_s1031" style="position:absolute;left:6762;top:952;width:53721;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3dkMIA&#10;AADbAAAADwAAAGRycy9kb3ducmV2LnhtbERPS2vCQBC+F/oflil4Mxs9SEizSrEVfByqtocch+yY&#10;BLOzIbsm0V/fLRR6m4/vOdlqNI3oqXO1ZQWzKAZBXFhdc6ng+2szTUA4j6yxsUwK7uRgtXx+yjDV&#10;duAT9WdfihDCLkUFlfdtKqUrKjLoItsSB+5iO4M+wK6UusMhhJtGzuN4IQ3WHBoqbGldUXE934yC&#10;+l3nxwM7u88f+edw4eKx+0iUmryMb68gPI3+X/zn3uowfwa/v4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d2QwgAAANsAAAAPAAAAAAAAAAAAAAAAAJgCAABkcnMvZG93&#10;bnJldi54bWxQSwUGAAAAAAQABAD1AAAAhwMAAAAA&#10;" filled="f" stroked="f" strokeweight="2pt">
                  <v:textbox inset="0,0,0,0">
                    <w:txbxContent>
                      <w:p w:rsidR="00A868CC" w:rsidRPr="00A868CC" w:rsidRDefault="00A868CC" w:rsidP="00A868CC">
                        <w:pPr>
                          <w:jc w:val="left"/>
                          <w:rPr>
                            <w:rFonts w:asciiTheme="majorEastAsia" w:eastAsiaTheme="majorEastAsia" w:hAnsiTheme="majorEastAsia"/>
                            <w:b/>
                            <w:color w:val="000000" w:themeColor="text1"/>
                            <w:sz w:val="24"/>
                            <w:szCs w:val="24"/>
                          </w:rPr>
                        </w:pPr>
                        <w:r w:rsidRPr="00A868CC">
                          <w:rPr>
                            <w:rFonts w:asciiTheme="majorEastAsia" w:eastAsiaTheme="majorEastAsia" w:hAnsiTheme="majorEastAsia" w:hint="eastAsia"/>
                            <w:b/>
                            <w:color w:val="000000" w:themeColor="text1"/>
                            <w:sz w:val="24"/>
                            <w:szCs w:val="24"/>
                          </w:rPr>
                          <w:t>はじめに　・・・・・・・・・・・・・・・・・・・・・・</w:t>
                        </w:r>
                        <w:r>
                          <w:rPr>
                            <w:rFonts w:asciiTheme="majorEastAsia" w:eastAsiaTheme="majorEastAsia" w:hAnsiTheme="majorEastAsia" w:hint="eastAsia"/>
                            <w:b/>
                            <w:color w:val="000000" w:themeColor="text1"/>
                            <w:sz w:val="24"/>
                            <w:szCs w:val="24"/>
                          </w:rPr>
                          <w:t>・・・・・</w:t>
                        </w:r>
                        <w:r w:rsidRPr="00A868CC">
                          <w:rPr>
                            <w:rFonts w:asciiTheme="majorEastAsia" w:eastAsiaTheme="majorEastAsia" w:hAnsiTheme="majorEastAsia" w:hint="eastAsia"/>
                            <w:b/>
                            <w:color w:val="000000" w:themeColor="text1"/>
                            <w:sz w:val="24"/>
                            <w:szCs w:val="24"/>
                          </w:rPr>
                          <w:t>・１</w:t>
                        </w:r>
                      </w:p>
                    </w:txbxContent>
                  </v:textbox>
                </v:roundrect>
                <v:roundrect id="角丸四角形 12" o:spid="_x0000_s1032" style="position:absolute;left:666;top:476;width:3525;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D58IA&#10;AADbAAAADwAAAGRycy9kb3ducmV2LnhtbERPS2vCQBC+C/0PyxR6001zKJK6CcUqtPVQTXvIcchO&#10;HpidDdmtif76riB4m4/vOatsMp040eBaywqeFxEI4tLqlmsFvz/b+RKE88gaO8uk4EwOsvRhtsJE&#10;25EPdMp9LUIIuwQVNN73iZSubMigW9ieOHCVHQz6AIda6gHHEG46GUfRizTYcmhosKd1Q+Ux/zMK&#10;2ndd7Hfs7FdxKb7HisvL52ap1NPj9PYKwtPk7+Kb+0OH+TFcfwk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0PnwgAAANsAAAAPAAAAAAAAAAAAAAAAAJgCAABkcnMvZG93&#10;bnJldi54bWxQSwUGAAAAAAQABAD1AAAAhwMAAAAA&#10;" filled="f" stroked="f" strokeweight="2pt">
                  <v:textbox inset="0,0,0,0">
                    <w:txbxContent>
                      <w:p w:rsidR="00A868CC" w:rsidRPr="00A868CC" w:rsidRDefault="00A868CC" w:rsidP="00A868CC">
                        <w:pPr>
                          <w:jc w:val="left"/>
                          <w:rPr>
                            <w:rFonts w:ascii="HGPｺﾞｼｯｸE" w:eastAsia="HGPｺﾞｼｯｸE" w:hAnsi="HGPｺﾞｼｯｸE"/>
                            <w:color w:val="FFFFFF" w:themeColor="background1"/>
                            <w:sz w:val="28"/>
                            <w:szCs w:val="28"/>
                          </w:rPr>
                        </w:pPr>
                        <w:r w:rsidRPr="00A868CC">
                          <w:rPr>
                            <w:rFonts w:ascii="HGPｺﾞｼｯｸE" w:eastAsia="HGPｺﾞｼｯｸE" w:hAnsi="HGPｺﾞｼｯｸE" w:hint="eastAsia"/>
                            <w:color w:val="FFFFFF" w:themeColor="background1"/>
                            <w:sz w:val="28"/>
                            <w:szCs w:val="28"/>
                          </w:rPr>
                          <w:t>Ⅰ</w:t>
                        </w:r>
                      </w:p>
                    </w:txbxContent>
                  </v:textbox>
                </v:roundrect>
              </v:group>
            </w:pict>
          </mc:Fallback>
        </mc:AlternateContent>
      </w:r>
    </w:p>
    <w:p w:rsidR="00DF2E89" w:rsidRDefault="00DF2E89" w:rsidP="00ED4B1C">
      <w:pPr>
        <w:spacing w:line="260" w:lineRule="exact"/>
        <w:rPr>
          <w:rFonts w:ascii="HG丸ｺﾞｼｯｸM-PRO" w:eastAsia="HG丸ｺﾞｼｯｸM-PRO" w:hAnsi="HG丸ｺﾞｼｯｸM-PRO"/>
          <w:b/>
        </w:rPr>
      </w:pPr>
    </w:p>
    <w:p w:rsidR="00ED4B1C" w:rsidRDefault="00ED4B1C" w:rsidP="00ED4B1C">
      <w:pPr>
        <w:spacing w:line="260" w:lineRule="exact"/>
        <w:rPr>
          <w:rFonts w:ascii="HG丸ｺﾞｼｯｸM-PRO" w:eastAsia="HG丸ｺﾞｼｯｸM-PRO" w:hAnsi="HG丸ｺﾞｼｯｸM-PRO"/>
          <w:b/>
        </w:rPr>
      </w:pPr>
    </w:p>
    <w:p w:rsidR="00A868CC" w:rsidRDefault="00A868CC" w:rsidP="00ED4B1C">
      <w:pPr>
        <w:spacing w:line="260" w:lineRule="exact"/>
        <w:rPr>
          <w:rFonts w:ascii="HG丸ｺﾞｼｯｸM-PRO" w:eastAsia="HG丸ｺﾞｼｯｸM-PRO" w:hAnsi="HG丸ｺﾞｼｯｸM-PRO"/>
        </w:rPr>
      </w:pP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　計画策定の経緯　・・・・・・・・・・・・・・・・・・・・・・・・・・・・・・  １</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計画の位置付け　・・・・・・・・・・・・・・・・・・・・・・・・・・・・・・　３</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　計画の期間　・・・・・・・・・・・・・・・・・・・・・・・・・・・・・・・・　４</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４　計画の検証等　・・・・・・・・・・・・・・・・・・・・・・・・・・・・・・・　４</w:t>
      </w:r>
    </w:p>
    <w:p w:rsidR="00ED4B1C" w:rsidRDefault="00ED4B1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3600" behindDoc="0" locked="0" layoutInCell="1" allowOverlap="1" wp14:anchorId="571B44ED" wp14:editId="4C3016CE">
                <wp:simplePos x="0" y="0"/>
                <wp:positionH relativeFrom="column">
                  <wp:posOffset>-29210</wp:posOffset>
                </wp:positionH>
                <wp:positionV relativeFrom="paragraph">
                  <wp:posOffset>46990</wp:posOffset>
                </wp:positionV>
                <wp:extent cx="6067425" cy="447675"/>
                <wp:effectExtent l="0" t="0" r="9525" b="9525"/>
                <wp:wrapNone/>
                <wp:docPr id="14" name="グループ化 14"/>
                <wp:cNvGraphicFramePr/>
                <a:graphic xmlns:a="http://schemas.openxmlformats.org/drawingml/2006/main">
                  <a:graphicData uri="http://schemas.microsoft.com/office/word/2010/wordprocessingGroup">
                    <wpg:wgp>
                      <wpg:cNvGrpSpPr/>
                      <wpg:grpSpPr>
                        <a:xfrm>
                          <a:off x="0" y="0"/>
                          <a:ext cx="6067425" cy="447675"/>
                          <a:chOff x="0" y="47625"/>
                          <a:chExt cx="6067425" cy="447675"/>
                        </a:xfrm>
                      </wpg:grpSpPr>
                      <wps:wsp>
                        <wps:cNvPr id="15" name="フローチャート : 論理積ゲート 15"/>
                        <wps:cNvSpPr/>
                        <wps:spPr>
                          <a:xfrm>
                            <a:off x="0" y="95250"/>
                            <a:ext cx="600075" cy="400050"/>
                          </a:xfrm>
                          <a:prstGeom prst="flowChartDelay">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6"/>
                        <wps:cNvCnPr/>
                        <wps:spPr>
                          <a:xfrm>
                            <a:off x="495300" y="409575"/>
                            <a:ext cx="5524500" cy="0"/>
                          </a:xfrm>
                          <a:prstGeom prst="line">
                            <a:avLst/>
                          </a:prstGeom>
                          <a:noFill/>
                          <a:ln w="38100" cap="flat" cmpd="sng" algn="ctr">
                            <a:solidFill>
                              <a:srgbClr val="002060"/>
                            </a:solidFill>
                            <a:prstDash val="solid"/>
                          </a:ln>
                          <a:effectLst/>
                        </wps:spPr>
                        <wps:bodyPr/>
                      </wps:wsp>
                      <wps:wsp>
                        <wps:cNvPr id="17" name="角丸四角形 17"/>
                        <wps:cNvSpPr/>
                        <wps:spPr>
                          <a:xfrm>
                            <a:off x="695325" y="76200"/>
                            <a:ext cx="5372100" cy="371475"/>
                          </a:xfrm>
                          <a:prstGeom prst="roundRect">
                            <a:avLst/>
                          </a:prstGeom>
                          <a:noFill/>
                          <a:ln w="25400" cap="flat" cmpd="sng" algn="ctr">
                            <a:noFill/>
                            <a:prstDash val="solid"/>
                          </a:ln>
                          <a:effectLst/>
                        </wps:spPr>
                        <wps:txbx>
                          <w:txbxContent>
                            <w:p w:rsidR="00D874FC" w:rsidRPr="00A868CC" w:rsidRDefault="00D874FC" w:rsidP="00A868CC">
                              <w:pPr>
                                <w:jc w:val="left"/>
                                <w:rPr>
                                  <w:rFonts w:asciiTheme="majorEastAsia" w:eastAsiaTheme="majorEastAsia" w:hAnsiTheme="majorEastAsia"/>
                                  <w:b/>
                                  <w:color w:val="000000" w:themeColor="text1"/>
                                  <w:sz w:val="24"/>
                                  <w:szCs w:val="28"/>
                                </w:rPr>
                              </w:pPr>
                              <w:r w:rsidRPr="00A868CC">
                                <w:rPr>
                                  <w:rFonts w:asciiTheme="majorEastAsia" w:eastAsiaTheme="majorEastAsia" w:hAnsiTheme="majorEastAsia" w:hint="eastAsia"/>
                                  <w:b/>
                                  <w:color w:val="000000" w:themeColor="text1"/>
                                  <w:sz w:val="24"/>
                                  <w:szCs w:val="28"/>
                                </w:rPr>
                                <w:t>大阪府におけるがんの現状と分析</w:t>
                              </w:r>
                              <w:r>
                                <w:rPr>
                                  <w:rFonts w:asciiTheme="majorEastAsia" w:eastAsiaTheme="majorEastAsia" w:hAnsiTheme="majorEastAsia" w:hint="eastAsia"/>
                                  <w:b/>
                                  <w:color w:val="000000" w:themeColor="text1"/>
                                  <w:sz w:val="24"/>
                                  <w:szCs w:val="28"/>
                                </w:rPr>
                                <w:t xml:space="preserve">　</w:t>
                              </w:r>
                              <w:r w:rsidRPr="00A868CC">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w:t>
                              </w:r>
                              <w:r w:rsidRPr="00A868CC">
                                <w:rPr>
                                  <w:rFonts w:asciiTheme="majorEastAsia" w:eastAsiaTheme="majorEastAsia" w:hAnsiTheme="majorEastAsia" w:hint="eastAsia"/>
                                  <w:b/>
                                  <w:color w:val="000000" w:themeColor="text1"/>
                                  <w:sz w:val="24"/>
                                  <w:szCs w:val="28"/>
                                </w:rPr>
                                <w:t>・・・・・・・・・・・６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角丸四角形 18"/>
                        <wps:cNvSpPr/>
                        <wps:spPr>
                          <a:xfrm>
                            <a:off x="66675" y="47625"/>
                            <a:ext cx="352425" cy="447675"/>
                          </a:xfrm>
                          <a:prstGeom prst="roundRect">
                            <a:avLst/>
                          </a:prstGeom>
                          <a:noFill/>
                          <a:ln w="25400" cap="flat" cmpd="sng" algn="ctr">
                            <a:noFill/>
                            <a:prstDash val="solid"/>
                          </a:ln>
                          <a:effectLst/>
                        </wps:spPr>
                        <wps:txbx>
                          <w:txbxContent>
                            <w:p w:rsidR="00D874FC" w:rsidRPr="00A868CC" w:rsidRDefault="00D874FC"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3" style="position:absolute;left:0;text-align:left;margin-left:-2.3pt;margin-top:3.7pt;width:477.75pt;height:35.25pt;z-index:251673600;mso-width-relative:margin;mso-height-relative:margin" coordorigin=",476" coordsize="6067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">
                <v:shape id="フローチャート : 論理積ゲート 15" o:spid="_x0000_s1034" type="#_x0000_t135" style="position:absolute;top:952;width:6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gR8AA&#10;AADbAAAADwAAAGRycy9kb3ducmV2LnhtbERPzWoCMRC+C32HMAVvmq2gtduNUgqKh/bQtQ8wTWaT&#10;pZvJsom6vn0jCL3Nx/c71Xb0nTjTENvACp7mBQhiHUzLVsH3cTdbg4gJ2WAXmBRcKcJ28zCpsDTh&#10;wl90rpMVOYRjiQpcSn0pZdSOPMZ56Ikz14TBY8pwsNIMeMnhvpOLolhJjy3nBoc9vTvSv/XJK7Av&#10;H3upV0e0B02Fa54/rz8yKTV9HN9eQSQa07/47j6YPH8Jt1/y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GgR8AAAADbAAAADwAAAAAAAAAAAAAAAACYAgAAZHJzL2Rvd25y&#10;ZXYueG1sUEsFBgAAAAAEAAQA9QAAAIUDAAAAAA==&#10;" fillcolor="#002060" stroked="f" strokeweight="2pt"/>
                <v:line id="直線コネクタ 16" o:spid="_x0000_s1035" style="position:absolute;visibility:visible;mso-wrap-style:square" from="4953,4095" to="6019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V3B8EAAADbAAAADwAAAGRycy9kb3ducmV2LnhtbERPzWrCQBC+F3yHZQRvdWMPwUZXUUFS&#10;SqBUfYAhOyYh2dmwuybx7buFQm/z8f3Odj+ZTgzkfGNZwWqZgCAurW64UnC7nl/XIHxA1thZJgVP&#10;8rDfzV62mGk78jcNl1CJGMI+QwV1CH0mpS9rMuiXtieO3N06gyFCV0ntcIzhppNvSZJKgw3Hhhp7&#10;OtVUtpeHUVCtH3lxM0l+/Hw/5GURWodfrVKL+XTYgAg0hX/xn/tDx/kp/P4SD5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XcHwQAAANsAAAAPAAAAAAAAAAAAAAAA&#10;AKECAABkcnMvZG93bnJldi54bWxQSwUGAAAAAAQABAD5AAAAjwMAAAAA&#10;" strokecolor="#002060" strokeweight="3pt"/>
                <v:roundrect id="角丸四角形 17" o:spid="_x0000_s1036" style="position:absolute;left:6953;top:762;width:53721;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gf8MA&#10;AADbAAAADwAAAGRycy9kb3ducmV2LnhtbERPTWvCQBC9F/oflin0ZjbtoZXoKlItaHuoRg85Dtkx&#10;CWZnQ3ZNYn59tyD0No/3OfPlYGrRUesqywpeohgEcW51xYWC0/FzMgXhPLLG2jIpuJGD5eLxYY6J&#10;tj0fqEt9IUIIuwQVlN43iZQuL8mgi2xDHLizbQ36ANtC6hb7EG5q+RrHb9JgxaGhxIY+Ssov6dUo&#10;qNY623+zs1/ZmP30Z87H3Waq1PPTsJqB8DT4f/HdvdVh/jv8/R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gf8MAAADbAAAADwAAAAAAAAAAAAAAAACYAgAAZHJzL2Rv&#10;d25yZXYueG1sUEsFBgAAAAAEAAQA9QAAAIgDAAAAAA==&#10;" filled="f" stroked="f" strokeweight="2pt">
                  <v:textbox inset="0,0,0,0">
                    <w:txbxContent>
                      <w:p w:rsidR="00A868CC" w:rsidRPr="00A868CC" w:rsidRDefault="00A868CC" w:rsidP="00A868CC">
                        <w:pPr>
                          <w:jc w:val="left"/>
                          <w:rPr>
                            <w:rFonts w:asciiTheme="majorEastAsia" w:eastAsiaTheme="majorEastAsia" w:hAnsiTheme="majorEastAsia"/>
                            <w:b/>
                            <w:color w:val="000000" w:themeColor="text1"/>
                            <w:sz w:val="24"/>
                            <w:szCs w:val="28"/>
                          </w:rPr>
                        </w:pPr>
                        <w:r w:rsidRPr="00A868CC">
                          <w:rPr>
                            <w:rFonts w:asciiTheme="majorEastAsia" w:eastAsiaTheme="majorEastAsia" w:hAnsiTheme="majorEastAsia" w:hint="eastAsia"/>
                            <w:b/>
                            <w:color w:val="000000" w:themeColor="text1"/>
                            <w:sz w:val="24"/>
                            <w:szCs w:val="28"/>
                          </w:rPr>
                          <w:t>大阪府におけるがんの現状と分析</w:t>
                        </w:r>
                        <w:r>
                          <w:rPr>
                            <w:rFonts w:asciiTheme="majorEastAsia" w:eastAsiaTheme="majorEastAsia" w:hAnsiTheme="majorEastAsia" w:hint="eastAsia"/>
                            <w:b/>
                            <w:color w:val="000000" w:themeColor="text1"/>
                            <w:sz w:val="24"/>
                            <w:szCs w:val="28"/>
                          </w:rPr>
                          <w:t xml:space="preserve">　</w:t>
                        </w:r>
                        <w:r w:rsidRPr="00A868CC">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w:t>
                        </w:r>
                        <w:r w:rsidRPr="00A868CC">
                          <w:rPr>
                            <w:rFonts w:asciiTheme="majorEastAsia" w:eastAsiaTheme="majorEastAsia" w:hAnsiTheme="majorEastAsia" w:hint="eastAsia"/>
                            <w:b/>
                            <w:color w:val="000000" w:themeColor="text1"/>
                            <w:sz w:val="24"/>
                            <w:szCs w:val="28"/>
                          </w:rPr>
                          <w:t>・・・・・・・・・・・６</w:t>
                        </w:r>
                      </w:p>
                    </w:txbxContent>
                  </v:textbox>
                </v:roundrect>
                <v:roundrect id="角丸四角形 18" o:spid="_x0000_s1037" style="position:absolute;left:666;top:476;width:3525;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0DcQA&#10;AADbAAAADwAAAGRycy9kb3ducmV2LnhtbESPMW/CQAyF90r8h5ORupVLGSqUciBEQaIwUChDRitn&#10;koicL8pdSeDX4wGpm633/N7n6bx3tbpSGyrPBt5HCSji3NuKCwOn3/XbBFSIyBZrz2TgRgHms8HL&#10;FFPrOz7Q9RgLJSEcUjRQxtikWoe8JIdh5Bti0c6+dRhlbQttW+wk3NV6nCQf2mHF0lBiQ8uS8svx&#10;zxmovmz2s+Pgt9k923dnzu/fq4kxr8N+8QkqUh//zc/rj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dA3EAAAA2wAAAA8AAAAAAAAAAAAAAAAAmAIAAGRycy9k&#10;b3ducmV2LnhtbFBLBQYAAAAABAAEAPUAAACJAwAAAAA=&#10;" filled="f" stroked="f" strokeweight="2pt">
                  <v:textbox inset="0,0,0,0">
                    <w:txbxContent>
                      <w:p w:rsidR="00A868CC" w:rsidRPr="00A868CC" w:rsidRDefault="00A868CC"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Ⅱ</w:t>
                        </w:r>
                      </w:p>
                    </w:txbxContent>
                  </v:textbox>
                </v:roundrect>
              </v:group>
            </w:pict>
          </mc:Fallback>
        </mc:AlternateContent>
      </w: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5648" behindDoc="0" locked="0" layoutInCell="1" allowOverlap="1" wp14:anchorId="5FB54E25" wp14:editId="4983CB04">
                <wp:simplePos x="0" y="0"/>
                <wp:positionH relativeFrom="column">
                  <wp:posOffset>-29210</wp:posOffset>
                </wp:positionH>
                <wp:positionV relativeFrom="paragraph">
                  <wp:posOffset>91440</wp:posOffset>
                </wp:positionV>
                <wp:extent cx="6086475" cy="447675"/>
                <wp:effectExtent l="0" t="0" r="9525" b="9525"/>
                <wp:wrapNone/>
                <wp:docPr id="19" name="グループ化 19"/>
                <wp:cNvGraphicFramePr/>
                <a:graphic xmlns:a="http://schemas.openxmlformats.org/drawingml/2006/main">
                  <a:graphicData uri="http://schemas.microsoft.com/office/word/2010/wordprocessingGroup">
                    <wpg:wgp>
                      <wpg:cNvGrpSpPr/>
                      <wpg:grpSpPr>
                        <a:xfrm>
                          <a:off x="0" y="0"/>
                          <a:ext cx="6086475" cy="447675"/>
                          <a:chOff x="0" y="47625"/>
                          <a:chExt cx="6086475" cy="447675"/>
                        </a:xfrm>
                      </wpg:grpSpPr>
                      <wps:wsp>
                        <wps:cNvPr id="20" name="フローチャート : 論理積ゲート 20"/>
                        <wps:cNvSpPr/>
                        <wps:spPr>
                          <a:xfrm>
                            <a:off x="0" y="95250"/>
                            <a:ext cx="600075" cy="400050"/>
                          </a:xfrm>
                          <a:prstGeom prst="flowChartDelay">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コネクタ 21"/>
                        <wps:cNvCnPr/>
                        <wps:spPr>
                          <a:xfrm>
                            <a:off x="495300" y="409575"/>
                            <a:ext cx="5524500" cy="0"/>
                          </a:xfrm>
                          <a:prstGeom prst="line">
                            <a:avLst/>
                          </a:prstGeom>
                          <a:noFill/>
                          <a:ln w="38100" cap="flat" cmpd="sng" algn="ctr">
                            <a:solidFill>
                              <a:srgbClr val="002060"/>
                            </a:solidFill>
                            <a:prstDash val="solid"/>
                          </a:ln>
                          <a:effectLst/>
                        </wps:spPr>
                        <wps:bodyPr/>
                      </wps:wsp>
                      <wps:wsp>
                        <wps:cNvPr id="22" name="角丸四角形 22"/>
                        <wps:cNvSpPr/>
                        <wps:spPr>
                          <a:xfrm>
                            <a:off x="714375" y="95250"/>
                            <a:ext cx="5372100" cy="371475"/>
                          </a:xfrm>
                          <a:prstGeom prst="roundRect">
                            <a:avLst/>
                          </a:prstGeom>
                          <a:noFill/>
                          <a:ln w="25400" cap="flat" cmpd="sng" algn="ctr">
                            <a:noFill/>
                            <a:prstDash val="solid"/>
                          </a:ln>
                          <a:effectLst/>
                        </wps:spPr>
                        <wps:txbx>
                          <w:txbxContent>
                            <w:p w:rsidR="00D874FC" w:rsidRPr="00A868CC" w:rsidRDefault="00D874FC" w:rsidP="00A868CC">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第一期</w:t>
                              </w:r>
                              <w:r w:rsidRPr="00A868CC">
                                <w:rPr>
                                  <w:rFonts w:asciiTheme="majorEastAsia" w:eastAsiaTheme="majorEastAsia" w:hAnsiTheme="majorEastAsia" w:hint="eastAsia"/>
                                  <w:b/>
                                  <w:color w:val="000000" w:themeColor="text1"/>
                                  <w:sz w:val="24"/>
                                  <w:szCs w:val="28"/>
                                </w:rPr>
                                <w:t>計画の取組と評価（実績と課題）</w:t>
                              </w:r>
                              <w:r>
                                <w:rPr>
                                  <w:rFonts w:asciiTheme="majorEastAsia" w:eastAsiaTheme="majorEastAsia" w:hAnsiTheme="majorEastAsia" w:hint="eastAsia"/>
                                  <w:b/>
                                  <w:color w:val="000000" w:themeColor="text1"/>
                                  <w:sz w:val="24"/>
                                  <w:szCs w:val="28"/>
                                </w:rPr>
                                <w:t xml:space="preserve">　・・・・・・・・・・・・・１５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角丸四角形 23"/>
                        <wps:cNvSpPr/>
                        <wps:spPr>
                          <a:xfrm>
                            <a:off x="66675" y="47625"/>
                            <a:ext cx="352425" cy="447675"/>
                          </a:xfrm>
                          <a:prstGeom prst="roundRect">
                            <a:avLst/>
                          </a:prstGeom>
                          <a:noFill/>
                          <a:ln w="25400" cap="flat" cmpd="sng" algn="ctr">
                            <a:noFill/>
                            <a:prstDash val="solid"/>
                          </a:ln>
                          <a:effectLst/>
                        </wps:spPr>
                        <wps:txbx>
                          <w:txbxContent>
                            <w:p w:rsidR="00D874FC" w:rsidRPr="00A868CC" w:rsidRDefault="00D874FC"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9" o:spid="_x0000_s1037" style="position:absolute;left:0;text-align:left;margin-left:-2.3pt;margin-top:7.2pt;width:479.25pt;height:35.25pt;z-index:251675648;mso-width-relative:margin;mso-height-relative:margin" coordorigin=",476" coordsize="6086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">
                <v:shapetype id="_x0000_t135" coordsize="21600,21600" o:spt="135" path="m10800,qx21600,10800,10800,21600l,21600,,xe">
                  <v:stroke joinstyle="miter"/>
                  <v:path gradientshapeok="t" o:connecttype="rect" textboxrect="0,3163,18437,18437"/>
                </v:shapetype>
                <v:shape id="フローチャート : 論理積ゲート 20" o:spid="_x0000_s1038" type="#_x0000_t135" style="position:absolute;top:952;width:6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JYr4A&#10;AADbAAAADwAAAGRycy9kb3ducmV2LnhtbERPvYoCMRDuD3yHMILdmdXC81ajiKBYeIV6DzAmY7K4&#10;mSybqOvbm0Kw/Pj+58vO1+JObawCKxgNCxDEOpiKrYL/0+Z7CiImZIN1YFLwpAjLRe9rjqUJDz7Q&#10;/ZisyCEcS1TgUmpKKaN25DEOQ0OcuUtoPaYMWytNi48c7ms5LoqJ9FhxbnDY0NqRvh5vXoH93W+l&#10;npzQ7jQV7vLz9zzLpNSg361mIBJ16SN+u3dGwTivz1/yD5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ayWK+AAAA2wAAAA8AAAAAAAAAAAAAAAAAmAIAAGRycy9kb3ducmV2&#10;LnhtbFBLBQYAAAAABAAEAPUAAACDAwAAAAA=&#10;" fillcolor="#002060" stroked="f" strokeweight="2pt"/>
                <v:line id="直線コネクタ 21" o:spid="_x0000_s1039" style="position:absolute;visibility:visible;mso-wrap-style:square" from="4953,4095" to="6019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lzsEAAADbAAAADwAAAGRycy9kb3ducmV2LnhtbESP0YrCMBRE3wX/IVzBtzXVB3G7RlFB&#10;KiKIrh9waa5taXNTkqj1740g+DjMzBlmvuxMI+7kfGVZwXiUgCDOra64UHD53/7MQPiArLGxTAqe&#10;5GG56PfmmGr74BPdz6EQEcI+RQVlCG0qpc9LMuhHtiWO3tU6gyFKV0jt8BHhppGTJJlKgxXHhRJb&#10;2pSU1+ebUVDMbtnhYpJsvf9dZfkh1A6PtVLDQbf6AxGoC9/wp73TCiZjeH+JP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0CXOwQAAANsAAAAPAAAAAAAAAAAAAAAA&#10;AKECAABkcnMvZG93bnJldi54bWxQSwUGAAAAAAQABAD5AAAAjwMAAAAA&#10;" strokecolor="#002060" strokeweight="3pt"/>
                <v:roundrect id="角丸四角形 22" o:spid="_x0000_s1040" style="position:absolute;left:7143;top:952;width:53721;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JWsUA&#10;AADbAAAADwAAAGRycy9kb3ducmV2LnhtbESPQWvCQBSE74X+h+UVvDUbcyghuopoC609WKOHHB/Z&#10;ZxLMvg3ZbZL6691CocdhZr5hluvJtGKg3jWWFcyjGARxaXXDlYLz6e05BeE8ssbWMin4IQfr1ePD&#10;EjNtRz7SkPtKBAi7DBXU3neZlK6syaCLbEccvIvtDfog+0rqHscAN61M4vhFGmw4LNTY0bam8pp/&#10;GwXNThdfn+zsvrgVh/HC5e3jNVVq9jRtFiA8Tf4//Nd+1wqSBH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4laxQAAANsAAAAPAAAAAAAAAAAAAAAAAJgCAABkcnMv&#10;ZG93bnJldi54bWxQSwUGAAAAAAQABAD1AAAAigMAAAAA&#10;" filled="f" stroked="f" strokeweight="2pt">
                  <v:textbox inset="0,0,0,0">
                    <w:txbxContent>
                      <w:p w:rsidR="001E62F8" w:rsidRPr="00A868CC" w:rsidRDefault="001E62F8" w:rsidP="00A868CC">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第一期</w:t>
                        </w:r>
                        <w:r w:rsidRPr="00A868CC">
                          <w:rPr>
                            <w:rFonts w:asciiTheme="majorEastAsia" w:eastAsiaTheme="majorEastAsia" w:hAnsiTheme="majorEastAsia" w:hint="eastAsia"/>
                            <w:b/>
                            <w:color w:val="000000" w:themeColor="text1"/>
                            <w:sz w:val="24"/>
                            <w:szCs w:val="28"/>
                          </w:rPr>
                          <w:t>計画の取組と評価（実績と課題）</w:t>
                        </w:r>
                        <w:r>
                          <w:rPr>
                            <w:rFonts w:asciiTheme="majorEastAsia" w:eastAsiaTheme="majorEastAsia" w:hAnsiTheme="majorEastAsia" w:hint="eastAsia"/>
                            <w:b/>
                            <w:color w:val="000000" w:themeColor="text1"/>
                            <w:sz w:val="24"/>
                            <w:szCs w:val="28"/>
                          </w:rPr>
                          <w:t xml:space="preserve">　・・・・・・・・・・</w:t>
                        </w:r>
                        <w:bookmarkStart w:id="1" w:name="_GoBack"/>
                        <w:bookmarkEnd w:id="1"/>
                        <w:r>
                          <w:rPr>
                            <w:rFonts w:asciiTheme="majorEastAsia" w:eastAsiaTheme="majorEastAsia" w:hAnsiTheme="majorEastAsia" w:hint="eastAsia"/>
                            <w:b/>
                            <w:color w:val="000000" w:themeColor="text1"/>
                            <w:sz w:val="24"/>
                            <w:szCs w:val="28"/>
                          </w:rPr>
                          <w:t>・・・１５</w:t>
                        </w:r>
                      </w:p>
                    </w:txbxContent>
                  </v:textbox>
                </v:roundrect>
                <v:roundrect id="角丸四角形 23" o:spid="_x0000_s1041" style="position:absolute;left:666;top:476;width:3525;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wcQA&#10;AADbAAAADwAAAGRycy9kb3ducmV2LnhtbESPS4vCQBCE78L+h6EXvOlkFUSyjiK7Cj4OPtZDjk2m&#10;TcJmekJmNNFf7wiCx6KqvqIms9aU4kq1Kywr+OpHIIhTqwvOFJz+lr0xCOeRNZaWScGNHMymH50J&#10;xto2fKDr0WciQNjFqCD3voqldGlOBl3fVsTBO9vaoA+yzqSusQlwU8pBFI2kwYLDQo4V/eSU/h8v&#10;RkHxq5P9lp3dJPdk15w5va8XY6W6n+38G4Sn1r/Dr/ZKKxgM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LMHEAAAA2wAAAA8AAAAAAAAAAAAAAAAAmAIAAGRycy9k&#10;b3ducmV2LnhtbFBLBQYAAAAABAAEAPUAAACJAwAAAAA=&#10;" filled="f" stroked="f" strokeweight="2pt">
                  <v:textbox inset="0,0,0,0">
                    <w:txbxContent>
                      <w:p w:rsidR="001E62F8" w:rsidRPr="00A868CC" w:rsidRDefault="001E62F8"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Ⅲ</w:t>
                        </w:r>
                      </w:p>
                    </w:txbxContent>
                  </v:textbox>
                </v:roundrect>
              </v:group>
            </w:pict>
          </mc:Fallback>
        </mc:AlternateContent>
      </w: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がん予防の推進</w:t>
      </w:r>
      <w:r w:rsidR="00D95CA2">
        <w:rPr>
          <w:rFonts w:ascii="HG丸ｺﾞｼｯｸM-PRO" w:eastAsia="HG丸ｺﾞｼｯｸM-PRO" w:hAnsi="HG丸ｺﾞｼｯｸM-PRO" w:hint="eastAsia"/>
        </w:rPr>
        <w:t xml:space="preserve">　</w:t>
      </w:r>
      <w:r w:rsidR="00057C27">
        <w:rPr>
          <w:rFonts w:ascii="HG丸ｺﾞｼｯｸM-PRO" w:eastAsia="HG丸ｺﾞｼｯｸM-PRO" w:hAnsi="HG丸ｺﾞｼｯｸM-PRO" w:hint="eastAsia"/>
        </w:rPr>
        <w:t>・・・・・・・・・・・・・・・・・・・</w:t>
      </w:r>
      <w:r w:rsidR="00D95CA2">
        <w:rPr>
          <w:rFonts w:ascii="HG丸ｺﾞｼｯｸM-PRO" w:eastAsia="HG丸ｺﾞｼｯｸM-PRO" w:hAnsi="HG丸ｺﾞｼｯｸM-PRO" w:hint="eastAsia"/>
        </w:rPr>
        <w:t>・・・・・・・・・・・・・１</w:t>
      </w:r>
      <w:r w:rsidR="00FE0F06">
        <w:rPr>
          <w:rFonts w:ascii="HG丸ｺﾞｼｯｸM-PRO" w:eastAsia="HG丸ｺﾞｼｯｸM-PRO" w:hAnsi="HG丸ｺﾞｼｯｸM-PRO" w:hint="eastAsia"/>
        </w:rPr>
        <w:t>５</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がんの早期発見　・・・・・・・・・・・・・・・・・・・・・・・・・・・・・・・・</w:t>
      </w:r>
      <w:r w:rsidR="00D95CA2">
        <w:rPr>
          <w:rFonts w:ascii="HG丸ｺﾞｼｯｸM-PRO" w:eastAsia="HG丸ｺﾞｼｯｸM-PRO" w:hAnsi="HG丸ｺﾞｼｯｸM-PRO" w:hint="eastAsia"/>
        </w:rPr>
        <w:t>１</w:t>
      </w:r>
      <w:r w:rsidR="00057C27">
        <w:rPr>
          <w:rFonts w:ascii="HG丸ｺﾞｼｯｸM-PRO" w:eastAsia="HG丸ｺﾞｼｯｸM-PRO" w:hAnsi="HG丸ｺﾞｼｯｸM-PRO" w:hint="eastAsia"/>
        </w:rPr>
        <w:t>８</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がん医療の充実　・・・・・・・・・・・・・・・・・・・・・・・・・・・・・・・・</w:t>
      </w:r>
      <w:r w:rsidR="00057C27">
        <w:rPr>
          <w:rFonts w:ascii="HG丸ｺﾞｼｯｸM-PRO" w:eastAsia="HG丸ｺﾞｼｯｸM-PRO" w:hAnsi="HG丸ｺﾞｼｯｸM-PRO" w:hint="eastAsia"/>
        </w:rPr>
        <w:t>２０</w:t>
      </w:r>
    </w:p>
    <w:p w:rsidR="00ED4B1C" w:rsidRDefault="00ED4B1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7696" behindDoc="0" locked="0" layoutInCell="1" allowOverlap="1" wp14:anchorId="21D086E1" wp14:editId="57D33BFB">
                <wp:simplePos x="0" y="0"/>
                <wp:positionH relativeFrom="column">
                  <wp:posOffset>-29210</wp:posOffset>
                </wp:positionH>
                <wp:positionV relativeFrom="paragraph">
                  <wp:posOffset>75565</wp:posOffset>
                </wp:positionV>
                <wp:extent cx="6086475" cy="447675"/>
                <wp:effectExtent l="0" t="0" r="9525" b="9525"/>
                <wp:wrapNone/>
                <wp:docPr id="24" name="グループ化 24"/>
                <wp:cNvGraphicFramePr/>
                <a:graphic xmlns:a="http://schemas.openxmlformats.org/drawingml/2006/main">
                  <a:graphicData uri="http://schemas.microsoft.com/office/word/2010/wordprocessingGroup">
                    <wpg:wgp>
                      <wpg:cNvGrpSpPr/>
                      <wpg:grpSpPr>
                        <a:xfrm>
                          <a:off x="0" y="0"/>
                          <a:ext cx="6086475" cy="447675"/>
                          <a:chOff x="0" y="47625"/>
                          <a:chExt cx="6086475" cy="447675"/>
                        </a:xfrm>
                      </wpg:grpSpPr>
                      <wps:wsp>
                        <wps:cNvPr id="25" name="フローチャート : 論理積ゲート 25"/>
                        <wps:cNvSpPr/>
                        <wps:spPr>
                          <a:xfrm>
                            <a:off x="0" y="95250"/>
                            <a:ext cx="600075" cy="400050"/>
                          </a:xfrm>
                          <a:prstGeom prst="flowChartDelay">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コネクタ 26"/>
                        <wps:cNvCnPr/>
                        <wps:spPr>
                          <a:xfrm>
                            <a:off x="495300" y="409575"/>
                            <a:ext cx="5524500" cy="0"/>
                          </a:xfrm>
                          <a:prstGeom prst="line">
                            <a:avLst/>
                          </a:prstGeom>
                          <a:noFill/>
                          <a:ln w="38100" cap="flat" cmpd="sng" algn="ctr">
                            <a:solidFill>
                              <a:srgbClr val="002060"/>
                            </a:solidFill>
                            <a:prstDash val="solid"/>
                          </a:ln>
                          <a:effectLst/>
                        </wps:spPr>
                        <wps:bodyPr/>
                      </wps:wsp>
                      <wps:wsp>
                        <wps:cNvPr id="27" name="角丸四角形 27"/>
                        <wps:cNvSpPr/>
                        <wps:spPr>
                          <a:xfrm>
                            <a:off x="714375" y="95250"/>
                            <a:ext cx="5372100" cy="371475"/>
                          </a:xfrm>
                          <a:prstGeom prst="roundRect">
                            <a:avLst/>
                          </a:prstGeom>
                          <a:noFill/>
                          <a:ln w="25400" cap="flat" cmpd="sng" algn="ctr">
                            <a:noFill/>
                            <a:prstDash val="solid"/>
                          </a:ln>
                          <a:effectLst/>
                        </wps:spPr>
                        <wps:txbx>
                          <w:txbxContent>
                            <w:p w:rsidR="00D874FC" w:rsidRPr="00A868CC" w:rsidRDefault="00D874FC" w:rsidP="00A868CC">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基本的考え方　・・・・・・・・・・・・・・・・・・・・・・・・・２３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角丸四角形 28"/>
                        <wps:cNvSpPr/>
                        <wps:spPr>
                          <a:xfrm>
                            <a:off x="66675" y="47625"/>
                            <a:ext cx="352425" cy="447675"/>
                          </a:xfrm>
                          <a:prstGeom prst="roundRect">
                            <a:avLst/>
                          </a:prstGeom>
                          <a:noFill/>
                          <a:ln w="25400" cap="flat" cmpd="sng" algn="ctr">
                            <a:noFill/>
                            <a:prstDash val="solid"/>
                          </a:ln>
                          <a:effectLst/>
                        </wps:spPr>
                        <wps:txbx>
                          <w:txbxContent>
                            <w:p w:rsidR="00D874FC" w:rsidRPr="00A868CC" w:rsidRDefault="00D874FC"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42" style="position:absolute;left:0;text-align:left;margin-left:-2.3pt;margin-top:5.95pt;width:479.25pt;height:35.25pt;z-index:251677696;mso-width-relative:margin;mso-height-relative:margin" coordorigin=",476" coordsize="6086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">
                <v:shapetype id="_x0000_t135" coordsize="21600,21600" o:spt="135" path="m10800,qx21600,10800,10800,21600l,21600,,xe">
                  <v:stroke joinstyle="miter"/>
                  <v:path gradientshapeok="t" o:connecttype="rect" textboxrect="0,3163,18437,18437"/>
                </v:shapetype>
                <v:shape id="フローチャート : 論理積ゲート 25" o:spid="_x0000_s1043" type="#_x0000_t135" style="position:absolute;top:952;width:6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q+sMA&#10;AADbAAAADwAAAGRycy9kb3ducmV2LnhtbESPzWrDMBCE74G+g9hCboncQH7qWgml0JJDe4iTB9hK&#10;a8nUWhlLTZy3rwKBHoeZ+YapdqPvxJmG2AZW8DQvQBDrYFq2Ck7H99kGREzIBrvApOBKEXbbh0mF&#10;pQkXPtC5TlZkCMcSFbiU+lLKqB15jPPQE2evCYPHlOVgpRnwkuG+k4uiWEmPLecFhz29OdI/9a9X&#10;YJ8/P6ReHdHuNRWuWX9dv2VSavo4vr6ASDSm//C9vTcKFku4fc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1q+sMAAADbAAAADwAAAAAAAAAAAAAAAACYAgAAZHJzL2Rv&#10;d25yZXYueG1sUEsFBgAAAAAEAAQA9QAAAIgDAAAAAA==&#10;" fillcolor="#002060" stroked="f" strokeweight="2pt"/>
                <v:line id="直線コネクタ 26" o:spid="_x0000_s1044" style="position:absolute;visibility:visible;mso-wrap-style:square" from="4953,4095" to="6019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9usMAAADbAAAADwAAAGRycy9kb3ducmV2LnhtbESP0WrCQBRE3wv+w3IF3+pGH0KauooK&#10;JUUCpdYPuGSvSUj2bthdTfx7t1Do4zAzZ5jNbjK9uJPzrWUFq2UCgriyuuVaweXn4zUD4QOyxt4y&#10;KXiQh9129rLBXNuRv+l+DrWIEPY5KmhCGHIpfdWQQb+0A3H0rtYZDFG6WmqHY4SbXq6TJJUGW44L&#10;DQ50bKjqzjejoM5uRXkxSXE4ve2Lqgydw69OqcV82r+DCDSF//Bf+1MrWKfw+yX+AL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5vbrDAAAA2wAAAA8AAAAAAAAAAAAA&#10;AAAAoQIAAGRycy9kb3ducmV2LnhtbFBLBQYAAAAABAAEAPkAAACRAwAAAAA=&#10;" strokecolor="#002060" strokeweight="3pt"/>
                <v:roundrect id="角丸四角形 27" o:spid="_x0000_s1045" style="position:absolute;left:7143;top:952;width:53721;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qwsQA&#10;AADbAAAADwAAAGRycy9kb3ducmV2LnhtbESPS4vCQBCE78L+h6EXvOlkPahkHUV2FXwcfKyHHJtM&#10;m4TN9ITMaKK/3hEEj0VVfUVNZq0pxZVqV1hW8NWPQBCnVhecKTj9LXtjEM4jaywtk4IbOZhNPzoT&#10;jLVt+EDXo89EgLCLUUHufRVL6dKcDLq+rYiDd7a1QR9knUldYxPgppSDKBpKgwWHhRwr+skp/T9e&#10;jILiVyf7LTu7Se7Jrjlzel8vxkp1P9v5NwhPrX+HX+2VVjAY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KsLEAAAA2wAAAA8AAAAAAAAAAAAAAAAAmAIAAGRycy9k&#10;b3ducmV2LnhtbFBLBQYAAAAABAAEAPUAAACJAwAAAAA=&#10;" filled="f" stroked="f" strokeweight="2pt">
                  <v:textbox inset="0,0,0,0">
                    <w:txbxContent>
                      <w:p w:rsidR="002C27A7" w:rsidRPr="00A868CC" w:rsidRDefault="002C27A7" w:rsidP="00A868CC">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基本的考え方　・・・・・・・・・・・・・・・・・・・・・・・・・２３</w:t>
                        </w:r>
                      </w:p>
                    </w:txbxContent>
                  </v:textbox>
                </v:roundrect>
                <v:roundrect id="角丸四角形 28" o:spid="_x0000_s1046" style="position:absolute;left:666;top:476;width:3525;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sL8A&#10;AADbAAAADwAAAGRycy9kb3ducmV2LnhtbERPy4rCMBTdD/gP4QruxlQXItUoog6MuvC56PLSXNti&#10;c1OaaKtfbxaCy8N5T+etKcWDaldYVjDoRyCIU6sLzhRczn+/YxDOI2ssLZOCJzmYzzo/U4y1bfhI&#10;j5PPRAhhF6OC3PsqltKlORl0fVsRB+5qa4M+wDqTusYmhJtSDqNoJA0WHBpyrGiZU3o73Y2CYqWT&#10;w46d3SavZN9cOX1t1mOlet12MQHhqfVf8cf9rxUMw9jwJfwA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76wvwAAANsAAAAPAAAAAAAAAAAAAAAAAJgCAABkcnMvZG93bnJl&#10;di54bWxQSwUGAAAAAAQABAD1AAAAhAMAAAAA&#10;" filled="f" stroked="f" strokeweight="2pt">
                  <v:textbox inset="0,0,0,0">
                    <w:txbxContent>
                      <w:p w:rsidR="002C27A7" w:rsidRPr="00A868CC" w:rsidRDefault="002C27A7"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Ⅳ</w:t>
                        </w:r>
                      </w:p>
                    </w:txbxContent>
                  </v:textbox>
                </v:roundrect>
              </v:group>
            </w:pict>
          </mc:Fallback>
        </mc:AlternateContent>
      </w: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　基本方針　・・・・・・・・・・・・・・・・・・・・・・・・・・・・・・・・・２</w:t>
      </w:r>
      <w:r w:rsidR="00057C27">
        <w:rPr>
          <w:rFonts w:ascii="HG丸ｺﾞｼｯｸM-PRO" w:eastAsia="HG丸ｺﾞｼｯｸM-PRO" w:hAnsi="HG丸ｺﾞｼｯｸM-PRO" w:hint="eastAsia"/>
        </w:rPr>
        <w:t>３</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002521AC" w:rsidRPr="00B90B5C">
        <w:rPr>
          <w:rFonts w:ascii="HG丸ｺﾞｼｯｸM-PRO" w:eastAsia="HG丸ｺﾞｼｯｸM-PRO" w:hAnsi="HG丸ｺﾞｼｯｸM-PRO" w:hint="eastAsia"/>
          <w:highlight w:val="green"/>
        </w:rPr>
        <w:t>がん対策の取組概要</w:t>
      </w:r>
      <w:r>
        <w:rPr>
          <w:rFonts w:ascii="HG丸ｺﾞｼｯｸM-PRO" w:eastAsia="HG丸ｺﾞｼｯｸM-PRO" w:hAnsi="HG丸ｺﾞｼｯｸM-PRO" w:hint="eastAsia"/>
        </w:rPr>
        <w:t xml:space="preserve">　</w:t>
      </w:r>
      <w:r w:rsidR="002521AC">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00057C27">
        <w:rPr>
          <w:rFonts w:ascii="HG丸ｺﾞｼｯｸM-PRO" w:eastAsia="HG丸ｺﾞｼｯｸM-PRO" w:hAnsi="HG丸ｺﾞｼｯｸM-PRO" w:hint="eastAsia"/>
        </w:rPr>
        <w:t>４</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　全体目標及び分野別施策の個別目標の設定　・・・・・・・・・・・・・・・・・・</w:t>
      </w:r>
      <w:r w:rsidR="00D95CA2">
        <w:rPr>
          <w:rFonts w:ascii="HG丸ｺﾞｼｯｸM-PRO" w:eastAsia="HG丸ｺﾞｼｯｸM-PRO" w:hAnsi="HG丸ｺﾞｼｯｸM-PRO" w:hint="eastAsia"/>
        </w:rPr>
        <w:t>２</w:t>
      </w:r>
      <w:r w:rsidR="00057C27">
        <w:rPr>
          <w:rFonts w:ascii="HG丸ｺﾞｼｯｸM-PRO" w:eastAsia="HG丸ｺﾞｼｯｸM-PRO" w:hAnsi="HG丸ｺﾞｼｯｸM-PRO" w:hint="eastAsia"/>
        </w:rPr>
        <w:t>６</w:t>
      </w:r>
    </w:p>
    <w:p w:rsidR="00ED4B1C" w:rsidRDefault="00ED4B1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9744" behindDoc="0" locked="0" layoutInCell="1" allowOverlap="1" wp14:anchorId="6BBBB011" wp14:editId="1A5E5E69">
                <wp:simplePos x="0" y="0"/>
                <wp:positionH relativeFrom="column">
                  <wp:posOffset>-29210</wp:posOffset>
                </wp:positionH>
                <wp:positionV relativeFrom="paragraph">
                  <wp:posOffset>69215</wp:posOffset>
                </wp:positionV>
                <wp:extent cx="6086475" cy="447675"/>
                <wp:effectExtent l="0" t="0" r="9525" b="9525"/>
                <wp:wrapNone/>
                <wp:docPr id="29" name="グループ化 29"/>
                <wp:cNvGraphicFramePr/>
                <a:graphic xmlns:a="http://schemas.openxmlformats.org/drawingml/2006/main">
                  <a:graphicData uri="http://schemas.microsoft.com/office/word/2010/wordprocessingGroup">
                    <wpg:wgp>
                      <wpg:cNvGrpSpPr/>
                      <wpg:grpSpPr>
                        <a:xfrm>
                          <a:off x="0" y="0"/>
                          <a:ext cx="6086475" cy="447675"/>
                          <a:chOff x="0" y="47625"/>
                          <a:chExt cx="6086475" cy="447675"/>
                        </a:xfrm>
                      </wpg:grpSpPr>
                      <wps:wsp>
                        <wps:cNvPr id="30" name="フローチャート : 論理積ゲート 30"/>
                        <wps:cNvSpPr/>
                        <wps:spPr>
                          <a:xfrm>
                            <a:off x="0" y="95250"/>
                            <a:ext cx="600075" cy="400050"/>
                          </a:xfrm>
                          <a:prstGeom prst="flowChartDelay">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コネクタ 31"/>
                        <wps:cNvCnPr/>
                        <wps:spPr>
                          <a:xfrm>
                            <a:off x="495300" y="409575"/>
                            <a:ext cx="5524500" cy="0"/>
                          </a:xfrm>
                          <a:prstGeom prst="line">
                            <a:avLst/>
                          </a:prstGeom>
                          <a:noFill/>
                          <a:ln w="38100" cap="flat" cmpd="sng" algn="ctr">
                            <a:solidFill>
                              <a:srgbClr val="002060"/>
                            </a:solidFill>
                            <a:prstDash val="solid"/>
                          </a:ln>
                          <a:effectLst/>
                        </wps:spPr>
                        <wps:bodyPr/>
                      </wps:wsp>
                      <wps:wsp>
                        <wps:cNvPr id="32" name="角丸四角形 32"/>
                        <wps:cNvSpPr/>
                        <wps:spPr>
                          <a:xfrm>
                            <a:off x="714375" y="95250"/>
                            <a:ext cx="5372100" cy="371475"/>
                          </a:xfrm>
                          <a:prstGeom prst="roundRect">
                            <a:avLst/>
                          </a:prstGeom>
                          <a:noFill/>
                          <a:ln w="25400" cap="flat" cmpd="sng" algn="ctr">
                            <a:noFill/>
                            <a:prstDash val="solid"/>
                          </a:ln>
                          <a:effectLst/>
                        </wps:spPr>
                        <wps:txbx>
                          <w:txbxContent>
                            <w:p w:rsidR="00D874FC" w:rsidRPr="00A868CC" w:rsidRDefault="00D874FC" w:rsidP="00A868CC">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分野別の取組　・・・・・・・・・・・・・・・・・・・・・・・・・２９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角丸四角形 33"/>
                        <wps:cNvSpPr/>
                        <wps:spPr>
                          <a:xfrm>
                            <a:off x="66675" y="47625"/>
                            <a:ext cx="352425" cy="447675"/>
                          </a:xfrm>
                          <a:prstGeom prst="roundRect">
                            <a:avLst/>
                          </a:prstGeom>
                          <a:noFill/>
                          <a:ln w="25400" cap="flat" cmpd="sng" algn="ctr">
                            <a:noFill/>
                            <a:prstDash val="solid"/>
                          </a:ln>
                          <a:effectLst/>
                        </wps:spPr>
                        <wps:txbx>
                          <w:txbxContent>
                            <w:p w:rsidR="00D874FC" w:rsidRPr="00A868CC" w:rsidRDefault="00D874FC"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47" style="position:absolute;left:0;text-align:left;margin-left:-2.3pt;margin-top:5.45pt;width:479.25pt;height:35.25pt;z-index:251679744;mso-width-relative:margin;mso-height-relative:margin" coordorigin=",476" coordsize="6086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">
                <v:shape id="フローチャート : 論理積ゲート 30" o:spid="_x0000_s1048" type="#_x0000_t135" style="position:absolute;top:952;width:6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fv8AA&#10;AADbAAAADwAAAGRycy9kb3ducmV2LnhtbERP3WrCMBS+H/gO4Qi7m6kbdLMaiww2euEupnuAY3JM&#10;is1JabJa3365EHb58f1v6sl3YqQhtoEVLBcFCGIdTMtWwc/x4+kNREzIBrvApOBGEert7GGDlQlX&#10;/qbxkKzIIRwrVOBS6ispo3bkMS5CT5y5cxg8pgwHK82A1xzuO/lcFKX02HJucNjTuyN9Ofx6BXa1&#10;/5S6PKJtNBXu/Pp1O8mk1ON82q1BJJrSv/juboyCl7w+f8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Nfv8AAAADbAAAADwAAAAAAAAAAAAAAAACYAgAAZHJzL2Rvd25y&#10;ZXYueG1sUEsFBgAAAAAEAAQA9QAAAIUDAAAAAA==&#10;" fillcolor="#002060" stroked="f" strokeweight="2pt"/>
                <v:line id="直線コネクタ 31" o:spid="_x0000_s1049" style="position:absolute;visibility:visible;mso-wrap-style:square" from="4953,4095" to="6019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zE8MAAADbAAAADwAAAGRycy9kb3ducmV2LnhtbESP0WrCQBRE3wv+w3IF35qNLZQ0uooW&#10;SqQESjUfcMlek5Ds3bC7avx7t1Do4zAzZ5j1djKDuJLznWUFyyQFQVxb3XGjoDp9PmcgfEDWOFgm&#10;BXfysN3MntaYa3vjH7oeQyMihH2OCtoQxlxKX7dk0Cd2JI7e2TqDIUrXSO3wFuFmkC9p+iYNdhwX&#10;Whzpo6W6P16Mgia7FGVl0mL/9b4r6jL0Dr97pRbzabcCEWgK/+G/9kEreF3C75f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sxPDAAAA2wAAAA8AAAAAAAAAAAAA&#10;AAAAoQIAAGRycy9kb3ducmV2LnhtbFBLBQYAAAAABAAEAPkAAACRAwAAAAA=&#10;" strokecolor="#002060" strokeweight="3pt"/>
                <v:roundrect id="角丸四角形 32" o:spid="_x0000_s1050" style="position:absolute;left:7143;top:952;width:53721;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fh8QA&#10;AADbAAAADwAAAGRycy9kb3ducmV2LnhtbESPS4vCQBCE78L+h6EXvOlkFUSyjiK7Cj4OPtZDjk2m&#10;TcJmekJmNNFf7wiCx6KqvqIms9aU4kq1Kywr+OpHIIhTqwvOFJz+lr0xCOeRNZaWScGNHMymH50J&#10;xto2fKDr0WciQNjFqCD3voqldGlOBl3fVsTBO9vaoA+yzqSusQlwU8pBFI2kwYLDQo4V/eSU/h8v&#10;RkHxq5P9lp3dJPdk15w5va8XY6W6n+38G4Sn1r/Dr/ZKKxg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H4fEAAAA2wAAAA8AAAAAAAAAAAAAAAAAmAIAAGRycy9k&#10;b3ducmV2LnhtbFBLBQYAAAAABAAEAPUAAACJAwAAAAA=&#10;" filled="f" stroked="f" strokeweight="2pt">
                  <v:textbox inset="0,0,0,0">
                    <w:txbxContent>
                      <w:p w:rsidR="002C27A7" w:rsidRPr="00A868CC" w:rsidRDefault="002C27A7" w:rsidP="00A868CC">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分野別の取組　・・・・・・・・・・・・・・・・・・・・・・・・・２９</w:t>
                        </w:r>
                      </w:p>
                    </w:txbxContent>
                  </v:textbox>
                </v:roundrect>
                <v:roundrect id="角丸四角形 33" o:spid="_x0000_s1051" style="position:absolute;left:666;top:476;width:3525;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6HMUA&#10;AADbAAAADwAAAGRycy9kb3ducmV2LnhtbESPzWrDMBCE74W+g9hCb43cGopxooSQNtC0h/wefFys&#10;jW1irYyl2I6fvgoUehxm5htmthhMLTpqXWVZweskAkGcW11xoeB0XL8kIJxH1lhbJgU3crCYPz7M&#10;MNW25z11B1+IAGGXooLS+yaV0uUlGXQT2xAH72xbgz7ItpC6xT7ATS3fouhdGqw4LJTY0Kqk/HK4&#10;GgXVh852P+zsdzZm2/7M+bj5TJR6fhqWUxCeBv8f/mt/aQVxDPc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rocxQAAANsAAAAPAAAAAAAAAAAAAAAAAJgCAABkcnMv&#10;ZG93bnJldi54bWxQSwUGAAAAAAQABAD1AAAAigMAAAAA&#10;" filled="f" stroked="f" strokeweight="2pt">
                  <v:textbox inset="0,0,0,0">
                    <w:txbxContent>
                      <w:p w:rsidR="002C27A7" w:rsidRPr="00A868CC" w:rsidRDefault="002C27A7" w:rsidP="00A868CC">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Ⅴ</w:t>
                        </w:r>
                      </w:p>
                    </w:txbxContent>
                  </v:textbox>
                </v:roundrect>
              </v:group>
            </w:pict>
          </mc:Fallback>
        </mc:AlternateContent>
      </w: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A868CC" w:rsidRDefault="00A868CC" w:rsidP="00ED4B1C">
      <w:pPr>
        <w:spacing w:line="260" w:lineRule="exact"/>
        <w:rPr>
          <w:rFonts w:ascii="HG丸ｺﾞｼｯｸM-PRO" w:eastAsia="HG丸ｺﾞｼｯｸM-PRO" w:hAnsi="HG丸ｺﾞｼｯｸM-PRO"/>
        </w:rPr>
      </w:pPr>
    </w:p>
    <w:p w:rsidR="00A868CC" w:rsidRDefault="005308F3"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1134FAE6" wp14:editId="388A05B9">
                <wp:simplePos x="0" y="0"/>
                <wp:positionH relativeFrom="column">
                  <wp:posOffset>39370</wp:posOffset>
                </wp:positionH>
                <wp:positionV relativeFrom="paragraph">
                  <wp:posOffset>60325</wp:posOffset>
                </wp:positionV>
                <wp:extent cx="1612900" cy="304800"/>
                <wp:effectExtent l="0" t="0" r="25400" b="19050"/>
                <wp:wrapNone/>
                <wp:docPr id="3" name="角丸四角形 3"/>
                <wp:cNvGraphicFramePr/>
                <a:graphic xmlns:a="http://schemas.openxmlformats.org/drawingml/2006/main">
                  <a:graphicData uri="http://schemas.microsoft.com/office/word/2010/wordprocessingShape">
                    <wps:wsp>
                      <wps:cNvSpPr/>
                      <wps:spPr>
                        <a:xfrm>
                          <a:off x="0" y="0"/>
                          <a:ext cx="1612900" cy="304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D874FC" w:rsidRPr="00230747" w:rsidRDefault="00D874FC" w:rsidP="00ED4B1C">
                            <w:pPr>
                              <w:jc w:val="center"/>
                              <w:rPr>
                                <w:rFonts w:asciiTheme="majorEastAsia" w:eastAsiaTheme="majorEastAsia" w:hAnsiTheme="majorEastAsia"/>
                                <w:color w:val="000000" w:themeColor="text1"/>
                              </w:rPr>
                            </w:pPr>
                            <w:r w:rsidRPr="0023074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各　論</w:t>
                            </w:r>
                            <w:r w:rsidRPr="00230747">
                              <w:rPr>
                                <w:rFonts w:asciiTheme="majorEastAsia" w:eastAsiaTheme="majorEastAsia" w:hAnsiTheme="majorEastAsia"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53" style="position:absolute;left:0;text-align:left;margin-left:3.1pt;margin-top:4.75pt;width:127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" fillcolor="window" strokecolor="#385d8a" strokeweight="2pt">
                <v:textbox inset="0,0,0,0">
                  <w:txbxContent>
                    <w:p w:rsidR="00A868CC" w:rsidRPr="00230747" w:rsidRDefault="00A868CC" w:rsidP="00ED4B1C">
                      <w:pPr>
                        <w:jc w:val="center"/>
                        <w:rPr>
                          <w:rFonts w:asciiTheme="majorEastAsia" w:eastAsiaTheme="majorEastAsia" w:hAnsiTheme="majorEastAsia"/>
                          <w:color w:val="000000" w:themeColor="text1"/>
                        </w:rPr>
                      </w:pPr>
                      <w:r w:rsidRPr="0023074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各　論</w:t>
                      </w:r>
                      <w:r w:rsidRPr="00230747">
                        <w:rPr>
                          <w:rFonts w:asciiTheme="majorEastAsia" w:eastAsiaTheme="majorEastAsia" w:hAnsiTheme="majorEastAsia" w:hint="eastAsia"/>
                          <w:color w:val="000000" w:themeColor="text1"/>
                        </w:rPr>
                        <w:t>）</w:t>
                      </w:r>
                    </w:p>
                  </w:txbxContent>
                </v:textbox>
              </v:roundrect>
            </w:pict>
          </mc:Fallback>
        </mc:AlternateContent>
      </w:r>
    </w:p>
    <w:p w:rsidR="00ED4B1C" w:rsidRDefault="00ED4B1C" w:rsidP="00ED4B1C">
      <w:pPr>
        <w:spacing w:line="260" w:lineRule="exact"/>
        <w:rPr>
          <w:rFonts w:ascii="HG丸ｺﾞｼｯｸM-PRO" w:eastAsia="HG丸ｺﾞｼｯｸM-PRO" w:hAnsi="HG丸ｺﾞｼｯｸM-PRO"/>
        </w:rPr>
      </w:pPr>
    </w:p>
    <w:p w:rsidR="00ED4B1C" w:rsidRPr="001B3B2F" w:rsidRDefault="00ED4B1C" w:rsidP="00ED4B1C">
      <w:pPr>
        <w:spacing w:line="260" w:lineRule="exact"/>
        <w:rPr>
          <w:rFonts w:ascii="HG丸ｺﾞｼｯｸM-PRO" w:eastAsia="HG丸ｺﾞｼｯｸM-PRO" w:hAnsi="HG丸ｺﾞｼｯｸM-PRO"/>
        </w:rPr>
      </w:pPr>
    </w:p>
    <w:p w:rsidR="00ED4B1C" w:rsidRDefault="004076A8"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84864" behindDoc="0" locked="0" layoutInCell="1" allowOverlap="1">
                <wp:simplePos x="0" y="0"/>
                <wp:positionH relativeFrom="column">
                  <wp:posOffset>-10160</wp:posOffset>
                </wp:positionH>
                <wp:positionV relativeFrom="paragraph">
                  <wp:posOffset>53340</wp:posOffset>
                </wp:positionV>
                <wp:extent cx="4705350" cy="32385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4705350" cy="323850"/>
                          <a:chOff x="0" y="0"/>
                          <a:chExt cx="4705350" cy="323850"/>
                        </a:xfrm>
                      </wpg:grpSpPr>
                      <wps:wsp>
                        <wps:cNvPr id="39" name="ホームベース 39"/>
                        <wps:cNvSpPr/>
                        <wps:spPr>
                          <a:xfrm>
                            <a:off x="200025" y="0"/>
                            <a:ext cx="4505325" cy="3238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ホームベース 40"/>
                        <wps:cNvSpPr/>
                        <wps:spPr>
                          <a:xfrm>
                            <a:off x="0" y="0"/>
                            <a:ext cx="4505325" cy="323850"/>
                          </a:xfrm>
                          <a:prstGeom prst="homePlate">
                            <a:avLst/>
                          </a:prstGeom>
                          <a:solidFill>
                            <a:srgbClr val="002060"/>
                          </a:solidFill>
                          <a:ln w="25400" cap="flat" cmpd="sng" algn="ctr">
                            <a:noFill/>
                            <a:prstDash val="solid"/>
                          </a:ln>
                          <a:effectLst/>
                        </wps:spPr>
                        <wps:txbx>
                          <w:txbxContent>
                            <w:p w:rsidR="00D874FC" w:rsidRPr="004076A8" w:rsidRDefault="00D874FC" w:rsidP="004076A8">
                              <w:pPr>
                                <w:jc w:val="left"/>
                                <w:rPr>
                                  <w:rFonts w:ascii="HG丸ｺﾞｼｯｸM-PRO" w:eastAsia="HG丸ｺﾞｼｯｸM-PRO" w:hAnsi="HG丸ｺﾞｼｯｸM-PRO"/>
                                  <w:b/>
                                  <w:sz w:val="22"/>
                                </w:rPr>
                              </w:pPr>
                              <w:r w:rsidRPr="004076A8">
                                <w:rPr>
                                  <w:rFonts w:ascii="HG丸ｺﾞｼｯｸM-PRO" w:eastAsia="HG丸ｺﾞｼｯｸM-PRO" w:hAnsi="HG丸ｺﾞｼｯｸM-PRO" w:hint="eastAsia"/>
                                  <w:b/>
                                  <w:sz w:val="22"/>
                                </w:rPr>
                                <w:t>がん予防の推進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1" o:spid="_x0000_s1054" style="position:absolute;left:0;text-align:left;margin-left:-.8pt;margin-top:4.2pt;width:370.5pt;height:25.5pt;z-index:251684864" coordsize="4705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9" o:spid="_x0000_s1055" type="#_x0000_t15" style="position:absolute;left:2000;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rt8QA&#10;AADbAAAADwAAAGRycy9kb3ducmV2LnhtbESPQWvCQBSE7wX/w/KEXkrdtEXR1E2wgrTgKYn0/Mi+&#10;Jmmzb0N2TeK/7wqCx2FmvmG26WRaMVDvGssKXhYRCOLS6oYrBafi8LwG4TyyxtYyKbiQgzSZPWwx&#10;1nbkjIbcVyJA2MWooPa+i6V0ZU0G3cJ2xMH7sb1BH2RfSd3jGOCmla9RtJIGGw4LNXa0r6n8y89G&#10;wfegC7+zx+Xm9yk7yUh+jJ8mU+pxPu3eQXia/D18a39pBW8buH4JP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a7fEAAAA2wAAAA8AAAAAAAAAAAAAAAAAmAIAAGRycy9k&#10;b3ducmV2LnhtbFBLBQYAAAAABAAEAPUAAACJAwAAAAA=&#10;" adj="20824" fillcolor="#365f91 [2404]" stroked="f" strokeweight="2pt"/>
                <v:shape id="ホームベース 40" o:spid="_x0000_s1056" type="#_x0000_t15" style="position:absolute;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7lsAA&#10;AADbAAAADwAAAGRycy9kb3ducmV2LnhtbERPTYvCMBC9C/sfwizsTdOVVaQaxRVFPYnd9eBtaMa2&#10;2ExiE7X+e3MQPD7e92TWmlrcqPGVZQXfvQQEcW51xYWC/79VdwTCB2SNtWVS8CAPs+lHZ4Kptnfe&#10;0y0LhYgh7FNUUIbgUil9XpJB37OOOHIn2xgMETaF1A3eY7ipZT9JhtJgxbGhREeLkvJzdjUK5MAY&#10;z+vt73bp1ofErY67y84p9fXZzscgArXhLX65N1rBT1wfv8QfI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v7lsAAAADbAAAADwAAAAAAAAAAAAAAAACYAgAAZHJzL2Rvd25y&#10;ZXYueG1sUEsFBgAAAAAEAAQA9QAAAIUDAAAAAA==&#10;" adj="20824" fillcolor="#002060" stroked="f" strokeweight="2pt">
                  <v:textbox>
                    <w:txbxContent>
                      <w:p w:rsidR="004076A8" w:rsidRPr="004076A8" w:rsidRDefault="004076A8" w:rsidP="004076A8">
                        <w:pPr>
                          <w:jc w:val="left"/>
                          <w:rPr>
                            <w:rFonts w:ascii="HG丸ｺﾞｼｯｸM-PRO" w:eastAsia="HG丸ｺﾞｼｯｸM-PRO" w:hAnsi="HG丸ｺﾞｼｯｸM-PRO"/>
                            <w:b/>
                            <w:sz w:val="22"/>
                          </w:rPr>
                        </w:pPr>
                        <w:r w:rsidRPr="004076A8">
                          <w:rPr>
                            <w:rFonts w:ascii="HG丸ｺﾞｼｯｸM-PRO" w:eastAsia="HG丸ｺﾞｼｯｸM-PRO" w:hAnsi="HG丸ｺﾞｼｯｸM-PRO" w:hint="eastAsia"/>
                            <w:b/>
                            <w:sz w:val="22"/>
                          </w:rPr>
                          <w:t>がん予防の推進</w:t>
                        </w:r>
                      </w:p>
                    </w:txbxContent>
                  </v:textbox>
                </v:shape>
              </v:group>
            </w:pict>
          </mc:Fallback>
        </mc:AlternateContent>
      </w:r>
    </w:p>
    <w:p w:rsidR="004076A8" w:rsidRDefault="004076A8" w:rsidP="00ED4B1C">
      <w:pPr>
        <w:spacing w:line="260" w:lineRule="exact"/>
        <w:rPr>
          <w:rFonts w:ascii="HG丸ｺﾞｼｯｸM-PRO" w:eastAsia="HG丸ｺﾞｼｯｸM-PRO" w:hAnsi="HG丸ｺﾞｼｯｸM-PRO"/>
        </w:rPr>
      </w:pPr>
    </w:p>
    <w:p w:rsidR="004076A8" w:rsidRDefault="004076A8" w:rsidP="00ED4B1C">
      <w:pPr>
        <w:spacing w:line="260" w:lineRule="exact"/>
        <w:rPr>
          <w:rFonts w:ascii="HG丸ｺﾞｼｯｸM-PRO" w:eastAsia="HG丸ｺﾞｼｯｸM-PRO" w:hAnsi="HG丸ｺﾞｼｯｸM-PRO"/>
        </w:rPr>
      </w:pPr>
    </w:p>
    <w:p w:rsidR="00744533" w:rsidRDefault="00744533" w:rsidP="00744533">
      <w:pPr>
        <w:spacing w:line="260" w:lineRule="exact"/>
        <w:ind w:firstLineChars="100" w:firstLine="211"/>
        <w:rPr>
          <w:rFonts w:ascii="HG丸ｺﾞｼｯｸM-PRO" w:eastAsia="HG丸ｺﾞｼｯｸM-PRO" w:hAnsi="HG丸ｺﾞｼｯｸM-PRO"/>
        </w:rPr>
      </w:pPr>
      <w:r w:rsidRPr="000A36BE">
        <w:rPr>
          <w:rFonts w:ascii="HG丸ｺﾞｼｯｸM-PRO" w:eastAsia="HG丸ｺﾞｼｯｸM-PRO" w:hAnsi="HG丸ｺﾞｼｯｸM-PRO" w:hint="eastAsia"/>
          <w:b/>
        </w:rPr>
        <w:t xml:space="preserve">◆　</w:t>
      </w:r>
      <w:r w:rsidRPr="00A22CA5">
        <w:rPr>
          <w:rFonts w:ascii="HG丸ｺﾞｼｯｸM-PRO" w:eastAsia="HG丸ｺﾞｼｯｸM-PRO" w:hAnsi="HG丸ｺﾞｼｯｸM-PRO" w:hint="eastAsia"/>
          <w:b/>
          <w:highlight w:val="green"/>
        </w:rPr>
        <w:t>たばこ対策</w:t>
      </w:r>
      <w:r w:rsidR="00057C27" w:rsidRPr="00A22CA5">
        <w:rPr>
          <w:rFonts w:ascii="HG丸ｺﾞｼｯｸM-PRO" w:eastAsia="HG丸ｺﾞｼｯｸM-PRO" w:hAnsi="HG丸ｺﾞｼｯｸM-PRO" w:hint="eastAsia"/>
          <w:b/>
          <w:highlight w:val="green"/>
        </w:rPr>
        <w:t>等の推進</w:t>
      </w:r>
      <w:r>
        <w:rPr>
          <w:rFonts w:ascii="HG丸ｺﾞｼｯｸM-PRO" w:eastAsia="HG丸ｺﾞｼｯｸM-PRO" w:hAnsi="HG丸ｺﾞｼｯｸM-PRO" w:hint="eastAsia"/>
          <w:b/>
        </w:rPr>
        <w:t xml:space="preserve">　</w:t>
      </w:r>
      <w:r w:rsidR="00057C2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w:t>
      </w:r>
      <w:r w:rsidR="00057C27" w:rsidRPr="00057C27">
        <w:rPr>
          <w:rFonts w:ascii="HG丸ｺﾞｼｯｸM-PRO" w:eastAsia="HG丸ｺﾞｼｯｸM-PRO" w:hAnsi="HG丸ｺﾞｼｯｸM-PRO" w:hint="eastAsia"/>
          <w:b/>
        </w:rPr>
        <w:t>３</w:t>
      </w:r>
      <w:r w:rsidR="005D7571">
        <w:rPr>
          <w:rFonts w:ascii="HG丸ｺﾞｼｯｸM-PRO" w:eastAsia="HG丸ｺﾞｼｯｸM-PRO" w:hAnsi="HG丸ｺﾞｼｯｸM-PRO" w:hint="eastAsia"/>
          <w:b/>
        </w:rPr>
        <w:t>１</w:t>
      </w:r>
      <w:r w:rsidRPr="00057C2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 xml:space="preserve">　</w:t>
      </w:r>
    </w:p>
    <w:p w:rsidR="00057C27" w:rsidRDefault="00057C27" w:rsidP="00057C27">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１　取組の内容</w:t>
      </w:r>
    </w:p>
    <w:p w:rsidR="00057C27" w:rsidRDefault="00057C27" w:rsidP="00057C27">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【１】</w:t>
      </w:r>
      <w:r w:rsidR="002C27A7" w:rsidRPr="00A22CA5">
        <w:rPr>
          <w:rFonts w:ascii="HG丸ｺﾞｼｯｸM-PRO" w:eastAsia="HG丸ｺﾞｼｯｸM-PRO" w:hAnsi="HG丸ｺﾞｼｯｸM-PRO" w:hint="eastAsia"/>
          <w:highlight w:val="green"/>
        </w:rPr>
        <w:t>たばこの健康影響についての正しい知識の普及啓発</w:t>
      </w:r>
      <w:r w:rsidR="009970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2C27A7">
        <w:rPr>
          <w:rFonts w:ascii="HG丸ｺﾞｼｯｸM-PRO" w:eastAsia="HG丸ｺﾞｼｯｸM-PRO" w:hAnsi="HG丸ｺﾞｼｯｸM-PRO" w:hint="eastAsia"/>
        </w:rPr>
        <w:t>３</w:t>
      </w:r>
      <w:r w:rsidR="005D7571">
        <w:rPr>
          <w:rFonts w:ascii="HG丸ｺﾞｼｯｸM-PRO" w:eastAsia="HG丸ｺﾞｼｯｸM-PRO" w:hAnsi="HG丸ｺﾞｼｯｸM-PRO" w:hint="eastAsia"/>
        </w:rPr>
        <w:t>２</w:t>
      </w:r>
    </w:p>
    <w:p w:rsidR="00057C27" w:rsidRDefault="00057C27" w:rsidP="00057C27">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【２】</w:t>
      </w:r>
      <w:r w:rsidR="002C27A7" w:rsidRPr="00A22CA5">
        <w:rPr>
          <w:rFonts w:ascii="HG丸ｺﾞｼｯｸM-PRO" w:eastAsia="HG丸ｺﾞｼｯｸM-PRO" w:hAnsi="HG丸ｺﾞｼｯｸM-PRO" w:hint="eastAsia"/>
          <w:highlight w:val="green"/>
        </w:rPr>
        <w:t>禁煙サポートの推進</w:t>
      </w:r>
      <w:r w:rsidR="009970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・・・・・・・・・・・・・・・・・・・・・・・・・・３</w:t>
      </w:r>
      <w:r w:rsidR="005D7571">
        <w:rPr>
          <w:rFonts w:ascii="HG丸ｺﾞｼｯｸM-PRO" w:eastAsia="HG丸ｺﾞｼｯｸM-PRO" w:hAnsi="HG丸ｺﾞｼｯｸM-PRO" w:hint="eastAsia"/>
        </w:rPr>
        <w:t>２</w:t>
      </w:r>
    </w:p>
    <w:p w:rsidR="00057C27" w:rsidRDefault="00057C27" w:rsidP="00057C27">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【３】</w:t>
      </w:r>
      <w:r w:rsidR="00254C2F">
        <w:rPr>
          <w:rFonts w:ascii="HG丸ｺﾞｼｯｸM-PRO" w:eastAsia="HG丸ｺﾞｼｯｸM-PRO" w:hAnsi="HG丸ｺﾞｼｯｸM-PRO" w:hint="eastAsia"/>
          <w:highlight w:val="green"/>
        </w:rPr>
        <w:t>受動喫煙防止の推進</w:t>
      </w:r>
      <w:r>
        <w:rPr>
          <w:rFonts w:ascii="HG丸ｺﾞｼｯｸM-PRO" w:eastAsia="HG丸ｺﾞｼｯｸM-PRO" w:hAnsi="HG丸ｺﾞｼｯｸM-PRO" w:hint="eastAsia"/>
        </w:rPr>
        <w:t xml:space="preserve">　</w:t>
      </w:r>
      <w:r w:rsidR="002C27A7">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002C27A7">
        <w:rPr>
          <w:rFonts w:ascii="HG丸ｺﾞｼｯｸM-PRO" w:eastAsia="HG丸ｺﾞｼｯｸM-PRO" w:hAnsi="HG丸ｺﾞｼｯｸM-PRO" w:hint="eastAsia"/>
        </w:rPr>
        <w:t>２</w:t>
      </w:r>
    </w:p>
    <w:p w:rsidR="00057C27" w:rsidRDefault="00057C27" w:rsidP="002C27A7">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２　取組目標</w:t>
      </w:r>
      <w:r>
        <w:rPr>
          <w:rFonts w:ascii="HG丸ｺﾞｼｯｸM-PRO" w:eastAsia="HG丸ｺﾞｼｯｸM-PRO" w:hAnsi="HG丸ｺﾞｼｯｸM-PRO" w:hint="eastAsia"/>
        </w:rPr>
        <w:t xml:space="preserve">　・・・・・・・・・・・・・・・・・・・・・・・・・・・・・・・・・３</w:t>
      </w:r>
      <w:r w:rsidR="002C27A7">
        <w:rPr>
          <w:rFonts w:ascii="HG丸ｺﾞｼｯｸM-PRO" w:eastAsia="HG丸ｺﾞｼｯｸM-PRO" w:hAnsi="HG丸ｺﾞｼｯｸM-PRO" w:hint="eastAsia"/>
        </w:rPr>
        <w:t>４</w:t>
      </w:r>
    </w:p>
    <w:p w:rsidR="00FF57BD" w:rsidRDefault="00FF57BD" w:rsidP="002C27A7">
      <w:pPr>
        <w:spacing w:line="260" w:lineRule="exact"/>
        <w:ind w:firstLineChars="100" w:firstLine="210"/>
        <w:rPr>
          <w:rFonts w:ascii="HG丸ｺﾞｼｯｸM-PRO" w:eastAsia="HG丸ｺﾞｼｯｸM-PRO" w:hAnsi="HG丸ｺﾞｼｯｸM-PRO" w:hint="eastAsia"/>
        </w:rPr>
      </w:pPr>
    </w:p>
    <w:p w:rsidR="00744533" w:rsidRPr="00744533" w:rsidRDefault="00744533" w:rsidP="002C27A7">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D4B1C" w:rsidRDefault="00ED4B1C" w:rsidP="00ED4B1C">
      <w:pPr>
        <w:spacing w:line="260" w:lineRule="exact"/>
        <w:ind w:firstLineChars="100" w:firstLine="211"/>
        <w:rPr>
          <w:rFonts w:ascii="HG丸ｺﾞｼｯｸM-PRO" w:eastAsia="HG丸ｺﾞｼｯｸM-PRO" w:hAnsi="HG丸ｺﾞｼｯｸM-PRO"/>
        </w:rPr>
      </w:pPr>
      <w:r w:rsidRPr="000A36BE">
        <w:rPr>
          <w:rFonts w:ascii="HG丸ｺﾞｼｯｸM-PRO" w:eastAsia="HG丸ｺﾞｼｯｸM-PRO" w:hAnsi="HG丸ｺﾞｼｯｸM-PRO" w:hint="eastAsia"/>
          <w:b/>
        </w:rPr>
        <w:lastRenderedPageBreak/>
        <w:t xml:space="preserve">◆　</w:t>
      </w:r>
      <w:r w:rsidRPr="00DE7FDB">
        <w:rPr>
          <w:rFonts w:ascii="HG丸ｺﾞｼｯｸM-PRO" w:eastAsia="HG丸ｺﾞｼｯｸM-PRO" w:hAnsi="HG丸ｺﾞｼｯｸM-PRO" w:hint="eastAsia"/>
          <w:b/>
          <w:highlight w:val="green"/>
        </w:rPr>
        <w:t>がん</w:t>
      </w:r>
      <w:r w:rsidR="00DE7FDB" w:rsidRPr="00DE7FDB">
        <w:rPr>
          <w:rFonts w:ascii="HG丸ｺﾞｼｯｸM-PRO" w:eastAsia="HG丸ｺﾞｼｯｸM-PRO" w:hAnsi="HG丸ｺﾞｼｯｸM-PRO" w:hint="eastAsia"/>
          <w:b/>
          <w:highlight w:val="green"/>
        </w:rPr>
        <w:t>の予防につながる学習活動の充実</w:t>
      </w:r>
      <w:r w:rsidRPr="00DE7FDB">
        <w:rPr>
          <w:rFonts w:ascii="HG丸ｺﾞｼｯｸM-PRO" w:eastAsia="HG丸ｺﾞｼｯｸM-PRO" w:hAnsi="HG丸ｺﾞｼｯｸM-PRO" w:hint="eastAsia"/>
          <w:highlight w:val="green"/>
        </w:rPr>
        <w:t>・</w:t>
      </w:r>
      <w:r>
        <w:rPr>
          <w:rFonts w:ascii="HG丸ｺﾞｼｯｸM-PRO" w:eastAsia="HG丸ｺﾞｼｯｸM-PRO" w:hAnsi="HG丸ｺﾞｼｯｸM-PRO" w:hint="eastAsia"/>
        </w:rPr>
        <w:t>・・・・・・・・・・・・・・・・・・・・・</w:t>
      </w:r>
      <w:r w:rsidR="002C27A7">
        <w:rPr>
          <w:rFonts w:ascii="HG丸ｺﾞｼｯｸM-PRO" w:eastAsia="HG丸ｺﾞｼｯｸM-PRO" w:hAnsi="HG丸ｺﾞｼｯｸM-PRO" w:hint="eastAsia"/>
          <w:b/>
        </w:rPr>
        <w:t>３５</w:t>
      </w:r>
    </w:p>
    <w:p w:rsidR="002C27A7" w:rsidRDefault="002C27A7" w:rsidP="002C27A7">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１　取組の内容</w:t>
      </w:r>
    </w:p>
    <w:p w:rsidR="002C27A7" w:rsidRDefault="002C27A7" w:rsidP="002C27A7">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24ACE" w:rsidRPr="00A22CA5">
        <w:rPr>
          <w:rFonts w:ascii="HG丸ｺﾞｼｯｸM-PRO" w:eastAsia="HG丸ｺﾞｼｯｸM-PRO" w:hAnsi="HG丸ｺﾞｼｯｸM-PRO" w:hint="eastAsia"/>
          <w:highlight w:val="green"/>
        </w:rPr>
        <w:t>■がんの予防につながる学習活動の効果的な取組について</w:t>
      </w:r>
      <w:r>
        <w:rPr>
          <w:rFonts w:ascii="HG丸ｺﾞｼｯｸM-PRO" w:eastAsia="HG丸ｺﾞｼｯｸM-PRO" w:hAnsi="HG丸ｺﾞｼｯｸM-PRO" w:hint="eastAsia"/>
        </w:rPr>
        <w:t>・・・・・・・・・・・・・３</w:t>
      </w:r>
      <w:r w:rsidR="00824ACE">
        <w:rPr>
          <w:rFonts w:ascii="HG丸ｺﾞｼｯｸM-PRO" w:eastAsia="HG丸ｺﾞｼｯｸM-PRO" w:hAnsi="HG丸ｺﾞｼｯｸM-PRO" w:hint="eastAsia"/>
        </w:rPr>
        <w:t>５</w:t>
      </w:r>
    </w:p>
    <w:p w:rsidR="002C27A7" w:rsidRDefault="002C27A7" w:rsidP="002C27A7">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２　取組目標</w:t>
      </w:r>
      <w:r>
        <w:rPr>
          <w:rFonts w:ascii="HG丸ｺﾞｼｯｸM-PRO" w:eastAsia="HG丸ｺﾞｼｯｸM-PRO" w:hAnsi="HG丸ｺﾞｼｯｸM-PRO" w:hint="eastAsia"/>
        </w:rPr>
        <w:t xml:space="preserve">　・・・・・・・・・・・・・・・・・・・・・・・・・・・・・・・・・３</w:t>
      </w:r>
      <w:r w:rsidR="00824ACE">
        <w:rPr>
          <w:rFonts w:ascii="HG丸ｺﾞｼｯｸM-PRO" w:eastAsia="HG丸ｺﾞｼｯｸM-PRO" w:hAnsi="HG丸ｺﾞｼｯｸM-PRO" w:hint="eastAsia"/>
        </w:rPr>
        <w:t>５</w:t>
      </w:r>
    </w:p>
    <w:p w:rsidR="002C27A7" w:rsidRPr="002C27A7" w:rsidRDefault="002C27A7" w:rsidP="00744533">
      <w:pPr>
        <w:spacing w:line="260" w:lineRule="exact"/>
        <w:ind w:firstLineChars="100" w:firstLine="211"/>
        <w:rPr>
          <w:rFonts w:ascii="HG丸ｺﾞｼｯｸM-PRO" w:eastAsia="HG丸ｺﾞｼｯｸM-PRO" w:hAnsi="HG丸ｺﾞｼｯｸM-PRO"/>
          <w:b/>
        </w:rPr>
      </w:pPr>
    </w:p>
    <w:p w:rsidR="00744533" w:rsidRDefault="00744533" w:rsidP="00744533">
      <w:pPr>
        <w:spacing w:line="260" w:lineRule="exact"/>
        <w:ind w:firstLineChars="100" w:firstLine="211"/>
        <w:rPr>
          <w:rFonts w:ascii="HG丸ｺﾞｼｯｸM-PRO" w:eastAsia="HG丸ｺﾞｼｯｸM-PRO" w:hAnsi="HG丸ｺﾞｼｯｸM-PRO"/>
        </w:rPr>
      </w:pPr>
      <w:r w:rsidRPr="000A36BE">
        <w:rPr>
          <w:rFonts w:ascii="HG丸ｺﾞｼｯｸM-PRO" w:eastAsia="HG丸ｺﾞｼｯｸM-PRO" w:hAnsi="HG丸ｺﾞｼｯｸM-PRO" w:hint="eastAsia"/>
          <w:b/>
        </w:rPr>
        <w:t xml:space="preserve">◆　</w:t>
      </w:r>
      <w:r w:rsidRPr="00A25215">
        <w:rPr>
          <w:rFonts w:ascii="HG丸ｺﾞｼｯｸM-PRO" w:eastAsia="HG丸ｺﾞｼｯｸM-PRO" w:hAnsi="HG丸ｺﾞｼｯｸM-PRO" w:hint="eastAsia"/>
          <w:b/>
          <w:highlight w:val="green"/>
        </w:rPr>
        <w:t>女性に特徴的ながん対策の推進</w:t>
      </w:r>
      <w:r w:rsidRPr="000A36B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w:t>
      </w:r>
      <w:r w:rsidR="00824ACE">
        <w:rPr>
          <w:rFonts w:ascii="HG丸ｺﾞｼｯｸM-PRO" w:eastAsia="HG丸ｺﾞｼｯｸM-PRO" w:hAnsi="HG丸ｺﾞｼｯｸM-PRO" w:hint="eastAsia"/>
          <w:b/>
        </w:rPr>
        <w:t>３６</w:t>
      </w:r>
    </w:p>
    <w:p w:rsidR="00824ACE" w:rsidRDefault="00824ACE" w:rsidP="00824ACE">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１　取組の内容</w:t>
      </w:r>
    </w:p>
    <w:p w:rsidR="00824ACE" w:rsidRDefault="00824ACE" w:rsidP="00824ACE">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■子宮頸がんにおける予防と早期発見の推進</w:t>
      </w:r>
      <w:r>
        <w:rPr>
          <w:rFonts w:ascii="HG丸ｺﾞｼｯｸM-PRO" w:eastAsia="HG丸ｺﾞｼｯｸM-PRO" w:hAnsi="HG丸ｺﾞｼｯｸM-PRO" w:hint="eastAsia"/>
        </w:rPr>
        <w:t>・・・・・・・・・・・・・・・・・・・３６</w:t>
      </w:r>
    </w:p>
    <w:p w:rsidR="00824ACE" w:rsidRDefault="00824ACE" w:rsidP="00824ACE">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highlight w:val="green"/>
        </w:rPr>
        <w:t>２　取組目標</w:t>
      </w:r>
      <w:r>
        <w:rPr>
          <w:rFonts w:ascii="HG丸ｺﾞｼｯｸM-PRO" w:eastAsia="HG丸ｺﾞｼｯｸM-PRO" w:hAnsi="HG丸ｺﾞｼｯｸM-PRO" w:hint="eastAsia"/>
        </w:rPr>
        <w:t xml:space="preserve">　・・・・・・・・・・・・・・・・・・・・・・・・・・・・・・・・・３６</w:t>
      </w:r>
    </w:p>
    <w:p w:rsidR="00744533" w:rsidRPr="00824ACE" w:rsidRDefault="00744533" w:rsidP="00744533">
      <w:pPr>
        <w:spacing w:line="260" w:lineRule="exact"/>
        <w:ind w:firstLineChars="100" w:firstLine="210"/>
        <w:rPr>
          <w:rFonts w:ascii="HG丸ｺﾞｼｯｸM-PRO" w:eastAsia="HG丸ｺﾞｼｯｸM-PRO" w:hAnsi="HG丸ｺﾞｼｯｸM-PRO"/>
        </w:rPr>
      </w:pPr>
    </w:p>
    <w:p w:rsidR="005308F3" w:rsidRPr="00744533" w:rsidRDefault="005308F3" w:rsidP="00744533">
      <w:pPr>
        <w:spacing w:line="260" w:lineRule="exact"/>
        <w:ind w:firstLineChars="100" w:firstLine="210"/>
        <w:rPr>
          <w:rFonts w:ascii="HG丸ｺﾞｼｯｸM-PRO" w:eastAsia="HG丸ｺﾞｼｯｸM-PRO" w:hAnsi="HG丸ｺﾞｼｯｸM-PRO"/>
        </w:rPr>
      </w:pPr>
    </w:p>
    <w:p w:rsidR="00ED4B1C" w:rsidRDefault="004076A8"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86912" behindDoc="0" locked="0" layoutInCell="1" allowOverlap="1" wp14:anchorId="3C3D689C" wp14:editId="1AE30AC1">
                <wp:simplePos x="0" y="0"/>
                <wp:positionH relativeFrom="column">
                  <wp:posOffset>-19685</wp:posOffset>
                </wp:positionH>
                <wp:positionV relativeFrom="paragraph">
                  <wp:posOffset>88265</wp:posOffset>
                </wp:positionV>
                <wp:extent cx="4705350" cy="32385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705350" cy="323850"/>
                          <a:chOff x="0" y="0"/>
                          <a:chExt cx="4705350" cy="323850"/>
                        </a:xfrm>
                      </wpg:grpSpPr>
                      <wps:wsp>
                        <wps:cNvPr id="43" name="ホームベース 43"/>
                        <wps:cNvSpPr/>
                        <wps:spPr>
                          <a:xfrm>
                            <a:off x="200025" y="0"/>
                            <a:ext cx="4505325" cy="323850"/>
                          </a:xfrm>
                          <a:prstGeom prst="homePlate">
                            <a:avLst/>
                          </a:prstGeom>
                          <a:solidFill>
                            <a:srgbClr val="4F81B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ホームベース 44"/>
                        <wps:cNvSpPr/>
                        <wps:spPr>
                          <a:xfrm>
                            <a:off x="0" y="0"/>
                            <a:ext cx="4505325" cy="323850"/>
                          </a:xfrm>
                          <a:prstGeom prst="homePlate">
                            <a:avLst/>
                          </a:prstGeom>
                          <a:solidFill>
                            <a:srgbClr val="002060"/>
                          </a:solidFill>
                          <a:ln w="25400" cap="flat" cmpd="sng" algn="ctr">
                            <a:noFill/>
                            <a:prstDash val="solid"/>
                          </a:ln>
                          <a:effectLst/>
                        </wps:spPr>
                        <wps:txbx>
                          <w:txbxContent>
                            <w:p w:rsidR="00D874FC" w:rsidRPr="004076A8" w:rsidRDefault="00D874FC" w:rsidP="004076A8">
                              <w:pPr>
                                <w:jc w:val="left"/>
                                <w:rPr>
                                  <w:rFonts w:ascii="HG丸ｺﾞｼｯｸM-PRO" w:eastAsia="HG丸ｺﾞｼｯｸM-PRO" w:hAnsi="HG丸ｺﾞｼｯｸM-PRO"/>
                                  <w:b/>
                                  <w:sz w:val="22"/>
                                </w:rPr>
                              </w:pPr>
                              <w:r w:rsidRPr="004076A8">
                                <w:rPr>
                                  <w:rFonts w:ascii="HG丸ｺﾞｼｯｸM-PRO" w:eastAsia="HG丸ｺﾞｼｯｸM-PRO" w:hAnsi="HG丸ｺﾞｼｯｸM-PRO" w:hint="eastAsia"/>
                                  <w:b/>
                                  <w:sz w:val="22"/>
                                </w:rPr>
                                <w:t>がん</w:t>
                              </w:r>
                              <w:r>
                                <w:rPr>
                                  <w:rFonts w:ascii="HG丸ｺﾞｼｯｸM-PRO" w:eastAsia="HG丸ｺﾞｼｯｸM-PRO" w:hAnsi="HG丸ｺﾞｼｯｸM-PRO" w:hint="eastAsia"/>
                                  <w:b/>
                                  <w:sz w:val="22"/>
                                </w:rPr>
                                <w:t>の早期発見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2" o:spid="_x0000_s1057" style="position:absolute;left:0;text-align:left;margin-left:-1.55pt;margin-top:6.95pt;width:370.5pt;height:25.5pt;z-index:251686912" coordsize="4705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">
                <v:shape id="ホームベース 43" o:spid="_x0000_s1058" type="#_x0000_t15" style="position:absolute;left:2000;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OusMA&#10;AADbAAAADwAAAGRycy9kb3ducmV2LnhtbESPUWvCQBCE3wX/w7FC3/Ria0Wip0ihaEAEbQUfl9w2&#10;Cc3thdxW47/3hIKPw8x8wyxWnavVhdpQeTYwHiWgiHNvKy4MfH99DmeggiBbrD2TgRsFWC37vQWm&#10;1l/5QJejFCpCOKRooBRpUq1DXpLDMPINcfR+fOtQomwLbVu8Rrir9WuSTLXDiuNCiQ19lJT/Hv+c&#10;gen+NNtkkmW7sz5tu81N3qu9NeZl0K3noIQ6eYb/21trYPIGjy/xB+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MOusMAAADbAAAADwAAAAAAAAAAAAAAAACYAgAAZHJzL2Rv&#10;d25yZXYueG1sUEsFBgAAAAAEAAQA9QAAAIgDAAAAAA==&#10;" adj="20824" fillcolor="#376092" stroked="f" strokeweight="2pt"/>
                <v:shape id="ホームベース 44" o:spid="_x0000_s1059" type="#_x0000_t15" style="position:absolute;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9lcIA&#10;AADbAAAADwAAAGRycy9kb3ducmV2LnhtbESPQYvCMBSE74L/ITxhb5oqKlKNssqKehLd9eDt0Tzb&#10;ss1Ltslq/fdGEDwOM/MNM1s0phJXqn1pWUG/l4AgzqwuOVfw873uTkD4gKyxskwK7uRhMW+3Zphq&#10;e+MDXY8hFxHCPkUFRQguldJnBRn0PeuIo3extcEQZZ1LXeMtwk0lB0kylgZLjgsFOloVlP0e/40C&#10;OTLG82a33H25zSlx6/P+b++U+ug0n1MQgZrwDr/aW61gOI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P2VwgAAANsAAAAPAAAAAAAAAAAAAAAAAJgCAABkcnMvZG93&#10;bnJldi54bWxQSwUGAAAAAAQABAD1AAAAhwMAAAAA&#10;" adj="20824" fillcolor="#002060" stroked="f" strokeweight="2pt">
                  <v:textbox>
                    <w:txbxContent>
                      <w:p w:rsidR="004076A8" w:rsidRPr="004076A8" w:rsidRDefault="004076A8" w:rsidP="004076A8">
                        <w:pPr>
                          <w:jc w:val="left"/>
                          <w:rPr>
                            <w:rFonts w:ascii="HG丸ｺﾞｼｯｸM-PRO" w:eastAsia="HG丸ｺﾞｼｯｸM-PRO" w:hAnsi="HG丸ｺﾞｼｯｸM-PRO"/>
                            <w:b/>
                            <w:sz w:val="22"/>
                          </w:rPr>
                        </w:pPr>
                        <w:r w:rsidRPr="004076A8">
                          <w:rPr>
                            <w:rFonts w:ascii="HG丸ｺﾞｼｯｸM-PRO" w:eastAsia="HG丸ｺﾞｼｯｸM-PRO" w:hAnsi="HG丸ｺﾞｼｯｸM-PRO" w:hint="eastAsia"/>
                            <w:b/>
                            <w:sz w:val="22"/>
                          </w:rPr>
                          <w:t>がん</w:t>
                        </w:r>
                        <w:r>
                          <w:rPr>
                            <w:rFonts w:ascii="HG丸ｺﾞｼｯｸM-PRO" w:eastAsia="HG丸ｺﾞｼｯｸM-PRO" w:hAnsi="HG丸ｺﾞｼｯｸM-PRO" w:hint="eastAsia"/>
                            <w:b/>
                            <w:sz w:val="22"/>
                          </w:rPr>
                          <w:t>の早期発見</w:t>
                        </w:r>
                      </w:p>
                    </w:txbxContent>
                  </v:textbox>
                </v:shape>
              </v:group>
            </w:pict>
          </mc:Fallback>
        </mc:AlternateContent>
      </w:r>
    </w:p>
    <w:p w:rsidR="004076A8" w:rsidRDefault="004076A8" w:rsidP="00ED4B1C">
      <w:pPr>
        <w:spacing w:line="260" w:lineRule="exact"/>
        <w:rPr>
          <w:rFonts w:ascii="HG丸ｺﾞｼｯｸM-PRO" w:eastAsia="HG丸ｺﾞｼｯｸM-PRO" w:hAnsi="HG丸ｺﾞｼｯｸM-PRO"/>
        </w:rPr>
      </w:pPr>
    </w:p>
    <w:p w:rsidR="004076A8" w:rsidRDefault="004076A8" w:rsidP="00ED4B1C">
      <w:pPr>
        <w:spacing w:line="260" w:lineRule="exact"/>
        <w:rPr>
          <w:rFonts w:ascii="HG丸ｺﾞｼｯｸM-PRO" w:eastAsia="HG丸ｺﾞｼｯｸM-PRO" w:hAnsi="HG丸ｺﾞｼｯｸM-PRO"/>
        </w:rPr>
      </w:pPr>
    </w:p>
    <w:p w:rsidR="00ED4B1C" w:rsidRPr="00744533" w:rsidRDefault="00ED4B1C" w:rsidP="00ED4B1C">
      <w:pPr>
        <w:spacing w:line="260" w:lineRule="exact"/>
        <w:rPr>
          <w:rFonts w:ascii="HG丸ｺﾞｼｯｸM-PRO" w:eastAsia="HG丸ｺﾞｼｯｸM-PRO" w:hAnsi="HG丸ｺﾞｼｯｸM-PRO"/>
          <w:b/>
        </w:rPr>
      </w:pPr>
      <w:r w:rsidRPr="00FB1D27">
        <w:rPr>
          <w:rFonts w:ascii="HG丸ｺﾞｼｯｸM-PRO" w:eastAsia="HG丸ｺﾞｼｯｸM-PRO" w:hAnsi="HG丸ｺﾞｼｯｸM-PRO" w:hint="eastAsia"/>
        </w:rPr>
        <w:t xml:space="preserve">　</w:t>
      </w:r>
      <w:r w:rsidRPr="000A36BE">
        <w:rPr>
          <w:rFonts w:ascii="HG丸ｺﾞｼｯｸM-PRO" w:eastAsia="HG丸ｺﾞｼｯｸM-PRO" w:hAnsi="HG丸ｺﾞｼｯｸM-PRO" w:hint="eastAsia"/>
          <w:b/>
        </w:rPr>
        <w:t>◆　がん検診の充実</w:t>
      </w:r>
      <w:r>
        <w:rPr>
          <w:rFonts w:ascii="HG丸ｺﾞｼｯｸM-PRO" w:eastAsia="HG丸ｺﾞｼｯｸM-PRO" w:hAnsi="HG丸ｺﾞｼｯｸM-PRO" w:hint="eastAsia"/>
        </w:rPr>
        <w:t xml:space="preserve">　</w:t>
      </w:r>
      <w:r w:rsidRPr="00744533">
        <w:rPr>
          <w:rFonts w:ascii="HG丸ｺﾞｼｯｸM-PRO" w:eastAsia="HG丸ｺﾞｼｯｸM-PRO" w:hAnsi="HG丸ｺﾞｼｯｸM-PRO" w:hint="eastAsia"/>
          <w:b/>
        </w:rPr>
        <w:t>・・・・・・・・・・・・・・・・・・・・・・・・・・・・・・・</w:t>
      </w:r>
      <w:r w:rsidR="00FE0F06">
        <w:rPr>
          <w:rFonts w:ascii="HG丸ｺﾞｼｯｸM-PRO" w:eastAsia="HG丸ｺﾞｼｯｸM-PRO" w:hAnsi="HG丸ｺﾞｼｯｸM-PRO" w:hint="eastAsia"/>
          <w:b/>
        </w:rPr>
        <w:t>３</w:t>
      </w:r>
      <w:r w:rsidR="00824ACE">
        <w:rPr>
          <w:rFonts w:ascii="HG丸ｺﾞｼｯｸM-PRO" w:eastAsia="HG丸ｺﾞｼｯｸM-PRO" w:hAnsi="HG丸ｺﾞｼｯｸM-PRO" w:hint="eastAsia"/>
          <w:b/>
        </w:rPr>
        <w:t>７</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　取組の内容</w:t>
      </w:r>
    </w:p>
    <w:p w:rsidR="00744533"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【１】精度の均て</w:t>
      </w:r>
      <w:r w:rsidR="00C432BC">
        <w:rPr>
          <w:rFonts w:ascii="HG丸ｺﾞｼｯｸM-PRO" w:eastAsia="HG丸ｺﾞｼｯｸM-PRO" w:hAnsi="HG丸ｺﾞｼｯｸM-PRO" w:hint="eastAsia"/>
        </w:rPr>
        <w:t>ん化　・・・・・・・・・・・・・・・・・・・・・・・・・・・・３</w:t>
      </w:r>
      <w:r w:rsidR="00824ACE">
        <w:rPr>
          <w:rFonts w:ascii="HG丸ｺﾞｼｯｸM-PRO" w:eastAsia="HG丸ｺﾞｼｯｸM-PRO" w:hAnsi="HG丸ｺﾞｼｯｸM-PRO" w:hint="eastAsia"/>
        </w:rPr>
        <w:t>９</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【２】受診率の向上　・・・・・・・・・・・・・・・・・・・・・・・・・・・・・</w:t>
      </w:r>
      <w:r w:rsidR="00824ACE">
        <w:rPr>
          <w:rFonts w:ascii="HG丸ｺﾞｼｯｸM-PRO" w:eastAsia="HG丸ｺﾞｼｯｸM-PRO" w:hAnsi="HG丸ｺﾞｼｯｸM-PRO" w:hint="eastAsia"/>
        </w:rPr>
        <w:t>４３</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【３】がん検診の普及・啓発　・・・・・・・・・・・・・・・・・・・・・・・・・</w:t>
      </w:r>
      <w:r w:rsidR="00824ACE">
        <w:rPr>
          <w:rFonts w:ascii="HG丸ｺﾞｼｯｸM-PRO" w:eastAsia="HG丸ｺﾞｼｯｸM-PRO" w:hAnsi="HG丸ｺﾞｼｯｸM-PRO" w:hint="eastAsia"/>
        </w:rPr>
        <w:t>４５</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４７</w:t>
      </w:r>
    </w:p>
    <w:p w:rsidR="00ED4B1C" w:rsidRDefault="00ED4B1C" w:rsidP="00ED4B1C">
      <w:pPr>
        <w:spacing w:line="260" w:lineRule="exact"/>
        <w:rPr>
          <w:rFonts w:ascii="HG丸ｺﾞｼｯｸM-PRO" w:eastAsia="HG丸ｺﾞｼｯｸM-PRO" w:hAnsi="HG丸ｺﾞｼｯｸM-PRO"/>
        </w:rPr>
      </w:pP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36BE">
        <w:rPr>
          <w:rFonts w:ascii="HG丸ｺﾞｼｯｸM-PRO" w:eastAsia="HG丸ｺﾞｼｯｸM-PRO" w:hAnsi="HG丸ｺﾞｼｯｸM-PRO" w:hint="eastAsia"/>
          <w:b/>
        </w:rPr>
        <w:t>◆　肝炎肝がん対策の推進</w:t>
      </w:r>
      <w:r>
        <w:rPr>
          <w:rFonts w:ascii="HG丸ｺﾞｼｯｸM-PRO" w:eastAsia="HG丸ｺﾞｼｯｸM-PRO" w:hAnsi="HG丸ｺﾞｼｯｸM-PRO" w:hint="eastAsia"/>
        </w:rPr>
        <w:t xml:space="preserve">　</w:t>
      </w:r>
      <w:r w:rsidRPr="00744533">
        <w:rPr>
          <w:rFonts w:ascii="HG丸ｺﾞｼｯｸM-PRO" w:eastAsia="HG丸ｺﾞｼｯｸM-PRO" w:hAnsi="HG丸ｺﾞｼｯｸM-PRO" w:hint="eastAsia"/>
          <w:b/>
        </w:rPr>
        <w:t>・・・・・・・・・・・・・・・・・・・・・・・・・・・・</w:t>
      </w:r>
      <w:r w:rsidR="007E16C9">
        <w:rPr>
          <w:rFonts w:ascii="HG丸ｺﾞｼｯｸM-PRO" w:eastAsia="HG丸ｺﾞｼｯｸM-PRO" w:hAnsi="HG丸ｺﾞｼｯｸM-PRO" w:hint="eastAsia"/>
          <w:b/>
        </w:rPr>
        <w:t>４</w:t>
      </w:r>
      <w:r w:rsidR="00824ACE">
        <w:rPr>
          <w:rFonts w:ascii="HG丸ｺﾞｼｯｸM-PRO" w:eastAsia="HG丸ｺﾞｼｯｸM-PRO" w:hAnsi="HG丸ｺﾞｼｯｸM-PRO" w:hint="eastAsia"/>
          <w:b/>
        </w:rPr>
        <w:t>９</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【１】肝炎ウイルス検診の推進と肝炎ウイルス陽性者に対する支援の充実　・・・・・</w:t>
      </w:r>
      <w:r w:rsidR="007E16C9">
        <w:rPr>
          <w:rFonts w:ascii="HG丸ｺﾞｼｯｸM-PRO" w:eastAsia="HG丸ｺﾞｼｯｸM-PRO" w:hAnsi="HG丸ｺﾞｼｯｸM-PRO" w:hint="eastAsia"/>
        </w:rPr>
        <w:t>４</w:t>
      </w:r>
      <w:r w:rsidR="00824ACE">
        <w:rPr>
          <w:rFonts w:ascii="HG丸ｺﾞｼｯｸM-PRO" w:eastAsia="HG丸ｺﾞｼｯｸM-PRO" w:hAnsi="HG丸ｺﾞｼｯｸM-PRO" w:hint="eastAsia"/>
        </w:rPr>
        <w:t>９</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【２】肝炎ウイルス陽性者に対する治療体制の充実　・・・・・・・・・・・・・・・</w:t>
      </w:r>
      <w:r w:rsidR="00824ACE">
        <w:rPr>
          <w:rFonts w:ascii="HG丸ｺﾞｼｯｸM-PRO" w:eastAsia="HG丸ｺﾞｼｯｸM-PRO" w:hAnsi="HG丸ｺﾞｼｯｸM-PRO" w:hint="eastAsia"/>
        </w:rPr>
        <w:t>５２</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【３】情報提供・普及啓発の推進　・・・・・・・・・・・・・・・・・・・・・・・</w:t>
      </w:r>
      <w:r w:rsidR="00824ACE">
        <w:rPr>
          <w:rFonts w:ascii="HG丸ｺﾞｼｯｸM-PRO" w:eastAsia="HG丸ｺﾞｼｯｸM-PRO" w:hAnsi="HG丸ｺﾞｼｯｸM-PRO" w:hint="eastAsia"/>
        </w:rPr>
        <w:t>５４</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５５</w:t>
      </w:r>
    </w:p>
    <w:p w:rsidR="00ED4B1C" w:rsidRDefault="00ED4B1C" w:rsidP="00ED4B1C">
      <w:pPr>
        <w:spacing w:line="260" w:lineRule="exact"/>
        <w:rPr>
          <w:rFonts w:ascii="HG丸ｺﾞｼｯｸM-PRO" w:eastAsia="HG丸ｺﾞｼｯｸM-PRO" w:hAnsi="HG丸ｺﾞｼｯｸM-PRO"/>
        </w:rPr>
      </w:pPr>
    </w:p>
    <w:p w:rsidR="004076A8" w:rsidRDefault="004076A8" w:rsidP="00ED4B1C">
      <w:pPr>
        <w:spacing w:line="260" w:lineRule="exact"/>
        <w:rPr>
          <w:rFonts w:ascii="HG丸ｺﾞｼｯｸM-PRO" w:eastAsia="HG丸ｺﾞｼｯｸM-PRO" w:hAnsi="HG丸ｺﾞｼｯｸM-PRO"/>
        </w:rPr>
      </w:pPr>
    </w:p>
    <w:p w:rsidR="00227522" w:rsidRDefault="004076A8" w:rsidP="00ED4B1C">
      <w:pPr>
        <w:spacing w:line="260" w:lineRule="exact"/>
        <w:rPr>
          <w:rFonts w:ascii="HG丸ｺﾞｼｯｸM-PRO" w:eastAsia="HG丸ｺﾞｼｯｸM-PRO" w:hAnsi="HG丸ｺﾞｼｯｸM-PRO"/>
          <w:b/>
          <w:color w:val="FFFFFF" w:themeColor="background1"/>
          <w:highlight w:val="darkBlue"/>
        </w:rPr>
      </w:pPr>
      <w:r>
        <w:rPr>
          <w:rFonts w:ascii="HG丸ｺﾞｼｯｸM-PRO" w:eastAsia="HG丸ｺﾞｼｯｸM-PRO" w:hAnsi="HG丸ｺﾞｼｯｸM-PRO" w:hint="eastAsia"/>
          <w:noProof/>
        </w:rPr>
        <mc:AlternateContent>
          <mc:Choice Requires="wpg">
            <w:drawing>
              <wp:anchor distT="0" distB="0" distL="114300" distR="114300" simplePos="0" relativeHeight="251688960" behindDoc="0" locked="0" layoutInCell="1" allowOverlap="1" wp14:anchorId="2C0BFC0E" wp14:editId="62D16E24">
                <wp:simplePos x="0" y="0"/>
                <wp:positionH relativeFrom="column">
                  <wp:posOffset>-19685</wp:posOffset>
                </wp:positionH>
                <wp:positionV relativeFrom="paragraph">
                  <wp:posOffset>91440</wp:posOffset>
                </wp:positionV>
                <wp:extent cx="4705350" cy="32385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4705350" cy="323850"/>
                          <a:chOff x="0" y="0"/>
                          <a:chExt cx="4705350" cy="323850"/>
                        </a:xfrm>
                      </wpg:grpSpPr>
                      <wps:wsp>
                        <wps:cNvPr id="46" name="ホームベース 46"/>
                        <wps:cNvSpPr/>
                        <wps:spPr>
                          <a:xfrm>
                            <a:off x="200025" y="0"/>
                            <a:ext cx="4505325" cy="323850"/>
                          </a:xfrm>
                          <a:prstGeom prst="homePlate">
                            <a:avLst/>
                          </a:prstGeom>
                          <a:solidFill>
                            <a:srgbClr val="4F81B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ホームベース 47"/>
                        <wps:cNvSpPr/>
                        <wps:spPr>
                          <a:xfrm>
                            <a:off x="0" y="0"/>
                            <a:ext cx="4505325" cy="323850"/>
                          </a:xfrm>
                          <a:prstGeom prst="homePlate">
                            <a:avLst/>
                          </a:prstGeom>
                          <a:solidFill>
                            <a:srgbClr val="002060"/>
                          </a:solidFill>
                          <a:ln w="25400" cap="flat" cmpd="sng" algn="ctr">
                            <a:noFill/>
                            <a:prstDash val="solid"/>
                          </a:ln>
                          <a:effectLst/>
                        </wps:spPr>
                        <wps:txbx>
                          <w:txbxContent>
                            <w:p w:rsidR="00D874FC" w:rsidRPr="004076A8" w:rsidRDefault="00D874FC" w:rsidP="004076A8">
                              <w:pPr>
                                <w:jc w:val="left"/>
                                <w:rPr>
                                  <w:rFonts w:ascii="HG丸ｺﾞｼｯｸM-PRO" w:eastAsia="HG丸ｺﾞｼｯｸM-PRO" w:hAnsi="HG丸ｺﾞｼｯｸM-PRO"/>
                                  <w:b/>
                                  <w:sz w:val="22"/>
                                </w:rPr>
                              </w:pPr>
                              <w:r w:rsidRPr="004076A8">
                                <w:rPr>
                                  <w:rFonts w:ascii="HG丸ｺﾞｼｯｸM-PRO" w:eastAsia="HG丸ｺﾞｼｯｸM-PRO" w:hAnsi="HG丸ｺﾞｼｯｸM-PRO" w:hint="eastAsia"/>
                                  <w:b/>
                                  <w:sz w:val="22"/>
                                </w:rPr>
                                <w:t>がん</w:t>
                              </w:r>
                              <w:r>
                                <w:rPr>
                                  <w:rFonts w:ascii="HG丸ｺﾞｼｯｸM-PRO" w:eastAsia="HG丸ｺﾞｼｯｸM-PRO" w:hAnsi="HG丸ｺﾞｼｯｸM-PRO" w:hint="eastAsia"/>
                                  <w:b/>
                                  <w:sz w:val="22"/>
                                </w:rPr>
                                <w:t>医療の充実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5" o:spid="_x0000_s1060" style="position:absolute;left:0;text-align:left;margin-left:-1.55pt;margin-top:7.2pt;width:370.5pt;height:25.5pt;z-index:251688960" coordsize="4705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">
                <v:shape id="ホームベース 46" o:spid="_x0000_s1061" type="#_x0000_t15" style="position:absolute;left:2000;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tIsQA&#10;AADbAAAADwAAAGRycy9kb3ducmV2LnhtbESPX2vCQBDE34V+h2OFvulFqUFSTykF0YAI9Q/4uOS2&#10;SWhuL+S2Gr99TxD6OMzMb5jFqneNulIXas8GJuMEFHHhbc2lgdNxPZqDCoJssfFMBu4UYLV8GSww&#10;s/7GX3Q9SKkihEOGBiqRNtM6FBU5DGPfEkfv23cOJcqu1LbDW4S7Rk+TJNUOa44LFbb0WVHxc/h1&#10;BtL9eb7JJc93F33e9pu7zOq9NeZ12H+8gxLq5T/8bG+tgbcUHl/iD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rSLEAAAA2wAAAA8AAAAAAAAAAAAAAAAAmAIAAGRycy9k&#10;b3ducmV2LnhtbFBLBQYAAAAABAAEAPUAAACJAwAAAAA=&#10;" adj="20824" fillcolor="#376092" stroked="f" strokeweight="2pt"/>
                <v:shape id="ホームベース 47" o:spid="_x0000_s1062" type="#_x0000_t15" style="position:absolute;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j4sQA&#10;AADbAAAADwAAAGRycy9kb3ducmV2LnhtbESPQWvCQBSE74L/YXlCb7ppqbZEN6EVRT2JaXvo7ZF9&#10;JqHZt9vsqvHfdwuCx2FmvmEWeW9acabON5YVPE4SEMSl1Q1XCj4/1uNXED4ga2wtk4Ireciz4WCB&#10;qbYXPtC5CJWIEPYpKqhDcKmUvqzJoJ9YRxy9o+0Mhii7SuoOLxFuWvmUJDNpsOG4UKOjZU3lT3Ey&#10;CuTUGM+b3ftu5TZfiVt/73/3TqmHUf82BxGoD/fwrb3VCp5f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Y+LEAAAA2wAAAA8AAAAAAAAAAAAAAAAAmAIAAGRycy9k&#10;b3ducmV2LnhtbFBLBQYAAAAABAAEAPUAAACJAwAAAAA=&#10;" adj="20824" fillcolor="#002060" stroked="f" strokeweight="2pt">
                  <v:textbox>
                    <w:txbxContent>
                      <w:p w:rsidR="004076A8" w:rsidRPr="004076A8" w:rsidRDefault="004076A8" w:rsidP="004076A8">
                        <w:pPr>
                          <w:jc w:val="left"/>
                          <w:rPr>
                            <w:rFonts w:ascii="HG丸ｺﾞｼｯｸM-PRO" w:eastAsia="HG丸ｺﾞｼｯｸM-PRO" w:hAnsi="HG丸ｺﾞｼｯｸM-PRO"/>
                            <w:b/>
                            <w:sz w:val="22"/>
                          </w:rPr>
                        </w:pPr>
                        <w:r w:rsidRPr="004076A8">
                          <w:rPr>
                            <w:rFonts w:ascii="HG丸ｺﾞｼｯｸM-PRO" w:eastAsia="HG丸ｺﾞｼｯｸM-PRO" w:hAnsi="HG丸ｺﾞｼｯｸM-PRO" w:hint="eastAsia"/>
                            <w:b/>
                            <w:sz w:val="22"/>
                          </w:rPr>
                          <w:t>がん</w:t>
                        </w:r>
                        <w:r>
                          <w:rPr>
                            <w:rFonts w:ascii="HG丸ｺﾞｼｯｸM-PRO" w:eastAsia="HG丸ｺﾞｼｯｸM-PRO" w:hAnsi="HG丸ｺﾞｼｯｸM-PRO" w:hint="eastAsia"/>
                            <w:b/>
                            <w:sz w:val="22"/>
                          </w:rPr>
                          <w:t>医療の充実</w:t>
                        </w:r>
                      </w:p>
                    </w:txbxContent>
                  </v:textbox>
                </v:shape>
              </v:group>
            </w:pict>
          </mc:Fallback>
        </mc:AlternateContent>
      </w:r>
    </w:p>
    <w:p w:rsidR="00ED4B1C" w:rsidRDefault="00ED4B1C" w:rsidP="00ED4B1C">
      <w:pPr>
        <w:spacing w:line="260" w:lineRule="exact"/>
        <w:rPr>
          <w:rFonts w:asciiTheme="majorEastAsia" w:eastAsiaTheme="majorEastAsia" w:hAnsiTheme="majorEastAsia"/>
          <w:b/>
        </w:rPr>
      </w:pPr>
    </w:p>
    <w:p w:rsidR="004076A8" w:rsidRDefault="004076A8" w:rsidP="00ED4B1C">
      <w:pPr>
        <w:spacing w:line="260" w:lineRule="exact"/>
        <w:rPr>
          <w:rFonts w:asciiTheme="majorEastAsia" w:eastAsiaTheme="majorEastAsia" w:hAnsiTheme="majorEastAsia"/>
          <w:b/>
        </w:rPr>
      </w:pPr>
    </w:p>
    <w:p w:rsidR="004076A8" w:rsidRDefault="004076A8" w:rsidP="00ED4B1C">
      <w:pPr>
        <w:spacing w:line="260" w:lineRule="exact"/>
        <w:rPr>
          <w:rFonts w:asciiTheme="majorEastAsia" w:eastAsiaTheme="majorEastAsia" w:hAnsiTheme="majorEastAsia"/>
          <w:b/>
        </w:rPr>
      </w:pPr>
    </w:p>
    <w:p w:rsidR="00ED4B1C" w:rsidRPr="008A25EF" w:rsidRDefault="00ED4B1C" w:rsidP="00ED4B1C">
      <w:pPr>
        <w:spacing w:line="260" w:lineRule="exact"/>
        <w:rPr>
          <w:rFonts w:asciiTheme="majorEastAsia" w:eastAsiaTheme="majorEastAsia" w:hAnsiTheme="majorEastAsia"/>
          <w:b/>
        </w:rPr>
      </w:pPr>
      <w:r w:rsidRPr="008A25EF">
        <w:rPr>
          <w:rFonts w:asciiTheme="majorEastAsia" w:eastAsiaTheme="majorEastAsia" w:hAnsiTheme="majorEastAsia" w:hint="eastAsia"/>
          <w:b/>
        </w:rPr>
        <w:t>【医療提供体制の推進】</w:t>
      </w:r>
    </w:p>
    <w:p w:rsidR="00ED4B1C" w:rsidRDefault="00ED4B1C" w:rsidP="00ED4B1C">
      <w:pPr>
        <w:spacing w:line="260" w:lineRule="exact"/>
        <w:rPr>
          <w:rFonts w:ascii="HG丸ｺﾞｼｯｸM-PRO" w:eastAsia="HG丸ｺﾞｼｯｸM-PRO" w:hAnsi="HG丸ｺﾞｼｯｸM-PRO"/>
        </w:rPr>
      </w:pPr>
    </w:p>
    <w:p w:rsidR="00ED4B1C" w:rsidRPr="000A36BE" w:rsidRDefault="00ED4B1C" w:rsidP="00ED4B1C">
      <w:pPr>
        <w:spacing w:line="26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0A36BE">
        <w:rPr>
          <w:rFonts w:ascii="HG丸ｺﾞｼｯｸM-PRO" w:eastAsia="HG丸ｺﾞｼｯｸM-PRO" w:hAnsi="HG丸ｺﾞｼｯｸM-PRO" w:hint="eastAsia"/>
          <w:b/>
        </w:rPr>
        <w:t>◆　医療機関の連携・協力体制の整備</w:t>
      </w:r>
      <w:r>
        <w:rPr>
          <w:rFonts w:ascii="HG丸ｺﾞｼｯｸM-PRO" w:eastAsia="HG丸ｺﾞｼｯｸM-PRO" w:hAnsi="HG丸ｺﾞｼｯｸM-PRO" w:hint="eastAsia"/>
          <w:b/>
        </w:rPr>
        <w:t xml:space="preserve"> </w:t>
      </w:r>
      <w:r w:rsidRPr="00744533">
        <w:rPr>
          <w:rFonts w:ascii="HG丸ｺﾞｼｯｸM-PRO" w:eastAsia="HG丸ｺﾞｼｯｸM-PRO" w:hAnsi="HG丸ｺﾞｼｯｸM-PRO" w:hint="eastAsia"/>
          <w:b/>
        </w:rPr>
        <w:t>・・・・・・・・・・・・・・・・・・・・・</w:t>
      </w:r>
      <w:r w:rsidR="00744533" w:rsidRPr="00744533">
        <w:rPr>
          <w:rFonts w:ascii="HG丸ｺﾞｼｯｸM-PRO" w:eastAsia="HG丸ｺﾞｼｯｸM-PRO" w:hAnsi="HG丸ｺﾞｼｯｸM-PRO" w:hint="eastAsia"/>
          <w:b/>
        </w:rPr>
        <w:t>・</w:t>
      </w:r>
      <w:r w:rsidR="00C432BC">
        <w:rPr>
          <w:rFonts w:ascii="HG丸ｺﾞｼｯｸM-PRO" w:eastAsia="HG丸ｺﾞｼｯｸM-PRO" w:hAnsi="HG丸ｺﾞｼｯｸM-PRO" w:hint="eastAsia"/>
          <w:b/>
        </w:rPr>
        <w:t xml:space="preserve"> </w:t>
      </w:r>
      <w:r w:rsidR="00824ACE">
        <w:rPr>
          <w:rFonts w:ascii="HG丸ｺﾞｼｯｸM-PRO" w:eastAsia="HG丸ｺﾞｼｯｸM-PRO" w:hAnsi="HG丸ｺﾞｼｯｸM-PRO" w:hint="eastAsia"/>
          <w:b/>
        </w:rPr>
        <w:t>５６</w:t>
      </w:r>
    </w:p>
    <w:p w:rsidR="00ED4B1C" w:rsidRDefault="00ED4B1C" w:rsidP="00ED4B1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【１】がん拠点病院を中心とした連携体制の強化　・・・・・・・・・・・・・・・</w:t>
      </w:r>
      <w:r w:rsidR="005F02D8">
        <w:rPr>
          <w:rFonts w:ascii="HG丸ｺﾞｼｯｸM-PRO" w:eastAsia="HG丸ｺﾞｼｯｸM-PRO" w:hAnsi="HG丸ｺﾞｼｯｸM-PRO" w:hint="eastAsia"/>
        </w:rPr>
        <w:t>５</w:t>
      </w:r>
      <w:r w:rsidR="00824ACE">
        <w:rPr>
          <w:rFonts w:ascii="HG丸ｺﾞｼｯｸM-PRO" w:eastAsia="HG丸ｺﾞｼｯｸM-PRO" w:hAnsi="HG丸ｺﾞｼｯｸM-PRO" w:hint="eastAsia"/>
        </w:rPr>
        <w:t>９</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【２】地域の実情に応じた地域連携クリティカルパスの推進　・・・・・・・・・・</w:t>
      </w:r>
      <w:r w:rsidR="00824ACE">
        <w:rPr>
          <w:rFonts w:ascii="HG丸ｺﾞｼｯｸM-PRO" w:eastAsia="HG丸ｺﾞｼｯｸM-PRO" w:hAnsi="HG丸ｺﾞｼｯｸM-PRO" w:hint="eastAsia"/>
        </w:rPr>
        <w:t>６３</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６４</w:t>
      </w:r>
    </w:p>
    <w:p w:rsidR="00ED4B1C" w:rsidRDefault="00ED4B1C" w:rsidP="00ED4B1C">
      <w:pPr>
        <w:spacing w:line="260" w:lineRule="exact"/>
        <w:rPr>
          <w:rFonts w:ascii="HG丸ｺﾞｼｯｸM-PRO" w:eastAsia="HG丸ｺﾞｼｯｸM-PRO" w:hAnsi="HG丸ｺﾞｼｯｸM-PRO"/>
        </w:rPr>
      </w:pPr>
    </w:p>
    <w:p w:rsidR="00ED4B1C" w:rsidRPr="000A36BE" w:rsidRDefault="00ED4B1C" w:rsidP="00ED4B1C">
      <w:pPr>
        <w:spacing w:line="26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0A36B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集学的治療の推進　・・・・・・・・・・・・・・・・・・・・・・・・・・・・・</w:t>
      </w:r>
      <w:r w:rsidR="00824ACE">
        <w:rPr>
          <w:rFonts w:ascii="HG丸ｺﾞｼｯｸM-PRO" w:eastAsia="HG丸ｺﾞｼｯｸM-PRO" w:hAnsi="HG丸ｺﾞｼｯｸM-PRO" w:hint="eastAsia"/>
          <w:b/>
        </w:rPr>
        <w:t>６５</w:t>
      </w:r>
    </w:p>
    <w:p w:rsidR="00ED4B1C" w:rsidRDefault="00ED4B1C" w:rsidP="00ED4B1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C432BC">
        <w:rPr>
          <w:rFonts w:ascii="HG丸ｺﾞｼｯｸM-PRO" w:eastAsia="HG丸ｺﾞｼｯｸM-PRO" w:hAnsi="HG丸ｺﾞｼｯｸM-PRO" w:hint="eastAsia"/>
        </w:rPr>
        <w:t>がん</w:t>
      </w:r>
      <w:r>
        <w:rPr>
          <w:rFonts w:ascii="HG丸ｺﾞｼｯｸM-PRO" w:eastAsia="HG丸ｺﾞｼｯｸM-PRO" w:hAnsi="HG丸ｺﾞｼｯｸM-PRO" w:hint="eastAsia"/>
        </w:rPr>
        <w:t>拠点病院を中心とした集学的治療の推進　・・・・・・・</w:t>
      </w:r>
      <w:r w:rsidR="00C432BC">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824ACE">
        <w:rPr>
          <w:rFonts w:ascii="HG丸ｺﾞｼｯｸM-PRO" w:eastAsia="HG丸ｺﾞｼｯｸM-PRO" w:hAnsi="HG丸ｺﾞｼｯｸM-PRO" w:hint="eastAsia"/>
        </w:rPr>
        <w:t>６５</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【２】人材育成　・・・・・・・・・・・・・・・・・・・・・・・・・・・・・・</w:t>
      </w:r>
      <w:r w:rsidR="00824ACE">
        <w:rPr>
          <w:rFonts w:ascii="HG丸ｺﾞｼｯｸM-PRO" w:eastAsia="HG丸ｺﾞｼｯｸM-PRO" w:hAnsi="HG丸ｺﾞｼｯｸM-PRO" w:hint="eastAsia"/>
        </w:rPr>
        <w:t>６６</w:t>
      </w:r>
    </w:p>
    <w:p w:rsidR="00ED4B1C" w:rsidRDefault="00A22CA5"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22CA5">
        <w:rPr>
          <w:rFonts w:ascii="HG丸ｺﾞｼｯｸM-PRO" w:eastAsia="HG丸ｺﾞｼｯｸM-PRO" w:hAnsi="HG丸ｺﾞｼｯｸM-PRO" w:hint="eastAsia"/>
        </w:rPr>
        <w:t>【３】先進的ながん医療の取組の推進</w:t>
      </w:r>
      <w:r w:rsidR="00ED4B1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ED4B1C">
        <w:rPr>
          <w:rFonts w:ascii="HG丸ｺﾞｼｯｸM-PRO" w:eastAsia="HG丸ｺﾞｼｯｸM-PRO" w:hAnsi="HG丸ｺﾞｼｯｸM-PRO" w:hint="eastAsia"/>
        </w:rPr>
        <w:t>・・・・・・・</w:t>
      </w:r>
      <w:r w:rsidR="00824ACE">
        <w:rPr>
          <w:rFonts w:ascii="HG丸ｺﾞｼｯｸM-PRO" w:eastAsia="HG丸ｺﾞｼｯｸM-PRO" w:hAnsi="HG丸ｺﾞｼｯｸM-PRO" w:hint="eastAsia"/>
        </w:rPr>
        <w:t>６７</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６８</w:t>
      </w:r>
    </w:p>
    <w:p w:rsidR="00ED4B1C" w:rsidRDefault="00ED4B1C" w:rsidP="00ED4B1C">
      <w:pPr>
        <w:spacing w:line="260" w:lineRule="exact"/>
        <w:rPr>
          <w:rFonts w:ascii="HG丸ｺﾞｼｯｸM-PRO" w:eastAsia="HG丸ｺﾞｼｯｸM-PRO" w:hAnsi="HG丸ｺﾞｼｯｸM-PRO"/>
        </w:rPr>
      </w:pPr>
    </w:p>
    <w:p w:rsidR="00ED4B1C" w:rsidRPr="000A36BE" w:rsidRDefault="00ED4B1C" w:rsidP="00ED4B1C">
      <w:pPr>
        <w:spacing w:line="260" w:lineRule="exact"/>
        <w:ind w:firstLineChars="100" w:firstLine="211"/>
        <w:rPr>
          <w:rFonts w:ascii="HG丸ｺﾞｼｯｸM-PRO" w:eastAsia="HG丸ｺﾞｼｯｸM-PRO" w:hAnsi="HG丸ｺﾞｼｯｸM-PRO"/>
          <w:b/>
        </w:rPr>
      </w:pPr>
      <w:r w:rsidRPr="000A36B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緩和ケアの普及　・・・・・・・・・・・・・・・・・・・・・・・・・・・・・・</w:t>
      </w:r>
      <w:r w:rsidR="005F02D8">
        <w:rPr>
          <w:rFonts w:ascii="HG丸ｺﾞｼｯｸM-PRO" w:eastAsia="HG丸ｺﾞｼｯｸM-PRO" w:hAnsi="HG丸ｺﾞｼｯｸM-PRO" w:hint="eastAsia"/>
          <w:b/>
        </w:rPr>
        <w:t>６</w:t>
      </w:r>
      <w:r w:rsidR="00824ACE">
        <w:rPr>
          <w:rFonts w:ascii="HG丸ｺﾞｼｯｸM-PRO" w:eastAsia="HG丸ｺﾞｼｯｸM-PRO" w:hAnsi="HG丸ｺﾞｼｯｸM-PRO" w:hint="eastAsia"/>
          <w:b/>
        </w:rPr>
        <w:t>９</w:t>
      </w:r>
    </w:p>
    <w:p w:rsidR="00ED4B1C" w:rsidRDefault="00ED4B1C" w:rsidP="00ED4B1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【１】普及啓発　</w:t>
      </w:r>
      <w:r w:rsidR="00C432BC">
        <w:rPr>
          <w:rFonts w:ascii="HG丸ｺﾞｼｯｸM-PRO" w:eastAsia="HG丸ｺﾞｼｯｸM-PRO" w:hAnsi="HG丸ｺﾞｼｯｸM-PRO" w:hint="eastAsia"/>
        </w:rPr>
        <w:t>・・・・・・・・・・・・・・・・・・・・・・・・・・・・・・</w:t>
      </w:r>
      <w:r w:rsidR="005F02D8">
        <w:rPr>
          <w:rFonts w:ascii="HG丸ｺﾞｼｯｸM-PRO" w:eastAsia="HG丸ｺﾞｼｯｸM-PRO" w:hAnsi="HG丸ｺﾞｼｯｸM-PRO" w:hint="eastAsia"/>
        </w:rPr>
        <w:t>６</w:t>
      </w:r>
      <w:r w:rsidR="00824ACE">
        <w:rPr>
          <w:rFonts w:ascii="HG丸ｺﾞｼｯｸM-PRO" w:eastAsia="HG丸ｺﾞｼｯｸM-PRO" w:hAnsi="HG丸ｺﾞｼｯｸM-PRO" w:hint="eastAsia"/>
        </w:rPr>
        <w:t>９</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C432BC">
        <w:rPr>
          <w:rFonts w:ascii="HG丸ｺﾞｼｯｸM-PRO" w:eastAsia="HG丸ｺﾞｼｯｸM-PRO" w:hAnsi="HG丸ｺﾞｼｯｸM-PRO" w:hint="eastAsia"/>
        </w:rPr>
        <w:t>がん</w:t>
      </w:r>
      <w:r>
        <w:rPr>
          <w:rFonts w:ascii="HG丸ｺﾞｼｯｸM-PRO" w:eastAsia="HG丸ｺﾞｼｯｸM-PRO" w:hAnsi="HG丸ｺﾞｼｯｸM-PRO" w:hint="eastAsia"/>
        </w:rPr>
        <w:t>拠点病院を中心とした</w:t>
      </w:r>
      <w:r w:rsidR="00C432BC">
        <w:rPr>
          <w:rFonts w:ascii="HG丸ｺﾞｼｯｸM-PRO" w:eastAsia="HG丸ｺﾞｼｯｸM-PRO" w:hAnsi="HG丸ｺﾞｼｯｸM-PRO" w:hint="eastAsia"/>
        </w:rPr>
        <w:t>緩和ケア提供体制の推進　・・・・・・・・・・・</w:t>
      </w:r>
      <w:r w:rsidR="00824ACE">
        <w:rPr>
          <w:rFonts w:ascii="HG丸ｺﾞｼｯｸM-PRO" w:eastAsia="HG丸ｺﾞｼｯｸM-PRO" w:hAnsi="HG丸ｺﾞｼｯｸM-PRO" w:hint="eastAsia"/>
        </w:rPr>
        <w:t>７０</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【３】人材育成　</w:t>
      </w:r>
      <w:r w:rsidR="00C432BC">
        <w:rPr>
          <w:rFonts w:ascii="HG丸ｺﾞｼｯｸM-PRO" w:eastAsia="HG丸ｺﾞｼｯｸM-PRO" w:hAnsi="HG丸ｺﾞｼｯｸM-PRO" w:hint="eastAsia"/>
        </w:rPr>
        <w:t>・・・・・・・・・・・・・・・・・・・・・・・・・・・・・・</w:t>
      </w:r>
      <w:r w:rsidR="00824ACE">
        <w:rPr>
          <w:rFonts w:ascii="HG丸ｺﾞｼｯｸM-PRO" w:eastAsia="HG丸ｺﾞｼｯｸM-PRO" w:hAnsi="HG丸ｺﾞｼｯｸM-PRO" w:hint="eastAsia"/>
        </w:rPr>
        <w:t>７１</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C432BC">
        <w:rPr>
          <w:rFonts w:ascii="HG丸ｺﾞｼｯｸM-PRO" w:eastAsia="HG丸ｺﾞｼｯｸM-PRO" w:hAnsi="HG丸ｺﾞｼｯｸM-PRO" w:hint="eastAsia"/>
        </w:rPr>
        <w:t>・・・・・・・・・・・・・・・・・・・・・・・・・・・・・・</w:t>
      </w:r>
      <w:r w:rsidR="00824ACE">
        <w:rPr>
          <w:rFonts w:ascii="HG丸ｺﾞｼｯｸM-PRO" w:eastAsia="HG丸ｺﾞｼｯｸM-PRO" w:hAnsi="HG丸ｺﾞｼｯｸM-PRO" w:hint="eastAsia"/>
        </w:rPr>
        <w:t>７２</w:t>
      </w:r>
    </w:p>
    <w:p w:rsidR="00ED4B1C" w:rsidRDefault="00ED4B1C" w:rsidP="00ED4B1C">
      <w:pPr>
        <w:spacing w:line="260" w:lineRule="exact"/>
        <w:rPr>
          <w:rFonts w:ascii="HG丸ｺﾞｼｯｸM-PRO" w:eastAsia="HG丸ｺﾞｼｯｸM-PRO" w:hAnsi="HG丸ｺﾞｼｯｸM-PRO"/>
        </w:rPr>
      </w:pPr>
    </w:p>
    <w:p w:rsidR="00824ACE" w:rsidRDefault="00824ACE" w:rsidP="00ED4B1C">
      <w:pPr>
        <w:spacing w:line="260" w:lineRule="exact"/>
        <w:rPr>
          <w:rFonts w:ascii="HG丸ｺﾞｼｯｸM-PRO" w:eastAsia="HG丸ｺﾞｼｯｸM-PRO" w:hAnsi="HG丸ｺﾞｼｯｸM-PRO"/>
        </w:rPr>
      </w:pPr>
    </w:p>
    <w:p w:rsidR="00ED4B1C" w:rsidRPr="000A36BE" w:rsidRDefault="00ED4B1C" w:rsidP="00ED4B1C">
      <w:pPr>
        <w:spacing w:line="260" w:lineRule="exact"/>
        <w:ind w:firstLineChars="100" w:firstLine="211"/>
        <w:rPr>
          <w:rFonts w:ascii="HG丸ｺﾞｼｯｸM-PRO" w:eastAsia="HG丸ｺﾞｼｯｸM-PRO" w:hAnsi="HG丸ｺﾞｼｯｸM-PRO"/>
          <w:b/>
        </w:rPr>
      </w:pPr>
      <w:r w:rsidRPr="000A36BE">
        <w:rPr>
          <w:rFonts w:ascii="HG丸ｺﾞｼｯｸM-PRO" w:eastAsia="HG丸ｺﾞｼｯｸM-PRO" w:hAnsi="HG丸ｺﾞｼｯｸM-PRO" w:hint="eastAsia"/>
          <w:b/>
        </w:rPr>
        <w:lastRenderedPageBreak/>
        <w:t xml:space="preserve">◆　</w:t>
      </w:r>
      <w:r>
        <w:rPr>
          <w:rFonts w:ascii="HG丸ｺﾞｼｯｸM-PRO" w:eastAsia="HG丸ｺﾞｼｯｸM-PRO" w:hAnsi="HG丸ｺﾞｼｯｸM-PRO" w:hint="eastAsia"/>
          <w:b/>
        </w:rPr>
        <w:t>在宅医療体制の充実　・・・・・・・・・・・・・・・・・・・・・・・・・・・・</w:t>
      </w:r>
      <w:r w:rsidR="00824ACE">
        <w:rPr>
          <w:rFonts w:ascii="HG丸ｺﾞｼｯｸM-PRO" w:eastAsia="HG丸ｺﾞｼｯｸM-PRO" w:hAnsi="HG丸ｺﾞｼｯｸM-PRO" w:hint="eastAsia"/>
          <w:b/>
        </w:rPr>
        <w:t>７３</w:t>
      </w:r>
    </w:p>
    <w:p w:rsidR="00ED4B1C" w:rsidRDefault="00ED4B1C" w:rsidP="00ED4B1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【１】地域医療連携の推進　・・・・・・・・・・・・・・・・・・・・・・・・・</w:t>
      </w:r>
      <w:r w:rsidR="00824ACE">
        <w:rPr>
          <w:rFonts w:ascii="HG丸ｺﾞｼｯｸM-PRO" w:eastAsia="HG丸ｺﾞｼｯｸM-PRO" w:hAnsi="HG丸ｺﾞｼｯｸM-PRO" w:hint="eastAsia"/>
        </w:rPr>
        <w:t>７３</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【２】人材育成　・・・・・・・・・・・・・・・・・・・・・・・・・・・・・・</w:t>
      </w:r>
      <w:r w:rsidR="00824ACE">
        <w:rPr>
          <w:rFonts w:ascii="HG丸ｺﾞｼｯｸM-PRO" w:eastAsia="HG丸ｺﾞｼｯｸM-PRO" w:hAnsi="HG丸ｺﾞｼｯｸM-PRO" w:hint="eastAsia"/>
        </w:rPr>
        <w:t>７４</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７５</w:t>
      </w:r>
    </w:p>
    <w:p w:rsidR="00ED4B1C" w:rsidRDefault="00ED4B1C" w:rsidP="00ED4B1C">
      <w:pPr>
        <w:spacing w:line="260" w:lineRule="exact"/>
        <w:rPr>
          <w:rFonts w:ascii="HG丸ｺﾞｼｯｸM-PRO" w:eastAsia="HG丸ｺﾞｼｯｸM-PRO" w:hAnsi="HG丸ｺﾞｼｯｸM-PRO"/>
          <w:b/>
        </w:rPr>
      </w:pPr>
    </w:p>
    <w:p w:rsidR="00ED4B1C" w:rsidRPr="000A36BE" w:rsidRDefault="00ED4B1C" w:rsidP="00ED4B1C">
      <w:pPr>
        <w:spacing w:line="260" w:lineRule="exact"/>
        <w:ind w:firstLineChars="100" w:firstLine="211"/>
        <w:rPr>
          <w:rFonts w:ascii="HG丸ｺﾞｼｯｸM-PRO" w:eastAsia="HG丸ｺﾞｼｯｸM-PRO" w:hAnsi="HG丸ｺﾞｼｯｸM-PRO"/>
          <w:b/>
        </w:rPr>
      </w:pPr>
      <w:r w:rsidRPr="000A36B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がんに関する情報提供・相談支援　・・・・・・・・・・・・・・・・・・・・・・</w:t>
      </w:r>
      <w:r w:rsidR="00824ACE">
        <w:rPr>
          <w:rFonts w:ascii="HG丸ｺﾞｼｯｸM-PRO" w:eastAsia="HG丸ｺﾞｼｯｸM-PRO" w:hAnsi="HG丸ｺﾞｼｯｸM-PRO" w:hint="eastAsia"/>
          <w:b/>
        </w:rPr>
        <w:t>７６</w:t>
      </w:r>
    </w:p>
    <w:p w:rsidR="00ED4B1C" w:rsidRDefault="00ED4B1C" w:rsidP="00ED4B1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【１】情報提供の充実　・・・・・・・・・・・・・・・・・・・・・・・・・・・</w:t>
      </w:r>
      <w:r w:rsidR="00824ACE">
        <w:rPr>
          <w:rFonts w:ascii="HG丸ｺﾞｼｯｸM-PRO" w:eastAsia="HG丸ｺﾞｼｯｸM-PRO" w:hAnsi="HG丸ｺﾞｼｯｸM-PRO" w:hint="eastAsia"/>
        </w:rPr>
        <w:t>７６</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【２】相談支援機能の充実　・・・・・・・・・・・・・・・・・・・・・・・・・</w:t>
      </w:r>
      <w:r w:rsidR="00824ACE">
        <w:rPr>
          <w:rFonts w:ascii="HG丸ｺﾞｼｯｸM-PRO" w:eastAsia="HG丸ｺﾞｼｯｸM-PRO" w:hAnsi="HG丸ｺﾞｼｯｸM-PRO" w:hint="eastAsia"/>
        </w:rPr>
        <w:t>７７</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７８</w:t>
      </w:r>
    </w:p>
    <w:p w:rsidR="00ED4B1C" w:rsidRDefault="00ED4B1C" w:rsidP="00ED4B1C">
      <w:pPr>
        <w:spacing w:line="260" w:lineRule="exact"/>
        <w:rPr>
          <w:rFonts w:ascii="HG丸ｺﾞｼｯｸM-PRO" w:eastAsia="HG丸ｺﾞｼｯｸM-PRO" w:hAnsi="HG丸ｺﾞｼｯｸM-PRO"/>
        </w:rPr>
      </w:pPr>
    </w:p>
    <w:p w:rsidR="00ED4B1C" w:rsidRPr="000A36BE" w:rsidRDefault="00ED4B1C" w:rsidP="00ED4B1C">
      <w:pPr>
        <w:spacing w:line="260" w:lineRule="exact"/>
        <w:ind w:firstLineChars="100" w:firstLine="211"/>
        <w:rPr>
          <w:rFonts w:ascii="HG丸ｺﾞｼｯｸM-PRO" w:eastAsia="HG丸ｺﾞｼｯｸM-PRO" w:hAnsi="HG丸ｺﾞｼｯｸM-PRO"/>
          <w:b/>
        </w:rPr>
      </w:pPr>
      <w:r w:rsidRPr="000A36B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小児がん対策の充実　・・・・・・・・・・・・・・・・・・・・・・・・・・・・</w:t>
      </w:r>
      <w:r w:rsidR="005F02D8">
        <w:rPr>
          <w:rFonts w:ascii="HG丸ｺﾞｼｯｸM-PRO" w:eastAsia="HG丸ｺﾞｼｯｸM-PRO" w:hAnsi="HG丸ｺﾞｼｯｸM-PRO" w:hint="eastAsia"/>
          <w:b/>
        </w:rPr>
        <w:t>７</w:t>
      </w:r>
      <w:r w:rsidR="00824ACE">
        <w:rPr>
          <w:rFonts w:ascii="HG丸ｺﾞｼｯｸM-PRO" w:eastAsia="HG丸ｺﾞｼｯｸM-PRO" w:hAnsi="HG丸ｺﾞｼｯｸM-PRO" w:hint="eastAsia"/>
          <w:b/>
        </w:rPr>
        <w:t>９</w:t>
      </w:r>
    </w:p>
    <w:p w:rsidR="00ED4B1C" w:rsidRDefault="00ED4B1C" w:rsidP="00ED4B1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【１】小児がんの実態把握の促進　・・・・・・・・・・・・・・・・・・・・・・</w:t>
      </w:r>
      <w:r w:rsidR="005F02D8">
        <w:rPr>
          <w:rFonts w:ascii="HG丸ｺﾞｼｯｸM-PRO" w:eastAsia="HG丸ｺﾞｼｯｸM-PRO" w:hAnsi="HG丸ｺﾞｼｯｸM-PRO" w:hint="eastAsia"/>
        </w:rPr>
        <w:t>７</w:t>
      </w:r>
      <w:r w:rsidR="00824ACE">
        <w:rPr>
          <w:rFonts w:ascii="HG丸ｺﾞｼｯｸM-PRO" w:eastAsia="HG丸ｺﾞｼｯｸM-PRO" w:hAnsi="HG丸ｺﾞｼｯｸM-PRO" w:hint="eastAsia"/>
        </w:rPr>
        <w:t>９</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【２】小児がん医療提供体制の推進　・・・・・・・・・・・・・・・・・・・・・</w:t>
      </w:r>
      <w:r w:rsidR="00824ACE">
        <w:rPr>
          <w:rFonts w:ascii="HG丸ｺﾞｼｯｸM-PRO" w:eastAsia="HG丸ｺﾞｼｯｸM-PRO" w:hAnsi="HG丸ｺﾞｼｯｸM-PRO" w:hint="eastAsia"/>
        </w:rPr>
        <w:t>８０</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【３】情報提供・相談支援の充実　・・・・・・・・・・・・・・・・・・・・・・</w:t>
      </w:r>
      <w:r w:rsidR="00824ACE">
        <w:rPr>
          <w:rFonts w:ascii="HG丸ｺﾞｼｯｸM-PRO" w:eastAsia="HG丸ｺﾞｼｯｸM-PRO" w:hAnsi="HG丸ｺﾞｼｯｸM-PRO" w:hint="eastAsia"/>
        </w:rPr>
        <w:t>８１</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８２</w:t>
      </w:r>
    </w:p>
    <w:p w:rsidR="004076A8" w:rsidRDefault="004076A8" w:rsidP="00ED4B1C">
      <w:pPr>
        <w:spacing w:line="260" w:lineRule="exact"/>
        <w:rPr>
          <w:rFonts w:asciiTheme="majorEastAsia" w:eastAsiaTheme="majorEastAsia" w:hAnsiTheme="majorEastAsia"/>
          <w:b/>
        </w:rPr>
      </w:pPr>
    </w:p>
    <w:p w:rsidR="00824ACE" w:rsidRDefault="00824ACE" w:rsidP="00ED4B1C">
      <w:pPr>
        <w:spacing w:line="260" w:lineRule="exact"/>
        <w:rPr>
          <w:rFonts w:asciiTheme="majorEastAsia" w:eastAsiaTheme="majorEastAsia" w:hAnsiTheme="majorEastAsia"/>
          <w:b/>
        </w:rPr>
      </w:pPr>
    </w:p>
    <w:p w:rsidR="00ED4B1C" w:rsidRDefault="00ED4B1C" w:rsidP="00ED4B1C">
      <w:pPr>
        <w:spacing w:line="260" w:lineRule="exact"/>
        <w:rPr>
          <w:rFonts w:asciiTheme="majorEastAsia" w:eastAsiaTheme="majorEastAsia" w:hAnsiTheme="majorEastAsia"/>
          <w:b/>
        </w:rPr>
      </w:pPr>
      <w:r w:rsidRPr="008A25EF">
        <w:rPr>
          <w:rFonts w:asciiTheme="majorEastAsia" w:eastAsiaTheme="majorEastAsia" w:hAnsiTheme="majorEastAsia" w:hint="eastAsia"/>
          <w:b/>
        </w:rPr>
        <w:t>【</w:t>
      </w:r>
      <w:r>
        <w:rPr>
          <w:rFonts w:asciiTheme="majorEastAsia" w:eastAsiaTheme="majorEastAsia" w:hAnsiTheme="majorEastAsia" w:hint="eastAsia"/>
          <w:b/>
        </w:rPr>
        <w:t>評価体制の推進</w:t>
      </w:r>
      <w:r w:rsidRPr="008A25EF">
        <w:rPr>
          <w:rFonts w:asciiTheme="majorEastAsia" w:eastAsiaTheme="majorEastAsia" w:hAnsiTheme="majorEastAsia" w:hint="eastAsia"/>
          <w:b/>
        </w:rPr>
        <w:t>】</w:t>
      </w:r>
    </w:p>
    <w:p w:rsidR="004076A8" w:rsidRPr="008A25EF" w:rsidRDefault="004076A8" w:rsidP="00ED4B1C">
      <w:pPr>
        <w:spacing w:line="260" w:lineRule="exact"/>
        <w:rPr>
          <w:rFonts w:asciiTheme="majorEastAsia" w:eastAsiaTheme="majorEastAsia" w:hAnsiTheme="majorEastAsia"/>
          <w:b/>
        </w:rPr>
      </w:pPr>
    </w:p>
    <w:p w:rsidR="00ED4B1C" w:rsidRPr="000A36BE" w:rsidRDefault="00ED4B1C" w:rsidP="00ED4B1C">
      <w:pPr>
        <w:spacing w:line="260" w:lineRule="exact"/>
        <w:ind w:firstLineChars="100" w:firstLine="211"/>
        <w:rPr>
          <w:rFonts w:ascii="HG丸ｺﾞｼｯｸM-PRO" w:eastAsia="HG丸ｺﾞｼｯｸM-PRO" w:hAnsi="HG丸ｺﾞｼｯｸM-PRO"/>
          <w:b/>
        </w:rPr>
      </w:pPr>
      <w:r w:rsidRPr="000A36BE">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がん登録の充実　・・・・・・・・・・・・・・・・・・・・・・・・・・・・・・</w:t>
      </w:r>
      <w:r w:rsidR="00824ACE">
        <w:rPr>
          <w:rFonts w:ascii="HG丸ｺﾞｼｯｸM-PRO" w:eastAsia="HG丸ｺﾞｼｯｸM-PRO" w:hAnsi="HG丸ｺﾞｼｯｸM-PRO" w:hint="eastAsia"/>
          <w:b/>
        </w:rPr>
        <w:t>８３</w:t>
      </w:r>
    </w:p>
    <w:p w:rsidR="00ED4B1C" w:rsidRDefault="00ED4B1C" w:rsidP="00ED4B1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　取組の内容</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【１】がん登録の精度向上　・・・・・・・・・・・・・・・・・・・・・・・・・</w:t>
      </w:r>
      <w:r w:rsidR="00824ACE">
        <w:rPr>
          <w:rFonts w:ascii="HG丸ｺﾞｼｯｸM-PRO" w:eastAsia="HG丸ｺﾞｼｯｸM-PRO" w:hAnsi="HG丸ｺﾞｼｯｸM-PRO" w:hint="eastAsia"/>
        </w:rPr>
        <w:t>８３</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【２】大阪府がん登録資料の活用　・・・・・・・・・・・・・・・・・・・・・・</w:t>
      </w:r>
      <w:r w:rsidR="00824ACE">
        <w:rPr>
          <w:rFonts w:ascii="HG丸ｺﾞｼｯｸM-PRO" w:eastAsia="HG丸ｺﾞｼｯｸM-PRO" w:hAnsi="HG丸ｺﾞｼｯｸM-PRO" w:hint="eastAsia"/>
        </w:rPr>
        <w:t>８４</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　取組目標　・・・・・・・・・・・・・・・・・・・・・・・・・・・・・・・・</w:t>
      </w:r>
      <w:r w:rsidR="00824ACE">
        <w:rPr>
          <w:rFonts w:ascii="HG丸ｺﾞｼｯｸM-PRO" w:eastAsia="HG丸ｺﾞｼｯｸM-PRO" w:hAnsi="HG丸ｺﾞｼｯｸM-PRO" w:hint="eastAsia"/>
        </w:rPr>
        <w:t>８５</w:t>
      </w:r>
    </w:p>
    <w:p w:rsidR="00227522" w:rsidRDefault="00227522" w:rsidP="00ED4B1C">
      <w:pPr>
        <w:spacing w:line="260" w:lineRule="exact"/>
        <w:rPr>
          <w:rFonts w:asciiTheme="majorEastAsia" w:eastAsiaTheme="majorEastAsia" w:hAnsiTheme="majorEastAsia"/>
          <w:b/>
        </w:rPr>
      </w:pPr>
    </w:p>
    <w:p w:rsidR="00824ACE" w:rsidRDefault="00824ACE" w:rsidP="00ED4B1C">
      <w:pPr>
        <w:spacing w:line="260" w:lineRule="exact"/>
        <w:rPr>
          <w:rFonts w:asciiTheme="majorEastAsia" w:eastAsiaTheme="majorEastAsia" w:hAnsiTheme="majorEastAsia"/>
          <w:b/>
        </w:rPr>
      </w:pPr>
    </w:p>
    <w:p w:rsidR="00ED4B1C" w:rsidRPr="008A25EF" w:rsidRDefault="00ED4B1C" w:rsidP="00ED4B1C">
      <w:pPr>
        <w:spacing w:line="260" w:lineRule="exact"/>
        <w:rPr>
          <w:rFonts w:asciiTheme="majorEastAsia" w:eastAsiaTheme="majorEastAsia" w:hAnsiTheme="majorEastAsia"/>
          <w:b/>
        </w:rPr>
      </w:pPr>
      <w:r w:rsidRPr="008A25EF">
        <w:rPr>
          <w:rFonts w:asciiTheme="majorEastAsia" w:eastAsiaTheme="majorEastAsia" w:hAnsiTheme="majorEastAsia" w:hint="eastAsia"/>
          <w:b/>
        </w:rPr>
        <w:t>【</w:t>
      </w:r>
      <w:r>
        <w:rPr>
          <w:rFonts w:asciiTheme="majorEastAsia" w:eastAsiaTheme="majorEastAsia" w:hAnsiTheme="majorEastAsia" w:hint="eastAsia"/>
          <w:b/>
        </w:rPr>
        <w:t>その他</w:t>
      </w:r>
      <w:r w:rsidRPr="008A25EF">
        <w:rPr>
          <w:rFonts w:asciiTheme="majorEastAsia" w:eastAsiaTheme="majorEastAsia" w:hAnsiTheme="majorEastAsia" w:hint="eastAsia"/>
          <w:b/>
        </w:rPr>
        <w:t>】</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744533">
        <w:rPr>
          <w:rFonts w:ascii="HG丸ｺﾞｼｯｸM-PRO" w:eastAsia="HG丸ｺﾞｼｯｸM-PRO" w:hAnsi="HG丸ｺﾞｼｯｸM-PRO" w:hint="eastAsia"/>
        </w:rPr>
        <w:t>がん研究</w:t>
      </w:r>
      <w:r>
        <w:rPr>
          <w:rFonts w:ascii="HG丸ｺﾞｼｯｸM-PRO" w:eastAsia="HG丸ｺﾞｼｯｸM-PRO" w:hAnsi="HG丸ｺﾞｼｯｸM-PRO" w:hint="eastAsia"/>
        </w:rPr>
        <w:t xml:space="preserve">　</w:t>
      </w:r>
      <w:r w:rsidR="00744533">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824ACE">
        <w:rPr>
          <w:rFonts w:ascii="HG丸ｺﾞｼｯｸM-PRO" w:eastAsia="HG丸ｺﾞｼｯｸM-PRO" w:hAnsi="HG丸ｺﾞｼｯｸM-PRO" w:hint="eastAsia"/>
        </w:rPr>
        <w:t>８６</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60F38">
        <w:rPr>
          <w:rFonts w:ascii="HG丸ｺﾞｼｯｸM-PRO" w:eastAsia="HG丸ｺﾞｼｯｸM-PRO" w:hAnsi="HG丸ｺﾞｼｯｸM-PRO" w:hint="eastAsia"/>
        </w:rPr>
        <w:t>２</w:t>
      </w:r>
      <w:r>
        <w:rPr>
          <w:rFonts w:ascii="HG丸ｺﾞｼｯｸM-PRO" w:eastAsia="HG丸ｺﾞｼｯｸM-PRO" w:hAnsi="HG丸ｺﾞｼｯｸM-PRO" w:hint="eastAsia"/>
        </w:rPr>
        <w:t>）難治性がん・希少がんについて　・・・・・・・・・・・・・・・・・・・・・</w:t>
      </w:r>
      <w:r w:rsidR="00824ACE">
        <w:rPr>
          <w:rFonts w:ascii="HG丸ｺﾞｼｯｸM-PRO" w:eastAsia="HG丸ｺﾞｼｯｸM-PRO" w:hAnsi="HG丸ｺﾞｼｯｸM-PRO" w:hint="eastAsia"/>
        </w:rPr>
        <w:t>８６</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60F38">
        <w:rPr>
          <w:rFonts w:ascii="HG丸ｺﾞｼｯｸM-PRO" w:eastAsia="HG丸ｺﾞｼｯｸM-PRO" w:hAnsi="HG丸ｺﾞｼｯｸM-PRO" w:hint="eastAsia"/>
        </w:rPr>
        <w:t>３</w:t>
      </w:r>
      <w:r>
        <w:rPr>
          <w:rFonts w:ascii="HG丸ｺﾞｼｯｸM-PRO" w:eastAsia="HG丸ｺﾞｼｯｸM-PRO" w:hAnsi="HG丸ｺﾞｼｯｸM-PRO" w:hint="eastAsia"/>
        </w:rPr>
        <w:t>）造血幹細胞移植関連事業の促進　・・・・・・・・・・・・・・・・・・・・・</w:t>
      </w:r>
      <w:r w:rsidR="00824ACE">
        <w:rPr>
          <w:rFonts w:ascii="HG丸ｺﾞｼｯｸM-PRO" w:eastAsia="HG丸ｺﾞｼｯｸM-PRO" w:hAnsi="HG丸ｺﾞｼｯｸM-PRO" w:hint="eastAsia"/>
        </w:rPr>
        <w:t>８６</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02D8">
        <w:rPr>
          <w:rFonts w:ascii="HG丸ｺﾞｼｯｸM-PRO" w:eastAsia="HG丸ｺﾞｼｯｸM-PRO" w:hAnsi="HG丸ｺﾞｼｯｸM-PRO" w:hint="eastAsia"/>
        </w:rPr>
        <w:t>４</w:t>
      </w:r>
      <w:r>
        <w:rPr>
          <w:rFonts w:ascii="HG丸ｺﾞｼｯｸM-PRO" w:eastAsia="HG丸ｺﾞｼｯｸM-PRO" w:hAnsi="HG丸ｺﾞｼｯｸM-PRO" w:hint="eastAsia"/>
        </w:rPr>
        <w:t>）高齢者におけるがん対策のあり方について　・・・・・・・・・・・・・・・・</w:t>
      </w:r>
      <w:r w:rsidR="00824ACE">
        <w:rPr>
          <w:rFonts w:ascii="HG丸ｺﾞｼｯｸM-PRO" w:eastAsia="HG丸ｺﾞｼｯｸM-PRO" w:hAnsi="HG丸ｺﾞｼｯｸM-PRO" w:hint="eastAsia"/>
        </w:rPr>
        <w:t>８７</w:t>
      </w:r>
    </w:p>
    <w:p w:rsidR="00ED4B1C" w:rsidRDefault="00ED4B1C" w:rsidP="00ED4B1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02D8">
        <w:rPr>
          <w:rFonts w:ascii="HG丸ｺﾞｼｯｸM-PRO" w:eastAsia="HG丸ｺﾞｼｯｸM-PRO" w:hAnsi="HG丸ｺﾞｼｯｸM-PRO" w:hint="eastAsia"/>
        </w:rPr>
        <w:t>５</w:t>
      </w:r>
      <w:r>
        <w:rPr>
          <w:rFonts w:ascii="HG丸ｺﾞｼｯｸM-PRO" w:eastAsia="HG丸ｺﾞｼｯｸM-PRO" w:hAnsi="HG丸ｺﾞｼｯｸM-PRO" w:hint="eastAsia"/>
        </w:rPr>
        <w:t xml:space="preserve">）府立の病院におけるがん医療等の充実　</w:t>
      </w:r>
      <w:r w:rsidR="00824ACE">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5F02D8">
        <w:rPr>
          <w:rFonts w:ascii="HG丸ｺﾞｼｯｸM-PRO" w:eastAsia="HG丸ｺﾞｼｯｸM-PRO" w:hAnsi="HG丸ｺﾞｼｯｸM-PRO" w:hint="eastAsia"/>
        </w:rPr>
        <w:t>８</w:t>
      </w:r>
      <w:r w:rsidR="00D874FC">
        <w:rPr>
          <w:rFonts w:ascii="HG丸ｺﾞｼｯｸM-PRO" w:eastAsia="HG丸ｺﾞｼｯｸM-PRO" w:hAnsi="HG丸ｺﾞｼｯｸM-PRO" w:hint="eastAsia"/>
        </w:rPr>
        <w:t>７</w:t>
      </w:r>
    </w:p>
    <w:p w:rsidR="00824ACE" w:rsidRDefault="00824ACE" w:rsidP="00ED4B1C">
      <w:pPr>
        <w:spacing w:line="260" w:lineRule="exact"/>
        <w:rPr>
          <w:rFonts w:ascii="HG丸ｺﾞｼｯｸM-PRO" w:eastAsia="HG丸ｺﾞｼｯｸM-PRO" w:hAnsi="HG丸ｺﾞｼｯｸM-PRO"/>
          <w:b/>
          <w:color w:val="FFFFFF" w:themeColor="background1"/>
          <w:highlight w:val="darkBlue"/>
        </w:rPr>
      </w:pPr>
    </w:p>
    <w:p w:rsidR="004076A8" w:rsidRDefault="004076A8" w:rsidP="00ED4B1C">
      <w:pPr>
        <w:spacing w:line="260" w:lineRule="exact"/>
        <w:rPr>
          <w:rFonts w:ascii="HG丸ｺﾞｼｯｸM-PRO" w:eastAsia="HG丸ｺﾞｼｯｸM-PRO" w:hAnsi="HG丸ｺﾞｼｯｸM-PRO"/>
          <w:b/>
          <w:color w:val="FFFFFF" w:themeColor="background1"/>
          <w:highlight w:val="darkBlue"/>
        </w:rPr>
      </w:pPr>
    </w:p>
    <w:p w:rsidR="004076A8" w:rsidRDefault="004076A8" w:rsidP="00ED4B1C">
      <w:pPr>
        <w:spacing w:line="260" w:lineRule="exact"/>
        <w:rPr>
          <w:rFonts w:ascii="HG丸ｺﾞｼｯｸM-PRO" w:eastAsia="HG丸ｺﾞｼｯｸM-PRO" w:hAnsi="HG丸ｺﾞｼｯｸM-PRO"/>
          <w:b/>
          <w:color w:val="FFFFFF" w:themeColor="background1"/>
          <w:highlight w:val="darkBlue"/>
        </w:rPr>
      </w:pPr>
      <w:r>
        <w:rPr>
          <w:rFonts w:ascii="HG丸ｺﾞｼｯｸM-PRO" w:eastAsia="HG丸ｺﾞｼｯｸM-PRO" w:hAnsi="HG丸ｺﾞｼｯｸM-PRO" w:hint="eastAsia"/>
          <w:noProof/>
        </w:rPr>
        <mc:AlternateContent>
          <mc:Choice Requires="wpg">
            <w:drawing>
              <wp:anchor distT="0" distB="0" distL="114300" distR="114300" simplePos="0" relativeHeight="251691008" behindDoc="0" locked="0" layoutInCell="1" allowOverlap="1" wp14:anchorId="07458B89" wp14:editId="1206AC63">
                <wp:simplePos x="0" y="0"/>
                <wp:positionH relativeFrom="column">
                  <wp:posOffset>-10160</wp:posOffset>
                </wp:positionH>
                <wp:positionV relativeFrom="paragraph">
                  <wp:posOffset>94615</wp:posOffset>
                </wp:positionV>
                <wp:extent cx="4705350" cy="323850"/>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4705350" cy="323850"/>
                          <a:chOff x="0" y="0"/>
                          <a:chExt cx="4705350" cy="323850"/>
                        </a:xfrm>
                      </wpg:grpSpPr>
                      <wps:wsp>
                        <wps:cNvPr id="49" name="ホームベース 49"/>
                        <wps:cNvSpPr/>
                        <wps:spPr>
                          <a:xfrm>
                            <a:off x="200025" y="0"/>
                            <a:ext cx="4505325" cy="323850"/>
                          </a:xfrm>
                          <a:prstGeom prst="homePlate">
                            <a:avLst/>
                          </a:prstGeom>
                          <a:solidFill>
                            <a:srgbClr val="4F81B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ホームベース 50"/>
                        <wps:cNvSpPr/>
                        <wps:spPr>
                          <a:xfrm>
                            <a:off x="0" y="0"/>
                            <a:ext cx="4505325" cy="323850"/>
                          </a:xfrm>
                          <a:prstGeom prst="homePlate">
                            <a:avLst/>
                          </a:prstGeom>
                          <a:solidFill>
                            <a:srgbClr val="002060"/>
                          </a:solidFill>
                          <a:ln w="25400" cap="flat" cmpd="sng" algn="ctr">
                            <a:noFill/>
                            <a:prstDash val="solid"/>
                          </a:ln>
                          <a:effectLst/>
                        </wps:spPr>
                        <wps:txbx>
                          <w:txbxContent>
                            <w:p w:rsidR="00D874FC" w:rsidRPr="004076A8" w:rsidRDefault="00D874FC" w:rsidP="004076A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がん対策の新たな試み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8" o:spid="_x0000_s1062" style="position:absolute;left:0;text-align:left;margin-left:-.8pt;margin-top:7.45pt;width:370.5pt;height:25.5pt;z-index:251691008" coordsize="4705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9" o:spid="_x0000_s1063" type="#_x0000_t15" style="position:absolute;left:2000;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5UMQA&#10;AADbAAAADwAAAGRycy9kb3ducmV2LnhtbESPX2vCQBDE34V+h2MLfdOLxYqmnlIKRQNF8B/4uOS2&#10;STC3F3Krxm/fEwQfh5n5DTNbdK5WF2pD5dnAcJCAIs69rbgwsN/99CeggiBbrD2TgRsFWMxfejNM&#10;rb/yhi5bKVSEcEjRQCnSpFqHvCSHYeAb4uj9+dahRNkW2rZ4jXBX6/ckGWuHFceFEhv6Lik/bc/O&#10;wHh9mCwzybLfoz6suuVNPqq1Nebttfv6BCXUyTP8aK+sgdEU7l/i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OVDEAAAA2wAAAA8AAAAAAAAAAAAAAAAAmAIAAGRycy9k&#10;b3ducmV2LnhtbFBLBQYAAAAABAAEAPUAAACJAwAAAAA=&#10;" adj="20824" fillcolor="#376092" stroked="f" strokeweight="2pt"/>
                <v:shape id="ホームベース 50" o:spid="_x0000_s1064" type="#_x0000_t15" style="position:absolute;width:450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tS8AA&#10;AADbAAAADwAAAGRycy9kb3ducmV2LnhtbERPz2vCMBS+C/sfwht4s+kERTqjbENRT2J1h90ezVtb&#10;1rxkSdT635uD4PHj+z1f9qYTF/KhtazgLctBEFdWt1wrOB3XoxmIEJE1dpZJwY0CLBcvgzkW2l75&#10;QJcy1iKFcChQQROjK6QMVUMGQ2YdceJ+rTcYE/S11B6vKdx0cpznU2mw5dTQoKOvhqq/8mwUyIkx&#10;gTe7z93Kbb5zt/7Z/++dUsPX/uMdRKQ+PsUP91YrmKT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JtS8AAAADbAAAADwAAAAAAAAAAAAAAAACYAgAAZHJzL2Rvd25y&#10;ZXYueG1sUEsFBgAAAAAEAAQA9QAAAIUDAAAAAA==&#10;" adj="20824" fillcolor="#002060" stroked="f" strokeweight="2pt">
                  <v:textbox>
                    <w:txbxContent>
                      <w:p w:rsidR="00D874FC" w:rsidRPr="004076A8" w:rsidRDefault="00D874FC" w:rsidP="004076A8">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がん対策の新たな試み</w:t>
                        </w:r>
                      </w:p>
                    </w:txbxContent>
                  </v:textbox>
                </v:shape>
              </v:group>
            </w:pict>
          </mc:Fallback>
        </mc:AlternateContent>
      </w:r>
    </w:p>
    <w:p w:rsidR="00ED4B1C" w:rsidRDefault="00ED4B1C" w:rsidP="00ED4B1C">
      <w:pPr>
        <w:spacing w:line="260" w:lineRule="exact"/>
        <w:rPr>
          <w:rFonts w:ascii="HG丸ｺﾞｼｯｸM-PRO" w:eastAsia="HG丸ｺﾞｼｯｸM-PRO" w:hAnsi="HG丸ｺﾞｼｯｸM-PRO"/>
          <w:b/>
          <w:color w:val="FFFFFF" w:themeColor="background1"/>
        </w:rPr>
      </w:pPr>
    </w:p>
    <w:p w:rsidR="004076A8" w:rsidRDefault="004076A8" w:rsidP="00ED4B1C">
      <w:pPr>
        <w:spacing w:line="260" w:lineRule="exact"/>
        <w:rPr>
          <w:rFonts w:ascii="HG丸ｺﾞｼｯｸM-PRO" w:eastAsia="HG丸ｺﾞｼｯｸM-PRO" w:hAnsi="HG丸ｺﾞｼｯｸM-PRO"/>
          <w:b/>
          <w:color w:val="FFFFFF" w:themeColor="background1"/>
        </w:rPr>
      </w:pPr>
    </w:p>
    <w:p w:rsidR="00ED4B1C" w:rsidRDefault="00ED4B1C" w:rsidP="00ED4B1C">
      <w:pPr>
        <w:spacing w:line="260" w:lineRule="exact"/>
        <w:rPr>
          <w:rFonts w:ascii="HG丸ｺﾞｼｯｸM-PRO" w:eastAsia="HG丸ｺﾞｼｯｸM-PRO" w:hAnsi="HG丸ｺﾞｼｯｸM-PRO"/>
          <w:color w:val="000000" w:themeColor="text1"/>
        </w:rPr>
      </w:pPr>
      <w:r w:rsidRPr="00AD4E51">
        <w:rPr>
          <w:rFonts w:ascii="HG丸ｺﾞｼｯｸM-PRO" w:eastAsia="HG丸ｺﾞｼｯｸM-PRO" w:hAnsi="HG丸ｺﾞｼｯｸM-PRO" w:hint="eastAsia"/>
          <w:b/>
          <w:color w:val="000000" w:themeColor="text1"/>
        </w:rPr>
        <w:t xml:space="preserve">　１</w:t>
      </w:r>
      <w:r>
        <w:rPr>
          <w:rFonts w:ascii="HG丸ｺﾞｼｯｸM-PRO" w:eastAsia="HG丸ｺﾞｼｯｸM-PRO" w:hAnsi="HG丸ｺﾞｼｯｸM-PRO" w:hint="eastAsia"/>
          <w:b/>
          <w:color w:val="000000" w:themeColor="text1"/>
        </w:rPr>
        <w:t xml:space="preserve">　患者・家族との意見交換、就労支援</w:t>
      </w:r>
      <w:r w:rsidRPr="00AD4E51">
        <w:rPr>
          <w:rFonts w:ascii="HG丸ｺﾞｼｯｸM-PRO" w:eastAsia="HG丸ｺﾞｼｯｸM-PRO" w:hAnsi="HG丸ｺﾞｼｯｸM-PRO" w:hint="eastAsia"/>
          <w:color w:val="000000" w:themeColor="text1"/>
        </w:rPr>
        <w:t xml:space="preserve">　・・・・・・・・・・・・・・・・・・・・・</w:t>
      </w:r>
      <w:r w:rsidR="005F02D8">
        <w:rPr>
          <w:rFonts w:ascii="HG丸ｺﾞｼｯｸM-PRO" w:eastAsia="HG丸ｺﾞｼｯｸM-PRO" w:hAnsi="HG丸ｺﾞｼｯｸM-PRO" w:hint="eastAsia"/>
          <w:color w:val="000000" w:themeColor="text1"/>
        </w:rPr>
        <w:t>８</w:t>
      </w:r>
      <w:r w:rsidR="00D874FC">
        <w:rPr>
          <w:rFonts w:ascii="HG丸ｺﾞｼｯｸM-PRO" w:eastAsia="HG丸ｺﾞｼｯｸM-PRO" w:hAnsi="HG丸ｺﾞｼｯｸM-PRO" w:hint="eastAsia"/>
          <w:color w:val="000000" w:themeColor="text1"/>
        </w:rPr>
        <w:t>８</w:t>
      </w:r>
    </w:p>
    <w:p w:rsidR="00ED4B1C" w:rsidRDefault="00ED4B1C" w:rsidP="00ED4B1C">
      <w:pPr>
        <w:spacing w:line="260" w:lineRule="exact"/>
        <w:rPr>
          <w:rFonts w:ascii="HG丸ｺﾞｼｯｸM-PRO" w:eastAsia="HG丸ｺﾞｼｯｸM-PRO" w:hAnsi="HG丸ｺﾞｼｯｸM-PRO"/>
          <w:color w:val="000000" w:themeColor="text1"/>
        </w:rPr>
      </w:pPr>
      <w:r w:rsidRPr="00AD4E51">
        <w:rPr>
          <w:rFonts w:ascii="HG丸ｺﾞｼｯｸM-PRO" w:eastAsia="HG丸ｺﾞｼｯｸM-PRO" w:hAnsi="HG丸ｺﾞｼｯｸM-PRO" w:hint="eastAsia"/>
          <w:b/>
          <w:color w:val="000000" w:themeColor="text1"/>
        </w:rPr>
        <w:t xml:space="preserve">　２　</w:t>
      </w:r>
      <w:r w:rsidR="0033022E">
        <w:rPr>
          <w:rFonts w:ascii="HG丸ｺﾞｼｯｸM-PRO" w:eastAsia="HG丸ｺﾞｼｯｸM-PRO" w:hAnsi="HG丸ｺﾞｼｯｸM-PRO" w:hint="eastAsia"/>
          <w:b/>
          <w:color w:val="000000" w:themeColor="text1"/>
        </w:rPr>
        <w:t>大阪府がん対策基金</w:t>
      </w:r>
      <w:r>
        <w:rPr>
          <w:rFonts w:ascii="HG丸ｺﾞｼｯｸM-PRO" w:eastAsia="HG丸ｺﾞｼｯｸM-PRO" w:hAnsi="HG丸ｺﾞｼｯｸM-PRO" w:hint="eastAsia"/>
          <w:b/>
          <w:color w:val="000000" w:themeColor="text1"/>
        </w:rPr>
        <w:t>について</w:t>
      </w:r>
      <w:r w:rsidRPr="00AD4E51">
        <w:rPr>
          <w:rFonts w:ascii="HG丸ｺﾞｼｯｸM-PRO" w:eastAsia="HG丸ｺﾞｼｯｸM-PRO" w:hAnsi="HG丸ｺﾞｼｯｸM-PRO" w:hint="eastAsia"/>
          <w:color w:val="000000" w:themeColor="text1"/>
        </w:rPr>
        <w:t xml:space="preserve">　・・</w:t>
      </w:r>
      <w:r w:rsidR="0033022E">
        <w:rPr>
          <w:rFonts w:ascii="HG丸ｺﾞｼｯｸM-PRO" w:eastAsia="HG丸ｺﾞｼｯｸM-PRO" w:hAnsi="HG丸ｺﾞｼｯｸM-PRO" w:hint="eastAsia"/>
          <w:color w:val="000000" w:themeColor="text1"/>
        </w:rPr>
        <w:t>・・・・</w:t>
      </w:r>
      <w:r w:rsidRPr="00AD4E51">
        <w:rPr>
          <w:rFonts w:ascii="HG丸ｺﾞｼｯｸM-PRO" w:eastAsia="HG丸ｺﾞｼｯｸM-PRO" w:hAnsi="HG丸ｺﾞｼｯｸM-PRO" w:hint="eastAsia"/>
          <w:color w:val="000000" w:themeColor="text1"/>
        </w:rPr>
        <w:t>・・・・・・・・・・・・・・・・・・</w:t>
      </w:r>
      <w:r w:rsidR="005F02D8">
        <w:rPr>
          <w:rFonts w:ascii="HG丸ｺﾞｼｯｸM-PRO" w:eastAsia="HG丸ｺﾞｼｯｸM-PRO" w:hAnsi="HG丸ｺﾞｼｯｸM-PRO" w:hint="eastAsia"/>
          <w:color w:val="000000" w:themeColor="text1"/>
        </w:rPr>
        <w:t>８</w:t>
      </w:r>
      <w:r w:rsidR="00D874FC">
        <w:rPr>
          <w:rFonts w:ascii="HG丸ｺﾞｼｯｸM-PRO" w:eastAsia="HG丸ｺﾞｼｯｸM-PRO" w:hAnsi="HG丸ｺﾞｼｯｸM-PRO" w:hint="eastAsia"/>
          <w:color w:val="000000" w:themeColor="text1"/>
        </w:rPr>
        <w:t>８</w:t>
      </w:r>
    </w:p>
    <w:p w:rsidR="00ED4B1C" w:rsidRDefault="00ED4B1C" w:rsidP="00ED4B1C">
      <w:pPr>
        <w:spacing w:line="260" w:lineRule="exact"/>
        <w:rPr>
          <w:rFonts w:ascii="HG丸ｺﾞｼｯｸM-PRO" w:eastAsia="HG丸ｺﾞｼｯｸM-PRO" w:hAnsi="HG丸ｺﾞｼｯｸM-PRO"/>
          <w:color w:val="000000" w:themeColor="text1"/>
        </w:rPr>
      </w:pPr>
    </w:p>
    <w:p w:rsidR="00ED4B1C" w:rsidRDefault="00ED4B1C" w:rsidP="00ED4B1C">
      <w:pPr>
        <w:spacing w:line="260" w:lineRule="exact"/>
        <w:rPr>
          <w:rFonts w:ascii="HG丸ｺﾞｼｯｸM-PRO" w:eastAsia="HG丸ｺﾞｼｯｸM-PRO" w:hAnsi="HG丸ｺﾞｼｯｸM-PRO"/>
          <w:color w:val="000000" w:themeColor="text1"/>
        </w:rPr>
      </w:pPr>
    </w:p>
    <w:p w:rsidR="00395DB1" w:rsidRDefault="008269C0" w:rsidP="00ED4B1C">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07A1A712" wp14:editId="5F9311D6">
                <wp:simplePos x="0" y="0"/>
                <wp:positionH relativeFrom="column">
                  <wp:posOffset>52070</wp:posOffset>
                </wp:positionH>
                <wp:positionV relativeFrom="paragraph">
                  <wp:posOffset>19050</wp:posOffset>
                </wp:positionV>
                <wp:extent cx="1612900" cy="304800"/>
                <wp:effectExtent l="0" t="0" r="25400" b="19050"/>
                <wp:wrapNone/>
                <wp:docPr id="4" name="角丸四角形 4"/>
                <wp:cNvGraphicFramePr/>
                <a:graphic xmlns:a="http://schemas.openxmlformats.org/drawingml/2006/main">
                  <a:graphicData uri="http://schemas.microsoft.com/office/word/2010/wordprocessingShape">
                    <wps:wsp>
                      <wps:cNvSpPr/>
                      <wps:spPr>
                        <a:xfrm>
                          <a:off x="0" y="0"/>
                          <a:ext cx="1612900" cy="304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D874FC" w:rsidRPr="00230747" w:rsidRDefault="00D874FC" w:rsidP="00ED4B1C">
                            <w:pPr>
                              <w:jc w:val="center"/>
                              <w:rPr>
                                <w:rFonts w:asciiTheme="majorEastAsia" w:eastAsiaTheme="majorEastAsia" w:hAnsiTheme="majorEastAsia"/>
                                <w:color w:val="000000" w:themeColor="text1"/>
                              </w:rPr>
                            </w:pPr>
                            <w:r w:rsidRPr="0023074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現計画の最終評価</w:t>
                            </w:r>
                            <w:r w:rsidRPr="00230747">
                              <w:rPr>
                                <w:rFonts w:asciiTheme="majorEastAsia" w:eastAsiaTheme="majorEastAsia" w:hAnsiTheme="majorEastAsia"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66" style="position:absolute;left:0;text-align:left;margin-left:4.1pt;margin-top:1.5pt;width:127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" fillcolor="window" strokecolor="#385d8a" strokeweight="2pt">
                <v:textbox inset="0,0,0,0">
                  <w:txbxContent>
                    <w:p w:rsidR="00A868CC" w:rsidRPr="00230747" w:rsidRDefault="00A868CC" w:rsidP="00ED4B1C">
                      <w:pPr>
                        <w:jc w:val="center"/>
                        <w:rPr>
                          <w:rFonts w:asciiTheme="majorEastAsia" w:eastAsiaTheme="majorEastAsia" w:hAnsiTheme="majorEastAsia"/>
                          <w:color w:val="000000" w:themeColor="text1"/>
                        </w:rPr>
                      </w:pPr>
                      <w:r w:rsidRPr="0023074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現計画の最終評価</w:t>
                      </w:r>
                      <w:r w:rsidRPr="00230747">
                        <w:rPr>
                          <w:rFonts w:asciiTheme="majorEastAsia" w:eastAsiaTheme="majorEastAsia" w:hAnsiTheme="majorEastAsia" w:hint="eastAsia"/>
                          <w:color w:val="000000" w:themeColor="text1"/>
                        </w:rPr>
                        <w:t>）</w:t>
                      </w:r>
                    </w:p>
                  </w:txbxContent>
                </v:textbox>
              </v:roundrect>
            </w:pict>
          </mc:Fallback>
        </mc:AlternateContent>
      </w:r>
    </w:p>
    <w:p w:rsidR="005308F3" w:rsidRDefault="005308F3" w:rsidP="00ED4B1C">
      <w:pPr>
        <w:spacing w:line="260" w:lineRule="exact"/>
        <w:rPr>
          <w:rFonts w:ascii="HG丸ｺﾞｼｯｸM-PRO" w:eastAsia="HG丸ｺﾞｼｯｸM-PRO" w:hAnsi="HG丸ｺﾞｼｯｸM-PRO"/>
          <w:color w:val="000000" w:themeColor="text1"/>
        </w:rPr>
      </w:pPr>
    </w:p>
    <w:p w:rsidR="005308F3" w:rsidRDefault="005308F3" w:rsidP="00ED4B1C">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noProof/>
        </w:rPr>
        <mc:AlternateContent>
          <mc:Choice Requires="wpg">
            <w:drawing>
              <wp:anchor distT="0" distB="0" distL="114300" distR="114300" simplePos="0" relativeHeight="251681792" behindDoc="0" locked="0" layoutInCell="1" allowOverlap="1" wp14:anchorId="28D1BF51" wp14:editId="11A55687">
                <wp:simplePos x="0" y="0"/>
                <wp:positionH relativeFrom="column">
                  <wp:posOffset>-19685</wp:posOffset>
                </wp:positionH>
                <wp:positionV relativeFrom="paragraph">
                  <wp:posOffset>97790</wp:posOffset>
                </wp:positionV>
                <wp:extent cx="6086475" cy="447675"/>
                <wp:effectExtent l="0" t="0" r="9525" b="9525"/>
                <wp:wrapNone/>
                <wp:docPr id="34" name="グループ化 34"/>
                <wp:cNvGraphicFramePr/>
                <a:graphic xmlns:a="http://schemas.openxmlformats.org/drawingml/2006/main">
                  <a:graphicData uri="http://schemas.microsoft.com/office/word/2010/wordprocessingGroup">
                    <wpg:wgp>
                      <wpg:cNvGrpSpPr/>
                      <wpg:grpSpPr>
                        <a:xfrm>
                          <a:off x="0" y="0"/>
                          <a:ext cx="6086475" cy="447675"/>
                          <a:chOff x="0" y="47625"/>
                          <a:chExt cx="6086475" cy="447675"/>
                        </a:xfrm>
                      </wpg:grpSpPr>
                      <wps:wsp>
                        <wps:cNvPr id="35" name="フローチャート : 論理積ゲート 35"/>
                        <wps:cNvSpPr/>
                        <wps:spPr>
                          <a:xfrm>
                            <a:off x="0" y="95250"/>
                            <a:ext cx="600075" cy="400050"/>
                          </a:xfrm>
                          <a:prstGeom prst="flowChartDelay">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コネクタ 36"/>
                        <wps:cNvCnPr/>
                        <wps:spPr>
                          <a:xfrm>
                            <a:off x="495300" y="409575"/>
                            <a:ext cx="5524500" cy="0"/>
                          </a:xfrm>
                          <a:prstGeom prst="line">
                            <a:avLst/>
                          </a:prstGeom>
                          <a:noFill/>
                          <a:ln w="38100" cap="flat" cmpd="sng" algn="ctr">
                            <a:solidFill>
                              <a:srgbClr val="002060"/>
                            </a:solidFill>
                            <a:prstDash val="solid"/>
                          </a:ln>
                          <a:effectLst/>
                        </wps:spPr>
                        <wps:bodyPr/>
                      </wps:wsp>
                      <wps:wsp>
                        <wps:cNvPr id="37" name="角丸四角形 37"/>
                        <wps:cNvSpPr/>
                        <wps:spPr>
                          <a:xfrm>
                            <a:off x="714375" y="95250"/>
                            <a:ext cx="5372100" cy="371475"/>
                          </a:xfrm>
                          <a:prstGeom prst="roundRect">
                            <a:avLst/>
                          </a:prstGeom>
                          <a:noFill/>
                          <a:ln w="25400" cap="flat" cmpd="sng" algn="ctr">
                            <a:noFill/>
                            <a:prstDash val="solid"/>
                          </a:ln>
                          <a:effectLst/>
                        </wps:spPr>
                        <wps:txbx>
                          <w:txbxContent>
                            <w:p w:rsidR="00D874FC" w:rsidRPr="00A868CC" w:rsidRDefault="00D874FC" w:rsidP="005308F3">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第一期がん対策推進計画の取組状況と検証　・・・・・・・・・・・・８９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角丸四角形 38"/>
                        <wps:cNvSpPr/>
                        <wps:spPr>
                          <a:xfrm>
                            <a:off x="66675" y="47625"/>
                            <a:ext cx="352425" cy="447675"/>
                          </a:xfrm>
                          <a:prstGeom prst="roundRect">
                            <a:avLst/>
                          </a:prstGeom>
                          <a:noFill/>
                          <a:ln w="25400" cap="flat" cmpd="sng" algn="ctr">
                            <a:noFill/>
                            <a:prstDash val="solid"/>
                          </a:ln>
                          <a:effectLst/>
                        </wps:spPr>
                        <wps:txbx>
                          <w:txbxContent>
                            <w:p w:rsidR="00D874FC" w:rsidRPr="00A868CC" w:rsidRDefault="00D874FC" w:rsidP="005308F3">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066" style="position:absolute;left:0;text-align:left;margin-left:-1.55pt;margin-top:7.7pt;width:479.25pt;height:35.25pt;z-index:251681792;mso-width-relative:margin;mso-height-relative:margin" coordorigin=",476" coordsize="6086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">
                <v:shapetype id="_x0000_t135" coordsize="21600,21600" o:spt="135" path="m10800,qx21600,10800,10800,21600l,21600,,xe">
                  <v:stroke joinstyle="miter"/>
                  <v:path gradientshapeok="t" o:connecttype="rect" textboxrect="0,3163,18437,18437"/>
                </v:shapetype>
                <v:shape id="フローチャート : 論理積ゲート 35" o:spid="_x0000_s1067" type="#_x0000_t135" style="position:absolute;top:952;width:6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8J8IA&#10;AADbAAAADwAAAGRycy9kb3ducmV2LnhtbESP3WoCMRSE7wu+QziCdzVrpWq3RpGC4oW98OcBTpNj&#10;snRzsmyirm9vCkIvh5n5hpkvO1+LK7WxCqxgNCxAEOtgKrYKTsf16wxETMgG68Ck4E4RloveyxxL&#10;E268p+shWZEhHEtU4FJqSimjduQxDkNDnL1zaD2mLFsrTYu3DPe1fCuKifRYcV5w2NCXI/17uHgF&#10;9mO3kXpyRLvVVLjz9Pv+I5NSg363+gSRqEv/4Wd7axSM3+HvS/4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PwnwgAAANsAAAAPAAAAAAAAAAAAAAAAAJgCAABkcnMvZG93&#10;bnJldi54bWxQSwUGAAAAAAQABAD1AAAAhwMAAAAA&#10;" fillcolor="#002060" stroked="f" strokeweight="2pt"/>
                <v:line id="直線コネクタ 36" o:spid="_x0000_s1068" style="position:absolute;visibility:visible;mso-wrap-style:square" from="4953,4095" to="6019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ArZ8QAAADbAAAADwAAAGRycy9kb3ducmV2LnhtbESPwWrDMBBE74H+g9hCb4mcFozjRglp&#10;obgEQ4mbD1isjW1srYykxO7fR4VCj8PMvGG2+9kM4kbOd5YVrFcJCOLa6o4bBefvj2UGwgdkjYNl&#10;UvBDHva7h8UWc20nPtGtCo2IEPY5KmhDGHMpfd2SQb+yI3H0LtYZDFG6RmqHU4SbQT4nSSoNdhwX&#10;WhzpvaW6r65GQZNdi/JskuLtuDkUdRl6h1+9Uk+P8+EVRKA5/If/2p9awUsK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CtnxAAAANsAAAAPAAAAAAAAAAAA&#10;AAAAAKECAABkcnMvZG93bnJldi54bWxQSwUGAAAAAAQABAD5AAAAkgMAAAAA&#10;" strokecolor="#002060" strokeweight="3pt"/>
                <v:roundrect id="角丸四角形 37" o:spid="_x0000_s1069" style="position:absolute;left:7143;top:952;width:53721;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8H8QA&#10;AADbAAAADwAAAGRycy9kb3ducmV2LnhtbESPT2vCQBTE74LfYXmCN91YoZXoKqIV1B7qv0OOj+wz&#10;CWbfhuxqUj+9Wyj0OMzMb5jZojWleFDtCssKRsMIBHFqdcGZgst5M5iAcB5ZY2mZFPyQg8W825lh&#10;rG3DR3qcfCYChF2MCnLvq1hKl+Zk0A1tRRy8q60N+iDrTOoamwA3pXyLondpsOCwkGNFq5zS2+lu&#10;FBRrnRy+2Nl98ky+myunz93nRKl+r11OQXhq/X/4r73VCsYf8Ps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vB/EAAAA2wAAAA8AAAAAAAAAAAAAAAAAmAIAAGRycy9k&#10;b3ducmV2LnhtbFBLBQYAAAAABAAEAPUAAACJAwAAAAA=&#10;" filled="f" stroked="f" strokeweight="2pt">
                  <v:textbox inset="0,0,0,0">
                    <w:txbxContent>
                      <w:p w:rsidR="00D874FC" w:rsidRPr="00A868CC" w:rsidRDefault="00D874FC" w:rsidP="005308F3">
                        <w:pPr>
                          <w:jc w:val="lef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第一期がん対策推進計画の取組状況と検証　・・・・・・・・・・・・８９</w:t>
                        </w:r>
                      </w:p>
                    </w:txbxContent>
                  </v:textbox>
                </v:roundrect>
                <v:roundrect id="角丸四角形 38" o:spid="_x0000_s1070" style="position:absolute;left:666;top:476;width:3525;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obcEA&#10;AADbAAAADwAAAGRycy9kb3ducmV2LnhtbERPTYvCMBC9C/6HMII3TVVYpBplWRXUPah1Dz0OzdiW&#10;bSalibb66zeHBY+P971cd6YSD2pcaVnBZByBIM6sLjlX8HPdjeYgnEfWWFkmBU9ysF71e0uMtW35&#10;Qo/E5yKEsItRQeF9HUvpsoIMurGtiQN3s41BH2CTS91gG8JNJadR9CENlhwaCqzpq6DsN7kbBeVG&#10;p+dvdvaYvtJTe+PsddjOlRoOus8FCE+df4v/3XutYBbGhi/h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SKG3BAAAA2wAAAA8AAAAAAAAAAAAAAAAAmAIAAGRycy9kb3du&#10;cmV2LnhtbFBLBQYAAAAABAAEAPUAAACGAwAAAAA=&#10;" filled="f" stroked="f" strokeweight="2pt">
                  <v:textbox inset="0,0,0,0">
                    <w:txbxContent>
                      <w:p w:rsidR="00D874FC" w:rsidRPr="00A868CC" w:rsidRDefault="00D874FC" w:rsidP="005308F3">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Ⅵ</w:t>
                        </w:r>
                      </w:p>
                    </w:txbxContent>
                  </v:textbox>
                </v:roundrect>
              </v:group>
            </w:pict>
          </mc:Fallback>
        </mc:AlternateContent>
      </w:r>
    </w:p>
    <w:p w:rsidR="005308F3" w:rsidRDefault="005308F3" w:rsidP="00ED4B1C">
      <w:pPr>
        <w:spacing w:line="260" w:lineRule="exact"/>
        <w:rPr>
          <w:rFonts w:ascii="HG丸ｺﾞｼｯｸM-PRO" w:eastAsia="HG丸ｺﾞｼｯｸM-PRO" w:hAnsi="HG丸ｺﾞｼｯｸM-PRO"/>
          <w:color w:val="000000" w:themeColor="text1"/>
        </w:rPr>
      </w:pPr>
    </w:p>
    <w:p w:rsidR="005308F3" w:rsidRDefault="005308F3" w:rsidP="00ED4B1C">
      <w:pPr>
        <w:spacing w:line="260" w:lineRule="exact"/>
        <w:rPr>
          <w:rFonts w:ascii="HG丸ｺﾞｼｯｸM-PRO" w:eastAsia="HG丸ｺﾞｼｯｸM-PRO" w:hAnsi="HG丸ｺﾞｼｯｸM-PRO"/>
          <w:color w:val="000000" w:themeColor="text1"/>
        </w:rPr>
      </w:pPr>
    </w:p>
    <w:p w:rsidR="005308F3" w:rsidRDefault="005308F3" w:rsidP="00ED4B1C">
      <w:pPr>
        <w:spacing w:line="260" w:lineRule="exact"/>
        <w:rPr>
          <w:rFonts w:ascii="HG丸ｺﾞｼｯｸM-PRO" w:eastAsia="HG丸ｺﾞｼｯｸM-PRO" w:hAnsi="HG丸ｺﾞｼｯｸM-PRO"/>
          <w:color w:val="000000" w:themeColor="text1"/>
        </w:rPr>
      </w:pPr>
    </w:p>
    <w:p w:rsidR="008269C0" w:rsidRDefault="008269C0" w:rsidP="00ED4B1C">
      <w:pPr>
        <w:spacing w:line="260" w:lineRule="exact"/>
        <w:rPr>
          <w:rFonts w:ascii="HG丸ｺﾞｼｯｸM-PRO" w:eastAsia="HG丸ｺﾞｼｯｸM-PRO" w:hAnsi="HG丸ｺﾞｼｯｸM-PRO"/>
          <w:color w:val="000000" w:themeColor="text1"/>
        </w:rPr>
      </w:pPr>
    </w:p>
    <w:p w:rsidR="00824ACE" w:rsidRDefault="00824ACE" w:rsidP="00ED4B1C">
      <w:pPr>
        <w:spacing w:line="260" w:lineRule="exact"/>
        <w:rPr>
          <w:rFonts w:ascii="HG丸ｺﾞｼｯｸM-PRO" w:eastAsia="HG丸ｺﾞｼｯｸM-PRO" w:hAnsi="HG丸ｺﾞｼｯｸM-PRO" w:hint="eastAsia"/>
          <w:color w:val="000000" w:themeColor="text1"/>
        </w:rPr>
      </w:pPr>
    </w:p>
    <w:p w:rsidR="00FF57BD" w:rsidRDefault="00FF57BD" w:rsidP="00ED4B1C">
      <w:pPr>
        <w:spacing w:line="260" w:lineRule="exact"/>
        <w:rPr>
          <w:rFonts w:ascii="HG丸ｺﾞｼｯｸM-PRO" w:eastAsia="HG丸ｺﾞｼｯｸM-PRO" w:hAnsi="HG丸ｺﾞｼｯｸM-PRO" w:hint="eastAsia"/>
          <w:color w:val="000000" w:themeColor="text1"/>
        </w:rPr>
      </w:pPr>
    </w:p>
    <w:p w:rsidR="00FF57BD" w:rsidRDefault="00FF57BD" w:rsidP="00ED4B1C">
      <w:pPr>
        <w:spacing w:line="260" w:lineRule="exact"/>
        <w:rPr>
          <w:rFonts w:ascii="HG丸ｺﾞｼｯｸM-PRO" w:eastAsia="HG丸ｺﾞｼｯｸM-PRO" w:hAnsi="HG丸ｺﾞｼｯｸM-PRO" w:hint="eastAsia"/>
          <w:color w:val="000000" w:themeColor="text1"/>
        </w:rPr>
      </w:pPr>
    </w:p>
    <w:p w:rsidR="00FF57BD" w:rsidRDefault="00FF57BD" w:rsidP="00ED4B1C">
      <w:pPr>
        <w:spacing w:line="260" w:lineRule="exact"/>
        <w:rPr>
          <w:rFonts w:ascii="HG丸ｺﾞｼｯｸM-PRO" w:eastAsia="HG丸ｺﾞｼｯｸM-PRO" w:hAnsi="HG丸ｺﾞｼｯｸM-PRO" w:hint="eastAsia"/>
          <w:color w:val="000000" w:themeColor="text1"/>
        </w:rPr>
      </w:pPr>
    </w:p>
    <w:p w:rsidR="00FF57BD" w:rsidRDefault="00FF57BD" w:rsidP="00ED4B1C">
      <w:pPr>
        <w:spacing w:line="260" w:lineRule="exact"/>
        <w:rPr>
          <w:rFonts w:ascii="HG丸ｺﾞｼｯｸM-PRO" w:eastAsia="HG丸ｺﾞｼｯｸM-PRO" w:hAnsi="HG丸ｺﾞｼｯｸM-PRO" w:hint="eastAsia"/>
          <w:color w:val="000000" w:themeColor="text1"/>
        </w:rPr>
      </w:pPr>
    </w:p>
    <w:p w:rsidR="00FF57BD" w:rsidRDefault="00FF57BD" w:rsidP="00ED4B1C">
      <w:pPr>
        <w:spacing w:line="260" w:lineRule="exact"/>
        <w:rPr>
          <w:rFonts w:ascii="HG丸ｺﾞｼｯｸM-PRO" w:eastAsia="HG丸ｺﾞｼｯｸM-PRO" w:hAnsi="HG丸ｺﾞｼｯｸM-PRO"/>
          <w:color w:val="000000" w:themeColor="text1"/>
        </w:rPr>
      </w:pPr>
      <w:bookmarkStart w:id="0" w:name="_GoBack"/>
      <w:bookmarkEnd w:id="0"/>
    </w:p>
    <w:p w:rsidR="00395DB1" w:rsidRDefault="00395DB1" w:rsidP="00ED4B1C">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12E9B628" wp14:editId="2AFDC6A4">
                <wp:simplePos x="0" y="0"/>
                <wp:positionH relativeFrom="column">
                  <wp:posOffset>113665</wp:posOffset>
                </wp:positionH>
                <wp:positionV relativeFrom="paragraph">
                  <wp:posOffset>43815</wp:posOffset>
                </wp:positionV>
                <wp:extent cx="1905000" cy="3048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905000" cy="304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D874FC" w:rsidRPr="00230747" w:rsidRDefault="00D874FC" w:rsidP="00395DB1">
                            <w:pPr>
                              <w:jc w:val="center"/>
                              <w:rPr>
                                <w:rFonts w:asciiTheme="majorEastAsia" w:eastAsiaTheme="majorEastAsia" w:hAnsiTheme="majorEastAsia"/>
                                <w:color w:val="000000" w:themeColor="text1"/>
                              </w:rPr>
                            </w:pPr>
                            <w:r w:rsidRPr="00A22CA5">
                              <w:rPr>
                                <w:rFonts w:asciiTheme="majorEastAsia" w:eastAsiaTheme="majorEastAsia" w:hAnsiTheme="majorEastAsia" w:hint="eastAsia"/>
                                <w:color w:val="000000" w:themeColor="text1"/>
                                <w:highlight w:val="green"/>
                              </w:rPr>
                              <w:t>（　巻　末　資　料　編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71" style="position:absolute;left:0;text-align:left;margin-left:8.95pt;margin-top:3.45pt;width:150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" fillcolor="window" strokecolor="#385d8a" strokeweight="2pt">
                <v:textbox inset="0,0,0,0">
                  <w:txbxContent>
                    <w:p w:rsidR="00D874FC" w:rsidRPr="00230747" w:rsidRDefault="00D874FC" w:rsidP="00395DB1">
                      <w:pPr>
                        <w:jc w:val="center"/>
                        <w:rPr>
                          <w:rFonts w:asciiTheme="majorEastAsia" w:eastAsiaTheme="majorEastAsia" w:hAnsiTheme="majorEastAsia"/>
                          <w:color w:val="000000" w:themeColor="text1"/>
                        </w:rPr>
                      </w:pPr>
                      <w:r w:rsidRPr="00A22CA5">
                        <w:rPr>
                          <w:rFonts w:asciiTheme="majorEastAsia" w:eastAsiaTheme="majorEastAsia" w:hAnsiTheme="majorEastAsia" w:hint="eastAsia"/>
                          <w:color w:val="000000" w:themeColor="text1"/>
                          <w:highlight w:val="green"/>
                        </w:rPr>
                        <w:t>（　巻　末　資　料　編　）</w:t>
                      </w:r>
                    </w:p>
                  </w:txbxContent>
                </v:textbox>
              </v:roundrect>
            </w:pict>
          </mc:Fallback>
        </mc:AlternateContent>
      </w:r>
    </w:p>
    <w:p w:rsidR="00395DB1" w:rsidRDefault="00395DB1" w:rsidP="00ED4B1C">
      <w:pPr>
        <w:spacing w:line="260" w:lineRule="exact"/>
        <w:rPr>
          <w:rFonts w:ascii="HG丸ｺﾞｼｯｸM-PRO" w:eastAsia="HG丸ｺﾞｼｯｸM-PRO" w:hAnsi="HG丸ｺﾞｼｯｸM-PRO"/>
          <w:color w:val="000000" w:themeColor="text1"/>
        </w:rPr>
      </w:pPr>
    </w:p>
    <w:p w:rsidR="00395DB1" w:rsidRDefault="008269C0" w:rsidP="00395DB1">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noProof/>
        </w:rPr>
        <mc:AlternateContent>
          <mc:Choice Requires="wpg">
            <w:drawing>
              <wp:anchor distT="0" distB="0" distL="114300" distR="114300" simplePos="0" relativeHeight="251693056" behindDoc="0" locked="0" layoutInCell="1" allowOverlap="1" wp14:anchorId="35BC074E" wp14:editId="097115EE">
                <wp:simplePos x="0" y="0"/>
                <wp:positionH relativeFrom="column">
                  <wp:posOffset>-10160</wp:posOffset>
                </wp:positionH>
                <wp:positionV relativeFrom="paragraph">
                  <wp:posOffset>100965</wp:posOffset>
                </wp:positionV>
                <wp:extent cx="6086475" cy="447675"/>
                <wp:effectExtent l="0" t="0" r="9525" b="9525"/>
                <wp:wrapNone/>
                <wp:docPr id="51" name="グループ化 51"/>
                <wp:cNvGraphicFramePr/>
                <a:graphic xmlns:a="http://schemas.openxmlformats.org/drawingml/2006/main">
                  <a:graphicData uri="http://schemas.microsoft.com/office/word/2010/wordprocessingGroup">
                    <wpg:wgp>
                      <wpg:cNvGrpSpPr/>
                      <wpg:grpSpPr>
                        <a:xfrm>
                          <a:off x="0" y="0"/>
                          <a:ext cx="6086475" cy="447675"/>
                          <a:chOff x="0" y="47625"/>
                          <a:chExt cx="6086475" cy="447675"/>
                        </a:xfrm>
                      </wpg:grpSpPr>
                      <wps:wsp>
                        <wps:cNvPr id="52" name="フローチャート : 論理積ゲート 52"/>
                        <wps:cNvSpPr/>
                        <wps:spPr>
                          <a:xfrm>
                            <a:off x="0" y="95250"/>
                            <a:ext cx="600075" cy="400050"/>
                          </a:xfrm>
                          <a:prstGeom prst="flowChartDelay">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線コネクタ 53"/>
                        <wps:cNvCnPr/>
                        <wps:spPr>
                          <a:xfrm>
                            <a:off x="495300" y="409575"/>
                            <a:ext cx="5524500" cy="0"/>
                          </a:xfrm>
                          <a:prstGeom prst="line">
                            <a:avLst/>
                          </a:prstGeom>
                          <a:noFill/>
                          <a:ln w="38100" cap="flat" cmpd="sng" algn="ctr">
                            <a:solidFill>
                              <a:srgbClr val="002060"/>
                            </a:solidFill>
                            <a:prstDash val="solid"/>
                          </a:ln>
                          <a:effectLst/>
                        </wps:spPr>
                        <wps:bodyPr/>
                      </wps:wsp>
                      <wps:wsp>
                        <wps:cNvPr id="54" name="角丸四角形 54"/>
                        <wps:cNvSpPr/>
                        <wps:spPr>
                          <a:xfrm>
                            <a:off x="714375" y="95250"/>
                            <a:ext cx="5372100" cy="371475"/>
                          </a:xfrm>
                          <a:prstGeom prst="roundRect">
                            <a:avLst/>
                          </a:prstGeom>
                          <a:noFill/>
                          <a:ln w="25400" cap="flat" cmpd="sng" algn="ctr">
                            <a:noFill/>
                            <a:prstDash val="solid"/>
                          </a:ln>
                          <a:effectLst/>
                        </wps:spPr>
                        <wps:txbx>
                          <w:txbxContent>
                            <w:p w:rsidR="00D874FC" w:rsidRPr="00A868CC" w:rsidRDefault="00D874FC" w:rsidP="008269C0">
                              <w:pPr>
                                <w:jc w:val="left"/>
                                <w:rPr>
                                  <w:rFonts w:asciiTheme="majorEastAsia" w:eastAsiaTheme="majorEastAsia" w:hAnsiTheme="majorEastAsia"/>
                                  <w:b/>
                                  <w:color w:val="000000" w:themeColor="text1"/>
                                  <w:sz w:val="24"/>
                                  <w:szCs w:val="28"/>
                                </w:rPr>
                              </w:pPr>
                              <w:r w:rsidRPr="00A22CA5">
                                <w:rPr>
                                  <w:rFonts w:asciiTheme="majorEastAsia" w:eastAsiaTheme="majorEastAsia" w:hAnsiTheme="majorEastAsia" w:hint="eastAsia"/>
                                  <w:b/>
                                  <w:color w:val="000000" w:themeColor="text1"/>
                                  <w:sz w:val="24"/>
                                  <w:szCs w:val="28"/>
                                  <w:highlight w:val="green"/>
                                </w:rPr>
                                <w:t>各種資料</w:t>
                              </w:r>
                              <w:r>
                                <w:rPr>
                                  <w:rFonts w:asciiTheme="majorEastAsia" w:eastAsiaTheme="majorEastAsia" w:hAnsiTheme="majorEastAsia" w:hint="eastAsia"/>
                                  <w:b/>
                                  <w:color w:val="000000" w:themeColor="text1"/>
                                  <w:sz w:val="24"/>
                                  <w:szCs w:val="28"/>
                                </w:rPr>
                                <w:t xml:space="preserve">　・・・・・・・・・・・・・・・・・・・・・・・・・・・９６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角丸四角形 55"/>
                        <wps:cNvSpPr/>
                        <wps:spPr>
                          <a:xfrm>
                            <a:off x="66675" y="47625"/>
                            <a:ext cx="352425" cy="447675"/>
                          </a:xfrm>
                          <a:prstGeom prst="roundRect">
                            <a:avLst/>
                          </a:prstGeom>
                          <a:noFill/>
                          <a:ln w="25400" cap="flat" cmpd="sng" algn="ctr">
                            <a:noFill/>
                            <a:prstDash val="solid"/>
                          </a:ln>
                          <a:effectLst/>
                        </wps:spPr>
                        <wps:txbx>
                          <w:txbxContent>
                            <w:p w:rsidR="00D874FC" w:rsidRPr="00A868CC" w:rsidRDefault="00D874FC" w:rsidP="008269C0">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1" o:spid="_x0000_s1072" style="position:absolute;left:0;text-align:left;margin-left:-.8pt;margin-top:7.95pt;width:479.25pt;height:35.25pt;z-index:251693056;mso-width-relative:margin;mso-height-relative:margin" coordorigin=",476" coordsize="6086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">
                <v:shape id="フローチャート : 論理積ゲート 52" o:spid="_x0000_s1073" type="#_x0000_t135" style="position:absolute;top:952;width:6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B88MA&#10;AADbAAAADwAAAGRycy9kb3ducmV2LnhtbESPzWrDMBCE74G+g9hCboncQH7qWgml0JJDe4iTB9hK&#10;a8nUWhlLTZy3rwKBHoeZ+YapdqPvxJmG2AZW8DQvQBDrYFq2Ck7H99kGREzIBrvApOBKEXbbh0mF&#10;pQkXPtC5TlZkCMcSFbiU+lLKqB15jPPQE2evCYPHlOVgpRnwkuG+k4uiWEmPLecFhz29OdI/9a9X&#10;YJ8/P6ReHdHuNRWuWX9dv2VSavo4vr6ASDSm//C9vTcKlgu4fc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KB88MAAADbAAAADwAAAAAAAAAAAAAAAACYAgAAZHJzL2Rv&#10;d25yZXYueG1sUEsFBgAAAAAEAAQA9QAAAIgDAAAAAA==&#10;" fillcolor="#002060" stroked="f" strokeweight="2pt"/>
                <v:line id="直線コネクタ 53" o:spid="_x0000_s1074" style="position:absolute;visibility:visible;mso-wrap-style:square" from="4953,4095" to="6019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tX8IAAADbAAAADwAAAGRycy9kb3ducmV2LnhtbESP0YrCMBRE34X9h3AX9k3TVRS3GsUV&#10;pCKC6PoBl+baljY3JYna/XsjCD4OM3OGmS8704gbOV9ZVvA9SEAQ51ZXXCg4/236UxA+IGtsLJOC&#10;f/KwXHz05phqe+cj3U6hEBHCPkUFZQhtKqXPSzLoB7Yljt7FOoMhSldI7fAe4aaRwySZSIMVx4US&#10;W1qXlNenq1FQTK/Z/myS7Hf3s8ryfagdHmqlvj671QxEoC68w6/2VisYj+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tX8IAAADbAAAADwAAAAAAAAAAAAAA&#10;AAChAgAAZHJzL2Rvd25yZXYueG1sUEsFBgAAAAAEAAQA+QAAAJADAAAAAA==&#10;" strokecolor="#002060" strokeweight="3pt"/>
                <v:roundrect id="角丸四角形 54" o:spid="_x0000_s1075" style="position:absolute;left:7143;top:952;width:53721;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HyMQA&#10;AADbAAAADwAAAGRycy9kb3ducmV2LnhtbESPT2vCQBTE74LfYXmCN91YbJHoKqIV1B7qv0OOj+wz&#10;CWbfhuxqUj+9Wyj0OMzMb5jZojWleFDtCssKRsMIBHFqdcGZgst5M5iAcB5ZY2mZFPyQg8W825lh&#10;rG3DR3qcfCYChF2MCnLvq1hKl+Zk0A1tRRy8q60N+iDrTOoamwA3pXyLog9psOCwkGNFq5zS2+lu&#10;FBRrnRy+2Nl98ky+myunz93nRKl+r11OQXhq/X/4r73VCt7H8Ps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x8jEAAAA2wAAAA8AAAAAAAAAAAAAAAAAmAIAAGRycy9k&#10;b3ducmV2LnhtbFBLBQYAAAAABAAEAPUAAACJAwAAAAA=&#10;" filled="f" stroked="f" strokeweight="2pt">
                  <v:textbox inset="0,0,0,0">
                    <w:txbxContent>
                      <w:p w:rsidR="00D874FC" w:rsidRPr="00A868CC" w:rsidRDefault="00D874FC" w:rsidP="008269C0">
                        <w:pPr>
                          <w:jc w:val="left"/>
                          <w:rPr>
                            <w:rFonts w:asciiTheme="majorEastAsia" w:eastAsiaTheme="majorEastAsia" w:hAnsiTheme="majorEastAsia"/>
                            <w:b/>
                            <w:color w:val="000000" w:themeColor="text1"/>
                            <w:sz w:val="24"/>
                            <w:szCs w:val="28"/>
                          </w:rPr>
                        </w:pPr>
                        <w:r w:rsidRPr="00A22CA5">
                          <w:rPr>
                            <w:rFonts w:asciiTheme="majorEastAsia" w:eastAsiaTheme="majorEastAsia" w:hAnsiTheme="majorEastAsia" w:hint="eastAsia"/>
                            <w:b/>
                            <w:color w:val="000000" w:themeColor="text1"/>
                            <w:sz w:val="24"/>
                            <w:szCs w:val="28"/>
                            <w:highlight w:val="green"/>
                          </w:rPr>
                          <w:t>各種資料</w:t>
                        </w:r>
                        <w:r>
                          <w:rPr>
                            <w:rFonts w:asciiTheme="majorEastAsia" w:eastAsiaTheme="majorEastAsia" w:hAnsiTheme="majorEastAsia" w:hint="eastAsia"/>
                            <w:b/>
                            <w:color w:val="000000" w:themeColor="text1"/>
                            <w:sz w:val="24"/>
                            <w:szCs w:val="28"/>
                          </w:rPr>
                          <w:t xml:space="preserve">　・・・・・・・・・・・・・・・・・・・・・・・・・・・９６</w:t>
                        </w:r>
                      </w:p>
                    </w:txbxContent>
                  </v:textbox>
                </v:roundrect>
                <v:roundrect id="角丸四角形 55" o:spid="_x0000_s1076" style="position:absolute;left:666;top:476;width:3525;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iU8UA&#10;AADbAAAADwAAAGRycy9kb3ducmV2LnhtbESPzWrDMBCE74W+g9hCb43cgotxooSQNtC0h/wefFys&#10;jW1irYyl2I6fvgoUehxm5htmthhMLTpqXWVZweskAkGcW11xoeB0XL8kIJxH1lhbJgU3crCYPz7M&#10;MNW25z11B1+IAGGXooLS+yaV0uUlGXQT2xAH72xbgz7ItpC6xT7ATS3fouhdGqw4LJTY0Kqk/HK4&#10;GgXVh852P+zsdzZm2/7M+bj5TJR6fhqWUxCeBv8f/mt/aQVxDPc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GJTxQAAANsAAAAPAAAAAAAAAAAAAAAAAJgCAABkcnMv&#10;ZG93bnJldi54bWxQSwUGAAAAAAQABAD1AAAAigMAAAAA&#10;" filled="f" stroked="f" strokeweight="2pt">
                  <v:textbox inset="0,0,0,0">
                    <w:txbxContent>
                      <w:p w:rsidR="00D874FC" w:rsidRPr="00A868CC" w:rsidRDefault="00D874FC" w:rsidP="008269C0">
                        <w:pPr>
                          <w:jc w:val="left"/>
                          <w:rPr>
                            <w:rFonts w:ascii="HGPｺﾞｼｯｸE" w:eastAsia="HGPｺﾞｼｯｸE" w:hAnsi="HGPｺﾞｼｯｸE"/>
                            <w:color w:val="FFFFFF" w:themeColor="background1"/>
                            <w:sz w:val="28"/>
                            <w:szCs w:val="28"/>
                          </w:rPr>
                        </w:pPr>
                        <w:r>
                          <w:rPr>
                            <w:rFonts w:ascii="HGPｺﾞｼｯｸE" w:eastAsia="HGPｺﾞｼｯｸE" w:hAnsi="HGPｺﾞｼｯｸE" w:hint="eastAsia"/>
                            <w:color w:val="FFFFFF" w:themeColor="background1"/>
                            <w:sz w:val="28"/>
                            <w:szCs w:val="28"/>
                          </w:rPr>
                          <w:t>Ⅶ</w:t>
                        </w:r>
                      </w:p>
                    </w:txbxContent>
                  </v:textbox>
                </v:roundrect>
              </v:group>
            </w:pict>
          </mc:Fallback>
        </mc:AlternateContent>
      </w:r>
    </w:p>
    <w:p w:rsidR="008269C0" w:rsidRDefault="008269C0" w:rsidP="00395DB1">
      <w:pPr>
        <w:spacing w:line="260" w:lineRule="exact"/>
        <w:rPr>
          <w:rFonts w:ascii="HG丸ｺﾞｼｯｸM-PRO" w:eastAsia="HG丸ｺﾞｼｯｸM-PRO" w:hAnsi="HG丸ｺﾞｼｯｸM-PRO"/>
          <w:color w:val="000000" w:themeColor="text1"/>
        </w:rPr>
      </w:pPr>
    </w:p>
    <w:p w:rsidR="008269C0" w:rsidRDefault="008269C0" w:rsidP="00395DB1">
      <w:pPr>
        <w:spacing w:line="260" w:lineRule="exact"/>
        <w:rPr>
          <w:rFonts w:ascii="HG丸ｺﾞｼｯｸM-PRO" w:eastAsia="HG丸ｺﾞｼｯｸM-PRO" w:hAnsi="HG丸ｺﾞｼｯｸM-PRO"/>
          <w:color w:val="000000" w:themeColor="text1"/>
        </w:rPr>
      </w:pPr>
    </w:p>
    <w:p w:rsidR="008269C0" w:rsidRDefault="008269C0" w:rsidP="00395DB1">
      <w:pPr>
        <w:spacing w:line="260" w:lineRule="exact"/>
        <w:rPr>
          <w:rFonts w:ascii="HG丸ｺﾞｼｯｸM-PRO" w:eastAsia="HG丸ｺﾞｼｯｸM-PRO" w:hAnsi="HG丸ｺﾞｼｯｸM-PRO"/>
          <w:color w:val="000000" w:themeColor="text1"/>
        </w:rPr>
      </w:pPr>
    </w:p>
    <w:p w:rsidR="00395DB1" w:rsidRDefault="00395DB1" w:rsidP="00395DB1">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Pr="00A22CA5">
        <w:rPr>
          <w:rFonts w:ascii="HG丸ｺﾞｼｯｸM-PRO" w:eastAsia="HG丸ｺﾞｼｯｸM-PRO" w:hAnsi="HG丸ｺﾞｼｯｸM-PRO" w:hint="eastAsia"/>
          <w:color w:val="000000" w:themeColor="text1"/>
          <w:highlight w:val="green"/>
        </w:rPr>
        <w:t>目標値等算出根拠資料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rPr>
        <w:t>・・・・・・・・</w:t>
      </w:r>
      <w:r w:rsidR="00D874FC">
        <w:rPr>
          <w:rFonts w:ascii="HG丸ｺﾞｼｯｸM-PRO" w:eastAsia="HG丸ｺﾞｼｯｸM-PRO" w:hAnsi="HG丸ｺﾞｼｯｸM-PRO" w:hint="eastAsia"/>
        </w:rPr>
        <w:t>９７</w:t>
      </w:r>
    </w:p>
    <w:p w:rsidR="00395DB1" w:rsidRDefault="00395DB1" w:rsidP="00395DB1">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A22CA5">
        <w:rPr>
          <w:rFonts w:ascii="HG丸ｺﾞｼｯｸM-PRO" w:eastAsia="HG丸ｺﾞｼｯｸM-PRO" w:hAnsi="HG丸ｺﾞｼｯｸM-PRO" w:hint="eastAsia"/>
          <w:highlight w:val="green"/>
        </w:rPr>
        <w:t>大阪府がん対策推進委員会名簿</w:t>
      </w:r>
      <w:r>
        <w:rPr>
          <w:rFonts w:ascii="HG丸ｺﾞｼｯｸM-PRO" w:eastAsia="HG丸ｺﾞｼｯｸM-PRO" w:hAnsi="HG丸ｺﾞｼｯｸM-PRO" w:hint="eastAsia"/>
        </w:rPr>
        <w:t xml:space="preserve"> </w:t>
      </w:r>
      <w:r w:rsidR="00AB3463">
        <w:rPr>
          <w:rFonts w:ascii="HG丸ｺﾞｼｯｸM-PRO" w:eastAsia="HG丸ｺﾞｼｯｸM-PRO" w:hAnsi="HG丸ｺﾞｼｯｸM-PRO" w:hint="eastAsia"/>
        </w:rPr>
        <w:t>・・・・・・・・・・・・・・・・・・・・・・・・１０４</w:t>
      </w:r>
    </w:p>
    <w:p w:rsidR="005D7571" w:rsidRDefault="005D7571" w:rsidP="00395DB1">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5D7571">
        <w:rPr>
          <w:rFonts w:ascii="HG丸ｺﾞｼｯｸM-PRO" w:eastAsia="HG丸ｺﾞｼｯｸM-PRO" w:hAnsi="HG丸ｺﾞｼｯｸM-PRO" w:hint="eastAsia"/>
          <w:highlight w:val="green"/>
        </w:rPr>
        <w:t>第二期大阪府がん対策推進計画　策定経過</w:t>
      </w:r>
      <w:r>
        <w:rPr>
          <w:rFonts w:ascii="HG丸ｺﾞｼｯｸM-PRO" w:eastAsia="HG丸ｺﾞｼｯｸM-PRO" w:hAnsi="HG丸ｺﾞｼｯｸM-PRO" w:hint="eastAsia"/>
        </w:rPr>
        <w:t>・・・・・・・・・・・・・・・・・・・ １０５</w:t>
      </w:r>
    </w:p>
    <w:p w:rsidR="00395DB1" w:rsidRDefault="00395DB1" w:rsidP="00395DB1">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A22CA5">
        <w:rPr>
          <w:rFonts w:ascii="HG丸ｺﾞｼｯｸM-PRO" w:eastAsia="HG丸ｺﾞｼｯｸM-PRO" w:hAnsi="HG丸ｺﾞｼｯｸM-PRO" w:hint="eastAsia"/>
          <w:highlight w:val="green"/>
        </w:rPr>
        <w:t>大阪府がん対策推進条例</w:t>
      </w:r>
      <w:r>
        <w:rPr>
          <w:rFonts w:ascii="HG丸ｺﾞｼｯｸM-PRO" w:eastAsia="HG丸ｺﾞｼｯｸM-PRO" w:hAnsi="HG丸ｺﾞｼｯｸM-PRO" w:hint="eastAsia"/>
        </w:rPr>
        <w:t xml:space="preserve"> </w:t>
      </w:r>
      <w:r w:rsidR="00AB3463">
        <w:rPr>
          <w:rFonts w:ascii="HG丸ｺﾞｼｯｸM-PRO" w:eastAsia="HG丸ｺﾞｼｯｸM-PRO" w:hAnsi="HG丸ｺﾞｼｯｸM-PRO" w:hint="eastAsia"/>
        </w:rPr>
        <w:t>・・・・・・・・・・・・・・・・・・・・・・・・・・・１０</w:t>
      </w:r>
      <w:r w:rsidR="005D7571">
        <w:rPr>
          <w:rFonts w:ascii="HG丸ｺﾞｼｯｸM-PRO" w:eastAsia="HG丸ｺﾞｼｯｸM-PRO" w:hAnsi="HG丸ｺﾞｼｯｸM-PRO" w:hint="eastAsia"/>
        </w:rPr>
        <w:t>6</w:t>
      </w:r>
    </w:p>
    <w:p w:rsidR="00395DB1" w:rsidRDefault="00395DB1" w:rsidP="00395DB1">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A22CA5">
        <w:rPr>
          <w:rFonts w:ascii="HG丸ｺﾞｼｯｸM-PRO" w:eastAsia="HG丸ｺﾞｼｯｸM-PRO" w:hAnsi="HG丸ｺﾞｼｯｸM-PRO" w:hint="eastAsia"/>
          <w:highlight w:val="green"/>
        </w:rPr>
        <w:t>がん対策基本法</w:t>
      </w:r>
      <w:r>
        <w:rPr>
          <w:rFonts w:ascii="HG丸ｺﾞｼｯｸM-PRO" w:eastAsia="HG丸ｺﾞｼｯｸM-PRO" w:hAnsi="HG丸ｺﾞｼｯｸM-PRO" w:hint="eastAsia"/>
        </w:rPr>
        <w:t xml:space="preserve"> ・・</w:t>
      </w:r>
      <w:r w:rsidR="00AB3463">
        <w:rPr>
          <w:rFonts w:ascii="HG丸ｺﾞｼｯｸM-PRO" w:eastAsia="HG丸ｺﾞｼｯｸM-PRO" w:hAnsi="HG丸ｺﾞｼｯｸM-PRO" w:hint="eastAsia"/>
        </w:rPr>
        <w:t>・・・・・・・・・・・・・・・・・・・・・・・・・・・・・１１</w:t>
      </w:r>
      <w:r w:rsidR="005D7571">
        <w:rPr>
          <w:rFonts w:ascii="HG丸ｺﾞｼｯｸM-PRO" w:eastAsia="HG丸ｺﾞｼｯｸM-PRO" w:hAnsi="HG丸ｺﾞｼｯｸM-PRO" w:hint="eastAsia"/>
        </w:rPr>
        <w:t>1</w:t>
      </w:r>
    </w:p>
    <w:p w:rsidR="00395DB1" w:rsidRPr="00395DB1" w:rsidRDefault="00395DB1" w:rsidP="00ED4B1C">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395DB1" w:rsidRDefault="00395DB1" w:rsidP="00ED4B1C">
      <w:pPr>
        <w:spacing w:line="260" w:lineRule="exact"/>
        <w:rPr>
          <w:rFonts w:ascii="HG丸ｺﾞｼｯｸM-PRO" w:eastAsia="HG丸ｺﾞｼｯｸM-PRO" w:hAnsi="HG丸ｺﾞｼｯｸM-PRO"/>
          <w:color w:val="000000" w:themeColor="text1"/>
        </w:rPr>
      </w:pPr>
    </w:p>
    <w:p w:rsidR="00ED4B1C" w:rsidRPr="00AD4E51" w:rsidRDefault="00ED4B1C" w:rsidP="00ED4B1C">
      <w:pPr>
        <w:spacing w:line="260" w:lineRule="exact"/>
        <w:rPr>
          <w:rFonts w:ascii="HG丸ｺﾞｼｯｸM-PRO" w:eastAsia="HG丸ｺﾞｼｯｸM-PRO" w:hAnsi="HG丸ｺﾞｼｯｸM-PRO"/>
          <w:color w:val="000000" w:themeColor="text1"/>
        </w:rPr>
      </w:pPr>
    </w:p>
    <w:sectPr w:rsidR="00ED4B1C" w:rsidRPr="00AD4E51" w:rsidSect="00744533">
      <w:pgSz w:w="11906" w:h="16838"/>
      <w:pgMar w:top="1276" w:right="849"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FC" w:rsidRDefault="00D874FC" w:rsidP="00227522">
      <w:r>
        <w:separator/>
      </w:r>
    </w:p>
  </w:endnote>
  <w:endnote w:type="continuationSeparator" w:id="0">
    <w:p w:rsidR="00D874FC" w:rsidRDefault="00D874FC" w:rsidP="0022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FC" w:rsidRDefault="00D874FC" w:rsidP="00227522">
      <w:r>
        <w:separator/>
      </w:r>
    </w:p>
  </w:footnote>
  <w:footnote w:type="continuationSeparator" w:id="0">
    <w:p w:rsidR="00D874FC" w:rsidRDefault="00D874FC" w:rsidP="00227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C7"/>
    <w:rsid w:val="00027E51"/>
    <w:rsid w:val="00057C27"/>
    <w:rsid w:val="000640C7"/>
    <w:rsid w:val="0013384D"/>
    <w:rsid w:val="001E62F8"/>
    <w:rsid w:val="00227522"/>
    <w:rsid w:val="002521AC"/>
    <w:rsid w:val="002543FF"/>
    <w:rsid w:val="00254C2F"/>
    <w:rsid w:val="002C27A7"/>
    <w:rsid w:val="0033022E"/>
    <w:rsid w:val="00395DB1"/>
    <w:rsid w:val="004076A8"/>
    <w:rsid w:val="004432D7"/>
    <w:rsid w:val="005308F3"/>
    <w:rsid w:val="005D7571"/>
    <w:rsid w:val="005F02D8"/>
    <w:rsid w:val="00657B8A"/>
    <w:rsid w:val="006D7D06"/>
    <w:rsid w:val="006F6FB5"/>
    <w:rsid w:val="00744533"/>
    <w:rsid w:val="0076518B"/>
    <w:rsid w:val="0076658D"/>
    <w:rsid w:val="007E16C9"/>
    <w:rsid w:val="007F6D86"/>
    <w:rsid w:val="00824ACE"/>
    <w:rsid w:val="008269C0"/>
    <w:rsid w:val="008362F0"/>
    <w:rsid w:val="008813CB"/>
    <w:rsid w:val="009160C8"/>
    <w:rsid w:val="00997090"/>
    <w:rsid w:val="009D3322"/>
    <w:rsid w:val="00A22CA5"/>
    <w:rsid w:val="00A25215"/>
    <w:rsid w:val="00A60F38"/>
    <w:rsid w:val="00A868CC"/>
    <w:rsid w:val="00AB3463"/>
    <w:rsid w:val="00AC4F61"/>
    <w:rsid w:val="00B90B5C"/>
    <w:rsid w:val="00BB7775"/>
    <w:rsid w:val="00BE0388"/>
    <w:rsid w:val="00C432BC"/>
    <w:rsid w:val="00D758DA"/>
    <w:rsid w:val="00D874FC"/>
    <w:rsid w:val="00D95CA2"/>
    <w:rsid w:val="00DE7FDB"/>
    <w:rsid w:val="00DF2E89"/>
    <w:rsid w:val="00E7248F"/>
    <w:rsid w:val="00E9068F"/>
    <w:rsid w:val="00ED4B1C"/>
    <w:rsid w:val="00FE0F06"/>
    <w:rsid w:val="00FE3754"/>
    <w:rsid w:val="00FF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3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3FF"/>
    <w:rPr>
      <w:rFonts w:asciiTheme="majorHAnsi" w:eastAsiaTheme="majorEastAsia" w:hAnsiTheme="majorHAnsi" w:cstheme="majorBidi"/>
      <w:sz w:val="18"/>
      <w:szCs w:val="18"/>
    </w:rPr>
  </w:style>
  <w:style w:type="paragraph" w:styleId="a5">
    <w:name w:val="header"/>
    <w:basedOn w:val="a"/>
    <w:link w:val="a6"/>
    <w:uiPriority w:val="99"/>
    <w:unhideWhenUsed/>
    <w:rsid w:val="00227522"/>
    <w:pPr>
      <w:tabs>
        <w:tab w:val="center" w:pos="4252"/>
        <w:tab w:val="right" w:pos="8504"/>
      </w:tabs>
      <w:snapToGrid w:val="0"/>
    </w:pPr>
  </w:style>
  <w:style w:type="character" w:customStyle="1" w:styleId="a6">
    <w:name w:val="ヘッダー (文字)"/>
    <w:basedOn w:val="a0"/>
    <w:link w:val="a5"/>
    <w:uiPriority w:val="99"/>
    <w:rsid w:val="00227522"/>
  </w:style>
  <w:style w:type="paragraph" w:styleId="a7">
    <w:name w:val="footer"/>
    <w:basedOn w:val="a"/>
    <w:link w:val="a8"/>
    <w:uiPriority w:val="99"/>
    <w:unhideWhenUsed/>
    <w:rsid w:val="00227522"/>
    <w:pPr>
      <w:tabs>
        <w:tab w:val="center" w:pos="4252"/>
        <w:tab w:val="right" w:pos="8504"/>
      </w:tabs>
      <w:snapToGrid w:val="0"/>
    </w:pPr>
  </w:style>
  <w:style w:type="character" w:customStyle="1" w:styleId="a8">
    <w:name w:val="フッター (文字)"/>
    <w:basedOn w:val="a0"/>
    <w:link w:val="a7"/>
    <w:uiPriority w:val="99"/>
    <w:rsid w:val="00227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3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43FF"/>
    <w:rPr>
      <w:rFonts w:asciiTheme="majorHAnsi" w:eastAsiaTheme="majorEastAsia" w:hAnsiTheme="majorHAnsi" w:cstheme="majorBidi"/>
      <w:sz w:val="18"/>
      <w:szCs w:val="18"/>
    </w:rPr>
  </w:style>
  <w:style w:type="paragraph" w:styleId="a5">
    <w:name w:val="header"/>
    <w:basedOn w:val="a"/>
    <w:link w:val="a6"/>
    <w:uiPriority w:val="99"/>
    <w:unhideWhenUsed/>
    <w:rsid w:val="00227522"/>
    <w:pPr>
      <w:tabs>
        <w:tab w:val="center" w:pos="4252"/>
        <w:tab w:val="right" w:pos="8504"/>
      </w:tabs>
      <w:snapToGrid w:val="0"/>
    </w:pPr>
  </w:style>
  <w:style w:type="character" w:customStyle="1" w:styleId="a6">
    <w:name w:val="ヘッダー (文字)"/>
    <w:basedOn w:val="a0"/>
    <w:link w:val="a5"/>
    <w:uiPriority w:val="99"/>
    <w:rsid w:val="00227522"/>
  </w:style>
  <w:style w:type="paragraph" w:styleId="a7">
    <w:name w:val="footer"/>
    <w:basedOn w:val="a"/>
    <w:link w:val="a8"/>
    <w:uiPriority w:val="99"/>
    <w:unhideWhenUsed/>
    <w:rsid w:val="00227522"/>
    <w:pPr>
      <w:tabs>
        <w:tab w:val="center" w:pos="4252"/>
        <w:tab w:val="right" w:pos="8504"/>
      </w:tabs>
      <w:snapToGrid w:val="0"/>
    </w:pPr>
  </w:style>
  <w:style w:type="character" w:customStyle="1" w:styleId="a8">
    <w:name w:val="フッター (文字)"/>
    <w:basedOn w:val="a0"/>
    <w:link w:val="a7"/>
    <w:uiPriority w:val="99"/>
    <w:rsid w:val="0022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3387-A254-4D24-8DB1-C9B9DBD3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38</cp:revision>
  <cp:lastPrinted>2012-12-11T07:17:00Z</cp:lastPrinted>
  <dcterms:created xsi:type="dcterms:W3CDTF">2012-09-20T06:25:00Z</dcterms:created>
  <dcterms:modified xsi:type="dcterms:W3CDTF">2012-12-12T06:34:00Z</dcterms:modified>
</cp:coreProperties>
</file>