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2" w:rsidRDefault="00E50412">
      <w:pPr>
        <w:rPr>
          <w:rFonts w:asciiTheme="majorEastAsia" w:eastAsiaTheme="majorEastAsia" w:hAnsiTheme="majorEastAsia" w:hint="eastAsia"/>
          <w:sz w:val="56"/>
        </w:rPr>
      </w:pPr>
    </w:p>
    <w:p w:rsidR="00E50412" w:rsidRPr="00E50412" w:rsidRDefault="00E50412" w:rsidP="00E50412">
      <w:pPr>
        <w:rPr>
          <w:rFonts w:asciiTheme="majorEastAsia" w:eastAsiaTheme="majorEastAsia" w:hAnsiTheme="majorEastAsia" w:hint="eastAsia"/>
          <w:sz w:val="72"/>
        </w:rPr>
      </w:pPr>
      <w:r w:rsidRPr="00E50412">
        <w:rPr>
          <w:rFonts w:asciiTheme="majorEastAsia" w:eastAsiaTheme="majorEastAsia" w:hAnsiTheme="majorEastAsia" w:hint="eastAsia"/>
          <w:sz w:val="72"/>
        </w:rPr>
        <w:t>第５回　大阪府市都市魅力戦略推進会議</w:t>
      </w: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P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Pr="00E50412" w:rsidRDefault="00E50412">
      <w:pPr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　　　　　　　　　　　　　　　　　　　　　</w:t>
      </w:r>
      <w:r w:rsidRPr="00E50412">
        <w:rPr>
          <w:rFonts w:asciiTheme="majorEastAsia" w:eastAsiaTheme="majorEastAsia" w:hAnsiTheme="majorEastAsia" w:hint="eastAsia"/>
          <w:sz w:val="32"/>
        </w:rPr>
        <w:t>平成２６年６月２４日（火）</w:t>
      </w: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Default="00E50412">
      <w:pPr>
        <w:rPr>
          <w:rFonts w:hint="eastAsia"/>
        </w:rPr>
      </w:pPr>
    </w:p>
    <w:p w:rsidR="00E50412" w:rsidRPr="00E50412" w:rsidRDefault="00E50412" w:rsidP="00E50412">
      <w:pPr>
        <w:ind w:firstLineChars="1100" w:firstLine="6160"/>
        <w:rPr>
          <w:rFonts w:asciiTheme="majorEastAsia" w:eastAsiaTheme="majorEastAsia" w:hAnsiTheme="majorEastAsia" w:hint="eastAsia"/>
          <w:sz w:val="56"/>
          <w:szCs w:val="56"/>
        </w:rPr>
      </w:pPr>
      <w:r w:rsidRPr="00E50412">
        <w:rPr>
          <w:rFonts w:asciiTheme="majorEastAsia" w:eastAsiaTheme="majorEastAsia" w:hAnsiTheme="majorEastAsia" w:hint="eastAsia"/>
          <w:sz w:val="56"/>
          <w:szCs w:val="56"/>
        </w:rPr>
        <w:lastRenderedPageBreak/>
        <w:t>次第</w:t>
      </w:r>
    </w:p>
    <w:p w:rsidR="00E50412" w:rsidRDefault="00E50412">
      <w:pPr>
        <w:rPr>
          <w:rFonts w:hint="eastAsia"/>
        </w:rPr>
      </w:pP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１　開会　　　　　　　　　　　　　　　　　　　　　　　　　　　　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・会議の開会及び公開非公開等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>２　議題</w:t>
      </w:r>
      <w:bookmarkStart w:id="0" w:name="_GoBack"/>
      <w:bookmarkEnd w:id="0"/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■大阪都市魅力創造戦略の進捗状況について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１）３つの重点取組みの進捗状況と評価について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・水と光のまちづくり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・大阪アーツカウンシル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・大阪観光局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２）５つの重点エリアマネジメントの進捗状況について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・大阪城･大手前･森之宮地区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・中之島ミュージアムアイランド構想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・天王寺・阿倍野地区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・御堂筋フェスティバルモール化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・築港・ベイエリア地区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■シンボルイヤーの取組みについて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・</w:t>
      </w:r>
      <w:r w:rsidRPr="00E50412">
        <w:rPr>
          <w:rFonts w:asciiTheme="majorEastAsia" w:eastAsiaTheme="majorEastAsia" w:hAnsiTheme="majorEastAsia"/>
          <w:sz w:val="22"/>
        </w:rPr>
        <w:t>2014</w:t>
      </w:r>
      <w:r w:rsidRPr="00E50412">
        <w:rPr>
          <w:rFonts w:asciiTheme="majorEastAsia" w:eastAsiaTheme="majorEastAsia" w:hAnsiTheme="majorEastAsia" w:hint="eastAsia"/>
          <w:sz w:val="22"/>
        </w:rPr>
        <w:t>年度の主な取組みと</w:t>
      </w:r>
      <w:r w:rsidRPr="00E50412">
        <w:rPr>
          <w:rFonts w:asciiTheme="majorEastAsia" w:eastAsiaTheme="majorEastAsia" w:hAnsiTheme="majorEastAsia"/>
          <w:sz w:val="22"/>
        </w:rPr>
        <w:t>2015</w:t>
      </w:r>
      <w:r w:rsidRPr="00E50412">
        <w:rPr>
          <w:rFonts w:asciiTheme="majorEastAsia" w:eastAsiaTheme="majorEastAsia" w:hAnsiTheme="majorEastAsia" w:hint="eastAsia"/>
          <w:sz w:val="22"/>
        </w:rPr>
        <w:t>年度の取組みの方向性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　①大坂の陣４００年天下一祭</w:t>
      </w:r>
    </w:p>
    <w:p w:rsidR="00E50412" w:rsidRPr="00E50412" w:rsidRDefault="00E50412" w:rsidP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　②水都大阪</w:t>
      </w:r>
      <w:r w:rsidRPr="00E50412">
        <w:rPr>
          <w:rFonts w:asciiTheme="majorEastAsia" w:eastAsiaTheme="majorEastAsia" w:hAnsiTheme="majorEastAsia"/>
          <w:sz w:val="22"/>
        </w:rPr>
        <w:t>2015</w:t>
      </w:r>
      <w:r w:rsidRPr="00E50412">
        <w:rPr>
          <w:rFonts w:asciiTheme="majorEastAsia" w:eastAsiaTheme="majorEastAsia" w:hAnsiTheme="majorEastAsia" w:hint="eastAsia"/>
          <w:sz w:val="22"/>
        </w:rPr>
        <w:t>開催準備事業</w:t>
      </w:r>
    </w:p>
    <w:p w:rsidR="00CD3483" w:rsidRPr="00E50412" w:rsidRDefault="00E50412">
      <w:pPr>
        <w:rPr>
          <w:rFonts w:asciiTheme="majorEastAsia" w:eastAsiaTheme="majorEastAsia" w:hAnsiTheme="majorEastAsia"/>
          <w:sz w:val="22"/>
        </w:rPr>
      </w:pPr>
      <w:r w:rsidRPr="00E50412">
        <w:rPr>
          <w:rFonts w:asciiTheme="majorEastAsia" w:eastAsiaTheme="majorEastAsia" w:hAnsiTheme="majorEastAsia" w:hint="eastAsia"/>
          <w:sz w:val="22"/>
        </w:rPr>
        <w:t xml:space="preserve">　　　　　③大阪・光の饗宴</w:t>
      </w:r>
      <w:r w:rsidRPr="00E50412">
        <w:rPr>
          <w:rFonts w:asciiTheme="majorEastAsia" w:eastAsiaTheme="majorEastAsia" w:hAnsiTheme="majorEastAsia"/>
          <w:sz w:val="22"/>
        </w:rPr>
        <w:t>2014</w:t>
      </w:r>
    </w:p>
    <w:sectPr w:rsidR="00CD3483" w:rsidRPr="00E50412" w:rsidSect="00E5041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12"/>
    <w:rsid w:val="00CD3483"/>
    <w:rsid w:val="00E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4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　美沙</dc:creator>
  <cp:lastModifiedBy>塚原　美沙</cp:lastModifiedBy>
  <cp:revision>1</cp:revision>
  <dcterms:created xsi:type="dcterms:W3CDTF">2014-07-24T01:20:00Z</dcterms:created>
  <dcterms:modified xsi:type="dcterms:W3CDTF">2014-07-24T01:25:00Z</dcterms:modified>
</cp:coreProperties>
</file>