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50E" w:rsidRDefault="00FB41FD" w:rsidP="005055E4">
      <w:r w:rsidRPr="00FB41FD">
        <w:rPr>
          <w:rFonts w:hint="eastAsia"/>
          <w:sz w:val="24"/>
          <w:szCs w:val="24"/>
        </w:rPr>
        <w:t>どじょうプロジェクトの結果</w:t>
      </w:r>
      <w:r w:rsidR="00314FC1" w:rsidRPr="00FB41FD">
        <w:rPr>
          <w:rFonts w:hint="eastAsia"/>
          <w:sz w:val="24"/>
          <w:szCs w:val="24"/>
        </w:rPr>
        <w:t>について</w:t>
      </w:r>
      <w:r w:rsidR="00C8224D" w:rsidRPr="00FB41FD">
        <w:rPr>
          <w:rFonts w:hint="eastAsia"/>
          <w:sz w:val="24"/>
          <w:szCs w:val="24"/>
        </w:rPr>
        <w:t xml:space="preserve">　</w:t>
      </w:r>
      <w:r w:rsidR="00C8224D">
        <w:rPr>
          <w:rFonts w:hint="eastAsia"/>
        </w:rPr>
        <w:t xml:space="preserve">　　</w:t>
      </w:r>
      <w:r>
        <w:rPr>
          <w:rFonts w:hint="eastAsia"/>
        </w:rPr>
        <w:t xml:space="preserve">　</w:t>
      </w:r>
      <w:r w:rsidR="005055E4">
        <w:rPr>
          <w:rFonts w:hint="eastAsia"/>
        </w:rPr>
        <w:t xml:space="preserve">　　　　</w:t>
      </w:r>
      <w:r w:rsidR="00104575">
        <w:rPr>
          <w:rFonts w:hint="eastAsia"/>
        </w:rPr>
        <w:t xml:space="preserve">　　　　　　平成</w:t>
      </w:r>
      <w:r w:rsidR="00104575">
        <w:rPr>
          <w:rFonts w:hint="eastAsia"/>
        </w:rPr>
        <w:t>30</w:t>
      </w:r>
      <w:r w:rsidR="00104575">
        <w:rPr>
          <w:rFonts w:hint="eastAsia"/>
        </w:rPr>
        <w:t>年</w:t>
      </w:r>
      <w:r w:rsidR="00492DD3">
        <w:rPr>
          <w:rFonts w:hint="eastAsia"/>
        </w:rPr>
        <w:t>10</w:t>
      </w:r>
      <w:r w:rsidR="00C8224D">
        <w:rPr>
          <w:rFonts w:hint="eastAsia"/>
        </w:rPr>
        <w:t>月</w:t>
      </w:r>
      <w:r w:rsidR="00FF6420">
        <w:rPr>
          <w:rFonts w:hint="eastAsia"/>
        </w:rPr>
        <w:t>29</w:t>
      </w:r>
      <w:r w:rsidR="00C8224D">
        <w:rPr>
          <w:rFonts w:hint="eastAsia"/>
        </w:rPr>
        <w:t>日</w:t>
      </w:r>
    </w:p>
    <w:p w:rsidR="00314FC1" w:rsidRPr="009444C2" w:rsidRDefault="00314FC1" w:rsidP="00314FC1">
      <w:pPr>
        <w:jc w:val="center"/>
      </w:pPr>
    </w:p>
    <w:p w:rsidR="00314FC1" w:rsidRDefault="00314FC1" w:rsidP="00314FC1">
      <w:pPr>
        <w:jc w:val="right"/>
      </w:pPr>
      <w:r>
        <w:rPr>
          <w:rFonts w:hint="eastAsia"/>
        </w:rPr>
        <w:t>大阪府南河内農と緑の総合事務所</w:t>
      </w:r>
    </w:p>
    <w:p w:rsidR="00A96D35" w:rsidRPr="006D6F34" w:rsidRDefault="00A96D35" w:rsidP="00A96D35"/>
    <w:p w:rsidR="00A96D35" w:rsidRDefault="00A96D35" w:rsidP="00A96D35">
      <w:r>
        <w:rPr>
          <w:rFonts w:hint="eastAsia"/>
        </w:rPr>
        <w:t>【諸　言】</w:t>
      </w:r>
    </w:p>
    <w:p w:rsidR="00A96D35" w:rsidRDefault="00F22222" w:rsidP="00A96D35">
      <w:r>
        <w:rPr>
          <w:noProof/>
        </w:rPr>
        <mc:AlternateContent>
          <mc:Choice Requires="wpg">
            <w:drawing>
              <wp:anchor distT="0" distB="0" distL="114300" distR="114300" simplePos="0" relativeHeight="251663360" behindDoc="0" locked="0" layoutInCell="1" allowOverlap="1" wp14:anchorId="2FC01B5E" wp14:editId="77E6AB47">
                <wp:simplePos x="0" y="0"/>
                <wp:positionH relativeFrom="column">
                  <wp:posOffset>4168140</wp:posOffset>
                </wp:positionH>
                <wp:positionV relativeFrom="paragraph">
                  <wp:posOffset>527685</wp:posOffset>
                </wp:positionV>
                <wp:extent cx="1743075" cy="1943100"/>
                <wp:effectExtent l="19050" t="19050" r="28575" b="19050"/>
                <wp:wrapNone/>
                <wp:docPr id="4" name="グループ化 4"/>
                <wp:cNvGraphicFramePr/>
                <a:graphic xmlns:a="http://schemas.openxmlformats.org/drawingml/2006/main">
                  <a:graphicData uri="http://schemas.microsoft.com/office/word/2010/wordprocessingGroup">
                    <wpg:wgp>
                      <wpg:cNvGrpSpPr/>
                      <wpg:grpSpPr>
                        <a:xfrm>
                          <a:off x="0" y="0"/>
                          <a:ext cx="1743075" cy="1943100"/>
                          <a:chOff x="0" y="0"/>
                          <a:chExt cx="1743075" cy="1943100"/>
                        </a:xfrm>
                      </wpg:grpSpPr>
                      <pic:pic xmlns:pic="http://schemas.openxmlformats.org/drawingml/2006/picture">
                        <pic:nvPicPr>
                          <pic:cNvPr id="3" name="Picture 10" descr="map_osaka0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3075" cy="1943100"/>
                          </a:xfrm>
                          <a:prstGeom prst="rect">
                            <a:avLst/>
                          </a:prstGeom>
                          <a:noFill/>
                          <a:ln w="9525">
                            <a:solidFill>
                              <a:srgbClr xmlns:a14="http://schemas.microsoft.com/office/drawing/2010/main" val="000000" mc:Ignorable="a14" a14:legacySpreadsheetColorIndex="64"/>
                            </a:solidFill>
                            <a:miter lim="800000"/>
                            <a:headEnd/>
                            <a:tailEnd/>
                          </a:ln>
                          <a:extLst/>
                        </pic:spPr>
                      </pic:pic>
                      <wps:wsp>
                        <wps:cNvPr id="5" name="Oval 12"/>
                        <wps:cNvSpPr>
                          <a:spLocks noChangeAspect="1" noChangeArrowheads="1"/>
                        </wps:cNvSpPr>
                        <wps:spPr bwMode="auto">
                          <a:xfrm>
                            <a:off x="1133475" y="1495425"/>
                            <a:ext cx="219075" cy="219075"/>
                          </a:xfrm>
                          <a:prstGeom prst="ellipse">
                            <a:avLst/>
                          </a:prstGeom>
                          <a:noFill/>
                          <a:ln w="25400">
                            <a:solidFill>
                              <a:srgbClr val="FF0000"/>
                            </a:solidFill>
                            <a:round/>
                            <a:headEnd/>
                            <a:tailEnd/>
                          </a:ln>
                        </wps:spPr>
                        <wps:bodyPr/>
                      </wps:wsp>
                      <wps:wsp>
                        <wps:cNvPr id="307" name="テキスト ボックス 2"/>
                        <wps:cNvSpPr txBox="1">
                          <a:spLocks noChangeArrowheads="1"/>
                        </wps:cNvSpPr>
                        <wps:spPr bwMode="auto">
                          <a:xfrm>
                            <a:off x="57150" y="47625"/>
                            <a:ext cx="533400" cy="295275"/>
                          </a:xfrm>
                          <a:prstGeom prst="rect">
                            <a:avLst/>
                          </a:prstGeom>
                          <a:solidFill>
                            <a:srgbClr val="FFFFFF"/>
                          </a:solidFill>
                          <a:ln w="9525">
                            <a:solidFill>
                              <a:srgbClr val="000000"/>
                            </a:solidFill>
                            <a:miter lim="800000"/>
                            <a:headEnd/>
                            <a:tailEnd/>
                          </a:ln>
                        </wps:spPr>
                        <wps:txbx>
                          <w:txbxContent>
                            <w:p w:rsidR="00184031" w:rsidRPr="00184031" w:rsidRDefault="00184031">
                              <w:pPr>
                                <w:rPr>
                                  <w:sz w:val="16"/>
                                  <w:szCs w:val="16"/>
                                </w:rPr>
                              </w:pPr>
                              <w:r w:rsidRPr="00184031">
                                <w:rPr>
                                  <w:rFonts w:hint="eastAsia"/>
                                  <w:sz w:val="16"/>
                                  <w:szCs w:val="16"/>
                                </w:rPr>
                                <w:t>図－１</w:t>
                              </w:r>
                            </w:p>
                          </w:txbxContent>
                        </wps:txbx>
                        <wps:bodyPr rot="0" vert="horz" wrap="square" lIns="91440" tIns="45720" rIns="91440" bIns="45720" anchor="t" anchorCtr="0">
                          <a:noAutofit/>
                        </wps:bodyPr>
                      </wps:wsp>
                    </wpg:wgp>
                  </a:graphicData>
                </a:graphic>
              </wp:anchor>
            </w:drawing>
          </mc:Choice>
          <mc:Fallback>
            <w:pict>
              <v:group id="グループ化 4" o:spid="_x0000_s1026" style="position:absolute;left:0;text-align:left;margin-left:328.2pt;margin-top:41.55pt;width:137.25pt;height:153pt;z-index:251663360" coordsize="17430,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map_osaka01" style="position:absolute;width:17430;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vWyfBAAAA2gAAAA8AAABkcnMvZG93bnJldi54bWxEj0GLwjAUhO8L/ofwhL0sNnEXitRGEWHB&#10;gxddf8CjeabF5qU0WVv99UYQPA4z8w1TrkfXiiv1ofGsYZ4pEMSVNw1bDae/39kCRIjIBlvPpOFG&#10;AdaryUeJhfEDH+h6jFYkCIcCNdQxdoWUoarJYch8R5y8s+8dxiR7K02PQ4K7Vn4rlUuHDaeFGjva&#10;1lRdjv9OQ3c+be38rm4Xq3LVWrXIv4a91p/TcbMEEWmM7/CrvTMafuB5Jd0AuX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vWyfBAAAA2gAAAA8AAAAAAAAAAAAAAAAAnwIA&#10;AGRycy9kb3ducmV2LnhtbFBLBQYAAAAABAAEAPcAAACNAwAAAAA=&#10;" stroked="t">
                  <v:imagedata r:id="rId10" o:title="map_osaka01"/>
                  <v:path arrowok="t"/>
                </v:shape>
                <v:oval id="Oval 12" o:spid="_x0000_s1028" style="position:absolute;left:11334;top:14954;width:2191;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4p8cA&#10;AADaAAAADwAAAGRycy9kb3ducmV2LnhtbESPT0vDQBTE70K/w/IKXsRulFol7SaIUvvnIBjNwdtr&#10;9jVZmn0bs9s2fntXEDwOM/MbZpEPthUn6r1xrOBmkoAgrpw2XCv4eF9eP4DwAVlj65gUfJOHPBtd&#10;LDDV7sxvdCpCLSKEfYoKmhC6VEpfNWTRT1xHHL296y2GKPta6h7PEW5beZskM2nRcFxosKOnhqpD&#10;cbQKjrvt1f3r5mvV+ufPl9Ksl9PClEpdjofHOYhAQ/gP/7XXWsEd/F6JN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reKfHAAAA2gAAAA8AAAAAAAAAAAAAAAAAmAIAAGRy&#10;cy9kb3ducmV2LnhtbFBLBQYAAAAABAAEAPUAAACMAwAAAAA=&#10;" filled="f" strokecolor="red" strokeweight="2pt">
                  <o:lock v:ext="edit" aspectratio="t"/>
                </v:oval>
                <v:shapetype id="_x0000_t202" coordsize="21600,21600" o:spt="202" path="m,l,21600r21600,l21600,xe">
                  <v:stroke joinstyle="miter"/>
                  <v:path gradientshapeok="t" o:connecttype="rect"/>
                </v:shapetype>
                <v:shape id="_x0000_s1029" type="#_x0000_t202" style="position:absolute;left:571;top:476;width:533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184031" w:rsidRPr="00184031" w:rsidRDefault="00184031">
                        <w:pPr>
                          <w:rPr>
                            <w:sz w:val="16"/>
                            <w:szCs w:val="16"/>
                          </w:rPr>
                        </w:pPr>
                        <w:r w:rsidRPr="00184031">
                          <w:rPr>
                            <w:rFonts w:hint="eastAsia"/>
                            <w:sz w:val="16"/>
                            <w:szCs w:val="16"/>
                          </w:rPr>
                          <w:t>図－１</w:t>
                        </w:r>
                      </w:p>
                    </w:txbxContent>
                  </v:textbox>
                </v:shape>
              </v:group>
            </w:pict>
          </mc:Fallback>
        </mc:AlternateContent>
      </w:r>
      <w:r w:rsidR="00A96D35">
        <w:rPr>
          <w:rFonts w:hint="eastAsia"/>
        </w:rPr>
        <w:t xml:space="preserve">　近年、人口減少や担い手不足による遊休農地の増加が懸念されている。特に、地形条件が</w:t>
      </w:r>
      <w:r w:rsidR="003E0DA6">
        <w:rPr>
          <w:rFonts w:hint="eastAsia"/>
        </w:rPr>
        <w:t>不利な中山間地域の遊休農地対策については、府民協働等</w:t>
      </w:r>
      <w:r w:rsidR="00A96D35">
        <w:rPr>
          <w:rFonts w:hint="eastAsia"/>
        </w:rPr>
        <w:t>をはじめとして、より一層、効率性の高い</w:t>
      </w:r>
      <w:r w:rsidR="003E0DA6">
        <w:rPr>
          <w:rFonts w:hint="eastAsia"/>
        </w:rPr>
        <w:t>農地</w:t>
      </w:r>
      <w:r w:rsidR="00A96D35">
        <w:rPr>
          <w:rFonts w:hint="eastAsia"/>
        </w:rPr>
        <w:t>保全策が求められている。</w:t>
      </w:r>
    </w:p>
    <w:p w:rsidR="007C6970" w:rsidRDefault="00A96D35" w:rsidP="007C6970">
      <w:pPr>
        <w:ind w:firstLineChars="100" w:firstLine="210"/>
      </w:pPr>
      <w:r>
        <w:rPr>
          <w:rFonts w:hint="eastAsia"/>
        </w:rPr>
        <w:t>このような状況の中、当事務所では</w:t>
      </w:r>
      <w:r w:rsidR="007F32E4">
        <w:rPr>
          <w:rFonts w:hint="eastAsia"/>
        </w:rPr>
        <w:t>中山間地域における遊休農地</w:t>
      </w:r>
    </w:p>
    <w:p w:rsidR="007C6970" w:rsidRDefault="007F32E4" w:rsidP="004E40D7">
      <w:r>
        <w:rPr>
          <w:rFonts w:hint="eastAsia"/>
        </w:rPr>
        <w:t>保全対策の実証実験として、</w:t>
      </w:r>
      <w:r w:rsidR="00A96D35">
        <w:rPr>
          <w:rFonts w:hint="eastAsia"/>
        </w:rPr>
        <w:t>河</w:t>
      </w:r>
      <w:r w:rsidR="009A6FA3">
        <w:rPr>
          <w:rFonts w:hint="eastAsia"/>
        </w:rPr>
        <w:t>内長野市</w:t>
      </w:r>
      <w:r w:rsidR="004E40D7">
        <w:rPr>
          <w:rFonts w:hint="eastAsia"/>
        </w:rPr>
        <w:t>（図</w:t>
      </w:r>
      <w:r w:rsidR="004E40D7">
        <w:rPr>
          <w:rFonts w:hint="eastAsia"/>
        </w:rPr>
        <w:t>-1</w:t>
      </w:r>
      <w:r w:rsidR="004E40D7">
        <w:rPr>
          <w:rFonts w:hint="eastAsia"/>
        </w:rPr>
        <w:t>）</w:t>
      </w:r>
      <w:r w:rsidR="00A96D35">
        <w:rPr>
          <w:rFonts w:hint="eastAsia"/>
        </w:rPr>
        <w:t>の</w:t>
      </w:r>
      <w:r w:rsidR="009A6FA3">
        <w:rPr>
          <w:rFonts w:hint="eastAsia"/>
        </w:rPr>
        <w:t>農地</w:t>
      </w:r>
      <w:r w:rsidR="00A96D35">
        <w:rPr>
          <w:rFonts w:hint="eastAsia"/>
        </w:rPr>
        <w:t>で、</w:t>
      </w:r>
      <w:r w:rsidR="008907A2">
        <w:rPr>
          <w:rFonts w:hint="eastAsia"/>
        </w:rPr>
        <w:t>ドジョ</w:t>
      </w:r>
    </w:p>
    <w:p w:rsidR="00A96D35" w:rsidRDefault="008907A2" w:rsidP="004E40D7">
      <w:r>
        <w:rPr>
          <w:rFonts w:hint="eastAsia"/>
        </w:rPr>
        <w:t>ウの無給餌養殖を試みた</w:t>
      </w:r>
      <w:r w:rsidR="00A96D35">
        <w:rPr>
          <w:rFonts w:hint="eastAsia"/>
        </w:rPr>
        <w:t>。</w:t>
      </w:r>
    </w:p>
    <w:p w:rsidR="007C6970" w:rsidRDefault="00A96D35" w:rsidP="007C6970">
      <w:pPr>
        <w:ind w:firstLineChars="100" w:firstLine="210"/>
      </w:pPr>
      <w:r>
        <w:rPr>
          <w:rFonts w:hint="eastAsia"/>
        </w:rPr>
        <w:t>無給餌養殖は、</w:t>
      </w:r>
      <w:r w:rsidR="008907A2">
        <w:rPr>
          <w:rFonts w:hint="eastAsia"/>
        </w:rPr>
        <w:t>農地に</w:t>
      </w:r>
      <w:r w:rsidR="0040077C" w:rsidRPr="008B01C1">
        <w:rPr>
          <w:rFonts w:hint="eastAsia"/>
        </w:rPr>
        <w:t>湛水することで</w:t>
      </w:r>
      <w:r w:rsidR="008B01C1">
        <w:rPr>
          <w:rFonts w:hint="eastAsia"/>
        </w:rPr>
        <w:t>植生を抑制し、山地化を防</w:t>
      </w:r>
    </w:p>
    <w:p w:rsidR="007C6970" w:rsidRDefault="008B01C1" w:rsidP="004E40D7">
      <w:r>
        <w:rPr>
          <w:rFonts w:hint="eastAsia"/>
        </w:rPr>
        <w:t>ぐ</w:t>
      </w:r>
      <w:r w:rsidR="0040077C" w:rsidRPr="008B01C1">
        <w:rPr>
          <w:rFonts w:hint="eastAsia"/>
        </w:rPr>
        <w:t>だけでなく</w:t>
      </w:r>
      <w:r w:rsidR="0040077C">
        <w:rPr>
          <w:rFonts w:hint="eastAsia"/>
        </w:rPr>
        <w:t>、</w:t>
      </w:r>
      <w:r w:rsidR="00A96D35">
        <w:rPr>
          <w:rFonts w:hint="eastAsia"/>
        </w:rPr>
        <w:t>副産物として自然生産されるドジョウを回収・活用</w:t>
      </w:r>
    </w:p>
    <w:p w:rsidR="00A96D35" w:rsidRDefault="00A96D35" w:rsidP="004E40D7">
      <w:r>
        <w:rPr>
          <w:rFonts w:hint="eastAsia"/>
        </w:rPr>
        <w:t>することにより、一定の収益が期待される。</w:t>
      </w:r>
    </w:p>
    <w:p w:rsidR="00314FC1" w:rsidRDefault="00314FC1" w:rsidP="00314FC1"/>
    <w:p w:rsidR="00A3733A" w:rsidRPr="00A96D35" w:rsidRDefault="00A3733A" w:rsidP="00314FC1"/>
    <w:p w:rsidR="00314FC1" w:rsidRDefault="00314FC1" w:rsidP="00314FC1">
      <w:r>
        <w:rPr>
          <w:rFonts w:hint="eastAsia"/>
        </w:rPr>
        <w:t>【要　旨】</w:t>
      </w:r>
    </w:p>
    <w:p w:rsidR="005055E4" w:rsidRDefault="0040077C" w:rsidP="00314FC1">
      <w:r>
        <w:rPr>
          <w:rFonts w:hint="eastAsia"/>
        </w:rPr>
        <w:t xml:space="preserve">　</w:t>
      </w:r>
      <w:r w:rsidRPr="007F32E4">
        <w:rPr>
          <w:rFonts w:hint="eastAsia"/>
        </w:rPr>
        <w:t>ドジョウの養殖</w:t>
      </w:r>
      <w:r w:rsidR="009A6FA3">
        <w:rPr>
          <w:rFonts w:hint="eastAsia"/>
        </w:rPr>
        <w:t>は、島根県安来市をはじめ全国各地で行われているが、中山間部の遊休農地</w:t>
      </w:r>
      <w:r w:rsidR="003F1E19" w:rsidRPr="007F32E4">
        <w:rPr>
          <w:rFonts w:hint="eastAsia"/>
        </w:rPr>
        <w:t>に稚魚を放流し成魚にする方法や、養殖のための人工池（コンクリート製）を設置し、人工孵化を行うなど、その方法は様々である。</w:t>
      </w:r>
    </w:p>
    <w:p w:rsidR="00A3733A" w:rsidRDefault="00A3733A" w:rsidP="00314FC1"/>
    <w:p w:rsidR="00A3733A" w:rsidRPr="00A3733A" w:rsidRDefault="005055E4" w:rsidP="00A3733A">
      <w:pPr>
        <w:ind w:firstLineChars="100" w:firstLine="210"/>
      </w:pPr>
      <w:r>
        <w:rPr>
          <w:rFonts w:hint="eastAsia"/>
        </w:rPr>
        <w:t>○全国どじょう養殖一覧</w:t>
      </w:r>
      <w:r>
        <w:rPr>
          <w:rFonts w:hint="eastAsia"/>
        </w:rPr>
        <w:t>(HP</w:t>
      </w:r>
      <w:r>
        <w:rPr>
          <w:rFonts w:hint="eastAsia"/>
        </w:rPr>
        <w:t>情報より</w:t>
      </w:r>
      <w:r>
        <w:rPr>
          <w:rFonts w:hint="eastAsia"/>
        </w:rPr>
        <w:t>)</w:t>
      </w:r>
    </w:p>
    <w:tbl>
      <w:tblPr>
        <w:tblStyle w:val="ac"/>
        <w:tblW w:w="9781" w:type="dxa"/>
        <w:tblInd w:w="392" w:type="dxa"/>
        <w:tblLook w:val="04A0" w:firstRow="1" w:lastRow="0" w:firstColumn="1" w:lastColumn="0" w:noHBand="0" w:noVBand="1"/>
      </w:tblPr>
      <w:tblGrid>
        <w:gridCol w:w="425"/>
        <w:gridCol w:w="1276"/>
        <w:gridCol w:w="2126"/>
        <w:gridCol w:w="2126"/>
        <w:gridCol w:w="3828"/>
      </w:tblGrid>
      <w:tr w:rsidR="00525522" w:rsidRPr="00525522" w:rsidTr="00985F5A">
        <w:tc>
          <w:tcPr>
            <w:tcW w:w="425" w:type="dxa"/>
          </w:tcPr>
          <w:p w:rsidR="008F7E3E" w:rsidRPr="00525522" w:rsidRDefault="008F7E3E" w:rsidP="005D564B">
            <w:pPr>
              <w:jc w:val="center"/>
              <w:rPr>
                <w:szCs w:val="16"/>
              </w:rPr>
            </w:pPr>
          </w:p>
        </w:tc>
        <w:tc>
          <w:tcPr>
            <w:tcW w:w="1276" w:type="dxa"/>
          </w:tcPr>
          <w:p w:rsidR="008F7E3E" w:rsidRPr="00525522" w:rsidRDefault="008F7E3E" w:rsidP="005D564B">
            <w:pPr>
              <w:jc w:val="center"/>
              <w:rPr>
                <w:szCs w:val="16"/>
              </w:rPr>
            </w:pPr>
            <w:r w:rsidRPr="00525522">
              <w:rPr>
                <w:rFonts w:hint="eastAsia"/>
                <w:szCs w:val="16"/>
              </w:rPr>
              <w:t>地域</w:t>
            </w:r>
          </w:p>
        </w:tc>
        <w:tc>
          <w:tcPr>
            <w:tcW w:w="2126" w:type="dxa"/>
          </w:tcPr>
          <w:p w:rsidR="008F7E3E" w:rsidRPr="00525522" w:rsidRDefault="008F7E3E" w:rsidP="005D564B">
            <w:pPr>
              <w:jc w:val="center"/>
              <w:rPr>
                <w:szCs w:val="16"/>
              </w:rPr>
            </w:pPr>
            <w:r w:rsidRPr="00525522">
              <w:rPr>
                <w:rFonts w:hint="eastAsia"/>
                <w:szCs w:val="16"/>
              </w:rPr>
              <w:t>主体</w:t>
            </w:r>
          </w:p>
        </w:tc>
        <w:tc>
          <w:tcPr>
            <w:tcW w:w="2126" w:type="dxa"/>
          </w:tcPr>
          <w:p w:rsidR="008F7E3E" w:rsidRPr="00525522" w:rsidRDefault="008F7E3E" w:rsidP="005D564B">
            <w:pPr>
              <w:jc w:val="center"/>
              <w:rPr>
                <w:szCs w:val="16"/>
              </w:rPr>
            </w:pPr>
            <w:r w:rsidRPr="00525522">
              <w:rPr>
                <w:rFonts w:hint="eastAsia"/>
                <w:szCs w:val="16"/>
              </w:rPr>
              <w:t>概要</w:t>
            </w:r>
          </w:p>
        </w:tc>
        <w:tc>
          <w:tcPr>
            <w:tcW w:w="3828" w:type="dxa"/>
          </w:tcPr>
          <w:p w:rsidR="008F7E3E" w:rsidRPr="00525522" w:rsidRDefault="008F7E3E" w:rsidP="005D564B">
            <w:pPr>
              <w:jc w:val="center"/>
              <w:rPr>
                <w:szCs w:val="16"/>
              </w:rPr>
            </w:pPr>
            <w:r w:rsidRPr="00525522">
              <w:rPr>
                <w:rFonts w:hint="eastAsia"/>
                <w:szCs w:val="16"/>
              </w:rPr>
              <w:t>備考（</w:t>
            </w:r>
            <w:r w:rsidR="00552F60" w:rsidRPr="00525522">
              <w:rPr>
                <w:rFonts w:hint="eastAsia"/>
                <w:szCs w:val="16"/>
              </w:rPr>
              <w:t>主な</w:t>
            </w:r>
            <w:r w:rsidRPr="00525522">
              <w:rPr>
                <w:rFonts w:hint="eastAsia"/>
                <w:szCs w:val="16"/>
              </w:rPr>
              <w:t>特徴）</w:t>
            </w:r>
          </w:p>
        </w:tc>
      </w:tr>
      <w:tr w:rsidR="00525522" w:rsidRPr="00525522" w:rsidTr="00985F5A">
        <w:tc>
          <w:tcPr>
            <w:tcW w:w="425" w:type="dxa"/>
          </w:tcPr>
          <w:p w:rsidR="008F7E3E" w:rsidRPr="00525522" w:rsidRDefault="008F7E3E" w:rsidP="00985F5A">
            <w:pPr>
              <w:spacing w:line="260" w:lineRule="exact"/>
              <w:rPr>
                <w:sz w:val="20"/>
                <w:szCs w:val="20"/>
              </w:rPr>
            </w:pPr>
            <w:r w:rsidRPr="00525522">
              <w:rPr>
                <w:rFonts w:hint="eastAsia"/>
                <w:sz w:val="20"/>
                <w:szCs w:val="20"/>
              </w:rPr>
              <w:t>１</w:t>
            </w:r>
          </w:p>
        </w:tc>
        <w:tc>
          <w:tcPr>
            <w:tcW w:w="1276" w:type="dxa"/>
          </w:tcPr>
          <w:p w:rsidR="008F7E3E" w:rsidRPr="00525522" w:rsidRDefault="008F7E3E" w:rsidP="00985F5A">
            <w:pPr>
              <w:spacing w:line="260" w:lineRule="exact"/>
              <w:rPr>
                <w:sz w:val="20"/>
                <w:szCs w:val="20"/>
              </w:rPr>
            </w:pPr>
            <w:r w:rsidRPr="00525522">
              <w:rPr>
                <w:rFonts w:hint="eastAsia"/>
                <w:sz w:val="20"/>
                <w:szCs w:val="20"/>
              </w:rPr>
              <w:t>安来市</w:t>
            </w:r>
          </w:p>
          <w:p w:rsidR="008F7E3E" w:rsidRPr="00525522" w:rsidRDefault="008F7E3E" w:rsidP="00985F5A">
            <w:pPr>
              <w:spacing w:line="260" w:lineRule="exact"/>
              <w:rPr>
                <w:sz w:val="20"/>
                <w:szCs w:val="20"/>
              </w:rPr>
            </w:pPr>
            <w:r w:rsidRPr="00525522">
              <w:rPr>
                <w:rFonts w:hint="eastAsia"/>
                <w:sz w:val="20"/>
                <w:szCs w:val="20"/>
              </w:rPr>
              <w:t>（島根県）</w:t>
            </w:r>
          </w:p>
        </w:tc>
        <w:tc>
          <w:tcPr>
            <w:tcW w:w="2126" w:type="dxa"/>
          </w:tcPr>
          <w:p w:rsidR="008F7E3E" w:rsidRPr="00525522" w:rsidRDefault="008F7E3E" w:rsidP="00985F5A">
            <w:pPr>
              <w:spacing w:line="260" w:lineRule="exact"/>
              <w:rPr>
                <w:sz w:val="20"/>
                <w:szCs w:val="20"/>
              </w:rPr>
            </w:pPr>
            <w:r w:rsidRPr="00525522">
              <w:rPr>
                <w:rFonts w:hint="eastAsia"/>
                <w:sz w:val="20"/>
                <w:szCs w:val="20"/>
              </w:rPr>
              <w:t>生産組合</w:t>
            </w:r>
            <w:r w:rsidR="00CB7341" w:rsidRPr="00525522">
              <w:rPr>
                <w:rFonts w:hint="eastAsia"/>
                <w:sz w:val="20"/>
                <w:szCs w:val="20"/>
              </w:rPr>
              <w:t>（農事組合）</w:t>
            </w:r>
          </w:p>
          <w:p w:rsidR="008F7E3E" w:rsidRPr="00525522" w:rsidRDefault="008F7E3E" w:rsidP="00985F5A">
            <w:pPr>
              <w:spacing w:line="260" w:lineRule="exact"/>
              <w:rPr>
                <w:sz w:val="20"/>
                <w:szCs w:val="20"/>
              </w:rPr>
            </w:pPr>
            <w:r w:rsidRPr="00525522">
              <w:rPr>
                <w:rFonts w:hint="eastAsia"/>
                <w:sz w:val="20"/>
                <w:szCs w:val="20"/>
              </w:rPr>
              <w:t>「やすぎどじょう生産組合」</w:t>
            </w:r>
          </w:p>
        </w:tc>
        <w:tc>
          <w:tcPr>
            <w:tcW w:w="2126" w:type="dxa"/>
          </w:tcPr>
          <w:p w:rsidR="00491E16" w:rsidRPr="00525522" w:rsidRDefault="00491E16" w:rsidP="00525522">
            <w:pPr>
              <w:spacing w:line="260" w:lineRule="exact"/>
              <w:ind w:left="200" w:hangingChars="100" w:hanging="200"/>
              <w:rPr>
                <w:sz w:val="20"/>
                <w:szCs w:val="20"/>
              </w:rPr>
            </w:pPr>
            <w:r w:rsidRPr="00525522">
              <w:rPr>
                <w:rFonts w:hint="eastAsia"/>
                <w:sz w:val="20"/>
                <w:szCs w:val="20"/>
              </w:rPr>
              <w:t>・</w:t>
            </w:r>
            <w:r w:rsidR="008E5C2F" w:rsidRPr="00525522">
              <w:rPr>
                <w:rFonts w:hint="eastAsia"/>
                <w:sz w:val="20"/>
                <w:szCs w:val="20"/>
              </w:rPr>
              <w:t>H11</w:t>
            </w:r>
            <w:r w:rsidR="008E5C2F" w:rsidRPr="00525522">
              <w:rPr>
                <w:rFonts w:hint="eastAsia"/>
                <w:sz w:val="20"/>
                <w:szCs w:val="20"/>
              </w:rPr>
              <w:t>試験養殖、</w:t>
            </w:r>
            <w:r w:rsidR="008E5C2F" w:rsidRPr="00525522">
              <w:rPr>
                <w:rFonts w:hint="eastAsia"/>
                <w:sz w:val="20"/>
                <w:szCs w:val="20"/>
              </w:rPr>
              <w:t>H15</w:t>
            </w:r>
            <w:r w:rsidR="008E5C2F" w:rsidRPr="00525522">
              <w:rPr>
                <w:rFonts w:hint="eastAsia"/>
                <w:sz w:val="20"/>
                <w:szCs w:val="20"/>
              </w:rPr>
              <w:t>本格養殖</w:t>
            </w:r>
          </w:p>
          <w:p w:rsidR="00353B2E" w:rsidRPr="00525522" w:rsidRDefault="00353B2E" w:rsidP="00525522">
            <w:pPr>
              <w:spacing w:line="260" w:lineRule="exact"/>
              <w:ind w:left="200" w:hangingChars="100" w:hanging="200"/>
              <w:rPr>
                <w:sz w:val="20"/>
                <w:szCs w:val="20"/>
              </w:rPr>
            </w:pPr>
            <w:r w:rsidRPr="00525522">
              <w:rPr>
                <w:rFonts w:hint="eastAsia"/>
                <w:sz w:val="20"/>
                <w:szCs w:val="20"/>
              </w:rPr>
              <w:t>・</w:t>
            </w:r>
            <w:r w:rsidRPr="00525522">
              <w:rPr>
                <w:rFonts w:hint="eastAsia"/>
                <w:sz w:val="20"/>
                <w:szCs w:val="20"/>
              </w:rPr>
              <w:t>4,159kg</w:t>
            </w:r>
            <w:r w:rsidRPr="00525522">
              <w:rPr>
                <w:rFonts w:hint="eastAsia"/>
                <w:sz w:val="20"/>
                <w:szCs w:val="20"/>
              </w:rPr>
              <w:t>／年　生産</w:t>
            </w:r>
            <w:r w:rsidRPr="00525522">
              <w:rPr>
                <w:rFonts w:hint="eastAsia"/>
                <w:sz w:val="20"/>
                <w:szCs w:val="20"/>
              </w:rPr>
              <w:t>(H28)</w:t>
            </w:r>
          </w:p>
        </w:tc>
        <w:tc>
          <w:tcPr>
            <w:tcW w:w="3828" w:type="dxa"/>
          </w:tcPr>
          <w:p w:rsidR="00930A3C" w:rsidRPr="00525522" w:rsidRDefault="00CE69D6" w:rsidP="00930A3C">
            <w:pPr>
              <w:spacing w:line="260" w:lineRule="exact"/>
              <w:ind w:left="200" w:hangingChars="100" w:hanging="200"/>
              <w:rPr>
                <w:sz w:val="20"/>
                <w:szCs w:val="20"/>
              </w:rPr>
            </w:pPr>
            <w:r w:rsidRPr="00525522">
              <w:rPr>
                <w:rFonts w:hint="eastAsia"/>
                <w:sz w:val="20"/>
                <w:szCs w:val="20"/>
              </w:rPr>
              <w:t>・中山間地の休耕田</w:t>
            </w:r>
            <w:r w:rsidR="00930A3C">
              <w:rPr>
                <w:rFonts w:hint="eastAsia"/>
                <w:sz w:val="20"/>
                <w:szCs w:val="20"/>
              </w:rPr>
              <w:t>（水田の表土を剥いで周囲に盛土）</w:t>
            </w:r>
            <w:r w:rsidRPr="00525522">
              <w:rPr>
                <w:rFonts w:hint="eastAsia"/>
                <w:sz w:val="20"/>
                <w:szCs w:val="20"/>
              </w:rPr>
              <w:t>を利用した池でドジョウ</w:t>
            </w:r>
            <w:r w:rsidR="00552F60" w:rsidRPr="00525522">
              <w:rPr>
                <w:rFonts w:hint="eastAsia"/>
                <w:sz w:val="20"/>
                <w:szCs w:val="20"/>
              </w:rPr>
              <w:t>養殖</w:t>
            </w:r>
          </w:p>
          <w:p w:rsidR="00552F60" w:rsidRPr="00525522" w:rsidRDefault="00552F60" w:rsidP="00985F5A">
            <w:pPr>
              <w:spacing w:line="260" w:lineRule="exact"/>
              <w:rPr>
                <w:sz w:val="20"/>
                <w:szCs w:val="20"/>
              </w:rPr>
            </w:pPr>
            <w:r w:rsidRPr="00525522">
              <w:rPr>
                <w:rFonts w:hint="eastAsia"/>
                <w:sz w:val="20"/>
                <w:szCs w:val="20"/>
              </w:rPr>
              <w:t>・稚魚を放養し、</w:t>
            </w:r>
            <w:r w:rsidRPr="00525522">
              <w:rPr>
                <w:rFonts w:hint="eastAsia"/>
                <w:sz w:val="20"/>
                <w:szCs w:val="20"/>
              </w:rPr>
              <w:t>2</w:t>
            </w:r>
            <w:r w:rsidRPr="00525522">
              <w:rPr>
                <w:rFonts w:hint="eastAsia"/>
                <w:sz w:val="20"/>
                <w:szCs w:val="20"/>
              </w:rPr>
              <w:t>～</w:t>
            </w:r>
            <w:r w:rsidRPr="00525522">
              <w:rPr>
                <w:rFonts w:hint="eastAsia"/>
                <w:sz w:val="20"/>
                <w:szCs w:val="20"/>
              </w:rPr>
              <w:t>3</w:t>
            </w:r>
            <w:r w:rsidRPr="00525522">
              <w:rPr>
                <w:rFonts w:hint="eastAsia"/>
                <w:sz w:val="20"/>
                <w:szCs w:val="20"/>
              </w:rPr>
              <w:t>ヶ月で出荷</w:t>
            </w:r>
          </w:p>
        </w:tc>
      </w:tr>
      <w:tr w:rsidR="00525522" w:rsidRPr="00525522" w:rsidTr="00985F5A">
        <w:tc>
          <w:tcPr>
            <w:tcW w:w="425" w:type="dxa"/>
          </w:tcPr>
          <w:p w:rsidR="008F7E3E" w:rsidRPr="00525522" w:rsidRDefault="008F7E3E" w:rsidP="00985F5A">
            <w:pPr>
              <w:spacing w:line="260" w:lineRule="exact"/>
              <w:rPr>
                <w:sz w:val="20"/>
                <w:szCs w:val="20"/>
              </w:rPr>
            </w:pPr>
            <w:r w:rsidRPr="00525522">
              <w:rPr>
                <w:rFonts w:hint="eastAsia"/>
                <w:sz w:val="20"/>
                <w:szCs w:val="20"/>
              </w:rPr>
              <w:t>２</w:t>
            </w:r>
          </w:p>
        </w:tc>
        <w:tc>
          <w:tcPr>
            <w:tcW w:w="1276" w:type="dxa"/>
          </w:tcPr>
          <w:p w:rsidR="00416E63" w:rsidRPr="00525522" w:rsidRDefault="0002272C" w:rsidP="00985F5A">
            <w:pPr>
              <w:spacing w:line="260" w:lineRule="exact"/>
              <w:rPr>
                <w:sz w:val="20"/>
                <w:szCs w:val="20"/>
              </w:rPr>
            </w:pPr>
            <w:r w:rsidRPr="00525522">
              <w:rPr>
                <w:rFonts w:hint="eastAsia"/>
                <w:sz w:val="20"/>
                <w:szCs w:val="20"/>
              </w:rPr>
              <w:t>大分市</w:t>
            </w:r>
          </w:p>
          <w:p w:rsidR="008F7E3E" w:rsidRPr="00525522" w:rsidRDefault="00416E63" w:rsidP="00985F5A">
            <w:pPr>
              <w:spacing w:line="260" w:lineRule="exact"/>
              <w:rPr>
                <w:sz w:val="20"/>
                <w:szCs w:val="20"/>
              </w:rPr>
            </w:pPr>
            <w:r w:rsidRPr="00525522">
              <w:rPr>
                <w:rFonts w:hint="eastAsia"/>
                <w:sz w:val="20"/>
                <w:szCs w:val="20"/>
              </w:rPr>
              <w:t>（大分県）</w:t>
            </w:r>
          </w:p>
        </w:tc>
        <w:tc>
          <w:tcPr>
            <w:tcW w:w="2126" w:type="dxa"/>
          </w:tcPr>
          <w:p w:rsidR="008F7E3E" w:rsidRPr="00525522" w:rsidRDefault="004A6FB2" w:rsidP="00985F5A">
            <w:pPr>
              <w:spacing w:line="260" w:lineRule="exact"/>
              <w:rPr>
                <w:sz w:val="20"/>
                <w:szCs w:val="20"/>
              </w:rPr>
            </w:pPr>
            <w:r w:rsidRPr="00525522">
              <w:rPr>
                <w:rFonts w:hint="eastAsia"/>
                <w:sz w:val="20"/>
                <w:szCs w:val="20"/>
              </w:rPr>
              <w:t>会社経営</w:t>
            </w:r>
            <w:r w:rsidR="00CB7341" w:rsidRPr="00525522">
              <w:rPr>
                <w:rFonts w:hint="eastAsia"/>
                <w:sz w:val="20"/>
                <w:szCs w:val="20"/>
              </w:rPr>
              <w:t>（有限会社）</w:t>
            </w:r>
          </w:p>
          <w:p w:rsidR="004A6FB2" w:rsidRPr="00525522" w:rsidRDefault="004A6FB2" w:rsidP="00985F5A">
            <w:pPr>
              <w:spacing w:line="260" w:lineRule="exact"/>
              <w:rPr>
                <w:sz w:val="20"/>
                <w:szCs w:val="20"/>
              </w:rPr>
            </w:pPr>
            <w:r w:rsidRPr="00525522">
              <w:rPr>
                <w:rFonts w:hint="eastAsia"/>
                <w:sz w:val="20"/>
                <w:szCs w:val="20"/>
              </w:rPr>
              <w:t>「大分どじょう吉野養殖場」</w:t>
            </w:r>
          </w:p>
        </w:tc>
        <w:tc>
          <w:tcPr>
            <w:tcW w:w="2126" w:type="dxa"/>
          </w:tcPr>
          <w:p w:rsidR="008F7E3E" w:rsidRPr="00525522" w:rsidRDefault="008E5C2F" w:rsidP="00985F5A">
            <w:pPr>
              <w:spacing w:line="260" w:lineRule="exact"/>
              <w:rPr>
                <w:sz w:val="20"/>
                <w:szCs w:val="20"/>
              </w:rPr>
            </w:pPr>
            <w:r w:rsidRPr="00525522">
              <w:rPr>
                <w:rFonts w:hint="eastAsia"/>
                <w:sz w:val="20"/>
                <w:szCs w:val="20"/>
              </w:rPr>
              <w:t>・</w:t>
            </w:r>
            <w:r w:rsidR="00353B2E" w:rsidRPr="00525522">
              <w:rPr>
                <w:rFonts w:hint="eastAsia"/>
                <w:sz w:val="20"/>
                <w:szCs w:val="20"/>
              </w:rPr>
              <w:t>H7</w:t>
            </w:r>
            <w:r w:rsidR="00353B2E" w:rsidRPr="00525522">
              <w:rPr>
                <w:rFonts w:hint="eastAsia"/>
                <w:sz w:val="20"/>
                <w:szCs w:val="20"/>
              </w:rPr>
              <w:t>年設立</w:t>
            </w:r>
          </w:p>
          <w:p w:rsidR="00353B2E" w:rsidRPr="00525522" w:rsidRDefault="00353B2E" w:rsidP="00985F5A">
            <w:pPr>
              <w:spacing w:line="260" w:lineRule="exact"/>
              <w:rPr>
                <w:sz w:val="20"/>
                <w:szCs w:val="20"/>
              </w:rPr>
            </w:pPr>
            <w:r w:rsidRPr="00525522">
              <w:rPr>
                <w:rFonts w:hint="eastAsia"/>
                <w:sz w:val="20"/>
                <w:szCs w:val="20"/>
              </w:rPr>
              <w:t>・約</w:t>
            </w:r>
            <w:r w:rsidRPr="00525522">
              <w:rPr>
                <w:rFonts w:hint="eastAsia"/>
                <w:sz w:val="20"/>
                <w:szCs w:val="20"/>
              </w:rPr>
              <w:t>8t</w:t>
            </w:r>
            <w:r w:rsidRPr="00525522">
              <w:rPr>
                <w:rFonts w:hint="eastAsia"/>
                <w:sz w:val="20"/>
                <w:szCs w:val="20"/>
              </w:rPr>
              <w:t>／年　生産</w:t>
            </w:r>
          </w:p>
        </w:tc>
        <w:tc>
          <w:tcPr>
            <w:tcW w:w="3828" w:type="dxa"/>
          </w:tcPr>
          <w:p w:rsidR="008F7E3E" w:rsidRPr="00525522" w:rsidRDefault="00CE69D6" w:rsidP="00985F5A">
            <w:pPr>
              <w:spacing w:line="260" w:lineRule="exact"/>
              <w:rPr>
                <w:sz w:val="20"/>
                <w:szCs w:val="20"/>
              </w:rPr>
            </w:pPr>
            <w:r w:rsidRPr="00525522">
              <w:rPr>
                <w:rFonts w:hint="eastAsia"/>
                <w:sz w:val="20"/>
                <w:szCs w:val="20"/>
              </w:rPr>
              <w:t>・コンクリート生け簀でドジョウ養殖</w:t>
            </w:r>
          </w:p>
          <w:p w:rsidR="00CE69D6" w:rsidRPr="00525522" w:rsidRDefault="00CE69D6" w:rsidP="00985F5A">
            <w:pPr>
              <w:spacing w:line="260" w:lineRule="exact"/>
              <w:rPr>
                <w:sz w:val="20"/>
                <w:szCs w:val="20"/>
              </w:rPr>
            </w:pPr>
            <w:r w:rsidRPr="00525522">
              <w:rPr>
                <w:rFonts w:hint="eastAsia"/>
                <w:sz w:val="20"/>
                <w:szCs w:val="20"/>
              </w:rPr>
              <w:t>・地化</w:t>
            </w:r>
            <w:r w:rsidRPr="00525522">
              <w:rPr>
                <w:rFonts w:hint="eastAsia"/>
                <w:sz w:val="20"/>
                <w:szCs w:val="20"/>
              </w:rPr>
              <w:t>80m</w:t>
            </w:r>
            <w:r w:rsidRPr="00525522">
              <w:rPr>
                <w:rFonts w:hint="eastAsia"/>
                <w:sz w:val="20"/>
                <w:szCs w:val="20"/>
              </w:rPr>
              <w:t>地下水を使用</w:t>
            </w:r>
          </w:p>
        </w:tc>
      </w:tr>
      <w:tr w:rsidR="00525522" w:rsidRPr="00525522" w:rsidTr="00985F5A">
        <w:tc>
          <w:tcPr>
            <w:tcW w:w="425" w:type="dxa"/>
          </w:tcPr>
          <w:p w:rsidR="008F7E3E" w:rsidRPr="00525522" w:rsidRDefault="008F7E3E" w:rsidP="00985F5A">
            <w:pPr>
              <w:spacing w:line="260" w:lineRule="exact"/>
              <w:rPr>
                <w:sz w:val="20"/>
                <w:szCs w:val="20"/>
              </w:rPr>
            </w:pPr>
            <w:r w:rsidRPr="00525522">
              <w:rPr>
                <w:rFonts w:hint="eastAsia"/>
                <w:sz w:val="20"/>
                <w:szCs w:val="20"/>
              </w:rPr>
              <w:t>３</w:t>
            </w:r>
          </w:p>
        </w:tc>
        <w:tc>
          <w:tcPr>
            <w:tcW w:w="1276" w:type="dxa"/>
          </w:tcPr>
          <w:p w:rsidR="00416E63" w:rsidRPr="00525522" w:rsidRDefault="0002272C" w:rsidP="00985F5A">
            <w:pPr>
              <w:spacing w:line="260" w:lineRule="exact"/>
              <w:rPr>
                <w:sz w:val="20"/>
                <w:szCs w:val="20"/>
              </w:rPr>
            </w:pPr>
            <w:r w:rsidRPr="00525522">
              <w:rPr>
                <w:rFonts w:hint="eastAsia"/>
                <w:sz w:val="20"/>
                <w:szCs w:val="20"/>
              </w:rPr>
              <w:t>大館市</w:t>
            </w:r>
          </w:p>
          <w:p w:rsidR="008F7E3E" w:rsidRPr="00525522" w:rsidRDefault="00416E63" w:rsidP="00985F5A">
            <w:pPr>
              <w:spacing w:line="260" w:lineRule="exact"/>
              <w:rPr>
                <w:sz w:val="20"/>
                <w:szCs w:val="20"/>
              </w:rPr>
            </w:pPr>
            <w:r w:rsidRPr="00525522">
              <w:rPr>
                <w:rFonts w:hint="eastAsia"/>
                <w:sz w:val="20"/>
                <w:szCs w:val="20"/>
              </w:rPr>
              <w:t>（秋田県）</w:t>
            </w:r>
          </w:p>
        </w:tc>
        <w:tc>
          <w:tcPr>
            <w:tcW w:w="2126" w:type="dxa"/>
          </w:tcPr>
          <w:p w:rsidR="008F7E3E" w:rsidRPr="00525522" w:rsidRDefault="00CB7341" w:rsidP="00985F5A">
            <w:pPr>
              <w:spacing w:line="260" w:lineRule="exact"/>
              <w:rPr>
                <w:sz w:val="20"/>
                <w:szCs w:val="20"/>
              </w:rPr>
            </w:pPr>
            <w:r w:rsidRPr="00525522">
              <w:rPr>
                <w:rFonts w:hint="eastAsia"/>
                <w:sz w:val="20"/>
                <w:szCs w:val="20"/>
              </w:rPr>
              <w:t>会社経営（合同会社）</w:t>
            </w:r>
          </w:p>
          <w:p w:rsidR="00CB7341" w:rsidRPr="00525522" w:rsidRDefault="00CB7341" w:rsidP="00985F5A">
            <w:pPr>
              <w:spacing w:line="260" w:lineRule="exact"/>
              <w:rPr>
                <w:sz w:val="20"/>
                <w:szCs w:val="20"/>
              </w:rPr>
            </w:pPr>
            <w:r w:rsidRPr="00525522">
              <w:rPr>
                <w:rFonts w:hint="eastAsia"/>
                <w:sz w:val="20"/>
                <w:szCs w:val="20"/>
              </w:rPr>
              <w:t>「白神どじょう」</w:t>
            </w:r>
          </w:p>
        </w:tc>
        <w:tc>
          <w:tcPr>
            <w:tcW w:w="2126" w:type="dxa"/>
          </w:tcPr>
          <w:p w:rsidR="008F7E3E" w:rsidRPr="00525522" w:rsidRDefault="002948BC" w:rsidP="00985F5A">
            <w:pPr>
              <w:spacing w:line="260" w:lineRule="exact"/>
              <w:rPr>
                <w:sz w:val="20"/>
                <w:szCs w:val="20"/>
              </w:rPr>
            </w:pPr>
            <w:r w:rsidRPr="00525522">
              <w:rPr>
                <w:rFonts w:hint="eastAsia"/>
                <w:sz w:val="20"/>
                <w:szCs w:val="20"/>
              </w:rPr>
              <w:t>・</w:t>
            </w:r>
            <w:r w:rsidRPr="00525522">
              <w:rPr>
                <w:rFonts w:hint="eastAsia"/>
                <w:sz w:val="20"/>
                <w:szCs w:val="20"/>
              </w:rPr>
              <w:t>H25</w:t>
            </w:r>
            <w:r w:rsidRPr="00525522">
              <w:rPr>
                <w:rFonts w:hint="eastAsia"/>
                <w:sz w:val="20"/>
                <w:szCs w:val="20"/>
              </w:rPr>
              <w:t>年設立</w:t>
            </w:r>
          </w:p>
          <w:p w:rsidR="002948BC" w:rsidRPr="00525522" w:rsidRDefault="002948BC" w:rsidP="00985F5A">
            <w:pPr>
              <w:spacing w:line="260" w:lineRule="exact"/>
              <w:rPr>
                <w:sz w:val="20"/>
                <w:szCs w:val="20"/>
              </w:rPr>
            </w:pPr>
          </w:p>
        </w:tc>
        <w:tc>
          <w:tcPr>
            <w:tcW w:w="3828" w:type="dxa"/>
          </w:tcPr>
          <w:p w:rsidR="008F7E3E" w:rsidRPr="00525522" w:rsidRDefault="00CE69D6" w:rsidP="00985F5A">
            <w:pPr>
              <w:spacing w:line="260" w:lineRule="exact"/>
              <w:rPr>
                <w:sz w:val="20"/>
                <w:szCs w:val="20"/>
              </w:rPr>
            </w:pPr>
            <w:r w:rsidRPr="00525522">
              <w:rPr>
                <w:rFonts w:hint="eastAsia"/>
                <w:sz w:val="20"/>
                <w:szCs w:val="20"/>
              </w:rPr>
              <w:t>・</w:t>
            </w:r>
            <w:r w:rsidR="00BE70BA" w:rsidRPr="00525522">
              <w:rPr>
                <w:rFonts w:hint="eastAsia"/>
                <w:sz w:val="20"/>
                <w:szCs w:val="20"/>
              </w:rPr>
              <w:t>人口池にて乳酸菌飼料で養殖</w:t>
            </w:r>
          </w:p>
          <w:p w:rsidR="00BE70BA" w:rsidRPr="00525522" w:rsidRDefault="00BE70BA" w:rsidP="00985F5A">
            <w:pPr>
              <w:spacing w:line="260" w:lineRule="exact"/>
              <w:rPr>
                <w:sz w:val="20"/>
                <w:szCs w:val="20"/>
              </w:rPr>
            </w:pPr>
            <w:r w:rsidRPr="00525522">
              <w:rPr>
                <w:rFonts w:hint="eastAsia"/>
                <w:sz w:val="20"/>
                <w:szCs w:val="20"/>
              </w:rPr>
              <w:t>・</w:t>
            </w:r>
            <w:r w:rsidR="003F4EE1" w:rsidRPr="00525522">
              <w:rPr>
                <w:rFonts w:hint="eastAsia"/>
                <w:sz w:val="20"/>
                <w:szCs w:val="20"/>
              </w:rPr>
              <w:t>伏流水使用。商標登録：「白神どじょう」</w:t>
            </w:r>
          </w:p>
        </w:tc>
      </w:tr>
      <w:tr w:rsidR="00525522" w:rsidRPr="00525522" w:rsidTr="00985F5A">
        <w:tc>
          <w:tcPr>
            <w:tcW w:w="425" w:type="dxa"/>
          </w:tcPr>
          <w:p w:rsidR="008F7E3E" w:rsidRPr="00525522" w:rsidRDefault="008F7E3E" w:rsidP="00985F5A">
            <w:pPr>
              <w:spacing w:line="260" w:lineRule="exact"/>
              <w:rPr>
                <w:sz w:val="20"/>
                <w:szCs w:val="20"/>
              </w:rPr>
            </w:pPr>
            <w:r w:rsidRPr="00525522">
              <w:rPr>
                <w:rFonts w:hint="eastAsia"/>
                <w:sz w:val="20"/>
                <w:szCs w:val="20"/>
              </w:rPr>
              <w:t>４</w:t>
            </w:r>
          </w:p>
        </w:tc>
        <w:tc>
          <w:tcPr>
            <w:tcW w:w="1276" w:type="dxa"/>
          </w:tcPr>
          <w:p w:rsidR="00416E63" w:rsidRPr="00525522" w:rsidRDefault="0002272C" w:rsidP="00985F5A">
            <w:pPr>
              <w:spacing w:line="260" w:lineRule="exact"/>
              <w:rPr>
                <w:sz w:val="20"/>
                <w:szCs w:val="20"/>
              </w:rPr>
            </w:pPr>
            <w:r w:rsidRPr="00525522">
              <w:rPr>
                <w:rFonts w:hint="eastAsia"/>
                <w:sz w:val="20"/>
                <w:szCs w:val="20"/>
              </w:rPr>
              <w:t>坂井市</w:t>
            </w:r>
          </w:p>
          <w:p w:rsidR="008F7E3E" w:rsidRPr="00525522" w:rsidRDefault="0002272C" w:rsidP="00985F5A">
            <w:pPr>
              <w:spacing w:line="260" w:lineRule="exact"/>
              <w:rPr>
                <w:sz w:val="20"/>
                <w:szCs w:val="20"/>
              </w:rPr>
            </w:pPr>
            <w:r w:rsidRPr="00525522">
              <w:rPr>
                <w:rFonts w:hint="eastAsia"/>
                <w:sz w:val="20"/>
                <w:szCs w:val="20"/>
              </w:rPr>
              <w:t>（福井県）</w:t>
            </w:r>
          </w:p>
        </w:tc>
        <w:tc>
          <w:tcPr>
            <w:tcW w:w="2126" w:type="dxa"/>
          </w:tcPr>
          <w:p w:rsidR="008F7E3E" w:rsidRPr="00525522" w:rsidRDefault="00CB7341" w:rsidP="00985F5A">
            <w:pPr>
              <w:spacing w:line="260" w:lineRule="exact"/>
              <w:rPr>
                <w:sz w:val="20"/>
                <w:szCs w:val="20"/>
              </w:rPr>
            </w:pPr>
            <w:r w:rsidRPr="00525522">
              <w:rPr>
                <w:rFonts w:hint="eastAsia"/>
                <w:sz w:val="20"/>
                <w:szCs w:val="20"/>
              </w:rPr>
              <w:t>会社経営（有限会社）</w:t>
            </w:r>
          </w:p>
          <w:p w:rsidR="00CB7341" w:rsidRPr="00525522" w:rsidRDefault="00CB7341" w:rsidP="00985F5A">
            <w:pPr>
              <w:spacing w:line="260" w:lineRule="exact"/>
              <w:rPr>
                <w:sz w:val="20"/>
                <w:szCs w:val="20"/>
              </w:rPr>
            </w:pPr>
            <w:r w:rsidRPr="00525522">
              <w:rPr>
                <w:rFonts w:hint="eastAsia"/>
                <w:sz w:val="20"/>
                <w:szCs w:val="20"/>
              </w:rPr>
              <w:t>「ふくいどじょう養殖場」</w:t>
            </w:r>
          </w:p>
        </w:tc>
        <w:tc>
          <w:tcPr>
            <w:tcW w:w="2126" w:type="dxa"/>
          </w:tcPr>
          <w:p w:rsidR="008F7E3E" w:rsidRPr="00525522" w:rsidRDefault="002948BC" w:rsidP="00525522">
            <w:pPr>
              <w:spacing w:line="260" w:lineRule="exact"/>
              <w:ind w:left="200" w:hangingChars="100" w:hanging="200"/>
              <w:rPr>
                <w:sz w:val="20"/>
                <w:szCs w:val="20"/>
              </w:rPr>
            </w:pPr>
            <w:r w:rsidRPr="00525522">
              <w:rPr>
                <w:rFonts w:hint="eastAsia"/>
                <w:sz w:val="20"/>
                <w:szCs w:val="20"/>
              </w:rPr>
              <w:t>・</w:t>
            </w:r>
            <w:r w:rsidRPr="00525522">
              <w:rPr>
                <w:rFonts w:hint="eastAsia"/>
                <w:sz w:val="20"/>
                <w:szCs w:val="20"/>
              </w:rPr>
              <w:t>H23</w:t>
            </w:r>
            <w:r w:rsidRPr="00525522">
              <w:rPr>
                <w:rFonts w:hint="eastAsia"/>
                <w:sz w:val="20"/>
                <w:szCs w:val="20"/>
              </w:rPr>
              <w:t>年養殖開始、</w:t>
            </w:r>
            <w:r w:rsidRPr="00525522">
              <w:rPr>
                <w:rFonts w:hint="eastAsia"/>
                <w:sz w:val="20"/>
                <w:szCs w:val="20"/>
              </w:rPr>
              <w:t>H25</w:t>
            </w:r>
            <w:r w:rsidRPr="00525522">
              <w:rPr>
                <w:rFonts w:hint="eastAsia"/>
                <w:sz w:val="20"/>
                <w:szCs w:val="20"/>
              </w:rPr>
              <w:t>年</w:t>
            </w:r>
            <w:r w:rsidR="00EC444E" w:rsidRPr="00525522">
              <w:rPr>
                <w:rFonts w:hint="eastAsia"/>
                <w:sz w:val="20"/>
                <w:szCs w:val="20"/>
              </w:rPr>
              <w:t>人工孵化</w:t>
            </w:r>
          </w:p>
          <w:p w:rsidR="002948BC" w:rsidRPr="00525522" w:rsidRDefault="002948BC" w:rsidP="00985F5A">
            <w:pPr>
              <w:spacing w:line="260" w:lineRule="exact"/>
              <w:rPr>
                <w:sz w:val="20"/>
                <w:szCs w:val="20"/>
              </w:rPr>
            </w:pPr>
            <w:r w:rsidRPr="00525522">
              <w:rPr>
                <w:rFonts w:hint="eastAsia"/>
                <w:sz w:val="20"/>
                <w:szCs w:val="20"/>
              </w:rPr>
              <w:t>・約</w:t>
            </w:r>
            <w:r w:rsidRPr="00525522">
              <w:rPr>
                <w:rFonts w:hint="eastAsia"/>
                <w:sz w:val="20"/>
                <w:szCs w:val="20"/>
              </w:rPr>
              <w:t>1t</w:t>
            </w:r>
            <w:r w:rsidRPr="00525522">
              <w:rPr>
                <w:rFonts w:hint="eastAsia"/>
                <w:sz w:val="20"/>
                <w:szCs w:val="20"/>
              </w:rPr>
              <w:t>／年　生産</w:t>
            </w:r>
          </w:p>
        </w:tc>
        <w:tc>
          <w:tcPr>
            <w:tcW w:w="3828" w:type="dxa"/>
          </w:tcPr>
          <w:p w:rsidR="008F7E3E" w:rsidRPr="00525522" w:rsidRDefault="003F4EE1" w:rsidP="00930A3C">
            <w:pPr>
              <w:spacing w:line="260" w:lineRule="exact"/>
              <w:ind w:left="200" w:hangingChars="100" w:hanging="200"/>
              <w:rPr>
                <w:sz w:val="20"/>
                <w:szCs w:val="20"/>
              </w:rPr>
            </w:pPr>
            <w:r w:rsidRPr="00525522">
              <w:rPr>
                <w:rFonts w:hint="eastAsia"/>
                <w:sz w:val="20"/>
                <w:szCs w:val="20"/>
              </w:rPr>
              <w:t>・平野の休耕田</w:t>
            </w:r>
            <w:r w:rsidR="00930A3C">
              <w:rPr>
                <w:rFonts w:hint="eastAsia"/>
                <w:sz w:val="20"/>
                <w:szCs w:val="20"/>
              </w:rPr>
              <w:t>（水田底にﾋﾞﾆﾙｼｰﾄ被覆）</w:t>
            </w:r>
            <w:r w:rsidRPr="00525522">
              <w:rPr>
                <w:rFonts w:hint="eastAsia"/>
                <w:sz w:val="20"/>
                <w:szCs w:val="20"/>
              </w:rPr>
              <w:t>を利用した養殖</w:t>
            </w:r>
          </w:p>
          <w:p w:rsidR="003F4EE1" w:rsidRPr="00525522" w:rsidRDefault="003F4EE1" w:rsidP="00525522">
            <w:pPr>
              <w:spacing w:line="260" w:lineRule="exact"/>
              <w:ind w:left="200" w:hangingChars="100" w:hanging="200"/>
              <w:rPr>
                <w:sz w:val="20"/>
                <w:szCs w:val="20"/>
              </w:rPr>
            </w:pPr>
            <w:r w:rsidRPr="00525522">
              <w:rPr>
                <w:rFonts w:hint="eastAsia"/>
                <w:sz w:val="20"/>
                <w:szCs w:val="20"/>
              </w:rPr>
              <w:t>・植物プランクトン発生しやすい浅い水深の水田</w:t>
            </w:r>
          </w:p>
        </w:tc>
      </w:tr>
      <w:tr w:rsidR="00525522" w:rsidRPr="00525522" w:rsidTr="00985F5A">
        <w:tc>
          <w:tcPr>
            <w:tcW w:w="425" w:type="dxa"/>
          </w:tcPr>
          <w:p w:rsidR="008F7E3E" w:rsidRPr="00525522" w:rsidRDefault="008F7E3E" w:rsidP="00985F5A">
            <w:pPr>
              <w:spacing w:line="260" w:lineRule="exact"/>
              <w:rPr>
                <w:sz w:val="20"/>
                <w:szCs w:val="20"/>
              </w:rPr>
            </w:pPr>
            <w:r w:rsidRPr="00525522">
              <w:rPr>
                <w:rFonts w:hint="eastAsia"/>
                <w:sz w:val="20"/>
                <w:szCs w:val="20"/>
              </w:rPr>
              <w:t>５</w:t>
            </w:r>
          </w:p>
        </w:tc>
        <w:tc>
          <w:tcPr>
            <w:tcW w:w="1276" w:type="dxa"/>
          </w:tcPr>
          <w:p w:rsidR="00416E63" w:rsidRPr="00525522" w:rsidRDefault="00416E63" w:rsidP="00985F5A">
            <w:pPr>
              <w:spacing w:line="260" w:lineRule="exact"/>
              <w:rPr>
                <w:sz w:val="20"/>
                <w:szCs w:val="20"/>
              </w:rPr>
            </w:pPr>
            <w:r w:rsidRPr="00525522">
              <w:rPr>
                <w:rFonts w:hint="eastAsia"/>
                <w:sz w:val="20"/>
                <w:szCs w:val="20"/>
              </w:rPr>
              <w:t>宇佐市</w:t>
            </w:r>
          </w:p>
          <w:p w:rsidR="008F7E3E" w:rsidRPr="00525522" w:rsidRDefault="00416E63" w:rsidP="00985F5A">
            <w:pPr>
              <w:spacing w:line="260" w:lineRule="exact"/>
              <w:rPr>
                <w:sz w:val="20"/>
                <w:szCs w:val="20"/>
              </w:rPr>
            </w:pPr>
            <w:r w:rsidRPr="00525522">
              <w:rPr>
                <w:rFonts w:hint="eastAsia"/>
                <w:sz w:val="20"/>
                <w:szCs w:val="20"/>
              </w:rPr>
              <w:t>（大分県）</w:t>
            </w:r>
          </w:p>
        </w:tc>
        <w:tc>
          <w:tcPr>
            <w:tcW w:w="2126" w:type="dxa"/>
          </w:tcPr>
          <w:p w:rsidR="008F7E3E" w:rsidRPr="00525522" w:rsidRDefault="00CB7341" w:rsidP="00985F5A">
            <w:pPr>
              <w:spacing w:line="260" w:lineRule="exact"/>
              <w:rPr>
                <w:sz w:val="20"/>
                <w:szCs w:val="20"/>
              </w:rPr>
            </w:pPr>
            <w:r w:rsidRPr="00525522">
              <w:rPr>
                <w:rFonts w:hint="eastAsia"/>
                <w:sz w:val="20"/>
                <w:szCs w:val="20"/>
              </w:rPr>
              <w:t>県立研究センター</w:t>
            </w:r>
          </w:p>
          <w:p w:rsidR="00CB7341" w:rsidRPr="00525522" w:rsidRDefault="00CB7341" w:rsidP="00985F5A">
            <w:pPr>
              <w:spacing w:line="260" w:lineRule="exact"/>
              <w:rPr>
                <w:sz w:val="20"/>
                <w:szCs w:val="20"/>
              </w:rPr>
            </w:pPr>
          </w:p>
        </w:tc>
        <w:tc>
          <w:tcPr>
            <w:tcW w:w="2126" w:type="dxa"/>
          </w:tcPr>
          <w:p w:rsidR="008F7E3E" w:rsidRPr="00525522" w:rsidRDefault="002948BC" w:rsidP="00985F5A">
            <w:pPr>
              <w:spacing w:line="260" w:lineRule="exact"/>
              <w:rPr>
                <w:sz w:val="20"/>
                <w:szCs w:val="20"/>
              </w:rPr>
            </w:pPr>
            <w:r w:rsidRPr="00525522">
              <w:rPr>
                <w:rFonts w:hint="eastAsia"/>
                <w:sz w:val="20"/>
                <w:szCs w:val="20"/>
              </w:rPr>
              <w:t>・</w:t>
            </w:r>
            <w:r w:rsidRPr="00525522">
              <w:rPr>
                <w:rFonts w:hint="eastAsia"/>
                <w:sz w:val="20"/>
                <w:szCs w:val="20"/>
              </w:rPr>
              <w:t>H15</w:t>
            </w:r>
            <w:r w:rsidRPr="00525522">
              <w:rPr>
                <w:rFonts w:hint="eastAsia"/>
                <w:sz w:val="20"/>
                <w:szCs w:val="20"/>
              </w:rPr>
              <w:t>年頃養殖開始</w:t>
            </w:r>
          </w:p>
        </w:tc>
        <w:tc>
          <w:tcPr>
            <w:tcW w:w="3828" w:type="dxa"/>
          </w:tcPr>
          <w:p w:rsidR="008F7E3E" w:rsidRPr="00525522" w:rsidRDefault="003F4EE1" w:rsidP="00985F5A">
            <w:pPr>
              <w:spacing w:line="260" w:lineRule="exact"/>
              <w:rPr>
                <w:sz w:val="20"/>
                <w:szCs w:val="20"/>
              </w:rPr>
            </w:pPr>
            <w:r w:rsidRPr="00525522">
              <w:rPr>
                <w:rFonts w:hint="eastAsia"/>
                <w:sz w:val="20"/>
                <w:szCs w:val="20"/>
              </w:rPr>
              <w:t>・</w:t>
            </w:r>
            <w:r w:rsidR="005F36E6" w:rsidRPr="00525522">
              <w:rPr>
                <w:rFonts w:hint="eastAsia"/>
                <w:sz w:val="20"/>
                <w:szCs w:val="20"/>
              </w:rPr>
              <w:t>屋内水槽（コンクリート製）で養殖</w:t>
            </w:r>
          </w:p>
          <w:p w:rsidR="005F36E6" w:rsidRPr="00525522" w:rsidRDefault="005F36E6" w:rsidP="00525522">
            <w:pPr>
              <w:spacing w:line="260" w:lineRule="exact"/>
              <w:ind w:left="200" w:hangingChars="100" w:hanging="200"/>
              <w:rPr>
                <w:sz w:val="20"/>
                <w:szCs w:val="20"/>
              </w:rPr>
            </w:pPr>
            <w:r w:rsidRPr="00525522">
              <w:rPr>
                <w:rFonts w:hint="eastAsia"/>
                <w:sz w:val="20"/>
                <w:szCs w:val="20"/>
              </w:rPr>
              <w:t>・餌に県特産ｶﾎﾞｽ使用し、ﾄﾞｼﾞｮｳの香り強める研究</w:t>
            </w:r>
          </w:p>
        </w:tc>
      </w:tr>
      <w:tr w:rsidR="00525522" w:rsidRPr="00525522" w:rsidTr="00985F5A">
        <w:tc>
          <w:tcPr>
            <w:tcW w:w="425" w:type="dxa"/>
          </w:tcPr>
          <w:p w:rsidR="008F7E3E" w:rsidRPr="00525522" w:rsidRDefault="008F7E3E" w:rsidP="00985F5A">
            <w:pPr>
              <w:spacing w:line="260" w:lineRule="exact"/>
              <w:rPr>
                <w:sz w:val="20"/>
                <w:szCs w:val="20"/>
              </w:rPr>
            </w:pPr>
            <w:r w:rsidRPr="00525522">
              <w:rPr>
                <w:rFonts w:hint="eastAsia"/>
                <w:sz w:val="20"/>
                <w:szCs w:val="20"/>
              </w:rPr>
              <w:t>６</w:t>
            </w:r>
          </w:p>
        </w:tc>
        <w:tc>
          <w:tcPr>
            <w:tcW w:w="1276" w:type="dxa"/>
          </w:tcPr>
          <w:p w:rsidR="004A6FB2" w:rsidRPr="00525522" w:rsidRDefault="004A6FB2" w:rsidP="00985F5A">
            <w:pPr>
              <w:spacing w:line="260" w:lineRule="exact"/>
              <w:rPr>
                <w:sz w:val="20"/>
                <w:szCs w:val="20"/>
              </w:rPr>
            </w:pPr>
            <w:r w:rsidRPr="00525522">
              <w:rPr>
                <w:rFonts w:hint="eastAsia"/>
                <w:sz w:val="20"/>
                <w:szCs w:val="20"/>
              </w:rPr>
              <w:t>佐久市</w:t>
            </w:r>
          </w:p>
          <w:p w:rsidR="008F7E3E" w:rsidRPr="00525522" w:rsidRDefault="004A6FB2" w:rsidP="00985F5A">
            <w:pPr>
              <w:spacing w:line="260" w:lineRule="exact"/>
              <w:rPr>
                <w:sz w:val="20"/>
                <w:szCs w:val="20"/>
              </w:rPr>
            </w:pPr>
            <w:r w:rsidRPr="00525522">
              <w:rPr>
                <w:rFonts w:hint="eastAsia"/>
                <w:sz w:val="20"/>
                <w:szCs w:val="20"/>
              </w:rPr>
              <w:t>（長野県）</w:t>
            </w:r>
          </w:p>
        </w:tc>
        <w:tc>
          <w:tcPr>
            <w:tcW w:w="2126" w:type="dxa"/>
          </w:tcPr>
          <w:p w:rsidR="008F7E3E" w:rsidRPr="00525522" w:rsidRDefault="00CB7341" w:rsidP="00985F5A">
            <w:pPr>
              <w:spacing w:line="260" w:lineRule="exact"/>
              <w:rPr>
                <w:sz w:val="20"/>
                <w:szCs w:val="20"/>
              </w:rPr>
            </w:pPr>
            <w:r w:rsidRPr="00525522">
              <w:rPr>
                <w:rFonts w:hint="eastAsia"/>
                <w:sz w:val="20"/>
                <w:szCs w:val="20"/>
              </w:rPr>
              <w:t>長野県水産試験場</w:t>
            </w:r>
          </w:p>
        </w:tc>
        <w:tc>
          <w:tcPr>
            <w:tcW w:w="2126" w:type="dxa"/>
          </w:tcPr>
          <w:p w:rsidR="008F7E3E" w:rsidRPr="00525522" w:rsidRDefault="002948BC" w:rsidP="00985F5A">
            <w:pPr>
              <w:spacing w:line="260" w:lineRule="exact"/>
              <w:rPr>
                <w:sz w:val="20"/>
                <w:szCs w:val="20"/>
              </w:rPr>
            </w:pPr>
            <w:r w:rsidRPr="00525522">
              <w:rPr>
                <w:rFonts w:hint="eastAsia"/>
                <w:sz w:val="20"/>
                <w:szCs w:val="20"/>
              </w:rPr>
              <w:t>・</w:t>
            </w:r>
            <w:r w:rsidR="007D102E" w:rsidRPr="00525522">
              <w:rPr>
                <w:rFonts w:hint="eastAsia"/>
                <w:sz w:val="20"/>
                <w:szCs w:val="20"/>
              </w:rPr>
              <w:t>H24</w:t>
            </w:r>
            <w:r w:rsidR="007D102E" w:rsidRPr="00525522">
              <w:rPr>
                <w:rFonts w:hint="eastAsia"/>
                <w:sz w:val="20"/>
                <w:szCs w:val="20"/>
              </w:rPr>
              <w:t>年試験開始</w:t>
            </w:r>
          </w:p>
          <w:p w:rsidR="007D102E" w:rsidRPr="00525522" w:rsidRDefault="007D102E" w:rsidP="00525522">
            <w:pPr>
              <w:spacing w:line="260" w:lineRule="exact"/>
              <w:ind w:left="200" w:hangingChars="100" w:hanging="200"/>
              <w:rPr>
                <w:sz w:val="20"/>
                <w:szCs w:val="20"/>
              </w:rPr>
            </w:pPr>
            <w:r w:rsidRPr="00525522">
              <w:rPr>
                <w:rFonts w:hint="eastAsia"/>
                <w:sz w:val="20"/>
                <w:szCs w:val="20"/>
              </w:rPr>
              <w:t>・ほ場整備済の水田を活用</w:t>
            </w:r>
          </w:p>
        </w:tc>
        <w:tc>
          <w:tcPr>
            <w:tcW w:w="3828" w:type="dxa"/>
          </w:tcPr>
          <w:p w:rsidR="008F7E3E" w:rsidRPr="00525522" w:rsidRDefault="005F36E6" w:rsidP="00985F5A">
            <w:pPr>
              <w:spacing w:line="260" w:lineRule="exact"/>
              <w:rPr>
                <w:sz w:val="20"/>
                <w:szCs w:val="20"/>
              </w:rPr>
            </w:pPr>
            <w:r w:rsidRPr="00525522">
              <w:rPr>
                <w:rFonts w:hint="eastAsia"/>
                <w:sz w:val="20"/>
                <w:szCs w:val="20"/>
              </w:rPr>
              <w:t>・</w:t>
            </w:r>
            <w:r w:rsidR="00EC444E" w:rsidRPr="00525522">
              <w:rPr>
                <w:rFonts w:hint="eastAsia"/>
                <w:sz w:val="20"/>
                <w:szCs w:val="20"/>
              </w:rPr>
              <w:t>水田に親魚放流し、産卵、無給餌飼育</w:t>
            </w:r>
          </w:p>
          <w:p w:rsidR="00EC444E" w:rsidRPr="00525522" w:rsidRDefault="00EC444E" w:rsidP="00525522">
            <w:pPr>
              <w:spacing w:line="260" w:lineRule="exact"/>
              <w:ind w:left="200" w:hangingChars="100" w:hanging="200"/>
              <w:rPr>
                <w:sz w:val="20"/>
                <w:szCs w:val="20"/>
              </w:rPr>
            </w:pPr>
            <w:r w:rsidRPr="00525522">
              <w:rPr>
                <w:rFonts w:hint="eastAsia"/>
                <w:sz w:val="20"/>
                <w:szCs w:val="20"/>
              </w:rPr>
              <w:t>・ほ場整備水田で孵化した仔魚</w:t>
            </w:r>
            <w:r w:rsidR="00732054" w:rsidRPr="00525522">
              <w:rPr>
                <w:rFonts w:hint="eastAsia"/>
                <w:sz w:val="20"/>
                <w:szCs w:val="20"/>
              </w:rPr>
              <w:t>の生育確認</w:t>
            </w:r>
          </w:p>
        </w:tc>
      </w:tr>
      <w:tr w:rsidR="003E0DA6" w:rsidRPr="00525522" w:rsidTr="003E0DA6">
        <w:trPr>
          <w:trHeight w:val="858"/>
        </w:trPr>
        <w:tc>
          <w:tcPr>
            <w:tcW w:w="425" w:type="dxa"/>
          </w:tcPr>
          <w:p w:rsidR="003E0DA6" w:rsidRPr="00525522" w:rsidRDefault="003E0DA6" w:rsidP="00985F5A">
            <w:pPr>
              <w:spacing w:line="260" w:lineRule="exact"/>
              <w:rPr>
                <w:sz w:val="20"/>
                <w:szCs w:val="20"/>
              </w:rPr>
            </w:pPr>
            <w:r>
              <w:rPr>
                <w:rFonts w:hint="eastAsia"/>
                <w:sz w:val="20"/>
                <w:szCs w:val="20"/>
              </w:rPr>
              <w:t>７</w:t>
            </w:r>
          </w:p>
        </w:tc>
        <w:tc>
          <w:tcPr>
            <w:tcW w:w="1276" w:type="dxa"/>
          </w:tcPr>
          <w:p w:rsidR="003E0DA6" w:rsidRPr="00525522" w:rsidRDefault="003E0DA6" w:rsidP="00985F5A">
            <w:pPr>
              <w:spacing w:line="260" w:lineRule="exact"/>
              <w:rPr>
                <w:sz w:val="20"/>
                <w:szCs w:val="20"/>
              </w:rPr>
            </w:pPr>
            <w:r w:rsidRPr="00525522">
              <w:rPr>
                <w:rFonts w:hint="eastAsia"/>
                <w:sz w:val="20"/>
                <w:szCs w:val="20"/>
              </w:rPr>
              <w:t>大潟村</w:t>
            </w:r>
          </w:p>
          <w:p w:rsidR="003E0DA6" w:rsidRPr="00525522" w:rsidRDefault="003E0DA6" w:rsidP="00985F5A">
            <w:pPr>
              <w:spacing w:line="260" w:lineRule="exact"/>
              <w:rPr>
                <w:sz w:val="20"/>
                <w:szCs w:val="20"/>
              </w:rPr>
            </w:pPr>
            <w:r w:rsidRPr="00525522">
              <w:rPr>
                <w:rFonts w:hint="eastAsia"/>
                <w:sz w:val="20"/>
                <w:szCs w:val="20"/>
              </w:rPr>
              <w:t>（秋田県）</w:t>
            </w:r>
          </w:p>
        </w:tc>
        <w:tc>
          <w:tcPr>
            <w:tcW w:w="2126" w:type="dxa"/>
          </w:tcPr>
          <w:p w:rsidR="003E0DA6" w:rsidRPr="00525522" w:rsidRDefault="003E0DA6" w:rsidP="00985F5A">
            <w:pPr>
              <w:spacing w:line="260" w:lineRule="exact"/>
              <w:rPr>
                <w:sz w:val="20"/>
                <w:szCs w:val="20"/>
              </w:rPr>
            </w:pPr>
            <w:r w:rsidRPr="00525522">
              <w:rPr>
                <w:rFonts w:hint="eastAsia"/>
                <w:sz w:val="20"/>
                <w:szCs w:val="20"/>
              </w:rPr>
              <w:t>研究機関</w:t>
            </w:r>
          </w:p>
          <w:p w:rsidR="003E0DA6" w:rsidRPr="00525522" w:rsidRDefault="003E0DA6" w:rsidP="00985F5A">
            <w:pPr>
              <w:spacing w:line="260" w:lineRule="exact"/>
              <w:rPr>
                <w:sz w:val="20"/>
                <w:szCs w:val="20"/>
              </w:rPr>
            </w:pPr>
            <w:r w:rsidRPr="00525522">
              <w:rPr>
                <w:rFonts w:hint="eastAsia"/>
                <w:sz w:val="20"/>
                <w:szCs w:val="20"/>
              </w:rPr>
              <w:t>大潟村あきたこまち生産者協会の有志</w:t>
            </w:r>
          </w:p>
        </w:tc>
        <w:tc>
          <w:tcPr>
            <w:tcW w:w="2126" w:type="dxa"/>
          </w:tcPr>
          <w:p w:rsidR="003E0DA6" w:rsidRPr="00525522" w:rsidRDefault="003E0DA6" w:rsidP="00525522">
            <w:pPr>
              <w:spacing w:line="260" w:lineRule="exact"/>
              <w:ind w:left="200" w:hangingChars="100" w:hanging="200"/>
              <w:rPr>
                <w:sz w:val="20"/>
                <w:szCs w:val="20"/>
              </w:rPr>
            </w:pPr>
            <w:r w:rsidRPr="00525522">
              <w:rPr>
                <w:rFonts w:hint="eastAsia"/>
                <w:sz w:val="20"/>
                <w:szCs w:val="20"/>
              </w:rPr>
              <w:t>・</w:t>
            </w:r>
            <w:r w:rsidRPr="00525522">
              <w:rPr>
                <w:rFonts w:hint="eastAsia"/>
                <w:sz w:val="20"/>
                <w:szCs w:val="20"/>
              </w:rPr>
              <w:t>H27</w:t>
            </w:r>
            <w:r w:rsidRPr="00525522">
              <w:rPr>
                <w:rFonts w:hint="eastAsia"/>
                <w:sz w:val="20"/>
                <w:szCs w:val="20"/>
              </w:rPr>
              <w:t>年本格養殖開始</w:t>
            </w:r>
          </w:p>
        </w:tc>
        <w:tc>
          <w:tcPr>
            <w:tcW w:w="3828" w:type="dxa"/>
          </w:tcPr>
          <w:p w:rsidR="003E0DA6" w:rsidRPr="00525522" w:rsidRDefault="003E0DA6" w:rsidP="00525522">
            <w:pPr>
              <w:spacing w:line="260" w:lineRule="exact"/>
              <w:ind w:left="200" w:hangingChars="100" w:hanging="200"/>
              <w:rPr>
                <w:sz w:val="20"/>
                <w:szCs w:val="20"/>
              </w:rPr>
            </w:pPr>
            <w:r w:rsidRPr="00525522">
              <w:rPr>
                <w:rFonts w:hint="eastAsia"/>
                <w:sz w:val="20"/>
                <w:szCs w:val="20"/>
              </w:rPr>
              <w:t>・水田の周囲の草地を開発し、養殖池として利用</w:t>
            </w:r>
          </w:p>
          <w:p w:rsidR="003E0DA6" w:rsidRPr="00525522" w:rsidRDefault="003E0DA6" w:rsidP="00985F5A">
            <w:pPr>
              <w:spacing w:line="260" w:lineRule="exact"/>
              <w:rPr>
                <w:sz w:val="20"/>
                <w:szCs w:val="20"/>
              </w:rPr>
            </w:pPr>
            <w:r w:rsidRPr="00525522">
              <w:rPr>
                <w:rFonts w:hint="eastAsia"/>
                <w:sz w:val="20"/>
                <w:szCs w:val="20"/>
              </w:rPr>
              <w:t>・井戸水を汲み上げて使用</w:t>
            </w:r>
          </w:p>
        </w:tc>
      </w:tr>
    </w:tbl>
    <w:p w:rsidR="00E436DF" w:rsidRPr="007F32E4" w:rsidRDefault="00E436DF" w:rsidP="00314FC1"/>
    <w:p w:rsidR="003F1E19" w:rsidRPr="009F5C6B" w:rsidRDefault="005055E4" w:rsidP="00116388">
      <w:pPr>
        <w:rPr>
          <w:color w:val="1F497D" w:themeColor="text2"/>
        </w:rPr>
      </w:pPr>
      <w:r>
        <w:rPr>
          <w:noProof/>
        </w:rPr>
        <w:lastRenderedPageBreak/>
        <w:drawing>
          <wp:anchor distT="0" distB="0" distL="114300" distR="114300" simplePos="0" relativeHeight="251664384" behindDoc="0" locked="0" layoutInCell="1" allowOverlap="1" wp14:anchorId="4EF38F0D" wp14:editId="70C3C195">
            <wp:simplePos x="0" y="0"/>
            <wp:positionH relativeFrom="column">
              <wp:posOffset>3380740</wp:posOffset>
            </wp:positionH>
            <wp:positionV relativeFrom="paragraph">
              <wp:posOffset>102235</wp:posOffset>
            </wp:positionV>
            <wp:extent cx="2501900" cy="187579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28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1900" cy="1875790"/>
                    </a:xfrm>
                    <a:prstGeom prst="rect">
                      <a:avLst/>
                    </a:prstGeom>
                  </pic:spPr>
                </pic:pic>
              </a:graphicData>
            </a:graphic>
            <wp14:sizeRelH relativeFrom="page">
              <wp14:pctWidth>0</wp14:pctWidth>
            </wp14:sizeRelH>
            <wp14:sizeRelV relativeFrom="page">
              <wp14:pctHeight>0</wp14:pctHeight>
            </wp14:sizeRelV>
          </wp:anchor>
        </w:drawing>
      </w:r>
      <w:r w:rsidR="00B4700A" w:rsidRPr="003F1E19">
        <w:rPr>
          <w:rFonts w:hint="eastAsia"/>
          <w:color w:val="1F497D" w:themeColor="text2"/>
        </w:rPr>
        <w:t xml:space="preserve">　</w:t>
      </w:r>
      <w:r w:rsidR="00116388" w:rsidRPr="007F32E4">
        <w:rPr>
          <w:rFonts w:hint="eastAsia"/>
        </w:rPr>
        <w:t>当事務所では、</w:t>
      </w:r>
      <w:r w:rsidR="00C56793" w:rsidRPr="007F32E4">
        <w:rPr>
          <w:rFonts w:hint="eastAsia"/>
        </w:rPr>
        <w:t>中山間地域の遊休農地の保全管理</w:t>
      </w:r>
      <w:r w:rsidR="00DC72D6" w:rsidRPr="007F32E4">
        <w:rPr>
          <w:rFonts w:hint="eastAsia"/>
        </w:rPr>
        <w:t>対策</w:t>
      </w:r>
      <w:r w:rsidR="00C56793" w:rsidRPr="007F32E4">
        <w:rPr>
          <w:rFonts w:hint="eastAsia"/>
        </w:rPr>
        <w:t>を目的として、</w:t>
      </w:r>
      <w:r w:rsidR="00E436DF">
        <w:rPr>
          <w:rFonts w:hint="eastAsia"/>
        </w:rPr>
        <w:t>農地</w:t>
      </w:r>
      <w:r w:rsidR="007F32E4">
        <w:rPr>
          <w:rFonts w:hint="eastAsia"/>
        </w:rPr>
        <w:t>の現形を変えずに</w:t>
      </w:r>
      <w:r w:rsidR="003F1E19" w:rsidRPr="007F32E4">
        <w:rPr>
          <w:rFonts w:hint="eastAsia"/>
        </w:rPr>
        <w:t>、そのままの状態で活用し、</w:t>
      </w:r>
      <w:r w:rsidR="00C56793" w:rsidRPr="007F32E4">
        <w:rPr>
          <w:rFonts w:hint="eastAsia"/>
        </w:rPr>
        <w:t>ドジョウの無給餌養殖を実験的に実施した。</w:t>
      </w:r>
    </w:p>
    <w:p w:rsidR="006D6F34" w:rsidRDefault="00C56793" w:rsidP="00116388">
      <w:r>
        <w:rPr>
          <w:rFonts w:hint="eastAsia"/>
        </w:rPr>
        <w:t xml:space="preserve">　</w:t>
      </w:r>
      <w:r w:rsidR="00441467" w:rsidRPr="007F32E4">
        <w:rPr>
          <w:rFonts w:hint="eastAsia"/>
        </w:rPr>
        <w:t>2017</w:t>
      </w:r>
      <w:r w:rsidR="00441467" w:rsidRPr="007F32E4">
        <w:rPr>
          <w:rFonts w:hint="eastAsia"/>
        </w:rPr>
        <w:t>年</w:t>
      </w:r>
      <w:r w:rsidR="00441467" w:rsidRPr="007F32E4">
        <w:rPr>
          <w:rFonts w:hint="eastAsia"/>
        </w:rPr>
        <w:t>8</w:t>
      </w:r>
      <w:r w:rsidR="00441467" w:rsidRPr="007F32E4">
        <w:rPr>
          <w:rFonts w:hint="eastAsia"/>
        </w:rPr>
        <w:t>月に、</w:t>
      </w:r>
      <w:r w:rsidR="003C4CC0">
        <w:rPr>
          <w:rFonts w:hint="eastAsia"/>
        </w:rPr>
        <w:t>地元ＮＰＯ団体</w:t>
      </w:r>
      <w:r w:rsidR="009D25CB">
        <w:rPr>
          <w:rFonts w:hint="eastAsia"/>
        </w:rPr>
        <w:t>等</w:t>
      </w:r>
      <w:r w:rsidR="003C4CC0">
        <w:rPr>
          <w:rFonts w:hint="eastAsia"/>
        </w:rPr>
        <w:t>の協力を得て</w:t>
      </w:r>
      <w:r w:rsidR="007F32E4">
        <w:rPr>
          <w:rFonts w:hint="eastAsia"/>
        </w:rPr>
        <w:t>、</w:t>
      </w:r>
      <w:r w:rsidR="003C4CC0">
        <w:rPr>
          <w:rFonts w:hint="eastAsia"/>
        </w:rPr>
        <w:t>提供された谷地田で約</w:t>
      </w:r>
      <w:r w:rsidR="003C4CC0">
        <w:rPr>
          <w:rFonts w:hint="eastAsia"/>
        </w:rPr>
        <w:t>1,000</w:t>
      </w:r>
      <w:r w:rsidR="003C4CC0">
        <w:rPr>
          <w:rFonts w:hint="eastAsia"/>
        </w:rPr>
        <w:t>匹のドジョウの稚魚を放流し、</w:t>
      </w:r>
      <w:r w:rsidR="006D6F34">
        <w:rPr>
          <w:rFonts w:hint="eastAsia"/>
        </w:rPr>
        <w:t>生育状況等を</w:t>
      </w:r>
      <w:r w:rsidR="00441467" w:rsidRPr="007F32E4">
        <w:rPr>
          <w:rFonts w:hint="eastAsia"/>
        </w:rPr>
        <w:t>定期的に</w:t>
      </w:r>
      <w:r w:rsidR="006D6F34">
        <w:rPr>
          <w:rFonts w:hint="eastAsia"/>
        </w:rPr>
        <w:t>モニタリング調査したところ、</w:t>
      </w:r>
      <w:r w:rsidR="000724D9">
        <w:rPr>
          <w:rFonts w:hint="eastAsia"/>
        </w:rPr>
        <w:t>ドジョウの</w:t>
      </w:r>
      <w:r w:rsidR="006D6F34">
        <w:rPr>
          <w:rFonts w:hint="eastAsia"/>
        </w:rPr>
        <w:t>成長や繁殖</w:t>
      </w:r>
      <w:r w:rsidR="000724D9">
        <w:rPr>
          <w:rFonts w:hint="eastAsia"/>
        </w:rPr>
        <w:t>が</w:t>
      </w:r>
      <w:r w:rsidR="006D6F34">
        <w:rPr>
          <w:rFonts w:hint="eastAsia"/>
        </w:rPr>
        <w:t>確認できた。</w:t>
      </w:r>
    </w:p>
    <w:p w:rsidR="0063739B" w:rsidRPr="007F32E4" w:rsidRDefault="006D6F34" w:rsidP="006D6F34">
      <w:pPr>
        <w:ind w:firstLineChars="100" w:firstLine="210"/>
      </w:pPr>
      <w:r>
        <w:rPr>
          <w:rFonts w:hint="eastAsia"/>
        </w:rPr>
        <w:t>しかし、</w:t>
      </w:r>
      <w:r w:rsidR="00441467" w:rsidRPr="007F32E4">
        <w:rPr>
          <w:rFonts w:hint="eastAsia"/>
        </w:rPr>
        <w:t>1</w:t>
      </w:r>
      <w:r w:rsidR="00441467" w:rsidRPr="007F32E4">
        <w:rPr>
          <w:rFonts w:hint="eastAsia"/>
        </w:rPr>
        <w:t>年後の</w:t>
      </w:r>
      <w:r>
        <w:rPr>
          <w:rFonts w:hint="eastAsia"/>
        </w:rPr>
        <w:t>成長したドジョウの生息数</w:t>
      </w:r>
      <w:r w:rsidR="00DC6513">
        <w:rPr>
          <w:rFonts w:hint="eastAsia"/>
        </w:rPr>
        <w:t>は、</w:t>
      </w:r>
      <w:r w:rsidR="003E0DA6" w:rsidRPr="009F63EA">
        <w:rPr>
          <w:rFonts w:hint="eastAsia"/>
        </w:rPr>
        <w:t>４０</w:t>
      </w:r>
      <w:r w:rsidRPr="009F63EA">
        <w:rPr>
          <w:rFonts w:hint="eastAsia"/>
        </w:rPr>
        <w:t>匹</w:t>
      </w:r>
      <w:r w:rsidR="000724D9" w:rsidRPr="009F63EA">
        <w:rPr>
          <w:rFonts w:hint="eastAsia"/>
        </w:rPr>
        <w:t>（放流数に対して</w:t>
      </w:r>
      <w:r w:rsidR="003E0DA6" w:rsidRPr="009F63EA">
        <w:rPr>
          <w:rFonts w:hint="eastAsia"/>
        </w:rPr>
        <w:t>４</w:t>
      </w:r>
      <w:r w:rsidR="000724D9" w:rsidRPr="009F63EA">
        <w:rPr>
          <w:rFonts w:hint="eastAsia"/>
        </w:rPr>
        <w:t>%</w:t>
      </w:r>
      <w:r w:rsidR="000724D9" w:rsidRPr="009F63EA">
        <w:rPr>
          <w:rFonts w:hint="eastAsia"/>
        </w:rPr>
        <w:t>）</w:t>
      </w:r>
      <w:r w:rsidR="000724D9">
        <w:rPr>
          <w:rFonts w:hint="eastAsia"/>
        </w:rPr>
        <w:t>となり</w:t>
      </w:r>
      <w:r>
        <w:rPr>
          <w:rFonts w:hint="eastAsia"/>
        </w:rPr>
        <w:t>、自然繁殖はするものの、</w:t>
      </w:r>
      <w:r w:rsidR="00940370">
        <w:rPr>
          <w:rFonts w:hint="eastAsia"/>
        </w:rPr>
        <w:t>回収</w:t>
      </w:r>
      <w:r>
        <w:rPr>
          <w:rFonts w:hint="eastAsia"/>
        </w:rPr>
        <w:t>したドジョウを活用して収益を得るには</w:t>
      </w:r>
      <w:r w:rsidR="00441467">
        <w:rPr>
          <w:rFonts w:hint="eastAsia"/>
        </w:rPr>
        <w:t>、</w:t>
      </w:r>
      <w:r w:rsidR="00441467" w:rsidRPr="007F32E4">
        <w:rPr>
          <w:rFonts w:hint="eastAsia"/>
        </w:rPr>
        <w:t>当初</w:t>
      </w:r>
      <w:r w:rsidR="0098192D" w:rsidRPr="007F32E4">
        <w:rPr>
          <w:rFonts w:hint="eastAsia"/>
        </w:rPr>
        <w:t>試算した</w:t>
      </w:r>
      <w:r w:rsidR="0063739B" w:rsidRPr="007F32E4">
        <w:rPr>
          <w:rFonts w:hint="eastAsia"/>
        </w:rPr>
        <w:t>採算</w:t>
      </w:r>
      <w:r w:rsidR="0098192D" w:rsidRPr="007F32E4">
        <w:rPr>
          <w:rFonts w:hint="eastAsia"/>
        </w:rPr>
        <w:t>ベースには達しない</w:t>
      </w:r>
      <w:r w:rsidR="0063739B" w:rsidRPr="007F32E4">
        <w:rPr>
          <w:rFonts w:hint="eastAsia"/>
        </w:rPr>
        <w:t>結果となった。</w:t>
      </w:r>
    </w:p>
    <w:p w:rsidR="007F32E4" w:rsidRDefault="00EE01D7" w:rsidP="0063739B">
      <w:pPr>
        <w:ind w:firstLineChars="100" w:firstLine="210"/>
      </w:pPr>
      <w:r w:rsidRPr="00DC6513">
        <w:rPr>
          <w:rFonts w:hint="eastAsia"/>
        </w:rPr>
        <w:t>これは、</w:t>
      </w:r>
      <w:r w:rsidR="009F5C6B">
        <w:rPr>
          <w:rFonts w:hint="eastAsia"/>
        </w:rPr>
        <w:t>鳥やアライグマなどの被害に対し</w:t>
      </w:r>
      <w:r w:rsidR="0098192D" w:rsidRPr="007F32E4">
        <w:rPr>
          <w:rFonts w:hint="eastAsia"/>
        </w:rPr>
        <w:t>、</w:t>
      </w:r>
      <w:r w:rsidR="00535A7A">
        <w:rPr>
          <w:rFonts w:hint="eastAsia"/>
        </w:rPr>
        <w:t>畦</w:t>
      </w:r>
      <w:r w:rsidR="00736531">
        <w:rPr>
          <w:rFonts w:hint="eastAsia"/>
        </w:rPr>
        <w:t>シートや防鳥</w:t>
      </w:r>
      <w:r w:rsidR="00C71230">
        <w:rPr>
          <w:rFonts w:hint="eastAsia"/>
        </w:rPr>
        <w:t>ネット、電気柵</w:t>
      </w:r>
      <w:r w:rsidR="0063739B">
        <w:rPr>
          <w:rFonts w:hint="eastAsia"/>
        </w:rPr>
        <w:t>等の</w:t>
      </w:r>
      <w:r w:rsidR="00C71230">
        <w:rPr>
          <w:rFonts w:hint="eastAsia"/>
        </w:rPr>
        <w:t>鳥獣被害対策は</w:t>
      </w:r>
      <w:r w:rsidR="0063739B">
        <w:rPr>
          <w:rFonts w:hint="eastAsia"/>
        </w:rPr>
        <w:t>行った</w:t>
      </w:r>
      <w:r w:rsidR="0098192D">
        <w:rPr>
          <w:rFonts w:hint="eastAsia"/>
        </w:rPr>
        <w:t>が、その</w:t>
      </w:r>
      <w:r w:rsidR="0063739B">
        <w:rPr>
          <w:rFonts w:hint="eastAsia"/>
        </w:rPr>
        <w:t>他にも</w:t>
      </w:r>
      <w:r w:rsidR="008F1D99" w:rsidRPr="00302A89">
        <w:rPr>
          <w:rFonts w:hint="eastAsia"/>
        </w:rPr>
        <w:t>水位、水温等環境変化への対応</w:t>
      </w:r>
      <w:r w:rsidR="0063739B">
        <w:rPr>
          <w:rFonts w:hint="eastAsia"/>
        </w:rPr>
        <w:t>等</w:t>
      </w:r>
      <w:r w:rsidR="006D6F34">
        <w:rPr>
          <w:rFonts w:hint="eastAsia"/>
        </w:rPr>
        <w:t>様々な</w:t>
      </w:r>
      <w:r w:rsidR="0063739B">
        <w:rPr>
          <w:rFonts w:hint="eastAsia"/>
        </w:rPr>
        <w:t>要因が</w:t>
      </w:r>
      <w:r w:rsidR="009F5C6B">
        <w:rPr>
          <w:rFonts w:hint="eastAsia"/>
        </w:rPr>
        <w:t>生息数減少の原因として</w:t>
      </w:r>
      <w:r w:rsidR="006D6F34">
        <w:rPr>
          <w:rFonts w:hint="eastAsia"/>
        </w:rPr>
        <w:t>考えられ</w:t>
      </w:r>
      <w:r w:rsidR="0063739B">
        <w:rPr>
          <w:rFonts w:hint="eastAsia"/>
        </w:rPr>
        <w:t>る</w:t>
      </w:r>
      <w:r w:rsidR="0098192D">
        <w:rPr>
          <w:rFonts w:hint="eastAsia"/>
        </w:rPr>
        <w:t>。</w:t>
      </w:r>
    </w:p>
    <w:p w:rsidR="0098192D" w:rsidRPr="00A1717C" w:rsidRDefault="00C81D2A" w:rsidP="0063739B">
      <w:pPr>
        <w:ind w:firstLineChars="100" w:firstLine="210"/>
      </w:pPr>
      <w:r>
        <w:rPr>
          <w:rFonts w:hint="eastAsia"/>
        </w:rPr>
        <w:t>また</w:t>
      </w:r>
      <w:r w:rsidR="009F5C6B">
        <w:rPr>
          <w:rFonts w:hint="eastAsia"/>
        </w:rPr>
        <w:t>、谷地田</w:t>
      </w:r>
      <w:r w:rsidR="0098192D" w:rsidRPr="00A1717C">
        <w:rPr>
          <w:rFonts w:hint="eastAsia"/>
        </w:rPr>
        <w:t>をそのままの状態で活用したため、ドジョウが</w:t>
      </w:r>
      <w:r w:rsidR="00EE01D7" w:rsidRPr="00435DFE">
        <w:rPr>
          <w:rFonts w:hint="eastAsia"/>
        </w:rPr>
        <w:t>耕土</w:t>
      </w:r>
      <w:r w:rsidR="0098192D" w:rsidRPr="00435DFE">
        <w:rPr>
          <w:rFonts w:hint="eastAsia"/>
        </w:rPr>
        <w:t>の</w:t>
      </w:r>
      <w:r w:rsidR="00F70D92" w:rsidRPr="00A1717C">
        <w:rPr>
          <w:rFonts w:hint="eastAsia"/>
        </w:rPr>
        <w:t>奥深くに</w:t>
      </w:r>
      <w:r w:rsidR="0098192D" w:rsidRPr="00A1717C">
        <w:rPr>
          <w:rFonts w:hint="eastAsia"/>
        </w:rPr>
        <w:t>潜り、</w:t>
      </w:r>
      <w:r w:rsidR="00F70D92" w:rsidRPr="00A1717C">
        <w:rPr>
          <w:rFonts w:hint="eastAsia"/>
        </w:rPr>
        <w:t>生息数のモニタリング調査には相当の労力を費やした。</w:t>
      </w:r>
    </w:p>
    <w:p w:rsidR="00940370" w:rsidRPr="00940370" w:rsidRDefault="00F70D92" w:rsidP="00435DFE">
      <w:pPr>
        <w:ind w:firstLineChars="100" w:firstLine="210"/>
      </w:pPr>
      <w:r w:rsidRPr="00A1717C">
        <w:rPr>
          <w:rFonts w:hint="eastAsia"/>
        </w:rPr>
        <w:t>このように、</w:t>
      </w:r>
      <w:r w:rsidR="00302A89">
        <w:rPr>
          <w:rFonts w:hint="eastAsia"/>
        </w:rPr>
        <w:t>本実験の目的である簡易な農地の保全管理方法としてのドジョウの無給餌養殖</w:t>
      </w:r>
      <w:r w:rsidRPr="00A1717C">
        <w:rPr>
          <w:rFonts w:hint="eastAsia"/>
        </w:rPr>
        <w:t>について</w:t>
      </w:r>
      <w:r w:rsidR="005D7147" w:rsidRPr="00A1717C">
        <w:rPr>
          <w:rFonts w:hint="eastAsia"/>
        </w:rPr>
        <w:t>は</w:t>
      </w:r>
      <w:r w:rsidRPr="00A1717C">
        <w:rPr>
          <w:rFonts w:hint="eastAsia"/>
        </w:rPr>
        <w:t>、生育や自然繁殖はするものの、回収したドジョウを活用して収益を上げるには各種課題が残る結果となった。</w:t>
      </w:r>
    </w:p>
    <w:p w:rsidR="00940370" w:rsidRDefault="00940370" w:rsidP="00940370">
      <w:r>
        <w:rPr>
          <w:rFonts w:hint="eastAsia"/>
        </w:rPr>
        <w:t>【</w:t>
      </w:r>
      <w:r w:rsidR="00332753">
        <w:rPr>
          <w:rFonts w:hint="eastAsia"/>
        </w:rPr>
        <w:t>実験</w:t>
      </w:r>
      <w:r w:rsidR="0081701A">
        <w:rPr>
          <w:rFonts w:hint="eastAsia"/>
        </w:rPr>
        <w:t>方</w:t>
      </w:r>
      <w:r>
        <w:rPr>
          <w:rFonts w:hint="eastAsia"/>
        </w:rPr>
        <w:t>法</w:t>
      </w:r>
      <w:r w:rsidR="00302A89">
        <w:rPr>
          <w:rFonts w:hint="eastAsia"/>
        </w:rPr>
        <w:t>と</w:t>
      </w:r>
      <w:r w:rsidR="00C13636">
        <w:rPr>
          <w:rFonts w:hint="eastAsia"/>
        </w:rPr>
        <w:t>実施</w:t>
      </w:r>
      <w:r w:rsidR="0026601C">
        <w:rPr>
          <w:rFonts w:hint="eastAsia"/>
        </w:rPr>
        <w:t>結果</w:t>
      </w:r>
      <w:r>
        <w:rPr>
          <w:rFonts w:hint="eastAsia"/>
        </w:rPr>
        <w:t>】</w:t>
      </w:r>
    </w:p>
    <w:p w:rsidR="009D6EEF" w:rsidRPr="00DB2334" w:rsidRDefault="00940370" w:rsidP="009D6EEF">
      <w:pPr>
        <w:ind w:left="630" w:hangingChars="300" w:hanging="630"/>
      </w:pPr>
      <w:r w:rsidRPr="00DB2334">
        <w:rPr>
          <w:rFonts w:hint="eastAsia"/>
        </w:rPr>
        <w:t xml:space="preserve">　</w:t>
      </w:r>
      <w:r w:rsidR="009D6EEF" w:rsidRPr="00DB2334">
        <w:rPr>
          <w:rFonts w:hint="eastAsia"/>
        </w:rPr>
        <w:t>１．実験農地の選定</w:t>
      </w:r>
      <w:r w:rsidR="00430CB9">
        <w:rPr>
          <w:rFonts w:hint="eastAsia"/>
        </w:rPr>
        <w:t>(</w:t>
      </w:r>
      <w:r w:rsidR="00302A89">
        <w:rPr>
          <w:rFonts w:hint="eastAsia"/>
        </w:rPr>
        <w:t>H29</w:t>
      </w:r>
      <w:r w:rsidR="00302A89">
        <w:rPr>
          <w:rFonts w:hint="eastAsia"/>
        </w:rPr>
        <w:t>年</w:t>
      </w:r>
      <w:r w:rsidR="00430CB9">
        <w:rPr>
          <w:rFonts w:hint="eastAsia"/>
        </w:rPr>
        <w:t>4</w:t>
      </w:r>
      <w:r w:rsidR="00430CB9">
        <w:rPr>
          <w:rFonts w:hint="eastAsia"/>
        </w:rPr>
        <w:t>月</w:t>
      </w:r>
      <w:r w:rsidR="00FB5F22">
        <w:rPr>
          <w:rFonts w:hint="eastAsia"/>
        </w:rPr>
        <w:t>～</w:t>
      </w:r>
      <w:r w:rsidR="00FB5F22">
        <w:rPr>
          <w:rFonts w:hint="eastAsia"/>
        </w:rPr>
        <w:t>)</w:t>
      </w:r>
    </w:p>
    <w:p w:rsidR="00772F09" w:rsidRDefault="00D37E2A" w:rsidP="009D6EEF">
      <w:pPr>
        <w:ind w:leftChars="300" w:left="630"/>
      </w:pPr>
      <w:r>
        <w:rPr>
          <w:rFonts w:hint="eastAsia"/>
        </w:rPr>
        <w:t>実験は</w:t>
      </w:r>
      <w:r w:rsidR="00BF47AB">
        <w:rPr>
          <w:rFonts w:hint="eastAsia"/>
        </w:rPr>
        <w:t>、</w:t>
      </w:r>
      <w:r w:rsidR="009D6EEF">
        <w:rPr>
          <w:rFonts w:hint="eastAsia"/>
        </w:rPr>
        <w:t>農薬や水質等の影響を受けない農地で行うこととし、今回は、</w:t>
      </w:r>
      <w:r w:rsidR="00A51525">
        <w:rPr>
          <w:rFonts w:hint="eastAsia"/>
        </w:rPr>
        <w:t>大阪府河内長野市惣代</w:t>
      </w:r>
      <w:r w:rsidR="00BF47AB">
        <w:rPr>
          <w:rFonts w:hint="eastAsia"/>
        </w:rPr>
        <w:t>地区で</w:t>
      </w:r>
      <w:r w:rsidR="00C71230">
        <w:rPr>
          <w:rFonts w:hint="eastAsia"/>
        </w:rPr>
        <w:t>活動されている</w:t>
      </w:r>
      <w:r w:rsidR="00BF47AB">
        <w:rPr>
          <w:rFonts w:hint="eastAsia"/>
        </w:rPr>
        <w:t>NPO</w:t>
      </w:r>
      <w:r w:rsidR="00BF47AB">
        <w:rPr>
          <w:rFonts w:hint="eastAsia"/>
        </w:rPr>
        <w:t>法人</w:t>
      </w:r>
      <w:r w:rsidR="00A51525">
        <w:rPr>
          <w:rFonts w:hint="eastAsia"/>
        </w:rPr>
        <w:t>ひだまりファーム</w:t>
      </w:r>
      <w:r w:rsidR="00C71230">
        <w:rPr>
          <w:rFonts w:hint="eastAsia"/>
        </w:rPr>
        <w:t>の協力を得て、</w:t>
      </w:r>
      <w:r w:rsidR="00BF47AB">
        <w:rPr>
          <w:rFonts w:hint="eastAsia"/>
        </w:rPr>
        <w:t>山帰りしそうな</w:t>
      </w:r>
      <w:r w:rsidR="00C71230">
        <w:rPr>
          <w:rFonts w:hint="eastAsia"/>
        </w:rPr>
        <w:t>谷地田（約</w:t>
      </w:r>
      <w:r w:rsidR="00C71230">
        <w:rPr>
          <w:rFonts w:hint="eastAsia"/>
        </w:rPr>
        <w:t>200</w:t>
      </w:r>
      <w:r w:rsidR="00C71230">
        <w:rPr>
          <w:rFonts w:hint="eastAsia"/>
        </w:rPr>
        <w:t>㎡）を借り</w:t>
      </w:r>
      <w:r w:rsidR="00772F09">
        <w:rPr>
          <w:rFonts w:hint="eastAsia"/>
        </w:rPr>
        <w:t>て実施した。</w:t>
      </w:r>
    </w:p>
    <w:p w:rsidR="00772F09" w:rsidRPr="00581657" w:rsidRDefault="009D6EEF" w:rsidP="00250BAA">
      <w:r>
        <w:rPr>
          <w:rFonts w:hint="eastAsia"/>
        </w:rPr>
        <w:t xml:space="preserve">　</w:t>
      </w:r>
      <w:r w:rsidRPr="00581657">
        <w:rPr>
          <w:rFonts w:hint="eastAsia"/>
        </w:rPr>
        <w:t>２．</w:t>
      </w:r>
      <w:r w:rsidR="00250BAA" w:rsidRPr="00581657">
        <w:rPr>
          <w:rFonts w:hint="eastAsia"/>
        </w:rPr>
        <w:t>準備作業</w:t>
      </w:r>
      <w:r w:rsidR="009D25CB">
        <w:rPr>
          <w:rFonts w:hint="eastAsia"/>
        </w:rPr>
        <w:t>（</w:t>
      </w:r>
      <w:r w:rsidR="00302A89">
        <w:rPr>
          <w:rFonts w:hint="eastAsia"/>
        </w:rPr>
        <w:t>H29</w:t>
      </w:r>
      <w:r w:rsidR="00302A89">
        <w:rPr>
          <w:rFonts w:hint="eastAsia"/>
        </w:rPr>
        <w:t>年</w:t>
      </w:r>
      <w:r w:rsidR="009D25CB">
        <w:rPr>
          <w:rFonts w:hint="eastAsia"/>
        </w:rPr>
        <w:t>6</w:t>
      </w:r>
      <w:r w:rsidR="009D25CB">
        <w:rPr>
          <w:rFonts w:hint="eastAsia"/>
        </w:rPr>
        <w:t>月</w:t>
      </w:r>
      <w:r w:rsidR="001C06E2">
        <w:rPr>
          <w:rFonts w:hint="eastAsia"/>
        </w:rPr>
        <w:t>～</w:t>
      </w:r>
      <w:r w:rsidR="009D25CB">
        <w:rPr>
          <w:rFonts w:hint="eastAsia"/>
        </w:rPr>
        <w:t>）</w:t>
      </w:r>
    </w:p>
    <w:p w:rsidR="00E60EE9" w:rsidRDefault="00E60EE9" w:rsidP="003D0B64">
      <w:pPr>
        <w:pStyle w:val="a3"/>
        <w:ind w:leftChars="0" w:left="420"/>
      </w:pPr>
      <w:r w:rsidRPr="00581657">
        <w:rPr>
          <w:rFonts w:hint="eastAsia"/>
        </w:rPr>
        <w:t>①雑</w:t>
      </w:r>
      <w:r w:rsidR="00C11089" w:rsidRPr="00581657">
        <w:rPr>
          <w:rFonts w:hint="eastAsia"/>
        </w:rPr>
        <w:t>草除去</w:t>
      </w:r>
      <w:r w:rsidR="00FF6840" w:rsidRPr="00581657">
        <w:rPr>
          <w:rFonts w:hint="eastAsia"/>
        </w:rPr>
        <w:t>：</w:t>
      </w:r>
      <w:r w:rsidR="005F37F3" w:rsidRPr="003E0DA6">
        <w:rPr>
          <w:rFonts w:hint="eastAsia"/>
        </w:rPr>
        <w:t>谷地</w:t>
      </w:r>
      <w:r w:rsidR="00FF6840" w:rsidRPr="003E0DA6">
        <w:rPr>
          <w:rFonts w:hint="eastAsia"/>
        </w:rPr>
        <w:t>田</w:t>
      </w:r>
      <w:r w:rsidR="00FF6840" w:rsidRPr="00581657">
        <w:rPr>
          <w:rFonts w:hint="eastAsia"/>
        </w:rPr>
        <w:t>であるため、先ず最初に田面に生える草の除去を行った。</w:t>
      </w:r>
    </w:p>
    <w:p w:rsidR="003D0B64" w:rsidRDefault="003D0B64" w:rsidP="006257E9">
      <w:pPr>
        <w:pStyle w:val="a3"/>
        <w:ind w:leftChars="0" w:left="420" w:firstLineChars="600" w:firstLine="1260"/>
      </w:pPr>
      <w:r>
        <w:rPr>
          <w:rFonts w:hint="eastAsia"/>
          <w:noProof/>
        </w:rPr>
        <w:drawing>
          <wp:anchor distT="0" distB="0" distL="114300" distR="114300" simplePos="0" relativeHeight="251687936" behindDoc="0" locked="0" layoutInCell="1" allowOverlap="1" wp14:anchorId="6C9CEC9E" wp14:editId="5B2E62DB">
            <wp:simplePos x="0" y="0"/>
            <wp:positionH relativeFrom="column">
              <wp:posOffset>1300480</wp:posOffset>
            </wp:positionH>
            <wp:positionV relativeFrom="paragraph">
              <wp:posOffset>31115</wp:posOffset>
            </wp:positionV>
            <wp:extent cx="1600200" cy="1200150"/>
            <wp:effectExtent l="0" t="0" r="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0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0200" cy="120015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4624" behindDoc="0" locked="0" layoutInCell="1" allowOverlap="1" wp14:anchorId="60A6404C" wp14:editId="64FD8324">
            <wp:simplePos x="0" y="0"/>
            <wp:positionH relativeFrom="column">
              <wp:posOffset>3310890</wp:posOffset>
            </wp:positionH>
            <wp:positionV relativeFrom="paragraph">
              <wp:posOffset>31115</wp:posOffset>
            </wp:positionV>
            <wp:extent cx="1625600" cy="121920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0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5600" cy="1219200"/>
                    </a:xfrm>
                    <a:prstGeom prst="rect">
                      <a:avLst/>
                    </a:prstGeom>
                  </pic:spPr>
                </pic:pic>
              </a:graphicData>
            </a:graphic>
            <wp14:sizeRelH relativeFrom="page">
              <wp14:pctWidth>0</wp14:pctWidth>
            </wp14:sizeRelH>
            <wp14:sizeRelV relativeFrom="page">
              <wp14:pctHeight>0</wp14:pctHeight>
            </wp14:sizeRelV>
          </wp:anchor>
        </w:drawing>
      </w:r>
    </w:p>
    <w:p w:rsidR="003D0B64" w:rsidRDefault="003D0B64" w:rsidP="006257E9">
      <w:pPr>
        <w:pStyle w:val="a3"/>
        <w:ind w:leftChars="0" w:left="420" w:firstLineChars="600" w:firstLine="1260"/>
      </w:pPr>
    </w:p>
    <w:p w:rsidR="003D0B64" w:rsidRDefault="003D0B64" w:rsidP="006257E9">
      <w:pPr>
        <w:pStyle w:val="a3"/>
        <w:ind w:leftChars="0" w:left="420" w:firstLineChars="600" w:firstLine="1260"/>
      </w:pPr>
    </w:p>
    <w:p w:rsidR="003D0B64" w:rsidRDefault="003D0B64" w:rsidP="006257E9">
      <w:pPr>
        <w:pStyle w:val="a3"/>
        <w:ind w:leftChars="0" w:left="420" w:firstLineChars="600" w:firstLine="1260"/>
      </w:pPr>
    </w:p>
    <w:p w:rsidR="003D0B64" w:rsidRDefault="003D0B64" w:rsidP="006257E9">
      <w:pPr>
        <w:pStyle w:val="a3"/>
        <w:ind w:leftChars="0" w:left="420" w:firstLineChars="600" w:firstLine="1260"/>
      </w:pPr>
    </w:p>
    <w:p w:rsidR="00CB4458" w:rsidRPr="00581657" w:rsidRDefault="00CB4458" w:rsidP="00D776C0"/>
    <w:p w:rsidR="00FF6840" w:rsidRDefault="00D776C0" w:rsidP="00FF6840">
      <w:pPr>
        <w:pStyle w:val="a3"/>
        <w:ind w:leftChars="200" w:left="1680" w:hangingChars="600" w:hanging="1260"/>
      </w:pPr>
      <w:r>
        <w:rPr>
          <w:noProof/>
        </w:rPr>
        <w:drawing>
          <wp:anchor distT="0" distB="0" distL="114300" distR="114300" simplePos="0" relativeHeight="251698176" behindDoc="0" locked="0" layoutInCell="1" allowOverlap="1" wp14:anchorId="1038649F" wp14:editId="5E78E5A7">
            <wp:simplePos x="0" y="0"/>
            <wp:positionH relativeFrom="column">
              <wp:posOffset>4166870</wp:posOffset>
            </wp:positionH>
            <wp:positionV relativeFrom="paragraph">
              <wp:posOffset>220980</wp:posOffset>
            </wp:positionV>
            <wp:extent cx="1659255" cy="1243965"/>
            <wp:effectExtent l="0" t="1905"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130005.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659255" cy="1243965"/>
                    </a:xfrm>
                    <a:prstGeom prst="rect">
                      <a:avLst/>
                    </a:prstGeom>
                  </pic:spPr>
                </pic:pic>
              </a:graphicData>
            </a:graphic>
            <wp14:sizeRelH relativeFrom="page">
              <wp14:pctWidth>0</wp14:pctWidth>
            </wp14:sizeRelH>
            <wp14:sizeRelV relativeFrom="page">
              <wp14:pctHeight>0</wp14:pctHeight>
            </wp14:sizeRelV>
          </wp:anchor>
        </w:drawing>
      </w:r>
      <w:r w:rsidR="001E3D4A">
        <w:rPr>
          <w:noProof/>
        </w:rPr>
        <w:drawing>
          <wp:anchor distT="0" distB="0" distL="114300" distR="114300" simplePos="0" relativeHeight="251699200" behindDoc="0" locked="0" layoutInCell="1" allowOverlap="1" wp14:anchorId="41B49697" wp14:editId="480202F6">
            <wp:simplePos x="0" y="0"/>
            <wp:positionH relativeFrom="column">
              <wp:posOffset>3279140</wp:posOffset>
            </wp:positionH>
            <wp:positionV relativeFrom="paragraph">
              <wp:posOffset>909955</wp:posOffset>
            </wp:positionV>
            <wp:extent cx="996950" cy="74676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1300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6950" cy="746760"/>
                    </a:xfrm>
                    <a:prstGeom prst="rect">
                      <a:avLst/>
                    </a:prstGeom>
                  </pic:spPr>
                </pic:pic>
              </a:graphicData>
            </a:graphic>
            <wp14:sizeRelH relativeFrom="page">
              <wp14:pctWidth>0</wp14:pctWidth>
            </wp14:sizeRelH>
            <wp14:sizeRelV relativeFrom="page">
              <wp14:pctHeight>0</wp14:pctHeight>
            </wp14:sizeRelV>
          </wp:anchor>
        </w:drawing>
      </w:r>
      <w:r w:rsidR="00FF6840" w:rsidRPr="00581657">
        <w:rPr>
          <w:rFonts w:hint="eastAsia"/>
        </w:rPr>
        <w:t>②送水施設：隣接する水路を堰上げ、塩化ビニルパイプによる手作り施設によって、水田に送水</w:t>
      </w:r>
      <w:r w:rsidR="00C86068" w:rsidRPr="00302A89">
        <w:rPr>
          <w:rFonts w:hint="eastAsia"/>
        </w:rPr>
        <w:t>することに</w:t>
      </w:r>
      <w:r w:rsidR="00FF6840" w:rsidRPr="00581657">
        <w:rPr>
          <w:rFonts w:hint="eastAsia"/>
        </w:rPr>
        <w:t>した。（本実験田の余剰水は、下の農地に垂れ流すことになるため、</w:t>
      </w:r>
      <w:r w:rsidR="00581657" w:rsidRPr="00581657">
        <w:rPr>
          <w:rFonts w:hint="eastAsia"/>
        </w:rPr>
        <w:t>水位</w:t>
      </w:r>
      <w:r w:rsidR="005F37F3" w:rsidRPr="003E0DA6">
        <w:rPr>
          <w:rFonts w:hint="eastAsia"/>
        </w:rPr>
        <w:t>20</w:t>
      </w:r>
      <w:r w:rsidR="00581657" w:rsidRPr="003E0DA6">
        <w:rPr>
          <w:rFonts w:hint="eastAsia"/>
        </w:rPr>
        <w:t>ｃｍ</w:t>
      </w:r>
      <w:r w:rsidR="0026601C">
        <w:rPr>
          <w:rFonts w:hint="eastAsia"/>
        </w:rPr>
        <w:t>程度</w:t>
      </w:r>
      <w:r w:rsidR="00C86068" w:rsidRPr="00302A89">
        <w:rPr>
          <w:rFonts w:hint="eastAsia"/>
        </w:rPr>
        <w:t>を</w:t>
      </w:r>
      <w:r w:rsidR="00581657" w:rsidRPr="00581657">
        <w:rPr>
          <w:rFonts w:hint="eastAsia"/>
        </w:rPr>
        <w:t>目処に</w:t>
      </w:r>
      <w:r w:rsidR="00FF6840" w:rsidRPr="00581657">
        <w:rPr>
          <w:rFonts w:hint="eastAsia"/>
        </w:rPr>
        <w:t>水管理は地元</w:t>
      </w:r>
      <w:r w:rsidR="00FF6840" w:rsidRPr="00581657">
        <w:rPr>
          <w:rFonts w:hint="eastAsia"/>
        </w:rPr>
        <w:t>NPO</w:t>
      </w:r>
      <w:r w:rsidR="00FF6840" w:rsidRPr="00581657">
        <w:rPr>
          <w:rFonts w:hint="eastAsia"/>
        </w:rPr>
        <w:t>法人に依頼した）</w:t>
      </w:r>
    </w:p>
    <w:p w:rsidR="00CB4458" w:rsidRDefault="00CB4458" w:rsidP="00FF6840">
      <w:pPr>
        <w:pStyle w:val="a3"/>
        <w:ind w:leftChars="200" w:left="1680" w:hangingChars="600" w:hanging="1260"/>
      </w:pPr>
    </w:p>
    <w:p w:rsidR="00302A89" w:rsidRDefault="00302A89" w:rsidP="002A40CF"/>
    <w:p w:rsidR="009F63EA" w:rsidRPr="00581657" w:rsidRDefault="009F63EA" w:rsidP="002A40CF"/>
    <w:p w:rsidR="00D972C1" w:rsidRPr="00581657" w:rsidRDefault="00D972C1" w:rsidP="00D972C1">
      <w:pPr>
        <w:ind w:firstLineChars="200" w:firstLine="420"/>
      </w:pPr>
      <w:r w:rsidRPr="00581657">
        <w:rPr>
          <w:rFonts w:hint="eastAsia"/>
        </w:rPr>
        <w:lastRenderedPageBreak/>
        <w:t>③排水施設：本実験田から下の農地に排水する既設の塩化ビニル管を利用し、逃亡等</w:t>
      </w:r>
    </w:p>
    <w:p w:rsidR="00D972C1" w:rsidRPr="00581657" w:rsidRDefault="00D972C1" w:rsidP="00D972C1">
      <w:pPr>
        <w:ind w:firstLineChars="800" w:firstLine="1680"/>
      </w:pPr>
      <w:r w:rsidRPr="00581657">
        <w:rPr>
          <w:rFonts w:hint="eastAsia"/>
        </w:rPr>
        <w:t>の対策として管口に網を設置した。</w:t>
      </w:r>
    </w:p>
    <w:p w:rsidR="00C11089" w:rsidRDefault="00750233" w:rsidP="00B92072">
      <w:pPr>
        <w:ind w:leftChars="200" w:left="1680" w:hangingChars="600" w:hanging="1260"/>
      </w:pPr>
      <w:r>
        <w:rPr>
          <w:rFonts w:hint="eastAsia"/>
        </w:rPr>
        <w:t>④</w:t>
      </w:r>
      <w:r w:rsidR="00581657" w:rsidRPr="00581657">
        <w:rPr>
          <w:rFonts w:hint="eastAsia"/>
        </w:rPr>
        <w:t>そ</w:t>
      </w:r>
      <w:r w:rsidR="00394A8F">
        <w:rPr>
          <w:rFonts w:hint="eastAsia"/>
        </w:rPr>
        <w:t xml:space="preserve"> </w:t>
      </w:r>
      <w:r w:rsidR="00581657" w:rsidRPr="00581657">
        <w:rPr>
          <w:rFonts w:hint="eastAsia"/>
        </w:rPr>
        <w:t>の</w:t>
      </w:r>
      <w:r w:rsidR="00394A8F">
        <w:rPr>
          <w:rFonts w:hint="eastAsia"/>
        </w:rPr>
        <w:t xml:space="preserve"> </w:t>
      </w:r>
      <w:r w:rsidR="00394A8F">
        <w:rPr>
          <w:rFonts w:hint="eastAsia"/>
        </w:rPr>
        <w:t>他</w:t>
      </w:r>
      <w:r w:rsidR="00581657" w:rsidRPr="00581657">
        <w:rPr>
          <w:rFonts w:hint="eastAsia"/>
        </w:rPr>
        <w:t>：</w:t>
      </w:r>
      <w:r w:rsidR="0023206B">
        <w:rPr>
          <w:rFonts w:hint="eastAsia"/>
        </w:rPr>
        <w:t>逃亡防止</w:t>
      </w:r>
      <w:r w:rsidR="00702001" w:rsidRPr="003E0DA6">
        <w:rPr>
          <w:rFonts w:hint="eastAsia"/>
        </w:rPr>
        <w:t>の</w:t>
      </w:r>
      <w:r w:rsidR="0023206B" w:rsidRPr="003E0DA6">
        <w:rPr>
          <w:rFonts w:hint="eastAsia"/>
        </w:rPr>
        <w:t>た</w:t>
      </w:r>
      <w:r w:rsidR="0023206B">
        <w:rPr>
          <w:rFonts w:hint="eastAsia"/>
        </w:rPr>
        <w:t>め、実験田の畦畔部に波板を設置した。また、</w:t>
      </w:r>
      <w:r w:rsidR="00581657" w:rsidRPr="00581657">
        <w:rPr>
          <w:rFonts w:hint="eastAsia"/>
        </w:rPr>
        <w:t>鳥による被害を</w:t>
      </w:r>
      <w:r w:rsidR="0023206B">
        <w:rPr>
          <w:rFonts w:hint="eastAsia"/>
        </w:rPr>
        <w:t>防止対策としては</w:t>
      </w:r>
      <w:r w:rsidR="00581657" w:rsidRPr="00581657">
        <w:rPr>
          <w:rFonts w:hint="eastAsia"/>
        </w:rPr>
        <w:t>、田面内に木杭による櫓を</w:t>
      </w:r>
      <w:r w:rsidR="00581657" w:rsidRPr="00581657">
        <w:rPr>
          <w:rFonts w:hint="eastAsia"/>
        </w:rPr>
        <w:t>3</w:t>
      </w:r>
      <w:r w:rsidR="00581657" w:rsidRPr="00581657">
        <w:rPr>
          <w:rFonts w:hint="eastAsia"/>
        </w:rPr>
        <w:t>箇所設置し、その上に鳥害防止ネットを張り巡らした。</w:t>
      </w:r>
    </w:p>
    <w:p w:rsidR="00B92072" w:rsidRDefault="00750233" w:rsidP="00B92072">
      <w:pPr>
        <w:ind w:firstLineChars="200" w:firstLine="420"/>
      </w:pPr>
      <w:r>
        <w:rPr>
          <w:noProof/>
        </w:rPr>
        <w:drawing>
          <wp:anchor distT="0" distB="0" distL="114300" distR="114300" simplePos="0" relativeHeight="251686912" behindDoc="1" locked="0" layoutInCell="1" allowOverlap="1" wp14:anchorId="0664E012" wp14:editId="66F4BDEC">
            <wp:simplePos x="0" y="0"/>
            <wp:positionH relativeFrom="column">
              <wp:posOffset>1164590</wp:posOffset>
            </wp:positionH>
            <wp:positionV relativeFrom="paragraph">
              <wp:posOffset>76200</wp:posOffset>
            </wp:positionV>
            <wp:extent cx="2216150" cy="166179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84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6150" cy="166179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1552" behindDoc="0" locked="0" layoutInCell="1" allowOverlap="1" wp14:anchorId="6CC5E967" wp14:editId="7F980781">
            <wp:simplePos x="0" y="0"/>
            <wp:positionH relativeFrom="column">
              <wp:posOffset>3507740</wp:posOffset>
            </wp:positionH>
            <wp:positionV relativeFrom="paragraph">
              <wp:posOffset>75565</wp:posOffset>
            </wp:positionV>
            <wp:extent cx="2218366" cy="1662747"/>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84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6997" cy="1661721"/>
                    </a:xfrm>
                    <a:prstGeom prst="rect">
                      <a:avLst/>
                    </a:prstGeom>
                  </pic:spPr>
                </pic:pic>
              </a:graphicData>
            </a:graphic>
            <wp14:sizeRelH relativeFrom="page">
              <wp14:pctWidth>0</wp14:pctWidth>
            </wp14:sizeRelH>
            <wp14:sizeRelV relativeFrom="page">
              <wp14:pctHeight>0</wp14:pctHeight>
            </wp14:sizeRelV>
          </wp:anchor>
        </w:drawing>
      </w:r>
    </w:p>
    <w:p w:rsidR="00B92072" w:rsidRDefault="00B92072" w:rsidP="00B92072">
      <w:pPr>
        <w:ind w:firstLineChars="200" w:firstLine="420"/>
      </w:pPr>
    </w:p>
    <w:p w:rsidR="00B92072" w:rsidRDefault="00B92072" w:rsidP="00B92072">
      <w:pPr>
        <w:ind w:firstLineChars="200" w:firstLine="420"/>
      </w:pPr>
    </w:p>
    <w:p w:rsidR="00B92072" w:rsidRDefault="00B92072" w:rsidP="00B92072">
      <w:pPr>
        <w:ind w:firstLineChars="200" w:firstLine="420"/>
      </w:pPr>
    </w:p>
    <w:p w:rsidR="00B92072" w:rsidRDefault="00B92072" w:rsidP="00B92072">
      <w:pPr>
        <w:ind w:firstLineChars="200" w:firstLine="420"/>
      </w:pPr>
    </w:p>
    <w:p w:rsidR="00B92072" w:rsidRDefault="00B92072" w:rsidP="00922AEF">
      <w:pPr>
        <w:ind w:firstLineChars="200" w:firstLine="420"/>
        <w:jc w:val="center"/>
      </w:pPr>
    </w:p>
    <w:p w:rsidR="00B92072" w:rsidRDefault="00B92072" w:rsidP="00B92072">
      <w:pPr>
        <w:ind w:firstLineChars="200" w:firstLine="420"/>
      </w:pPr>
    </w:p>
    <w:p w:rsidR="007F2AC2" w:rsidRPr="00162CBF" w:rsidRDefault="007F2AC2" w:rsidP="00750233"/>
    <w:p w:rsidR="007547A7" w:rsidRPr="00DB2334" w:rsidRDefault="00250BAA" w:rsidP="00162CBF">
      <w:pPr>
        <w:ind w:firstLineChars="100" w:firstLine="210"/>
      </w:pPr>
      <w:r w:rsidRPr="00DB2334">
        <w:rPr>
          <w:rFonts w:hint="eastAsia"/>
        </w:rPr>
        <w:t>３．</w:t>
      </w:r>
      <w:r w:rsidR="009D25CB">
        <w:rPr>
          <w:rFonts w:hint="eastAsia"/>
        </w:rPr>
        <w:t>ドジョウの稚魚</w:t>
      </w:r>
      <w:r w:rsidRPr="00DB2334">
        <w:rPr>
          <w:rFonts w:hint="eastAsia"/>
        </w:rPr>
        <w:t>放流</w:t>
      </w:r>
      <w:r w:rsidR="00162CBF">
        <w:rPr>
          <w:rFonts w:hint="eastAsia"/>
        </w:rPr>
        <w:t>(</w:t>
      </w:r>
      <w:r w:rsidR="00F2705F">
        <w:rPr>
          <w:rFonts w:hint="eastAsia"/>
        </w:rPr>
        <w:t>H29</w:t>
      </w:r>
      <w:r w:rsidR="00F2705F">
        <w:rPr>
          <w:rFonts w:hint="eastAsia"/>
        </w:rPr>
        <w:t>年</w:t>
      </w:r>
      <w:r w:rsidR="00162CBF">
        <w:rPr>
          <w:rFonts w:hint="eastAsia"/>
        </w:rPr>
        <w:t>8</w:t>
      </w:r>
      <w:r w:rsidR="00162CBF">
        <w:rPr>
          <w:rFonts w:hint="eastAsia"/>
        </w:rPr>
        <w:t>月</w:t>
      </w:r>
      <w:r w:rsidR="00F2705F">
        <w:rPr>
          <w:rFonts w:hint="eastAsia"/>
        </w:rPr>
        <w:t>18</w:t>
      </w:r>
      <w:r w:rsidR="00F2705F">
        <w:rPr>
          <w:rFonts w:hint="eastAsia"/>
        </w:rPr>
        <w:t>日</w:t>
      </w:r>
      <w:r w:rsidR="00162CBF">
        <w:rPr>
          <w:rFonts w:hint="eastAsia"/>
        </w:rPr>
        <w:t>)</w:t>
      </w:r>
    </w:p>
    <w:p w:rsidR="00162CBF" w:rsidRPr="00FB5F22" w:rsidRDefault="009D25CB" w:rsidP="00162CBF">
      <w:pPr>
        <w:ind w:left="210" w:hangingChars="100" w:hanging="210"/>
      </w:pPr>
      <w:r w:rsidRPr="00FB5F22">
        <w:rPr>
          <w:rFonts w:hint="eastAsia"/>
        </w:rPr>
        <w:t xml:space="preserve">　</w:t>
      </w:r>
      <w:r w:rsidR="00162CBF" w:rsidRPr="00FB5F22">
        <w:rPr>
          <w:rFonts w:hint="eastAsia"/>
        </w:rPr>
        <w:t xml:space="preserve">　　</w:t>
      </w:r>
      <w:r w:rsidR="00394A8F">
        <w:rPr>
          <w:rFonts w:hint="eastAsia"/>
        </w:rPr>
        <w:t xml:space="preserve">　</w:t>
      </w:r>
      <w:r w:rsidRPr="00FB5F22">
        <w:rPr>
          <w:rFonts w:hint="eastAsia"/>
        </w:rPr>
        <w:t>体長</w:t>
      </w:r>
      <w:r w:rsidRPr="00FB5F22">
        <w:rPr>
          <w:rFonts w:hint="eastAsia"/>
        </w:rPr>
        <w:t>3.5</w:t>
      </w:r>
      <w:r w:rsidRPr="00FB5F22">
        <w:rPr>
          <w:rFonts w:hint="eastAsia"/>
        </w:rPr>
        <w:t>～</w:t>
      </w:r>
      <w:r w:rsidRPr="00FB5F22">
        <w:rPr>
          <w:rFonts w:hint="eastAsia"/>
        </w:rPr>
        <w:t>4cm</w:t>
      </w:r>
      <w:r w:rsidRPr="00FB5F22">
        <w:rPr>
          <w:rFonts w:hint="eastAsia"/>
        </w:rPr>
        <w:t>の</w:t>
      </w:r>
      <w:r w:rsidR="00162CBF" w:rsidRPr="00FB5F22">
        <w:rPr>
          <w:rFonts w:hint="eastAsia"/>
        </w:rPr>
        <w:t>ドジョウの稚魚</w:t>
      </w:r>
      <w:r w:rsidRPr="00FB5F22">
        <w:rPr>
          <w:rFonts w:hint="eastAsia"/>
        </w:rPr>
        <w:t>を島根県</w:t>
      </w:r>
      <w:r w:rsidR="00430CB9" w:rsidRPr="00FB5F22">
        <w:rPr>
          <w:rFonts w:hint="eastAsia"/>
        </w:rPr>
        <w:t>の「やすぎどじょう生産組合」から約</w:t>
      </w:r>
      <w:r w:rsidR="00430CB9" w:rsidRPr="00FB5F22">
        <w:rPr>
          <w:rFonts w:hint="eastAsia"/>
        </w:rPr>
        <w:t>1,000</w:t>
      </w:r>
    </w:p>
    <w:p w:rsidR="00162CBF" w:rsidRDefault="0026601C" w:rsidP="00162CBF">
      <w:pPr>
        <w:ind w:leftChars="100" w:left="210" w:firstLineChars="200" w:firstLine="420"/>
      </w:pPr>
      <w:r>
        <w:rPr>
          <w:rFonts w:hint="eastAsia"/>
        </w:rPr>
        <w:t>匹</w:t>
      </w:r>
      <w:r w:rsidR="00430CB9" w:rsidRPr="00FB5F22">
        <w:rPr>
          <w:rFonts w:hint="eastAsia"/>
        </w:rPr>
        <w:t>を取り寄せ、</w:t>
      </w:r>
      <w:r w:rsidR="00162CBF" w:rsidRPr="00FB5F22">
        <w:rPr>
          <w:rFonts w:hint="eastAsia"/>
        </w:rPr>
        <w:t>地域の子供約</w:t>
      </w:r>
      <w:r w:rsidR="00162CBF" w:rsidRPr="00FB5F22">
        <w:rPr>
          <w:rFonts w:hint="eastAsia"/>
        </w:rPr>
        <w:t>20</w:t>
      </w:r>
      <w:r w:rsidR="00162CBF" w:rsidRPr="00FB5F22">
        <w:rPr>
          <w:rFonts w:hint="eastAsia"/>
        </w:rPr>
        <w:t>名の参加のもと、実験田に放流した。</w:t>
      </w:r>
    </w:p>
    <w:p w:rsidR="00E96FB1" w:rsidRPr="00F2705F" w:rsidRDefault="00D776C0" w:rsidP="00F2705F">
      <w:pPr>
        <w:ind w:leftChars="100" w:left="210" w:firstLineChars="200" w:firstLine="420"/>
      </w:pPr>
      <w:r>
        <w:rPr>
          <w:rFonts w:hint="eastAsia"/>
          <w:noProof/>
        </w:rPr>
        <w:drawing>
          <wp:anchor distT="0" distB="0" distL="114300" distR="114300" simplePos="0" relativeHeight="251667456" behindDoc="0" locked="0" layoutInCell="1" allowOverlap="1" wp14:anchorId="2004BC9F" wp14:editId="70C4E61E">
            <wp:simplePos x="0" y="0"/>
            <wp:positionH relativeFrom="column">
              <wp:posOffset>1062990</wp:posOffset>
            </wp:positionH>
            <wp:positionV relativeFrom="paragraph">
              <wp:posOffset>88265</wp:posOffset>
            </wp:positionV>
            <wp:extent cx="2844165" cy="213360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95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4165" cy="2133600"/>
                    </a:xfrm>
                    <a:prstGeom prst="rect">
                      <a:avLst/>
                    </a:prstGeom>
                  </pic:spPr>
                </pic:pic>
              </a:graphicData>
            </a:graphic>
            <wp14:sizeRelH relativeFrom="page">
              <wp14:pctWidth>0</wp14:pctWidth>
            </wp14:sizeRelH>
            <wp14:sizeRelV relativeFrom="page">
              <wp14:pctHeight>0</wp14:pctHeight>
            </wp14:sizeRelV>
          </wp:anchor>
        </w:drawing>
      </w:r>
      <w:r>
        <w:rPr>
          <w:noProof/>
          <w:color w:val="FF0000"/>
        </w:rPr>
        <w:drawing>
          <wp:anchor distT="0" distB="0" distL="114300" distR="114300" simplePos="0" relativeHeight="251681792" behindDoc="0" locked="0" layoutInCell="1" allowOverlap="1" wp14:anchorId="326181BA" wp14:editId="61BA7870">
            <wp:simplePos x="0" y="0"/>
            <wp:positionH relativeFrom="column">
              <wp:posOffset>4359910</wp:posOffset>
            </wp:positionH>
            <wp:positionV relativeFrom="paragraph">
              <wp:posOffset>88265</wp:posOffset>
            </wp:positionV>
            <wp:extent cx="1352550" cy="991235"/>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ドジョウ写真【研究所提供を記載願います】.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2550" cy="991235"/>
                    </a:xfrm>
                    <a:prstGeom prst="rect">
                      <a:avLst/>
                    </a:prstGeom>
                  </pic:spPr>
                </pic:pic>
              </a:graphicData>
            </a:graphic>
            <wp14:sizeRelH relativeFrom="page">
              <wp14:pctWidth>0</wp14:pctWidth>
            </wp14:sizeRelH>
            <wp14:sizeRelV relativeFrom="page">
              <wp14:pctHeight>0</wp14:pctHeight>
            </wp14:sizeRelV>
          </wp:anchor>
        </w:drawing>
      </w:r>
    </w:p>
    <w:p w:rsidR="002663A6" w:rsidRDefault="002663A6" w:rsidP="00B92072">
      <w:pPr>
        <w:ind w:firstLineChars="100" w:firstLine="210"/>
      </w:pPr>
    </w:p>
    <w:p w:rsidR="002663A6" w:rsidRDefault="002663A6" w:rsidP="00B92072">
      <w:pPr>
        <w:ind w:firstLineChars="100" w:firstLine="210"/>
      </w:pPr>
    </w:p>
    <w:p w:rsidR="002663A6" w:rsidRDefault="00922AEF" w:rsidP="00922AEF">
      <w:pPr>
        <w:ind w:firstLineChars="100" w:firstLine="240"/>
      </w:pPr>
      <w:r w:rsidRPr="00922AEF">
        <w:rPr>
          <w:noProof/>
          <w:sz w:val="24"/>
          <w:szCs w:val="24"/>
        </w:rPr>
        <mc:AlternateContent>
          <mc:Choice Requires="wps">
            <w:drawing>
              <wp:anchor distT="0" distB="0" distL="114300" distR="114300" simplePos="0" relativeHeight="251739136" behindDoc="0" locked="0" layoutInCell="1" allowOverlap="1" wp14:anchorId="32A987E7" wp14:editId="2CCF7C04">
                <wp:simplePos x="0" y="0"/>
                <wp:positionH relativeFrom="column">
                  <wp:posOffset>4714240</wp:posOffset>
                </wp:positionH>
                <wp:positionV relativeFrom="paragraph">
                  <wp:posOffset>191770</wp:posOffset>
                </wp:positionV>
                <wp:extent cx="1038225" cy="24320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43205"/>
                        </a:xfrm>
                        <a:prstGeom prst="rect">
                          <a:avLst/>
                        </a:prstGeom>
                        <a:solidFill>
                          <a:srgbClr val="FFFFFF">
                            <a:alpha val="0"/>
                          </a:srgbClr>
                        </a:solidFill>
                        <a:ln w="9525">
                          <a:noFill/>
                          <a:miter lim="800000"/>
                          <a:headEnd/>
                          <a:tailEnd/>
                        </a:ln>
                      </wps:spPr>
                      <wps:txbx>
                        <w:txbxContent>
                          <w:p w:rsidR="00922AEF" w:rsidRPr="00922AEF" w:rsidRDefault="00922AEF" w:rsidP="00922AEF">
                            <w:pPr>
                              <w:rPr>
                                <w:sz w:val="10"/>
                                <w:szCs w:val="10"/>
                              </w:rPr>
                            </w:pPr>
                            <w:r w:rsidRPr="00922AEF">
                              <w:rPr>
                                <w:rFonts w:hint="eastAsia"/>
                                <w:sz w:val="10"/>
                                <w:szCs w:val="10"/>
                              </w:rPr>
                              <w:t>環境農林水産総合研究所提供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0" type="#_x0000_t202" style="position:absolute;left:0;text-align:left;margin-left:371.2pt;margin-top:15.1pt;width:81.75pt;height:19.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" stroked="f">
                <v:fill opacity="0"/>
                <v:textbox>
                  <w:txbxContent>
                    <w:p w:rsidR="00922AEF" w:rsidRPr="00922AEF" w:rsidRDefault="00922AEF" w:rsidP="00922AEF">
                      <w:pPr>
                        <w:rPr>
                          <w:sz w:val="10"/>
                          <w:szCs w:val="10"/>
                        </w:rPr>
                      </w:pPr>
                      <w:r w:rsidRPr="00922AEF">
                        <w:rPr>
                          <w:rFonts w:hint="eastAsia"/>
                          <w:sz w:val="10"/>
                          <w:szCs w:val="10"/>
                        </w:rPr>
                        <w:t>環境農林水産総合研究所提供</w:t>
                      </w:r>
                    </w:p>
                  </w:txbxContent>
                </v:textbox>
              </v:shape>
            </w:pict>
          </mc:Fallback>
        </mc:AlternateContent>
      </w:r>
    </w:p>
    <w:p w:rsidR="002663A6" w:rsidRDefault="002663A6" w:rsidP="00922AEF">
      <w:pPr>
        <w:ind w:firstLineChars="100" w:firstLine="210"/>
      </w:pPr>
    </w:p>
    <w:p w:rsidR="002663A6" w:rsidRDefault="002663A6" w:rsidP="00B92072">
      <w:pPr>
        <w:ind w:firstLineChars="100" w:firstLine="210"/>
      </w:pPr>
      <w:r>
        <w:rPr>
          <w:rFonts w:hint="eastAsia"/>
          <w:noProof/>
        </w:rPr>
        <w:drawing>
          <wp:anchor distT="0" distB="0" distL="114300" distR="114300" simplePos="0" relativeHeight="251668480" behindDoc="0" locked="0" layoutInCell="1" allowOverlap="1" wp14:anchorId="3047A841" wp14:editId="480E94D0">
            <wp:simplePos x="0" y="0"/>
            <wp:positionH relativeFrom="column">
              <wp:posOffset>4361815</wp:posOffset>
            </wp:positionH>
            <wp:positionV relativeFrom="paragraph">
              <wp:posOffset>37465</wp:posOffset>
            </wp:positionV>
            <wp:extent cx="1388745" cy="1041400"/>
            <wp:effectExtent l="0" t="0" r="1905" b="635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96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8745" cy="1041400"/>
                    </a:xfrm>
                    <a:prstGeom prst="rect">
                      <a:avLst/>
                    </a:prstGeom>
                  </pic:spPr>
                </pic:pic>
              </a:graphicData>
            </a:graphic>
            <wp14:sizeRelH relativeFrom="page">
              <wp14:pctWidth>0</wp14:pctWidth>
            </wp14:sizeRelH>
            <wp14:sizeRelV relativeFrom="page">
              <wp14:pctHeight>0</wp14:pctHeight>
            </wp14:sizeRelV>
          </wp:anchor>
        </w:drawing>
      </w:r>
    </w:p>
    <w:p w:rsidR="002663A6" w:rsidRDefault="002663A6" w:rsidP="00B92072">
      <w:pPr>
        <w:ind w:firstLineChars="100" w:firstLine="210"/>
      </w:pPr>
    </w:p>
    <w:p w:rsidR="002663A6" w:rsidRDefault="002663A6" w:rsidP="00B92072">
      <w:pPr>
        <w:ind w:firstLineChars="100" w:firstLine="210"/>
      </w:pPr>
    </w:p>
    <w:p w:rsidR="002663A6" w:rsidRDefault="002663A6" w:rsidP="00B92072">
      <w:pPr>
        <w:ind w:firstLineChars="100" w:firstLine="210"/>
      </w:pPr>
    </w:p>
    <w:p w:rsidR="002663A6" w:rsidRDefault="002663A6" w:rsidP="00B92072">
      <w:pPr>
        <w:ind w:firstLineChars="100" w:firstLine="210"/>
      </w:pPr>
    </w:p>
    <w:p w:rsidR="00FB5F22" w:rsidRDefault="00162CBF" w:rsidP="00B92072">
      <w:pPr>
        <w:ind w:firstLineChars="100" w:firstLine="210"/>
      </w:pPr>
      <w:r>
        <w:rPr>
          <w:rFonts w:hint="eastAsia"/>
        </w:rPr>
        <w:t>４．モニタリング調査</w:t>
      </w:r>
      <w:r w:rsidR="00FB5F22">
        <w:rPr>
          <w:rFonts w:hint="eastAsia"/>
        </w:rPr>
        <w:t>（</w:t>
      </w:r>
      <w:r w:rsidR="00F2705F">
        <w:rPr>
          <w:rFonts w:hint="eastAsia"/>
        </w:rPr>
        <w:t>H29</w:t>
      </w:r>
      <w:r w:rsidR="00F2705F">
        <w:rPr>
          <w:rFonts w:hint="eastAsia"/>
        </w:rPr>
        <w:t>年</w:t>
      </w:r>
      <w:r w:rsidR="00FB5F22">
        <w:rPr>
          <w:rFonts w:hint="eastAsia"/>
        </w:rPr>
        <w:t>8</w:t>
      </w:r>
      <w:r w:rsidR="00FB5F22">
        <w:rPr>
          <w:rFonts w:hint="eastAsia"/>
        </w:rPr>
        <w:t>月～</w:t>
      </w:r>
      <w:r w:rsidR="008645EE">
        <w:rPr>
          <w:rFonts w:hint="eastAsia"/>
        </w:rPr>
        <w:t>H30</w:t>
      </w:r>
      <w:r w:rsidR="008645EE">
        <w:rPr>
          <w:rFonts w:hint="eastAsia"/>
        </w:rPr>
        <w:t>年</w:t>
      </w:r>
      <w:r w:rsidR="008645EE">
        <w:rPr>
          <w:rFonts w:hint="eastAsia"/>
        </w:rPr>
        <w:t>9</w:t>
      </w:r>
      <w:r w:rsidR="008645EE">
        <w:rPr>
          <w:rFonts w:hint="eastAsia"/>
        </w:rPr>
        <w:t>月</w:t>
      </w:r>
      <w:r w:rsidR="00FB5F22">
        <w:rPr>
          <w:rFonts w:hint="eastAsia"/>
        </w:rPr>
        <w:t>）</w:t>
      </w:r>
    </w:p>
    <w:p w:rsidR="00FE0EBE" w:rsidRDefault="00C52CAB" w:rsidP="00E9502A">
      <w:pPr>
        <w:ind w:leftChars="300" w:left="630"/>
      </w:pPr>
      <w:r w:rsidRPr="00C52CAB">
        <w:rPr>
          <w:rFonts w:hint="eastAsia"/>
          <w:noProof/>
        </w:rPr>
        <w:drawing>
          <wp:anchor distT="0" distB="0" distL="114300" distR="114300" simplePos="0" relativeHeight="251736064" behindDoc="0" locked="0" layoutInCell="1" allowOverlap="1" wp14:anchorId="1236AD6E" wp14:editId="56A80F8E">
            <wp:simplePos x="0" y="0"/>
            <wp:positionH relativeFrom="column">
              <wp:posOffset>399415</wp:posOffset>
            </wp:positionH>
            <wp:positionV relativeFrom="paragraph">
              <wp:posOffset>21590</wp:posOffset>
            </wp:positionV>
            <wp:extent cx="5543550" cy="2981960"/>
            <wp:effectExtent l="0" t="0" r="0" b="889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3550" cy="298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62CBF">
        <w:rPr>
          <w:rFonts w:hint="eastAsia"/>
        </w:rPr>
        <w:t xml:space="preserve">　</w:t>
      </w:r>
    </w:p>
    <w:p w:rsidR="00FE0EBE" w:rsidRDefault="00FE0EBE" w:rsidP="00E9502A">
      <w:pPr>
        <w:ind w:leftChars="300" w:left="630"/>
      </w:pPr>
    </w:p>
    <w:p w:rsidR="00C52CAB" w:rsidRDefault="00C52CAB" w:rsidP="00E9502A">
      <w:pPr>
        <w:ind w:leftChars="300" w:left="630"/>
      </w:pPr>
    </w:p>
    <w:p w:rsidR="00C52CAB" w:rsidRDefault="00C52CAB" w:rsidP="00E9502A">
      <w:pPr>
        <w:ind w:leftChars="300" w:left="630"/>
      </w:pPr>
    </w:p>
    <w:p w:rsidR="00FE0EBE" w:rsidRPr="00A03FB9" w:rsidRDefault="00FE0EBE" w:rsidP="00E9502A">
      <w:pPr>
        <w:ind w:leftChars="300" w:left="630"/>
      </w:pPr>
    </w:p>
    <w:p w:rsidR="00FE0EBE" w:rsidRDefault="00FE0EBE" w:rsidP="00E9502A">
      <w:pPr>
        <w:ind w:leftChars="300" w:left="630"/>
      </w:pPr>
    </w:p>
    <w:p w:rsidR="00FE0EBE" w:rsidRPr="00C52CAB" w:rsidRDefault="00FE0EBE" w:rsidP="00E9502A">
      <w:pPr>
        <w:ind w:leftChars="300" w:left="630"/>
      </w:pPr>
    </w:p>
    <w:p w:rsidR="00FE0EBE" w:rsidRDefault="00FE0EBE" w:rsidP="00E9502A">
      <w:pPr>
        <w:ind w:leftChars="300" w:left="630"/>
      </w:pPr>
    </w:p>
    <w:p w:rsidR="00FE0EBE" w:rsidRDefault="00FE0EBE" w:rsidP="00E9502A">
      <w:pPr>
        <w:ind w:leftChars="300" w:left="630"/>
      </w:pPr>
    </w:p>
    <w:p w:rsidR="00FE0EBE" w:rsidRDefault="00FE0EBE" w:rsidP="00E9502A">
      <w:pPr>
        <w:ind w:leftChars="300" w:left="630"/>
      </w:pPr>
    </w:p>
    <w:p w:rsidR="00FE0EBE" w:rsidRDefault="00FE0EBE" w:rsidP="00E9502A">
      <w:pPr>
        <w:ind w:leftChars="300" w:left="630"/>
      </w:pPr>
    </w:p>
    <w:p w:rsidR="00FE0EBE" w:rsidRDefault="00FE0EBE" w:rsidP="00E9502A">
      <w:pPr>
        <w:ind w:leftChars="300" w:left="630"/>
      </w:pPr>
    </w:p>
    <w:p w:rsidR="00FE0EBE" w:rsidRDefault="00FE0EBE" w:rsidP="00845846"/>
    <w:p w:rsidR="00E96FB1" w:rsidRDefault="00162CBF" w:rsidP="00FE0EBE">
      <w:pPr>
        <w:ind w:leftChars="300" w:left="630" w:firstLineChars="100" w:firstLine="210"/>
      </w:pPr>
      <w:r>
        <w:rPr>
          <w:rFonts w:hint="eastAsia"/>
        </w:rPr>
        <w:lastRenderedPageBreak/>
        <w:t>平成</w:t>
      </w:r>
      <w:r>
        <w:rPr>
          <w:rFonts w:hint="eastAsia"/>
        </w:rPr>
        <w:t>30</w:t>
      </w:r>
      <w:r>
        <w:rPr>
          <w:rFonts w:hint="eastAsia"/>
        </w:rPr>
        <w:t>年</w:t>
      </w:r>
      <w:r>
        <w:rPr>
          <w:rFonts w:hint="eastAsia"/>
        </w:rPr>
        <w:t>5</w:t>
      </w:r>
      <w:r>
        <w:rPr>
          <w:rFonts w:hint="eastAsia"/>
        </w:rPr>
        <w:t>月までの捕獲方法は、餌を入れた魚捕獲用の</w:t>
      </w:r>
      <w:r w:rsidR="00C86068" w:rsidRPr="00394A8F">
        <w:rPr>
          <w:rFonts w:hint="eastAsia"/>
        </w:rPr>
        <w:t>玉</w:t>
      </w:r>
      <w:r>
        <w:rPr>
          <w:rFonts w:hint="eastAsia"/>
        </w:rPr>
        <w:t>網を水田に沈めて</w:t>
      </w:r>
      <w:r>
        <w:rPr>
          <w:rFonts w:hint="eastAsia"/>
        </w:rPr>
        <w:t>30</w:t>
      </w:r>
      <w:r>
        <w:rPr>
          <w:rFonts w:hint="eastAsia"/>
        </w:rPr>
        <w:t>分程度放置した上で網を引き上げ、入っているドジョウの数や体長を調べていたが、</w:t>
      </w:r>
      <w:r w:rsidRPr="00DB2334">
        <w:rPr>
          <w:rFonts w:hint="eastAsia"/>
        </w:rPr>
        <w:t>この方法では、ほとんど捕獲できなくなったため、</w:t>
      </w:r>
      <w:r w:rsidR="00C86068" w:rsidRPr="00394A8F">
        <w:rPr>
          <w:rFonts w:hint="eastAsia"/>
        </w:rPr>
        <w:t>数人で玉網に追い込むなど</w:t>
      </w:r>
      <w:r w:rsidRPr="00DB2334">
        <w:rPr>
          <w:rFonts w:hint="eastAsia"/>
        </w:rPr>
        <w:t>人海戦術での試行錯誤を行った結果、</w:t>
      </w:r>
      <w:r w:rsidRPr="00DB2334">
        <w:rPr>
          <w:rFonts w:hint="eastAsia"/>
        </w:rPr>
        <w:t>6</w:t>
      </w:r>
      <w:r w:rsidRPr="00DB2334">
        <w:rPr>
          <w:rFonts w:hint="eastAsia"/>
        </w:rPr>
        <w:t>月以降は、餌を入れたモンドリ（網カゴ）を前日の午後に仕掛け、翌日の午</w:t>
      </w:r>
      <w:r>
        <w:rPr>
          <w:rFonts w:hint="eastAsia"/>
        </w:rPr>
        <w:t>前にモンドリを引き上げる方法に変更している。</w:t>
      </w:r>
      <w:r w:rsidR="00C24BFA">
        <w:rPr>
          <w:rFonts w:hint="eastAsia"/>
        </w:rPr>
        <w:t>（調査結果を右</w:t>
      </w:r>
      <w:r w:rsidR="00E96FB1">
        <w:rPr>
          <w:rFonts w:hint="eastAsia"/>
        </w:rPr>
        <w:t>表に示す。</w:t>
      </w:r>
      <w:r w:rsidR="00C24BFA">
        <w:rPr>
          <w:rFonts w:hint="eastAsia"/>
        </w:rPr>
        <w:t>）</w:t>
      </w:r>
    </w:p>
    <w:p w:rsidR="00073DB6" w:rsidRDefault="00AE2530" w:rsidP="0022786E">
      <w:pPr>
        <w:ind w:leftChars="300" w:left="630" w:firstLineChars="100" w:firstLine="210"/>
      </w:pPr>
      <w:r>
        <w:rPr>
          <w:rFonts w:hint="eastAsia"/>
        </w:rPr>
        <w:t>この調査結果では成魚</w:t>
      </w:r>
      <w:r w:rsidR="00647E94" w:rsidRPr="003E0DA6">
        <w:rPr>
          <w:rFonts w:hint="eastAsia"/>
        </w:rPr>
        <w:t>と思われる個体</w:t>
      </w:r>
      <w:r w:rsidRPr="003E0DA6">
        <w:rPr>
          <w:rFonts w:hint="eastAsia"/>
        </w:rPr>
        <w:t>の</w:t>
      </w:r>
      <w:r>
        <w:rPr>
          <w:rFonts w:hint="eastAsia"/>
        </w:rPr>
        <w:t>み</w:t>
      </w:r>
      <w:r w:rsidR="002B269E">
        <w:rPr>
          <w:rFonts w:hint="eastAsia"/>
        </w:rPr>
        <w:t>捕獲数を記載している</w:t>
      </w:r>
      <w:r w:rsidR="0026601C">
        <w:rPr>
          <w:rFonts w:hint="eastAsia"/>
        </w:rPr>
        <w:t>。</w:t>
      </w:r>
    </w:p>
    <w:p w:rsidR="00073DB6" w:rsidRDefault="00B97299" w:rsidP="0022786E">
      <w:pPr>
        <w:ind w:leftChars="300" w:left="630" w:firstLineChars="100" w:firstLine="210"/>
      </w:pPr>
      <w:r w:rsidRPr="003E0DA6">
        <w:rPr>
          <w:rFonts w:hint="eastAsia"/>
        </w:rPr>
        <w:t>平均体長、最大体長とも、ばらつきはあるものの、</w:t>
      </w:r>
      <w:r w:rsidR="00073DB6" w:rsidRPr="003E0DA6">
        <w:rPr>
          <w:rFonts w:hint="eastAsia"/>
        </w:rPr>
        <w:t>期間を経るごとに、大きくな</w:t>
      </w:r>
      <w:r w:rsidR="00512A11">
        <w:rPr>
          <w:rFonts w:hint="eastAsia"/>
        </w:rPr>
        <w:t>る傾向から、ドジョウの成長が伺える。</w:t>
      </w:r>
    </w:p>
    <w:p w:rsidR="00AB498F" w:rsidRDefault="00047D04" w:rsidP="00703BE1">
      <w:pPr>
        <w:ind w:leftChars="300" w:left="630" w:firstLineChars="100" w:firstLine="210"/>
      </w:pPr>
      <w:r>
        <w:rPr>
          <w:noProof/>
        </w:rPr>
        <w:drawing>
          <wp:inline distT="0" distB="0" distL="0" distR="0" wp14:anchorId="022E00E6">
            <wp:extent cx="5669915" cy="2974975"/>
            <wp:effectExtent l="0" t="0" r="698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9915" cy="2974975"/>
                    </a:xfrm>
                    <a:prstGeom prst="rect">
                      <a:avLst/>
                    </a:prstGeom>
                    <a:noFill/>
                    <a:ln>
                      <a:noFill/>
                    </a:ln>
                  </pic:spPr>
                </pic:pic>
              </a:graphicData>
            </a:graphic>
          </wp:inline>
        </w:drawing>
      </w:r>
    </w:p>
    <w:p w:rsidR="00703BE1" w:rsidRPr="00703BE1" w:rsidRDefault="00703BE1" w:rsidP="00703BE1">
      <w:pPr>
        <w:ind w:leftChars="300" w:left="630" w:firstLineChars="100" w:firstLine="210"/>
      </w:pPr>
    </w:p>
    <w:p w:rsidR="00CE6B7F" w:rsidRPr="003E0DA6" w:rsidRDefault="00D11FC3" w:rsidP="00512A11">
      <w:pPr>
        <w:ind w:leftChars="400" w:left="840" w:firstLineChars="100" w:firstLine="210"/>
      </w:pPr>
      <w:r w:rsidRPr="003E0DA6">
        <w:rPr>
          <w:rFonts w:hint="eastAsia"/>
        </w:rPr>
        <w:t>気温、水温については、おおむね２０℃を超えると２０匹程度の捕獲ができている。</w:t>
      </w:r>
    </w:p>
    <w:p w:rsidR="00D11FC3" w:rsidRDefault="00D11FC3" w:rsidP="00D11FC3">
      <w:pPr>
        <w:ind w:leftChars="300" w:left="630" w:firstLineChars="100" w:firstLine="210"/>
      </w:pPr>
      <w:r w:rsidRPr="003E0DA6">
        <w:rPr>
          <w:rFonts w:hint="eastAsia"/>
        </w:rPr>
        <w:t>なお、８月７日からは、</w:t>
      </w:r>
      <w:r w:rsidR="00F70C41" w:rsidRPr="003E0DA6">
        <w:rPr>
          <w:rFonts w:hint="eastAsia"/>
        </w:rPr>
        <w:t>捕獲したどじょうを持ち帰っている</w:t>
      </w:r>
      <w:r w:rsidR="003E0DA6">
        <w:rPr>
          <w:rFonts w:hint="eastAsia"/>
        </w:rPr>
        <w:t>。</w:t>
      </w:r>
    </w:p>
    <w:p w:rsidR="00F21CCD" w:rsidRPr="00C35384" w:rsidRDefault="00047D04" w:rsidP="00D11FC3">
      <w:pPr>
        <w:ind w:leftChars="300" w:left="630" w:firstLineChars="100" w:firstLine="210"/>
        <w:rPr>
          <w:color w:val="FF0000"/>
        </w:rPr>
      </w:pPr>
      <w:r>
        <w:rPr>
          <w:noProof/>
          <w:color w:val="FF0000"/>
        </w:rPr>
        <w:drawing>
          <wp:inline distT="0" distB="0" distL="0" distR="0" wp14:anchorId="711E08DA">
            <wp:extent cx="5669915" cy="3176270"/>
            <wp:effectExtent l="0" t="0" r="6985" b="508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9915" cy="3176270"/>
                    </a:xfrm>
                    <a:prstGeom prst="rect">
                      <a:avLst/>
                    </a:prstGeom>
                    <a:noFill/>
                    <a:ln>
                      <a:noFill/>
                    </a:ln>
                  </pic:spPr>
                </pic:pic>
              </a:graphicData>
            </a:graphic>
          </wp:inline>
        </w:drawing>
      </w:r>
    </w:p>
    <w:p w:rsidR="00D11FC3" w:rsidRDefault="00D11FC3" w:rsidP="00512A11">
      <w:pPr>
        <w:rPr>
          <w:color w:val="FF0000"/>
        </w:rPr>
      </w:pPr>
    </w:p>
    <w:p w:rsidR="00D11FC3" w:rsidRDefault="009D1A18" w:rsidP="009D1A18">
      <w:pPr>
        <w:ind w:leftChars="400" w:left="840" w:firstLineChars="100" w:firstLine="210"/>
        <w:rPr>
          <w:rFonts w:hint="eastAsia"/>
        </w:rPr>
      </w:pPr>
      <w:r>
        <w:rPr>
          <w:rFonts w:hint="eastAsia"/>
        </w:rPr>
        <w:lastRenderedPageBreak/>
        <w:t>本実験田では、隣接する水路から取水しており、</w:t>
      </w:r>
      <w:r w:rsidR="00D11FC3" w:rsidRPr="003E0DA6">
        <w:rPr>
          <w:rFonts w:hint="eastAsia"/>
        </w:rPr>
        <w:t>PH</w:t>
      </w:r>
      <w:r w:rsidR="00D11FC3" w:rsidRPr="003E0DA6">
        <w:rPr>
          <w:rFonts w:hint="eastAsia"/>
        </w:rPr>
        <w:t>は期間を通じて、あまり</w:t>
      </w:r>
      <w:bookmarkStart w:id="0" w:name="_GoBack"/>
      <w:bookmarkEnd w:id="0"/>
      <w:r w:rsidR="00D11FC3" w:rsidRPr="003E0DA6">
        <w:rPr>
          <w:rFonts w:hint="eastAsia"/>
        </w:rPr>
        <w:t>変化が見られず、生育、捕獲数にも</w:t>
      </w:r>
      <w:r>
        <w:rPr>
          <w:rFonts w:hint="eastAsia"/>
        </w:rPr>
        <w:t>大きな</w:t>
      </w:r>
      <w:r w:rsidR="00D11FC3" w:rsidRPr="003E0DA6">
        <w:rPr>
          <w:rFonts w:hint="eastAsia"/>
        </w:rPr>
        <w:t>影響ないものと考えられる。</w:t>
      </w:r>
    </w:p>
    <w:p w:rsidR="00903109" w:rsidRDefault="00903109" w:rsidP="00903109">
      <w:pPr>
        <w:ind w:leftChars="400" w:left="840" w:firstLineChars="100" w:firstLine="210"/>
        <w:jc w:val="center"/>
      </w:pPr>
      <w:r>
        <w:rPr>
          <w:noProof/>
        </w:rPr>
        <w:drawing>
          <wp:inline distT="0" distB="0" distL="0" distR="0" wp14:anchorId="18618ED5">
            <wp:extent cx="5535930" cy="3157855"/>
            <wp:effectExtent l="0" t="0" r="7620" b="444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5930" cy="3157855"/>
                    </a:xfrm>
                    <a:prstGeom prst="rect">
                      <a:avLst/>
                    </a:prstGeom>
                    <a:noFill/>
                    <a:ln>
                      <a:noFill/>
                    </a:ln>
                  </pic:spPr>
                </pic:pic>
              </a:graphicData>
            </a:graphic>
          </wp:inline>
        </w:drawing>
      </w:r>
    </w:p>
    <w:p w:rsidR="00E804C3" w:rsidRDefault="00E804C3" w:rsidP="00E804C3"/>
    <w:p w:rsidR="00EB2535" w:rsidRDefault="006E5C71" w:rsidP="0022786E">
      <w:pPr>
        <w:ind w:leftChars="300" w:left="630" w:firstLineChars="100" w:firstLine="210"/>
      </w:pPr>
      <w:r>
        <w:rPr>
          <w:rFonts w:hint="eastAsia"/>
          <w:noProof/>
        </w:rPr>
        <w:drawing>
          <wp:anchor distT="0" distB="0" distL="114300" distR="114300" simplePos="0" relativeHeight="251703296" behindDoc="0" locked="0" layoutInCell="1" allowOverlap="1" wp14:anchorId="52EABD79" wp14:editId="1273B116">
            <wp:simplePos x="0" y="0"/>
            <wp:positionH relativeFrom="column">
              <wp:posOffset>2981325</wp:posOffset>
            </wp:positionH>
            <wp:positionV relativeFrom="paragraph">
              <wp:posOffset>116840</wp:posOffset>
            </wp:positionV>
            <wp:extent cx="2999740" cy="2247900"/>
            <wp:effectExtent l="0" t="0" r="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48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99740" cy="2247900"/>
                    </a:xfrm>
                    <a:prstGeom prst="rect">
                      <a:avLst/>
                    </a:prstGeom>
                  </pic:spPr>
                </pic:pic>
              </a:graphicData>
            </a:graphic>
            <wp14:sizeRelH relativeFrom="page">
              <wp14:pctWidth>0</wp14:pctWidth>
            </wp14:sizeRelH>
            <wp14:sizeRelV relativeFrom="page">
              <wp14:pctHeight>0</wp14:pctHeight>
            </wp14:sizeRelV>
          </wp:anchor>
        </w:drawing>
      </w:r>
      <w:r w:rsidR="0026601C">
        <w:rPr>
          <w:rFonts w:hint="eastAsia"/>
        </w:rPr>
        <w:t>なお</w:t>
      </w:r>
      <w:r w:rsidR="00AE2530">
        <w:rPr>
          <w:rFonts w:hint="eastAsia"/>
        </w:rPr>
        <w:t>、</w:t>
      </w:r>
      <w:r w:rsidR="00AE2530">
        <w:rPr>
          <w:rFonts w:hint="eastAsia"/>
        </w:rPr>
        <w:t>5</w:t>
      </w:r>
      <w:r w:rsidR="002B269E">
        <w:rPr>
          <w:rFonts w:hint="eastAsia"/>
        </w:rPr>
        <w:t>月以降</w:t>
      </w:r>
      <w:r w:rsidR="00AE2530">
        <w:rPr>
          <w:rFonts w:hint="eastAsia"/>
        </w:rPr>
        <w:t>に</w:t>
      </w:r>
      <w:r w:rsidR="002B269E">
        <w:rPr>
          <w:rFonts w:hint="eastAsia"/>
        </w:rPr>
        <w:t>は最初に放流したドジョウの体長</w:t>
      </w:r>
      <w:r w:rsidR="002B269E">
        <w:rPr>
          <w:rFonts w:hint="eastAsia"/>
        </w:rPr>
        <w:t>(</w:t>
      </w:r>
      <w:r w:rsidR="0026601C">
        <w:rPr>
          <w:rFonts w:hint="eastAsia"/>
        </w:rPr>
        <w:t>3.5</w:t>
      </w:r>
      <w:r w:rsidR="0026601C">
        <w:rPr>
          <w:rFonts w:hint="eastAsia"/>
        </w:rPr>
        <w:t>～</w:t>
      </w:r>
      <w:r w:rsidR="002B269E">
        <w:rPr>
          <w:rFonts w:hint="eastAsia"/>
        </w:rPr>
        <w:t>4cm)</w:t>
      </w:r>
      <w:r w:rsidR="002B269E">
        <w:rPr>
          <w:rFonts w:hint="eastAsia"/>
        </w:rPr>
        <w:t>よりも小さな個体（</w:t>
      </w:r>
      <w:r w:rsidR="00AE2530">
        <w:rPr>
          <w:rFonts w:hint="eastAsia"/>
        </w:rPr>
        <w:t>体長</w:t>
      </w:r>
      <w:r w:rsidR="00AE2530">
        <w:rPr>
          <w:rFonts w:hint="eastAsia"/>
        </w:rPr>
        <w:t>1.5cm</w:t>
      </w:r>
      <w:r w:rsidR="00AE2530">
        <w:rPr>
          <w:rFonts w:hint="eastAsia"/>
        </w:rPr>
        <w:t>～</w:t>
      </w:r>
      <w:r w:rsidR="00AE2530">
        <w:rPr>
          <w:rFonts w:hint="eastAsia"/>
        </w:rPr>
        <w:t>4cm</w:t>
      </w:r>
      <w:r w:rsidR="0026601C">
        <w:rPr>
          <w:rFonts w:hint="eastAsia"/>
        </w:rPr>
        <w:t>）のものも</w:t>
      </w:r>
      <w:r w:rsidR="00E804C3">
        <w:rPr>
          <w:rFonts w:hint="eastAsia"/>
        </w:rPr>
        <w:t>数匹</w:t>
      </w:r>
      <w:r w:rsidR="0026601C">
        <w:rPr>
          <w:rFonts w:hint="eastAsia"/>
        </w:rPr>
        <w:t>捕獲された</w:t>
      </w:r>
      <w:r w:rsidR="002B269E">
        <w:rPr>
          <w:rFonts w:hint="eastAsia"/>
        </w:rPr>
        <w:t>ことから</w:t>
      </w:r>
      <w:r w:rsidR="00AE2530">
        <w:rPr>
          <w:rFonts w:hint="eastAsia"/>
        </w:rPr>
        <w:t>、</w:t>
      </w:r>
      <w:r w:rsidR="0026601C">
        <w:rPr>
          <w:rFonts w:hint="eastAsia"/>
        </w:rPr>
        <w:t>自然繁殖により生まれたもの</w:t>
      </w:r>
      <w:r w:rsidR="002B269E">
        <w:rPr>
          <w:rFonts w:hint="eastAsia"/>
        </w:rPr>
        <w:t>と考えられる。</w:t>
      </w:r>
    </w:p>
    <w:p w:rsidR="00ED0C24" w:rsidRPr="00AE2530" w:rsidRDefault="00EB2535" w:rsidP="00EB2535">
      <w:pPr>
        <w:ind w:leftChars="300" w:left="630" w:firstLineChars="100" w:firstLine="210"/>
      </w:pPr>
      <w:r>
        <w:rPr>
          <w:rFonts w:hint="eastAsia"/>
        </w:rPr>
        <w:t>尚、</w:t>
      </w:r>
      <w:r w:rsidR="002B269E">
        <w:rPr>
          <w:rFonts w:hint="eastAsia"/>
        </w:rPr>
        <w:t>水田への注</w:t>
      </w:r>
      <w:r w:rsidR="00AE2530">
        <w:rPr>
          <w:rFonts w:hint="eastAsia"/>
        </w:rPr>
        <w:t>水は</w:t>
      </w:r>
      <w:r>
        <w:rPr>
          <w:rFonts w:hint="eastAsia"/>
        </w:rPr>
        <w:t>、谷筋の湧水を集めるＵ字溝</w:t>
      </w:r>
      <w:r w:rsidR="002B269E">
        <w:rPr>
          <w:rFonts w:hint="eastAsia"/>
        </w:rPr>
        <w:t>から</w:t>
      </w:r>
      <w:r>
        <w:rPr>
          <w:rFonts w:hint="eastAsia"/>
        </w:rPr>
        <w:t>取水しており、この水路にはドジョウ</w:t>
      </w:r>
      <w:r w:rsidR="00AE2530">
        <w:rPr>
          <w:rFonts w:hint="eastAsia"/>
        </w:rPr>
        <w:t>の</w:t>
      </w:r>
      <w:r w:rsidR="00E9502A">
        <w:rPr>
          <w:rFonts w:hint="eastAsia"/>
        </w:rPr>
        <w:t>生息は確認出来なかった</w:t>
      </w:r>
      <w:r>
        <w:rPr>
          <w:rFonts w:hint="eastAsia"/>
        </w:rPr>
        <w:t>ため</w:t>
      </w:r>
      <w:r w:rsidR="00AE2530">
        <w:rPr>
          <w:rFonts w:hint="eastAsia"/>
        </w:rPr>
        <w:t>、外部から</w:t>
      </w:r>
      <w:r>
        <w:rPr>
          <w:rFonts w:hint="eastAsia"/>
        </w:rPr>
        <w:t>水田に</w:t>
      </w:r>
      <w:r w:rsidR="00AE2530">
        <w:rPr>
          <w:rFonts w:hint="eastAsia"/>
        </w:rPr>
        <w:t>ドジョウの入った可能性は低いと思われる。</w:t>
      </w:r>
    </w:p>
    <w:p w:rsidR="00FE0EBE" w:rsidRDefault="00FE0EBE" w:rsidP="00FE0EBE">
      <w:pPr>
        <w:ind w:firstLineChars="100" w:firstLine="210"/>
        <w:rPr>
          <w:color w:val="FF0000"/>
        </w:rPr>
      </w:pPr>
    </w:p>
    <w:p w:rsidR="00F70C41" w:rsidRDefault="00F70C41">
      <w:pPr>
        <w:widowControl/>
        <w:jc w:val="left"/>
      </w:pPr>
      <w:r>
        <w:br w:type="page"/>
      </w:r>
    </w:p>
    <w:p w:rsidR="00FE0EBE" w:rsidRPr="003E0DA6" w:rsidRDefault="00FE0EBE" w:rsidP="00FE0EBE">
      <w:pPr>
        <w:ind w:firstLineChars="100" w:firstLine="210"/>
      </w:pPr>
      <w:r w:rsidRPr="00FE0EBE">
        <w:rPr>
          <w:rFonts w:hint="eastAsia"/>
        </w:rPr>
        <w:lastRenderedPageBreak/>
        <w:t>５．アライグマ被害</w:t>
      </w:r>
      <w:r w:rsidRPr="003E0DA6">
        <w:rPr>
          <w:rFonts w:hint="eastAsia"/>
        </w:rPr>
        <w:t>への対応</w:t>
      </w:r>
    </w:p>
    <w:p w:rsidR="00FE0EBE" w:rsidRDefault="00FE0EBE" w:rsidP="00FE0EBE">
      <w:pPr>
        <w:ind w:left="420" w:hangingChars="200" w:hanging="420"/>
      </w:pPr>
      <w:r>
        <w:rPr>
          <w:rFonts w:hint="eastAsia"/>
        </w:rPr>
        <w:t xml:space="preserve">　　　平成</w:t>
      </w:r>
      <w:r>
        <w:rPr>
          <w:rFonts w:hint="eastAsia"/>
        </w:rPr>
        <w:t>29</w:t>
      </w:r>
      <w:r>
        <w:rPr>
          <w:rFonts w:hint="eastAsia"/>
        </w:rPr>
        <w:t>年</w:t>
      </w:r>
      <w:r w:rsidRPr="00332753">
        <w:rPr>
          <w:rFonts w:hint="eastAsia"/>
        </w:rPr>
        <w:t>11</w:t>
      </w:r>
      <w:r w:rsidRPr="00332753">
        <w:rPr>
          <w:rFonts w:hint="eastAsia"/>
        </w:rPr>
        <w:t>月</w:t>
      </w:r>
      <w:r>
        <w:rPr>
          <w:rFonts w:hint="eastAsia"/>
        </w:rPr>
        <w:t>、水田内にアライグマの足跡が確認され、捕獲檻を設置したところ、</w:t>
      </w:r>
      <w:r>
        <w:rPr>
          <w:rFonts w:hint="eastAsia"/>
        </w:rPr>
        <w:t>5</w:t>
      </w:r>
      <w:r>
        <w:rPr>
          <w:rFonts w:hint="eastAsia"/>
        </w:rPr>
        <w:t>頭のアライグマが捕獲された。当初から防鳥ネットは設置していたが、アライグマによる被害を想定していなかったため、急遽　獣害防止用の電気柵を設置することとなった。</w:t>
      </w:r>
    </w:p>
    <w:p w:rsidR="00FE0EBE" w:rsidRDefault="00FE0EBE" w:rsidP="00FE0EBE">
      <w:pPr>
        <w:ind w:left="420" w:hangingChars="200" w:hanging="420"/>
      </w:pPr>
      <w:r>
        <w:rPr>
          <w:noProof/>
        </w:rPr>
        <w:drawing>
          <wp:anchor distT="0" distB="0" distL="114300" distR="114300" simplePos="0" relativeHeight="251722752" behindDoc="0" locked="0" layoutInCell="1" allowOverlap="1" wp14:anchorId="27016894" wp14:editId="7C15ADA9">
            <wp:simplePos x="0" y="0"/>
            <wp:positionH relativeFrom="column">
              <wp:posOffset>500380</wp:posOffset>
            </wp:positionH>
            <wp:positionV relativeFrom="paragraph">
              <wp:posOffset>64135</wp:posOffset>
            </wp:positionV>
            <wp:extent cx="2524125" cy="1892935"/>
            <wp:effectExtent l="0" t="0" r="9525" b="0"/>
            <wp:wrapSquare wrapText="bothSides"/>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07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4125" cy="1892935"/>
                    </a:xfrm>
                    <a:prstGeom prst="rect">
                      <a:avLst/>
                    </a:prstGeom>
                  </pic:spPr>
                </pic:pic>
              </a:graphicData>
            </a:graphic>
            <wp14:sizeRelH relativeFrom="page">
              <wp14:pctWidth>0</wp14:pctWidth>
            </wp14:sizeRelH>
            <wp14:sizeRelV relativeFrom="page">
              <wp14:pctHeight>0</wp14:pctHeight>
            </wp14:sizeRelV>
          </wp:anchor>
        </w:drawing>
      </w:r>
    </w:p>
    <w:p w:rsidR="00FE0EBE" w:rsidRDefault="00FE0EBE" w:rsidP="00FE0EBE">
      <w:pPr>
        <w:ind w:left="420" w:hangingChars="200" w:hanging="420"/>
      </w:pPr>
      <w:r>
        <w:rPr>
          <w:noProof/>
        </w:rPr>
        <w:drawing>
          <wp:anchor distT="0" distB="0" distL="114300" distR="114300" simplePos="0" relativeHeight="251724800" behindDoc="0" locked="0" layoutInCell="1" allowOverlap="1" wp14:anchorId="66B41990" wp14:editId="26459C2E">
            <wp:simplePos x="0" y="0"/>
            <wp:positionH relativeFrom="column">
              <wp:posOffset>3828415</wp:posOffset>
            </wp:positionH>
            <wp:positionV relativeFrom="paragraph">
              <wp:posOffset>146685</wp:posOffset>
            </wp:positionV>
            <wp:extent cx="1943100" cy="1456055"/>
            <wp:effectExtent l="0" t="0" r="0" b="0"/>
            <wp:wrapSquare wrapText="bothSides"/>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03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43100" cy="1456055"/>
                    </a:xfrm>
                    <a:prstGeom prst="rect">
                      <a:avLst/>
                    </a:prstGeom>
                  </pic:spPr>
                </pic:pic>
              </a:graphicData>
            </a:graphic>
            <wp14:sizeRelH relativeFrom="page">
              <wp14:pctWidth>0</wp14:pctWidth>
            </wp14:sizeRelH>
            <wp14:sizeRelV relativeFrom="page">
              <wp14:pctHeight>0</wp14:pctHeight>
            </wp14:sizeRelV>
          </wp:anchor>
        </w:drawing>
      </w:r>
    </w:p>
    <w:p w:rsidR="00FE0EBE" w:rsidRDefault="00FE0EBE" w:rsidP="00FE0EBE">
      <w:pPr>
        <w:ind w:left="420" w:hangingChars="200" w:hanging="420"/>
      </w:pPr>
      <w:r>
        <w:rPr>
          <w:noProof/>
        </w:rPr>
        <mc:AlternateContent>
          <mc:Choice Requires="wps">
            <w:drawing>
              <wp:anchor distT="0" distB="0" distL="114300" distR="114300" simplePos="0" relativeHeight="251725824" behindDoc="0" locked="0" layoutInCell="1" allowOverlap="1" wp14:anchorId="578555A5" wp14:editId="313378FA">
                <wp:simplePos x="0" y="0"/>
                <wp:positionH relativeFrom="column">
                  <wp:posOffset>4592320</wp:posOffset>
                </wp:positionH>
                <wp:positionV relativeFrom="paragraph">
                  <wp:posOffset>220345</wp:posOffset>
                </wp:positionV>
                <wp:extent cx="945515" cy="557530"/>
                <wp:effectExtent l="0" t="76200" r="0" b="71120"/>
                <wp:wrapNone/>
                <wp:docPr id="31" name="円/楕円 31"/>
                <wp:cNvGraphicFramePr/>
                <a:graphic xmlns:a="http://schemas.openxmlformats.org/drawingml/2006/main">
                  <a:graphicData uri="http://schemas.microsoft.com/office/word/2010/wordprocessingShape">
                    <wps:wsp>
                      <wps:cNvSpPr/>
                      <wps:spPr>
                        <a:xfrm rot="19992122">
                          <a:off x="0" y="0"/>
                          <a:ext cx="945515" cy="55753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1" o:spid="_x0000_s1026" style="position:absolute;left:0;text-align:left;margin-left:361.6pt;margin-top:17.35pt;width:74.45pt;height:43.9pt;rotation:-1756232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" filled="f" strokecolor="red" strokeweight="2pt"/>
            </w:pict>
          </mc:Fallback>
        </mc:AlternateContent>
      </w:r>
    </w:p>
    <w:p w:rsidR="00FE0EBE" w:rsidRDefault="00FE0EBE" w:rsidP="00FE0EBE">
      <w:pPr>
        <w:ind w:left="420" w:hangingChars="200" w:hanging="420"/>
      </w:pPr>
      <w:r>
        <w:rPr>
          <w:rFonts w:hint="eastAsia"/>
        </w:rPr>
        <w:t xml:space="preserve">　</w:t>
      </w:r>
    </w:p>
    <w:p w:rsidR="00FE0EBE" w:rsidRDefault="00FE0EBE" w:rsidP="00FE0EBE">
      <w:pPr>
        <w:ind w:left="420" w:hangingChars="200" w:hanging="420"/>
      </w:pPr>
      <w:r>
        <w:rPr>
          <w:noProof/>
        </w:rPr>
        <w:drawing>
          <wp:anchor distT="0" distB="0" distL="114300" distR="114300" simplePos="0" relativeHeight="251723776" behindDoc="0" locked="0" layoutInCell="1" allowOverlap="1" wp14:anchorId="1EB4E717" wp14:editId="1D120FC9">
            <wp:simplePos x="0" y="0"/>
            <wp:positionH relativeFrom="column">
              <wp:posOffset>2427605</wp:posOffset>
            </wp:positionH>
            <wp:positionV relativeFrom="paragraph">
              <wp:posOffset>82550</wp:posOffset>
            </wp:positionV>
            <wp:extent cx="1275715" cy="957580"/>
            <wp:effectExtent l="0" t="0" r="635" b="0"/>
            <wp:wrapSquare wrapText="bothSides"/>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08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75715" cy="957580"/>
                    </a:xfrm>
                    <a:prstGeom prst="rect">
                      <a:avLst/>
                    </a:prstGeom>
                  </pic:spPr>
                </pic:pic>
              </a:graphicData>
            </a:graphic>
            <wp14:sizeRelH relativeFrom="page">
              <wp14:pctWidth>0</wp14:pctWidth>
            </wp14:sizeRelH>
            <wp14:sizeRelV relativeFrom="page">
              <wp14:pctHeight>0</wp14:pctHeight>
            </wp14:sizeRelV>
          </wp:anchor>
        </w:drawing>
      </w:r>
    </w:p>
    <w:p w:rsidR="00FE0EBE" w:rsidRDefault="00FE0EBE" w:rsidP="00FE0EBE">
      <w:pPr>
        <w:ind w:left="420" w:hangingChars="200" w:hanging="420"/>
      </w:pPr>
    </w:p>
    <w:p w:rsidR="00FE0EBE" w:rsidRDefault="00FE0EBE" w:rsidP="00FE0EBE">
      <w:pPr>
        <w:ind w:left="420" w:hangingChars="200" w:hanging="420"/>
      </w:pPr>
    </w:p>
    <w:p w:rsidR="00FE0EBE" w:rsidRDefault="00FE0EBE" w:rsidP="00FE0EBE">
      <w:pPr>
        <w:ind w:left="420" w:hangingChars="200" w:hanging="420"/>
      </w:pPr>
    </w:p>
    <w:p w:rsidR="00FE0EBE" w:rsidRDefault="00FE0EBE" w:rsidP="00FE0EBE">
      <w:pPr>
        <w:ind w:left="420" w:hangingChars="200" w:hanging="420"/>
      </w:pPr>
    </w:p>
    <w:p w:rsidR="00FE0EBE" w:rsidRDefault="00FE0EBE" w:rsidP="00FE0EBE">
      <w:pPr>
        <w:ind w:left="420" w:hangingChars="200" w:hanging="420"/>
      </w:pPr>
    </w:p>
    <w:p w:rsidR="00FE0EBE" w:rsidRDefault="00FE0EBE" w:rsidP="00FE0EBE">
      <w:pPr>
        <w:ind w:left="420" w:hangingChars="200" w:hanging="420"/>
      </w:pPr>
      <w:r>
        <w:rPr>
          <w:rFonts w:hint="eastAsia"/>
          <w:noProof/>
        </w:rPr>
        <w:drawing>
          <wp:anchor distT="0" distB="0" distL="114300" distR="114300" simplePos="0" relativeHeight="251720704" behindDoc="0" locked="0" layoutInCell="1" allowOverlap="1" wp14:anchorId="58F44EDC" wp14:editId="2F823AA5">
            <wp:simplePos x="0" y="0"/>
            <wp:positionH relativeFrom="column">
              <wp:posOffset>3704590</wp:posOffset>
            </wp:positionH>
            <wp:positionV relativeFrom="paragraph">
              <wp:posOffset>204470</wp:posOffset>
            </wp:positionV>
            <wp:extent cx="1346200" cy="1009650"/>
            <wp:effectExtent l="0" t="0" r="6350" b="0"/>
            <wp:wrapSquare wrapText="bothSides"/>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27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46200" cy="100965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719680" behindDoc="0" locked="0" layoutInCell="1" allowOverlap="1" wp14:anchorId="321094EC" wp14:editId="412DF86D">
            <wp:simplePos x="0" y="0"/>
            <wp:positionH relativeFrom="column">
              <wp:posOffset>443865</wp:posOffset>
            </wp:positionH>
            <wp:positionV relativeFrom="paragraph">
              <wp:posOffset>46990</wp:posOffset>
            </wp:positionV>
            <wp:extent cx="2753995" cy="2228850"/>
            <wp:effectExtent l="0" t="0" r="8255" b="0"/>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27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53995" cy="2228850"/>
                    </a:xfrm>
                    <a:prstGeom prst="rect">
                      <a:avLst/>
                    </a:prstGeom>
                  </pic:spPr>
                </pic:pic>
              </a:graphicData>
            </a:graphic>
            <wp14:sizeRelH relativeFrom="page">
              <wp14:pctWidth>0</wp14:pctWidth>
            </wp14:sizeRelH>
            <wp14:sizeRelV relativeFrom="page">
              <wp14:pctHeight>0</wp14:pctHeight>
            </wp14:sizeRelV>
          </wp:anchor>
        </w:drawing>
      </w:r>
    </w:p>
    <w:p w:rsidR="00FE0EBE" w:rsidRDefault="00FE0EBE" w:rsidP="00FE0EBE">
      <w:pPr>
        <w:ind w:left="420" w:hangingChars="200" w:hanging="420"/>
      </w:pPr>
    </w:p>
    <w:p w:rsidR="00FE0EBE" w:rsidRDefault="00FE0EBE" w:rsidP="00FE0EBE">
      <w:pPr>
        <w:ind w:left="420" w:hangingChars="200" w:hanging="420"/>
      </w:pPr>
    </w:p>
    <w:p w:rsidR="00FE0EBE" w:rsidRDefault="00FE0EBE" w:rsidP="00FE0EBE">
      <w:pPr>
        <w:ind w:left="420" w:hangingChars="200" w:hanging="420"/>
      </w:pPr>
    </w:p>
    <w:p w:rsidR="00FE0EBE" w:rsidRDefault="00FE0EBE" w:rsidP="00FE0EBE">
      <w:pPr>
        <w:ind w:left="420" w:hangingChars="200" w:hanging="420"/>
      </w:pPr>
    </w:p>
    <w:p w:rsidR="00FE0EBE" w:rsidRDefault="00FE0EBE" w:rsidP="00FE0EBE">
      <w:pPr>
        <w:ind w:left="420" w:hangingChars="200" w:hanging="420"/>
      </w:pPr>
      <w:r>
        <w:rPr>
          <w:rFonts w:hint="eastAsia"/>
          <w:noProof/>
        </w:rPr>
        <w:drawing>
          <wp:anchor distT="0" distB="0" distL="114300" distR="114300" simplePos="0" relativeHeight="251721728" behindDoc="0" locked="0" layoutInCell="1" allowOverlap="1" wp14:anchorId="1BA04D82" wp14:editId="6FCA3AE2">
            <wp:simplePos x="0" y="0"/>
            <wp:positionH relativeFrom="column">
              <wp:posOffset>3723640</wp:posOffset>
            </wp:positionH>
            <wp:positionV relativeFrom="paragraph">
              <wp:posOffset>145415</wp:posOffset>
            </wp:positionV>
            <wp:extent cx="1320800" cy="990600"/>
            <wp:effectExtent l="0" t="0" r="0" b="0"/>
            <wp:wrapSquare wrapText="bothSides"/>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27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20800" cy="990600"/>
                    </a:xfrm>
                    <a:prstGeom prst="rect">
                      <a:avLst/>
                    </a:prstGeom>
                  </pic:spPr>
                </pic:pic>
              </a:graphicData>
            </a:graphic>
            <wp14:sizeRelH relativeFrom="page">
              <wp14:pctWidth>0</wp14:pctWidth>
            </wp14:sizeRelH>
            <wp14:sizeRelV relativeFrom="page">
              <wp14:pctHeight>0</wp14:pctHeight>
            </wp14:sizeRelV>
          </wp:anchor>
        </w:drawing>
      </w:r>
    </w:p>
    <w:p w:rsidR="00FE0EBE" w:rsidRDefault="00FE0EBE" w:rsidP="00FE0EBE">
      <w:pPr>
        <w:ind w:left="420" w:hangingChars="200" w:hanging="420"/>
      </w:pPr>
    </w:p>
    <w:p w:rsidR="00FE0EBE" w:rsidRPr="0097468C" w:rsidRDefault="00FE0EBE" w:rsidP="00FE0EBE">
      <w:pPr>
        <w:ind w:left="420" w:hangingChars="200" w:hanging="420"/>
      </w:pPr>
    </w:p>
    <w:p w:rsidR="00FE0EBE" w:rsidRPr="007F10D5" w:rsidRDefault="00FE0EBE" w:rsidP="00FE0EBE">
      <w:pPr>
        <w:rPr>
          <w:color w:val="FF0000"/>
        </w:rPr>
      </w:pPr>
      <w:r>
        <w:rPr>
          <w:rFonts w:hint="eastAsia"/>
        </w:rPr>
        <w:t xml:space="preserve">　　　　</w:t>
      </w:r>
      <w:r w:rsidRPr="007F10D5">
        <w:rPr>
          <w:rFonts w:hint="eastAsia"/>
          <w:color w:val="FF0000"/>
        </w:rPr>
        <w:t xml:space="preserve">　</w:t>
      </w:r>
    </w:p>
    <w:p w:rsidR="00FE0EBE" w:rsidRDefault="00FE0EBE" w:rsidP="00FE0EBE"/>
    <w:p w:rsidR="00E96FB1" w:rsidRPr="00FE0EBE" w:rsidRDefault="00E96FB1" w:rsidP="00EB2535"/>
    <w:p w:rsidR="00F15FF5" w:rsidRDefault="00C9248A" w:rsidP="00EB2535">
      <w:r>
        <w:rPr>
          <w:rFonts w:hint="eastAsia"/>
        </w:rPr>
        <w:t xml:space="preserve">　６</w:t>
      </w:r>
      <w:r w:rsidR="00F15FF5">
        <w:rPr>
          <w:rFonts w:hint="eastAsia"/>
        </w:rPr>
        <w:t>．生息数調査</w:t>
      </w:r>
    </w:p>
    <w:p w:rsidR="00812BE6" w:rsidRDefault="00F15FF5" w:rsidP="00EB2535">
      <w:r>
        <w:rPr>
          <w:rFonts w:hint="eastAsia"/>
        </w:rPr>
        <w:t xml:space="preserve">　　　</w:t>
      </w:r>
      <w:r w:rsidR="00812BE6">
        <w:rPr>
          <w:rFonts w:hint="eastAsia"/>
        </w:rPr>
        <w:t xml:space="preserve">　</w:t>
      </w:r>
      <w:r w:rsidR="0070752A">
        <w:rPr>
          <w:rFonts w:hint="eastAsia"/>
        </w:rPr>
        <w:t>環境農林水産総合研究所　寝屋川分室（</w:t>
      </w:r>
      <w:r w:rsidR="0070752A" w:rsidRPr="00435DFE">
        <w:rPr>
          <w:rFonts w:hint="eastAsia"/>
        </w:rPr>
        <w:t>生物</w:t>
      </w:r>
      <w:r w:rsidR="00812BE6">
        <w:rPr>
          <w:rFonts w:hint="eastAsia"/>
        </w:rPr>
        <w:t>多様性センタ－）から、</w:t>
      </w:r>
    </w:p>
    <w:p w:rsidR="00812BE6" w:rsidRDefault="00812BE6" w:rsidP="00812BE6">
      <w:pPr>
        <w:ind w:leftChars="300" w:left="630"/>
      </w:pPr>
      <w:r>
        <w:rPr>
          <w:rFonts w:hint="eastAsia"/>
        </w:rPr>
        <w:t>平成</w:t>
      </w:r>
      <w:r>
        <w:rPr>
          <w:rFonts w:hint="eastAsia"/>
        </w:rPr>
        <w:t>30</w:t>
      </w:r>
      <w:r>
        <w:rPr>
          <w:rFonts w:hint="eastAsia"/>
        </w:rPr>
        <w:t>年</w:t>
      </w:r>
      <w:r>
        <w:rPr>
          <w:rFonts w:hint="eastAsia"/>
        </w:rPr>
        <w:t>7</w:t>
      </w:r>
      <w:r>
        <w:rPr>
          <w:rFonts w:hint="eastAsia"/>
        </w:rPr>
        <w:t>月</w:t>
      </w:r>
      <w:r>
        <w:rPr>
          <w:rFonts w:hint="eastAsia"/>
        </w:rPr>
        <w:t>20</w:t>
      </w:r>
      <w:r>
        <w:rPr>
          <w:rFonts w:hint="eastAsia"/>
        </w:rPr>
        <w:t>日、</w:t>
      </w:r>
      <w:r>
        <w:rPr>
          <w:rFonts w:hint="eastAsia"/>
        </w:rPr>
        <w:t>24</w:t>
      </w:r>
      <w:r>
        <w:rPr>
          <w:rFonts w:hint="eastAsia"/>
        </w:rPr>
        <w:t>日に生息数調査の方法について助言を頂いた。これは、標識再捕獲法（ピーターセン法・リンカーン法）と言われるもので、以下の算式で推定できる。</w:t>
      </w:r>
    </w:p>
    <w:p w:rsidR="00812BE6" w:rsidRDefault="00812BE6" w:rsidP="00812BE6">
      <w:pPr>
        <w:ind w:firstLineChars="100" w:firstLine="210"/>
      </w:pPr>
      <w:r>
        <w:rPr>
          <w:rFonts w:hint="eastAsia"/>
        </w:rPr>
        <w:t xml:space="preserve">　　　</w:t>
      </w:r>
    </w:p>
    <w:p w:rsidR="00812BE6" w:rsidRPr="001D2E1A" w:rsidRDefault="001D2E1A" w:rsidP="001D2E1A">
      <w:pPr>
        <w:ind w:firstLineChars="500" w:firstLine="1050"/>
        <w:rPr>
          <w:bdr w:val="single" w:sz="4" w:space="0" w:color="auto"/>
        </w:rPr>
      </w:pPr>
      <w:r w:rsidRPr="001D2E1A">
        <w:rPr>
          <w:rFonts w:hint="eastAsia"/>
          <w:bdr w:val="single" w:sz="4" w:space="0" w:color="auto"/>
        </w:rPr>
        <w:t>M</w:t>
      </w:r>
      <w:r w:rsidRPr="001D2E1A">
        <w:rPr>
          <w:rFonts w:hint="eastAsia"/>
          <w:bdr w:val="single" w:sz="4" w:space="0" w:color="auto"/>
        </w:rPr>
        <w:t>／Ｎ＝ｍ／</w:t>
      </w:r>
      <w:r w:rsidRPr="001D2E1A">
        <w:rPr>
          <w:rFonts w:hint="eastAsia"/>
          <w:bdr w:val="single" w:sz="4" w:space="0" w:color="auto"/>
        </w:rPr>
        <w:t>n</w:t>
      </w:r>
      <w:r w:rsidRPr="001D2E1A">
        <w:rPr>
          <w:rFonts w:hint="eastAsia"/>
          <w:bdr w:val="single" w:sz="4" w:space="0" w:color="auto"/>
        </w:rPr>
        <w:t xml:space="preserve">　　　→　　</w:t>
      </w:r>
      <w:r w:rsidRPr="001D2E1A">
        <w:rPr>
          <w:rFonts w:hint="eastAsia"/>
          <w:bdr w:val="single" w:sz="4" w:space="0" w:color="auto"/>
        </w:rPr>
        <w:t>N</w:t>
      </w:r>
      <w:r w:rsidRPr="001D2E1A">
        <w:rPr>
          <w:rFonts w:hint="eastAsia"/>
          <w:bdr w:val="single" w:sz="4" w:space="0" w:color="auto"/>
        </w:rPr>
        <w:t>＝</w:t>
      </w:r>
      <w:proofErr w:type="spellStart"/>
      <w:r w:rsidRPr="001D2E1A">
        <w:rPr>
          <w:rFonts w:hint="eastAsia"/>
          <w:bdr w:val="single" w:sz="4" w:space="0" w:color="auto"/>
        </w:rPr>
        <w:t>Mn</w:t>
      </w:r>
      <w:proofErr w:type="spellEnd"/>
      <w:r w:rsidRPr="001D2E1A">
        <w:rPr>
          <w:rFonts w:hint="eastAsia"/>
          <w:bdr w:val="single" w:sz="4" w:space="0" w:color="auto"/>
        </w:rPr>
        <w:t>／</w:t>
      </w:r>
      <w:r w:rsidRPr="001D2E1A">
        <w:rPr>
          <w:rFonts w:hint="eastAsia"/>
          <w:bdr w:val="single" w:sz="4" w:space="0" w:color="auto"/>
        </w:rPr>
        <w:t>m</w:t>
      </w:r>
    </w:p>
    <w:p w:rsidR="001D2E1A" w:rsidRDefault="001D2E1A" w:rsidP="001D2E1A">
      <w:pPr>
        <w:pStyle w:val="a3"/>
        <w:numPr>
          <w:ilvl w:val="0"/>
          <w:numId w:val="2"/>
        </w:numPr>
        <w:ind w:leftChars="0"/>
      </w:pPr>
      <w:r>
        <w:rPr>
          <w:rFonts w:hint="eastAsia"/>
        </w:rPr>
        <w:t>標識をつけた個体数と推定個体数の割合は、標識放流後の</w:t>
      </w:r>
      <w:r w:rsidR="00C5115E">
        <w:rPr>
          <w:rFonts w:hint="eastAsia"/>
        </w:rPr>
        <w:t>再</w:t>
      </w:r>
      <w:r>
        <w:rPr>
          <w:rFonts w:hint="eastAsia"/>
        </w:rPr>
        <w:t>捕獲個体数と、その中に含まれる標識魚（標識を付けた魚が再度捕獲されたもの）の個体数の割合と同じとする考え方。</w:t>
      </w:r>
    </w:p>
    <w:p w:rsidR="00F15FF5" w:rsidRDefault="00812BE6" w:rsidP="00812BE6">
      <w:pPr>
        <w:ind w:firstLineChars="500" w:firstLine="1050"/>
      </w:pPr>
      <w:r>
        <w:rPr>
          <w:rFonts w:hint="eastAsia"/>
        </w:rPr>
        <w:t>・推定個体数＝Ｎ（匹）</w:t>
      </w:r>
    </w:p>
    <w:p w:rsidR="00812BE6" w:rsidRDefault="00812BE6" w:rsidP="00812BE6">
      <w:pPr>
        <w:ind w:firstLineChars="500" w:firstLine="1050"/>
      </w:pPr>
      <w:r>
        <w:rPr>
          <w:rFonts w:hint="eastAsia"/>
        </w:rPr>
        <w:t>・標識放流個体数＝Ｍ（匹）</w:t>
      </w:r>
    </w:p>
    <w:p w:rsidR="00812BE6" w:rsidRDefault="00812BE6" w:rsidP="00812BE6">
      <w:pPr>
        <w:ind w:firstLineChars="500" w:firstLine="1050"/>
      </w:pPr>
      <w:r>
        <w:rPr>
          <w:rFonts w:hint="eastAsia"/>
        </w:rPr>
        <w:t>・標識放流後の</w:t>
      </w:r>
      <w:r w:rsidR="00C5115E">
        <w:rPr>
          <w:rFonts w:hint="eastAsia"/>
        </w:rPr>
        <w:t>再</w:t>
      </w:r>
      <w:r>
        <w:rPr>
          <w:rFonts w:hint="eastAsia"/>
        </w:rPr>
        <w:t>捕獲個体数＝ｎ（匹）</w:t>
      </w:r>
    </w:p>
    <w:p w:rsidR="00812BE6" w:rsidRDefault="00812BE6" w:rsidP="00812BE6">
      <w:pPr>
        <w:ind w:firstLineChars="500" w:firstLine="1050"/>
      </w:pPr>
      <w:r>
        <w:rPr>
          <w:rFonts w:hint="eastAsia"/>
        </w:rPr>
        <w:t>・ｎの中に含まれる標識魚の個体数＝ｍ（匹）</w:t>
      </w:r>
    </w:p>
    <w:p w:rsidR="00812BE6" w:rsidRDefault="001D2E1A" w:rsidP="001D2E1A">
      <w:pPr>
        <w:ind w:leftChars="300" w:left="840" w:hangingChars="100" w:hanging="210"/>
      </w:pPr>
      <w:r>
        <w:rPr>
          <w:rFonts w:hint="eastAsia"/>
        </w:rPr>
        <w:t xml:space="preserve">　　この方法は、池等の閉鎖された場所にいる魚の個体数を推定する一般的な方法で、今回、ドジョウを養殖している水田は、外部から魚の出入りが無く、標識によって魚の行動が制</w:t>
      </w:r>
      <w:r>
        <w:rPr>
          <w:rFonts w:hint="eastAsia"/>
        </w:rPr>
        <w:lastRenderedPageBreak/>
        <w:t>限されずに水田内を十分に行き来できる</w:t>
      </w:r>
      <w:r w:rsidR="007E4029">
        <w:rPr>
          <w:rFonts w:hint="eastAsia"/>
        </w:rPr>
        <w:t>ため、この方法が適している。</w:t>
      </w:r>
    </w:p>
    <w:p w:rsidR="007E4029" w:rsidRPr="00812BE6" w:rsidRDefault="00812BE6" w:rsidP="007E4029">
      <w:pPr>
        <w:ind w:leftChars="400" w:left="840" w:firstLineChars="100" w:firstLine="210"/>
      </w:pPr>
      <w:r>
        <w:rPr>
          <w:rFonts w:hint="eastAsia"/>
        </w:rPr>
        <w:t>7</w:t>
      </w:r>
      <w:r>
        <w:rPr>
          <w:rFonts w:hint="eastAsia"/>
        </w:rPr>
        <w:t>月</w:t>
      </w:r>
      <w:r>
        <w:rPr>
          <w:rFonts w:hint="eastAsia"/>
        </w:rPr>
        <w:t>20</w:t>
      </w:r>
      <w:r>
        <w:rPr>
          <w:rFonts w:hint="eastAsia"/>
        </w:rPr>
        <w:t>日にモンドリ網を</w:t>
      </w:r>
      <w:r>
        <w:rPr>
          <w:rFonts w:hint="eastAsia"/>
        </w:rPr>
        <w:t>6</w:t>
      </w:r>
      <w:r>
        <w:rPr>
          <w:rFonts w:hint="eastAsia"/>
        </w:rPr>
        <w:t>個設置し、捕獲した成魚</w:t>
      </w:r>
      <w:r w:rsidR="007E4029">
        <w:rPr>
          <w:rFonts w:hint="eastAsia"/>
        </w:rPr>
        <w:t>Ｍ＝</w:t>
      </w:r>
      <w:r>
        <w:rPr>
          <w:rFonts w:hint="eastAsia"/>
        </w:rPr>
        <w:t>１６匹の右胸鰭をハサミで切除し、</w:t>
      </w:r>
      <w:r w:rsidR="001D2E1A">
        <w:rPr>
          <w:rFonts w:hint="eastAsia"/>
        </w:rPr>
        <w:t>放流した。</w:t>
      </w:r>
      <w:r w:rsidR="001D2E1A">
        <w:rPr>
          <w:rFonts w:hint="eastAsia"/>
        </w:rPr>
        <w:t>7</w:t>
      </w:r>
      <w:r w:rsidR="001D2E1A">
        <w:rPr>
          <w:rFonts w:hint="eastAsia"/>
        </w:rPr>
        <w:t>月</w:t>
      </w:r>
      <w:r w:rsidR="007E4029">
        <w:rPr>
          <w:rFonts w:hint="eastAsia"/>
        </w:rPr>
        <w:t>24</w:t>
      </w:r>
      <w:r w:rsidR="007E4029">
        <w:rPr>
          <w:rFonts w:hint="eastAsia"/>
        </w:rPr>
        <w:t>日に同様の方法で採捕獲した</w:t>
      </w:r>
      <w:r w:rsidR="007E4029">
        <w:rPr>
          <w:rFonts w:hint="eastAsia"/>
        </w:rPr>
        <w:t>n</w:t>
      </w:r>
      <w:r w:rsidR="007E4029">
        <w:rPr>
          <w:rFonts w:hint="eastAsia"/>
        </w:rPr>
        <w:t>＝１９匹のドジョウに、</w:t>
      </w:r>
      <w:r w:rsidR="007E4029">
        <w:rPr>
          <w:rFonts w:hint="eastAsia"/>
        </w:rPr>
        <w:t>m</w:t>
      </w:r>
      <w:r w:rsidR="007E4029">
        <w:rPr>
          <w:rFonts w:hint="eastAsia"/>
        </w:rPr>
        <w:t>＝６匹の標識魚（</w:t>
      </w:r>
      <w:r w:rsidR="007E4029">
        <w:rPr>
          <w:rFonts w:hint="eastAsia"/>
        </w:rPr>
        <w:t>20</w:t>
      </w:r>
      <w:r w:rsidR="007E4029">
        <w:rPr>
          <w:rFonts w:hint="eastAsia"/>
        </w:rPr>
        <w:t xml:space="preserve">日に右胸鰭を除去したもの）が確認されたため、以下の計算で推定生息数を算出した。　　</w:t>
      </w:r>
    </w:p>
    <w:p w:rsidR="00A2124B" w:rsidRDefault="007E4029" w:rsidP="00812BE6">
      <w:pPr>
        <w:ind w:firstLineChars="300" w:firstLine="630"/>
      </w:pPr>
      <w:r>
        <w:rPr>
          <w:rFonts w:hint="eastAsia"/>
        </w:rPr>
        <w:t xml:space="preserve">　　　</w:t>
      </w:r>
      <w:r w:rsidR="00A2124B">
        <w:rPr>
          <w:rFonts w:hint="eastAsia"/>
        </w:rPr>
        <w:t xml:space="preserve">　</w:t>
      </w:r>
      <w:r w:rsidR="00A2124B">
        <w:rPr>
          <w:rFonts w:hint="eastAsia"/>
        </w:rPr>
        <w:t xml:space="preserve">N  </w:t>
      </w:r>
      <w:r w:rsidR="00A2124B">
        <w:rPr>
          <w:rFonts w:hint="eastAsia"/>
        </w:rPr>
        <w:t xml:space="preserve">＝　</w:t>
      </w:r>
      <w:r w:rsidR="00A2124B">
        <w:rPr>
          <w:rFonts w:hint="eastAsia"/>
        </w:rPr>
        <w:t xml:space="preserve"> </w:t>
      </w:r>
      <w:proofErr w:type="spellStart"/>
      <w:r>
        <w:rPr>
          <w:rFonts w:hint="eastAsia"/>
        </w:rPr>
        <w:t>Mn</w:t>
      </w:r>
      <w:proofErr w:type="spellEnd"/>
      <w:r>
        <w:rPr>
          <w:rFonts w:hint="eastAsia"/>
        </w:rPr>
        <w:t>／</w:t>
      </w:r>
      <w:r>
        <w:rPr>
          <w:rFonts w:hint="eastAsia"/>
        </w:rPr>
        <w:t>m</w:t>
      </w:r>
    </w:p>
    <w:p w:rsidR="00A2124B" w:rsidRDefault="00A2124B" w:rsidP="00A2124B">
      <w:pPr>
        <w:ind w:firstLineChars="900" w:firstLine="1890"/>
      </w:pPr>
      <w:r>
        <w:rPr>
          <w:rFonts w:hint="eastAsia"/>
        </w:rPr>
        <w:t xml:space="preserve">＝　</w:t>
      </w:r>
      <w:r w:rsidR="007E4029">
        <w:rPr>
          <w:rFonts w:hint="eastAsia"/>
        </w:rPr>
        <w:t>１６×１９／６</w:t>
      </w:r>
    </w:p>
    <w:p w:rsidR="00812BE6" w:rsidRDefault="00D12354" w:rsidP="00A2124B">
      <w:pPr>
        <w:ind w:firstLineChars="900" w:firstLine="1890"/>
      </w:pPr>
      <w:r>
        <w:rPr>
          <w:noProof/>
        </w:rPr>
        <w:drawing>
          <wp:anchor distT="0" distB="0" distL="114300" distR="114300" simplePos="0" relativeHeight="251691008" behindDoc="0" locked="0" layoutInCell="1" allowOverlap="1" wp14:anchorId="260A4115" wp14:editId="726F9439">
            <wp:simplePos x="0" y="0"/>
            <wp:positionH relativeFrom="column">
              <wp:posOffset>443865</wp:posOffset>
            </wp:positionH>
            <wp:positionV relativeFrom="paragraph">
              <wp:posOffset>364490</wp:posOffset>
            </wp:positionV>
            <wp:extent cx="1714500" cy="1285875"/>
            <wp:effectExtent l="0" t="0" r="0" b="9525"/>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20000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14500" cy="1285875"/>
                    </a:xfrm>
                    <a:prstGeom prst="rect">
                      <a:avLst/>
                    </a:prstGeom>
                  </pic:spPr>
                </pic:pic>
              </a:graphicData>
            </a:graphic>
            <wp14:sizeRelH relativeFrom="page">
              <wp14:pctWidth>0</wp14:pctWidth>
            </wp14:sizeRelH>
            <wp14:sizeRelV relativeFrom="page">
              <wp14:pctHeight>0</wp14:pctHeight>
            </wp14:sizeRelV>
          </wp:anchor>
        </w:drawing>
      </w:r>
      <w:r w:rsidR="00A2124B">
        <w:rPr>
          <w:rFonts w:hint="eastAsia"/>
        </w:rPr>
        <w:t>≒　５１（匹）</w:t>
      </w:r>
    </w:p>
    <w:p w:rsidR="006F6BDF" w:rsidRDefault="00D12354" w:rsidP="00A2124B">
      <w:pPr>
        <w:ind w:firstLineChars="900" w:firstLine="1890"/>
      </w:pPr>
      <w:r>
        <w:rPr>
          <w:rFonts w:hint="eastAsia"/>
          <w:noProof/>
        </w:rPr>
        <w:drawing>
          <wp:anchor distT="0" distB="0" distL="114300" distR="114300" simplePos="0" relativeHeight="251693056" behindDoc="0" locked="0" layoutInCell="1" allowOverlap="1" wp14:anchorId="5381411D" wp14:editId="20ABCD5A">
            <wp:simplePos x="0" y="0"/>
            <wp:positionH relativeFrom="column">
              <wp:posOffset>3974465</wp:posOffset>
            </wp:positionH>
            <wp:positionV relativeFrom="paragraph">
              <wp:posOffset>118745</wp:posOffset>
            </wp:positionV>
            <wp:extent cx="1689100" cy="1266825"/>
            <wp:effectExtent l="0" t="0" r="6350" b="9525"/>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20001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89100" cy="1266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07C227F4" wp14:editId="3E83708A">
            <wp:simplePos x="0" y="0"/>
            <wp:positionH relativeFrom="column">
              <wp:posOffset>2214245</wp:posOffset>
            </wp:positionH>
            <wp:positionV relativeFrom="paragraph">
              <wp:posOffset>116205</wp:posOffset>
            </wp:positionV>
            <wp:extent cx="1715135" cy="1285875"/>
            <wp:effectExtent l="0" t="0" r="0" b="9525"/>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20000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15135" cy="1285875"/>
                    </a:xfrm>
                    <a:prstGeom prst="rect">
                      <a:avLst/>
                    </a:prstGeom>
                  </pic:spPr>
                </pic:pic>
              </a:graphicData>
            </a:graphic>
            <wp14:sizeRelH relativeFrom="page">
              <wp14:pctWidth>0</wp14:pctWidth>
            </wp14:sizeRelH>
            <wp14:sizeRelV relativeFrom="page">
              <wp14:pctHeight>0</wp14:pctHeight>
            </wp14:sizeRelV>
          </wp:anchor>
        </w:drawing>
      </w:r>
    </w:p>
    <w:p w:rsidR="006F6BDF" w:rsidRDefault="006F6BDF" w:rsidP="00A2124B">
      <w:pPr>
        <w:ind w:firstLineChars="900" w:firstLine="1890"/>
      </w:pPr>
    </w:p>
    <w:p w:rsidR="006F6BDF" w:rsidRDefault="006F6BDF" w:rsidP="00A2124B">
      <w:pPr>
        <w:ind w:firstLineChars="900" w:firstLine="1890"/>
      </w:pPr>
    </w:p>
    <w:p w:rsidR="006F6BDF" w:rsidRDefault="006F6BDF" w:rsidP="00A2124B">
      <w:pPr>
        <w:ind w:firstLineChars="900" w:firstLine="1890"/>
      </w:pPr>
    </w:p>
    <w:p w:rsidR="006F6BDF" w:rsidRDefault="006F6BDF" w:rsidP="00A2124B">
      <w:pPr>
        <w:ind w:firstLineChars="900" w:firstLine="1890"/>
      </w:pPr>
    </w:p>
    <w:p w:rsidR="00F13436" w:rsidRDefault="00F13436" w:rsidP="00D12354"/>
    <w:p w:rsidR="006F6BDF" w:rsidRPr="007E4029" w:rsidRDefault="006F6BDF" w:rsidP="00A2124B">
      <w:pPr>
        <w:ind w:firstLineChars="900" w:firstLine="1890"/>
      </w:pPr>
    </w:p>
    <w:p w:rsidR="00250BAA" w:rsidRPr="006F6BDF" w:rsidRDefault="00250BAA" w:rsidP="00250BAA">
      <w:pPr>
        <w:ind w:firstLineChars="300" w:firstLine="630"/>
      </w:pPr>
      <w:r w:rsidRPr="006F6BDF">
        <w:rPr>
          <w:rFonts w:hint="eastAsia"/>
        </w:rPr>
        <w:t>７．全量捕獲調査</w:t>
      </w:r>
    </w:p>
    <w:p w:rsidR="00F2648F" w:rsidRPr="006F6BDF" w:rsidRDefault="00F2648F" w:rsidP="00F2648F">
      <w:pPr>
        <w:ind w:leftChars="500" w:left="1050"/>
      </w:pPr>
      <w:r w:rsidRPr="006F6BDF">
        <w:rPr>
          <w:rFonts w:hint="eastAsia"/>
        </w:rPr>
        <w:t>モンドリ網による捕獲を繰り返すことにより、全量を捕獲する。</w:t>
      </w:r>
    </w:p>
    <w:p w:rsidR="006F6BDF" w:rsidRDefault="006E644A" w:rsidP="00F2648F">
      <w:pPr>
        <w:ind w:leftChars="500" w:left="1050" w:firstLineChars="100" w:firstLine="210"/>
        <w:rPr>
          <w:color w:val="FF0000"/>
        </w:rPr>
      </w:pPr>
      <w:r>
        <w:rPr>
          <w:noProof/>
        </w:rPr>
        <w:drawing>
          <wp:anchor distT="0" distB="0" distL="114300" distR="114300" simplePos="0" relativeHeight="251689984" behindDoc="0" locked="0" layoutInCell="1" allowOverlap="1" wp14:anchorId="3787B1E4" wp14:editId="6BC03771">
            <wp:simplePos x="0" y="0"/>
            <wp:positionH relativeFrom="column">
              <wp:posOffset>3971290</wp:posOffset>
            </wp:positionH>
            <wp:positionV relativeFrom="paragraph">
              <wp:posOffset>164465</wp:posOffset>
            </wp:positionV>
            <wp:extent cx="1695450" cy="1270000"/>
            <wp:effectExtent l="0" t="0" r="0" b="635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25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95450" cy="1270000"/>
                    </a:xfrm>
                    <a:prstGeom prst="rect">
                      <a:avLst/>
                    </a:prstGeom>
                  </pic:spPr>
                </pic:pic>
              </a:graphicData>
            </a:graphic>
            <wp14:sizeRelH relativeFrom="page">
              <wp14:pctWidth>0</wp14:pctWidth>
            </wp14:sizeRelH>
            <wp14:sizeRelV relativeFrom="page">
              <wp14:pctHeight>0</wp14:pctHeight>
            </wp14:sizeRelV>
          </wp:anchor>
        </w:drawing>
      </w:r>
    </w:p>
    <w:p w:rsidR="006F6BDF" w:rsidRDefault="006E644A" w:rsidP="00F2648F">
      <w:pPr>
        <w:ind w:leftChars="500" w:left="1050" w:firstLineChars="100" w:firstLine="210"/>
        <w:rPr>
          <w:color w:val="FF0000"/>
        </w:rPr>
      </w:pPr>
      <w:r>
        <w:rPr>
          <w:noProof/>
        </w:rPr>
        <w:drawing>
          <wp:anchor distT="0" distB="0" distL="114300" distR="114300" simplePos="0" relativeHeight="251696128" behindDoc="1" locked="0" layoutInCell="1" allowOverlap="1" wp14:anchorId="4C25A5DA" wp14:editId="5B587FEC">
            <wp:simplePos x="0" y="0"/>
            <wp:positionH relativeFrom="column">
              <wp:posOffset>567690</wp:posOffset>
            </wp:positionH>
            <wp:positionV relativeFrom="paragraph">
              <wp:posOffset>66040</wp:posOffset>
            </wp:positionV>
            <wp:extent cx="3200400" cy="240030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7001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14:sizeRelH relativeFrom="page">
              <wp14:pctWidth>0</wp14:pctWidth>
            </wp14:sizeRelH>
            <wp14:sizeRelV relativeFrom="page">
              <wp14:pctHeight>0</wp14:pctHeight>
            </wp14:sizeRelV>
          </wp:anchor>
        </w:drawing>
      </w:r>
    </w:p>
    <w:p w:rsidR="006F6BDF" w:rsidRDefault="006F6BDF" w:rsidP="00F2648F">
      <w:pPr>
        <w:ind w:leftChars="500" w:left="1050" w:firstLineChars="100" w:firstLine="210"/>
        <w:rPr>
          <w:color w:val="FF0000"/>
        </w:rPr>
      </w:pPr>
    </w:p>
    <w:p w:rsidR="006F6BDF" w:rsidRPr="00250BAA" w:rsidRDefault="006F6BDF" w:rsidP="00F2648F">
      <w:pPr>
        <w:ind w:leftChars="500" w:left="1050" w:firstLineChars="100" w:firstLine="210"/>
      </w:pPr>
    </w:p>
    <w:p w:rsidR="00A2124B" w:rsidRDefault="00A2124B" w:rsidP="00F2648F"/>
    <w:p w:rsidR="006F6BDF" w:rsidRDefault="006F6BDF" w:rsidP="00F2648F"/>
    <w:p w:rsidR="00165FDC" w:rsidRDefault="006E644A" w:rsidP="00F2648F">
      <w:r>
        <w:rPr>
          <w:rFonts w:hint="eastAsia"/>
          <w:noProof/>
        </w:rPr>
        <w:drawing>
          <wp:anchor distT="0" distB="0" distL="114300" distR="114300" simplePos="0" relativeHeight="251694080" behindDoc="0" locked="0" layoutInCell="1" allowOverlap="1" wp14:anchorId="7C06C040" wp14:editId="2A0A5F65">
            <wp:simplePos x="0" y="0"/>
            <wp:positionH relativeFrom="column">
              <wp:posOffset>3970655</wp:posOffset>
            </wp:positionH>
            <wp:positionV relativeFrom="paragraph">
              <wp:posOffset>116840</wp:posOffset>
            </wp:positionV>
            <wp:extent cx="1692275" cy="1268730"/>
            <wp:effectExtent l="0" t="0" r="3175" b="762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7002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92275" cy="1268730"/>
                    </a:xfrm>
                    <a:prstGeom prst="rect">
                      <a:avLst/>
                    </a:prstGeom>
                  </pic:spPr>
                </pic:pic>
              </a:graphicData>
            </a:graphic>
            <wp14:sizeRelH relativeFrom="page">
              <wp14:pctWidth>0</wp14:pctWidth>
            </wp14:sizeRelH>
            <wp14:sizeRelV relativeFrom="page">
              <wp14:pctHeight>0</wp14:pctHeight>
            </wp14:sizeRelV>
          </wp:anchor>
        </w:drawing>
      </w:r>
    </w:p>
    <w:p w:rsidR="00165FDC" w:rsidRDefault="00165FDC" w:rsidP="00F2648F"/>
    <w:p w:rsidR="00165FDC" w:rsidRDefault="00165FDC" w:rsidP="00F2648F"/>
    <w:p w:rsidR="00165FDC" w:rsidRDefault="00165FDC" w:rsidP="00F2648F"/>
    <w:p w:rsidR="00165FDC" w:rsidRDefault="00165FDC" w:rsidP="00F2648F"/>
    <w:p w:rsidR="006F6BDF" w:rsidRDefault="006F6BDF" w:rsidP="00F2648F"/>
    <w:p w:rsidR="00CE6B7F" w:rsidRPr="003E0DA6" w:rsidRDefault="00BB6E0C" w:rsidP="00F2648F">
      <w:r w:rsidRPr="003E0DA6">
        <w:rPr>
          <w:rFonts w:hint="eastAsia"/>
        </w:rPr>
        <w:t>【</w:t>
      </w:r>
      <w:r w:rsidR="00FE0EBE" w:rsidRPr="003E0DA6">
        <w:rPr>
          <w:rFonts w:hint="eastAsia"/>
        </w:rPr>
        <w:t>全量調査</w:t>
      </w:r>
      <w:r w:rsidRPr="003E0DA6">
        <w:rPr>
          <w:rFonts w:hint="eastAsia"/>
        </w:rPr>
        <w:t xml:space="preserve">結果】　</w:t>
      </w:r>
    </w:p>
    <w:p w:rsidR="004D446F" w:rsidRDefault="00BB6E0C" w:rsidP="004D446F">
      <w:pPr>
        <w:ind w:firstLineChars="200" w:firstLine="420"/>
      </w:pPr>
      <w:r w:rsidRPr="003E0DA6">
        <w:rPr>
          <w:rFonts w:hint="eastAsia"/>
        </w:rPr>
        <w:t>数回に分けて、モンドリによる捕獲を行い、ドジョウを回収した。以下にその結果を示す。</w:t>
      </w:r>
    </w:p>
    <w:p w:rsidR="004D446F" w:rsidRDefault="008645EE" w:rsidP="004D446F">
      <w:pPr>
        <w:ind w:firstLineChars="200" w:firstLine="420"/>
      </w:pPr>
      <w:r w:rsidRPr="008645EE">
        <w:rPr>
          <w:noProof/>
        </w:rPr>
        <w:drawing>
          <wp:anchor distT="0" distB="0" distL="114300" distR="114300" simplePos="0" relativeHeight="251737088" behindDoc="1" locked="0" layoutInCell="1" allowOverlap="1" wp14:anchorId="3A04D6DD" wp14:editId="66B3A484">
            <wp:simplePos x="0" y="0"/>
            <wp:positionH relativeFrom="column">
              <wp:posOffset>275590</wp:posOffset>
            </wp:positionH>
            <wp:positionV relativeFrom="paragraph">
              <wp:posOffset>21590</wp:posOffset>
            </wp:positionV>
            <wp:extent cx="5486400" cy="200025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446F" w:rsidRDefault="004D446F" w:rsidP="004D446F">
      <w:pPr>
        <w:ind w:firstLineChars="200" w:firstLine="420"/>
      </w:pPr>
    </w:p>
    <w:p w:rsidR="004D446F" w:rsidRDefault="004D446F" w:rsidP="004D446F">
      <w:pPr>
        <w:ind w:firstLineChars="200" w:firstLine="420"/>
      </w:pPr>
    </w:p>
    <w:p w:rsidR="004D446F" w:rsidRDefault="004D446F" w:rsidP="004D446F">
      <w:pPr>
        <w:ind w:firstLineChars="200" w:firstLine="420"/>
      </w:pPr>
    </w:p>
    <w:p w:rsidR="004D446F" w:rsidRDefault="004D446F" w:rsidP="004D446F">
      <w:pPr>
        <w:ind w:firstLineChars="200" w:firstLine="420"/>
      </w:pPr>
    </w:p>
    <w:p w:rsidR="004D446F" w:rsidRPr="003E0DA6" w:rsidRDefault="004D446F" w:rsidP="004D446F">
      <w:pPr>
        <w:ind w:firstLineChars="200" w:firstLine="420"/>
      </w:pPr>
    </w:p>
    <w:p w:rsidR="00B97299" w:rsidRDefault="00B97299" w:rsidP="00F2648F">
      <w:pPr>
        <w:rPr>
          <w:color w:val="FF0000"/>
        </w:rPr>
      </w:pPr>
    </w:p>
    <w:p w:rsidR="004D446F" w:rsidRDefault="004D446F" w:rsidP="00F2648F">
      <w:pPr>
        <w:rPr>
          <w:color w:val="FF0000"/>
        </w:rPr>
      </w:pPr>
    </w:p>
    <w:p w:rsidR="004D446F" w:rsidRPr="00FE0EBE" w:rsidRDefault="004D446F" w:rsidP="00F2648F">
      <w:pPr>
        <w:rPr>
          <w:color w:val="FF0000"/>
        </w:rPr>
      </w:pPr>
    </w:p>
    <w:p w:rsidR="00CB0E6C" w:rsidRDefault="00597825" w:rsidP="00F2379D">
      <w:r>
        <w:rPr>
          <w:rFonts w:hint="eastAsia"/>
        </w:rPr>
        <w:lastRenderedPageBreak/>
        <w:t>【</w:t>
      </w:r>
      <w:r w:rsidR="00EF109C">
        <w:rPr>
          <w:rFonts w:hint="eastAsia"/>
        </w:rPr>
        <w:t>考　察</w:t>
      </w:r>
      <w:r>
        <w:rPr>
          <w:rFonts w:hint="eastAsia"/>
        </w:rPr>
        <w:t>】</w:t>
      </w:r>
    </w:p>
    <w:p w:rsidR="00250BAA" w:rsidRPr="006F6BDF" w:rsidRDefault="00DB2334" w:rsidP="00250BAA">
      <w:pPr>
        <w:ind w:left="210" w:hangingChars="100" w:hanging="210"/>
      </w:pPr>
      <w:r w:rsidRPr="006F6BDF">
        <w:rPr>
          <w:rFonts w:hint="eastAsia"/>
        </w:rPr>
        <w:t xml:space="preserve">　　１．</w:t>
      </w:r>
      <w:r w:rsidR="00250BAA" w:rsidRPr="006F6BDF">
        <w:rPr>
          <w:rFonts w:hint="eastAsia"/>
        </w:rPr>
        <w:t>成長について</w:t>
      </w:r>
    </w:p>
    <w:p w:rsidR="00CB0E6C" w:rsidRDefault="00876331" w:rsidP="00DB2334">
      <w:pPr>
        <w:ind w:leftChars="400" w:left="840" w:firstLineChars="100" w:firstLine="210"/>
      </w:pPr>
      <w:r>
        <w:rPr>
          <w:rFonts w:hint="eastAsia"/>
        </w:rPr>
        <w:t>平成</w:t>
      </w:r>
      <w:r>
        <w:rPr>
          <w:rFonts w:hint="eastAsia"/>
        </w:rPr>
        <w:t>29</w:t>
      </w:r>
      <w:r>
        <w:rPr>
          <w:rFonts w:hint="eastAsia"/>
        </w:rPr>
        <w:t>年</w:t>
      </w:r>
      <w:r>
        <w:rPr>
          <w:rFonts w:hint="eastAsia"/>
        </w:rPr>
        <w:t>8</w:t>
      </w:r>
      <w:r>
        <w:rPr>
          <w:rFonts w:hint="eastAsia"/>
        </w:rPr>
        <w:t>月に</w:t>
      </w:r>
      <w:r w:rsidR="00C5115E">
        <w:rPr>
          <w:rFonts w:hint="eastAsia"/>
        </w:rPr>
        <w:t>ドジョウ</w:t>
      </w:r>
      <w:r>
        <w:rPr>
          <w:rFonts w:hint="eastAsia"/>
        </w:rPr>
        <w:t>の</w:t>
      </w:r>
      <w:r w:rsidR="00C5115E">
        <w:rPr>
          <w:rFonts w:hint="eastAsia"/>
        </w:rPr>
        <w:t>１，０００匹を放流した後、</w:t>
      </w:r>
      <w:r>
        <w:rPr>
          <w:rFonts w:hint="eastAsia"/>
        </w:rPr>
        <w:t>無給餌養殖により　約</w:t>
      </w:r>
      <w:r>
        <w:rPr>
          <w:rFonts w:hint="eastAsia"/>
        </w:rPr>
        <w:t>1</w:t>
      </w:r>
      <w:r>
        <w:rPr>
          <w:rFonts w:hint="eastAsia"/>
        </w:rPr>
        <w:t>年後（平成</w:t>
      </w:r>
      <w:r>
        <w:rPr>
          <w:rFonts w:hint="eastAsia"/>
        </w:rPr>
        <w:t>30</w:t>
      </w:r>
      <w:r>
        <w:rPr>
          <w:rFonts w:hint="eastAsia"/>
        </w:rPr>
        <w:t>年</w:t>
      </w:r>
      <w:r>
        <w:rPr>
          <w:rFonts w:hint="eastAsia"/>
        </w:rPr>
        <w:t>7</w:t>
      </w:r>
      <w:r>
        <w:rPr>
          <w:rFonts w:hint="eastAsia"/>
        </w:rPr>
        <w:t>月）に</w:t>
      </w:r>
      <w:r w:rsidR="00C5115E">
        <w:rPr>
          <w:rFonts w:hint="eastAsia"/>
        </w:rPr>
        <w:t>標識再捕獲</w:t>
      </w:r>
      <w:r>
        <w:rPr>
          <w:rFonts w:hint="eastAsia"/>
        </w:rPr>
        <w:t>法で捕獲した個体から</w:t>
      </w:r>
      <w:r w:rsidR="00C5115E">
        <w:rPr>
          <w:rFonts w:hint="eastAsia"/>
        </w:rPr>
        <w:t>推定生息数が５１匹</w:t>
      </w:r>
      <w:r>
        <w:rPr>
          <w:rFonts w:hint="eastAsia"/>
        </w:rPr>
        <w:t>となった。</w:t>
      </w:r>
    </w:p>
    <w:p w:rsidR="00647C04" w:rsidRDefault="00647C04" w:rsidP="00647C04">
      <w:pPr>
        <w:ind w:leftChars="700" w:left="1890" w:hangingChars="200" w:hanging="420"/>
      </w:pPr>
      <w:r>
        <w:rPr>
          <w:rFonts w:hint="eastAsia"/>
        </w:rPr>
        <w:t>※　放流時の体長は</w:t>
      </w:r>
      <w:r>
        <w:rPr>
          <w:rFonts w:hint="eastAsia"/>
        </w:rPr>
        <w:t>3.5</w:t>
      </w:r>
      <w:r>
        <w:rPr>
          <w:rFonts w:hint="eastAsia"/>
        </w:rPr>
        <w:t>～</w:t>
      </w:r>
      <w:r w:rsidRPr="00CC5102">
        <w:rPr>
          <w:rFonts w:hint="eastAsia"/>
        </w:rPr>
        <w:t>4cm</w:t>
      </w:r>
      <w:r>
        <w:rPr>
          <w:rFonts w:hint="eastAsia"/>
        </w:rPr>
        <w:t>で、全量捕獲結果は、</w:t>
      </w:r>
      <w:r w:rsidR="00B67185" w:rsidRPr="00B67185">
        <w:rPr>
          <w:rFonts w:hint="eastAsia"/>
        </w:rPr>
        <w:t>４０匹、平均１０．３</w:t>
      </w:r>
      <w:r w:rsidRPr="00B67185">
        <w:rPr>
          <w:rFonts w:hint="eastAsia"/>
        </w:rPr>
        <w:t>cm</w:t>
      </w:r>
      <w:r>
        <w:rPr>
          <w:rFonts w:hint="eastAsia"/>
        </w:rPr>
        <w:t>（最大</w:t>
      </w:r>
      <w:r>
        <w:rPr>
          <w:rFonts w:hint="eastAsia"/>
        </w:rPr>
        <w:t>19cm</w:t>
      </w:r>
      <w:r>
        <w:rPr>
          <w:rFonts w:hint="eastAsia"/>
        </w:rPr>
        <w:t>）に成長し、個体毎のばらつきはあるものの、一定の成長は確認できた。</w:t>
      </w:r>
    </w:p>
    <w:p w:rsidR="00647C04" w:rsidRPr="00CC5102" w:rsidRDefault="00647C04" w:rsidP="00647C04">
      <w:pPr>
        <w:ind w:leftChars="900" w:left="1890"/>
      </w:pPr>
      <w:r w:rsidRPr="00B706C7">
        <w:rPr>
          <w:rFonts w:hint="eastAsia"/>
        </w:rPr>
        <w:t>また、途中のモニタリング調査で</w:t>
      </w:r>
      <w:r w:rsidRPr="00B706C7">
        <w:rPr>
          <w:rFonts w:hint="eastAsia"/>
        </w:rPr>
        <w:t>1.5</w:t>
      </w:r>
      <w:r w:rsidRPr="00CC5102">
        <w:rPr>
          <w:rFonts w:hint="eastAsia"/>
        </w:rPr>
        <w:t>cm</w:t>
      </w:r>
      <w:r w:rsidRPr="00CC5102">
        <w:rPr>
          <w:rFonts w:hint="eastAsia"/>
        </w:rPr>
        <w:t>の</w:t>
      </w:r>
      <w:r>
        <w:rPr>
          <w:rFonts w:hint="eastAsia"/>
        </w:rPr>
        <w:t>個体も</w:t>
      </w:r>
      <w:r w:rsidR="0093429E">
        <w:rPr>
          <w:rFonts w:hint="eastAsia"/>
        </w:rPr>
        <w:t>数匹</w:t>
      </w:r>
      <w:r>
        <w:rPr>
          <w:rFonts w:hint="eastAsia"/>
        </w:rPr>
        <w:t>確認</w:t>
      </w:r>
      <w:r w:rsidRPr="00CC5102">
        <w:rPr>
          <w:rFonts w:hint="eastAsia"/>
        </w:rPr>
        <w:t>され</w:t>
      </w:r>
      <w:r>
        <w:rPr>
          <w:rFonts w:hint="eastAsia"/>
        </w:rPr>
        <w:t>、自然繁殖したことも分かった</w:t>
      </w:r>
      <w:r w:rsidRPr="00CC5102">
        <w:rPr>
          <w:rFonts w:hint="eastAsia"/>
        </w:rPr>
        <w:t>。</w:t>
      </w:r>
    </w:p>
    <w:p w:rsidR="00647C04" w:rsidRPr="00647C04" w:rsidRDefault="00647C04" w:rsidP="00DB2334">
      <w:pPr>
        <w:ind w:leftChars="400" w:left="840" w:firstLineChars="100" w:firstLine="210"/>
      </w:pPr>
    </w:p>
    <w:p w:rsidR="00250BAA" w:rsidRPr="00757957" w:rsidRDefault="00876331" w:rsidP="00DB2334">
      <w:pPr>
        <w:ind w:left="210" w:hangingChars="100" w:hanging="210"/>
      </w:pPr>
      <w:r w:rsidRPr="00757957">
        <w:rPr>
          <w:rFonts w:hint="eastAsia"/>
        </w:rPr>
        <w:t xml:space="preserve">　</w:t>
      </w:r>
      <w:r w:rsidR="00DB2334" w:rsidRPr="00757957">
        <w:rPr>
          <w:rFonts w:hint="eastAsia"/>
        </w:rPr>
        <w:t xml:space="preserve">　２．</w:t>
      </w:r>
      <w:r w:rsidR="00250BAA" w:rsidRPr="00757957">
        <w:rPr>
          <w:rFonts w:hint="eastAsia"/>
        </w:rPr>
        <w:t>収支について</w:t>
      </w:r>
    </w:p>
    <w:p w:rsidR="00876331" w:rsidRDefault="00876331" w:rsidP="00DB2334">
      <w:pPr>
        <w:ind w:left="840" w:hangingChars="400" w:hanging="840"/>
      </w:pPr>
      <w:r>
        <w:rPr>
          <w:rFonts w:hint="eastAsia"/>
        </w:rPr>
        <w:t xml:space="preserve">　</w:t>
      </w:r>
      <w:r w:rsidR="00DB2334" w:rsidRPr="00DB2334">
        <w:rPr>
          <w:rFonts w:hint="eastAsia"/>
        </w:rPr>
        <w:t xml:space="preserve">　　　　</w:t>
      </w:r>
      <w:r w:rsidR="00DC6513">
        <w:rPr>
          <w:rFonts w:hint="eastAsia"/>
        </w:rPr>
        <w:t>回収数が放流時の</w:t>
      </w:r>
      <w:r w:rsidR="00B67185" w:rsidRPr="00B67185">
        <w:rPr>
          <w:rFonts w:hint="eastAsia"/>
        </w:rPr>
        <w:t>４</w:t>
      </w:r>
      <w:r w:rsidR="0060462F" w:rsidRPr="00B67185">
        <w:rPr>
          <w:rFonts w:hint="eastAsia"/>
        </w:rPr>
        <w:t>％</w:t>
      </w:r>
      <w:r w:rsidR="0060462F">
        <w:rPr>
          <w:rFonts w:hint="eastAsia"/>
        </w:rPr>
        <w:t>となり、実験当初　想定していた目標４</w:t>
      </w:r>
      <w:r w:rsidR="00757957">
        <w:rPr>
          <w:rFonts w:hint="eastAsia"/>
        </w:rPr>
        <w:t>００</w:t>
      </w:r>
      <w:r>
        <w:rPr>
          <w:rFonts w:hint="eastAsia"/>
        </w:rPr>
        <w:t>匹で収支</w:t>
      </w:r>
      <w:r w:rsidR="00DC6513">
        <w:rPr>
          <w:rFonts w:hint="eastAsia"/>
        </w:rPr>
        <w:t>が概ね</w:t>
      </w:r>
      <w:r>
        <w:rPr>
          <w:rFonts w:hint="eastAsia"/>
        </w:rPr>
        <w:t>±０（人件費を除く）に</w:t>
      </w:r>
      <w:r w:rsidR="00DC6513">
        <w:rPr>
          <w:rFonts w:hint="eastAsia"/>
        </w:rPr>
        <w:t>対して</w:t>
      </w:r>
      <w:r>
        <w:rPr>
          <w:rFonts w:hint="eastAsia"/>
        </w:rPr>
        <w:t>大きく及ばない結果となった。</w:t>
      </w:r>
    </w:p>
    <w:p w:rsidR="00757957" w:rsidRPr="0060462F" w:rsidRDefault="00757957" w:rsidP="0060462F">
      <w:pPr>
        <w:ind w:leftChars="400" w:left="840" w:firstLineChars="300" w:firstLine="630"/>
      </w:pPr>
      <w:r w:rsidRPr="00757957">
        <w:rPr>
          <w:rFonts w:asciiTheme="minorEastAsia" w:hAnsiTheme="minorEastAsia" w:hint="eastAsia"/>
          <w:bCs/>
        </w:rPr>
        <w:t>＜</w:t>
      </w:r>
      <w:r w:rsidR="00FE0EBE" w:rsidRPr="00B67185">
        <w:rPr>
          <w:rFonts w:asciiTheme="minorEastAsia" w:hAnsiTheme="minorEastAsia" w:hint="eastAsia"/>
          <w:bCs/>
        </w:rPr>
        <w:t>コスト</w:t>
      </w:r>
      <w:r w:rsidRPr="00757957">
        <w:rPr>
          <w:rFonts w:asciiTheme="minorEastAsia" w:hAnsiTheme="minorEastAsia" w:hint="eastAsia"/>
          <w:bCs/>
        </w:rPr>
        <w:t>試算＞　200㎡あたり</w:t>
      </w:r>
      <w:r w:rsidR="00F93C72">
        <w:rPr>
          <w:rFonts w:asciiTheme="minorEastAsia" w:hAnsiTheme="minorEastAsia" w:hint="eastAsia"/>
          <w:bCs/>
        </w:rPr>
        <w:t xml:space="preserve">　　　成魚1匹　90円で販売した場合</w:t>
      </w:r>
    </w:p>
    <w:p w:rsidR="00757957" w:rsidRPr="00757957" w:rsidRDefault="00811D20" w:rsidP="00757957">
      <w:pPr>
        <w:ind w:firstLineChars="600" w:firstLine="1260"/>
        <w:rPr>
          <w:rFonts w:asciiTheme="minorEastAsia" w:hAnsiTheme="minorEastAsia"/>
          <w:bCs/>
        </w:rPr>
      </w:pPr>
      <w:r>
        <w:rPr>
          <w:rFonts w:asciiTheme="minorEastAsia" w:hAnsiTheme="minorEastAsia" w:hint="eastAsia"/>
          <w:bCs/>
        </w:rPr>
        <w:t xml:space="preserve">　　　　　　　　○</w:t>
      </w:r>
      <w:r w:rsidR="00757957" w:rsidRPr="00757957">
        <w:rPr>
          <w:rFonts w:asciiTheme="minorEastAsia" w:hAnsiTheme="minorEastAsia" w:hint="eastAsia"/>
          <w:bCs/>
        </w:rPr>
        <w:t>成魚400匹×90円／匹＝36,000円</w:t>
      </w:r>
    </w:p>
    <w:p w:rsidR="0060462F" w:rsidRDefault="00A1000A" w:rsidP="0060462F">
      <w:pPr>
        <w:ind w:firstLineChars="600" w:firstLine="1260"/>
        <w:rPr>
          <w:rFonts w:asciiTheme="minorEastAsia" w:hAnsiTheme="minorEastAsia"/>
          <w:bCs/>
        </w:rPr>
      </w:pPr>
      <w:r w:rsidRPr="00A1000A">
        <w:rPr>
          <w:rFonts w:asciiTheme="minorEastAsia" w:hAnsiTheme="minorEastAsia"/>
          <w:bCs/>
          <w:noProof/>
        </w:rPr>
        <mc:AlternateContent>
          <mc:Choice Requires="wps">
            <w:drawing>
              <wp:anchor distT="0" distB="0" distL="114300" distR="114300" simplePos="0" relativeHeight="251707392" behindDoc="0" locked="0" layoutInCell="1" allowOverlap="1" wp14:anchorId="0600C4B5" wp14:editId="66870607">
                <wp:simplePos x="0" y="0"/>
                <wp:positionH relativeFrom="column">
                  <wp:posOffset>1951990</wp:posOffset>
                </wp:positionH>
                <wp:positionV relativeFrom="paragraph">
                  <wp:posOffset>221615</wp:posOffset>
                </wp:positionV>
                <wp:extent cx="2819400" cy="800100"/>
                <wp:effectExtent l="0" t="0" r="19050" b="19050"/>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800100"/>
                        </a:xfrm>
                        <a:prstGeom prst="rect">
                          <a:avLst/>
                        </a:prstGeom>
                        <a:solidFill>
                          <a:srgbClr val="FFFFFF"/>
                        </a:solidFill>
                        <a:ln w="9525">
                          <a:solidFill>
                            <a:srgbClr val="000000"/>
                          </a:solidFill>
                          <a:miter lim="800000"/>
                          <a:headEnd/>
                          <a:tailEnd/>
                        </a:ln>
                      </wps:spPr>
                      <wps:txbx>
                        <w:txbxContent>
                          <w:p w:rsidR="00A1000A" w:rsidRDefault="00A1000A">
                            <w:pPr>
                              <w:rPr>
                                <w:rFonts w:asciiTheme="minorEastAsia" w:hAnsiTheme="minorEastAsia"/>
                                <w:bCs/>
                              </w:rPr>
                            </w:pPr>
                            <w:r>
                              <w:rPr>
                                <w:rFonts w:asciiTheme="minorEastAsia" w:hAnsiTheme="minorEastAsia" w:hint="eastAsia"/>
                                <w:bCs/>
                              </w:rPr>
                              <w:t>・放流用どじょう　　　　約　　 7千円</w:t>
                            </w:r>
                          </w:p>
                          <w:p w:rsidR="00A1000A" w:rsidRDefault="00A1000A">
                            <w:pPr>
                              <w:rPr>
                                <w:rFonts w:asciiTheme="minorEastAsia" w:hAnsiTheme="minorEastAsia"/>
                                <w:bCs/>
                              </w:rPr>
                            </w:pPr>
                            <w:r>
                              <w:rPr>
                                <w:rFonts w:asciiTheme="minorEastAsia" w:hAnsiTheme="minorEastAsia" w:hint="eastAsia"/>
                                <w:bCs/>
                              </w:rPr>
                              <w:t>・畔シート　　　　　　　約　　 9千円</w:t>
                            </w:r>
                          </w:p>
                          <w:p w:rsidR="00A1000A" w:rsidRDefault="00A1000A">
                            <w:r>
                              <w:rPr>
                                <w:rFonts w:asciiTheme="minorEastAsia" w:hAnsiTheme="minorEastAsia" w:hint="eastAsia"/>
                                <w:bCs/>
                              </w:rPr>
                              <w:t>・木杭・防鳥ネット等　　約1万 8千円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53.7pt;margin-top:17.45pt;width:222pt;height: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">
                <v:textbox>
                  <w:txbxContent>
                    <w:p w:rsidR="00A1000A" w:rsidRDefault="00A1000A">
                      <w:pPr>
                        <w:rPr>
                          <w:rFonts w:asciiTheme="minorEastAsia" w:hAnsiTheme="minorEastAsia"/>
                          <w:bCs/>
                        </w:rPr>
                      </w:pPr>
                      <w:r>
                        <w:rPr>
                          <w:rFonts w:asciiTheme="minorEastAsia" w:hAnsiTheme="minorEastAsia" w:hint="eastAsia"/>
                          <w:bCs/>
                        </w:rPr>
                        <w:t>・放流用どじょう　　　　約　　 7千円</w:t>
                      </w:r>
                    </w:p>
                    <w:p w:rsidR="00A1000A" w:rsidRDefault="00A1000A">
                      <w:pPr>
                        <w:rPr>
                          <w:rFonts w:asciiTheme="minorEastAsia" w:hAnsiTheme="minorEastAsia"/>
                          <w:bCs/>
                        </w:rPr>
                      </w:pPr>
                      <w:r>
                        <w:rPr>
                          <w:rFonts w:asciiTheme="minorEastAsia" w:hAnsiTheme="minorEastAsia" w:hint="eastAsia"/>
                          <w:bCs/>
                        </w:rPr>
                        <w:t>・畔シート　　　　　　　約　　 9千円</w:t>
                      </w:r>
                    </w:p>
                    <w:p w:rsidR="00A1000A" w:rsidRDefault="00A1000A">
                      <w:r>
                        <w:rPr>
                          <w:rFonts w:asciiTheme="minorEastAsia" w:hAnsiTheme="minorEastAsia" w:hint="eastAsia"/>
                          <w:bCs/>
                        </w:rPr>
                        <w:t>・木杭・防鳥ネット等　　約1万 8千円</w:t>
                      </w:r>
                    </w:p>
                  </w:txbxContent>
                </v:textbox>
              </v:shape>
            </w:pict>
          </mc:Fallback>
        </mc:AlternateContent>
      </w:r>
      <w:r w:rsidR="00811D20">
        <w:rPr>
          <w:rFonts w:asciiTheme="minorEastAsia" w:hAnsiTheme="minorEastAsia" w:hint="eastAsia"/>
          <w:bCs/>
        </w:rPr>
        <w:t xml:space="preserve">　　　　　　　　○</w:t>
      </w:r>
      <w:r w:rsidR="0060462F">
        <w:rPr>
          <w:rFonts w:asciiTheme="minorEastAsia" w:hAnsiTheme="minorEastAsia" w:hint="eastAsia"/>
          <w:bCs/>
        </w:rPr>
        <w:t xml:space="preserve">資材費等　　　　　　 </w:t>
      </w:r>
      <w:r w:rsidR="00757957" w:rsidRPr="00757957">
        <w:rPr>
          <w:rFonts w:asciiTheme="minorEastAsia" w:hAnsiTheme="minorEastAsia" w:hint="eastAsia"/>
          <w:bCs/>
        </w:rPr>
        <w:t>－34,000円</w:t>
      </w:r>
    </w:p>
    <w:p w:rsidR="00811D20" w:rsidRDefault="00811D20" w:rsidP="0060462F">
      <w:pPr>
        <w:ind w:firstLineChars="600" w:firstLine="1260"/>
        <w:rPr>
          <w:rFonts w:asciiTheme="minorEastAsia" w:hAnsiTheme="minorEastAsia"/>
          <w:bCs/>
        </w:rPr>
      </w:pPr>
      <w:r>
        <w:rPr>
          <w:rFonts w:asciiTheme="minorEastAsia" w:hAnsiTheme="minorEastAsia" w:hint="eastAsia"/>
          <w:bCs/>
        </w:rPr>
        <w:t xml:space="preserve">　　　　　　　　　　</w:t>
      </w:r>
    </w:p>
    <w:p w:rsidR="00811D20" w:rsidRDefault="00811D20" w:rsidP="0060462F">
      <w:pPr>
        <w:ind w:firstLineChars="600" w:firstLine="1260"/>
        <w:rPr>
          <w:rFonts w:asciiTheme="minorEastAsia" w:hAnsiTheme="minorEastAsia"/>
          <w:bCs/>
        </w:rPr>
      </w:pPr>
      <w:r>
        <w:rPr>
          <w:rFonts w:asciiTheme="minorEastAsia" w:hAnsiTheme="minorEastAsia" w:hint="eastAsia"/>
          <w:bCs/>
        </w:rPr>
        <w:t xml:space="preserve">　　　　　　　　　　</w:t>
      </w:r>
    </w:p>
    <w:p w:rsidR="00811D20" w:rsidRPr="00811D20" w:rsidRDefault="00811D20" w:rsidP="00811D20">
      <w:pPr>
        <w:ind w:firstLineChars="600" w:firstLine="1260"/>
        <w:rPr>
          <w:rFonts w:asciiTheme="minorEastAsia" w:hAnsiTheme="minorEastAsia"/>
          <w:bCs/>
        </w:rPr>
      </w:pPr>
      <w:r>
        <w:rPr>
          <w:rFonts w:asciiTheme="minorEastAsia" w:hAnsiTheme="minorEastAsia" w:hint="eastAsia"/>
          <w:bCs/>
        </w:rPr>
        <w:t xml:space="preserve">　　　　　　　　　　</w:t>
      </w:r>
    </w:p>
    <w:p w:rsidR="00811D20" w:rsidRPr="0060462F" w:rsidRDefault="00811D20" w:rsidP="0060462F">
      <w:pPr>
        <w:ind w:firstLineChars="600" w:firstLine="1260"/>
        <w:rPr>
          <w:rFonts w:asciiTheme="minorEastAsia" w:hAnsiTheme="minorEastAsia"/>
          <w:bCs/>
        </w:rPr>
      </w:pPr>
    </w:p>
    <w:p w:rsidR="00757957" w:rsidRPr="00757957" w:rsidRDefault="00757957" w:rsidP="00811D20">
      <w:pPr>
        <w:ind w:firstLineChars="1000" w:firstLine="2100"/>
        <w:rPr>
          <w:rFonts w:asciiTheme="minorEastAsia" w:hAnsiTheme="minorEastAsia"/>
          <w:u w:val="single"/>
        </w:rPr>
      </w:pPr>
      <w:r w:rsidRPr="00757957">
        <w:rPr>
          <w:rFonts w:asciiTheme="minorEastAsia" w:hAnsiTheme="minorEastAsia" w:hint="eastAsia"/>
          <w:bCs/>
          <w:u w:val="single"/>
        </w:rPr>
        <w:t>◎　成魚400匹収穫でおおむね収支均衡</w:t>
      </w:r>
      <w:r>
        <w:rPr>
          <w:rFonts w:asciiTheme="minorEastAsia" w:hAnsiTheme="minorEastAsia" w:hint="eastAsia"/>
          <w:bCs/>
          <w:u w:val="single"/>
        </w:rPr>
        <w:t>(人件費を除く)</w:t>
      </w:r>
    </w:p>
    <w:p w:rsidR="001A3DAC" w:rsidRDefault="001A3DAC" w:rsidP="001A3DAC">
      <w:pPr>
        <w:ind w:leftChars="400" w:left="840" w:firstLineChars="100" w:firstLine="210"/>
      </w:pPr>
      <w:r w:rsidRPr="00D07973">
        <w:rPr>
          <w:rFonts w:hint="eastAsia"/>
        </w:rPr>
        <w:t xml:space="preserve">　　　　　　　</w:t>
      </w:r>
      <w:r>
        <w:rPr>
          <w:rFonts w:hint="eastAsia"/>
        </w:rPr>
        <w:t xml:space="preserve">　　</w:t>
      </w:r>
      <w:r w:rsidRPr="00435DFE">
        <w:rPr>
          <w:rFonts w:hint="eastAsia"/>
        </w:rPr>
        <w:t xml:space="preserve">※（参考）やすぎどじょう生産組合の卸価格　</w:t>
      </w:r>
      <w:r w:rsidRPr="00435DFE">
        <w:rPr>
          <w:rFonts w:hint="eastAsia"/>
        </w:rPr>
        <w:t>1kg</w:t>
      </w:r>
      <w:r w:rsidRPr="00435DFE">
        <w:rPr>
          <w:rFonts w:hint="eastAsia"/>
        </w:rPr>
        <w:t>あたり</w:t>
      </w:r>
      <w:r w:rsidRPr="00435DFE">
        <w:rPr>
          <w:rFonts w:hint="eastAsia"/>
        </w:rPr>
        <w:t>5,400</w:t>
      </w:r>
      <w:r w:rsidRPr="00435DFE">
        <w:rPr>
          <w:rFonts w:hint="eastAsia"/>
        </w:rPr>
        <w:t>円</w:t>
      </w:r>
    </w:p>
    <w:p w:rsidR="00080909" w:rsidRPr="00080909" w:rsidRDefault="00080909" w:rsidP="001A3DAC">
      <w:pPr>
        <w:ind w:leftChars="400" w:left="840" w:firstLineChars="100" w:firstLine="210"/>
        <w:rPr>
          <w:color w:val="FF0000"/>
        </w:rPr>
      </w:pPr>
      <w:r w:rsidRPr="00D07973">
        <w:rPr>
          <w:rFonts w:hint="eastAsia"/>
        </w:rPr>
        <w:t xml:space="preserve">　　　　　　　　</w:t>
      </w:r>
      <w:r>
        <w:rPr>
          <w:rFonts w:hint="eastAsia"/>
        </w:rPr>
        <w:t xml:space="preserve">　</w:t>
      </w:r>
      <w:r>
        <w:rPr>
          <w:rFonts w:hint="eastAsia"/>
        </w:rPr>
        <w:t>7</w:t>
      </w:r>
      <w:r w:rsidRPr="00D07973">
        <w:rPr>
          <w:rFonts w:hint="eastAsia"/>
        </w:rPr>
        <w:t>cm</w:t>
      </w:r>
      <w:r>
        <w:rPr>
          <w:rFonts w:hint="eastAsia"/>
        </w:rPr>
        <w:t>程度</w:t>
      </w:r>
      <w:r w:rsidRPr="00D07973">
        <w:rPr>
          <w:rFonts w:hint="eastAsia"/>
        </w:rPr>
        <w:t>以上で</w:t>
      </w:r>
      <w:r w:rsidRPr="00D07973">
        <w:rPr>
          <w:rFonts w:hint="eastAsia"/>
        </w:rPr>
        <w:t>60</w:t>
      </w:r>
      <w:r w:rsidRPr="00D07973">
        <w:rPr>
          <w:rFonts w:hint="eastAsia"/>
        </w:rPr>
        <w:t xml:space="preserve">匹／ｋｇ　→　</w:t>
      </w:r>
      <w:r w:rsidRPr="00D07973">
        <w:rPr>
          <w:rFonts w:hint="eastAsia"/>
        </w:rPr>
        <w:t>5,400</w:t>
      </w:r>
      <w:r w:rsidRPr="00D07973">
        <w:rPr>
          <w:rFonts w:hint="eastAsia"/>
        </w:rPr>
        <w:t>円／</w:t>
      </w:r>
      <w:r w:rsidRPr="00D07973">
        <w:rPr>
          <w:rFonts w:hint="eastAsia"/>
        </w:rPr>
        <w:t>60</w:t>
      </w:r>
      <w:r w:rsidRPr="00D07973">
        <w:rPr>
          <w:rFonts w:hint="eastAsia"/>
        </w:rPr>
        <w:t xml:space="preserve">匹　＝　</w:t>
      </w:r>
      <w:r w:rsidRPr="00D07973">
        <w:rPr>
          <w:rFonts w:hint="eastAsia"/>
        </w:rPr>
        <w:t>90</w:t>
      </w:r>
      <w:r w:rsidRPr="00D07973">
        <w:rPr>
          <w:rFonts w:hint="eastAsia"/>
        </w:rPr>
        <w:t>円／匹</w:t>
      </w:r>
    </w:p>
    <w:p w:rsidR="0007442C" w:rsidRPr="00D07973" w:rsidRDefault="0007442C" w:rsidP="00DB2334">
      <w:pPr>
        <w:ind w:left="840" w:hangingChars="400" w:hanging="840"/>
      </w:pPr>
    </w:p>
    <w:p w:rsidR="00250BAA" w:rsidRPr="00D43BBB" w:rsidRDefault="00DB2334" w:rsidP="00DB2334">
      <w:pPr>
        <w:ind w:leftChars="100" w:left="210" w:firstLineChars="100" w:firstLine="210"/>
      </w:pPr>
      <w:r w:rsidRPr="00D43BBB">
        <w:rPr>
          <w:rFonts w:hint="eastAsia"/>
        </w:rPr>
        <w:t>３．</w:t>
      </w:r>
      <w:r w:rsidR="00DA2648" w:rsidRPr="00D43BBB">
        <w:rPr>
          <w:rFonts w:hint="eastAsia"/>
        </w:rPr>
        <w:t>生育</w:t>
      </w:r>
      <w:r w:rsidR="00250BAA" w:rsidRPr="00D43BBB">
        <w:rPr>
          <w:rFonts w:hint="eastAsia"/>
        </w:rPr>
        <w:t>数が減</w:t>
      </w:r>
      <w:r w:rsidR="00DA2648" w:rsidRPr="00D43BBB">
        <w:rPr>
          <w:rFonts w:hint="eastAsia"/>
        </w:rPr>
        <w:t>少し</w:t>
      </w:r>
      <w:r w:rsidR="00250BAA" w:rsidRPr="00D43BBB">
        <w:rPr>
          <w:rFonts w:hint="eastAsia"/>
        </w:rPr>
        <w:t>た要因について</w:t>
      </w:r>
    </w:p>
    <w:p w:rsidR="00981398" w:rsidRPr="00D43BBB" w:rsidRDefault="00AA7701" w:rsidP="00DB2334">
      <w:pPr>
        <w:pStyle w:val="a3"/>
        <w:ind w:leftChars="0" w:left="570" w:firstLineChars="200" w:firstLine="420"/>
      </w:pPr>
      <w:r w:rsidRPr="00D43BBB">
        <w:rPr>
          <w:rFonts w:hint="eastAsia"/>
        </w:rPr>
        <w:t>①</w:t>
      </w:r>
      <w:r w:rsidR="00981398" w:rsidRPr="00D43BBB">
        <w:rPr>
          <w:rFonts w:hint="eastAsia"/>
        </w:rPr>
        <w:t>実験田の</w:t>
      </w:r>
      <w:r w:rsidR="00250BAA" w:rsidRPr="00D43BBB">
        <w:rPr>
          <w:rFonts w:hint="eastAsia"/>
        </w:rPr>
        <w:t>水位の変化</w:t>
      </w:r>
    </w:p>
    <w:p w:rsidR="00250BAA" w:rsidRPr="00D43BBB" w:rsidRDefault="0007442C" w:rsidP="00981398">
      <w:pPr>
        <w:pStyle w:val="a3"/>
        <w:ind w:leftChars="600" w:left="1260" w:firstLineChars="100" w:firstLine="210"/>
      </w:pPr>
      <w:r w:rsidRPr="00D43BBB">
        <w:rPr>
          <w:noProof/>
        </w:rPr>
        <w:drawing>
          <wp:anchor distT="0" distB="0" distL="114300" distR="114300" simplePos="0" relativeHeight="251704320" behindDoc="0" locked="0" layoutInCell="1" allowOverlap="1" wp14:anchorId="2B523C70" wp14:editId="0CE5592D">
            <wp:simplePos x="0" y="0"/>
            <wp:positionH relativeFrom="column">
              <wp:posOffset>4271010</wp:posOffset>
            </wp:positionH>
            <wp:positionV relativeFrom="paragraph">
              <wp:posOffset>650240</wp:posOffset>
            </wp:positionV>
            <wp:extent cx="1473835" cy="110490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13001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73835" cy="1104900"/>
                    </a:xfrm>
                    <a:prstGeom prst="rect">
                      <a:avLst/>
                    </a:prstGeom>
                  </pic:spPr>
                </pic:pic>
              </a:graphicData>
            </a:graphic>
            <wp14:sizeRelH relativeFrom="page">
              <wp14:pctWidth>0</wp14:pctWidth>
            </wp14:sizeRelH>
            <wp14:sizeRelV relativeFrom="page">
              <wp14:pctHeight>0</wp14:pctHeight>
            </wp14:sizeRelV>
          </wp:anchor>
        </w:drawing>
      </w:r>
      <w:r w:rsidR="00981398" w:rsidRPr="00D43BBB">
        <w:rPr>
          <w:rFonts w:hint="eastAsia"/>
        </w:rPr>
        <w:t>地元</w:t>
      </w:r>
      <w:r w:rsidR="00981398" w:rsidRPr="00D43BBB">
        <w:rPr>
          <w:rFonts w:hint="eastAsia"/>
        </w:rPr>
        <w:t>NPO</w:t>
      </w:r>
      <w:r w:rsidR="00981398" w:rsidRPr="00D43BBB">
        <w:rPr>
          <w:rFonts w:hint="eastAsia"/>
        </w:rPr>
        <w:t>団体の協力を得ているものの、猛暑や豪雨、台風等の気象変動により、水田が干上がったり、</w:t>
      </w:r>
      <w:r w:rsidR="00DA2648" w:rsidRPr="00D43BBB">
        <w:rPr>
          <w:rFonts w:hint="eastAsia"/>
        </w:rPr>
        <w:t>増水</w:t>
      </w:r>
      <w:r w:rsidR="00981398" w:rsidRPr="00D43BBB">
        <w:rPr>
          <w:rFonts w:hint="eastAsia"/>
        </w:rPr>
        <w:t>したりする急激な水位変動が生じており、これらのことがドジョウの生息に悪影響を与えた可能性がある。</w:t>
      </w:r>
    </w:p>
    <w:p w:rsidR="00250BAA" w:rsidRPr="00D43BBB" w:rsidRDefault="00AA7701" w:rsidP="00DB2334">
      <w:pPr>
        <w:pStyle w:val="a3"/>
        <w:ind w:leftChars="0" w:left="570" w:firstLineChars="200" w:firstLine="420"/>
      </w:pPr>
      <w:r w:rsidRPr="00D43BBB">
        <w:rPr>
          <w:rFonts w:hint="eastAsia"/>
        </w:rPr>
        <w:t>②</w:t>
      </w:r>
      <w:r w:rsidR="00250BAA" w:rsidRPr="00D43BBB">
        <w:rPr>
          <w:rFonts w:hint="eastAsia"/>
        </w:rPr>
        <w:t>無給餌</w:t>
      </w:r>
    </w:p>
    <w:p w:rsidR="0050381E" w:rsidRPr="00D43BBB" w:rsidRDefault="00981398" w:rsidP="0007442C">
      <w:pPr>
        <w:pStyle w:val="a3"/>
        <w:ind w:leftChars="200" w:left="1260" w:hangingChars="400" w:hanging="840"/>
      </w:pPr>
      <w:r w:rsidRPr="00D43BBB">
        <w:rPr>
          <w:rFonts w:hint="eastAsia"/>
        </w:rPr>
        <w:t xml:space="preserve">　　　　　養殖ではなく、餌を与えずに自然環境の中での成長を望んだが、</w:t>
      </w:r>
      <w:r w:rsidR="00647C04" w:rsidRPr="00D43BBB">
        <w:rPr>
          <w:rFonts w:hint="eastAsia"/>
        </w:rPr>
        <w:t>実験田内には想定以上に水生植物等が繁茂し、</w:t>
      </w:r>
      <w:r w:rsidR="00CC5102" w:rsidRPr="00D43BBB">
        <w:rPr>
          <w:rFonts w:hint="eastAsia"/>
        </w:rPr>
        <w:t>餌となるミジンコ</w:t>
      </w:r>
      <w:r w:rsidR="00647C04" w:rsidRPr="00D43BBB">
        <w:rPr>
          <w:rFonts w:hint="eastAsia"/>
        </w:rPr>
        <w:t>等</w:t>
      </w:r>
      <w:r w:rsidR="00EE01D7" w:rsidRPr="00D43BBB">
        <w:rPr>
          <w:rFonts w:hint="eastAsia"/>
        </w:rPr>
        <w:t>の発生が</w:t>
      </w:r>
      <w:r w:rsidR="00CC5102" w:rsidRPr="00D43BBB">
        <w:rPr>
          <w:rFonts w:hint="eastAsia"/>
        </w:rPr>
        <w:t>少なかった</w:t>
      </w:r>
      <w:r w:rsidR="00EE01D7" w:rsidRPr="00D43BBB">
        <w:rPr>
          <w:rFonts w:hint="eastAsia"/>
        </w:rPr>
        <w:t>可能性がある</w:t>
      </w:r>
      <w:r w:rsidR="00CC5102" w:rsidRPr="00D43BBB">
        <w:rPr>
          <w:rFonts w:hint="eastAsia"/>
        </w:rPr>
        <w:t>。</w:t>
      </w:r>
    </w:p>
    <w:p w:rsidR="00AA7701" w:rsidRPr="00D43BBB" w:rsidRDefault="00AA7701" w:rsidP="00AA7701">
      <w:pPr>
        <w:pStyle w:val="a3"/>
        <w:ind w:leftChars="0" w:left="570" w:firstLineChars="200" w:firstLine="420"/>
      </w:pPr>
      <w:r w:rsidRPr="00D43BBB">
        <w:rPr>
          <w:rFonts w:hint="eastAsia"/>
        </w:rPr>
        <w:t>③鳥獣被害等</w:t>
      </w:r>
    </w:p>
    <w:p w:rsidR="00477A28" w:rsidRPr="00D43BBB" w:rsidRDefault="00AA7701" w:rsidP="0007442C">
      <w:pPr>
        <w:pStyle w:val="a3"/>
        <w:ind w:leftChars="200" w:left="1260" w:hangingChars="400" w:hanging="840"/>
      </w:pPr>
      <w:r w:rsidRPr="00D43BBB">
        <w:rPr>
          <w:rFonts w:hint="eastAsia"/>
        </w:rPr>
        <w:t xml:space="preserve">　　　　　鳥に対しては、当初からネット設置で対策を講じていたが、アライグマに対しては、実験途中で判明したため、急遽電気柵などで対応したものの、実際の被害が想定される。また、</w:t>
      </w:r>
      <w:r w:rsidR="00D34197" w:rsidRPr="00D43BBB">
        <w:rPr>
          <w:rFonts w:hint="eastAsia"/>
        </w:rPr>
        <w:t>ヤゴやカエルといった</w:t>
      </w:r>
      <w:r w:rsidR="00981398" w:rsidRPr="00D43BBB">
        <w:rPr>
          <w:rFonts w:hint="eastAsia"/>
        </w:rPr>
        <w:t>水生動物等による補食</w:t>
      </w:r>
      <w:r w:rsidRPr="00D43BBB">
        <w:rPr>
          <w:rFonts w:hint="eastAsia"/>
        </w:rPr>
        <w:t>も</w:t>
      </w:r>
      <w:r w:rsidR="00981398" w:rsidRPr="00D43BBB">
        <w:rPr>
          <w:rFonts w:hint="eastAsia"/>
        </w:rPr>
        <w:t>考えられる。</w:t>
      </w:r>
    </w:p>
    <w:p w:rsidR="00AA7701" w:rsidRPr="00D43BBB" w:rsidRDefault="00AA7701" w:rsidP="0007442C">
      <w:pPr>
        <w:pStyle w:val="a3"/>
        <w:ind w:leftChars="200" w:left="1260" w:hangingChars="400" w:hanging="840"/>
      </w:pPr>
    </w:p>
    <w:p w:rsidR="005A2777" w:rsidRPr="00F25A75" w:rsidRDefault="005A2777" w:rsidP="0007442C">
      <w:pPr>
        <w:pStyle w:val="a3"/>
        <w:ind w:leftChars="200" w:left="1260" w:hangingChars="400" w:hanging="840"/>
      </w:pPr>
    </w:p>
    <w:p w:rsidR="008448D8" w:rsidRPr="00D43BBB" w:rsidRDefault="00AA7701" w:rsidP="008448D8">
      <w:pPr>
        <w:ind w:left="210" w:hangingChars="100" w:hanging="210"/>
      </w:pPr>
      <w:r w:rsidRPr="00D43BBB">
        <w:rPr>
          <w:rFonts w:hint="eastAsia"/>
        </w:rPr>
        <w:t>【</w:t>
      </w:r>
      <w:r w:rsidR="00B12675" w:rsidRPr="00D43BBB">
        <w:rPr>
          <w:rFonts w:hint="eastAsia"/>
        </w:rPr>
        <w:t>課</w:t>
      </w:r>
      <w:r w:rsidR="00D43BBB" w:rsidRPr="00D43BBB">
        <w:rPr>
          <w:rFonts w:hint="eastAsia"/>
        </w:rPr>
        <w:t xml:space="preserve">　</w:t>
      </w:r>
      <w:r w:rsidR="00B12675" w:rsidRPr="00D43BBB">
        <w:rPr>
          <w:rFonts w:hint="eastAsia"/>
        </w:rPr>
        <w:t>題</w:t>
      </w:r>
      <w:r w:rsidR="008448D8" w:rsidRPr="00D43BBB">
        <w:rPr>
          <w:rFonts w:hint="eastAsia"/>
        </w:rPr>
        <w:t>】</w:t>
      </w:r>
    </w:p>
    <w:p w:rsidR="008448D8" w:rsidRPr="00D43BBB" w:rsidRDefault="008448D8" w:rsidP="008448D8">
      <w:pPr>
        <w:ind w:left="210" w:hangingChars="100" w:hanging="210"/>
      </w:pPr>
      <w:r w:rsidRPr="00D43BBB">
        <w:rPr>
          <w:rFonts w:hint="eastAsia"/>
        </w:rPr>
        <w:lastRenderedPageBreak/>
        <w:t xml:space="preserve">　　　ドジョウ生息数の減少防止として</w:t>
      </w:r>
      <w:r w:rsidR="00B12675" w:rsidRPr="00D43BBB">
        <w:rPr>
          <w:rFonts w:hint="eastAsia"/>
        </w:rPr>
        <w:t>考えられる</w:t>
      </w:r>
      <w:r w:rsidR="00AA7701" w:rsidRPr="00D43BBB">
        <w:rPr>
          <w:rFonts w:hint="eastAsia"/>
        </w:rPr>
        <w:t>課題と</w:t>
      </w:r>
      <w:r w:rsidR="00B12675" w:rsidRPr="00D43BBB">
        <w:rPr>
          <w:rFonts w:hint="eastAsia"/>
        </w:rPr>
        <w:t>対策</w:t>
      </w:r>
      <w:r w:rsidR="00AA7701" w:rsidRPr="00D43BBB">
        <w:rPr>
          <w:rFonts w:hint="eastAsia"/>
        </w:rPr>
        <w:t>案</w:t>
      </w:r>
      <w:r w:rsidR="00B12675" w:rsidRPr="00D43BBB">
        <w:rPr>
          <w:rFonts w:hint="eastAsia"/>
        </w:rPr>
        <w:t>について以下に述べる。</w:t>
      </w:r>
    </w:p>
    <w:p w:rsidR="00AA7701" w:rsidRPr="00D43BBB" w:rsidRDefault="00AA7701" w:rsidP="00C93356">
      <w:pPr>
        <w:ind w:left="1050" w:hangingChars="500" w:hanging="1050"/>
      </w:pPr>
      <w:r w:rsidRPr="00D43BBB">
        <w:rPr>
          <w:rFonts w:hint="eastAsia"/>
        </w:rPr>
        <w:t xml:space="preserve">　　　　①水位を</w:t>
      </w:r>
      <w:r w:rsidR="00C93356" w:rsidRPr="00D43BBB">
        <w:rPr>
          <w:rFonts w:hint="eastAsia"/>
        </w:rPr>
        <w:t>一定に保ち</w:t>
      </w:r>
      <w:r w:rsidRPr="00D43BBB">
        <w:rPr>
          <w:rFonts w:hint="eastAsia"/>
        </w:rPr>
        <w:t>、ドジョウの生息環境を安定させるには、</w:t>
      </w:r>
      <w:r w:rsidR="00C93356" w:rsidRPr="00D43BBB">
        <w:rPr>
          <w:rFonts w:hint="eastAsia"/>
        </w:rPr>
        <w:t>よりきめ細やかな監視や用水のかけ流し等多大な労力が必要となる。</w:t>
      </w:r>
    </w:p>
    <w:p w:rsidR="00C21739" w:rsidRPr="00D43BBB" w:rsidRDefault="00C93356" w:rsidP="00C9270E">
      <w:pPr>
        <w:ind w:leftChars="400" w:left="1050" w:hangingChars="100" w:hanging="210"/>
      </w:pPr>
      <w:r w:rsidRPr="00D43BBB">
        <w:rPr>
          <w:rFonts w:hint="eastAsia"/>
        </w:rPr>
        <w:t>②</w:t>
      </w:r>
      <w:r w:rsidR="00B8526C" w:rsidRPr="00D43BBB">
        <w:rPr>
          <w:rFonts w:hint="eastAsia"/>
        </w:rPr>
        <w:t>今回の実験水田では、延べ</w:t>
      </w:r>
      <w:r w:rsidR="00B8526C" w:rsidRPr="00D43BBB">
        <w:rPr>
          <w:rFonts w:hint="eastAsia"/>
        </w:rPr>
        <w:t>30</w:t>
      </w:r>
      <w:r w:rsidR="00B8526C" w:rsidRPr="00D43BBB">
        <w:rPr>
          <w:rFonts w:hint="eastAsia"/>
        </w:rPr>
        <w:t>人以上で除草作業を行ったが、追いつかないほどの水生植物が繁茂し、多くの管理労力が発生した。</w:t>
      </w:r>
    </w:p>
    <w:p w:rsidR="00103C2C" w:rsidRPr="00D43BBB" w:rsidRDefault="00B8526C" w:rsidP="00C9270E">
      <w:pPr>
        <w:ind w:leftChars="400" w:left="1050" w:hangingChars="100" w:hanging="210"/>
      </w:pPr>
      <w:r w:rsidRPr="00D43BBB">
        <w:rPr>
          <w:rFonts w:hint="eastAsia"/>
        </w:rPr>
        <w:t>③</w:t>
      </w:r>
      <w:r w:rsidR="00B12675" w:rsidRPr="00D43BBB">
        <w:rPr>
          <w:rFonts w:hint="eastAsia"/>
        </w:rPr>
        <w:t>鳥獣被害については、防止資材</w:t>
      </w:r>
      <w:r w:rsidR="00103C2C" w:rsidRPr="00D43BBB">
        <w:rPr>
          <w:rFonts w:hint="eastAsia"/>
        </w:rPr>
        <w:t>等</w:t>
      </w:r>
      <w:r w:rsidR="00B12675" w:rsidRPr="00D43BBB">
        <w:rPr>
          <w:rFonts w:hint="eastAsia"/>
        </w:rPr>
        <w:t>があるものの</w:t>
      </w:r>
      <w:r w:rsidRPr="00D43BBB">
        <w:rPr>
          <w:rFonts w:hint="eastAsia"/>
        </w:rPr>
        <w:t>、</w:t>
      </w:r>
      <w:r w:rsidR="00B12675" w:rsidRPr="00D43BBB">
        <w:rPr>
          <w:rFonts w:hint="eastAsia"/>
        </w:rPr>
        <w:t>初期投資としての</w:t>
      </w:r>
      <w:r w:rsidR="00103C2C" w:rsidRPr="00D43BBB">
        <w:rPr>
          <w:rFonts w:hint="eastAsia"/>
        </w:rPr>
        <w:t>資金と</w:t>
      </w:r>
      <w:r w:rsidRPr="00D43BBB">
        <w:rPr>
          <w:rFonts w:hint="eastAsia"/>
        </w:rPr>
        <w:t>設置・管理</w:t>
      </w:r>
      <w:r w:rsidR="00B12675" w:rsidRPr="00D43BBB">
        <w:rPr>
          <w:rFonts w:hint="eastAsia"/>
        </w:rPr>
        <w:t>労力が必要とな</w:t>
      </w:r>
      <w:r w:rsidR="00C9270E" w:rsidRPr="00D43BBB">
        <w:rPr>
          <w:rFonts w:hint="eastAsia"/>
        </w:rPr>
        <w:t>る。なお</w:t>
      </w:r>
      <w:r w:rsidR="00B12675" w:rsidRPr="00D43BBB">
        <w:rPr>
          <w:rFonts w:hint="eastAsia"/>
        </w:rPr>
        <w:t>、対象の水田面積が大きくなればなるほど、対策を施したとしても頻繁に見回ること</w:t>
      </w:r>
      <w:r w:rsidR="00103C2C" w:rsidRPr="00D43BBB">
        <w:rPr>
          <w:rFonts w:hint="eastAsia"/>
        </w:rPr>
        <w:t>が</w:t>
      </w:r>
      <w:r w:rsidR="00B12675" w:rsidRPr="00D43BBB">
        <w:rPr>
          <w:rFonts w:hint="eastAsia"/>
        </w:rPr>
        <w:t>必要</w:t>
      </w:r>
      <w:r w:rsidR="00103C2C" w:rsidRPr="00D43BBB">
        <w:rPr>
          <w:rFonts w:hint="eastAsia"/>
        </w:rPr>
        <w:t>と考えられ</w:t>
      </w:r>
      <w:r w:rsidR="00B12675" w:rsidRPr="00D43BBB">
        <w:rPr>
          <w:rFonts w:hint="eastAsia"/>
        </w:rPr>
        <w:t>、労務費を含む多額の経費がかかる</w:t>
      </w:r>
      <w:r w:rsidRPr="00D43BBB">
        <w:rPr>
          <w:rFonts w:hint="eastAsia"/>
        </w:rPr>
        <w:t>。</w:t>
      </w:r>
    </w:p>
    <w:p w:rsidR="00B12675" w:rsidRPr="00D43BBB" w:rsidRDefault="00B8526C" w:rsidP="00B8526C">
      <w:pPr>
        <w:ind w:leftChars="400" w:left="1050" w:hangingChars="100" w:hanging="210"/>
      </w:pPr>
      <w:r w:rsidRPr="00D43BBB">
        <w:rPr>
          <w:rFonts w:hint="eastAsia"/>
        </w:rPr>
        <w:t xml:space="preserve">　</w:t>
      </w:r>
      <w:r w:rsidR="00103C2C" w:rsidRPr="00D43BBB">
        <w:rPr>
          <w:rFonts w:hint="eastAsia"/>
        </w:rPr>
        <w:t>今回の実験水田（約</w:t>
      </w:r>
      <w:r w:rsidR="00103C2C" w:rsidRPr="00D43BBB">
        <w:rPr>
          <w:rFonts w:hint="eastAsia"/>
        </w:rPr>
        <w:t>200</w:t>
      </w:r>
      <w:r w:rsidR="00103C2C" w:rsidRPr="00D43BBB">
        <w:rPr>
          <w:rFonts w:hint="eastAsia"/>
        </w:rPr>
        <w:t>㎡）では、延べ</w:t>
      </w:r>
      <w:r w:rsidR="00103C2C" w:rsidRPr="00D43BBB">
        <w:rPr>
          <w:rFonts w:hint="eastAsia"/>
        </w:rPr>
        <w:t>10</w:t>
      </w:r>
      <w:r w:rsidR="00103C2C" w:rsidRPr="00D43BBB">
        <w:rPr>
          <w:rFonts w:hint="eastAsia"/>
        </w:rPr>
        <w:t>人程度で防鳥ネット（杭含む）や電気柵等の設置を行った。</w:t>
      </w:r>
      <w:r w:rsidR="00C21739" w:rsidRPr="00D43BBB">
        <w:rPr>
          <w:rFonts w:hint="eastAsia"/>
        </w:rPr>
        <w:t>また、小さな水生動物対策や水温調節については、現実的に対策が困難であった。</w:t>
      </w:r>
    </w:p>
    <w:p w:rsidR="00C21739" w:rsidRPr="00D43BBB" w:rsidRDefault="00B8526C" w:rsidP="00C21739">
      <w:pPr>
        <w:ind w:firstLineChars="400" w:firstLine="840"/>
      </w:pPr>
      <w:r w:rsidRPr="00D43BBB">
        <w:rPr>
          <w:rFonts w:hint="eastAsia"/>
        </w:rPr>
        <w:t>④上記①～③の</w:t>
      </w:r>
      <w:r w:rsidR="00C21739" w:rsidRPr="00D43BBB">
        <w:rPr>
          <w:rFonts w:hint="eastAsia"/>
        </w:rPr>
        <w:t>管理労力等低減</w:t>
      </w:r>
      <w:r w:rsidRPr="00D43BBB">
        <w:rPr>
          <w:rFonts w:hint="eastAsia"/>
        </w:rPr>
        <w:t>対策として、</w:t>
      </w:r>
      <w:r w:rsidR="00C9270E" w:rsidRPr="00D43BBB">
        <w:rPr>
          <w:rFonts w:hint="eastAsia"/>
        </w:rPr>
        <w:t>水田底を深く掘り込んだり、畦畔を高くし</w:t>
      </w:r>
      <w:r w:rsidR="005A2777" w:rsidRPr="00D43BBB">
        <w:rPr>
          <w:rFonts w:hint="eastAsia"/>
        </w:rPr>
        <w:t>、</w:t>
      </w:r>
    </w:p>
    <w:p w:rsidR="00C9270E" w:rsidRPr="00D43BBB" w:rsidRDefault="00C9270E" w:rsidP="00D43BBB">
      <w:pPr>
        <w:ind w:leftChars="500" w:left="1050"/>
      </w:pPr>
      <w:r w:rsidRPr="00D43BBB">
        <w:rPr>
          <w:rFonts w:hint="eastAsia"/>
        </w:rPr>
        <w:t>水深を深くする</w:t>
      </w:r>
      <w:r w:rsidR="00D43BBB" w:rsidRPr="00D43BBB">
        <w:rPr>
          <w:rFonts w:hint="eastAsia"/>
        </w:rPr>
        <w:t>こと</w:t>
      </w:r>
      <w:r w:rsidR="00C21739" w:rsidRPr="00D43BBB">
        <w:rPr>
          <w:rFonts w:hint="eastAsia"/>
        </w:rPr>
        <w:t>が</w:t>
      </w:r>
      <w:r w:rsidRPr="00D43BBB">
        <w:rPr>
          <w:rFonts w:hint="eastAsia"/>
        </w:rPr>
        <w:t>考えられるが、水田の形状変更を伴うものであり、経費が</w:t>
      </w:r>
      <w:r w:rsidR="00A312F4" w:rsidRPr="00D43BBB">
        <w:rPr>
          <w:rFonts w:hint="eastAsia"/>
        </w:rPr>
        <w:t>かかる上に</w:t>
      </w:r>
      <w:r w:rsidRPr="00D43BBB">
        <w:rPr>
          <w:rFonts w:hint="eastAsia"/>
        </w:rPr>
        <w:t>農地所有者や関係者の理解が</w:t>
      </w:r>
      <w:r w:rsidR="00A312F4" w:rsidRPr="00D43BBB">
        <w:rPr>
          <w:rFonts w:hint="eastAsia"/>
        </w:rPr>
        <w:t>得難い。</w:t>
      </w:r>
    </w:p>
    <w:p w:rsidR="00A312F4" w:rsidRPr="00D43BBB" w:rsidRDefault="00A312F4" w:rsidP="00103C2C">
      <w:pPr>
        <w:ind w:leftChars="400" w:left="1050" w:hangingChars="100" w:hanging="210"/>
      </w:pPr>
      <w:r w:rsidRPr="00D43BBB">
        <w:rPr>
          <w:rFonts w:hint="eastAsia"/>
        </w:rPr>
        <w:t xml:space="preserve">　</w:t>
      </w:r>
    </w:p>
    <w:p w:rsidR="00C11089" w:rsidRPr="00F93C72" w:rsidRDefault="00DB2334" w:rsidP="00C11089">
      <w:pPr>
        <w:ind w:left="210" w:hangingChars="100" w:hanging="210"/>
      </w:pPr>
      <w:r w:rsidRPr="00F93C72">
        <w:rPr>
          <w:rFonts w:hint="eastAsia"/>
        </w:rPr>
        <w:t>【</w:t>
      </w:r>
      <w:r w:rsidR="007F66E4">
        <w:rPr>
          <w:rFonts w:hint="eastAsia"/>
        </w:rPr>
        <w:t>結論</w:t>
      </w:r>
      <w:r w:rsidRPr="00F93C72">
        <w:rPr>
          <w:rFonts w:hint="eastAsia"/>
        </w:rPr>
        <w:t>】</w:t>
      </w:r>
    </w:p>
    <w:p w:rsidR="001A3DAC" w:rsidRDefault="00E17F0A" w:rsidP="00DB4941">
      <w:pPr>
        <w:pStyle w:val="a3"/>
        <w:ind w:leftChars="202" w:left="424" w:firstLineChars="100" w:firstLine="210"/>
        <w:rPr>
          <w:color w:val="FF0000"/>
        </w:rPr>
      </w:pPr>
      <w:r w:rsidRPr="00F93C72">
        <w:rPr>
          <w:rFonts w:hint="eastAsia"/>
        </w:rPr>
        <w:t>本取組</w:t>
      </w:r>
      <w:r w:rsidR="00CC5102" w:rsidRPr="00F93C72">
        <w:rPr>
          <w:rFonts w:hint="eastAsia"/>
        </w:rPr>
        <w:t>は、遊休農地</w:t>
      </w:r>
      <w:r w:rsidRPr="00F93C72">
        <w:rPr>
          <w:rFonts w:hint="eastAsia"/>
        </w:rPr>
        <w:t>対策として</w:t>
      </w:r>
      <w:r w:rsidR="003D7D66">
        <w:rPr>
          <w:rFonts w:hint="eastAsia"/>
        </w:rPr>
        <w:t>ドジョウの無給餌養殖を</w:t>
      </w:r>
      <w:r w:rsidRPr="00F93C72">
        <w:rPr>
          <w:rFonts w:hint="eastAsia"/>
        </w:rPr>
        <w:t>実験的に実施しており、</w:t>
      </w:r>
      <w:r w:rsidR="00DB4941">
        <w:rPr>
          <w:rFonts w:hint="eastAsia"/>
        </w:rPr>
        <w:t>当初想定では</w:t>
      </w:r>
      <w:r w:rsidR="003D7D66">
        <w:rPr>
          <w:rFonts w:hint="eastAsia"/>
        </w:rPr>
        <w:t>多大な労力を考慮していない。しかし、</w:t>
      </w:r>
      <w:r w:rsidR="009F0864">
        <w:rPr>
          <w:rFonts w:hint="eastAsia"/>
        </w:rPr>
        <w:t>初期準備に</w:t>
      </w:r>
      <w:r w:rsidR="00496D19">
        <w:rPr>
          <w:rFonts w:hint="eastAsia"/>
        </w:rPr>
        <w:t>加え、</w:t>
      </w:r>
      <w:r w:rsidR="00C21739">
        <w:rPr>
          <w:rFonts w:hint="eastAsia"/>
        </w:rPr>
        <w:t>水管理や雑草除去、ドジョ</w:t>
      </w:r>
      <w:r w:rsidR="00C21739" w:rsidRPr="00D43BBB">
        <w:rPr>
          <w:rFonts w:hint="eastAsia"/>
        </w:rPr>
        <w:t>ウ捕獲</w:t>
      </w:r>
      <w:r w:rsidR="003D7D66">
        <w:rPr>
          <w:rFonts w:hint="eastAsia"/>
        </w:rPr>
        <w:t>等の</w:t>
      </w:r>
      <w:r w:rsidR="00985F5A" w:rsidRPr="00435DFE">
        <w:rPr>
          <w:rFonts w:hint="eastAsia"/>
        </w:rPr>
        <w:t>多くの</w:t>
      </w:r>
      <w:r w:rsidR="003D7D66" w:rsidRPr="00435DFE">
        <w:rPr>
          <w:rFonts w:hint="eastAsia"/>
        </w:rPr>
        <w:t>管理</w:t>
      </w:r>
      <w:r w:rsidR="00985F5A" w:rsidRPr="00435DFE">
        <w:rPr>
          <w:rFonts w:hint="eastAsia"/>
        </w:rPr>
        <w:t>労力が必要となった。</w:t>
      </w:r>
    </w:p>
    <w:p w:rsidR="00CC5102" w:rsidRPr="00F93C72" w:rsidRDefault="00DB4941" w:rsidP="00DB4941">
      <w:pPr>
        <w:pStyle w:val="a3"/>
        <w:ind w:leftChars="202" w:left="424" w:firstLineChars="100" w:firstLine="210"/>
      </w:pPr>
      <w:r>
        <w:rPr>
          <w:rFonts w:hint="eastAsia"/>
        </w:rPr>
        <w:t>また、</w:t>
      </w:r>
      <w:r w:rsidR="003D7D66">
        <w:rPr>
          <w:rFonts w:hint="eastAsia"/>
        </w:rPr>
        <w:t>電気柵の設置等が</w:t>
      </w:r>
      <w:r w:rsidR="00E17F0A" w:rsidRPr="00F93C72">
        <w:rPr>
          <w:rFonts w:hint="eastAsia"/>
        </w:rPr>
        <w:t>想定以上に必要となったことから、</w:t>
      </w:r>
      <w:r w:rsidR="009F0864">
        <w:rPr>
          <w:rFonts w:hint="eastAsia"/>
        </w:rPr>
        <w:t>対策経費としての資材費等がふくらむ結果となった</w:t>
      </w:r>
      <w:r w:rsidR="00F85A24" w:rsidRPr="00F93C72">
        <w:rPr>
          <w:rFonts w:hint="eastAsia"/>
        </w:rPr>
        <w:t>。</w:t>
      </w:r>
    </w:p>
    <w:p w:rsidR="00C11089" w:rsidRPr="00F93C72" w:rsidRDefault="00F85A24" w:rsidP="00DB4941">
      <w:pPr>
        <w:pStyle w:val="a3"/>
        <w:ind w:leftChars="135" w:left="493" w:hangingChars="100" w:hanging="210"/>
      </w:pPr>
      <w:r w:rsidRPr="00F93C72">
        <w:rPr>
          <w:rFonts w:hint="eastAsia"/>
        </w:rPr>
        <w:t xml:space="preserve">　</w:t>
      </w:r>
      <w:r w:rsidR="00DB4941">
        <w:rPr>
          <w:rFonts w:hint="eastAsia"/>
        </w:rPr>
        <w:t xml:space="preserve">　さらに、</w:t>
      </w:r>
      <w:r w:rsidRPr="00F93C72">
        <w:rPr>
          <w:rFonts w:hint="eastAsia"/>
        </w:rPr>
        <w:t>実験田は、畦畔が低いため、</w:t>
      </w:r>
      <w:r w:rsidR="00DB4941">
        <w:rPr>
          <w:rFonts w:hint="eastAsia"/>
        </w:rPr>
        <w:t>外敵に狙われやすく、対応として</w:t>
      </w:r>
      <w:r w:rsidR="00496D19">
        <w:rPr>
          <w:rFonts w:hint="eastAsia"/>
        </w:rPr>
        <w:t>水深を深くするために水田を</w:t>
      </w:r>
      <w:r w:rsidRPr="00F93C72">
        <w:rPr>
          <w:rFonts w:hint="eastAsia"/>
        </w:rPr>
        <w:t>掘り込むまたは、畦畔</w:t>
      </w:r>
      <w:r w:rsidRPr="003D7D66">
        <w:rPr>
          <w:rFonts w:hint="eastAsia"/>
        </w:rPr>
        <w:t>を高</w:t>
      </w:r>
      <w:r w:rsidR="00D34197" w:rsidRPr="003D7D66">
        <w:rPr>
          <w:rFonts w:hint="eastAsia"/>
        </w:rPr>
        <w:t>く</w:t>
      </w:r>
      <w:r w:rsidR="00DB4941">
        <w:rPr>
          <w:rFonts w:hint="eastAsia"/>
        </w:rPr>
        <w:t>する等必要ある。この対策には</w:t>
      </w:r>
      <w:r w:rsidRPr="00F93C72">
        <w:rPr>
          <w:rFonts w:hint="eastAsia"/>
        </w:rPr>
        <w:t>経費がかかることと、水田の形状変更により、</w:t>
      </w:r>
      <w:r w:rsidR="003D7D66">
        <w:rPr>
          <w:rFonts w:hint="eastAsia"/>
        </w:rPr>
        <w:t>養殖後元の形に復元するには、多大な労力がかかり、農家（農地所有者）の理解も得られない等の克服しがたい課題点が残った。</w:t>
      </w:r>
    </w:p>
    <w:p w:rsidR="00FD5668" w:rsidRPr="00B67185" w:rsidRDefault="00835FD2" w:rsidP="00DB4941">
      <w:pPr>
        <w:ind w:leftChars="200" w:left="420" w:firstLineChars="102" w:firstLine="214"/>
      </w:pPr>
      <w:r w:rsidRPr="006034E2">
        <w:rPr>
          <w:rFonts w:hint="eastAsia"/>
        </w:rPr>
        <w:t>本実験では</w:t>
      </w:r>
      <w:r w:rsidR="00FA7757">
        <w:rPr>
          <w:rFonts w:hint="eastAsia"/>
        </w:rPr>
        <w:t>ドジョウの成長は確認できたものの、</w:t>
      </w:r>
      <w:r w:rsidR="00FA7757" w:rsidRPr="00B67185">
        <w:rPr>
          <w:rFonts w:hint="eastAsia"/>
        </w:rPr>
        <w:t>捕獲回収数は</w:t>
      </w:r>
      <w:r w:rsidR="00B67185" w:rsidRPr="00B67185">
        <w:rPr>
          <w:rFonts w:hint="eastAsia"/>
        </w:rPr>
        <w:t>４０</w:t>
      </w:r>
      <w:r w:rsidR="0050381E" w:rsidRPr="00B67185">
        <w:rPr>
          <w:rFonts w:hint="eastAsia"/>
        </w:rPr>
        <w:t>匹で</w:t>
      </w:r>
      <w:r w:rsidR="00C81D2A">
        <w:rPr>
          <w:rFonts w:hint="eastAsia"/>
        </w:rPr>
        <w:t>あり、</w:t>
      </w:r>
      <w:r w:rsidR="0050381E" w:rsidRPr="00B67185">
        <w:rPr>
          <w:rFonts w:hint="eastAsia"/>
        </w:rPr>
        <w:t>放流数に対して</w:t>
      </w:r>
      <w:r w:rsidR="00B67185" w:rsidRPr="00B67185">
        <w:rPr>
          <w:rFonts w:hint="eastAsia"/>
        </w:rPr>
        <w:t>４</w:t>
      </w:r>
      <w:r w:rsidR="00FA7757" w:rsidRPr="00B67185">
        <w:rPr>
          <w:rFonts w:hint="eastAsia"/>
        </w:rPr>
        <w:t>%</w:t>
      </w:r>
      <w:r w:rsidR="00FA7757" w:rsidRPr="00B67185">
        <w:rPr>
          <w:rFonts w:hint="eastAsia"/>
        </w:rPr>
        <w:t>となった</w:t>
      </w:r>
      <w:r w:rsidR="00FD5668" w:rsidRPr="00B67185">
        <w:rPr>
          <w:rFonts w:hint="eastAsia"/>
        </w:rPr>
        <w:t>。</w:t>
      </w:r>
    </w:p>
    <w:p w:rsidR="00C11089" w:rsidRDefault="00DB4941" w:rsidP="00FD5668">
      <w:pPr>
        <w:ind w:leftChars="200" w:left="420" w:firstLineChars="100" w:firstLine="210"/>
      </w:pPr>
      <w:r>
        <w:rPr>
          <w:rFonts w:hint="eastAsia"/>
        </w:rPr>
        <w:t>遊休農地の水田</w:t>
      </w:r>
      <w:r w:rsidR="006034E2" w:rsidRPr="00496D19">
        <w:rPr>
          <w:rFonts w:hint="eastAsia"/>
        </w:rPr>
        <w:t>現形を変えず、ドジョウの</w:t>
      </w:r>
      <w:r w:rsidR="00C11089" w:rsidRPr="00496D19">
        <w:rPr>
          <w:rFonts w:hint="eastAsia"/>
        </w:rPr>
        <w:t>無給餌</w:t>
      </w:r>
      <w:r w:rsidR="006034E2" w:rsidRPr="00496D19">
        <w:rPr>
          <w:rFonts w:hint="eastAsia"/>
        </w:rPr>
        <w:t>養殖を継続していくことは</w:t>
      </w:r>
      <w:r w:rsidR="00C11089" w:rsidRPr="00496D19">
        <w:rPr>
          <w:rFonts w:hint="eastAsia"/>
        </w:rPr>
        <w:t>、</w:t>
      </w:r>
      <w:r>
        <w:rPr>
          <w:rFonts w:hint="eastAsia"/>
        </w:rPr>
        <w:t>様々の課題があり、</w:t>
      </w:r>
      <w:r w:rsidR="00C11089" w:rsidRPr="00496D19">
        <w:rPr>
          <w:rFonts w:hint="eastAsia"/>
        </w:rPr>
        <w:t>困難</w:t>
      </w:r>
      <w:r w:rsidR="00835FD2" w:rsidRPr="00496D19">
        <w:rPr>
          <w:rFonts w:hint="eastAsia"/>
        </w:rPr>
        <w:t>との結論となった</w:t>
      </w:r>
      <w:r w:rsidR="00C11089" w:rsidRPr="00496D19">
        <w:rPr>
          <w:rFonts w:hint="eastAsia"/>
        </w:rPr>
        <w:t>。</w:t>
      </w:r>
    </w:p>
    <w:p w:rsidR="005A2777" w:rsidRPr="00496D19" w:rsidRDefault="005A2777" w:rsidP="00496D19">
      <w:pPr>
        <w:ind w:left="420" w:hangingChars="200" w:hanging="420"/>
      </w:pPr>
    </w:p>
    <w:p w:rsidR="00CB0E6C" w:rsidRPr="00634D91" w:rsidRDefault="00634D91" w:rsidP="00634D91">
      <w:pPr>
        <w:ind w:firstLineChars="100" w:firstLine="210"/>
      </w:pPr>
      <w:r>
        <w:rPr>
          <w:rFonts w:hint="eastAsia"/>
        </w:rPr>
        <w:t>【終わりに】</w:t>
      </w:r>
    </w:p>
    <w:p w:rsidR="00212DF0" w:rsidRPr="00435DFE" w:rsidRDefault="00634D91" w:rsidP="00212DF0">
      <w:pPr>
        <w:ind w:left="420" w:hangingChars="200" w:hanging="420"/>
        <w:rPr>
          <w:strike/>
        </w:rPr>
      </w:pPr>
      <w:r>
        <w:rPr>
          <w:rFonts w:hint="eastAsia"/>
        </w:rPr>
        <w:t xml:space="preserve">　　　</w:t>
      </w:r>
      <w:r w:rsidR="00233900">
        <w:rPr>
          <w:rFonts w:hint="eastAsia"/>
        </w:rPr>
        <w:t>実験後の水田は水</w:t>
      </w:r>
      <w:r w:rsidR="00DF2A9E">
        <w:rPr>
          <w:rFonts w:hint="eastAsia"/>
        </w:rPr>
        <w:t>を抜き、</w:t>
      </w:r>
      <w:r w:rsidR="00233900">
        <w:rPr>
          <w:rFonts w:hint="eastAsia"/>
        </w:rPr>
        <w:t>石灰を混ぜて</w:t>
      </w:r>
      <w:r w:rsidR="00DF2A9E">
        <w:rPr>
          <w:rFonts w:hint="eastAsia"/>
        </w:rPr>
        <w:t>耕耘の上</w:t>
      </w:r>
      <w:r w:rsidR="00233900">
        <w:rPr>
          <w:rFonts w:hint="eastAsia"/>
        </w:rPr>
        <w:t>、乾田として農地協力者に</w:t>
      </w:r>
      <w:r w:rsidR="00DF2A9E">
        <w:rPr>
          <w:rFonts w:hint="eastAsia"/>
        </w:rPr>
        <w:t>お返し</w:t>
      </w:r>
      <w:r w:rsidR="00AE3152">
        <w:rPr>
          <w:rFonts w:hint="eastAsia"/>
        </w:rPr>
        <w:t>し、</w:t>
      </w:r>
      <w:r w:rsidR="00AF1CC8">
        <w:rPr>
          <w:rFonts w:hint="eastAsia"/>
        </w:rPr>
        <w:t>本実験を終了する</w:t>
      </w:r>
      <w:r w:rsidR="00AE3152">
        <w:rPr>
          <w:rFonts w:hint="eastAsia"/>
        </w:rPr>
        <w:t>。</w:t>
      </w:r>
    </w:p>
    <w:p w:rsidR="007547A7" w:rsidRDefault="00634D91" w:rsidP="00AF1CC8">
      <w:pPr>
        <w:ind w:leftChars="200" w:left="420" w:firstLineChars="100" w:firstLine="210"/>
      </w:pPr>
      <w:r w:rsidRPr="00435DFE">
        <w:rPr>
          <w:rFonts w:hint="eastAsia"/>
        </w:rPr>
        <w:t>今回、実験にあたり、地域</w:t>
      </w:r>
      <w:r w:rsidR="00DF2A9E" w:rsidRPr="00435DFE">
        <w:rPr>
          <w:rFonts w:hint="eastAsia"/>
        </w:rPr>
        <w:t>集落の住民や</w:t>
      </w:r>
      <w:r w:rsidRPr="00435DFE">
        <w:rPr>
          <w:rFonts w:hint="eastAsia"/>
        </w:rPr>
        <w:t>NPO</w:t>
      </w:r>
      <w:r w:rsidR="0070752A" w:rsidRPr="00435DFE">
        <w:rPr>
          <w:rFonts w:hint="eastAsia"/>
        </w:rPr>
        <w:t>団体の方々、生物</w:t>
      </w:r>
      <w:r w:rsidRPr="00435DFE">
        <w:rPr>
          <w:rFonts w:hint="eastAsia"/>
        </w:rPr>
        <w:t>多</w:t>
      </w:r>
      <w:r>
        <w:rPr>
          <w:rFonts w:hint="eastAsia"/>
        </w:rPr>
        <w:t>様性センタ</w:t>
      </w:r>
      <w:r w:rsidR="00D34197">
        <w:rPr>
          <w:rFonts w:hint="eastAsia"/>
        </w:rPr>
        <w:t>－</w:t>
      </w:r>
      <w:r>
        <w:rPr>
          <w:rFonts w:hint="eastAsia"/>
        </w:rPr>
        <w:t>、やすぎどじょう</w:t>
      </w:r>
      <w:r w:rsidR="001A3DAC">
        <w:rPr>
          <w:rFonts w:hint="eastAsia"/>
        </w:rPr>
        <w:t>生産</w:t>
      </w:r>
      <w:r>
        <w:rPr>
          <w:rFonts w:hint="eastAsia"/>
        </w:rPr>
        <w:t>組合他多数の方々の協力を得られたことを、この場をお借りしてお礼申し上げます。</w:t>
      </w:r>
    </w:p>
    <w:p w:rsidR="002F2F77" w:rsidRDefault="00634D91" w:rsidP="00C21739">
      <w:pPr>
        <w:ind w:left="420" w:hangingChars="200" w:hanging="420"/>
      </w:pPr>
      <w:r>
        <w:rPr>
          <w:rFonts w:hint="eastAsia"/>
        </w:rPr>
        <w:t xml:space="preserve">　</w:t>
      </w:r>
      <w:r w:rsidR="002F2F77">
        <w:rPr>
          <w:rFonts w:hint="eastAsia"/>
        </w:rPr>
        <w:t>（参考文献</w:t>
      </w:r>
      <w:r w:rsidR="007547A7">
        <w:rPr>
          <w:rFonts w:hint="eastAsia"/>
        </w:rPr>
        <w:t>・意見徴収</w:t>
      </w:r>
      <w:r w:rsidR="002F2F77">
        <w:rPr>
          <w:rFonts w:hint="eastAsia"/>
        </w:rPr>
        <w:t>等）</w:t>
      </w:r>
    </w:p>
    <w:p w:rsidR="002F2F77" w:rsidRDefault="002F2F77" w:rsidP="00F2379D">
      <w:r>
        <w:rPr>
          <w:rFonts w:hint="eastAsia"/>
        </w:rPr>
        <w:t xml:space="preserve">　　・水田を活用したフナおよびドジョウの増殖手法開発　（長野県水産試験場）</w:t>
      </w:r>
    </w:p>
    <w:p w:rsidR="002F2F77" w:rsidRPr="002C31EF" w:rsidRDefault="0070752A" w:rsidP="00F2379D">
      <w:r>
        <w:rPr>
          <w:rFonts w:hint="eastAsia"/>
        </w:rPr>
        <w:t xml:space="preserve">　　・環境農林水産総合研究所　寝屋川分室（</w:t>
      </w:r>
      <w:r w:rsidRPr="00435DFE">
        <w:rPr>
          <w:rFonts w:hint="eastAsia"/>
        </w:rPr>
        <w:t>生物</w:t>
      </w:r>
      <w:r w:rsidR="007547A7" w:rsidRPr="00435DFE">
        <w:rPr>
          <w:rFonts w:hint="eastAsia"/>
        </w:rPr>
        <w:t>多</w:t>
      </w:r>
      <w:r w:rsidR="007547A7">
        <w:rPr>
          <w:rFonts w:hint="eastAsia"/>
        </w:rPr>
        <w:t>様性センタ－）</w:t>
      </w:r>
    </w:p>
    <w:sectPr w:rsidR="002F2F77" w:rsidRPr="002C31EF" w:rsidSect="00B62BB1">
      <w:footerReference w:type="default" r:id="rId40"/>
      <w:pgSz w:w="11906" w:h="16838"/>
      <w:pgMar w:top="851" w:right="1416" w:bottom="851" w:left="1276"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E29" w:rsidRDefault="00E07E29" w:rsidP="007547A7">
      <w:r>
        <w:separator/>
      </w:r>
    </w:p>
  </w:endnote>
  <w:endnote w:type="continuationSeparator" w:id="0">
    <w:p w:rsidR="00E07E29" w:rsidRDefault="00E07E29" w:rsidP="00754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288972"/>
      <w:docPartObj>
        <w:docPartGallery w:val="Page Numbers (Bottom of Page)"/>
        <w:docPartUnique/>
      </w:docPartObj>
    </w:sdtPr>
    <w:sdtEndPr/>
    <w:sdtContent>
      <w:p w:rsidR="00E436DF" w:rsidRDefault="00E436DF">
        <w:pPr>
          <w:pStyle w:val="a8"/>
          <w:jc w:val="center"/>
        </w:pPr>
        <w:r>
          <w:fldChar w:fldCharType="begin"/>
        </w:r>
        <w:r>
          <w:instrText>PAGE   \* MERGEFORMAT</w:instrText>
        </w:r>
        <w:r>
          <w:fldChar w:fldCharType="separate"/>
        </w:r>
        <w:r w:rsidR="00903109" w:rsidRPr="00903109">
          <w:rPr>
            <w:noProof/>
            <w:lang w:val="ja-JP"/>
          </w:rPr>
          <w:t>5</w:t>
        </w:r>
        <w:r>
          <w:fldChar w:fldCharType="end"/>
        </w:r>
      </w:p>
    </w:sdtContent>
  </w:sdt>
  <w:p w:rsidR="00E436DF" w:rsidRDefault="00E436D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E29" w:rsidRDefault="00E07E29" w:rsidP="007547A7">
      <w:r>
        <w:separator/>
      </w:r>
    </w:p>
  </w:footnote>
  <w:footnote w:type="continuationSeparator" w:id="0">
    <w:p w:rsidR="00E07E29" w:rsidRDefault="00E07E29" w:rsidP="007547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C24F3"/>
    <w:multiLevelType w:val="hybridMultilevel"/>
    <w:tmpl w:val="F4F88F76"/>
    <w:lvl w:ilvl="0" w:tplc="A642DD7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nsid w:val="2A011B4E"/>
    <w:multiLevelType w:val="hybridMultilevel"/>
    <w:tmpl w:val="14B6C8FA"/>
    <w:lvl w:ilvl="0" w:tplc="81AC2970">
      <w:start w:val="4"/>
      <w:numFmt w:val="bullet"/>
      <w:lvlText w:val="※"/>
      <w:lvlJc w:val="left"/>
      <w:pPr>
        <w:ind w:left="2040" w:hanging="360"/>
      </w:pPr>
      <w:rPr>
        <w:rFonts w:ascii="ＭＳ 明朝" w:eastAsia="ＭＳ 明朝" w:hAnsi="ＭＳ 明朝" w:cstheme="minorBidi" w:hint="eastAsia"/>
      </w:rPr>
    </w:lvl>
    <w:lvl w:ilvl="1" w:tplc="0409000B" w:tentative="1">
      <w:start w:val="1"/>
      <w:numFmt w:val="bullet"/>
      <w:lvlText w:val=""/>
      <w:lvlJc w:val="left"/>
      <w:pPr>
        <w:ind w:left="2520" w:hanging="420"/>
      </w:pPr>
      <w:rPr>
        <w:rFonts w:ascii="Wingdings" w:hAnsi="Wingdings" w:hint="default"/>
      </w:rPr>
    </w:lvl>
    <w:lvl w:ilvl="2" w:tplc="0409000D"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B" w:tentative="1">
      <w:start w:val="1"/>
      <w:numFmt w:val="bullet"/>
      <w:lvlText w:val=""/>
      <w:lvlJc w:val="left"/>
      <w:pPr>
        <w:ind w:left="3780" w:hanging="420"/>
      </w:pPr>
      <w:rPr>
        <w:rFonts w:ascii="Wingdings" w:hAnsi="Wingdings" w:hint="default"/>
      </w:rPr>
    </w:lvl>
    <w:lvl w:ilvl="5" w:tplc="0409000D"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2">
    <w:nsid w:val="670207D0"/>
    <w:multiLevelType w:val="hybridMultilevel"/>
    <w:tmpl w:val="83CED9C6"/>
    <w:lvl w:ilvl="0" w:tplc="F014EE5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nsid w:val="671A20B8"/>
    <w:multiLevelType w:val="hybridMultilevel"/>
    <w:tmpl w:val="B8E0F56E"/>
    <w:lvl w:ilvl="0" w:tplc="D34E15F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nsid w:val="70BF0C6A"/>
    <w:multiLevelType w:val="hybridMultilevel"/>
    <w:tmpl w:val="685ABF88"/>
    <w:lvl w:ilvl="0" w:tplc="B7D64682">
      <w:start w:val="1"/>
      <w:numFmt w:val="bullet"/>
      <w:lvlText w:val="※"/>
      <w:lvlJc w:val="left"/>
      <w:pPr>
        <w:ind w:left="3720" w:hanging="360"/>
      </w:pPr>
      <w:rPr>
        <w:rFonts w:ascii="ＭＳ 明朝" w:eastAsia="ＭＳ 明朝" w:hAnsi="ＭＳ 明朝" w:cstheme="minorBidi" w:hint="eastAsia"/>
      </w:rPr>
    </w:lvl>
    <w:lvl w:ilvl="1" w:tplc="0409000B" w:tentative="1">
      <w:start w:val="1"/>
      <w:numFmt w:val="bullet"/>
      <w:lvlText w:val=""/>
      <w:lvlJc w:val="left"/>
      <w:pPr>
        <w:ind w:left="4200" w:hanging="420"/>
      </w:pPr>
      <w:rPr>
        <w:rFonts w:ascii="Wingdings" w:hAnsi="Wingdings" w:hint="default"/>
      </w:rPr>
    </w:lvl>
    <w:lvl w:ilvl="2" w:tplc="0409000D" w:tentative="1">
      <w:start w:val="1"/>
      <w:numFmt w:val="bullet"/>
      <w:lvlText w:val=""/>
      <w:lvlJc w:val="left"/>
      <w:pPr>
        <w:ind w:left="4620" w:hanging="420"/>
      </w:pPr>
      <w:rPr>
        <w:rFonts w:ascii="Wingdings" w:hAnsi="Wingdings" w:hint="default"/>
      </w:rPr>
    </w:lvl>
    <w:lvl w:ilvl="3" w:tplc="04090001" w:tentative="1">
      <w:start w:val="1"/>
      <w:numFmt w:val="bullet"/>
      <w:lvlText w:val=""/>
      <w:lvlJc w:val="left"/>
      <w:pPr>
        <w:ind w:left="5040" w:hanging="420"/>
      </w:pPr>
      <w:rPr>
        <w:rFonts w:ascii="Wingdings" w:hAnsi="Wingdings" w:hint="default"/>
      </w:rPr>
    </w:lvl>
    <w:lvl w:ilvl="4" w:tplc="0409000B" w:tentative="1">
      <w:start w:val="1"/>
      <w:numFmt w:val="bullet"/>
      <w:lvlText w:val=""/>
      <w:lvlJc w:val="left"/>
      <w:pPr>
        <w:ind w:left="5460" w:hanging="420"/>
      </w:pPr>
      <w:rPr>
        <w:rFonts w:ascii="Wingdings" w:hAnsi="Wingdings" w:hint="default"/>
      </w:rPr>
    </w:lvl>
    <w:lvl w:ilvl="5" w:tplc="0409000D" w:tentative="1">
      <w:start w:val="1"/>
      <w:numFmt w:val="bullet"/>
      <w:lvlText w:val=""/>
      <w:lvlJc w:val="left"/>
      <w:pPr>
        <w:ind w:left="5880" w:hanging="420"/>
      </w:pPr>
      <w:rPr>
        <w:rFonts w:ascii="Wingdings" w:hAnsi="Wingdings" w:hint="default"/>
      </w:rPr>
    </w:lvl>
    <w:lvl w:ilvl="6" w:tplc="04090001" w:tentative="1">
      <w:start w:val="1"/>
      <w:numFmt w:val="bullet"/>
      <w:lvlText w:val=""/>
      <w:lvlJc w:val="left"/>
      <w:pPr>
        <w:ind w:left="6300" w:hanging="420"/>
      </w:pPr>
      <w:rPr>
        <w:rFonts w:ascii="Wingdings" w:hAnsi="Wingdings" w:hint="default"/>
      </w:rPr>
    </w:lvl>
    <w:lvl w:ilvl="7" w:tplc="0409000B" w:tentative="1">
      <w:start w:val="1"/>
      <w:numFmt w:val="bullet"/>
      <w:lvlText w:val=""/>
      <w:lvlJc w:val="left"/>
      <w:pPr>
        <w:ind w:left="6720" w:hanging="420"/>
      </w:pPr>
      <w:rPr>
        <w:rFonts w:ascii="Wingdings" w:hAnsi="Wingdings" w:hint="default"/>
      </w:rPr>
    </w:lvl>
    <w:lvl w:ilvl="8" w:tplc="0409000D" w:tentative="1">
      <w:start w:val="1"/>
      <w:numFmt w:val="bullet"/>
      <w:lvlText w:val=""/>
      <w:lvlJc w:val="left"/>
      <w:pPr>
        <w:ind w:left="7140" w:hanging="42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825"/>
    <w:rsid w:val="00005D0A"/>
    <w:rsid w:val="0002272C"/>
    <w:rsid w:val="000464BC"/>
    <w:rsid w:val="00047D04"/>
    <w:rsid w:val="000724D9"/>
    <w:rsid w:val="00073DB6"/>
    <w:rsid w:val="0007442C"/>
    <w:rsid w:val="000762F2"/>
    <w:rsid w:val="00080909"/>
    <w:rsid w:val="000857FC"/>
    <w:rsid w:val="000C2070"/>
    <w:rsid w:val="000D6507"/>
    <w:rsid w:val="000E061C"/>
    <w:rsid w:val="00103C2C"/>
    <w:rsid w:val="00104575"/>
    <w:rsid w:val="00116388"/>
    <w:rsid w:val="00125EE2"/>
    <w:rsid w:val="00127E43"/>
    <w:rsid w:val="00146807"/>
    <w:rsid w:val="00151994"/>
    <w:rsid w:val="00162CBF"/>
    <w:rsid w:val="00165FDC"/>
    <w:rsid w:val="00184031"/>
    <w:rsid w:val="001A3DAC"/>
    <w:rsid w:val="001A46B8"/>
    <w:rsid w:val="001B6F74"/>
    <w:rsid w:val="001C06E2"/>
    <w:rsid w:val="001C6057"/>
    <w:rsid w:val="001D2E1A"/>
    <w:rsid w:val="001E3D4A"/>
    <w:rsid w:val="001F148F"/>
    <w:rsid w:val="00212DF0"/>
    <w:rsid w:val="00217D8A"/>
    <w:rsid w:val="0022786E"/>
    <w:rsid w:val="0023206B"/>
    <w:rsid w:val="00233900"/>
    <w:rsid w:val="00236731"/>
    <w:rsid w:val="00241DF5"/>
    <w:rsid w:val="00250BAA"/>
    <w:rsid w:val="0026601C"/>
    <w:rsid w:val="002663A6"/>
    <w:rsid w:val="00282069"/>
    <w:rsid w:val="002948BC"/>
    <w:rsid w:val="002A40CF"/>
    <w:rsid w:val="002B269E"/>
    <w:rsid w:val="002C31EF"/>
    <w:rsid w:val="002F2F77"/>
    <w:rsid w:val="003014E3"/>
    <w:rsid w:val="00302A89"/>
    <w:rsid w:val="00306349"/>
    <w:rsid w:val="00314FC1"/>
    <w:rsid w:val="003220AA"/>
    <w:rsid w:val="00332753"/>
    <w:rsid w:val="00353B2E"/>
    <w:rsid w:val="00376DC9"/>
    <w:rsid w:val="00394A8F"/>
    <w:rsid w:val="003C4CC0"/>
    <w:rsid w:val="003D0B64"/>
    <w:rsid w:val="003D7D66"/>
    <w:rsid w:val="003E0DA6"/>
    <w:rsid w:val="003E14A5"/>
    <w:rsid w:val="003F14EA"/>
    <w:rsid w:val="003F1E19"/>
    <w:rsid w:val="003F4EE1"/>
    <w:rsid w:val="0040077C"/>
    <w:rsid w:val="00416E63"/>
    <w:rsid w:val="00430CB9"/>
    <w:rsid w:val="0043396A"/>
    <w:rsid w:val="00435DFE"/>
    <w:rsid w:val="00441467"/>
    <w:rsid w:val="00477A28"/>
    <w:rsid w:val="00491E16"/>
    <w:rsid w:val="00492DD3"/>
    <w:rsid w:val="00496D19"/>
    <w:rsid w:val="004A5D44"/>
    <w:rsid w:val="004A6FB2"/>
    <w:rsid w:val="004D180F"/>
    <w:rsid w:val="004D446F"/>
    <w:rsid w:val="004E40D7"/>
    <w:rsid w:val="004F4396"/>
    <w:rsid w:val="004F617B"/>
    <w:rsid w:val="0050381E"/>
    <w:rsid w:val="005055E4"/>
    <w:rsid w:val="00512A11"/>
    <w:rsid w:val="0052350E"/>
    <w:rsid w:val="00525522"/>
    <w:rsid w:val="00526825"/>
    <w:rsid w:val="00535A7A"/>
    <w:rsid w:val="00552F60"/>
    <w:rsid w:val="005767C9"/>
    <w:rsid w:val="00581657"/>
    <w:rsid w:val="0058414A"/>
    <w:rsid w:val="00597825"/>
    <w:rsid w:val="005A2777"/>
    <w:rsid w:val="005B665F"/>
    <w:rsid w:val="005C4363"/>
    <w:rsid w:val="005C5DA1"/>
    <w:rsid w:val="005D564B"/>
    <w:rsid w:val="005D7147"/>
    <w:rsid w:val="005E4028"/>
    <w:rsid w:val="005F36E6"/>
    <w:rsid w:val="005F37F3"/>
    <w:rsid w:val="0060283F"/>
    <w:rsid w:val="006034E2"/>
    <w:rsid w:val="0060462F"/>
    <w:rsid w:val="00607749"/>
    <w:rsid w:val="0061050B"/>
    <w:rsid w:val="006257E9"/>
    <w:rsid w:val="00634D91"/>
    <w:rsid w:val="0063739B"/>
    <w:rsid w:val="00647C04"/>
    <w:rsid w:val="00647E94"/>
    <w:rsid w:val="006667D2"/>
    <w:rsid w:val="006A1BE7"/>
    <w:rsid w:val="006A3710"/>
    <w:rsid w:val="006C5746"/>
    <w:rsid w:val="006D6F34"/>
    <w:rsid w:val="006E5C71"/>
    <w:rsid w:val="006E644A"/>
    <w:rsid w:val="006F6776"/>
    <w:rsid w:val="006F6BDF"/>
    <w:rsid w:val="00702001"/>
    <w:rsid w:val="00703BE1"/>
    <w:rsid w:val="0070752A"/>
    <w:rsid w:val="00732054"/>
    <w:rsid w:val="00736531"/>
    <w:rsid w:val="00750233"/>
    <w:rsid w:val="007547A7"/>
    <w:rsid w:val="00757957"/>
    <w:rsid w:val="00772F09"/>
    <w:rsid w:val="007C6970"/>
    <w:rsid w:val="007D102E"/>
    <w:rsid w:val="007D1A54"/>
    <w:rsid w:val="007E2081"/>
    <w:rsid w:val="007E4029"/>
    <w:rsid w:val="007F2AC2"/>
    <w:rsid w:val="007F32E4"/>
    <w:rsid w:val="007F66E4"/>
    <w:rsid w:val="00811D20"/>
    <w:rsid w:val="00812BE6"/>
    <w:rsid w:val="0081701A"/>
    <w:rsid w:val="00834745"/>
    <w:rsid w:val="00835FD2"/>
    <w:rsid w:val="008448D8"/>
    <w:rsid w:val="00845846"/>
    <w:rsid w:val="008645EE"/>
    <w:rsid w:val="00876331"/>
    <w:rsid w:val="008907A2"/>
    <w:rsid w:val="008B01C1"/>
    <w:rsid w:val="008C32C0"/>
    <w:rsid w:val="008E5C2F"/>
    <w:rsid w:val="008F1732"/>
    <w:rsid w:val="008F1D99"/>
    <w:rsid w:val="008F4497"/>
    <w:rsid w:val="008F7E3E"/>
    <w:rsid w:val="00903109"/>
    <w:rsid w:val="00913FA6"/>
    <w:rsid w:val="00922AEF"/>
    <w:rsid w:val="00930A3C"/>
    <w:rsid w:val="009341F1"/>
    <w:rsid w:val="0093429E"/>
    <w:rsid w:val="0093704C"/>
    <w:rsid w:val="00940370"/>
    <w:rsid w:val="009444C2"/>
    <w:rsid w:val="009702B9"/>
    <w:rsid w:val="0097468C"/>
    <w:rsid w:val="00981398"/>
    <w:rsid w:val="0098192D"/>
    <w:rsid w:val="00985F5A"/>
    <w:rsid w:val="009A6FA3"/>
    <w:rsid w:val="009B2B11"/>
    <w:rsid w:val="009B44AB"/>
    <w:rsid w:val="009C1615"/>
    <w:rsid w:val="009D1A18"/>
    <w:rsid w:val="009D25CB"/>
    <w:rsid w:val="009D6EEF"/>
    <w:rsid w:val="009D7777"/>
    <w:rsid w:val="009D7E8D"/>
    <w:rsid w:val="009F0864"/>
    <w:rsid w:val="009F5C6B"/>
    <w:rsid w:val="009F63EA"/>
    <w:rsid w:val="00A016BE"/>
    <w:rsid w:val="00A03FB9"/>
    <w:rsid w:val="00A1000A"/>
    <w:rsid w:val="00A13CEB"/>
    <w:rsid w:val="00A1717C"/>
    <w:rsid w:val="00A2124B"/>
    <w:rsid w:val="00A3015E"/>
    <w:rsid w:val="00A312F4"/>
    <w:rsid w:val="00A3733A"/>
    <w:rsid w:val="00A508AD"/>
    <w:rsid w:val="00A51525"/>
    <w:rsid w:val="00A51666"/>
    <w:rsid w:val="00A60417"/>
    <w:rsid w:val="00A96D35"/>
    <w:rsid w:val="00AA7701"/>
    <w:rsid w:val="00AA7C2C"/>
    <w:rsid w:val="00AB26BC"/>
    <w:rsid w:val="00AB498F"/>
    <w:rsid w:val="00AE2530"/>
    <w:rsid w:val="00AE3152"/>
    <w:rsid w:val="00AF1CC8"/>
    <w:rsid w:val="00B044C0"/>
    <w:rsid w:val="00B0729B"/>
    <w:rsid w:val="00B12675"/>
    <w:rsid w:val="00B36653"/>
    <w:rsid w:val="00B45FE5"/>
    <w:rsid w:val="00B4700A"/>
    <w:rsid w:val="00B606E7"/>
    <w:rsid w:val="00B62BB1"/>
    <w:rsid w:val="00B645BC"/>
    <w:rsid w:val="00B67185"/>
    <w:rsid w:val="00B706C7"/>
    <w:rsid w:val="00B8526C"/>
    <w:rsid w:val="00B92072"/>
    <w:rsid w:val="00B97299"/>
    <w:rsid w:val="00BA335C"/>
    <w:rsid w:val="00BA5E0D"/>
    <w:rsid w:val="00BB6E0C"/>
    <w:rsid w:val="00BE70BA"/>
    <w:rsid w:val="00BF47AB"/>
    <w:rsid w:val="00C027AA"/>
    <w:rsid w:val="00C11089"/>
    <w:rsid w:val="00C13636"/>
    <w:rsid w:val="00C21739"/>
    <w:rsid w:val="00C24376"/>
    <w:rsid w:val="00C24BFA"/>
    <w:rsid w:val="00C3013E"/>
    <w:rsid w:val="00C35384"/>
    <w:rsid w:val="00C5115E"/>
    <w:rsid w:val="00C5234F"/>
    <w:rsid w:val="00C52CAB"/>
    <w:rsid w:val="00C52DE7"/>
    <w:rsid w:val="00C56793"/>
    <w:rsid w:val="00C574C8"/>
    <w:rsid w:val="00C67FB5"/>
    <w:rsid w:val="00C71230"/>
    <w:rsid w:val="00C74BD2"/>
    <w:rsid w:val="00C81D2A"/>
    <w:rsid w:val="00C8224D"/>
    <w:rsid w:val="00C8286F"/>
    <w:rsid w:val="00C85619"/>
    <w:rsid w:val="00C86068"/>
    <w:rsid w:val="00C90308"/>
    <w:rsid w:val="00C9248A"/>
    <w:rsid w:val="00C9270E"/>
    <w:rsid w:val="00C93356"/>
    <w:rsid w:val="00C95FCE"/>
    <w:rsid w:val="00CA3899"/>
    <w:rsid w:val="00CB0E6C"/>
    <w:rsid w:val="00CB4458"/>
    <w:rsid w:val="00CB7341"/>
    <w:rsid w:val="00CC5102"/>
    <w:rsid w:val="00CE4BD4"/>
    <w:rsid w:val="00CE69D6"/>
    <w:rsid w:val="00CE6B7F"/>
    <w:rsid w:val="00CF2037"/>
    <w:rsid w:val="00CF3A68"/>
    <w:rsid w:val="00CF69DD"/>
    <w:rsid w:val="00D07973"/>
    <w:rsid w:val="00D11FC3"/>
    <w:rsid w:val="00D12354"/>
    <w:rsid w:val="00D34197"/>
    <w:rsid w:val="00D37E2A"/>
    <w:rsid w:val="00D429EA"/>
    <w:rsid w:val="00D43BBB"/>
    <w:rsid w:val="00D67A65"/>
    <w:rsid w:val="00D70A7A"/>
    <w:rsid w:val="00D71D09"/>
    <w:rsid w:val="00D776C0"/>
    <w:rsid w:val="00D87068"/>
    <w:rsid w:val="00D972C1"/>
    <w:rsid w:val="00D97311"/>
    <w:rsid w:val="00DA2648"/>
    <w:rsid w:val="00DB2334"/>
    <w:rsid w:val="00DB4941"/>
    <w:rsid w:val="00DC6513"/>
    <w:rsid w:val="00DC72D6"/>
    <w:rsid w:val="00DD35D4"/>
    <w:rsid w:val="00DD69DC"/>
    <w:rsid w:val="00DF2A9E"/>
    <w:rsid w:val="00E07E29"/>
    <w:rsid w:val="00E17F0A"/>
    <w:rsid w:val="00E278BA"/>
    <w:rsid w:val="00E31FAF"/>
    <w:rsid w:val="00E436DF"/>
    <w:rsid w:val="00E52B91"/>
    <w:rsid w:val="00E60EE9"/>
    <w:rsid w:val="00E75A2C"/>
    <w:rsid w:val="00E773FA"/>
    <w:rsid w:val="00E804C3"/>
    <w:rsid w:val="00E9502A"/>
    <w:rsid w:val="00E96FB1"/>
    <w:rsid w:val="00EB2535"/>
    <w:rsid w:val="00EC444E"/>
    <w:rsid w:val="00ED0C24"/>
    <w:rsid w:val="00EE01D7"/>
    <w:rsid w:val="00EF094E"/>
    <w:rsid w:val="00EF109C"/>
    <w:rsid w:val="00EF32DD"/>
    <w:rsid w:val="00F13436"/>
    <w:rsid w:val="00F15FF5"/>
    <w:rsid w:val="00F21CCD"/>
    <w:rsid w:val="00F22222"/>
    <w:rsid w:val="00F2379D"/>
    <w:rsid w:val="00F25A75"/>
    <w:rsid w:val="00F2648F"/>
    <w:rsid w:val="00F2705F"/>
    <w:rsid w:val="00F34318"/>
    <w:rsid w:val="00F70348"/>
    <w:rsid w:val="00F70C41"/>
    <w:rsid w:val="00F70D92"/>
    <w:rsid w:val="00F85A24"/>
    <w:rsid w:val="00F93C72"/>
    <w:rsid w:val="00F9755C"/>
    <w:rsid w:val="00FA7757"/>
    <w:rsid w:val="00FB41FD"/>
    <w:rsid w:val="00FB5F22"/>
    <w:rsid w:val="00FC0D11"/>
    <w:rsid w:val="00FD5668"/>
    <w:rsid w:val="00FE0EBE"/>
    <w:rsid w:val="00FF5528"/>
    <w:rsid w:val="00FF55DB"/>
    <w:rsid w:val="00FF6420"/>
    <w:rsid w:val="00FF68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55DB"/>
    <w:pPr>
      <w:ind w:leftChars="400" w:left="840"/>
    </w:pPr>
  </w:style>
  <w:style w:type="paragraph" w:styleId="a4">
    <w:name w:val="Date"/>
    <w:basedOn w:val="a"/>
    <w:next w:val="a"/>
    <w:link w:val="a5"/>
    <w:uiPriority w:val="99"/>
    <w:semiHidden/>
    <w:unhideWhenUsed/>
    <w:rsid w:val="00F70348"/>
  </w:style>
  <w:style w:type="character" w:customStyle="1" w:styleId="a5">
    <w:name w:val="日付 (文字)"/>
    <w:basedOn w:val="a0"/>
    <w:link w:val="a4"/>
    <w:uiPriority w:val="99"/>
    <w:semiHidden/>
    <w:rsid w:val="00F70348"/>
  </w:style>
  <w:style w:type="paragraph" w:styleId="a6">
    <w:name w:val="header"/>
    <w:basedOn w:val="a"/>
    <w:link w:val="a7"/>
    <w:uiPriority w:val="99"/>
    <w:unhideWhenUsed/>
    <w:rsid w:val="007547A7"/>
    <w:pPr>
      <w:tabs>
        <w:tab w:val="center" w:pos="4252"/>
        <w:tab w:val="right" w:pos="8504"/>
      </w:tabs>
      <w:snapToGrid w:val="0"/>
    </w:pPr>
  </w:style>
  <w:style w:type="character" w:customStyle="1" w:styleId="a7">
    <w:name w:val="ヘッダー (文字)"/>
    <w:basedOn w:val="a0"/>
    <w:link w:val="a6"/>
    <w:uiPriority w:val="99"/>
    <w:rsid w:val="007547A7"/>
  </w:style>
  <w:style w:type="paragraph" w:styleId="a8">
    <w:name w:val="footer"/>
    <w:basedOn w:val="a"/>
    <w:link w:val="a9"/>
    <w:uiPriority w:val="99"/>
    <w:unhideWhenUsed/>
    <w:rsid w:val="007547A7"/>
    <w:pPr>
      <w:tabs>
        <w:tab w:val="center" w:pos="4252"/>
        <w:tab w:val="right" w:pos="8504"/>
      </w:tabs>
      <w:snapToGrid w:val="0"/>
    </w:pPr>
  </w:style>
  <w:style w:type="character" w:customStyle="1" w:styleId="a9">
    <w:name w:val="フッター (文字)"/>
    <w:basedOn w:val="a0"/>
    <w:link w:val="a8"/>
    <w:uiPriority w:val="99"/>
    <w:rsid w:val="007547A7"/>
  </w:style>
  <w:style w:type="paragraph" w:styleId="aa">
    <w:name w:val="Balloon Text"/>
    <w:basedOn w:val="a"/>
    <w:link w:val="ab"/>
    <w:uiPriority w:val="99"/>
    <w:semiHidden/>
    <w:unhideWhenUsed/>
    <w:rsid w:val="005E4028"/>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E4028"/>
    <w:rPr>
      <w:rFonts w:asciiTheme="majorHAnsi" w:eastAsiaTheme="majorEastAsia" w:hAnsiTheme="majorHAnsi" w:cstheme="majorBidi"/>
      <w:sz w:val="18"/>
      <w:szCs w:val="18"/>
    </w:rPr>
  </w:style>
  <w:style w:type="paragraph" w:styleId="Web">
    <w:name w:val="Normal (Web)"/>
    <w:basedOn w:val="a"/>
    <w:uiPriority w:val="99"/>
    <w:semiHidden/>
    <w:unhideWhenUsed/>
    <w:rsid w:val="0075795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uiPriority w:val="59"/>
    <w:rsid w:val="008F7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55DB"/>
    <w:pPr>
      <w:ind w:leftChars="400" w:left="840"/>
    </w:pPr>
  </w:style>
  <w:style w:type="paragraph" w:styleId="a4">
    <w:name w:val="Date"/>
    <w:basedOn w:val="a"/>
    <w:next w:val="a"/>
    <w:link w:val="a5"/>
    <w:uiPriority w:val="99"/>
    <w:semiHidden/>
    <w:unhideWhenUsed/>
    <w:rsid w:val="00F70348"/>
  </w:style>
  <w:style w:type="character" w:customStyle="1" w:styleId="a5">
    <w:name w:val="日付 (文字)"/>
    <w:basedOn w:val="a0"/>
    <w:link w:val="a4"/>
    <w:uiPriority w:val="99"/>
    <w:semiHidden/>
    <w:rsid w:val="00F70348"/>
  </w:style>
  <w:style w:type="paragraph" w:styleId="a6">
    <w:name w:val="header"/>
    <w:basedOn w:val="a"/>
    <w:link w:val="a7"/>
    <w:uiPriority w:val="99"/>
    <w:unhideWhenUsed/>
    <w:rsid w:val="007547A7"/>
    <w:pPr>
      <w:tabs>
        <w:tab w:val="center" w:pos="4252"/>
        <w:tab w:val="right" w:pos="8504"/>
      </w:tabs>
      <w:snapToGrid w:val="0"/>
    </w:pPr>
  </w:style>
  <w:style w:type="character" w:customStyle="1" w:styleId="a7">
    <w:name w:val="ヘッダー (文字)"/>
    <w:basedOn w:val="a0"/>
    <w:link w:val="a6"/>
    <w:uiPriority w:val="99"/>
    <w:rsid w:val="007547A7"/>
  </w:style>
  <w:style w:type="paragraph" w:styleId="a8">
    <w:name w:val="footer"/>
    <w:basedOn w:val="a"/>
    <w:link w:val="a9"/>
    <w:uiPriority w:val="99"/>
    <w:unhideWhenUsed/>
    <w:rsid w:val="007547A7"/>
    <w:pPr>
      <w:tabs>
        <w:tab w:val="center" w:pos="4252"/>
        <w:tab w:val="right" w:pos="8504"/>
      </w:tabs>
      <w:snapToGrid w:val="0"/>
    </w:pPr>
  </w:style>
  <w:style w:type="character" w:customStyle="1" w:styleId="a9">
    <w:name w:val="フッター (文字)"/>
    <w:basedOn w:val="a0"/>
    <w:link w:val="a8"/>
    <w:uiPriority w:val="99"/>
    <w:rsid w:val="007547A7"/>
  </w:style>
  <w:style w:type="paragraph" w:styleId="aa">
    <w:name w:val="Balloon Text"/>
    <w:basedOn w:val="a"/>
    <w:link w:val="ab"/>
    <w:uiPriority w:val="99"/>
    <w:semiHidden/>
    <w:unhideWhenUsed/>
    <w:rsid w:val="005E4028"/>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E4028"/>
    <w:rPr>
      <w:rFonts w:asciiTheme="majorHAnsi" w:eastAsiaTheme="majorEastAsia" w:hAnsiTheme="majorHAnsi" w:cstheme="majorBidi"/>
      <w:sz w:val="18"/>
      <w:szCs w:val="18"/>
    </w:rPr>
  </w:style>
  <w:style w:type="paragraph" w:styleId="Web">
    <w:name w:val="Normal (Web)"/>
    <w:basedOn w:val="a"/>
    <w:uiPriority w:val="99"/>
    <w:semiHidden/>
    <w:unhideWhenUsed/>
    <w:rsid w:val="0075795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uiPriority w:val="59"/>
    <w:rsid w:val="008F7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655639">
      <w:bodyDiv w:val="1"/>
      <w:marLeft w:val="0"/>
      <w:marRight w:val="0"/>
      <w:marTop w:val="0"/>
      <w:marBottom w:val="0"/>
      <w:divBdr>
        <w:top w:val="none" w:sz="0" w:space="0" w:color="auto"/>
        <w:left w:val="none" w:sz="0" w:space="0" w:color="auto"/>
        <w:bottom w:val="none" w:sz="0" w:space="0" w:color="auto"/>
        <w:right w:val="none" w:sz="0" w:space="0" w:color="auto"/>
      </w:divBdr>
    </w:div>
    <w:div w:id="1586525144">
      <w:bodyDiv w:val="1"/>
      <w:marLeft w:val="0"/>
      <w:marRight w:val="0"/>
      <w:marTop w:val="0"/>
      <w:marBottom w:val="0"/>
      <w:divBdr>
        <w:top w:val="none" w:sz="0" w:space="0" w:color="auto"/>
        <w:left w:val="none" w:sz="0" w:space="0" w:color="auto"/>
        <w:bottom w:val="none" w:sz="0" w:space="0" w:color="auto"/>
        <w:right w:val="none" w:sz="0" w:space="0" w:color="auto"/>
      </w:divBdr>
    </w:div>
    <w:div w:id="1695959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6A682-CA0A-4199-8BEC-836482EA4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9</Pages>
  <Words>861</Words>
  <Characters>4909</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5759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大阪府</cp:lastModifiedBy>
  <cp:revision>10</cp:revision>
  <cp:lastPrinted>2018-11-20T02:36:00Z</cp:lastPrinted>
  <dcterms:created xsi:type="dcterms:W3CDTF">2018-10-29T03:59:00Z</dcterms:created>
  <dcterms:modified xsi:type="dcterms:W3CDTF">2018-11-20T02:41:00Z</dcterms:modified>
</cp:coreProperties>
</file>