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953" w:rsidRPr="009F5EE5" w:rsidRDefault="00670953" w:rsidP="00670953">
      <w:pPr>
        <w:jc w:val="right"/>
        <w:rPr>
          <w:rFonts w:ascii="Century"/>
          <w:sz w:val="22"/>
        </w:rPr>
      </w:pPr>
      <w:r w:rsidRPr="009F5EE5">
        <w:rPr>
          <w:rFonts w:ascii="Century" w:hint="eastAsia"/>
          <w:sz w:val="22"/>
        </w:rPr>
        <w:t>障</w:t>
      </w:r>
      <w:r w:rsidR="0011621C">
        <w:rPr>
          <w:rFonts w:ascii="Century" w:hint="eastAsia"/>
          <w:sz w:val="22"/>
        </w:rPr>
        <w:t>生</w:t>
      </w:r>
      <w:r w:rsidRPr="009F5EE5">
        <w:rPr>
          <w:rFonts w:ascii="Century" w:hint="eastAsia"/>
          <w:sz w:val="22"/>
        </w:rPr>
        <w:t xml:space="preserve"> </w:t>
      </w:r>
      <w:r w:rsidRPr="009F5EE5">
        <w:rPr>
          <w:rFonts w:ascii="Century" w:hint="eastAsia"/>
          <w:sz w:val="22"/>
        </w:rPr>
        <w:t>第</w:t>
      </w:r>
      <w:r w:rsidR="00E6482F">
        <w:rPr>
          <w:rFonts w:ascii="Century" w:hint="eastAsia"/>
          <w:sz w:val="22"/>
        </w:rPr>
        <w:t>１５９３</w:t>
      </w:r>
      <w:r w:rsidRPr="009F5EE5">
        <w:rPr>
          <w:rFonts w:ascii="Century" w:hint="eastAsia"/>
          <w:sz w:val="22"/>
        </w:rPr>
        <w:t>号</w:t>
      </w:r>
    </w:p>
    <w:p w:rsidR="00670953" w:rsidRPr="009F5EE5" w:rsidRDefault="00670953" w:rsidP="00670953">
      <w:pPr>
        <w:jc w:val="right"/>
        <w:rPr>
          <w:rFonts w:ascii="Century"/>
          <w:sz w:val="22"/>
        </w:rPr>
      </w:pPr>
      <w:r w:rsidRPr="000E0B45">
        <w:rPr>
          <w:rFonts w:ascii="Century" w:hint="eastAsia"/>
          <w:spacing w:val="16"/>
          <w:w w:val="96"/>
          <w:kern w:val="0"/>
          <w:sz w:val="22"/>
          <w:fitText w:val="1940" w:id="2014059520"/>
        </w:rPr>
        <w:t>令和</w:t>
      </w:r>
      <w:r w:rsidR="000E0B45" w:rsidRPr="000E0B45">
        <w:rPr>
          <w:rFonts w:ascii="Century" w:hint="eastAsia"/>
          <w:spacing w:val="16"/>
          <w:kern w:val="0"/>
          <w:sz w:val="22"/>
          <w:fitText w:val="1940" w:id="2014059520"/>
        </w:rPr>
        <w:t>元</w:t>
      </w:r>
      <w:bookmarkStart w:id="0" w:name="_GoBack"/>
      <w:bookmarkEnd w:id="0"/>
      <w:r w:rsidRPr="000E0B45">
        <w:rPr>
          <w:rFonts w:ascii="Century" w:hint="eastAsia"/>
          <w:spacing w:val="16"/>
          <w:w w:val="96"/>
          <w:kern w:val="0"/>
          <w:sz w:val="22"/>
          <w:fitText w:val="1940" w:id="2014059520"/>
        </w:rPr>
        <w:t>年</w:t>
      </w:r>
      <w:r w:rsidRPr="000E0B45">
        <w:rPr>
          <w:rFonts w:ascii="Century" w:hint="eastAsia"/>
          <w:spacing w:val="16"/>
          <w:w w:val="96"/>
          <w:kern w:val="0"/>
          <w:sz w:val="22"/>
          <w:fitText w:val="1940" w:id="2014059520"/>
        </w:rPr>
        <w:t>8</w:t>
      </w:r>
      <w:r w:rsidRPr="000E0B45">
        <w:rPr>
          <w:rFonts w:ascii="Century" w:hint="eastAsia"/>
          <w:spacing w:val="16"/>
          <w:w w:val="96"/>
          <w:kern w:val="0"/>
          <w:sz w:val="22"/>
          <w:fitText w:val="1940" w:id="2014059520"/>
        </w:rPr>
        <w:t>月</w:t>
      </w:r>
      <w:r w:rsidRPr="000E0B45">
        <w:rPr>
          <w:rFonts w:ascii="Century" w:hint="eastAsia"/>
          <w:spacing w:val="16"/>
          <w:w w:val="96"/>
          <w:kern w:val="0"/>
          <w:sz w:val="22"/>
          <w:fitText w:val="1940" w:id="2014059520"/>
        </w:rPr>
        <w:t>1</w:t>
      </w:r>
      <w:r w:rsidRPr="000E0B45">
        <w:rPr>
          <w:rFonts w:ascii="Century" w:hint="eastAsia"/>
          <w:spacing w:val="2"/>
          <w:w w:val="96"/>
          <w:kern w:val="0"/>
          <w:sz w:val="22"/>
          <w:fitText w:val="1940" w:id="2014059520"/>
        </w:rPr>
        <w:t>日</w:t>
      </w:r>
    </w:p>
    <w:p w:rsidR="00670953" w:rsidRPr="009F5EE5" w:rsidRDefault="00670953" w:rsidP="00670953">
      <w:pPr>
        <w:rPr>
          <w:rFonts w:ascii="Century"/>
          <w:sz w:val="22"/>
        </w:rPr>
      </w:pPr>
    </w:p>
    <w:p w:rsidR="00670953" w:rsidRPr="009F5EE5" w:rsidRDefault="00670953" w:rsidP="00670953">
      <w:pPr>
        <w:rPr>
          <w:rFonts w:ascii="Century"/>
          <w:sz w:val="22"/>
        </w:rPr>
      </w:pPr>
      <w:r>
        <w:rPr>
          <w:rFonts w:ascii="Century" w:hint="eastAsia"/>
          <w:sz w:val="22"/>
        </w:rPr>
        <w:t>障がい児支援施設・事業所管理者</w:t>
      </w:r>
      <w:r w:rsidRPr="009F5EE5">
        <w:rPr>
          <w:rFonts w:ascii="Century" w:hint="eastAsia"/>
          <w:sz w:val="22"/>
        </w:rPr>
        <w:t xml:space="preserve"> </w:t>
      </w:r>
      <w:r w:rsidRPr="009F5EE5">
        <w:rPr>
          <w:rFonts w:ascii="Century" w:hint="eastAsia"/>
          <w:sz w:val="22"/>
        </w:rPr>
        <w:t>様</w:t>
      </w:r>
    </w:p>
    <w:p w:rsidR="00670953" w:rsidRPr="009F5EE5" w:rsidRDefault="00670953" w:rsidP="00670953">
      <w:pPr>
        <w:ind w:firstLineChars="2200" w:firstLine="4840"/>
        <w:rPr>
          <w:rFonts w:ascii="Century"/>
          <w:sz w:val="22"/>
        </w:rPr>
      </w:pPr>
    </w:p>
    <w:p w:rsidR="00670953" w:rsidRPr="009F5EE5" w:rsidRDefault="00670953" w:rsidP="00670953">
      <w:pPr>
        <w:jc w:val="right"/>
        <w:rPr>
          <w:rFonts w:ascii="Century"/>
          <w:sz w:val="22"/>
        </w:rPr>
      </w:pPr>
      <w:r w:rsidRPr="009F5EE5">
        <w:rPr>
          <w:rFonts w:ascii="Century" w:hint="eastAsia"/>
          <w:sz w:val="22"/>
        </w:rPr>
        <w:t>大阪府障がい福祉室</w:t>
      </w:r>
      <w:r>
        <w:rPr>
          <w:rFonts w:ascii="Century" w:hint="eastAsia"/>
          <w:sz w:val="22"/>
        </w:rPr>
        <w:t>生活基盤推進</w:t>
      </w:r>
      <w:r w:rsidRPr="009F5EE5">
        <w:rPr>
          <w:rFonts w:ascii="Century" w:hint="eastAsia"/>
          <w:sz w:val="22"/>
        </w:rPr>
        <w:t>課長</w:t>
      </w:r>
    </w:p>
    <w:p w:rsidR="00EE7315" w:rsidRPr="00670953" w:rsidRDefault="00EE7315" w:rsidP="00EE7315">
      <w:pPr>
        <w:widowControl/>
        <w:shd w:val="clear" w:color="auto" w:fill="FFFFFF"/>
        <w:spacing w:before="100" w:beforeAutospacing="1" w:after="100" w:afterAutospacing="1" w:line="20" w:lineRule="atLeast"/>
        <w:jc w:val="left"/>
        <w:rPr>
          <w:rFonts w:asciiTheme="minorEastAsia" w:hAnsiTheme="minorEastAsia" w:cs="ＭＳ Ｐゴシック"/>
          <w:kern w:val="0"/>
          <w:sz w:val="22"/>
        </w:rPr>
      </w:pPr>
      <w:r w:rsidRPr="00670953">
        <w:rPr>
          <w:rFonts w:asciiTheme="minorEastAsia" w:hAnsiTheme="minorEastAsia" w:cs="ＭＳ Ｐゴシック" w:hint="eastAsia"/>
          <w:kern w:val="0"/>
          <w:sz w:val="22"/>
        </w:rPr>
        <w:t>  </w:t>
      </w:r>
    </w:p>
    <w:p w:rsidR="00EE7315" w:rsidRDefault="00EE7315" w:rsidP="00670953">
      <w:pPr>
        <w:widowControl/>
        <w:shd w:val="clear" w:color="auto" w:fill="FFFFFF"/>
        <w:spacing w:before="100" w:beforeAutospacing="1" w:after="100" w:afterAutospacing="1" w:line="20" w:lineRule="atLeast"/>
        <w:jc w:val="center"/>
        <w:rPr>
          <w:rFonts w:asciiTheme="minorEastAsia" w:hAnsiTheme="minorEastAsia" w:cs="ＭＳ Ｐゴシック"/>
          <w:kern w:val="0"/>
          <w:sz w:val="22"/>
        </w:rPr>
      </w:pPr>
      <w:r w:rsidRPr="00670953">
        <w:rPr>
          <w:rFonts w:asciiTheme="minorEastAsia" w:hAnsiTheme="minorEastAsia" w:cs="ＭＳ Ｐゴシック" w:hint="eastAsia"/>
          <w:kern w:val="0"/>
          <w:sz w:val="22"/>
        </w:rPr>
        <w:t>障がい児支援施設・事業所における安全確保の徹底について（通知）</w:t>
      </w:r>
    </w:p>
    <w:p w:rsidR="00670953" w:rsidRPr="00670953" w:rsidRDefault="00670953" w:rsidP="00670953">
      <w:pPr>
        <w:widowControl/>
        <w:shd w:val="clear" w:color="auto" w:fill="FFFFFF"/>
        <w:spacing w:before="100" w:beforeAutospacing="1" w:after="100" w:afterAutospacing="1" w:line="20" w:lineRule="atLeast"/>
        <w:jc w:val="center"/>
        <w:rPr>
          <w:rFonts w:asciiTheme="minorEastAsia" w:hAnsiTheme="minorEastAsia" w:cs="ＭＳ Ｐゴシック"/>
          <w:kern w:val="0"/>
          <w:sz w:val="22"/>
        </w:rPr>
      </w:pPr>
    </w:p>
    <w:p w:rsidR="00670953" w:rsidRDefault="00670953" w:rsidP="00670953">
      <w:pPr>
        <w:widowControl/>
        <w:shd w:val="clear" w:color="auto" w:fill="FFFFFF"/>
        <w:spacing w:before="100" w:beforeAutospacing="1" w:after="100" w:afterAutospacing="1" w:line="20" w:lineRule="atLeast"/>
        <w:ind w:left="220" w:hangingChars="100" w:hanging="220"/>
        <w:jc w:val="left"/>
        <w:rPr>
          <w:rFonts w:asciiTheme="minorEastAsia" w:hAnsiTheme="minorEastAsia" w:cs="ＭＳ Ｐゴシック"/>
          <w:kern w:val="0"/>
          <w:sz w:val="22"/>
        </w:rPr>
      </w:pPr>
      <w:r>
        <w:rPr>
          <w:rFonts w:asciiTheme="minorEastAsia" w:hAnsiTheme="minorEastAsia" w:cs="ＭＳ Ｐゴシック" w:hint="eastAsia"/>
          <w:kern w:val="0"/>
          <w:sz w:val="22"/>
        </w:rPr>
        <w:t>   </w:t>
      </w:r>
      <w:r w:rsidR="00EE7315" w:rsidRPr="00670953">
        <w:rPr>
          <w:rFonts w:asciiTheme="minorEastAsia" w:hAnsiTheme="minorEastAsia" w:cs="ＭＳ Ｐゴシック" w:hint="eastAsia"/>
          <w:kern w:val="0"/>
          <w:sz w:val="22"/>
        </w:rPr>
        <w:t>このたび、府内の障がい児通所支援事業所において</w:t>
      </w:r>
      <w:r>
        <w:rPr>
          <w:rFonts w:asciiTheme="minorEastAsia" w:hAnsiTheme="minorEastAsia" w:cs="ＭＳ Ｐゴシック" w:hint="eastAsia"/>
          <w:kern w:val="0"/>
          <w:sz w:val="22"/>
        </w:rPr>
        <w:t>、</w:t>
      </w:r>
      <w:r w:rsidRPr="00670953">
        <w:rPr>
          <w:rFonts w:asciiTheme="minorEastAsia" w:hAnsiTheme="minorEastAsia" w:cs="ＭＳ Ｐゴシック" w:hint="eastAsia"/>
          <w:kern w:val="0"/>
          <w:sz w:val="22"/>
        </w:rPr>
        <w:t>食事介助を受けていた児童が急変し、その後死亡に至った事案が発生しました。</w:t>
      </w:r>
    </w:p>
    <w:p w:rsidR="00EE7315" w:rsidRPr="00670953" w:rsidRDefault="00EE7315" w:rsidP="00670953">
      <w:pPr>
        <w:widowControl/>
        <w:shd w:val="clear" w:color="auto" w:fill="FFFFFF"/>
        <w:spacing w:before="100" w:beforeAutospacing="1" w:after="100" w:afterAutospacing="1" w:line="20" w:lineRule="atLeast"/>
        <w:ind w:left="220" w:hangingChars="100" w:hanging="220"/>
        <w:jc w:val="left"/>
        <w:rPr>
          <w:rFonts w:asciiTheme="minorEastAsia" w:hAnsiTheme="minorEastAsia" w:cs="ＭＳ Ｐゴシック"/>
          <w:kern w:val="0"/>
          <w:sz w:val="22"/>
        </w:rPr>
      </w:pPr>
      <w:r w:rsidRPr="00670953">
        <w:rPr>
          <w:rFonts w:asciiTheme="minorEastAsia" w:hAnsiTheme="minorEastAsia" w:cs="ＭＳ Ｐゴシック" w:hint="eastAsia"/>
          <w:kern w:val="0"/>
          <w:sz w:val="22"/>
        </w:rPr>
        <w:t>    児童の安全と安心を確保することは障がい児支援の基本であり、児童、その家族及び地域住民等の信頼を損ねる事案はあってはならないことです。</w:t>
      </w:r>
    </w:p>
    <w:p w:rsidR="00EE7315" w:rsidRPr="00670953" w:rsidRDefault="00670953" w:rsidP="00E6482F">
      <w:pPr>
        <w:widowControl/>
        <w:shd w:val="clear" w:color="auto" w:fill="FFFFFF"/>
        <w:spacing w:before="100" w:beforeAutospacing="1" w:after="100" w:afterAutospacing="1" w:line="20" w:lineRule="atLeast"/>
        <w:ind w:left="220" w:hangingChars="100" w:hanging="220"/>
        <w:jc w:val="left"/>
        <w:rPr>
          <w:rFonts w:asciiTheme="minorEastAsia" w:hAnsiTheme="minorEastAsia" w:cs="ＭＳ Ｐゴシック"/>
          <w:kern w:val="0"/>
          <w:sz w:val="22"/>
        </w:rPr>
      </w:pPr>
      <w:r>
        <w:rPr>
          <w:rFonts w:asciiTheme="minorEastAsia" w:hAnsiTheme="minorEastAsia" w:cs="ＭＳ Ｐゴシック" w:hint="eastAsia"/>
          <w:kern w:val="0"/>
          <w:sz w:val="22"/>
        </w:rPr>
        <w:t>   </w:t>
      </w:r>
      <w:r w:rsidR="00EE7315" w:rsidRPr="00670953">
        <w:rPr>
          <w:rFonts w:asciiTheme="minorEastAsia" w:hAnsiTheme="minorEastAsia" w:cs="ＭＳ Ｐゴシック" w:hint="eastAsia"/>
          <w:kern w:val="0"/>
          <w:sz w:val="22"/>
        </w:rPr>
        <w:t xml:space="preserve"> つきましては、</w:t>
      </w:r>
      <w:r>
        <w:rPr>
          <w:rFonts w:asciiTheme="minorEastAsia" w:hAnsiTheme="minorEastAsia" w:cs="ＭＳ Ｐゴシック" w:hint="eastAsia"/>
          <w:kern w:val="0"/>
          <w:sz w:val="22"/>
        </w:rPr>
        <w:t>別添の</w:t>
      </w:r>
      <w:r w:rsidR="00E6482F">
        <w:rPr>
          <w:rFonts w:asciiTheme="minorEastAsia" w:hAnsiTheme="minorEastAsia" w:cs="ＭＳ Ｐゴシック" w:hint="eastAsia"/>
          <w:kern w:val="0"/>
          <w:sz w:val="22"/>
        </w:rPr>
        <w:t>指針</w:t>
      </w:r>
      <w:r>
        <w:rPr>
          <w:rFonts w:asciiTheme="minorEastAsia" w:hAnsiTheme="minorEastAsia" w:cs="ＭＳ Ｐゴシック" w:hint="eastAsia"/>
          <w:kern w:val="0"/>
          <w:sz w:val="22"/>
        </w:rPr>
        <w:t>を参考に</w:t>
      </w:r>
      <w:r w:rsidR="00EE7315" w:rsidRPr="00670953">
        <w:rPr>
          <w:rFonts w:asciiTheme="minorEastAsia" w:hAnsiTheme="minorEastAsia" w:cs="ＭＳ Ｐゴシック" w:hint="eastAsia"/>
          <w:kern w:val="0"/>
          <w:sz w:val="22"/>
        </w:rPr>
        <w:t>、児童の安全確保に万全を期されるようお願いします。</w:t>
      </w:r>
    </w:p>
    <w:p w:rsidR="00EE7315" w:rsidRDefault="00EE7315" w:rsidP="00EE7315">
      <w:pPr>
        <w:widowControl/>
        <w:shd w:val="clear" w:color="auto" w:fill="FFFFFF"/>
        <w:spacing w:before="100" w:beforeAutospacing="1" w:after="100" w:afterAutospacing="1" w:line="20" w:lineRule="atLeast"/>
        <w:jc w:val="center"/>
        <w:rPr>
          <w:rFonts w:asciiTheme="minorEastAsia" w:hAnsiTheme="minorEastAsia" w:cs="ＭＳ Ｐゴシック"/>
          <w:kern w:val="0"/>
          <w:sz w:val="22"/>
        </w:rPr>
      </w:pPr>
    </w:p>
    <w:p w:rsidR="00670953" w:rsidRDefault="00670953" w:rsidP="00EE7315">
      <w:pPr>
        <w:widowControl/>
        <w:shd w:val="clear" w:color="auto" w:fill="FFFFFF"/>
        <w:spacing w:before="100" w:beforeAutospacing="1" w:after="100" w:afterAutospacing="1" w:line="20" w:lineRule="atLeast"/>
        <w:jc w:val="center"/>
        <w:rPr>
          <w:rFonts w:asciiTheme="minorEastAsia" w:hAnsiTheme="minorEastAsia" w:cs="ＭＳ Ｐゴシック"/>
          <w:kern w:val="0"/>
          <w:sz w:val="22"/>
        </w:rPr>
      </w:pPr>
    </w:p>
    <w:p w:rsidR="00670953" w:rsidRDefault="00670953" w:rsidP="00EE7315">
      <w:pPr>
        <w:widowControl/>
        <w:shd w:val="clear" w:color="auto" w:fill="FFFFFF"/>
        <w:spacing w:before="100" w:beforeAutospacing="1" w:after="100" w:afterAutospacing="1" w:line="20" w:lineRule="atLeast"/>
        <w:jc w:val="center"/>
        <w:rPr>
          <w:rFonts w:asciiTheme="minorEastAsia" w:hAnsiTheme="minorEastAsia" w:cs="ＭＳ Ｐゴシック"/>
          <w:kern w:val="0"/>
          <w:sz w:val="22"/>
        </w:rPr>
      </w:pPr>
    </w:p>
    <w:p w:rsidR="00670953" w:rsidRDefault="00670953" w:rsidP="00EE7315">
      <w:pPr>
        <w:widowControl/>
        <w:shd w:val="clear" w:color="auto" w:fill="FFFFFF"/>
        <w:spacing w:before="100" w:beforeAutospacing="1" w:after="100" w:afterAutospacing="1" w:line="20" w:lineRule="atLeast"/>
        <w:jc w:val="center"/>
        <w:rPr>
          <w:rFonts w:asciiTheme="minorEastAsia" w:hAnsiTheme="minorEastAsia" w:cs="ＭＳ Ｐゴシック"/>
          <w:kern w:val="0"/>
          <w:sz w:val="22"/>
        </w:rPr>
      </w:pPr>
    </w:p>
    <w:p w:rsidR="00670953" w:rsidRDefault="00670953" w:rsidP="00EE7315">
      <w:pPr>
        <w:widowControl/>
        <w:shd w:val="clear" w:color="auto" w:fill="FFFFFF"/>
        <w:spacing w:before="100" w:beforeAutospacing="1" w:after="100" w:afterAutospacing="1" w:line="20" w:lineRule="atLeast"/>
        <w:jc w:val="center"/>
        <w:rPr>
          <w:rFonts w:asciiTheme="minorEastAsia" w:hAnsiTheme="minorEastAsia" w:cs="ＭＳ Ｐゴシック"/>
          <w:kern w:val="0"/>
          <w:sz w:val="22"/>
        </w:rPr>
      </w:pPr>
      <w:r>
        <w:rPr>
          <w:rFonts w:asciiTheme="minorEastAsia" w:hAnsiTheme="minorEastAsia" w:cs="ＭＳ Ｐゴシック" w:hint="eastAsia"/>
          <w:noProof/>
          <w:kern w:val="0"/>
          <w:sz w:val="22"/>
        </w:rPr>
        <mc:AlternateContent>
          <mc:Choice Requires="wps">
            <w:drawing>
              <wp:anchor distT="0" distB="0" distL="114300" distR="114300" simplePos="0" relativeHeight="251659264" behindDoc="0" locked="0" layoutInCell="1" allowOverlap="1">
                <wp:simplePos x="0" y="0"/>
                <wp:positionH relativeFrom="column">
                  <wp:posOffset>2710815</wp:posOffset>
                </wp:positionH>
                <wp:positionV relativeFrom="paragraph">
                  <wp:posOffset>298450</wp:posOffset>
                </wp:positionV>
                <wp:extent cx="2809875" cy="12858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809875" cy="1285875"/>
                        </a:xfrm>
                        <a:prstGeom prst="rect">
                          <a:avLst/>
                        </a:prstGeom>
                        <a:solidFill>
                          <a:schemeClr val="lt1"/>
                        </a:solidFill>
                        <a:ln w="6350">
                          <a:solidFill>
                            <a:prstClr val="black"/>
                          </a:solidFill>
                        </a:ln>
                      </wps:spPr>
                      <wps:txbx>
                        <w:txbxContent>
                          <w:p w:rsidR="00670953" w:rsidRDefault="00670953" w:rsidP="00670953">
                            <w:r>
                              <w:rPr>
                                <w:rFonts w:hint="eastAsia"/>
                              </w:rPr>
                              <w:t>大阪府障がい福祉室生活基盤推進課</w:t>
                            </w:r>
                          </w:p>
                          <w:p w:rsidR="00670953" w:rsidRDefault="00670953" w:rsidP="00670953">
                            <w:r>
                              <w:rPr>
                                <w:rFonts w:hint="eastAsia"/>
                              </w:rPr>
                              <w:t xml:space="preserve">　指定・指導グループ　岩田</w:t>
                            </w:r>
                          </w:p>
                          <w:p w:rsidR="00670953" w:rsidRDefault="00670953" w:rsidP="00670953">
                            <w:r>
                              <w:rPr>
                                <w:rFonts w:hint="eastAsia"/>
                              </w:rPr>
                              <w:t xml:space="preserve">電話　　</w:t>
                            </w:r>
                            <w:r>
                              <w:rPr>
                                <w:rFonts w:hint="eastAsia"/>
                              </w:rPr>
                              <w:t>06-6941-0351</w:t>
                            </w:r>
                            <w:r>
                              <w:rPr>
                                <w:rFonts w:hint="eastAsia"/>
                              </w:rPr>
                              <w:t>（代表）内線</w:t>
                            </w:r>
                            <w:r>
                              <w:rPr>
                                <w:rFonts w:hint="eastAsia"/>
                              </w:rPr>
                              <w:t>2462</w:t>
                            </w:r>
                          </w:p>
                          <w:p w:rsidR="00670953" w:rsidRDefault="00670953" w:rsidP="00670953">
                            <w:r>
                              <w:rPr>
                                <w:rFonts w:hint="eastAsia"/>
                              </w:rPr>
                              <w:t xml:space="preserve">　　　　</w:t>
                            </w:r>
                            <w:r>
                              <w:rPr>
                                <w:rFonts w:hint="eastAsia"/>
                              </w:rPr>
                              <w:t>06-6944-6696</w:t>
                            </w:r>
                            <w:r>
                              <w:rPr>
                                <w:rFonts w:hint="eastAsia"/>
                              </w:rPr>
                              <w:t>（直通）</w:t>
                            </w:r>
                          </w:p>
                          <w:p w:rsidR="00670953" w:rsidRDefault="00670953" w:rsidP="00670953">
                            <w:r>
                              <w:rPr>
                                <w:rFonts w:hint="eastAsia"/>
                              </w:rPr>
                              <w:t xml:space="preserve">ＦＡＸ　</w:t>
                            </w:r>
                            <w:r>
                              <w:rPr>
                                <w:rFonts w:hint="eastAsia"/>
                              </w:rPr>
                              <w:t>06-6944-6674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13.45pt;margin-top:23.5pt;width:221.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" fillcolor="white [3201]" strokeweight=".5pt">
                <v:textbox>
                  <w:txbxContent>
                    <w:p w:rsidR="00670953" w:rsidRDefault="00670953" w:rsidP="00670953">
                      <w:r>
                        <w:rPr>
                          <w:rFonts w:hint="eastAsia"/>
                        </w:rPr>
                        <w:t>大阪府障がい福祉室生活基盤推進課</w:t>
                      </w:r>
                    </w:p>
                    <w:p w:rsidR="00670953" w:rsidRDefault="00670953" w:rsidP="00670953">
                      <w:r>
                        <w:rPr>
                          <w:rFonts w:hint="eastAsia"/>
                        </w:rPr>
                        <w:t xml:space="preserve">　指定・指導グループ　岩田</w:t>
                      </w:r>
                    </w:p>
                    <w:p w:rsidR="00670953" w:rsidRDefault="00670953" w:rsidP="00670953">
                      <w:r>
                        <w:rPr>
                          <w:rFonts w:hint="eastAsia"/>
                        </w:rPr>
                        <w:t xml:space="preserve">電話　　</w:t>
                      </w:r>
                      <w:r>
                        <w:rPr>
                          <w:rFonts w:hint="eastAsia"/>
                        </w:rPr>
                        <w:t>06-6941-0351</w:t>
                      </w:r>
                      <w:r>
                        <w:rPr>
                          <w:rFonts w:hint="eastAsia"/>
                        </w:rPr>
                        <w:t>（代表）内線</w:t>
                      </w:r>
                      <w:r>
                        <w:rPr>
                          <w:rFonts w:hint="eastAsia"/>
                        </w:rPr>
                        <w:t>2462</w:t>
                      </w:r>
                    </w:p>
                    <w:p w:rsidR="00670953" w:rsidRDefault="00670953" w:rsidP="00670953">
                      <w:r>
                        <w:rPr>
                          <w:rFonts w:hint="eastAsia"/>
                        </w:rPr>
                        <w:t xml:space="preserve">　　　　</w:t>
                      </w:r>
                      <w:r>
                        <w:rPr>
                          <w:rFonts w:hint="eastAsia"/>
                        </w:rPr>
                        <w:t>06-6944-6696</w:t>
                      </w:r>
                      <w:r>
                        <w:rPr>
                          <w:rFonts w:hint="eastAsia"/>
                        </w:rPr>
                        <w:t>（直通）</w:t>
                      </w:r>
                    </w:p>
                    <w:p w:rsidR="00670953" w:rsidRDefault="00670953" w:rsidP="00670953">
                      <w:r>
                        <w:rPr>
                          <w:rFonts w:hint="eastAsia"/>
                        </w:rPr>
                        <w:t xml:space="preserve">ＦＡＸ　</w:t>
                      </w:r>
                      <w:r>
                        <w:rPr>
                          <w:rFonts w:hint="eastAsia"/>
                        </w:rPr>
                        <w:t>06-6944-6674</w:t>
                      </w:r>
                    </w:p>
                  </w:txbxContent>
                </v:textbox>
              </v:shape>
            </w:pict>
          </mc:Fallback>
        </mc:AlternateContent>
      </w:r>
    </w:p>
    <w:p w:rsidR="00670953" w:rsidRPr="00670953" w:rsidRDefault="00670953" w:rsidP="00EE7315">
      <w:pPr>
        <w:widowControl/>
        <w:shd w:val="clear" w:color="auto" w:fill="FFFFFF"/>
        <w:spacing w:before="100" w:beforeAutospacing="1" w:after="100" w:afterAutospacing="1" w:line="20" w:lineRule="atLeast"/>
        <w:jc w:val="center"/>
        <w:rPr>
          <w:rFonts w:asciiTheme="minorEastAsia" w:hAnsiTheme="minorEastAsia" w:cs="ＭＳ Ｐゴシック"/>
          <w:kern w:val="0"/>
          <w:sz w:val="22"/>
        </w:rPr>
      </w:pPr>
    </w:p>
    <w:sectPr w:rsidR="00670953" w:rsidRPr="006709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953" w:rsidRDefault="00670953" w:rsidP="00670953">
      <w:r>
        <w:separator/>
      </w:r>
    </w:p>
  </w:endnote>
  <w:endnote w:type="continuationSeparator" w:id="0">
    <w:p w:rsidR="00670953" w:rsidRDefault="00670953" w:rsidP="0067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953" w:rsidRDefault="00670953" w:rsidP="00670953">
      <w:r>
        <w:separator/>
      </w:r>
    </w:p>
  </w:footnote>
  <w:footnote w:type="continuationSeparator" w:id="0">
    <w:p w:rsidR="00670953" w:rsidRDefault="00670953" w:rsidP="00670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15"/>
    <w:rsid w:val="000615D4"/>
    <w:rsid w:val="000E0B45"/>
    <w:rsid w:val="0011621C"/>
    <w:rsid w:val="00670953"/>
    <w:rsid w:val="008316C6"/>
    <w:rsid w:val="00E6482F"/>
    <w:rsid w:val="00EE7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837C9BB-7F9C-463F-9244-0D500DDA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953"/>
    <w:pPr>
      <w:tabs>
        <w:tab w:val="center" w:pos="4252"/>
        <w:tab w:val="right" w:pos="8504"/>
      </w:tabs>
      <w:snapToGrid w:val="0"/>
    </w:pPr>
  </w:style>
  <w:style w:type="character" w:customStyle="1" w:styleId="a4">
    <w:name w:val="ヘッダー (文字)"/>
    <w:basedOn w:val="a0"/>
    <w:link w:val="a3"/>
    <w:uiPriority w:val="99"/>
    <w:rsid w:val="00670953"/>
  </w:style>
  <w:style w:type="paragraph" w:styleId="a5">
    <w:name w:val="footer"/>
    <w:basedOn w:val="a"/>
    <w:link w:val="a6"/>
    <w:uiPriority w:val="99"/>
    <w:unhideWhenUsed/>
    <w:rsid w:val="00670953"/>
    <w:pPr>
      <w:tabs>
        <w:tab w:val="center" w:pos="4252"/>
        <w:tab w:val="right" w:pos="8504"/>
      </w:tabs>
      <w:snapToGrid w:val="0"/>
    </w:pPr>
  </w:style>
  <w:style w:type="character" w:customStyle="1" w:styleId="a6">
    <w:name w:val="フッター (文字)"/>
    <w:basedOn w:val="a0"/>
    <w:link w:val="a5"/>
    <w:uiPriority w:val="99"/>
    <w:rsid w:val="00670953"/>
  </w:style>
  <w:style w:type="paragraph" w:styleId="a7">
    <w:name w:val="Balloon Text"/>
    <w:basedOn w:val="a"/>
    <w:link w:val="a8"/>
    <w:uiPriority w:val="99"/>
    <w:semiHidden/>
    <w:unhideWhenUsed/>
    <w:rsid w:val="006709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09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4896">
      <w:bodyDiv w:val="1"/>
      <w:marLeft w:val="0"/>
      <w:marRight w:val="0"/>
      <w:marTop w:val="0"/>
      <w:marBottom w:val="0"/>
      <w:divBdr>
        <w:top w:val="none" w:sz="0" w:space="0" w:color="auto"/>
        <w:left w:val="none" w:sz="0" w:space="0" w:color="auto"/>
        <w:bottom w:val="none" w:sz="0" w:space="0" w:color="auto"/>
        <w:right w:val="none" w:sz="0" w:space="0" w:color="auto"/>
      </w:divBdr>
      <w:divsChild>
        <w:div w:id="466706596">
          <w:marLeft w:val="300"/>
          <w:marRight w:val="300"/>
          <w:marTop w:val="0"/>
          <w:marBottom w:val="0"/>
          <w:divBdr>
            <w:top w:val="none" w:sz="0" w:space="0" w:color="auto"/>
            <w:left w:val="none" w:sz="0" w:space="0" w:color="auto"/>
            <w:bottom w:val="none" w:sz="0" w:space="0" w:color="auto"/>
            <w:right w:val="none" w:sz="0" w:space="0" w:color="auto"/>
          </w:divBdr>
          <w:divsChild>
            <w:div w:id="20099456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岩田　知子</cp:lastModifiedBy>
  <cp:revision>5</cp:revision>
  <cp:lastPrinted>2019-08-01T08:10:00Z</cp:lastPrinted>
  <dcterms:created xsi:type="dcterms:W3CDTF">2015-04-03T01:44:00Z</dcterms:created>
  <dcterms:modified xsi:type="dcterms:W3CDTF">2019-08-01T08:25:00Z</dcterms:modified>
</cp:coreProperties>
</file>