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1BA8" w:rsidRDefault="000971B9" w:rsidP="0073485E">
      <w:pPr>
        <w:spacing w:line="440" w:lineRule="exac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698176" behindDoc="0" locked="0" layoutInCell="1" allowOverlap="1">
                <wp:simplePos x="0" y="0"/>
                <wp:positionH relativeFrom="column">
                  <wp:posOffset>5066030</wp:posOffset>
                </wp:positionH>
                <wp:positionV relativeFrom="paragraph">
                  <wp:posOffset>118110</wp:posOffset>
                </wp:positionV>
                <wp:extent cx="904875" cy="352425"/>
                <wp:effectExtent l="0" t="0" r="28575" b="28575"/>
                <wp:wrapNone/>
                <wp:docPr id="8" name="正方形/長方形 8"/>
                <wp:cNvGraphicFramePr/>
                <a:graphic xmlns:a="http://schemas.openxmlformats.org/drawingml/2006/main">
                  <a:graphicData uri="http://schemas.microsoft.com/office/word/2010/wordprocessingShape">
                    <wps:wsp>
                      <wps:cNvSpPr/>
                      <wps:spPr>
                        <a:xfrm>
                          <a:off x="0" y="0"/>
                          <a:ext cx="904875" cy="352425"/>
                        </a:xfrm>
                        <a:prstGeom prst="rect">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971B9" w:rsidRPr="000971B9" w:rsidRDefault="000971B9" w:rsidP="000971B9">
                            <w:pPr>
                              <w:jc w:val="center"/>
                              <w:rPr>
                                <w:rFonts w:asciiTheme="majorEastAsia" w:eastAsiaTheme="majorEastAsia" w:hAnsiTheme="majorEastAsia"/>
                                <w:sz w:val="22"/>
                              </w:rPr>
                            </w:pPr>
                            <w:r w:rsidRPr="000971B9">
                              <w:rPr>
                                <w:rFonts w:asciiTheme="majorEastAsia" w:eastAsiaTheme="majorEastAsia" w:hAnsiTheme="majorEastAsia" w:hint="eastAsia"/>
                                <w:sz w:val="22"/>
                              </w:rPr>
                              <w:t>資料１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398.9pt;margin-top:9.3pt;width:71.25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" fillcolor="white [3201]" strokecolor="black [3213]" strokeweight=".25pt">
                <v:textbox>
                  <w:txbxContent>
                    <w:p w:rsidR="000971B9" w:rsidRPr="000971B9" w:rsidRDefault="000971B9" w:rsidP="000971B9">
                      <w:pPr>
                        <w:jc w:val="center"/>
                        <w:rPr>
                          <w:rFonts w:asciiTheme="majorEastAsia" w:eastAsiaTheme="majorEastAsia" w:hAnsiTheme="majorEastAsia"/>
                          <w:sz w:val="22"/>
                        </w:rPr>
                      </w:pPr>
                      <w:r w:rsidRPr="000971B9">
                        <w:rPr>
                          <w:rFonts w:asciiTheme="majorEastAsia" w:eastAsiaTheme="majorEastAsia" w:hAnsiTheme="majorEastAsia" w:hint="eastAsia"/>
                          <w:sz w:val="22"/>
                        </w:rPr>
                        <w:t>資料１</w:t>
                      </w:r>
                    </w:p>
                  </w:txbxContent>
                </v:textbox>
              </v:rect>
            </w:pict>
          </mc:Fallback>
        </mc:AlternateContent>
      </w:r>
    </w:p>
    <w:p w:rsidR="005B1BA8" w:rsidRDefault="005B1BA8" w:rsidP="0073485E">
      <w:pPr>
        <w:spacing w:line="440" w:lineRule="exact"/>
        <w:rPr>
          <w:rFonts w:asciiTheme="majorEastAsia" w:eastAsiaTheme="majorEastAsia" w:hAnsiTheme="majorEastAsia"/>
          <w:b/>
          <w:sz w:val="36"/>
          <w:szCs w:val="36"/>
        </w:rPr>
      </w:pPr>
    </w:p>
    <w:p w:rsidR="005B1BA8" w:rsidRDefault="005B1BA8" w:rsidP="0073485E">
      <w:pPr>
        <w:spacing w:line="440" w:lineRule="exact"/>
        <w:rPr>
          <w:rFonts w:asciiTheme="majorEastAsia" w:eastAsiaTheme="majorEastAsia" w:hAnsiTheme="majorEastAsia"/>
          <w:b/>
          <w:sz w:val="36"/>
          <w:szCs w:val="36"/>
        </w:rPr>
      </w:pPr>
      <w:bookmarkStart w:id="0" w:name="_GoBack"/>
      <w:bookmarkEnd w:id="0"/>
    </w:p>
    <w:p w:rsidR="0030348F" w:rsidRDefault="0030348F" w:rsidP="0073485E">
      <w:pPr>
        <w:spacing w:line="440" w:lineRule="exact"/>
        <w:rPr>
          <w:rFonts w:asciiTheme="majorEastAsia" w:eastAsiaTheme="majorEastAsia" w:hAnsiTheme="majorEastAsia"/>
          <w:b/>
          <w:sz w:val="36"/>
          <w:szCs w:val="36"/>
        </w:rPr>
      </w:pPr>
    </w:p>
    <w:p w:rsidR="0030348F" w:rsidRDefault="0030348F" w:rsidP="0073485E">
      <w:pPr>
        <w:spacing w:line="440" w:lineRule="exact"/>
        <w:rPr>
          <w:rFonts w:asciiTheme="majorEastAsia" w:eastAsiaTheme="majorEastAsia" w:hAnsiTheme="majorEastAsia"/>
          <w:b/>
          <w:sz w:val="36"/>
          <w:szCs w:val="36"/>
        </w:rPr>
      </w:pPr>
    </w:p>
    <w:p w:rsidR="00FD057C" w:rsidRDefault="00FD057C" w:rsidP="0073485E">
      <w:pPr>
        <w:spacing w:line="440" w:lineRule="exact"/>
        <w:rPr>
          <w:rFonts w:asciiTheme="majorEastAsia" w:eastAsiaTheme="majorEastAsia" w:hAnsiTheme="majorEastAsia"/>
          <w:b/>
          <w:sz w:val="36"/>
          <w:szCs w:val="36"/>
        </w:rPr>
      </w:pPr>
    </w:p>
    <w:p w:rsidR="005B1BA8" w:rsidRDefault="005B1BA8" w:rsidP="0073485E">
      <w:pPr>
        <w:spacing w:line="440" w:lineRule="exact"/>
        <w:rPr>
          <w:rFonts w:asciiTheme="majorEastAsia" w:eastAsiaTheme="majorEastAsia" w:hAnsiTheme="majorEastAsia"/>
          <w:b/>
          <w:sz w:val="36"/>
          <w:szCs w:val="36"/>
        </w:rPr>
      </w:pPr>
    </w:p>
    <w:p w:rsidR="005B1BA8" w:rsidRPr="008C287D" w:rsidRDefault="005B1BA8" w:rsidP="008C287D">
      <w:pPr>
        <w:spacing w:line="440" w:lineRule="exact"/>
        <w:jc w:val="center"/>
        <w:rPr>
          <w:rFonts w:asciiTheme="majorEastAsia" w:eastAsiaTheme="majorEastAsia" w:hAnsiTheme="majorEastAsia"/>
          <w:b/>
          <w:sz w:val="44"/>
          <w:szCs w:val="44"/>
        </w:rPr>
      </w:pPr>
      <w:r w:rsidRPr="008C287D">
        <w:rPr>
          <w:rFonts w:asciiTheme="majorEastAsia" w:eastAsiaTheme="majorEastAsia" w:hAnsiTheme="majorEastAsia" w:hint="eastAsia"/>
          <w:b/>
          <w:sz w:val="44"/>
          <w:szCs w:val="44"/>
        </w:rPr>
        <w:t>青少年を取り巻く有害環境への対応について</w:t>
      </w:r>
    </w:p>
    <w:p w:rsidR="008C287D" w:rsidRDefault="008C287D" w:rsidP="008C287D">
      <w:pPr>
        <w:spacing w:line="440" w:lineRule="exact"/>
        <w:ind w:firstLineChars="100" w:firstLine="447"/>
        <w:jc w:val="center"/>
        <w:rPr>
          <w:rFonts w:asciiTheme="majorEastAsia" w:eastAsiaTheme="majorEastAsia" w:hAnsiTheme="majorEastAsia"/>
          <w:b/>
          <w:sz w:val="42"/>
          <w:szCs w:val="42"/>
        </w:rPr>
      </w:pPr>
    </w:p>
    <w:p w:rsidR="008C287D" w:rsidRPr="008C287D" w:rsidRDefault="008C287D" w:rsidP="008C287D">
      <w:pPr>
        <w:spacing w:line="440" w:lineRule="exact"/>
        <w:ind w:firstLineChars="100" w:firstLine="427"/>
        <w:jc w:val="center"/>
        <w:rPr>
          <w:rFonts w:asciiTheme="majorEastAsia" w:eastAsiaTheme="majorEastAsia" w:hAnsiTheme="majorEastAsia"/>
          <w:b/>
          <w:sz w:val="40"/>
          <w:szCs w:val="40"/>
        </w:rPr>
      </w:pPr>
      <w:r w:rsidRPr="008C287D">
        <w:rPr>
          <w:rFonts w:asciiTheme="majorEastAsia" w:eastAsiaTheme="majorEastAsia" w:hAnsiTheme="majorEastAsia" w:hint="eastAsia"/>
          <w:b/>
          <w:sz w:val="40"/>
          <w:szCs w:val="40"/>
        </w:rPr>
        <w:t>～いわゆる「ＪＫビジネス」への対応策～</w:t>
      </w:r>
    </w:p>
    <w:p w:rsidR="005B1BA8" w:rsidRDefault="005B1BA8" w:rsidP="0073485E">
      <w:pPr>
        <w:spacing w:line="440" w:lineRule="exact"/>
        <w:jc w:val="center"/>
        <w:rPr>
          <w:rFonts w:asciiTheme="majorEastAsia" w:eastAsiaTheme="majorEastAsia" w:hAnsiTheme="majorEastAsia"/>
          <w:b/>
          <w:sz w:val="28"/>
          <w:szCs w:val="28"/>
        </w:rPr>
      </w:pPr>
    </w:p>
    <w:p w:rsidR="0054773D" w:rsidRDefault="0054773D" w:rsidP="0073485E">
      <w:pPr>
        <w:spacing w:line="440" w:lineRule="exact"/>
        <w:jc w:val="center"/>
        <w:rPr>
          <w:rFonts w:asciiTheme="majorEastAsia" w:eastAsiaTheme="majorEastAsia" w:hAnsiTheme="majorEastAsia"/>
          <w:b/>
          <w:sz w:val="40"/>
          <w:szCs w:val="40"/>
        </w:rPr>
      </w:pPr>
    </w:p>
    <w:p w:rsidR="005B1BA8" w:rsidRPr="0054773D" w:rsidRDefault="00A9099C" w:rsidP="0073485E">
      <w:pPr>
        <w:spacing w:line="440" w:lineRule="exact"/>
        <w:jc w:val="center"/>
        <w:rPr>
          <w:rFonts w:asciiTheme="majorEastAsia" w:eastAsiaTheme="majorEastAsia" w:hAnsiTheme="majorEastAsia"/>
          <w:b/>
          <w:sz w:val="40"/>
          <w:szCs w:val="40"/>
        </w:rPr>
      </w:pPr>
      <w:r>
        <w:rPr>
          <w:rFonts w:asciiTheme="majorEastAsia" w:eastAsiaTheme="majorEastAsia" w:hAnsiTheme="majorEastAsia" w:hint="eastAsia"/>
          <w:b/>
          <w:sz w:val="40"/>
          <w:szCs w:val="40"/>
        </w:rPr>
        <w:t>特別部会</w:t>
      </w:r>
      <w:r w:rsidR="008C287D">
        <w:rPr>
          <w:rFonts w:asciiTheme="majorEastAsia" w:eastAsiaTheme="majorEastAsia" w:hAnsiTheme="majorEastAsia" w:hint="eastAsia"/>
          <w:b/>
          <w:sz w:val="40"/>
          <w:szCs w:val="40"/>
        </w:rPr>
        <w:t>報告書</w:t>
      </w: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DF0F41" w:rsidRDefault="00DF0F41"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30348F" w:rsidRDefault="0030348F"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p>
    <w:p w:rsidR="0073485E" w:rsidRDefault="0073485E" w:rsidP="0073485E">
      <w:pPr>
        <w:spacing w:line="440" w:lineRule="exact"/>
        <w:jc w:val="center"/>
        <w:rPr>
          <w:rFonts w:asciiTheme="majorEastAsia" w:eastAsiaTheme="majorEastAsia" w:hAnsiTheme="majorEastAsia"/>
          <w:b/>
          <w:sz w:val="28"/>
          <w:szCs w:val="28"/>
        </w:rPr>
      </w:pPr>
    </w:p>
    <w:p w:rsidR="005B1BA8" w:rsidRDefault="005B1BA8" w:rsidP="0073485E">
      <w:pPr>
        <w:spacing w:line="440" w:lineRule="exact"/>
        <w:jc w:val="center"/>
        <w:rPr>
          <w:rFonts w:asciiTheme="majorEastAsia" w:eastAsiaTheme="majorEastAsia" w:hAnsiTheme="majorEastAsia"/>
          <w:b/>
          <w:sz w:val="28"/>
          <w:szCs w:val="28"/>
        </w:rPr>
      </w:pPr>
      <w:r>
        <w:rPr>
          <w:rFonts w:asciiTheme="majorEastAsia" w:eastAsiaTheme="majorEastAsia" w:hAnsiTheme="majorEastAsia" w:hint="eastAsia"/>
          <w:b/>
          <w:sz w:val="28"/>
          <w:szCs w:val="28"/>
        </w:rPr>
        <w:t>平成２</w:t>
      </w:r>
      <w:r w:rsidR="008C287D">
        <w:rPr>
          <w:rFonts w:asciiTheme="majorEastAsia" w:eastAsiaTheme="majorEastAsia" w:hAnsiTheme="majorEastAsia" w:hint="eastAsia"/>
          <w:b/>
          <w:sz w:val="28"/>
          <w:szCs w:val="28"/>
        </w:rPr>
        <w:t>９</w:t>
      </w:r>
      <w:r>
        <w:rPr>
          <w:rFonts w:asciiTheme="majorEastAsia" w:eastAsiaTheme="majorEastAsia" w:hAnsiTheme="majorEastAsia" w:hint="eastAsia"/>
          <w:b/>
          <w:sz w:val="28"/>
          <w:szCs w:val="28"/>
        </w:rPr>
        <w:t>年</w:t>
      </w:r>
      <w:r w:rsidR="00B31720">
        <w:rPr>
          <w:rFonts w:asciiTheme="majorEastAsia" w:eastAsiaTheme="majorEastAsia" w:hAnsiTheme="majorEastAsia" w:hint="eastAsia"/>
          <w:b/>
          <w:sz w:val="28"/>
          <w:szCs w:val="28"/>
        </w:rPr>
        <w:t>１１</w:t>
      </w:r>
      <w:r>
        <w:rPr>
          <w:rFonts w:asciiTheme="majorEastAsia" w:eastAsiaTheme="majorEastAsia" w:hAnsiTheme="majorEastAsia" w:hint="eastAsia"/>
          <w:b/>
          <w:sz w:val="28"/>
          <w:szCs w:val="28"/>
        </w:rPr>
        <w:t>月</w:t>
      </w:r>
      <w:r w:rsidR="00B31720">
        <w:rPr>
          <w:rFonts w:asciiTheme="majorEastAsia" w:eastAsiaTheme="majorEastAsia" w:hAnsiTheme="majorEastAsia" w:hint="eastAsia"/>
          <w:b/>
          <w:sz w:val="28"/>
          <w:szCs w:val="28"/>
        </w:rPr>
        <w:t>１０</w:t>
      </w:r>
      <w:r>
        <w:rPr>
          <w:rFonts w:asciiTheme="majorEastAsia" w:eastAsiaTheme="majorEastAsia" w:hAnsiTheme="majorEastAsia" w:hint="eastAsia"/>
          <w:b/>
          <w:sz w:val="28"/>
          <w:szCs w:val="28"/>
        </w:rPr>
        <w:t>日</w:t>
      </w:r>
    </w:p>
    <w:p w:rsidR="005B1BA8" w:rsidRPr="00C27F9B" w:rsidRDefault="005B1BA8" w:rsidP="00C27F9B">
      <w:pPr>
        <w:widowControl/>
        <w:jc w:val="center"/>
        <w:rPr>
          <w:rFonts w:asciiTheme="majorEastAsia" w:eastAsiaTheme="majorEastAsia" w:hAnsiTheme="majorEastAsia"/>
          <w:b/>
          <w:sz w:val="28"/>
          <w:szCs w:val="28"/>
        </w:rPr>
      </w:pPr>
      <w:r w:rsidRPr="00C43A8F">
        <w:rPr>
          <w:rFonts w:asciiTheme="majorEastAsia" w:eastAsiaTheme="majorEastAsia" w:hAnsiTheme="majorEastAsia" w:hint="eastAsia"/>
          <w:b/>
          <w:sz w:val="32"/>
          <w:szCs w:val="32"/>
        </w:rPr>
        <w:t>大阪府青少年健全育成審議会</w:t>
      </w:r>
      <w:r w:rsidR="008C287D">
        <w:rPr>
          <w:rFonts w:asciiTheme="majorEastAsia" w:eastAsiaTheme="majorEastAsia" w:hAnsiTheme="majorEastAsia" w:hint="eastAsia"/>
          <w:b/>
          <w:sz w:val="32"/>
          <w:szCs w:val="32"/>
        </w:rPr>
        <w:t xml:space="preserve">　特別部会</w:t>
      </w:r>
    </w:p>
    <w:p w:rsidR="00C27F9B" w:rsidRDefault="00C27F9B" w:rsidP="006D5236">
      <w:pPr>
        <w:spacing w:line="440" w:lineRule="exact"/>
        <w:jc w:val="center"/>
        <w:rPr>
          <w:rFonts w:asciiTheme="majorEastAsia" w:eastAsiaTheme="majorEastAsia" w:hAnsiTheme="majorEastAsia"/>
          <w:b/>
          <w:sz w:val="24"/>
          <w:szCs w:val="24"/>
        </w:rPr>
      </w:pPr>
    </w:p>
    <w:p w:rsidR="00C27F9B" w:rsidRDefault="00C27F9B" w:rsidP="006D5236">
      <w:pPr>
        <w:spacing w:line="440" w:lineRule="exact"/>
        <w:jc w:val="center"/>
        <w:rPr>
          <w:rFonts w:asciiTheme="majorEastAsia" w:eastAsiaTheme="majorEastAsia" w:hAnsiTheme="majorEastAsia"/>
          <w:b/>
          <w:sz w:val="24"/>
          <w:szCs w:val="24"/>
        </w:rPr>
      </w:pPr>
    </w:p>
    <w:p w:rsidR="006D5236" w:rsidRPr="006D5236" w:rsidRDefault="006D5236" w:rsidP="00CB7D02">
      <w:pPr>
        <w:jc w:val="center"/>
        <w:rPr>
          <w:rFonts w:asciiTheme="majorEastAsia" w:eastAsiaTheme="majorEastAsia" w:hAnsiTheme="majorEastAsia"/>
          <w:b/>
          <w:sz w:val="24"/>
          <w:szCs w:val="24"/>
        </w:rPr>
      </w:pPr>
      <w:r w:rsidRPr="006D5236">
        <w:rPr>
          <w:rFonts w:asciiTheme="majorEastAsia" w:eastAsiaTheme="majorEastAsia" w:hAnsiTheme="majorEastAsia" w:hint="eastAsia"/>
          <w:b/>
          <w:sz w:val="24"/>
          <w:szCs w:val="24"/>
        </w:rPr>
        <w:lastRenderedPageBreak/>
        <w:t>目　　次</w:t>
      </w:r>
    </w:p>
    <w:p w:rsidR="006D5236" w:rsidRPr="006D5236" w:rsidRDefault="006D5236" w:rsidP="00CB7D02">
      <w:pPr>
        <w:rPr>
          <w:rFonts w:asciiTheme="majorEastAsia" w:eastAsiaTheme="majorEastAsia" w:hAnsiTheme="majorEastAsia"/>
          <w:b/>
          <w:sz w:val="24"/>
          <w:szCs w:val="24"/>
        </w:rPr>
      </w:pPr>
    </w:p>
    <w:p w:rsidR="006D5236" w:rsidRPr="00493614" w:rsidRDefault="006D5236" w:rsidP="00CB7D02">
      <w:pPr>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 xml:space="preserve">１　はじめに　　　　　　　　　　　　　　　　</w:t>
      </w:r>
      <w:r w:rsidR="002F15EA">
        <w:rPr>
          <w:rFonts w:asciiTheme="majorEastAsia" w:eastAsiaTheme="majorEastAsia" w:hAnsiTheme="majorEastAsia" w:hint="eastAsia"/>
          <w:sz w:val="22"/>
          <w:szCs w:val="24"/>
        </w:rPr>
        <w:t xml:space="preserve"> </w:t>
      </w:r>
      <w:r w:rsidR="00C758EB">
        <w:rPr>
          <w:rFonts w:asciiTheme="majorEastAsia" w:eastAsiaTheme="majorEastAsia" w:hAnsiTheme="majorEastAsia" w:hint="eastAsia"/>
          <w:sz w:val="22"/>
          <w:szCs w:val="24"/>
        </w:rPr>
        <w:t xml:space="preserve">　</w:t>
      </w:r>
      <w:r w:rsidR="00C758EB" w:rsidRPr="00C758EB">
        <w:rPr>
          <w:rFonts w:asciiTheme="majorEastAsia" w:eastAsiaTheme="majorEastAsia" w:hAnsiTheme="majorEastAsia" w:hint="eastAsia"/>
          <w:sz w:val="22"/>
          <w:szCs w:val="24"/>
        </w:rPr>
        <w:t>・・・・・・・・・・・・・　２</w:t>
      </w:r>
    </w:p>
    <w:p w:rsidR="006D5236" w:rsidRPr="00493614" w:rsidRDefault="006D5236" w:rsidP="00CB7D02">
      <w:pPr>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２　「</w:t>
      </w:r>
      <w:r w:rsidR="00E140EB" w:rsidRPr="00493614">
        <w:rPr>
          <w:rFonts w:asciiTheme="majorEastAsia" w:eastAsiaTheme="majorEastAsia" w:hAnsiTheme="majorEastAsia" w:hint="eastAsia"/>
          <w:sz w:val="22"/>
          <w:szCs w:val="24"/>
        </w:rPr>
        <w:t>ＪＫビジネス</w:t>
      </w:r>
      <w:r w:rsidRPr="00493614">
        <w:rPr>
          <w:rFonts w:asciiTheme="majorEastAsia" w:eastAsiaTheme="majorEastAsia" w:hAnsiTheme="majorEastAsia" w:hint="eastAsia"/>
          <w:sz w:val="22"/>
          <w:szCs w:val="24"/>
        </w:rPr>
        <w:t>」</w:t>
      </w:r>
      <w:r w:rsidR="00E140EB" w:rsidRPr="00493614">
        <w:rPr>
          <w:rFonts w:asciiTheme="majorEastAsia" w:eastAsiaTheme="majorEastAsia" w:hAnsiTheme="majorEastAsia" w:hint="eastAsia"/>
          <w:sz w:val="22"/>
          <w:szCs w:val="24"/>
        </w:rPr>
        <w:t>に関する現状</w:t>
      </w:r>
      <w:r w:rsidR="00F4230F" w:rsidRPr="00493614">
        <w:rPr>
          <w:rFonts w:asciiTheme="majorEastAsia" w:eastAsiaTheme="majorEastAsia" w:hAnsiTheme="majorEastAsia" w:hint="eastAsia"/>
          <w:sz w:val="22"/>
          <w:szCs w:val="24"/>
        </w:rPr>
        <w:t>と課題</w:t>
      </w:r>
      <w:r w:rsidR="00CC3FB9">
        <w:rPr>
          <w:rFonts w:asciiTheme="majorEastAsia" w:eastAsiaTheme="majorEastAsia" w:hAnsiTheme="majorEastAsia" w:hint="eastAsia"/>
          <w:sz w:val="22"/>
          <w:szCs w:val="24"/>
        </w:rPr>
        <w:t xml:space="preserve">　　　</w:t>
      </w:r>
    </w:p>
    <w:p w:rsidR="00C224CE" w:rsidRDefault="00E140EB" w:rsidP="002F15EA">
      <w:pPr>
        <w:pStyle w:val="aa"/>
        <w:numPr>
          <w:ilvl w:val="0"/>
          <w:numId w:val="4"/>
        </w:numPr>
        <w:ind w:leftChars="0"/>
        <w:rPr>
          <w:rFonts w:asciiTheme="majorEastAsia" w:eastAsiaTheme="majorEastAsia" w:hAnsiTheme="majorEastAsia"/>
          <w:sz w:val="22"/>
          <w:szCs w:val="24"/>
        </w:rPr>
      </w:pPr>
      <w:r w:rsidRPr="00EF0F92">
        <w:rPr>
          <w:rFonts w:asciiTheme="majorEastAsia" w:eastAsiaTheme="majorEastAsia" w:hAnsiTheme="majorEastAsia" w:hint="eastAsia"/>
          <w:sz w:val="22"/>
          <w:szCs w:val="24"/>
        </w:rPr>
        <w:t>府内の営業実態</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w:t>
      </w:r>
      <w:r w:rsidR="002F15EA" w:rsidRPr="002F15EA">
        <w:rPr>
          <w:rFonts w:asciiTheme="majorEastAsia" w:eastAsiaTheme="majorEastAsia" w:hAnsiTheme="majorEastAsia" w:hint="eastAsia"/>
          <w:sz w:val="22"/>
          <w:szCs w:val="24"/>
        </w:rPr>
        <w:t>・・・・・・・・・・・・・　２</w:t>
      </w:r>
    </w:p>
    <w:p w:rsidR="006D5236" w:rsidRDefault="000068B0" w:rsidP="002F15EA">
      <w:pPr>
        <w:pStyle w:val="aa"/>
        <w:numPr>
          <w:ilvl w:val="0"/>
          <w:numId w:val="4"/>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悪質な営業者等の</w:t>
      </w:r>
      <w:r w:rsidR="00E140EB" w:rsidRPr="00EF0F92">
        <w:rPr>
          <w:rFonts w:asciiTheme="majorEastAsia" w:eastAsiaTheme="majorEastAsia" w:hAnsiTheme="majorEastAsia" w:hint="eastAsia"/>
          <w:sz w:val="22"/>
          <w:szCs w:val="24"/>
        </w:rPr>
        <w:t>検挙事例</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w:t>
      </w:r>
      <w:r w:rsidR="002F15EA" w:rsidRPr="002F15EA">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３</w:t>
      </w:r>
    </w:p>
    <w:p w:rsidR="00C224CE" w:rsidRDefault="00A16B23" w:rsidP="002F15EA">
      <w:pPr>
        <w:pStyle w:val="aa"/>
        <w:numPr>
          <w:ilvl w:val="0"/>
          <w:numId w:val="4"/>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関連する</w:t>
      </w:r>
      <w:r w:rsidR="00C224CE">
        <w:rPr>
          <w:rFonts w:asciiTheme="majorEastAsia" w:eastAsiaTheme="majorEastAsia" w:hAnsiTheme="majorEastAsia" w:hint="eastAsia"/>
          <w:sz w:val="22"/>
          <w:szCs w:val="24"/>
        </w:rPr>
        <w:t>主な法令</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w:t>
      </w:r>
      <w:r w:rsidR="002F15EA" w:rsidRPr="002F15EA">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３</w:t>
      </w:r>
    </w:p>
    <w:p w:rsidR="000068B0" w:rsidRPr="00CB7D02" w:rsidRDefault="00CB7D02" w:rsidP="00CB7D02">
      <w:pPr>
        <w:pStyle w:val="aa"/>
        <w:numPr>
          <w:ilvl w:val="1"/>
          <w:numId w:val="4"/>
        </w:numPr>
        <w:ind w:leftChars="0"/>
        <w:rPr>
          <w:rFonts w:asciiTheme="majorEastAsia" w:eastAsiaTheme="majorEastAsia" w:hAnsiTheme="majorEastAsia"/>
          <w:sz w:val="22"/>
          <w:szCs w:val="24"/>
        </w:rPr>
      </w:pPr>
      <w:r w:rsidRPr="00CB7D02">
        <w:rPr>
          <w:rFonts w:asciiTheme="majorEastAsia" w:eastAsiaTheme="majorEastAsia" w:hAnsiTheme="majorEastAsia" w:hint="eastAsia"/>
          <w:sz w:val="22"/>
          <w:szCs w:val="24"/>
        </w:rPr>
        <w:t>児童福祉法</w:t>
      </w:r>
    </w:p>
    <w:p w:rsidR="00CB7D02" w:rsidRPr="00CB7D02" w:rsidRDefault="00CB7D02" w:rsidP="00CB7D02">
      <w:pPr>
        <w:pStyle w:val="aa"/>
        <w:numPr>
          <w:ilvl w:val="1"/>
          <w:numId w:val="4"/>
        </w:numPr>
        <w:ind w:leftChars="0"/>
        <w:rPr>
          <w:rFonts w:asciiTheme="majorEastAsia" w:eastAsiaTheme="majorEastAsia" w:hAnsiTheme="majorEastAsia"/>
          <w:sz w:val="22"/>
          <w:szCs w:val="24"/>
        </w:rPr>
      </w:pPr>
      <w:r w:rsidRPr="00CB7D02">
        <w:rPr>
          <w:rFonts w:asciiTheme="majorEastAsia" w:eastAsiaTheme="majorEastAsia" w:hAnsiTheme="majorEastAsia" w:hint="eastAsia"/>
          <w:sz w:val="22"/>
          <w:szCs w:val="24"/>
        </w:rPr>
        <w:t>風俗営業等の規制及び業務の適正化等に関する法律</w:t>
      </w:r>
    </w:p>
    <w:p w:rsidR="00CB7D02" w:rsidRPr="00CB7D02" w:rsidRDefault="00CB7D02" w:rsidP="00CB7D02">
      <w:pPr>
        <w:pStyle w:val="aa"/>
        <w:numPr>
          <w:ilvl w:val="1"/>
          <w:numId w:val="4"/>
        </w:numPr>
        <w:ind w:leftChars="0"/>
        <w:rPr>
          <w:rFonts w:asciiTheme="majorEastAsia" w:eastAsiaTheme="majorEastAsia" w:hAnsiTheme="majorEastAsia"/>
          <w:sz w:val="22"/>
          <w:szCs w:val="24"/>
        </w:rPr>
      </w:pPr>
      <w:r w:rsidRPr="00CB7D02">
        <w:rPr>
          <w:rFonts w:asciiTheme="majorEastAsia" w:eastAsiaTheme="majorEastAsia" w:hAnsiTheme="majorEastAsia" w:hint="eastAsia"/>
          <w:sz w:val="22"/>
          <w:szCs w:val="24"/>
        </w:rPr>
        <w:t>労働基準法</w:t>
      </w:r>
    </w:p>
    <w:p w:rsidR="00CB7D02" w:rsidRDefault="00CB7D02" w:rsidP="00CB7D02">
      <w:pPr>
        <w:pStyle w:val="aa"/>
        <w:numPr>
          <w:ilvl w:val="1"/>
          <w:numId w:val="4"/>
        </w:numPr>
        <w:ind w:leftChars="0"/>
        <w:rPr>
          <w:rFonts w:asciiTheme="majorEastAsia" w:eastAsiaTheme="majorEastAsia" w:hAnsiTheme="majorEastAsia"/>
          <w:sz w:val="20"/>
          <w:szCs w:val="24"/>
        </w:rPr>
      </w:pPr>
      <w:r w:rsidRPr="00CC1292">
        <w:rPr>
          <w:rFonts w:asciiTheme="majorEastAsia" w:eastAsiaTheme="majorEastAsia" w:hAnsiTheme="majorEastAsia" w:hint="eastAsia"/>
          <w:sz w:val="20"/>
          <w:szCs w:val="24"/>
        </w:rPr>
        <w:t>児童買春、児童ポルノに係る行為等の規制及び処罰並びに児童の保護等に関する法律</w:t>
      </w:r>
    </w:p>
    <w:p w:rsidR="00074920" w:rsidRPr="00074920" w:rsidRDefault="00F328D8" w:rsidP="00CB7D02">
      <w:pPr>
        <w:pStyle w:val="aa"/>
        <w:numPr>
          <w:ilvl w:val="1"/>
          <w:numId w:val="4"/>
        </w:numPr>
        <w:ind w:leftChars="0"/>
        <w:rPr>
          <w:rFonts w:asciiTheme="majorEastAsia" w:eastAsiaTheme="majorEastAsia" w:hAnsiTheme="majorEastAsia"/>
          <w:sz w:val="22"/>
          <w:szCs w:val="24"/>
        </w:rPr>
      </w:pPr>
      <w:r w:rsidRPr="00074920">
        <w:rPr>
          <w:rFonts w:asciiTheme="majorEastAsia" w:eastAsiaTheme="majorEastAsia" w:hAnsiTheme="majorEastAsia" w:hint="eastAsia"/>
          <w:sz w:val="22"/>
          <w:szCs w:val="24"/>
        </w:rPr>
        <w:t>大阪府公衆に著しく迷惑をかける暴力的不良行為等の防止に関する条例</w:t>
      </w:r>
    </w:p>
    <w:p w:rsidR="00F328D8" w:rsidRPr="00A16B23" w:rsidRDefault="00530EC8" w:rsidP="00A16B23">
      <w:pPr>
        <w:pStyle w:val="aa"/>
        <w:numPr>
          <w:ilvl w:val="1"/>
          <w:numId w:val="4"/>
        </w:numPr>
        <w:ind w:leftChars="0"/>
        <w:rPr>
          <w:rFonts w:asciiTheme="majorEastAsia" w:eastAsiaTheme="majorEastAsia" w:hAnsiTheme="majorEastAsia"/>
          <w:sz w:val="22"/>
          <w:szCs w:val="24"/>
        </w:rPr>
      </w:pPr>
      <w:r w:rsidRPr="00A16B23">
        <w:rPr>
          <w:rFonts w:asciiTheme="majorEastAsia" w:eastAsiaTheme="majorEastAsia" w:hAnsiTheme="majorEastAsia" w:hint="eastAsia"/>
          <w:sz w:val="22"/>
          <w:szCs w:val="24"/>
        </w:rPr>
        <w:t>大阪市客引き行為等の適正化に関する条例</w:t>
      </w:r>
    </w:p>
    <w:p w:rsidR="00C224CE" w:rsidRDefault="00C224CE" w:rsidP="00CB7D02">
      <w:pPr>
        <w:pStyle w:val="aa"/>
        <w:numPr>
          <w:ilvl w:val="0"/>
          <w:numId w:val="4"/>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ＪＫビジネス</w:t>
      </w:r>
      <w:r w:rsidR="003D1F10">
        <w:rPr>
          <w:rFonts w:asciiTheme="majorEastAsia" w:eastAsiaTheme="majorEastAsia" w:hAnsiTheme="majorEastAsia" w:hint="eastAsia"/>
          <w:sz w:val="22"/>
          <w:szCs w:val="24"/>
        </w:rPr>
        <w:t>による</w:t>
      </w:r>
      <w:r w:rsidR="00A84560">
        <w:rPr>
          <w:rFonts w:asciiTheme="majorEastAsia" w:eastAsiaTheme="majorEastAsia" w:hAnsiTheme="majorEastAsia" w:hint="eastAsia"/>
          <w:sz w:val="22"/>
          <w:szCs w:val="24"/>
        </w:rPr>
        <w:t>被害防止に資する現行の主な取組</w:t>
      </w:r>
      <w:r w:rsidR="002F15EA">
        <w:rPr>
          <w:rFonts w:asciiTheme="majorEastAsia" w:eastAsiaTheme="majorEastAsia" w:hAnsiTheme="majorEastAsia" w:hint="eastAsia"/>
          <w:sz w:val="22"/>
          <w:szCs w:val="24"/>
        </w:rPr>
        <w:t xml:space="preserve">　・・・・・・・・　４</w:t>
      </w:r>
    </w:p>
    <w:p w:rsidR="003D1F10" w:rsidRDefault="00297492" w:rsidP="003D1F10">
      <w:pPr>
        <w:pStyle w:val="aa"/>
        <w:numPr>
          <w:ilvl w:val="1"/>
          <w:numId w:val="4"/>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府</w:t>
      </w:r>
      <w:r w:rsidR="00F328D8">
        <w:rPr>
          <w:rFonts w:asciiTheme="majorEastAsia" w:eastAsiaTheme="majorEastAsia" w:hAnsiTheme="majorEastAsia" w:hint="eastAsia"/>
          <w:sz w:val="22"/>
          <w:szCs w:val="24"/>
        </w:rPr>
        <w:t>警察における</w:t>
      </w:r>
      <w:r w:rsidR="003D1F10">
        <w:rPr>
          <w:rFonts w:asciiTheme="majorEastAsia" w:eastAsiaTheme="majorEastAsia" w:hAnsiTheme="majorEastAsia" w:hint="eastAsia"/>
          <w:sz w:val="22"/>
          <w:szCs w:val="24"/>
        </w:rPr>
        <w:t>街頭補導</w:t>
      </w:r>
    </w:p>
    <w:p w:rsidR="003D1F10" w:rsidRPr="003D1F10" w:rsidRDefault="00A16B23" w:rsidP="003D1F10">
      <w:pPr>
        <w:pStyle w:val="aa"/>
        <w:numPr>
          <w:ilvl w:val="1"/>
          <w:numId w:val="4"/>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啓発・相談</w:t>
      </w:r>
    </w:p>
    <w:p w:rsidR="003D1F10" w:rsidRDefault="003D1F10" w:rsidP="003D1F10">
      <w:pPr>
        <w:pStyle w:val="aa"/>
        <w:numPr>
          <w:ilvl w:val="0"/>
          <w:numId w:val="4"/>
        </w:numPr>
        <w:ind w:leftChars="0"/>
        <w:rPr>
          <w:rFonts w:asciiTheme="majorEastAsia" w:eastAsiaTheme="majorEastAsia" w:hAnsiTheme="majorEastAsia"/>
          <w:sz w:val="22"/>
          <w:szCs w:val="24"/>
        </w:rPr>
      </w:pPr>
      <w:r w:rsidRPr="003D1F10">
        <w:rPr>
          <w:rFonts w:asciiTheme="majorEastAsia" w:eastAsiaTheme="majorEastAsia" w:hAnsiTheme="majorEastAsia" w:hint="eastAsia"/>
          <w:sz w:val="22"/>
          <w:szCs w:val="24"/>
        </w:rPr>
        <w:t>ＪＫビジネスに対する高校生の意識調査とシンポジウムの開催</w:t>
      </w:r>
      <w:r w:rsidR="002F15EA">
        <w:rPr>
          <w:rFonts w:asciiTheme="majorEastAsia" w:eastAsiaTheme="majorEastAsia" w:hAnsiTheme="majorEastAsia" w:hint="eastAsia"/>
          <w:sz w:val="22"/>
          <w:szCs w:val="24"/>
        </w:rPr>
        <w:t xml:space="preserve">　・・・・　５</w:t>
      </w:r>
    </w:p>
    <w:p w:rsidR="00297492" w:rsidRDefault="002F15EA" w:rsidP="00297492">
      <w:pPr>
        <w:pStyle w:val="aa"/>
        <w:numPr>
          <w:ilvl w:val="1"/>
          <w:numId w:val="4"/>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高校生の意識調査結果</w:t>
      </w:r>
    </w:p>
    <w:p w:rsidR="00297492" w:rsidRPr="002F15EA" w:rsidRDefault="002F15EA" w:rsidP="00297492">
      <w:pPr>
        <w:pStyle w:val="aa"/>
        <w:numPr>
          <w:ilvl w:val="1"/>
          <w:numId w:val="4"/>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シンポジウムの開催</w:t>
      </w:r>
    </w:p>
    <w:p w:rsidR="00C224CE" w:rsidRDefault="00F91F5A" w:rsidP="002F15EA">
      <w:pPr>
        <w:pStyle w:val="aa"/>
        <w:numPr>
          <w:ilvl w:val="0"/>
          <w:numId w:val="4"/>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国や</w:t>
      </w:r>
      <w:r w:rsidR="00A16B23">
        <w:rPr>
          <w:rFonts w:asciiTheme="majorEastAsia" w:eastAsiaTheme="majorEastAsia" w:hAnsiTheme="majorEastAsia" w:hint="eastAsia"/>
          <w:sz w:val="22"/>
          <w:szCs w:val="24"/>
        </w:rPr>
        <w:t>他都県</w:t>
      </w:r>
      <w:r w:rsidR="00C224CE">
        <w:rPr>
          <w:rFonts w:asciiTheme="majorEastAsia" w:eastAsiaTheme="majorEastAsia" w:hAnsiTheme="majorEastAsia" w:hint="eastAsia"/>
          <w:sz w:val="22"/>
          <w:szCs w:val="24"/>
        </w:rPr>
        <w:t>の状況</w:t>
      </w:r>
      <w:r w:rsidR="00156541">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　６</w:t>
      </w:r>
    </w:p>
    <w:p w:rsidR="00913FE1" w:rsidRDefault="00913FE1" w:rsidP="00CB7D02">
      <w:pPr>
        <w:pStyle w:val="aa"/>
        <w:numPr>
          <w:ilvl w:val="0"/>
          <w:numId w:val="4"/>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ＪＫビジネス</w:t>
      </w:r>
      <w:r w:rsidR="003D1F10">
        <w:rPr>
          <w:rFonts w:asciiTheme="majorEastAsia" w:eastAsiaTheme="majorEastAsia" w:hAnsiTheme="majorEastAsia" w:hint="eastAsia"/>
          <w:sz w:val="22"/>
          <w:szCs w:val="24"/>
        </w:rPr>
        <w:t>による</w:t>
      </w:r>
      <w:r>
        <w:rPr>
          <w:rFonts w:asciiTheme="majorEastAsia" w:eastAsiaTheme="majorEastAsia" w:hAnsiTheme="majorEastAsia" w:hint="eastAsia"/>
          <w:sz w:val="22"/>
          <w:szCs w:val="24"/>
        </w:rPr>
        <w:t>被害防止に向けた課題</w:t>
      </w:r>
      <w:r w:rsidR="002F15EA">
        <w:rPr>
          <w:rFonts w:asciiTheme="majorEastAsia" w:eastAsiaTheme="majorEastAsia" w:hAnsiTheme="majorEastAsia" w:hint="eastAsia"/>
          <w:sz w:val="22"/>
          <w:szCs w:val="24"/>
        </w:rPr>
        <w:t xml:space="preserve">　・・・・・・・・・・・・・　７</w:t>
      </w:r>
    </w:p>
    <w:p w:rsidR="00F4230F" w:rsidRPr="00493614" w:rsidRDefault="00E140EB" w:rsidP="00CB7D02">
      <w:pPr>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 xml:space="preserve">３　</w:t>
      </w:r>
      <w:r w:rsidR="003D1F10">
        <w:rPr>
          <w:rFonts w:asciiTheme="majorEastAsia" w:eastAsiaTheme="majorEastAsia" w:hAnsiTheme="majorEastAsia" w:hint="eastAsia"/>
          <w:sz w:val="22"/>
          <w:szCs w:val="24"/>
        </w:rPr>
        <w:t>課題への対応</w:t>
      </w:r>
      <w:r w:rsidR="00F4230F" w:rsidRPr="00493614">
        <w:rPr>
          <w:rFonts w:asciiTheme="majorEastAsia" w:eastAsiaTheme="majorEastAsia" w:hAnsiTheme="majorEastAsia" w:hint="eastAsia"/>
          <w:sz w:val="22"/>
          <w:szCs w:val="24"/>
        </w:rPr>
        <w:t xml:space="preserve">　　　　　　　　　　</w:t>
      </w:r>
      <w:r w:rsidR="00246375">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 xml:space="preserve">　</w:t>
      </w:r>
    </w:p>
    <w:p w:rsidR="00F4230F" w:rsidRPr="00EF0F92" w:rsidRDefault="00EF0F92" w:rsidP="002F15EA">
      <w:pPr>
        <w:pStyle w:val="aa"/>
        <w:numPr>
          <w:ilvl w:val="0"/>
          <w:numId w:val="5"/>
        </w:numPr>
        <w:ind w:leftChars="0"/>
        <w:rPr>
          <w:rFonts w:asciiTheme="majorEastAsia" w:eastAsiaTheme="majorEastAsia" w:hAnsiTheme="majorEastAsia"/>
          <w:sz w:val="22"/>
          <w:szCs w:val="24"/>
        </w:rPr>
      </w:pPr>
      <w:r w:rsidRPr="00EF0F92">
        <w:rPr>
          <w:rFonts w:asciiTheme="majorEastAsia" w:eastAsiaTheme="majorEastAsia" w:hAnsiTheme="majorEastAsia" w:hint="eastAsia"/>
          <w:sz w:val="22"/>
          <w:szCs w:val="24"/>
        </w:rPr>
        <w:t>新たな対応策</w:t>
      </w:r>
      <w:r w:rsidR="00F4230F" w:rsidRPr="00EF0F92">
        <w:rPr>
          <w:rFonts w:asciiTheme="majorEastAsia" w:eastAsiaTheme="majorEastAsia" w:hAnsiTheme="majorEastAsia" w:hint="eastAsia"/>
          <w:sz w:val="22"/>
          <w:szCs w:val="24"/>
        </w:rPr>
        <w:t>の必要性</w:t>
      </w:r>
      <w:r w:rsidR="007A1981">
        <w:rPr>
          <w:rFonts w:asciiTheme="majorEastAsia" w:eastAsiaTheme="majorEastAsia" w:hAnsiTheme="majorEastAsia" w:hint="eastAsia"/>
          <w:sz w:val="22"/>
          <w:szCs w:val="24"/>
        </w:rPr>
        <w:t xml:space="preserve">　　</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w:t>
      </w:r>
      <w:r w:rsidR="002F15EA" w:rsidRP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７</w:t>
      </w:r>
    </w:p>
    <w:p w:rsidR="00EF0F92" w:rsidRDefault="00A16B23" w:rsidP="002F15EA">
      <w:pPr>
        <w:pStyle w:val="aa"/>
        <w:numPr>
          <w:ilvl w:val="0"/>
          <w:numId w:val="5"/>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営業者</w:t>
      </w:r>
      <w:r w:rsidR="00156541">
        <w:rPr>
          <w:rFonts w:asciiTheme="majorEastAsia" w:eastAsiaTheme="majorEastAsia" w:hAnsiTheme="majorEastAsia" w:hint="eastAsia"/>
          <w:sz w:val="22"/>
          <w:szCs w:val="24"/>
        </w:rPr>
        <w:t>側</w:t>
      </w:r>
      <w:r w:rsidR="003D1F10">
        <w:rPr>
          <w:rFonts w:asciiTheme="majorEastAsia" w:eastAsiaTheme="majorEastAsia" w:hAnsiTheme="majorEastAsia" w:hint="eastAsia"/>
          <w:sz w:val="22"/>
          <w:szCs w:val="24"/>
        </w:rPr>
        <w:t>への法的規制について</w:t>
      </w:r>
      <w:r w:rsidR="002F15EA">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　７</w:t>
      </w:r>
    </w:p>
    <w:p w:rsidR="003D1F10" w:rsidRDefault="003D1F10" w:rsidP="00CB7D02">
      <w:pPr>
        <w:pStyle w:val="aa"/>
        <w:numPr>
          <w:ilvl w:val="1"/>
          <w:numId w:val="5"/>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保護法益の整理</w:t>
      </w:r>
    </w:p>
    <w:p w:rsidR="00EF0F92" w:rsidRDefault="00EF0F92" w:rsidP="00CB7D02">
      <w:pPr>
        <w:pStyle w:val="aa"/>
        <w:numPr>
          <w:ilvl w:val="1"/>
          <w:numId w:val="5"/>
        </w:numPr>
        <w:ind w:leftChars="0"/>
        <w:rPr>
          <w:rFonts w:asciiTheme="majorEastAsia" w:eastAsiaTheme="majorEastAsia" w:hAnsiTheme="majorEastAsia"/>
          <w:sz w:val="22"/>
          <w:szCs w:val="24"/>
        </w:rPr>
      </w:pPr>
      <w:r w:rsidRPr="00EF0F92">
        <w:rPr>
          <w:rFonts w:asciiTheme="majorEastAsia" w:eastAsiaTheme="majorEastAsia" w:hAnsiTheme="majorEastAsia" w:hint="eastAsia"/>
          <w:sz w:val="22"/>
          <w:szCs w:val="24"/>
        </w:rPr>
        <w:t>規制対象者と対象年齢</w:t>
      </w:r>
    </w:p>
    <w:p w:rsidR="00EF0F92" w:rsidRPr="00EF0F92" w:rsidRDefault="00EF0F92" w:rsidP="00CB7D02">
      <w:pPr>
        <w:pStyle w:val="aa"/>
        <w:numPr>
          <w:ilvl w:val="1"/>
          <w:numId w:val="5"/>
        </w:numPr>
        <w:ind w:leftChars="0"/>
        <w:rPr>
          <w:rFonts w:asciiTheme="majorEastAsia" w:eastAsiaTheme="majorEastAsia" w:hAnsiTheme="majorEastAsia"/>
          <w:sz w:val="22"/>
          <w:szCs w:val="24"/>
        </w:rPr>
      </w:pPr>
      <w:r w:rsidRPr="00EF0F92">
        <w:rPr>
          <w:rFonts w:asciiTheme="majorEastAsia" w:eastAsiaTheme="majorEastAsia" w:hAnsiTheme="majorEastAsia" w:hint="eastAsia"/>
          <w:sz w:val="22"/>
          <w:szCs w:val="24"/>
        </w:rPr>
        <w:t>規制</w:t>
      </w:r>
      <w:r w:rsidR="00CB7D02">
        <w:rPr>
          <w:rFonts w:asciiTheme="majorEastAsia" w:eastAsiaTheme="majorEastAsia" w:hAnsiTheme="majorEastAsia" w:hint="eastAsia"/>
          <w:sz w:val="22"/>
          <w:szCs w:val="24"/>
        </w:rPr>
        <w:t>の</w:t>
      </w:r>
      <w:r w:rsidRPr="00EF0F92">
        <w:rPr>
          <w:rFonts w:asciiTheme="majorEastAsia" w:eastAsiaTheme="majorEastAsia" w:hAnsiTheme="majorEastAsia" w:hint="eastAsia"/>
          <w:sz w:val="22"/>
          <w:szCs w:val="24"/>
        </w:rPr>
        <w:t>対象</w:t>
      </w:r>
      <w:r w:rsidR="00CB7D02">
        <w:rPr>
          <w:rFonts w:asciiTheme="majorEastAsia" w:eastAsiaTheme="majorEastAsia" w:hAnsiTheme="majorEastAsia" w:hint="eastAsia"/>
          <w:sz w:val="22"/>
          <w:szCs w:val="24"/>
        </w:rPr>
        <w:t>と</w:t>
      </w:r>
      <w:r w:rsidR="003D1F10">
        <w:rPr>
          <w:rFonts w:asciiTheme="majorEastAsia" w:eastAsiaTheme="majorEastAsia" w:hAnsiTheme="majorEastAsia" w:hint="eastAsia"/>
          <w:sz w:val="22"/>
          <w:szCs w:val="24"/>
        </w:rPr>
        <w:t>す</w:t>
      </w:r>
      <w:r w:rsidR="00CB7D02">
        <w:rPr>
          <w:rFonts w:asciiTheme="majorEastAsia" w:eastAsiaTheme="majorEastAsia" w:hAnsiTheme="majorEastAsia" w:hint="eastAsia"/>
          <w:sz w:val="22"/>
          <w:szCs w:val="24"/>
        </w:rPr>
        <w:t>る</w:t>
      </w:r>
      <w:r w:rsidR="003D1F10">
        <w:rPr>
          <w:rFonts w:asciiTheme="majorEastAsia" w:eastAsiaTheme="majorEastAsia" w:hAnsiTheme="majorEastAsia" w:hint="eastAsia"/>
          <w:sz w:val="22"/>
          <w:szCs w:val="24"/>
        </w:rPr>
        <w:t>営業形態</w:t>
      </w:r>
    </w:p>
    <w:p w:rsidR="00EF0F92" w:rsidRDefault="00156541" w:rsidP="00CB7D02">
      <w:pPr>
        <w:pStyle w:val="aa"/>
        <w:numPr>
          <w:ilvl w:val="1"/>
          <w:numId w:val="5"/>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営業者の</w:t>
      </w:r>
      <w:r w:rsidR="00CB7D02">
        <w:rPr>
          <w:rFonts w:asciiTheme="majorEastAsia" w:eastAsiaTheme="majorEastAsia" w:hAnsiTheme="majorEastAsia" w:hint="eastAsia"/>
          <w:sz w:val="22"/>
          <w:szCs w:val="24"/>
        </w:rPr>
        <w:t>禁止行為等</w:t>
      </w:r>
    </w:p>
    <w:p w:rsidR="00CB7D02" w:rsidRDefault="00CB7D02" w:rsidP="00CB7D02">
      <w:pPr>
        <w:pStyle w:val="aa"/>
        <w:numPr>
          <w:ilvl w:val="1"/>
          <w:numId w:val="5"/>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実効性の確保（立入調査の権限、罰則等）</w:t>
      </w:r>
    </w:p>
    <w:p w:rsidR="00CB7D02" w:rsidRPr="00CB7D02" w:rsidRDefault="00913FE1" w:rsidP="00CB7D02">
      <w:pPr>
        <w:pStyle w:val="aa"/>
        <w:numPr>
          <w:ilvl w:val="0"/>
          <w:numId w:val="5"/>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ＪＫビジネス</w:t>
      </w:r>
      <w:r w:rsidR="009D53F0">
        <w:rPr>
          <w:rFonts w:asciiTheme="majorEastAsia" w:eastAsiaTheme="majorEastAsia" w:hAnsiTheme="majorEastAsia" w:hint="eastAsia"/>
          <w:sz w:val="22"/>
          <w:szCs w:val="24"/>
        </w:rPr>
        <w:t>による</w:t>
      </w:r>
      <w:r>
        <w:rPr>
          <w:rFonts w:asciiTheme="majorEastAsia" w:eastAsiaTheme="majorEastAsia" w:hAnsiTheme="majorEastAsia" w:hint="eastAsia"/>
          <w:sz w:val="22"/>
          <w:szCs w:val="24"/>
        </w:rPr>
        <w:t>被害防止に向けた</w:t>
      </w:r>
      <w:r w:rsidR="004D704C">
        <w:rPr>
          <w:rFonts w:asciiTheme="majorEastAsia" w:eastAsiaTheme="majorEastAsia" w:hAnsiTheme="majorEastAsia" w:hint="eastAsia"/>
          <w:sz w:val="22"/>
          <w:szCs w:val="24"/>
        </w:rPr>
        <w:t>教育、啓発等の充実</w:t>
      </w:r>
      <w:r w:rsidR="00156541">
        <w:rPr>
          <w:rFonts w:asciiTheme="majorEastAsia" w:eastAsiaTheme="majorEastAsia" w:hAnsiTheme="majorEastAsia" w:hint="eastAsia"/>
          <w:sz w:val="22"/>
          <w:szCs w:val="24"/>
        </w:rPr>
        <w:t xml:space="preserve">　・・・・・・１１</w:t>
      </w:r>
    </w:p>
    <w:p w:rsidR="00CB7D02" w:rsidRDefault="00913FE1" w:rsidP="00CB7D02">
      <w:pPr>
        <w:pStyle w:val="aa"/>
        <w:numPr>
          <w:ilvl w:val="1"/>
          <w:numId w:val="5"/>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教育、</w:t>
      </w:r>
      <w:r w:rsidR="00DF0F41">
        <w:rPr>
          <w:rFonts w:asciiTheme="majorEastAsia" w:eastAsiaTheme="majorEastAsia" w:hAnsiTheme="majorEastAsia" w:hint="eastAsia"/>
          <w:sz w:val="22"/>
          <w:szCs w:val="24"/>
        </w:rPr>
        <w:t>周知啓発、</w:t>
      </w:r>
      <w:r>
        <w:rPr>
          <w:rFonts w:asciiTheme="majorEastAsia" w:eastAsiaTheme="majorEastAsia" w:hAnsiTheme="majorEastAsia" w:hint="eastAsia"/>
          <w:sz w:val="22"/>
          <w:szCs w:val="24"/>
        </w:rPr>
        <w:t>相談</w:t>
      </w:r>
      <w:r w:rsidR="00156541">
        <w:rPr>
          <w:rFonts w:asciiTheme="majorEastAsia" w:eastAsiaTheme="majorEastAsia" w:hAnsiTheme="majorEastAsia" w:hint="eastAsia"/>
          <w:sz w:val="22"/>
          <w:szCs w:val="24"/>
        </w:rPr>
        <w:t>窓口</w:t>
      </w:r>
      <w:r>
        <w:rPr>
          <w:rFonts w:asciiTheme="majorEastAsia" w:eastAsiaTheme="majorEastAsia" w:hAnsiTheme="majorEastAsia" w:hint="eastAsia"/>
          <w:sz w:val="22"/>
          <w:szCs w:val="24"/>
        </w:rPr>
        <w:t>等の充実</w:t>
      </w:r>
    </w:p>
    <w:p w:rsidR="00EF1A99" w:rsidRDefault="00EF1A99" w:rsidP="00EF1A99">
      <w:pPr>
        <w:pStyle w:val="aa"/>
        <w:numPr>
          <w:ilvl w:val="1"/>
          <w:numId w:val="5"/>
        </w:numPr>
        <w:ind w:leftChars="0"/>
        <w:rPr>
          <w:rFonts w:asciiTheme="majorEastAsia" w:eastAsiaTheme="majorEastAsia" w:hAnsiTheme="majorEastAsia"/>
          <w:sz w:val="22"/>
          <w:szCs w:val="24"/>
        </w:rPr>
      </w:pPr>
      <w:r>
        <w:rPr>
          <w:rFonts w:asciiTheme="majorEastAsia" w:eastAsiaTheme="majorEastAsia" w:hAnsiTheme="majorEastAsia" w:hint="eastAsia"/>
          <w:sz w:val="22"/>
          <w:szCs w:val="24"/>
        </w:rPr>
        <w:t>インターネット・ＳＮＳへの対策</w:t>
      </w:r>
    </w:p>
    <w:p w:rsidR="00F4230F" w:rsidRPr="00493614" w:rsidRDefault="00F4230F" w:rsidP="00CB7D02">
      <w:pPr>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４</w:t>
      </w:r>
      <w:r w:rsidR="006D5236" w:rsidRPr="00493614">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おわりに</w:t>
      </w:r>
      <w:r w:rsidRPr="00493614">
        <w:rPr>
          <w:rFonts w:asciiTheme="majorEastAsia" w:eastAsiaTheme="majorEastAsia" w:hAnsiTheme="majorEastAsia" w:hint="eastAsia"/>
          <w:sz w:val="22"/>
          <w:szCs w:val="24"/>
        </w:rPr>
        <w:t xml:space="preserve">　　　　　　　　　　　　　　　　</w:t>
      </w:r>
      <w:r w:rsidR="00246375">
        <w:rPr>
          <w:rFonts w:asciiTheme="majorEastAsia" w:eastAsiaTheme="majorEastAsia" w:hAnsiTheme="majorEastAsia" w:hint="eastAsia"/>
          <w:sz w:val="22"/>
          <w:szCs w:val="24"/>
        </w:rPr>
        <w:t xml:space="preserve">　</w:t>
      </w:r>
      <w:r w:rsidR="00C758EB">
        <w:rPr>
          <w:rFonts w:asciiTheme="majorEastAsia" w:eastAsiaTheme="majorEastAsia" w:hAnsiTheme="majorEastAsia" w:hint="eastAsia"/>
          <w:sz w:val="22"/>
          <w:szCs w:val="24"/>
        </w:rPr>
        <w:t xml:space="preserve">　　 </w:t>
      </w:r>
      <w:r w:rsidR="00C758EB" w:rsidRPr="00C758EB">
        <w:rPr>
          <w:rFonts w:asciiTheme="majorEastAsia" w:eastAsiaTheme="majorEastAsia" w:hAnsiTheme="majorEastAsia" w:hint="eastAsia"/>
          <w:sz w:val="22"/>
          <w:szCs w:val="24"/>
        </w:rPr>
        <w:t>・・・・・・・・・・・１</w:t>
      </w:r>
      <w:r w:rsidR="00C758EB">
        <w:rPr>
          <w:rFonts w:asciiTheme="majorEastAsia" w:eastAsiaTheme="majorEastAsia" w:hAnsiTheme="majorEastAsia" w:hint="eastAsia"/>
          <w:sz w:val="22"/>
          <w:szCs w:val="24"/>
        </w:rPr>
        <w:t>２</w:t>
      </w:r>
    </w:p>
    <w:p w:rsidR="006D5236" w:rsidRPr="00246375" w:rsidRDefault="006D5236" w:rsidP="00CB7D02">
      <w:pPr>
        <w:rPr>
          <w:rFonts w:asciiTheme="majorEastAsia" w:eastAsiaTheme="majorEastAsia" w:hAnsiTheme="majorEastAsia"/>
          <w:sz w:val="22"/>
          <w:szCs w:val="24"/>
        </w:rPr>
      </w:pPr>
    </w:p>
    <w:p w:rsidR="006D5236" w:rsidRPr="00493614" w:rsidRDefault="00F4230F" w:rsidP="00C758EB">
      <w:pPr>
        <w:tabs>
          <w:tab w:val="left" w:pos="8931"/>
        </w:tabs>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■大阪府</w:t>
      </w:r>
      <w:r w:rsidR="006D5236" w:rsidRPr="00493614">
        <w:rPr>
          <w:rFonts w:asciiTheme="majorEastAsia" w:eastAsiaTheme="majorEastAsia" w:hAnsiTheme="majorEastAsia" w:hint="eastAsia"/>
          <w:sz w:val="22"/>
          <w:szCs w:val="24"/>
        </w:rPr>
        <w:t>青少年</w:t>
      </w:r>
      <w:r w:rsidRPr="00493614">
        <w:rPr>
          <w:rFonts w:asciiTheme="majorEastAsia" w:eastAsiaTheme="majorEastAsia" w:hAnsiTheme="majorEastAsia" w:hint="eastAsia"/>
          <w:sz w:val="22"/>
          <w:szCs w:val="24"/>
        </w:rPr>
        <w:t>健全育成審議会</w:t>
      </w:r>
      <w:r w:rsidR="006D5236" w:rsidRPr="00493614">
        <w:rPr>
          <w:rFonts w:asciiTheme="majorEastAsia" w:eastAsiaTheme="majorEastAsia" w:hAnsiTheme="majorEastAsia" w:hint="eastAsia"/>
          <w:sz w:val="22"/>
          <w:szCs w:val="24"/>
        </w:rPr>
        <w:t>特別</w:t>
      </w:r>
      <w:r w:rsidRPr="00493614">
        <w:rPr>
          <w:rFonts w:asciiTheme="majorEastAsia" w:eastAsiaTheme="majorEastAsia" w:hAnsiTheme="majorEastAsia" w:hint="eastAsia"/>
          <w:sz w:val="22"/>
          <w:szCs w:val="24"/>
        </w:rPr>
        <w:t>部会委員</w:t>
      </w:r>
      <w:r w:rsidR="006D5236" w:rsidRPr="00493614">
        <w:rPr>
          <w:rFonts w:asciiTheme="majorEastAsia" w:eastAsiaTheme="majorEastAsia" w:hAnsiTheme="majorEastAsia" w:hint="eastAsia"/>
          <w:sz w:val="22"/>
          <w:szCs w:val="24"/>
        </w:rPr>
        <w:t>名簿</w:t>
      </w:r>
      <w:r w:rsidR="00246375">
        <w:rPr>
          <w:rFonts w:asciiTheme="majorEastAsia" w:eastAsiaTheme="majorEastAsia" w:hAnsiTheme="majorEastAsia" w:hint="eastAsia"/>
          <w:sz w:val="22"/>
          <w:szCs w:val="24"/>
        </w:rPr>
        <w:t xml:space="preserve">　</w:t>
      </w:r>
      <w:r w:rsidR="00156541">
        <w:rPr>
          <w:rFonts w:asciiTheme="majorEastAsia" w:eastAsiaTheme="majorEastAsia" w:hAnsiTheme="majorEastAsia" w:hint="eastAsia"/>
          <w:sz w:val="22"/>
          <w:szCs w:val="24"/>
        </w:rPr>
        <w:t xml:space="preserve">　　</w:t>
      </w:r>
      <w:r w:rsidR="00C758EB">
        <w:rPr>
          <w:rFonts w:asciiTheme="majorEastAsia" w:eastAsiaTheme="majorEastAsia" w:hAnsiTheme="majorEastAsia" w:hint="eastAsia"/>
          <w:sz w:val="22"/>
          <w:szCs w:val="24"/>
        </w:rPr>
        <w:t xml:space="preserve"> </w:t>
      </w:r>
      <w:r w:rsidR="006D5236" w:rsidRPr="00493614">
        <w:rPr>
          <w:rFonts w:asciiTheme="majorEastAsia" w:eastAsiaTheme="majorEastAsia" w:hAnsiTheme="majorEastAsia" w:hint="eastAsia"/>
          <w:sz w:val="22"/>
          <w:szCs w:val="24"/>
        </w:rPr>
        <w:t>・・・・・・・</w:t>
      </w:r>
      <w:r w:rsidR="00246375">
        <w:rPr>
          <w:rFonts w:asciiTheme="majorEastAsia" w:eastAsiaTheme="majorEastAsia" w:hAnsiTheme="majorEastAsia" w:hint="eastAsia"/>
          <w:sz w:val="22"/>
          <w:szCs w:val="24"/>
        </w:rPr>
        <w:t>・・・</w:t>
      </w:r>
      <w:r w:rsidR="006D5236" w:rsidRPr="00493614">
        <w:rPr>
          <w:rFonts w:asciiTheme="majorEastAsia" w:eastAsiaTheme="majorEastAsia" w:hAnsiTheme="majorEastAsia" w:hint="eastAsia"/>
          <w:sz w:val="22"/>
          <w:szCs w:val="24"/>
        </w:rPr>
        <w:t>・</w:t>
      </w:r>
      <w:r w:rsidR="00246375">
        <w:rPr>
          <w:rFonts w:asciiTheme="majorEastAsia" w:eastAsiaTheme="majorEastAsia" w:hAnsiTheme="majorEastAsia" w:hint="eastAsia"/>
          <w:sz w:val="22"/>
          <w:szCs w:val="24"/>
        </w:rPr>
        <w:t>１３</w:t>
      </w:r>
    </w:p>
    <w:p w:rsidR="006C5F93" w:rsidRPr="00493614" w:rsidRDefault="00F4230F" w:rsidP="00CB7D02">
      <w:pPr>
        <w:rPr>
          <w:rFonts w:asciiTheme="majorEastAsia" w:eastAsiaTheme="majorEastAsia" w:hAnsiTheme="majorEastAsia"/>
          <w:sz w:val="22"/>
          <w:szCs w:val="24"/>
        </w:rPr>
      </w:pPr>
      <w:r w:rsidRPr="00493614">
        <w:rPr>
          <w:rFonts w:asciiTheme="majorEastAsia" w:eastAsiaTheme="majorEastAsia" w:hAnsiTheme="majorEastAsia" w:hint="eastAsia"/>
          <w:sz w:val="22"/>
          <w:szCs w:val="24"/>
        </w:rPr>
        <w:t>■</w:t>
      </w:r>
      <w:r w:rsidR="00567562" w:rsidRPr="00493614">
        <w:rPr>
          <w:rFonts w:asciiTheme="majorEastAsia" w:eastAsiaTheme="majorEastAsia" w:hAnsiTheme="majorEastAsia" w:hint="eastAsia"/>
          <w:sz w:val="22"/>
          <w:szCs w:val="24"/>
        </w:rPr>
        <w:t>特別部会における</w:t>
      </w:r>
      <w:r w:rsidR="003D1F10">
        <w:rPr>
          <w:rFonts w:asciiTheme="majorEastAsia" w:eastAsiaTheme="majorEastAsia" w:hAnsiTheme="majorEastAsia" w:hint="eastAsia"/>
          <w:sz w:val="22"/>
          <w:szCs w:val="24"/>
        </w:rPr>
        <w:t>審議</w:t>
      </w:r>
      <w:r w:rsidR="006D5236" w:rsidRPr="00493614">
        <w:rPr>
          <w:rFonts w:asciiTheme="majorEastAsia" w:eastAsiaTheme="majorEastAsia" w:hAnsiTheme="majorEastAsia" w:hint="eastAsia"/>
          <w:sz w:val="22"/>
          <w:szCs w:val="24"/>
        </w:rPr>
        <w:t>経過</w:t>
      </w:r>
      <w:r w:rsidR="00567562" w:rsidRPr="00493614">
        <w:rPr>
          <w:rFonts w:asciiTheme="majorEastAsia" w:eastAsiaTheme="majorEastAsia" w:hAnsiTheme="majorEastAsia" w:hint="eastAsia"/>
          <w:sz w:val="22"/>
          <w:szCs w:val="24"/>
        </w:rPr>
        <w:t xml:space="preserve">　</w:t>
      </w:r>
      <w:r w:rsidR="006D5236" w:rsidRPr="00493614">
        <w:rPr>
          <w:rFonts w:asciiTheme="majorEastAsia" w:eastAsiaTheme="majorEastAsia" w:hAnsiTheme="majorEastAsia" w:hint="eastAsia"/>
          <w:sz w:val="22"/>
          <w:szCs w:val="24"/>
        </w:rPr>
        <w:t xml:space="preserve">　　　　　　　　　</w:t>
      </w:r>
    </w:p>
    <w:p w:rsidR="00C758EB" w:rsidRDefault="00C758EB" w:rsidP="00CC1292">
      <w:pPr>
        <w:spacing w:line="0" w:lineRule="atLeast"/>
        <w:rPr>
          <w:rFonts w:asciiTheme="majorEastAsia" w:eastAsiaTheme="majorEastAsia" w:hAnsiTheme="majorEastAsia"/>
          <w:sz w:val="20"/>
          <w:szCs w:val="24"/>
        </w:rPr>
      </w:pPr>
    </w:p>
    <w:p w:rsidR="00F4230F" w:rsidRPr="00CC1292" w:rsidRDefault="00F4230F" w:rsidP="00CC1292">
      <w:pPr>
        <w:spacing w:line="0" w:lineRule="atLeast"/>
        <w:rPr>
          <w:rFonts w:asciiTheme="majorEastAsia" w:eastAsiaTheme="majorEastAsia" w:hAnsiTheme="majorEastAsia"/>
          <w:sz w:val="20"/>
          <w:szCs w:val="24"/>
        </w:rPr>
      </w:pPr>
      <w:r w:rsidRPr="00CC1292">
        <w:rPr>
          <w:rFonts w:asciiTheme="majorEastAsia" w:eastAsiaTheme="majorEastAsia" w:hAnsiTheme="majorEastAsia" w:hint="eastAsia"/>
          <w:sz w:val="20"/>
          <w:szCs w:val="24"/>
        </w:rPr>
        <w:t>【参考資料】</w:t>
      </w:r>
      <w:r w:rsidR="002F15EA">
        <w:rPr>
          <w:rFonts w:asciiTheme="majorEastAsia" w:eastAsiaTheme="majorEastAsia" w:hAnsiTheme="majorEastAsia" w:hint="eastAsia"/>
          <w:sz w:val="20"/>
          <w:szCs w:val="24"/>
        </w:rPr>
        <w:t xml:space="preserve">　　　　　　　　　　　　　　　　　　</w:t>
      </w:r>
      <w:r w:rsidR="00156541">
        <w:rPr>
          <w:rFonts w:asciiTheme="majorEastAsia" w:eastAsiaTheme="majorEastAsia" w:hAnsiTheme="majorEastAsia" w:hint="eastAsia"/>
          <w:sz w:val="22"/>
        </w:rPr>
        <w:t xml:space="preserve">　</w:t>
      </w:r>
      <w:r w:rsidR="00C758EB">
        <w:rPr>
          <w:rFonts w:asciiTheme="majorEastAsia" w:eastAsiaTheme="majorEastAsia" w:hAnsiTheme="majorEastAsia" w:hint="eastAsia"/>
          <w:sz w:val="22"/>
        </w:rPr>
        <w:t xml:space="preserve">     ・</w:t>
      </w:r>
      <w:r w:rsidR="00156541">
        <w:rPr>
          <w:rFonts w:asciiTheme="majorEastAsia" w:eastAsiaTheme="majorEastAsia" w:hAnsiTheme="majorEastAsia" w:hint="eastAsia"/>
          <w:sz w:val="22"/>
        </w:rPr>
        <w:t>・・・・・・・・・</w:t>
      </w:r>
      <w:r w:rsidR="00C758EB">
        <w:rPr>
          <w:rFonts w:asciiTheme="majorEastAsia" w:eastAsiaTheme="majorEastAsia" w:hAnsiTheme="majorEastAsia" w:hint="eastAsia"/>
          <w:sz w:val="22"/>
        </w:rPr>
        <w:t>・</w:t>
      </w:r>
      <w:r w:rsidR="00156541">
        <w:rPr>
          <w:rFonts w:asciiTheme="majorEastAsia" w:eastAsiaTheme="majorEastAsia" w:hAnsiTheme="majorEastAsia" w:hint="eastAsia"/>
          <w:sz w:val="22"/>
        </w:rPr>
        <w:t>１４</w:t>
      </w:r>
    </w:p>
    <w:p w:rsidR="00567562" w:rsidRDefault="009A48BF" w:rsidP="00CC1292">
      <w:pPr>
        <w:spacing w:line="0" w:lineRule="atLeast"/>
        <w:rPr>
          <w:rFonts w:asciiTheme="majorEastAsia" w:eastAsiaTheme="majorEastAsia" w:hAnsiTheme="majorEastAsia"/>
          <w:sz w:val="20"/>
          <w:szCs w:val="24"/>
        </w:rPr>
      </w:pPr>
      <w:r>
        <w:rPr>
          <w:rFonts w:asciiTheme="majorEastAsia" w:eastAsiaTheme="majorEastAsia" w:hAnsiTheme="majorEastAsia" w:hint="eastAsia"/>
          <w:sz w:val="20"/>
          <w:szCs w:val="24"/>
        </w:rPr>
        <w:t>参考</w:t>
      </w:r>
      <w:r w:rsidR="00567562" w:rsidRPr="00CC1292">
        <w:rPr>
          <w:rFonts w:asciiTheme="majorEastAsia" w:eastAsiaTheme="majorEastAsia" w:hAnsiTheme="majorEastAsia" w:hint="eastAsia"/>
          <w:sz w:val="20"/>
          <w:szCs w:val="24"/>
        </w:rPr>
        <w:t>資料１</w:t>
      </w:r>
      <w:r>
        <w:rPr>
          <w:rFonts w:asciiTheme="majorEastAsia" w:eastAsiaTheme="majorEastAsia" w:hAnsiTheme="majorEastAsia" w:hint="eastAsia"/>
          <w:sz w:val="20"/>
          <w:szCs w:val="24"/>
        </w:rPr>
        <w:t xml:space="preserve"> </w:t>
      </w:r>
      <w:r w:rsidR="00567562" w:rsidRPr="00CC1292">
        <w:rPr>
          <w:rFonts w:asciiTheme="majorEastAsia" w:eastAsiaTheme="majorEastAsia" w:hAnsiTheme="majorEastAsia" w:hint="eastAsia"/>
          <w:sz w:val="20"/>
          <w:szCs w:val="24"/>
        </w:rPr>
        <w:t xml:space="preserve">ＪＫビジネス店舗の検挙事例　</w:t>
      </w:r>
    </w:p>
    <w:p w:rsidR="003D1F10" w:rsidRPr="00CC1292" w:rsidRDefault="009A48BF" w:rsidP="00CC1292">
      <w:pPr>
        <w:spacing w:line="0" w:lineRule="atLeast"/>
        <w:rPr>
          <w:rFonts w:asciiTheme="majorEastAsia" w:eastAsiaTheme="majorEastAsia" w:hAnsiTheme="majorEastAsia"/>
          <w:sz w:val="20"/>
          <w:szCs w:val="24"/>
        </w:rPr>
      </w:pPr>
      <w:r>
        <w:rPr>
          <w:rFonts w:asciiTheme="majorEastAsia" w:eastAsiaTheme="majorEastAsia" w:hAnsiTheme="majorEastAsia" w:hint="eastAsia"/>
          <w:sz w:val="20"/>
          <w:szCs w:val="24"/>
        </w:rPr>
        <w:t xml:space="preserve">参考資料２ </w:t>
      </w:r>
      <w:r w:rsidR="000E3FEC">
        <w:rPr>
          <w:rFonts w:asciiTheme="majorEastAsia" w:eastAsiaTheme="majorEastAsia" w:hAnsiTheme="majorEastAsia" w:hint="eastAsia"/>
          <w:sz w:val="20"/>
          <w:szCs w:val="24"/>
        </w:rPr>
        <w:t>ＪＫビジネスに関連</w:t>
      </w:r>
      <w:r w:rsidR="003D1F10">
        <w:rPr>
          <w:rFonts w:asciiTheme="majorEastAsia" w:eastAsiaTheme="majorEastAsia" w:hAnsiTheme="majorEastAsia" w:hint="eastAsia"/>
          <w:sz w:val="20"/>
          <w:szCs w:val="24"/>
        </w:rPr>
        <w:t>する主な法令</w:t>
      </w:r>
    </w:p>
    <w:p w:rsidR="006C5F93" w:rsidRPr="00CC1292" w:rsidRDefault="009A48BF" w:rsidP="00CC1292">
      <w:pPr>
        <w:spacing w:line="0" w:lineRule="atLeast"/>
        <w:rPr>
          <w:rFonts w:asciiTheme="majorEastAsia" w:eastAsiaTheme="majorEastAsia" w:hAnsiTheme="majorEastAsia"/>
          <w:sz w:val="20"/>
          <w:szCs w:val="24"/>
        </w:rPr>
      </w:pPr>
      <w:r>
        <w:rPr>
          <w:rFonts w:asciiTheme="majorEastAsia" w:eastAsiaTheme="majorEastAsia" w:hAnsiTheme="majorEastAsia" w:hint="eastAsia"/>
          <w:sz w:val="20"/>
          <w:szCs w:val="24"/>
        </w:rPr>
        <w:t>参考</w:t>
      </w:r>
      <w:r w:rsidR="00567562" w:rsidRPr="00CC1292">
        <w:rPr>
          <w:rFonts w:asciiTheme="majorEastAsia" w:eastAsiaTheme="majorEastAsia" w:hAnsiTheme="majorEastAsia" w:hint="eastAsia"/>
          <w:sz w:val="20"/>
          <w:szCs w:val="24"/>
        </w:rPr>
        <w:t>資料</w:t>
      </w:r>
      <w:r w:rsidR="003D1F10">
        <w:rPr>
          <w:rFonts w:asciiTheme="majorEastAsia" w:eastAsiaTheme="majorEastAsia" w:hAnsiTheme="majorEastAsia" w:hint="eastAsia"/>
          <w:sz w:val="20"/>
          <w:szCs w:val="24"/>
        </w:rPr>
        <w:t>３</w:t>
      </w:r>
      <w:r>
        <w:rPr>
          <w:rFonts w:asciiTheme="majorEastAsia" w:eastAsiaTheme="majorEastAsia" w:hAnsiTheme="majorEastAsia" w:hint="eastAsia"/>
          <w:sz w:val="20"/>
          <w:szCs w:val="24"/>
        </w:rPr>
        <w:t xml:space="preserve"> </w:t>
      </w:r>
      <w:r w:rsidR="00567562" w:rsidRPr="00CC1292">
        <w:rPr>
          <w:rFonts w:asciiTheme="majorEastAsia" w:eastAsiaTheme="majorEastAsia" w:hAnsiTheme="majorEastAsia" w:hint="eastAsia"/>
          <w:sz w:val="20"/>
          <w:szCs w:val="24"/>
        </w:rPr>
        <w:t>ＪＫビジネスに対する高校生の意識調査</w:t>
      </w:r>
      <w:r w:rsidR="00FF4D62">
        <w:rPr>
          <w:rFonts w:asciiTheme="majorEastAsia" w:eastAsiaTheme="majorEastAsia" w:hAnsiTheme="majorEastAsia" w:hint="eastAsia"/>
          <w:sz w:val="20"/>
          <w:szCs w:val="24"/>
        </w:rPr>
        <w:t>結果</w:t>
      </w:r>
      <w:r w:rsidR="003D1F10">
        <w:rPr>
          <w:rFonts w:asciiTheme="majorEastAsia" w:eastAsiaTheme="majorEastAsia" w:hAnsiTheme="majorEastAsia" w:hint="eastAsia"/>
          <w:sz w:val="20"/>
          <w:szCs w:val="24"/>
        </w:rPr>
        <w:t>と調査</w:t>
      </w:r>
      <w:r w:rsidR="00FF4D62">
        <w:rPr>
          <w:rFonts w:asciiTheme="majorEastAsia" w:eastAsiaTheme="majorEastAsia" w:hAnsiTheme="majorEastAsia" w:hint="eastAsia"/>
          <w:sz w:val="20"/>
          <w:szCs w:val="24"/>
        </w:rPr>
        <w:t>項目</w:t>
      </w:r>
    </w:p>
    <w:p w:rsidR="00567562" w:rsidRPr="007A0CAC" w:rsidRDefault="009A48BF" w:rsidP="003D1F10">
      <w:pPr>
        <w:spacing w:line="0" w:lineRule="atLeast"/>
        <w:ind w:left="1352" w:hangingChars="600" w:hanging="1352"/>
        <w:rPr>
          <w:rFonts w:asciiTheme="majorEastAsia" w:eastAsiaTheme="majorEastAsia" w:hAnsiTheme="majorEastAsia"/>
          <w:sz w:val="18"/>
          <w:szCs w:val="24"/>
        </w:rPr>
      </w:pPr>
      <w:r>
        <w:rPr>
          <w:rFonts w:asciiTheme="majorEastAsia" w:eastAsiaTheme="majorEastAsia" w:hAnsiTheme="majorEastAsia" w:hint="eastAsia"/>
          <w:sz w:val="20"/>
          <w:szCs w:val="24"/>
        </w:rPr>
        <w:t>参考</w:t>
      </w:r>
      <w:r w:rsidR="00567562" w:rsidRPr="00CC1292">
        <w:rPr>
          <w:rFonts w:asciiTheme="majorEastAsia" w:eastAsiaTheme="majorEastAsia" w:hAnsiTheme="majorEastAsia" w:hint="eastAsia"/>
          <w:sz w:val="20"/>
          <w:szCs w:val="24"/>
        </w:rPr>
        <w:t>資料</w:t>
      </w:r>
      <w:r w:rsidR="002B4458" w:rsidRPr="00CC1292">
        <w:rPr>
          <w:rFonts w:asciiTheme="majorEastAsia" w:eastAsiaTheme="majorEastAsia" w:hAnsiTheme="majorEastAsia" w:hint="eastAsia"/>
          <w:sz w:val="20"/>
          <w:szCs w:val="24"/>
        </w:rPr>
        <w:t>４</w:t>
      </w:r>
      <w:r w:rsidR="007A0CAC">
        <w:rPr>
          <w:rFonts w:asciiTheme="majorEastAsia" w:eastAsiaTheme="majorEastAsia" w:hAnsiTheme="majorEastAsia" w:hint="eastAsia"/>
          <w:sz w:val="20"/>
          <w:szCs w:val="24"/>
        </w:rPr>
        <w:t xml:space="preserve"> </w:t>
      </w:r>
      <w:r w:rsidR="003D1F10" w:rsidRPr="007A0CAC">
        <w:rPr>
          <w:rFonts w:asciiTheme="majorEastAsia" w:eastAsiaTheme="majorEastAsia" w:hAnsiTheme="majorEastAsia" w:hint="eastAsia"/>
          <w:sz w:val="18"/>
          <w:szCs w:val="24"/>
        </w:rPr>
        <w:t>「スマホに潜む危険を考える</w:t>
      </w:r>
      <w:r w:rsidR="00567562" w:rsidRPr="007A0CAC">
        <w:rPr>
          <w:rFonts w:asciiTheme="majorEastAsia" w:eastAsiaTheme="majorEastAsia" w:hAnsiTheme="majorEastAsia" w:hint="eastAsia"/>
          <w:sz w:val="18"/>
          <w:szCs w:val="24"/>
        </w:rPr>
        <w:t>シンポジウム</w:t>
      </w:r>
      <w:r w:rsidR="007A0CAC">
        <w:rPr>
          <w:rFonts w:asciiTheme="majorEastAsia" w:eastAsiaTheme="majorEastAsia" w:hAnsiTheme="majorEastAsia" w:hint="eastAsia"/>
          <w:sz w:val="18"/>
          <w:szCs w:val="24"/>
        </w:rPr>
        <w:t>(ﾃﾞｰﾄDV</w:t>
      </w:r>
      <w:r w:rsidR="003D1F10" w:rsidRPr="007A0CAC">
        <w:rPr>
          <w:rFonts w:asciiTheme="majorEastAsia" w:eastAsiaTheme="majorEastAsia" w:hAnsiTheme="majorEastAsia" w:hint="eastAsia"/>
          <w:sz w:val="18"/>
          <w:szCs w:val="24"/>
        </w:rPr>
        <w:t>＆ＪＫビジネス２つの事例から</w:t>
      </w:r>
      <w:r w:rsidR="007A0CAC">
        <w:rPr>
          <w:rFonts w:asciiTheme="majorEastAsia" w:eastAsiaTheme="majorEastAsia" w:hAnsiTheme="majorEastAsia" w:hint="eastAsia"/>
          <w:sz w:val="18"/>
          <w:szCs w:val="24"/>
        </w:rPr>
        <w:t>)</w:t>
      </w:r>
      <w:r w:rsidR="003D1F10" w:rsidRPr="007A0CAC">
        <w:rPr>
          <w:rFonts w:asciiTheme="majorEastAsia" w:eastAsiaTheme="majorEastAsia" w:hAnsiTheme="majorEastAsia" w:hint="eastAsia"/>
          <w:sz w:val="18"/>
          <w:szCs w:val="24"/>
        </w:rPr>
        <w:t>」</w:t>
      </w:r>
      <w:r w:rsidR="00567562" w:rsidRPr="007A0CAC">
        <w:rPr>
          <w:rFonts w:asciiTheme="majorEastAsia" w:eastAsiaTheme="majorEastAsia" w:hAnsiTheme="majorEastAsia" w:hint="eastAsia"/>
          <w:sz w:val="18"/>
          <w:szCs w:val="24"/>
        </w:rPr>
        <w:t>概要</w:t>
      </w:r>
    </w:p>
    <w:p w:rsidR="001E41D7" w:rsidRDefault="00364ADD" w:rsidP="000C5413">
      <w:pPr>
        <w:spacing w:line="360" w:lineRule="exact"/>
        <w:rPr>
          <w:rFonts w:asciiTheme="majorEastAsia" w:eastAsiaTheme="majorEastAsia" w:hAnsiTheme="majorEastAsia"/>
          <w:b/>
          <w:sz w:val="24"/>
          <w:szCs w:val="24"/>
        </w:rPr>
      </w:pPr>
      <w:r w:rsidRPr="004D3492">
        <w:rPr>
          <w:rFonts w:asciiTheme="majorEastAsia" w:eastAsiaTheme="majorEastAsia" w:hAnsiTheme="majorEastAsia" w:hint="eastAsia"/>
          <w:b/>
          <w:sz w:val="24"/>
          <w:szCs w:val="24"/>
        </w:rPr>
        <w:lastRenderedPageBreak/>
        <w:t>１</w:t>
      </w:r>
      <w:r w:rsidR="00680E4C" w:rsidRPr="004D3492">
        <w:rPr>
          <w:rFonts w:asciiTheme="majorEastAsia" w:eastAsiaTheme="majorEastAsia" w:hAnsiTheme="majorEastAsia" w:hint="eastAsia"/>
          <w:b/>
          <w:sz w:val="24"/>
          <w:szCs w:val="24"/>
        </w:rPr>
        <w:t>．</w:t>
      </w:r>
      <w:r w:rsidR="004067F1" w:rsidRPr="004D3492">
        <w:rPr>
          <w:rFonts w:asciiTheme="majorEastAsia" w:eastAsiaTheme="majorEastAsia" w:hAnsiTheme="majorEastAsia" w:hint="eastAsia"/>
          <w:b/>
          <w:sz w:val="24"/>
          <w:szCs w:val="24"/>
        </w:rPr>
        <w:t>はじめに</w:t>
      </w:r>
    </w:p>
    <w:p w:rsidR="00836C3D" w:rsidRPr="00533650" w:rsidRDefault="008C287D" w:rsidP="008C287D">
      <w:pPr>
        <w:spacing w:line="360" w:lineRule="exact"/>
        <w:rPr>
          <w:rFonts w:asciiTheme="minorEastAsia" w:hAnsiTheme="minorEastAsia"/>
          <w:sz w:val="22"/>
          <w:szCs w:val="24"/>
        </w:rPr>
      </w:pPr>
      <w:r w:rsidRPr="00533650">
        <w:rPr>
          <w:rFonts w:asciiTheme="minorEastAsia" w:hAnsiTheme="minorEastAsia" w:hint="eastAsia"/>
          <w:sz w:val="22"/>
          <w:szCs w:val="24"/>
        </w:rPr>
        <w:t xml:space="preserve">　</w:t>
      </w:r>
      <w:r w:rsidR="00836C3D" w:rsidRPr="00533650">
        <w:rPr>
          <w:rFonts w:asciiTheme="minorEastAsia" w:hAnsiTheme="minorEastAsia" w:hint="eastAsia"/>
          <w:sz w:val="22"/>
          <w:szCs w:val="24"/>
        </w:rPr>
        <w:t>近年、女子高校生等がマッサージをする、会話やゲームで楽しませる等の接客サービスを</w:t>
      </w:r>
      <w:r w:rsidRPr="00533650">
        <w:rPr>
          <w:rFonts w:asciiTheme="minorEastAsia" w:hAnsiTheme="minorEastAsia" w:hint="eastAsia"/>
          <w:sz w:val="22"/>
          <w:szCs w:val="24"/>
        </w:rPr>
        <w:t>売り物とする</w:t>
      </w:r>
      <w:r w:rsidR="00836C3D" w:rsidRPr="00533650">
        <w:rPr>
          <w:rFonts w:asciiTheme="minorEastAsia" w:hAnsiTheme="minorEastAsia" w:hint="eastAsia"/>
          <w:sz w:val="22"/>
          <w:szCs w:val="24"/>
        </w:rPr>
        <w:t>、</w:t>
      </w:r>
      <w:r w:rsidRPr="00533650">
        <w:rPr>
          <w:rFonts w:asciiTheme="minorEastAsia" w:hAnsiTheme="minorEastAsia" w:hint="eastAsia"/>
          <w:sz w:val="22"/>
          <w:szCs w:val="24"/>
        </w:rPr>
        <w:t>いわゆる「ＪＫビジネス」</w:t>
      </w:r>
      <w:r w:rsidR="00A16B23">
        <w:rPr>
          <w:rFonts w:asciiTheme="minorEastAsia" w:hAnsiTheme="minorEastAsia" w:hint="eastAsia"/>
          <w:sz w:val="22"/>
          <w:szCs w:val="24"/>
        </w:rPr>
        <w:t>（以下、「</w:t>
      </w:r>
      <w:r w:rsidR="001E6522" w:rsidRPr="00533650">
        <w:rPr>
          <w:rFonts w:asciiTheme="minorEastAsia" w:hAnsiTheme="minorEastAsia" w:hint="eastAsia"/>
          <w:sz w:val="22"/>
          <w:szCs w:val="24"/>
        </w:rPr>
        <w:t>ＪＫビジネス</w:t>
      </w:r>
      <w:r w:rsidR="00A16B23">
        <w:rPr>
          <w:rFonts w:asciiTheme="minorEastAsia" w:hAnsiTheme="minorEastAsia" w:hint="eastAsia"/>
          <w:sz w:val="22"/>
          <w:szCs w:val="24"/>
        </w:rPr>
        <w:t>」</w:t>
      </w:r>
      <w:r w:rsidR="001E6522" w:rsidRPr="00533650">
        <w:rPr>
          <w:rFonts w:asciiTheme="minorEastAsia" w:hAnsiTheme="minorEastAsia" w:hint="eastAsia"/>
          <w:sz w:val="22"/>
          <w:szCs w:val="24"/>
        </w:rPr>
        <w:t>という。）</w:t>
      </w:r>
      <w:r w:rsidRPr="00533650">
        <w:rPr>
          <w:rFonts w:asciiTheme="minorEastAsia" w:hAnsiTheme="minorEastAsia" w:hint="eastAsia"/>
          <w:sz w:val="22"/>
          <w:szCs w:val="24"/>
        </w:rPr>
        <w:t>と呼ばれる</w:t>
      </w:r>
      <w:r w:rsidR="00836C3D" w:rsidRPr="00533650">
        <w:rPr>
          <w:rFonts w:asciiTheme="minorEastAsia" w:hAnsiTheme="minorEastAsia" w:hint="eastAsia"/>
          <w:sz w:val="22"/>
          <w:szCs w:val="24"/>
        </w:rPr>
        <w:t>営業形態が大都市の繁華街を中心に出現し、多様な形態で営業されている。</w:t>
      </w:r>
    </w:p>
    <w:p w:rsidR="008C287D" w:rsidRPr="00533650" w:rsidRDefault="00836C3D" w:rsidP="00533650">
      <w:pPr>
        <w:spacing w:line="360" w:lineRule="exact"/>
        <w:ind w:firstLineChars="100" w:firstLine="245"/>
        <w:rPr>
          <w:rFonts w:asciiTheme="minorEastAsia" w:hAnsiTheme="minorEastAsia"/>
          <w:sz w:val="22"/>
          <w:szCs w:val="24"/>
        </w:rPr>
      </w:pPr>
      <w:r w:rsidRPr="00533650">
        <w:rPr>
          <w:rFonts w:asciiTheme="minorEastAsia" w:hAnsiTheme="minorEastAsia" w:hint="eastAsia"/>
          <w:sz w:val="22"/>
          <w:szCs w:val="24"/>
        </w:rPr>
        <w:t>ＪＫビジネスは、</w:t>
      </w:r>
      <w:r w:rsidR="008C287D" w:rsidRPr="00533650">
        <w:rPr>
          <w:rFonts w:asciiTheme="minorEastAsia" w:hAnsiTheme="minorEastAsia" w:hint="eastAsia"/>
          <w:sz w:val="22"/>
          <w:szCs w:val="24"/>
        </w:rPr>
        <w:t>表向きには</w:t>
      </w:r>
      <w:r w:rsidR="00475D8A">
        <w:rPr>
          <w:rFonts w:asciiTheme="minorEastAsia" w:hAnsiTheme="minorEastAsia" w:hint="eastAsia"/>
          <w:sz w:val="22"/>
          <w:szCs w:val="24"/>
        </w:rPr>
        <w:t>現行法令の規制</w:t>
      </w:r>
      <w:r w:rsidR="00A16B23">
        <w:rPr>
          <w:rFonts w:asciiTheme="minorEastAsia" w:hAnsiTheme="minorEastAsia" w:hint="eastAsia"/>
          <w:sz w:val="22"/>
          <w:szCs w:val="24"/>
        </w:rPr>
        <w:t>対象となら</w:t>
      </w:r>
      <w:r w:rsidR="00475D8A">
        <w:rPr>
          <w:rFonts w:asciiTheme="minorEastAsia" w:hAnsiTheme="minorEastAsia" w:hint="eastAsia"/>
          <w:sz w:val="22"/>
          <w:szCs w:val="24"/>
        </w:rPr>
        <w:t>ないよう</w:t>
      </w:r>
      <w:r w:rsidRPr="00533650">
        <w:rPr>
          <w:rFonts w:asciiTheme="minorEastAsia" w:hAnsiTheme="minorEastAsia" w:hint="eastAsia"/>
          <w:sz w:val="22"/>
          <w:szCs w:val="24"/>
        </w:rPr>
        <w:t>営業</w:t>
      </w:r>
      <w:r w:rsidR="00475D8A">
        <w:rPr>
          <w:rFonts w:asciiTheme="minorEastAsia" w:hAnsiTheme="minorEastAsia" w:hint="eastAsia"/>
          <w:sz w:val="22"/>
          <w:szCs w:val="24"/>
        </w:rPr>
        <w:t>しているが</w:t>
      </w:r>
      <w:r w:rsidRPr="00533650">
        <w:rPr>
          <w:rFonts w:asciiTheme="minorEastAsia" w:hAnsiTheme="minorEastAsia" w:hint="eastAsia"/>
          <w:sz w:val="22"/>
          <w:szCs w:val="24"/>
        </w:rPr>
        <w:t>、</w:t>
      </w:r>
      <w:r w:rsidR="008C287D" w:rsidRPr="00533650">
        <w:rPr>
          <w:rFonts w:asciiTheme="minorEastAsia" w:hAnsiTheme="minorEastAsia" w:hint="eastAsia"/>
          <w:sz w:val="22"/>
          <w:szCs w:val="24"/>
        </w:rPr>
        <w:t>一部には</w:t>
      </w:r>
      <w:r w:rsidRPr="00533650">
        <w:rPr>
          <w:rFonts w:asciiTheme="minorEastAsia" w:hAnsiTheme="minorEastAsia" w:hint="eastAsia"/>
          <w:sz w:val="22"/>
          <w:szCs w:val="24"/>
        </w:rPr>
        <w:t>性的なサービスを裏オプションと称して提供させる店舗が存在し、府内においても</w:t>
      </w:r>
      <w:r w:rsidR="008C287D" w:rsidRPr="00533650">
        <w:rPr>
          <w:rFonts w:asciiTheme="minorEastAsia" w:hAnsiTheme="minorEastAsia" w:hint="eastAsia"/>
          <w:sz w:val="22"/>
          <w:szCs w:val="24"/>
        </w:rPr>
        <w:t>青少年が</w:t>
      </w:r>
      <w:r w:rsidR="00475D8A">
        <w:rPr>
          <w:rFonts w:asciiTheme="minorEastAsia" w:hAnsiTheme="minorEastAsia" w:hint="eastAsia"/>
          <w:sz w:val="22"/>
          <w:szCs w:val="24"/>
        </w:rPr>
        <w:t>性的犯罪の</w:t>
      </w:r>
      <w:r w:rsidRPr="00533650">
        <w:rPr>
          <w:rFonts w:asciiTheme="minorEastAsia" w:hAnsiTheme="minorEastAsia" w:hint="eastAsia"/>
          <w:sz w:val="22"/>
          <w:szCs w:val="24"/>
        </w:rPr>
        <w:t>被害やトラブルに巻き込まれた事例も確認されている</w:t>
      </w:r>
      <w:r w:rsidR="008C287D" w:rsidRPr="00533650">
        <w:rPr>
          <w:rFonts w:asciiTheme="minorEastAsia" w:hAnsiTheme="minorEastAsia" w:hint="eastAsia"/>
          <w:sz w:val="22"/>
          <w:szCs w:val="24"/>
        </w:rPr>
        <w:t>。</w:t>
      </w:r>
    </w:p>
    <w:p w:rsidR="00192E67" w:rsidRPr="00533650" w:rsidRDefault="008C287D" w:rsidP="00533650">
      <w:pPr>
        <w:spacing w:line="360" w:lineRule="exact"/>
        <w:ind w:firstLineChars="100" w:firstLine="245"/>
        <w:rPr>
          <w:rFonts w:asciiTheme="minorEastAsia" w:hAnsiTheme="minorEastAsia"/>
          <w:sz w:val="22"/>
          <w:szCs w:val="24"/>
        </w:rPr>
      </w:pPr>
      <w:r w:rsidRPr="00533650">
        <w:rPr>
          <w:rFonts w:asciiTheme="minorEastAsia" w:hAnsiTheme="minorEastAsia" w:hint="eastAsia"/>
          <w:sz w:val="22"/>
          <w:szCs w:val="24"/>
        </w:rPr>
        <w:t>また、スマートフォン等の普及により、営業</w:t>
      </w:r>
      <w:r w:rsidR="00AC7C62">
        <w:rPr>
          <w:rFonts w:asciiTheme="minorEastAsia" w:hAnsiTheme="minorEastAsia" w:hint="eastAsia"/>
          <w:sz w:val="22"/>
          <w:szCs w:val="24"/>
        </w:rPr>
        <w:t>者が青少年を勧誘しやすい環境であることや</w:t>
      </w:r>
      <w:r w:rsidR="00A9099C">
        <w:rPr>
          <w:rFonts w:asciiTheme="minorEastAsia" w:hAnsiTheme="minorEastAsia" w:hint="eastAsia"/>
          <w:sz w:val="22"/>
          <w:szCs w:val="24"/>
        </w:rPr>
        <w:t>、</w:t>
      </w:r>
      <w:r w:rsidR="00836C3D" w:rsidRPr="00533650">
        <w:rPr>
          <w:rFonts w:asciiTheme="minorEastAsia" w:hAnsiTheme="minorEastAsia" w:hint="eastAsia"/>
          <w:sz w:val="22"/>
          <w:szCs w:val="24"/>
        </w:rPr>
        <w:t>青少年がＪＫビジネス</w:t>
      </w:r>
      <w:r w:rsidRPr="00533650">
        <w:rPr>
          <w:rFonts w:asciiTheme="minorEastAsia" w:hAnsiTheme="minorEastAsia" w:hint="eastAsia"/>
          <w:sz w:val="22"/>
          <w:szCs w:val="24"/>
        </w:rPr>
        <w:t>の危険性を十分認識しないまま接近</w:t>
      </w:r>
      <w:r w:rsidR="00246375">
        <w:rPr>
          <w:rFonts w:asciiTheme="minorEastAsia" w:hAnsiTheme="minorEastAsia" w:hint="eastAsia"/>
          <w:sz w:val="22"/>
          <w:szCs w:val="24"/>
        </w:rPr>
        <w:t>してしま</w:t>
      </w:r>
      <w:r w:rsidR="00A9099C">
        <w:rPr>
          <w:rFonts w:asciiTheme="minorEastAsia" w:hAnsiTheme="minorEastAsia" w:hint="eastAsia"/>
          <w:sz w:val="22"/>
          <w:szCs w:val="24"/>
        </w:rPr>
        <w:t>いやすい</w:t>
      </w:r>
      <w:r w:rsidR="00192E67" w:rsidRPr="00533650">
        <w:rPr>
          <w:rFonts w:asciiTheme="minorEastAsia" w:hAnsiTheme="minorEastAsia" w:hint="eastAsia"/>
          <w:sz w:val="22"/>
          <w:szCs w:val="24"/>
        </w:rPr>
        <w:t>環境であること</w:t>
      </w:r>
      <w:r w:rsidR="00AC7C62">
        <w:rPr>
          <w:rFonts w:asciiTheme="minorEastAsia" w:hAnsiTheme="minorEastAsia" w:hint="eastAsia"/>
          <w:sz w:val="22"/>
          <w:szCs w:val="24"/>
        </w:rPr>
        <w:t>から、青少年の性被害の拡大につながること</w:t>
      </w:r>
      <w:r w:rsidR="00A9099C">
        <w:rPr>
          <w:rFonts w:asciiTheme="minorEastAsia" w:hAnsiTheme="minorEastAsia" w:hint="eastAsia"/>
          <w:sz w:val="22"/>
          <w:szCs w:val="24"/>
        </w:rPr>
        <w:t>等</w:t>
      </w:r>
      <w:r w:rsidR="00AC7C62">
        <w:rPr>
          <w:rFonts w:asciiTheme="minorEastAsia" w:hAnsiTheme="minorEastAsia" w:hint="eastAsia"/>
          <w:sz w:val="22"/>
          <w:szCs w:val="24"/>
        </w:rPr>
        <w:t>も</w:t>
      </w:r>
      <w:r w:rsidRPr="00533650">
        <w:rPr>
          <w:rFonts w:asciiTheme="minorEastAsia" w:hAnsiTheme="minorEastAsia" w:hint="eastAsia"/>
          <w:sz w:val="22"/>
          <w:szCs w:val="24"/>
        </w:rPr>
        <w:t>懸念され</w:t>
      </w:r>
      <w:r w:rsidR="00A16B23">
        <w:rPr>
          <w:rFonts w:asciiTheme="minorEastAsia" w:hAnsiTheme="minorEastAsia" w:hint="eastAsia"/>
          <w:sz w:val="22"/>
          <w:szCs w:val="24"/>
        </w:rPr>
        <w:t>る</w:t>
      </w:r>
      <w:r w:rsidR="00192E67" w:rsidRPr="00533650">
        <w:rPr>
          <w:rFonts w:asciiTheme="minorEastAsia" w:hAnsiTheme="minorEastAsia" w:hint="eastAsia"/>
          <w:sz w:val="22"/>
          <w:szCs w:val="24"/>
        </w:rPr>
        <w:t>。</w:t>
      </w:r>
    </w:p>
    <w:p w:rsidR="008C287D" w:rsidRPr="00533650" w:rsidRDefault="009363E2" w:rsidP="00533650">
      <w:pPr>
        <w:spacing w:line="360" w:lineRule="exact"/>
        <w:ind w:firstLineChars="100" w:firstLine="245"/>
        <w:rPr>
          <w:rFonts w:asciiTheme="minorEastAsia" w:hAnsiTheme="minorEastAsia"/>
          <w:sz w:val="22"/>
          <w:szCs w:val="24"/>
        </w:rPr>
      </w:pPr>
      <w:r>
        <w:rPr>
          <w:rFonts w:asciiTheme="minorEastAsia" w:hAnsiTheme="minorEastAsia" w:hint="eastAsia"/>
          <w:sz w:val="22"/>
          <w:szCs w:val="24"/>
        </w:rPr>
        <w:t>この</w:t>
      </w:r>
      <w:r w:rsidR="00A16B23">
        <w:rPr>
          <w:rFonts w:asciiTheme="minorEastAsia" w:hAnsiTheme="minorEastAsia" w:hint="eastAsia"/>
          <w:sz w:val="22"/>
          <w:szCs w:val="24"/>
        </w:rPr>
        <w:t>ような状況を踏まえ</w:t>
      </w:r>
      <w:r>
        <w:rPr>
          <w:rFonts w:asciiTheme="minorEastAsia" w:hAnsiTheme="minorEastAsia" w:hint="eastAsia"/>
          <w:sz w:val="22"/>
          <w:szCs w:val="24"/>
        </w:rPr>
        <w:t>、大阪府知事から</w:t>
      </w:r>
      <w:r w:rsidR="00192E67" w:rsidRPr="00533650">
        <w:rPr>
          <w:rFonts w:asciiTheme="minorEastAsia" w:hAnsiTheme="minorEastAsia" w:hint="eastAsia"/>
          <w:sz w:val="22"/>
          <w:szCs w:val="24"/>
        </w:rPr>
        <w:t>平成29年４月</w:t>
      </w:r>
      <w:r w:rsidR="00A9099C">
        <w:rPr>
          <w:rFonts w:asciiTheme="minorEastAsia" w:hAnsiTheme="minorEastAsia" w:hint="eastAsia"/>
          <w:sz w:val="22"/>
          <w:szCs w:val="24"/>
        </w:rPr>
        <w:t>25日</w:t>
      </w:r>
      <w:r w:rsidR="00192E67" w:rsidRPr="00533650">
        <w:rPr>
          <w:rFonts w:asciiTheme="minorEastAsia" w:hAnsiTheme="minorEastAsia" w:hint="eastAsia"/>
          <w:sz w:val="22"/>
          <w:szCs w:val="24"/>
        </w:rPr>
        <w:t>、</w:t>
      </w:r>
      <w:r w:rsidR="00273921">
        <w:rPr>
          <w:rFonts w:asciiTheme="minorEastAsia" w:hAnsiTheme="minorEastAsia" w:hint="eastAsia"/>
          <w:sz w:val="22"/>
          <w:szCs w:val="24"/>
        </w:rPr>
        <w:t>大阪府</w:t>
      </w:r>
      <w:r w:rsidR="00192E67" w:rsidRPr="00533650">
        <w:rPr>
          <w:rFonts w:asciiTheme="minorEastAsia" w:hAnsiTheme="minorEastAsia" w:hint="eastAsia"/>
          <w:sz w:val="22"/>
          <w:szCs w:val="24"/>
        </w:rPr>
        <w:t>青少年健全育成審議会に</w:t>
      </w:r>
      <w:r w:rsidR="00A43AF7" w:rsidRPr="00533650">
        <w:rPr>
          <w:rFonts w:asciiTheme="minorEastAsia" w:hAnsiTheme="minorEastAsia" w:hint="eastAsia"/>
          <w:sz w:val="22"/>
          <w:szCs w:val="24"/>
        </w:rPr>
        <w:t>「ＪＫビジネス</w:t>
      </w:r>
      <w:r w:rsidR="008C287D" w:rsidRPr="00533650">
        <w:rPr>
          <w:rFonts w:asciiTheme="minorEastAsia" w:hAnsiTheme="minorEastAsia" w:hint="eastAsia"/>
          <w:sz w:val="22"/>
          <w:szCs w:val="24"/>
        </w:rPr>
        <w:t>への</w:t>
      </w:r>
      <w:r w:rsidR="00192E67" w:rsidRPr="00533650">
        <w:rPr>
          <w:rFonts w:asciiTheme="minorEastAsia" w:hAnsiTheme="minorEastAsia" w:hint="eastAsia"/>
          <w:sz w:val="22"/>
          <w:szCs w:val="24"/>
        </w:rPr>
        <w:t>対応について</w:t>
      </w:r>
      <w:r w:rsidR="00A43AF7" w:rsidRPr="00533650">
        <w:rPr>
          <w:rFonts w:asciiTheme="minorEastAsia" w:hAnsiTheme="minorEastAsia" w:hint="eastAsia"/>
          <w:sz w:val="22"/>
          <w:szCs w:val="24"/>
        </w:rPr>
        <w:t>」</w:t>
      </w:r>
      <w:r w:rsidR="00192E67" w:rsidRPr="00533650">
        <w:rPr>
          <w:rFonts w:asciiTheme="minorEastAsia" w:hAnsiTheme="minorEastAsia" w:hint="eastAsia"/>
          <w:sz w:val="22"/>
          <w:szCs w:val="24"/>
        </w:rPr>
        <w:t>諮問</w:t>
      </w:r>
      <w:r>
        <w:rPr>
          <w:rFonts w:asciiTheme="minorEastAsia" w:hAnsiTheme="minorEastAsia" w:hint="eastAsia"/>
          <w:sz w:val="22"/>
          <w:szCs w:val="24"/>
        </w:rPr>
        <w:t>がなされた</w:t>
      </w:r>
      <w:r w:rsidR="00C64507" w:rsidRPr="00533650">
        <w:rPr>
          <w:rFonts w:asciiTheme="minorEastAsia" w:hAnsiTheme="minorEastAsia" w:hint="eastAsia"/>
          <w:sz w:val="22"/>
          <w:szCs w:val="24"/>
        </w:rPr>
        <w:t>。</w:t>
      </w:r>
      <w:r w:rsidR="00192E67" w:rsidRPr="00533650">
        <w:rPr>
          <w:rFonts w:asciiTheme="minorEastAsia" w:hAnsiTheme="minorEastAsia" w:hint="eastAsia"/>
          <w:sz w:val="22"/>
          <w:szCs w:val="24"/>
        </w:rPr>
        <w:t>当審議会は、知事からの諮問内容を専門的見地から調査</w:t>
      </w:r>
      <w:r w:rsidR="00A9099C">
        <w:rPr>
          <w:rFonts w:asciiTheme="minorEastAsia" w:hAnsiTheme="minorEastAsia" w:hint="eastAsia"/>
          <w:sz w:val="22"/>
          <w:szCs w:val="24"/>
        </w:rPr>
        <w:t>・</w:t>
      </w:r>
      <w:r w:rsidR="00192E67" w:rsidRPr="00533650">
        <w:rPr>
          <w:rFonts w:asciiTheme="minorEastAsia" w:hAnsiTheme="minorEastAsia" w:hint="eastAsia"/>
          <w:sz w:val="22"/>
          <w:szCs w:val="24"/>
        </w:rPr>
        <w:t>審議するため、</w:t>
      </w:r>
      <w:r w:rsidR="00A16B23">
        <w:rPr>
          <w:rFonts w:asciiTheme="minorEastAsia" w:hAnsiTheme="minorEastAsia" w:hint="eastAsia"/>
          <w:sz w:val="22"/>
          <w:szCs w:val="24"/>
        </w:rPr>
        <w:t>本</w:t>
      </w:r>
      <w:r w:rsidR="00192E67" w:rsidRPr="00533650">
        <w:rPr>
          <w:rFonts w:asciiTheme="minorEastAsia" w:hAnsiTheme="minorEastAsia" w:hint="eastAsia"/>
          <w:sz w:val="22"/>
          <w:szCs w:val="24"/>
        </w:rPr>
        <w:t>特別部会を設置し</w:t>
      </w:r>
      <w:r w:rsidR="00AC7C62">
        <w:rPr>
          <w:rFonts w:asciiTheme="minorEastAsia" w:hAnsiTheme="minorEastAsia" w:hint="eastAsia"/>
          <w:sz w:val="22"/>
          <w:szCs w:val="24"/>
        </w:rPr>
        <w:t>た。本特別部会では、</w:t>
      </w:r>
      <w:r w:rsidR="00192E67" w:rsidRPr="00533650">
        <w:rPr>
          <w:rFonts w:asciiTheme="minorEastAsia" w:hAnsiTheme="minorEastAsia" w:hint="eastAsia"/>
          <w:sz w:val="22"/>
          <w:szCs w:val="24"/>
        </w:rPr>
        <w:t>５回にわたって検討を重ね</w:t>
      </w:r>
      <w:r w:rsidR="00AC7C62">
        <w:rPr>
          <w:rFonts w:asciiTheme="minorEastAsia" w:hAnsiTheme="minorEastAsia" w:hint="eastAsia"/>
          <w:sz w:val="22"/>
          <w:szCs w:val="24"/>
        </w:rPr>
        <w:t>、</w:t>
      </w:r>
      <w:r w:rsidR="00192E67" w:rsidRPr="00533650">
        <w:rPr>
          <w:rFonts w:asciiTheme="minorEastAsia" w:hAnsiTheme="minorEastAsia" w:hint="eastAsia"/>
          <w:sz w:val="22"/>
          <w:szCs w:val="24"/>
        </w:rPr>
        <w:t>このたび、これからの取組の方向性等をとりまとめたので審議会に報告するものである。</w:t>
      </w:r>
    </w:p>
    <w:p w:rsidR="00840A04" w:rsidRDefault="00840A04" w:rsidP="00C64507">
      <w:pPr>
        <w:spacing w:line="360" w:lineRule="exact"/>
        <w:ind w:firstLineChars="100" w:firstLine="265"/>
        <w:rPr>
          <w:rFonts w:asciiTheme="minorEastAsia" w:hAnsiTheme="minorEastAsia"/>
          <w:sz w:val="24"/>
          <w:szCs w:val="24"/>
        </w:rPr>
      </w:pPr>
    </w:p>
    <w:p w:rsidR="00511C78" w:rsidRDefault="004067F1" w:rsidP="00C64507">
      <w:pPr>
        <w:spacing w:line="360" w:lineRule="exact"/>
        <w:rPr>
          <w:rFonts w:asciiTheme="majorEastAsia" w:eastAsiaTheme="majorEastAsia" w:hAnsiTheme="majorEastAsia"/>
          <w:b/>
          <w:sz w:val="24"/>
          <w:szCs w:val="24"/>
        </w:rPr>
      </w:pPr>
      <w:r w:rsidRPr="004D3492">
        <w:rPr>
          <w:rFonts w:asciiTheme="majorEastAsia" w:eastAsiaTheme="majorEastAsia" w:hAnsiTheme="majorEastAsia" w:hint="eastAsia"/>
          <w:b/>
          <w:sz w:val="24"/>
          <w:szCs w:val="24"/>
        </w:rPr>
        <w:t>２．</w:t>
      </w:r>
      <w:r w:rsidR="00C64507" w:rsidRPr="00C64507">
        <w:rPr>
          <w:rFonts w:asciiTheme="majorEastAsia" w:eastAsiaTheme="majorEastAsia" w:hAnsiTheme="majorEastAsia" w:hint="eastAsia"/>
          <w:b/>
          <w:sz w:val="24"/>
          <w:szCs w:val="24"/>
        </w:rPr>
        <w:t>「ＪＫビジネス」に関する現状と課題</w:t>
      </w:r>
    </w:p>
    <w:p w:rsidR="009E5BA4" w:rsidRPr="004D3492" w:rsidRDefault="00B33EBE" w:rsidP="00840A04">
      <w:pPr>
        <w:spacing w:line="360" w:lineRule="exact"/>
        <w:ind w:left="799" w:hangingChars="300" w:hanging="799"/>
        <w:rPr>
          <w:rFonts w:asciiTheme="majorEastAsia" w:eastAsiaTheme="majorEastAsia" w:hAnsiTheme="majorEastAsia"/>
          <w:b/>
          <w:sz w:val="24"/>
          <w:szCs w:val="24"/>
        </w:rPr>
      </w:pPr>
      <w:r w:rsidRPr="004D3492">
        <w:rPr>
          <w:rFonts w:asciiTheme="majorEastAsia" w:eastAsiaTheme="majorEastAsia" w:hAnsiTheme="majorEastAsia" w:hint="eastAsia"/>
          <w:b/>
          <w:sz w:val="24"/>
          <w:szCs w:val="24"/>
        </w:rPr>
        <w:t>（１）</w:t>
      </w:r>
      <w:r w:rsidR="00F52378" w:rsidRPr="00F52378">
        <w:rPr>
          <w:rFonts w:asciiTheme="majorEastAsia" w:eastAsiaTheme="majorEastAsia" w:hAnsiTheme="majorEastAsia" w:hint="eastAsia"/>
          <w:b/>
          <w:sz w:val="24"/>
          <w:szCs w:val="24"/>
        </w:rPr>
        <w:t>府内の営業実態</w:t>
      </w:r>
    </w:p>
    <w:p w:rsidR="00AC7C62" w:rsidRDefault="00016559" w:rsidP="00D7039E">
      <w:pPr>
        <w:spacing w:line="360" w:lineRule="exact"/>
        <w:ind w:leftChars="100" w:left="235"/>
        <w:rPr>
          <w:sz w:val="22"/>
          <w:szCs w:val="24"/>
        </w:rPr>
      </w:pPr>
      <w:r w:rsidRPr="004D3492">
        <w:rPr>
          <w:rFonts w:hint="eastAsia"/>
          <w:sz w:val="24"/>
          <w:szCs w:val="24"/>
        </w:rPr>
        <w:t xml:space="preserve">　</w:t>
      </w:r>
      <w:r w:rsidR="00A16B23">
        <w:rPr>
          <w:rFonts w:hint="eastAsia"/>
          <w:sz w:val="22"/>
          <w:szCs w:val="24"/>
        </w:rPr>
        <w:t>女子高校生</w:t>
      </w:r>
      <w:r w:rsidR="00A9099C">
        <w:rPr>
          <w:rFonts w:hint="eastAsia"/>
          <w:sz w:val="22"/>
          <w:szCs w:val="24"/>
        </w:rPr>
        <w:t>等</w:t>
      </w:r>
      <w:r w:rsidR="00A16B23">
        <w:rPr>
          <w:rFonts w:hint="eastAsia"/>
          <w:sz w:val="22"/>
          <w:szCs w:val="24"/>
        </w:rPr>
        <w:t>の接客サービスを売り物とする</w:t>
      </w:r>
      <w:r w:rsidR="00D7039E">
        <w:rPr>
          <w:rFonts w:hint="eastAsia"/>
          <w:sz w:val="22"/>
          <w:szCs w:val="24"/>
        </w:rPr>
        <w:t>営業形態</w:t>
      </w:r>
      <w:r w:rsidR="00A16B23">
        <w:rPr>
          <w:rFonts w:hint="eastAsia"/>
          <w:sz w:val="22"/>
          <w:szCs w:val="24"/>
        </w:rPr>
        <w:t>として</w:t>
      </w:r>
      <w:r w:rsidR="009363E2">
        <w:rPr>
          <w:rFonts w:hint="eastAsia"/>
          <w:sz w:val="22"/>
          <w:szCs w:val="24"/>
        </w:rPr>
        <w:t>府警察がこれまでに</w:t>
      </w:r>
      <w:r w:rsidR="00F90D8C">
        <w:rPr>
          <w:rFonts w:hint="eastAsia"/>
          <w:sz w:val="22"/>
          <w:szCs w:val="24"/>
        </w:rPr>
        <w:t>把握した</w:t>
      </w:r>
      <w:r w:rsidR="00A43AF7" w:rsidRPr="00A43AF7">
        <w:rPr>
          <w:rFonts w:hint="eastAsia"/>
          <w:sz w:val="22"/>
          <w:szCs w:val="24"/>
        </w:rPr>
        <w:t>府内</w:t>
      </w:r>
      <w:r w:rsidR="00F90D8C">
        <w:rPr>
          <w:rFonts w:hint="eastAsia"/>
          <w:sz w:val="22"/>
          <w:szCs w:val="24"/>
        </w:rPr>
        <w:t>の</w:t>
      </w:r>
      <w:r w:rsidR="00A43AF7" w:rsidRPr="00A43AF7">
        <w:rPr>
          <w:rFonts w:hint="eastAsia"/>
          <w:sz w:val="22"/>
          <w:szCs w:val="24"/>
        </w:rPr>
        <w:t>主な営業</w:t>
      </w:r>
      <w:r w:rsidR="00D7039E">
        <w:rPr>
          <w:rFonts w:hint="eastAsia"/>
          <w:sz w:val="22"/>
          <w:szCs w:val="24"/>
        </w:rPr>
        <w:t>実態</w:t>
      </w:r>
      <w:r w:rsidR="00A43AF7" w:rsidRPr="00A43AF7">
        <w:rPr>
          <w:rFonts w:hint="eastAsia"/>
          <w:sz w:val="22"/>
          <w:szCs w:val="24"/>
        </w:rPr>
        <w:t>は</w:t>
      </w:r>
      <w:r w:rsidR="00A9099C">
        <w:rPr>
          <w:rFonts w:hint="eastAsia"/>
          <w:sz w:val="22"/>
          <w:szCs w:val="24"/>
        </w:rPr>
        <w:t>下表</w:t>
      </w:r>
      <w:r w:rsidR="00A43AF7" w:rsidRPr="00A43AF7">
        <w:rPr>
          <w:rFonts w:hint="eastAsia"/>
          <w:sz w:val="22"/>
          <w:szCs w:val="24"/>
        </w:rPr>
        <w:t>のとおりである。</w:t>
      </w:r>
    </w:p>
    <w:p w:rsidR="00EF5727" w:rsidRPr="00AC7C62" w:rsidRDefault="00AC7C62" w:rsidP="00D7039E">
      <w:pPr>
        <w:spacing w:line="360" w:lineRule="exact"/>
        <w:ind w:leftChars="100" w:left="235"/>
        <w:rPr>
          <w:rFonts w:asciiTheme="minorEastAsia" w:hAnsiTheme="minorEastAsia"/>
          <w:szCs w:val="21"/>
        </w:rPr>
      </w:pPr>
      <w:r w:rsidRPr="00AC7C62">
        <w:rPr>
          <w:rFonts w:hint="eastAsia"/>
          <w:szCs w:val="21"/>
        </w:rPr>
        <w:t>※</w:t>
      </w:r>
      <w:r w:rsidR="00A9099C">
        <w:rPr>
          <w:rFonts w:hint="eastAsia"/>
          <w:szCs w:val="21"/>
        </w:rPr>
        <w:t>営業形態の名称</w:t>
      </w:r>
      <w:r w:rsidRPr="00AC7C62">
        <w:rPr>
          <w:rFonts w:hint="eastAsia"/>
          <w:szCs w:val="21"/>
        </w:rPr>
        <w:t>は、女子高校生</w:t>
      </w:r>
      <w:r w:rsidR="00A9099C">
        <w:rPr>
          <w:rFonts w:hint="eastAsia"/>
          <w:szCs w:val="21"/>
        </w:rPr>
        <w:t>等</w:t>
      </w:r>
      <w:r w:rsidRPr="00AC7C62">
        <w:rPr>
          <w:rFonts w:hint="eastAsia"/>
          <w:szCs w:val="21"/>
        </w:rPr>
        <w:t>の接客サービスを売り物とする下表各欄に示す営業内容のものを指す用語として使用している。</w:t>
      </w:r>
    </w:p>
    <w:tbl>
      <w:tblPr>
        <w:tblW w:w="9203" w:type="dxa"/>
        <w:tblInd w:w="241" w:type="dxa"/>
        <w:tblCellMar>
          <w:left w:w="99" w:type="dxa"/>
          <w:right w:w="99" w:type="dxa"/>
        </w:tblCellMar>
        <w:tblLook w:val="04A0" w:firstRow="1" w:lastRow="0" w:firstColumn="1" w:lastColumn="0" w:noHBand="0" w:noVBand="1"/>
      </w:tblPr>
      <w:tblGrid>
        <w:gridCol w:w="1643"/>
        <w:gridCol w:w="7560"/>
      </w:tblGrid>
      <w:tr w:rsidR="00A9099C" w:rsidRPr="0086327E" w:rsidTr="00086279">
        <w:trPr>
          <w:trHeight w:val="645"/>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tcPr>
          <w:p w:rsidR="00A9099C" w:rsidRDefault="00A9099C"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営業形態の名称</w:t>
            </w:r>
          </w:p>
        </w:tc>
        <w:tc>
          <w:tcPr>
            <w:tcW w:w="7560" w:type="dxa"/>
            <w:tcBorders>
              <w:top w:val="single" w:sz="4" w:space="0" w:color="auto"/>
              <w:left w:val="nil"/>
              <w:bottom w:val="single" w:sz="4" w:space="0" w:color="auto"/>
              <w:right w:val="single" w:sz="4" w:space="0" w:color="auto"/>
            </w:tcBorders>
            <w:shd w:val="clear" w:color="auto" w:fill="auto"/>
            <w:vAlign w:val="center"/>
          </w:tcPr>
          <w:p w:rsidR="00A9099C" w:rsidRPr="0086327E" w:rsidRDefault="00A9099C" w:rsidP="00A9099C">
            <w:pPr>
              <w:widowControl/>
              <w:spacing w:line="0" w:lineRule="atLeast"/>
              <w:jc w:val="center"/>
              <w:rPr>
                <w:rFonts w:ascii="HG丸ｺﾞｼｯｸM-PRO" w:eastAsia="HG丸ｺﾞｼｯｸM-PRO" w:hAnsi="HG丸ｺﾞｼｯｸM-PRO" w:cs="ＭＳ Ｐゴシック"/>
                <w:color w:val="000000"/>
                <w:kern w:val="0"/>
                <w:sz w:val="20"/>
                <w:szCs w:val="20"/>
              </w:rPr>
            </w:pPr>
            <w:r w:rsidRPr="00A9099C">
              <w:rPr>
                <w:rFonts w:ascii="HG丸ｺﾞｼｯｸM-PRO" w:eastAsia="HG丸ｺﾞｼｯｸM-PRO" w:hAnsi="HG丸ｺﾞｼｯｸM-PRO" w:cs="ＭＳ Ｐゴシック" w:hint="eastAsia"/>
                <w:color w:val="000000"/>
                <w:kern w:val="0"/>
                <w:sz w:val="22"/>
                <w:szCs w:val="20"/>
              </w:rPr>
              <w:t>営業内容</w:t>
            </w:r>
          </w:p>
        </w:tc>
      </w:tr>
      <w:tr w:rsidR="00AC7C62" w:rsidRPr="0086327E" w:rsidTr="00086279">
        <w:trPr>
          <w:trHeight w:val="645"/>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①</w:t>
            </w:r>
            <w:r w:rsidR="00AC7C62">
              <w:rPr>
                <w:rFonts w:ascii="HG丸ｺﾞｼｯｸM-PRO" w:eastAsia="HG丸ｺﾞｼｯｸM-PRO" w:hAnsi="HG丸ｺﾞｼｯｸM-PRO" w:cs="ＭＳ Ｐゴシック" w:hint="eastAsia"/>
                <w:color w:val="000000"/>
                <w:kern w:val="0"/>
                <w:sz w:val="22"/>
              </w:rPr>
              <w:t>いわゆる</w:t>
            </w:r>
          </w:p>
          <w:p w:rsidR="00AC7C62" w:rsidRPr="0086327E" w:rsidRDefault="00AC7C62"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Pr="0086327E">
              <w:rPr>
                <w:rFonts w:ascii="HG丸ｺﾞｼｯｸM-PRO" w:eastAsia="HG丸ｺﾞｼｯｸM-PRO" w:hAnsi="HG丸ｺﾞｼｯｸM-PRO" w:cs="ＭＳ Ｐゴシック" w:hint="eastAsia"/>
                <w:color w:val="000000"/>
                <w:kern w:val="0"/>
                <w:sz w:val="22"/>
              </w:rPr>
              <w:t>リフレ</w:t>
            </w:r>
            <w:r>
              <w:rPr>
                <w:rFonts w:ascii="HG丸ｺﾞｼｯｸM-PRO" w:eastAsia="HG丸ｺﾞｼｯｸM-PRO" w:hAnsi="HG丸ｺﾞｼｯｸM-PRO" w:cs="ＭＳ Ｐゴシック" w:hint="eastAsia"/>
                <w:color w:val="000000"/>
                <w:kern w:val="0"/>
                <w:sz w:val="22"/>
              </w:rPr>
              <w:t>」</w:t>
            </w:r>
          </w:p>
        </w:tc>
        <w:tc>
          <w:tcPr>
            <w:tcW w:w="7560" w:type="dxa"/>
            <w:tcBorders>
              <w:top w:val="single" w:sz="4" w:space="0" w:color="auto"/>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女子従業員に高校の制服やパジャマ等を着用させ、布団上等において客の身体のマッサージや添い寝をするサービスを提供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②</w:t>
            </w:r>
            <w:r w:rsidR="00AC7C62">
              <w:rPr>
                <w:rFonts w:ascii="HG丸ｺﾞｼｯｸM-PRO" w:eastAsia="HG丸ｺﾞｼｯｸM-PRO" w:hAnsi="HG丸ｺﾞｼｯｸM-PRO" w:cs="ＭＳ Ｐゴシック" w:hint="eastAsia"/>
                <w:color w:val="000000"/>
                <w:kern w:val="0"/>
                <w:sz w:val="22"/>
              </w:rPr>
              <w:t>いわゆる</w:t>
            </w:r>
          </w:p>
          <w:p w:rsidR="00AC7C62" w:rsidRPr="0086327E" w:rsidRDefault="00AC7C62"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Pr="0086327E">
              <w:rPr>
                <w:rFonts w:ascii="HG丸ｺﾞｼｯｸM-PRO" w:eastAsia="HG丸ｺﾞｼｯｸM-PRO" w:hAnsi="HG丸ｺﾞｼｯｸM-PRO" w:cs="ＭＳ Ｐゴシック" w:hint="eastAsia"/>
                <w:color w:val="000000"/>
                <w:kern w:val="0"/>
                <w:sz w:val="22"/>
              </w:rPr>
              <w:t>散歩</w:t>
            </w:r>
            <w:r>
              <w:rPr>
                <w:rFonts w:ascii="HG丸ｺﾞｼｯｸM-PRO" w:eastAsia="HG丸ｺﾞｼｯｸM-PRO" w:hAnsi="HG丸ｺﾞｼｯｸM-PRO" w:cs="ＭＳ Ｐゴシック" w:hint="eastAsia"/>
                <w:color w:val="000000"/>
                <w:kern w:val="0"/>
                <w:sz w:val="22"/>
              </w:rPr>
              <w:t>」</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女子従業員が散歩と呼</w:t>
            </w:r>
            <w:r>
              <w:rPr>
                <w:rFonts w:ascii="HG丸ｺﾞｼｯｸM-PRO" w:eastAsia="HG丸ｺﾞｼｯｸM-PRO" w:hAnsi="HG丸ｺﾞｼｯｸM-PRO" w:cs="ＭＳ Ｐゴシック" w:hint="eastAsia"/>
                <w:color w:val="000000"/>
                <w:kern w:val="0"/>
                <w:sz w:val="20"/>
                <w:szCs w:val="20"/>
              </w:rPr>
              <w:t>ばれる屋外同伴デート、カラオケの同伴、観光案内</w:t>
            </w:r>
            <w:r w:rsidRPr="0086327E">
              <w:rPr>
                <w:rFonts w:ascii="HG丸ｺﾞｼｯｸM-PRO" w:eastAsia="HG丸ｺﾞｼｯｸM-PRO" w:hAnsi="HG丸ｺﾞｼｯｸM-PRO" w:cs="ＭＳ Ｐゴシック" w:hint="eastAsia"/>
                <w:color w:val="000000"/>
                <w:kern w:val="0"/>
                <w:sz w:val="20"/>
                <w:szCs w:val="20"/>
              </w:rPr>
              <w:t>等のサービスを提供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③</w:t>
            </w:r>
            <w:r w:rsidR="00AC7C62">
              <w:rPr>
                <w:rFonts w:ascii="HG丸ｺﾞｼｯｸM-PRO" w:eastAsia="HG丸ｺﾞｼｯｸM-PRO" w:hAnsi="HG丸ｺﾞｼｯｸM-PRO" w:cs="ＭＳ Ｐゴシック" w:hint="eastAsia"/>
                <w:color w:val="000000"/>
                <w:kern w:val="0"/>
                <w:sz w:val="22"/>
              </w:rPr>
              <w:t>いわゆる</w:t>
            </w:r>
          </w:p>
          <w:p w:rsidR="00AC7C62" w:rsidRPr="0086327E" w:rsidRDefault="00AC7C62" w:rsidP="00B937A5">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Pr="0086327E">
              <w:rPr>
                <w:rFonts w:ascii="HG丸ｺﾞｼｯｸM-PRO" w:eastAsia="HG丸ｺﾞｼｯｸM-PRO" w:hAnsi="HG丸ｺﾞｼｯｸM-PRO" w:cs="ＭＳ Ｐゴシック" w:hint="eastAsia"/>
                <w:color w:val="000000"/>
                <w:kern w:val="0"/>
                <w:sz w:val="22"/>
              </w:rPr>
              <w:t>コミュ</w:t>
            </w:r>
            <w:r>
              <w:rPr>
                <w:rFonts w:ascii="HG丸ｺﾞｼｯｸM-PRO" w:eastAsia="HG丸ｺﾞｼｯｸM-PRO" w:hAnsi="HG丸ｺﾞｼｯｸM-PRO" w:cs="ＭＳ Ｐゴシック" w:hint="eastAsia"/>
                <w:color w:val="000000"/>
                <w:kern w:val="0"/>
                <w:sz w:val="22"/>
              </w:rPr>
              <w:t>ニケーション」</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店舗内の間仕切り部</w:t>
            </w:r>
            <w:r>
              <w:rPr>
                <w:rFonts w:ascii="HG丸ｺﾞｼｯｸM-PRO" w:eastAsia="HG丸ｺﾞｼｯｸM-PRO" w:hAnsi="HG丸ｺﾞｼｯｸM-PRO" w:cs="ＭＳ Ｐゴシック" w:hint="eastAsia"/>
                <w:color w:val="000000"/>
                <w:kern w:val="0"/>
                <w:sz w:val="20"/>
                <w:szCs w:val="20"/>
              </w:rPr>
              <w:t>屋等において、女子従業員との会話や占い、カウンセリング、ゲーム</w:t>
            </w:r>
            <w:r w:rsidRPr="0086327E">
              <w:rPr>
                <w:rFonts w:ascii="HG丸ｺﾞｼｯｸM-PRO" w:eastAsia="HG丸ｺﾞｼｯｸM-PRO" w:hAnsi="HG丸ｺﾞｼｯｸM-PRO" w:cs="ＭＳ Ｐゴシック" w:hint="eastAsia"/>
                <w:color w:val="000000"/>
                <w:kern w:val="0"/>
                <w:sz w:val="20"/>
                <w:szCs w:val="20"/>
              </w:rPr>
              <w:t>等のサービスを提供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④</w:t>
            </w:r>
            <w:r w:rsidR="00AC7C62">
              <w:rPr>
                <w:rFonts w:ascii="HG丸ｺﾞｼｯｸM-PRO" w:eastAsia="HG丸ｺﾞｼｯｸM-PRO" w:hAnsi="HG丸ｺﾞｼｯｸM-PRO" w:cs="ＭＳ Ｐゴシック" w:hint="eastAsia"/>
                <w:color w:val="000000"/>
                <w:kern w:val="0"/>
                <w:sz w:val="22"/>
              </w:rPr>
              <w:t>いわゆる</w:t>
            </w:r>
          </w:p>
          <w:p w:rsidR="00AC7C62" w:rsidRPr="0086327E" w:rsidRDefault="00AC7C62"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Pr="0086327E">
              <w:rPr>
                <w:rFonts w:ascii="HG丸ｺﾞｼｯｸM-PRO" w:eastAsia="HG丸ｺﾞｼｯｸM-PRO" w:hAnsi="HG丸ｺﾞｼｯｸM-PRO" w:cs="ＭＳ Ｐゴシック" w:hint="eastAsia"/>
                <w:color w:val="000000"/>
                <w:kern w:val="0"/>
                <w:sz w:val="22"/>
              </w:rPr>
              <w:t>撮影</w:t>
            </w:r>
            <w:r>
              <w:rPr>
                <w:rFonts w:ascii="HG丸ｺﾞｼｯｸM-PRO" w:eastAsia="HG丸ｺﾞｼｯｸM-PRO" w:hAnsi="HG丸ｺﾞｼｯｸM-PRO" w:cs="ＭＳ Ｐゴシック" w:hint="eastAsia"/>
                <w:color w:val="000000"/>
                <w:kern w:val="0"/>
                <w:sz w:val="22"/>
              </w:rPr>
              <w:t>」</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個室</w:t>
            </w:r>
            <w:r>
              <w:rPr>
                <w:rFonts w:ascii="HG丸ｺﾞｼｯｸM-PRO" w:eastAsia="HG丸ｺﾞｼｯｸM-PRO" w:hAnsi="HG丸ｺﾞｼｯｸM-PRO" w:cs="ＭＳ Ｐゴシック" w:hint="eastAsia"/>
                <w:color w:val="000000"/>
                <w:kern w:val="0"/>
                <w:sz w:val="20"/>
                <w:szCs w:val="20"/>
              </w:rPr>
              <w:t>又は屋外等において、女子従業員の制服等のコスプレや水着姿を撮影させ</w:t>
            </w:r>
            <w:r w:rsidRPr="0086327E">
              <w:rPr>
                <w:rFonts w:ascii="HG丸ｺﾞｼｯｸM-PRO" w:eastAsia="HG丸ｺﾞｼｯｸM-PRO" w:hAnsi="HG丸ｺﾞｼｯｸM-PRO" w:cs="ＭＳ Ｐゴシック" w:hint="eastAsia"/>
                <w:color w:val="000000"/>
                <w:kern w:val="0"/>
                <w:sz w:val="20"/>
                <w:szCs w:val="20"/>
              </w:rPr>
              <w:t>るサービスを提供</w:t>
            </w:r>
          </w:p>
        </w:tc>
      </w:tr>
      <w:tr w:rsidR="00AC7C62" w:rsidRPr="0086327E" w:rsidTr="00086279">
        <w:trPr>
          <w:trHeight w:val="82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086279"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⑤</w:t>
            </w:r>
            <w:r w:rsidR="00086279">
              <w:rPr>
                <w:rFonts w:ascii="HG丸ｺﾞｼｯｸM-PRO" w:eastAsia="HG丸ｺﾞｼｯｸM-PRO" w:hAnsi="HG丸ｺﾞｼｯｸM-PRO" w:cs="ＭＳ Ｐゴシック" w:hint="eastAsia"/>
                <w:color w:val="000000"/>
                <w:kern w:val="0"/>
                <w:sz w:val="22"/>
              </w:rPr>
              <w:t>いわゆる</w:t>
            </w:r>
          </w:p>
          <w:p w:rsidR="00086279" w:rsidRDefault="00086279"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00AC7C62" w:rsidRPr="0086327E">
              <w:rPr>
                <w:rFonts w:ascii="HG丸ｺﾞｼｯｸM-PRO" w:eastAsia="HG丸ｺﾞｼｯｸM-PRO" w:hAnsi="HG丸ｺﾞｼｯｸM-PRO" w:cs="ＭＳ Ｐゴシック" w:hint="eastAsia"/>
                <w:color w:val="000000"/>
                <w:kern w:val="0"/>
                <w:sz w:val="22"/>
              </w:rPr>
              <w:t>見学</w:t>
            </w:r>
            <w:r>
              <w:rPr>
                <w:rFonts w:ascii="HG丸ｺﾞｼｯｸM-PRO" w:eastAsia="HG丸ｺﾞｼｯｸM-PRO" w:hAnsi="HG丸ｺﾞｼｯｸM-PRO" w:cs="ＭＳ Ｐゴシック" w:hint="eastAsia"/>
                <w:color w:val="000000"/>
                <w:kern w:val="0"/>
                <w:sz w:val="22"/>
              </w:rPr>
              <w:t>」</w:t>
            </w:r>
          </w:p>
          <w:p w:rsidR="00AC7C62" w:rsidRPr="0086327E" w:rsidRDefault="00086279"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w:t>
            </w:r>
            <w:r w:rsidR="00AC7C62">
              <w:rPr>
                <w:rFonts w:ascii="HG丸ｺﾞｼｯｸM-PRO" w:eastAsia="HG丸ｺﾞｼｯｸM-PRO" w:hAnsi="HG丸ｺﾞｼｯｸM-PRO" w:cs="ＭＳ Ｐゴシック" w:hint="eastAsia"/>
                <w:color w:val="000000"/>
                <w:kern w:val="0"/>
                <w:sz w:val="22"/>
              </w:rPr>
              <w:t>作業所</w:t>
            </w:r>
            <w:r>
              <w:rPr>
                <w:rFonts w:ascii="HG丸ｺﾞｼｯｸM-PRO" w:eastAsia="HG丸ｺﾞｼｯｸM-PRO" w:hAnsi="HG丸ｺﾞｼｯｸM-PRO" w:cs="ＭＳ Ｐゴシック" w:hint="eastAsia"/>
                <w:color w:val="000000"/>
                <w:kern w:val="0"/>
                <w:sz w:val="22"/>
              </w:rPr>
              <w:t>」</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大部屋等に</w:t>
            </w:r>
            <w:r>
              <w:rPr>
                <w:rFonts w:ascii="HG丸ｺﾞｼｯｸM-PRO" w:eastAsia="HG丸ｺﾞｼｯｸM-PRO" w:hAnsi="HG丸ｺﾞｼｯｸM-PRO" w:cs="ＭＳ Ｐゴシック" w:hint="eastAsia"/>
                <w:color w:val="000000"/>
                <w:kern w:val="0"/>
                <w:sz w:val="20"/>
                <w:szCs w:val="20"/>
              </w:rPr>
              <w:t>おいて</w:t>
            </w:r>
            <w:r w:rsidRPr="0086327E">
              <w:rPr>
                <w:rFonts w:ascii="HG丸ｺﾞｼｯｸM-PRO" w:eastAsia="HG丸ｺﾞｼｯｸM-PRO" w:hAnsi="HG丸ｺﾞｼｯｸM-PRO" w:cs="ＭＳ Ｐゴシック" w:hint="eastAsia"/>
                <w:color w:val="000000"/>
                <w:kern w:val="0"/>
                <w:sz w:val="20"/>
                <w:szCs w:val="20"/>
              </w:rPr>
              <w:t>制服姿</w:t>
            </w:r>
            <w:r>
              <w:rPr>
                <w:rFonts w:ascii="HG丸ｺﾞｼｯｸM-PRO" w:eastAsia="HG丸ｺﾞｼｯｸM-PRO" w:hAnsi="HG丸ｺﾞｼｯｸM-PRO" w:cs="ＭＳ Ｐゴシック" w:hint="eastAsia"/>
                <w:color w:val="000000"/>
                <w:kern w:val="0"/>
                <w:sz w:val="20"/>
                <w:szCs w:val="20"/>
              </w:rPr>
              <w:t>等</w:t>
            </w:r>
            <w:r w:rsidRPr="0086327E">
              <w:rPr>
                <w:rFonts w:ascii="HG丸ｺﾞｼｯｸM-PRO" w:eastAsia="HG丸ｺﾞｼｯｸM-PRO" w:hAnsi="HG丸ｺﾞｼｯｸM-PRO" w:cs="ＭＳ Ｐゴシック" w:hint="eastAsia"/>
                <w:color w:val="000000"/>
                <w:kern w:val="0"/>
                <w:sz w:val="20"/>
                <w:szCs w:val="20"/>
              </w:rPr>
              <w:t>の女子従業員を待機</w:t>
            </w:r>
            <w:r>
              <w:rPr>
                <w:rFonts w:ascii="HG丸ｺﾞｼｯｸM-PRO" w:eastAsia="HG丸ｺﾞｼｯｸM-PRO" w:hAnsi="HG丸ｺﾞｼｯｸM-PRO" w:cs="ＭＳ Ｐゴシック" w:hint="eastAsia"/>
                <w:color w:val="000000"/>
                <w:kern w:val="0"/>
                <w:sz w:val="20"/>
                <w:szCs w:val="20"/>
              </w:rPr>
              <w:t>させ又は折り紙等の作業を</w:t>
            </w:r>
            <w:r w:rsidRPr="0086327E">
              <w:rPr>
                <w:rFonts w:ascii="HG丸ｺﾞｼｯｸM-PRO" w:eastAsia="HG丸ｺﾞｼｯｸM-PRO" w:hAnsi="HG丸ｺﾞｼｯｸM-PRO" w:cs="ＭＳ Ｐゴシック" w:hint="eastAsia"/>
                <w:color w:val="000000"/>
                <w:kern w:val="0"/>
                <w:sz w:val="20"/>
                <w:szCs w:val="20"/>
              </w:rPr>
              <w:t>させ、直接又はマジックミラー越しに</w:t>
            </w:r>
            <w:r>
              <w:rPr>
                <w:rFonts w:ascii="HG丸ｺﾞｼｯｸM-PRO" w:eastAsia="HG丸ｺﾞｼｯｸM-PRO" w:hAnsi="HG丸ｺﾞｼｯｸM-PRO" w:cs="ＭＳ Ｐゴシック" w:hint="eastAsia"/>
                <w:color w:val="000000"/>
                <w:kern w:val="0"/>
                <w:sz w:val="20"/>
                <w:szCs w:val="20"/>
              </w:rPr>
              <w:t>その姿を</w:t>
            </w:r>
            <w:r w:rsidRPr="0086327E">
              <w:rPr>
                <w:rFonts w:ascii="HG丸ｺﾞｼｯｸM-PRO" w:eastAsia="HG丸ｺﾞｼｯｸM-PRO" w:hAnsi="HG丸ｺﾞｼｯｸM-PRO" w:cs="ＭＳ Ｐゴシック" w:hint="eastAsia"/>
                <w:color w:val="000000"/>
                <w:kern w:val="0"/>
                <w:sz w:val="20"/>
                <w:szCs w:val="20"/>
              </w:rPr>
              <w:t>のぞき見させたり、客に指名された女子従業員が注文に応じて体育座り等のポーズをするサービスを提供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⑥</w:t>
            </w:r>
            <w:r w:rsidR="00086279">
              <w:rPr>
                <w:rFonts w:ascii="HG丸ｺﾞｼｯｸM-PRO" w:eastAsia="HG丸ｺﾞｼｯｸM-PRO" w:hAnsi="HG丸ｺﾞｼｯｸM-PRO" w:cs="ＭＳ Ｐゴシック" w:hint="eastAsia"/>
                <w:color w:val="000000"/>
                <w:kern w:val="0"/>
                <w:sz w:val="22"/>
              </w:rPr>
              <w:t>いわゆる</w:t>
            </w:r>
          </w:p>
          <w:p w:rsidR="00AC7C62" w:rsidRPr="0086327E" w:rsidRDefault="00086279" w:rsidP="00B937A5">
            <w:pPr>
              <w:widowControl/>
              <w:spacing w:line="0" w:lineRule="atLeast"/>
              <w:ind w:firstLineChars="100" w:firstLine="245"/>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「喫茶」</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喫茶店内において飲食物等を提供し、かつ客の指名を受けて談笑やゲームをする等のサービスを提供</w:t>
            </w:r>
          </w:p>
        </w:tc>
      </w:tr>
      <w:tr w:rsidR="00AC7C62" w:rsidRPr="0086327E" w:rsidTr="00086279">
        <w:trPr>
          <w:trHeight w:val="645"/>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⑦</w:t>
            </w:r>
            <w:r w:rsidR="00AC7C62" w:rsidRPr="0086327E">
              <w:rPr>
                <w:rFonts w:ascii="HG丸ｺﾞｼｯｸM-PRO" w:eastAsia="HG丸ｺﾞｼｯｸM-PRO" w:hAnsi="HG丸ｺﾞｼｯｸM-PRO" w:cs="ＭＳ Ｐゴシック" w:hint="eastAsia"/>
                <w:color w:val="000000"/>
                <w:kern w:val="0"/>
                <w:sz w:val="22"/>
              </w:rPr>
              <w:t>ガールズ</w:t>
            </w:r>
          </w:p>
          <w:p w:rsidR="00AC7C62" w:rsidRPr="0086327E" w:rsidRDefault="00AC7C62" w:rsidP="00B937A5">
            <w:pPr>
              <w:widowControl/>
              <w:spacing w:line="0" w:lineRule="atLeast"/>
              <w:ind w:firstLineChars="200" w:firstLine="491"/>
              <w:jc w:val="left"/>
              <w:rPr>
                <w:rFonts w:ascii="HG丸ｺﾞｼｯｸM-PRO" w:eastAsia="HG丸ｺﾞｼｯｸM-PRO" w:hAnsi="HG丸ｺﾞｼｯｸM-PRO" w:cs="ＭＳ Ｐゴシック"/>
                <w:color w:val="000000"/>
                <w:kern w:val="0"/>
                <w:sz w:val="22"/>
              </w:rPr>
            </w:pPr>
            <w:r w:rsidRPr="0086327E">
              <w:rPr>
                <w:rFonts w:ascii="HG丸ｺﾞｼｯｸM-PRO" w:eastAsia="HG丸ｺﾞｼｯｸM-PRO" w:hAnsi="HG丸ｺﾞｼｯｸM-PRO" w:cs="ＭＳ Ｐゴシック" w:hint="eastAsia"/>
                <w:color w:val="000000"/>
                <w:kern w:val="0"/>
                <w:sz w:val="22"/>
              </w:rPr>
              <w:t>居酒屋</w:t>
            </w:r>
          </w:p>
        </w:tc>
        <w:tc>
          <w:tcPr>
            <w:tcW w:w="7560" w:type="dxa"/>
            <w:tcBorders>
              <w:top w:val="nil"/>
              <w:left w:val="nil"/>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女子従業員に水着や下着等を着用させ、パフォーマンスつき</w:t>
            </w:r>
            <w:r>
              <w:rPr>
                <w:rFonts w:ascii="HG丸ｺﾞｼｯｸM-PRO" w:eastAsia="HG丸ｺﾞｼｯｸM-PRO" w:hAnsi="HG丸ｺﾞｼｯｸM-PRO" w:cs="ＭＳ Ｐゴシック" w:hint="eastAsia"/>
                <w:color w:val="000000"/>
                <w:kern w:val="0"/>
                <w:sz w:val="20"/>
                <w:szCs w:val="20"/>
              </w:rPr>
              <w:t>で</w:t>
            </w:r>
            <w:r w:rsidRPr="0086327E">
              <w:rPr>
                <w:rFonts w:ascii="HG丸ｺﾞｼｯｸM-PRO" w:eastAsia="HG丸ｺﾞｼｯｸM-PRO" w:hAnsi="HG丸ｺﾞｼｯｸM-PRO" w:cs="ＭＳ Ｐゴシック" w:hint="eastAsia"/>
                <w:color w:val="000000"/>
                <w:kern w:val="0"/>
                <w:sz w:val="20"/>
                <w:szCs w:val="20"/>
              </w:rPr>
              <w:t>メニュー</w:t>
            </w:r>
            <w:r>
              <w:rPr>
                <w:rFonts w:ascii="HG丸ｺﾞｼｯｸM-PRO" w:eastAsia="HG丸ｺﾞｼｯｸM-PRO" w:hAnsi="HG丸ｺﾞｼｯｸM-PRO" w:cs="ＭＳ Ｐゴシック" w:hint="eastAsia"/>
                <w:color w:val="000000"/>
                <w:kern w:val="0"/>
                <w:sz w:val="20"/>
                <w:szCs w:val="20"/>
              </w:rPr>
              <w:t>の</w:t>
            </w:r>
            <w:r w:rsidRPr="0086327E">
              <w:rPr>
                <w:rFonts w:ascii="HG丸ｺﾞｼｯｸM-PRO" w:eastAsia="HG丸ｺﾞｼｯｸM-PRO" w:hAnsi="HG丸ｺﾞｼｯｸM-PRO" w:cs="ＭＳ Ｐゴシック" w:hint="eastAsia"/>
                <w:color w:val="000000"/>
                <w:kern w:val="0"/>
                <w:sz w:val="20"/>
                <w:szCs w:val="20"/>
              </w:rPr>
              <w:t>注文を受けたり、客の面前でダンスをさせる等のサービスを提供</w:t>
            </w:r>
          </w:p>
        </w:tc>
      </w:tr>
      <w:tr w:rsidR="00AC7C62" w:rsidRPr="0086327E" w:rsidTr="00086279">
        <w:trPr>
          <w:trHeight w:val="645"/>
        </w:trPr>
        <w:tc>
          <w:tcPr>
            <w:tcW w:w="1643" w:type="dxa"/>
            <w:tcBorders>
              <w:top w:val="nil"/>
              <w:left w:val="single" w:sz="4" w:space="0" w:color="auto"/>
              <w:bottom w:val="single" w:sz="4" w:space="0" w:color="auto"/>
              <w:right w:val="nil"/>
            </w:tcBorders>
            <w:shd w:val="clear" w:color="auto" w:fill="auto"/>
            <w:vAlign w:val="center"/>
            <w:hideMark/>
          </w:tcPr>
          <w:p w:rsidR="00AC7C62" w:rsidRDefault="00B937A5" w:rsidP="00086279">
            <w:pPr>
              <w:widowControl/>
              <w:spacing w:line="0" w:lineRule="atLeast"/>
              <w:jc w:val="left"/>
              <w:rPr>
                <w:rFonts w:ascii="HG丸ｺﾞｼｯｸM-PRO" w:eastAsia="HG丸ｺﾞｼｯｸM-PRO" w:hAnsi="HG丸ｺﾞｼｯｸM-PRO" w:cs="ＭＳ Ｐゴシック"/>
                <w:color w:val="000000"/>
                <w:kern w:val="0"/>
                <w:sz w:val="22"/>
              </w:rPr>
            </w:pPr>
            <w:r>
              <w:rPr>
                <w:rFonts w:ascii="HG丸ｺﾞｼｯｸM-PRO" w:eastAsia="HG丸ｺﾞｼｯｸM-PRO" w:hAnsi="HG丸ｺﾞｼｯｸM-PRO" w:cs="ＭＳ Ｐゴシック" w:hint="eastAsia"/>
                <w:color w:val="000000"/>
                <w:kern w:val="0"/>
                <w:sz w:val="22"/>
              </w:rPr>
              <w:t>⑧</w:t>
            </w:r>
            <w:r w:rsidR="00AC7C62" w:rsidRPr="0086327E">
              <w:rPr>
                <w:rFonts w:ascii="HG丸ｺﾞｼｯｸM-PRO" w:eastAsia="HG丸ｺﾞｼｯｸM-PRO" w:hAnsi="HG丸ｺﾞｼｯｸM-PRO" w:cs="ＭＳ Ｐゴシック" w:hint="eastAsia"/>
                <w:color w:val="000000"/>
                <w:kern w:val="0"/>
                <w:sz w:val="22"/>
              </w:rPr>
              <w:t>ガールズ</w:t>
            </w:r>
          </w:p>
          <w:p w:rsidR="00AC7C62" w:rsidRPr="0086327E" w:rsidRDefault="00AC7C62" w:rsidP="00B937A5">
            <w:pPr>
              <w:widowControl/>
              <w:spacing w:line="0" w:lineRule="atLeast"/>
              <w:ind w:firstLineChars="200" w:firstLine="491"/>
              <w:jc w:val="left"/>
              <w:rPr>
                <w:rFonts w:ascii="HG丸ｺﾞｼｯｸM-PRO" w:eastAsia="HG丸ｺﾞｼｯｸM-PRO" w:hAnsi="HG丸ｺﾞｼｯｸM-PRO" w:cs="ＭＳ Ｐゴシック"/>
                <w:color w:val="000000"/>
                <w:kern w:val="0"/>
                <w:sz w:val="22"/>
              </w:rPr>
            </w:pPr>
            <w:r w:rsidRPr="0086327E">
              <w:rPr>
                <w:rFonts w:ascii="HG丸ｺﾞｼｯｸM-PRO" w:eastAsia="HG丸ｺﾞｼｯｸM-PRO" w:hAnsi="HG丸ｺﾞｼｯｸM-PRO" w:cs="ＭＳ Ｐゴシック" w:hint="eastAsia"/>
                <w:color w:val="000000"/>
                <w:kern w:val="0"/>
                <w:sz w:val="22"/>
              </w:rPr>
              <w:t>バー</w:t>
            </w:r>
          </w:p>
        </w:tc>
        <w:tc>
          <w:tcPr>
            <w:tcW w:w="7560" w:type="dxa"/>
            <w:tcBorders>
              <w:top w:val="nil"/>
              <w:left w:val="single" w:sz="4" w:space="0" w:color="auto"/>
              <w:bottom w:val="single" w:sz="4" w:space="0" w:color="auto"/>
              <w:right w:val="single" w:sz="4" w:space="0" w:color="auto"/>
            </w:tcBorders>
            <w:shd w:val="clear" w:color="auto" w:fill="auto"/>
            <w:vAlign w:val="center"/>
            <w:hideMark/>
          </w:tcPr>
          <w:p w:rsidR="00AC7C62" w:rsidRPr="0086327E" w:rsidRDefault="00AC7C62" w:rsidP="00086279">
            <w:pPr>
              <w:widowControl/>
              <w:spacing w:line="0" w:lineRule="atLeast"/>
              <w:jc w:val="left"/>
              <w:rPr>
                <w:rFonts w:ascii="HG丸ｺﾞｼｯｸM-PRO" w:eastAsia="HG丸ｺﾞｼｯｸM-PRO" w:hAnsi="HG丸ｺﾞｼｯｸM-PRO" w:cs="ＭＳ Ｐゴシック"/>
                <w:color w:val="000000"/>
                <w:kern w:val="0"/>
                <w:sz w:val="20"/>
                <w:szCs w:val="20"/>
              </w:rPr>
            </w:pPr>
            <w:r w:rsidRPr="0086327E">
              <w:rPr>
                <w:rFonts w:ascii="HG丸ｺﾞｼｯｸM-PRO" w:eastAsia="HG丸ｺﾞｼｯｸM-PRO" w:hAnsi="HG丸ｺﾞｼｯｸM-PRO" w:cs="ＭＳ Ｐゴシック" w:hint="eastAsia"/>
                <w:color w:val="000000"/>
                <w:kern w:val="0"/>
                <w:sz w:val="20"/>
                <w:szCs w:val="20"/>
              </w:rPr>
              <w:t>カウンター席を設置し、女性バーテンダーがカウンター越しに接客し、酒類等を提供するショットバー形態の営業（風俗営業許可店を除く）</w:t>
            </w:r>
          </w:p>
        </w:tc>
      </w:tr>
    </w:tbl>
    <w:p w:rsidR="00533650" w:rsidRPr="00533650" w:rsidRDefault="009363E2" w:rsidP="00B5749C">
      <w:pPr>
        <w:spacing w:line="360" w:lineRule="exact"/>
        <w:ind w:leftChars="100" w:left="235" w:firstLineChars="100" w:firstLine="245"/>
        <w:rPr>
          <w:rFonts w:asciiTheme="minorEastAsia" w:hAnsiTheme="minorEastAsia"/>
          <w:sz w:val="22"/>
          <w:szCs w:val="24"/>
        </w:rPr>
      </w:pPr>
      <w:r>
        <w:rPr>
          <w:rFonts w:asciiTheme="minorEastAsia" w:hAnsiTheme="minorEastAsia" w:hint="eastAsia"/>
          <w:sz w:val="22"/>
          <w:szCs w:val="24"/>
        </w:rPr>
        <w:lastRenderedPageBreak/>
        <w:t>府警察</w:t>
      </w:r>
      <w:r w:rsidR="00533650">
        <w:rPr>
          <w:rFonts w:asciiTheme="minorEastAsia" w:hAnsiTheme="minorEastAsia" w:hint="eastAsia"/>
          <w:sz w:val="22"/>
          <w:szCs w:val="24"/>
        </w:rPr>
        <w:t>による実態調査によると、</w:t>
      </w:r>
      <w:r w:rsidR="00A642B3">
        <w:rPr>
          <w:rFonts w:asciiTheme="minorEastAsia" w:hAnsiTheme="minorEastAsia" w:hint="eastAsia"/>
          <w:sz w:val="22"/>
          <w:szCs w:val="24"/>
        </w:rPr>
        <w:t>平成29年１月時点で</w:t>
      </w:r>
      <w:r w:rsidR="00533650">
        <w:rPr>
          <w:rFonts w:asciiTheme="minorEastAsia" w:hAnsiTheme="minorEastAsia" w:hint="eastAsia"/>
          <w:sz w:val="22"/>
          <w:szCs w:val="24"/>
        </w:rPr>
        <w:t>府内では</w:t>
      </w:r>
      <w:r w:rsidR="00086279">
        <w:rPr>
          <w:rFonts w:asciiTheme="minorEastAsia" w:hAnsiTheme="minorEastAsia" w:hint="eastAsia"/>
          <w:sz w:val="22"/>
          <w:szCs w:val="24"/>
        </w:rPr>
        <w:t>、</w:t>
      </w:r>
      <w:r w:rsidR="00B937A5">
        <w:rPr>
          <w:rFonts w:asciiTheme="minorEastAsia" w:hAnsiTheme="minorEastAsia" w:hint="eastAsia"/>
          <w:sz w:val="22"/>
          <w:szCs w:val="24"/>
        </w:rPr>
        <w:t>①から⑦の営業形態</w:t>
      </w:r>
      <w:r w:rsidR="00086279">
        <w:rPr>
          <w:rFonts w:asciiTheme="minorEastAsia" w:hAnsiTheme="minorEastAsia" w:hint="eastAsia"/>
          <w:sz w:val="22"/>
          <w:szCs w:val="24"/>
        </w:rPr>
        <w:t>のＪＫビジネス店</w:t>
      </w:r>
      <w:r w:rsidR="00533650">
        <w:rPr>
          <w:rFonts w:asciiTheme="minorEastAsia" w:hAnsiTheme="minorEastAsia" w:hint="eastAsia"/>
          <w:sz w:val="22"/>
          <w:szCs w:val="24"/>
        </w:rPr>
        <w:t>が</w:t>
      </w:r>
      <w:r w:rsidR="00A642B3">
        <w:rPr>
          <w:rFonts w:asciiTheme="minorEastAsia" w:hAnsiTheme="minorEastAsia" w:hint="eastAsia"/>
          <w:sz w:val="22"/>
          <w:szCs w:val="24"/>
        </w:rPr>
        <w:t>大阪市</w:t>
      </w:r>
      <w:r w:rsidR="00533650">
        <w:rPr>
          <w:rFonts w:asciiTheme="minorEastAsia" w:hAnsiTheme="minorEastAsia" w:hint="eastAsia"/>
          <w:sz w:val="22"/>
          <w:szCs w:val="24"/>
        </w:rPr>
        <w:t>浪速区日本橋界隈を中心に約40</w:t>
      </w:r>
      <w:r w:rsidR="00FF4D62">
        <w:rPr>
          <w:rFonts w:asciiTheme="minorEastAsia" w:hAnsiTheme="minorEastAsia" w:hint="eastAsia"/>
          <w:sz w:val="22"/>
          <w:szCs w:val="24"/>
        </w:rPr>
        <w:t>店</w:t>
      </w:r>
      <w:r w:rsidR="00533650">
        <w:rPr>
          <w:rFonts w:asciiTheme="minorEastAsia" w:hAnsiTheme="minorEastAsia" w:hint="eastAsia"/>
          <w:sz w:val="22"/>
          <w:szCs w:val="24"/>
        </w:rPr>
        <w:t>、</w:t>
      </w:r>
      <w:r w:rsidR="00B937A5">
        <w:rPr>
          <w:rFonts w:asciiTheme="minorEastAsia" w:hAnsiTheme="minorEastAsia" w:hint="eastAsia"/>
          <w:sz w:val="22"/>
          <w:szCs w:val="24"/>
        </w:rPr>
        <w:t>⑧</w:t>
      </w:r>
      <w:r w:rsidR="00533650">
        <w:rPr>
          <w:rFonts w:asciiTheme="minorEastAsia" w:hAnsiTheme="minorEastAsia" w:hint="eastAsia"/>
          <w:sz w:val="22"/>
          <w:szCs w:val="24"/>
        </w:rPr>
        <w:t>ガールズバー</w:t>
      </w:r>
      <w:r w:rsidR="00A9099C">
        <w:rPr>
          <w:rFonts w:asciiTheme="minorEastAsia" w:hAnsiTheme="minorEastAsia" w:hint="eastAsia"/>
          <w:sz w:val="22"/>
          <w:szCs w:val="24"/>
        </w:rPr>
        <w:t>等</w:t>
      </w:r>
      <w:r w:rsidR="00533650">
        <w:rPr>
          <w:rFonts w:asciiTheme="minorEastAsia" w:hAnsiTheme="minorEastAsia" w:hint="eastAsia"/>
          <w:sz w:val="22"/>
          <w:szCs w:val="24"/>
        </w:rPr>
        <w:t>は</w:t>
      </w:r>
      <w:r w:rsidR="007D21AE">
        <w:rPr>
          <w:rFonts w:asciiTheme="minorEastAsia" w:hAnsiTheme="minorEastAsia" w:hint="eastAsia"/>
          <w:sz w:val="22"/>
          <w:szCs w:val="24"/>
        </w:rPr>
        <w:t>約</w:t>
      </w:r>
      <w:r w:rsidR="00533650">
        <w:rPr>
          <w:rFonts w:asciiTheme="minorEastAsia" w:hAnsiTheme="minorEastAsia" w:hint="eastAsia"/>
          <w:sz w:val="22"/>
          <w:szCs w:val="24"/>
        </w:rPr>
        <w:t>190</w:t>
      </w:r>
      <w:r w:rsidR="00FF4D62">
        <w:rPr>
          <w:rFonts w:asciiTheme="minorEastAsia" w:hAnsiTheme="minorEastAsia" w:hint="eastAsia"/>
          <w:sz w:val="22"/>
          <w:szCs w:val="24"/>
        </w:rPr>
        <w:t>店</w:t>
      </w:r>
      <w:r w:rsidR="00533650">
        <w:rPr>
          <w:rFonts w:asciiTheme="minorEastAsia" w:hAnsiTheme="minorEastAsia" w:hint="eastAsia"/>
          <w:sz w:val="22"/>
          <w:szCs w:val="24"/>
        </w:rPr>
        <w:t>確認されており、</w:t>
      </w:r>
      <w:r w:rsidR="00F90D8C">
        <w:rPr>
          <w:rFonts w:asciiTheme="minorEastAsia" w:hAnsiTheme="minorEastAsia" w:hint="eastAsia"/>
          <w:sz w:val="22"/>
          <w:szCs w:val="24"/>
        </w:rPr>
        <w:t>店舗への</w:t>
      </w:r>
      <w:r w:rsidR="00086279">
        <w:rPr>
          <w:rFonts w:asciiTheme="minorEastAsia" w:hAnsiTheme="minorEastAsia" w:hint="eastAsia"/>
          <w:sz w:val="22"/>
          <w:szCs w:val="24"/>
        </w:rPr>
        <w:t>任意の</w:t>
      </w:r>
      <w:r w:rsidR="00533650">
        <w:rPr>
          <w:rFonts w:asciiTheme="minorEastAsia" w:hAnsiTheme="minorEastAsia" w:hint="eastAsia"/>
          <w:sz w:val="22"/>
          <w:szCs w:val="24"/>
        </w:rPr>
        <w:t>聞</w:t>
      </w:r>
      <w:r w:rsidR="00086279">
        <w:rPr>
          <w:rFonts w:asciiTheme="minorEastAsia" w:hAnsiTheme="minorEastAsia" w:hint="eastAsia"/>
          <w:sz w:val="22"/>
          <w:szCs w:val="24"/>
        </w:rPr>
        <w:t>き</w:t>
      </w:r>
      <w:r w:rsidR="00533650">
        <w:rPr>
          <w:rFonts w:asciiTheme="minorEastAsia" w:hAnsiTheme="minorEastAsia" w:hint="eastAsia"/>
          <w:sz w:val="22"/>
          <w:szCs w:val="24"/>
        </w:rPr>
        <w:t>取り調査では、</w:t>
      </w:r>
      <w:r w:rsidR="00B31720">
        <w:rPr>
          <w:rFonts w:asciiTheme="minorEastAsia" w:hAnsiTheme="minorEastAsia" w:hint="eastAsia"/>
          <w:sz w:val="22"/>
          <w:szCs w:val="24"/>
        </w:rPr>
        <w:t>いわゆる「</w:t>
      </w:r>
      <w:r w:rsidR="00533650">
        <w:rPr>
          <w:rFonts w:asciiTheme="minorEastAsia" w:hAnsiTheme="minorEastAsia" w:hint="eastAsia"/>
          <w:sz w:val="22"/>
          <w:szCs w:val="24"/>
        </w:rPr>
        <w:t>喫茶</w:t>
      </w:r>
      <w:r w:rsidR="00B31720">
        <w:rPr>
          <w:rFonts w:asciiTheme="minorEastAsia" w:hAnsiTheme="minorEastAsia" w:hint="eastAsia"/>
          <w:sz w:val="22"/>
          <w:szCs w:val="24"/>
        </w:rPr>
        <w:t>」</w:t>
      </w:r>
      <w:r w:rsidR="00533650">
        <w:rPr>
          <w:rFonts w:asciiTheme="minorEastAsia" w:hAnsiTheme="minorEastAsia" w:hint="eastAsia"/>
          <w:sz w:val="22"/>
          <w:szCs w:val="24"/>
        </w:rPr>
        <w:t>の一部で18</w:t>
      </w:r>
      <w:r w:rsidR="006150E3">
        <w:rPr>
          <w:rFonts w:asciiTheme="minorEastAsia" w:hAnsiTheme="minorEastAsia" w:hint="eastAsia"/>
          <w:sz w:val="22"/>
          <w:szCs w:val="24"/>
        </w:rPr>
        <w:t>歳未満の雇用が確認された</w:t>
      </w:r>
      <w:r>
        <w:rPr>
          <w:rFonts w:asciiTheme="minorEastAsia" w:hAnsiTheme="minorEastAsia" w:hint="eastAsia"/>
          <w:sz w:val="22"/>
          <w:szCs w:val="24"/>
        </w:rPr>
        <w:t>（</w:t>
      </w:r>
      <w:r w:rsidR="00533650">
        <w:rPr>
          <w:rFonts w:asciiTheme="minorEastAsia" w:hAnsiTheme="minorEastAsia" w:hint="eastAsia"/>
          <w:sz w:val="22"/>
          <w:szCs w:val="24"/>
        </w:rPr>
        <w:t>この時点の実態調査では、メイドカフェや普段着で接客</w:t>
      </w:r>
      <w:r w:rsidR="00A642B3">
        <w:rPr>
          <w:rFonts w:asciiTheme="minorEastAsia" w:hAnsiTheme="minorEastAsia" w:hint="eastAsia"/>
          <w:sz w:val="22"/>
          <w:szCs w:val="24"/>
        </w:rPr>
        <w:t>する</w:t>
      </w:r>
      <w:r w:rsidR="00533650">
        <w:rPr>
          <w:rFonts w:asciiTheme="minorEastAsia" w:hAnsiTheme="minorEastAsia" w:hint="eastAsia"/>
          <w:sz w:val="22"/>
          <w:szCs w:val="24"/>
        </w:rPr>
        <w:t>ガールズバー等も</w:t>
      </w:r>
      <w:r w:rsidR="00086279">
        <w:rPr>
          <w:rFonts w:asciiTheme="minorEastAsia" w:hAnsiTheme="minorEastAsia" w:hint="eastAsia"/>
          <w:sz w:val="22"/>
          <w:szCs w:val="24"/>
        </w:rPr>
        <w:t>調査対象に</w:t>
      </w:r>
      <w:r w:rsidR="00533650">
        <w:rPr>
          <w:rFonts w:asciiTheme="minorEastAsia" w:hAnsiTheme="minorEastAsia" w:hint="eastAsia"/>
          <w:sz w:val="22"/>
          <w:szCs w:val="24"/>
        </w:rPr>
        <w:t>含まれている。</w:t>
      </w:r>
      <w:r>
        <w:rPr>
          <w:rFonts w:asciiTheme="minorEastAsia" w:hAnsiTheme="minorEastAsia" w:hint="eastAsia"/>
          <w:sz w:val="22"/>
          <w:szCs w:val="24"/>
        </w:rPr>
        <w:t>）</w:t>
      </w:r>
      <w:r w:rsidR="006150E3">
        <w:rPr>
          <w:rFonts w:asciiTheme="minorEastAsia" w:hAnsiTheme="minorEastAsia" w:hint="eastAsia"/>
          <w:sz w:val="22"/>
          <w:szCs w:val="24"/>
        </w:rPr>
        <w:t>。</w:t>
      </w:r>
    </w:p>
    <w:p w:rsidR="0086327E" w:rsidRDefault="009363E2" w:rsidP="00B5749C">
      <w:pPr>
        <w:spacing w:line="360" w:lineRule="exact"/>
        <w:ind w:leftChars="100" w:left="235"/>
        <w:rPr>
          <w:rFonts w:asciiTheme="minorEastAsia" w:hAnsiTheme="minorEastAsia"/>
          <w:sz w:val="22"/>
          <w:szCs w:val="24"/>
        </w:rPr>
      </w:pPr>
      <w:r>
        <w:rPr>
          <w:rFonts w:asciiTheme="minorEastAsia" w:hAnsiTheme="minorEastAsia" w:hint="eastAsia"/>
          <w:b/>
          <w:sz w:val="22"/>
          <w:szCs w:val="24"/>
        </w:rPr>
        <w:t xml:space="preserve">　</w:t>
      </w:r>
      <w:r w:rsidR="00246375">
        <w:rPr>
          <w:rFonts w:asciiTheme="minorEastAsia" w:hAnsiTheme="minorEastAsia" w:hint="eastAsia"/>
          <w:sz w:val="22"/>
          <w:szCs w:val="24"/>
        </w:rPr>
        <w:t>また</w:t>
      </w:r>
      <w:r>
        <w:rPr>
          <w:rFonts w:asciiTheme="minorEastAsia" w:hAnsiTheme="minorEastAsia" w:hint="eastAsia"/>
          <w:sz w:val="22"/>
          <w:szCs w:val="24"/>
        </w:rPr>
        <w:t>、</w:t>
      </w:r>
      <w:r w:rsidR="00A9099C">
        <w:rPr>
          <w:rFonts w:asciiTheme="minorEastAsia" w:hAnsiTheme="minorEastAsia" w:hint="eastAsia"/>
          <w:sz w:val="22"/>
          <w:szCs w:val="24"/>
        </w:rPr>
        <w:t>各都道府県警察が行った実態調査を集計し、</w:t>
      </w:r>
      <w:r>
        <w:rPr>
          <w:rFonts w:asciiTheme="minorEastAsia" w:hAnsiTheme="minorEastAsia" w:hint="eastAsia"/>
          <w:sz w:val="22"/>
          <w:szCs w:val="24"/>
        </w:rPr>
        <w:t>平成29</w:t>
      </w:r>
      <w:r w:rsidR="00086279">
        <w:rPr>
          <w:rFonts w:asciiTheme="minorEastAsia" w:hAnsiTheme="minorEastAsia" w:hint="eastAsia"/>
          <w:sz w:val="22"/>
          <w:szCs w:val="24"/>
        </w:rPr>
        <w:t>年９</w:t>
      </w:r>
      <w:r>
        <w:rPr>
          <w:rFonts w:asciiTheme="minorEastAsia" w:hAnsiTheme="minorEastAsia" w:hint="eastAsia"/>
          <w:sz w:val="22"/>
          <w:szCs w:val="24"/>
        </w:rPr>
        <w:t>月に</w:t>
      </w:r>
      <w:r w:rsidR="00086279" w:rsidRPr="00086279">
        <w:rPr>
          <w:rFonts w:asciiTheme="minorEastAsia" w:hAnsiTheme="minorEastAsia" w:hint="eastAsia"/>
          <w:sz w:val="22"/>
          <w:szCs w:val="24"/>
        </w:rPr>
        <w:t>警察庁生活安全局</w:t>
      </w:r>
      <w:r w:rsidR="00086279">
        <w:rPr>
          <w:rFonts w:asciiTheme="minorEastAsia" w:hAnsiTheme="minorEastAsia" w:hint="eastAsia"/>
          <w:sz w:val="22"/>
          <w:szCs w:val="24"/>
        </w:rPr>
        <w:t>少年課が公表した「</w:t>
      </w:r>
      <w:r w:rsidR="00086279" w:rsidRPr="00086279">
        <w:rPr>
          <w:rFonts w:asciiTheme="minorEastAsia" w:hAnsiTheme="minorEastAsia" w:hint="eastAsia"/>
          <w:sz w:val="22"/>
          <w:szCs w:val="24"/>
        </w:rPr>
        <w:t>いわゆる</w:t>
      </w:r>
      <w:r w:rsidR="00086279">
        <w:rPr>
          <w:rFonts w:asciiTheme="minorEastAsia" w:hAnsiTheme="minorEastAsia" w:hint="eastAsia"/>
          <w:sz w:val="22"/>
          <w:szCs w:val="24"/>
        </w:rPr>
        <w:t>『</w:t>
      </w:r>
      <w:r w:rsidR="00086279" w:rsidRPr="00086279">
        <w:rPr>
          <w:rFonts w:asciiTheme="minorEastAsia" w:hAnsiTheme="minorEastAsia" w:hint="eastAsia"/>
          <w:sz w:val="22"/>
          <w:szCs w:val="24"/>
        </w:rPr>
        <w:t>ＪＫビジネス</w:t>
      </w:r>
      <w:r w:rsidR="00086279">
        <w:rPr>
          <w:rFonts w:asciiTheme="minorEastAsia" w:hAnsiTheme="minorEastAsia" w:hint="eastAsia"/>
          <w:sz w:val="22"/>
          <w:szCs w:val="24"/>
        </w:rPr>
        <w:t>』</w:t>
      </w:r>
      <w:r w:rsidR="00086279" w:rsidRPr="00086279">
        <w:rPr>
          <w:rFonts w:asciiTheme="minorEastAsia" w:hAnsiTheme="minorEastAsia" w:hint="eastAsia"/>
          <w:sz w:val="22"/>
          <w:szCs w:val="24"/>
        </w:rPr>
        <w:t>の営業実態等の調査結果について</w:t>
      </w:r>
      <w:r w:rsidR="00086279">
        <w:rPr>
          <w:rFonts w:asciiTheme="minorEastAsia" w:hAnsiTheme="minorEastAsia" w:hint="eastAsia"/>
          <w:sz w:val="22"/>
          <w:szCs w:val="24"/>
        </w:rPr>
        <w:t>」によると、ＪＫビジネス店は全国に114店確認され、そのうち、東京都が78店、大阪府が28</w:t>
      </w:r>
      <w:r w:rsidR="00A9099C">
        <w:rPr>
          <w:rFonts w:asciiTheme="minorEastAsia" w:hAnsiTheme="minorEastAsia" w:hint="eastAsia"/>
          <w:sz w:val="22"/>
          <w:szCs w:val="24"/>
        </w:rPr>
        <w:t>店であり、両都府で全体の９割以上を占めている</w:t>
      </w:r>
      <w:r w:rsidR="00086279">
        <w:rPr>
          <w:rFonts w:asciiTheme="minorEastAsia" w:hAnsiTheme="minorEastAsia" w:hint="eastAsia"/>
          <w:sz w:val="22"/>
          <w:szCs w:val="24"/>
        </w:rPr>
        <w:t>（</w:t>
      </w:r>
      <w:r w:rsidR="005245A0">
        <w:rPr>
          <w:rFonts w:asciiTheme="minorEastAsia" w:hAnsiTheme="minorEastAsia" w:hint="eastAsia"/>
          <w:sz w:val="22"/>
          <w:szCs w:val="24"/>
        </w:rPr>
        <w:t>調査の時点は平成29年６月末現在）</w:t>
      </w:r>
      <w:r w:rsidR="00A9099C">
        <w:rPr>
          <w:rFonts w:asciiTheme="minorEastAsia" w:hAnsiTheme="minorEastAsia" w:hint="eastAsia"/>
          <w:sz w:val="22"/>
          <w:szCs w:val="24"/>
        </w:rPr>
        <w:t>。</w:t>
      </w:r>
      <w:r w:rsidR="005245A0">
        <w:rPr>
          <w:rFonts w:asciiTheme="minorEastAsia" w:hAnsiTheme="minorEastAsia" w:hint="eastAsia"/>
          <w:sz w:val="22"/>
          <w:szCs w:val="24"/>
        </w:rPr>
        <w:t>なお、</w:t>
      </w:r>
      <w:r w:rsidR="006E164D">
        <w:rPr>
          <w:rFonts w:asciiTheme="minorEastAsia" w:hAnsiTheme="minorEastAsia" w:hint="eastAsia"/>
          <w:sz w:val="22"/>
          <w:szCs w:val="24"/>
        </w:rPr>
        <w:t>こ</w:t>
      </w:r>
      <w:r w:rsidR="002621B9">
        <w:rPr>
          <w:rFonts w:asciiTheme="minorEastAsia" w:hAnsiTheme="minorEastAsia" w:hint="eastAsia"/>
          <w:sz w:val="22"/>
          <w:szCs w:val="24"/>
        </w:rPr>
        <w:t>の</w:t>
      </w:r>
      <w:r w:rsidR="006E164D">
        <w:rPr>
          <w:rFonts w:asciiTheme="minorEastAsia" w:hAnsiTheme="minorEastAsia" w:hint="eastAsia"/>
          <w:sz w:val="22"/>
          <w:szCs w:val="24"/>
        </w:rPr>
        <w:t>警察庁</w:t>
      </w:r>
      <w:r w:rsidR="00A642B3">
        <w:rPr>
          <w:rFonts w:asciiTheme="minorEastAsia" w:hAnsiTheme="minorEastAsia" w:hint="eastAsia"/>
          <w:sz w:val="22"/>
          <w:szCs w:val="24"/>
        </w:rPr>
        <w:t>調査では、</w:t>
      </w:r>
      <w:r>
        <w:rPr>
          <w:rFonts w:asciiTheme="minorEastAsia" w:hAnsiTheme="minorEastAsia" w:hint="eastAsia"/>
          <w:sz w:val="22"/>
          <w:szCs w:val="24"/>
        </w:rPr>
        <w:t>調査の対象</w:t>
      </w:r>
      <w:r w:rsidR="00A642B3">
        <w:rPr>
          <w:rFonts w:asciiTheme="minorEastAsia" w:hAnsiTheme="minorEastAsia" w:hint="eastAsia"/>
          <w:sz w:val="22"/>
          <w:szCs w:val="24"/>
        </w:rPr>
        <w:t>を</w:t>
      </w:r>
      <w:r w:rsidR="00246375">
        <w:rPr>
          <w:rFonts w:asciiTheme="minorEastAsia" w:hAnsiTheme="minorEastAsia" w:hint="eastAsia"/>
          <w:sz w:val="22"/>
          <w:szCs w:val="24"/>
        </w:rPr>
        <w:t>、</w:t>
      </w:r>
      <w:r w:rsidR="00390B8C">
        <w:rPr>
          <w:rFonts w:asciiTheme="minorEastAsia" w:hAnsiTheme="minorEastAsia" w:hint="eastAsia"/>
          <w:sz w:val="22"/>
          <w:szCs w:val="24"/>
        </w:rPr>
        <w:t>青少年</w:t>
      </w:r>
      <w:r>
        <w:rPr>
          <w:rFonts w:asciiTheme="minorEastAsia" w:hAnsiTheme="minorEastAsia" w:hint="eastAsia"/>
          <w:sz w:val="22"/>
          <w:szCs w:val="24"/>
        </w:rPr>
        <w:t>が客に接する業務に従事していることを明示</w:t>
      </w:r>
      <w:r w:rsidR="005245A0">
        <w:rPr>
          <w:rFonts w:asciiTheme="minorEastAsia" w:hAnsiTheme="minorEastAsia" w:hint="eastAsia"/>
          <w:sz w:val="22"/>
          <w:szCs w:val="24"/>
        </w:rPr>
        <w:t>又は</w:t>
      </w:r>
      <w:r w:rsidR="00390B8C">
        <w:rPr>
          <w:rFonts w:asciiTheme="minorEastAsia" w:hAnsiTheme="minorEastAsia" w:hint="eastAsia"/>
          <w:sz w:val="22"/>
          <w:szCs w:val="24"/>
        </w:rPr>
        <w:t>連想させるものや青少年</w:t>
      </w:r>
      <w:r>
        <w:rPr>
          <w:rFonts w:asciiTheme="minorEastAsia" w:hAnsiTheme="minorEastAsia" w:hint="eastAsia"/>
          <w:sz w:val="22"/>
          <w:szCs w:val="24"/>
        </w:rPr>
        <w:t>に関する性的好奇心をそそるおそれがあるもの</w:t>
      </w:r>
      <w:r w:rsidR="0028576E">
        <w:rPr>
          <w:rFonts w:asciiTheme="minorEastAsia" w:hAnsiTheme="minorEastAsia" w:hint="eastAsia"/>
          <w:sz w:val="22"/>
          <w:szCs w:val="24"/>
        </w:rPr>
        <w:t>等に限定して</w:t>
      </w:r>
      <w:r w:rsidR="00A642B3">
        <w:rPr>
          <w:rFonts w:asciiTheme="minorEastAsia" w:hAnsiTheme="minorEastAsia" w:hint="eastAsia"/>
          <w:sz w:val="22"/>
          <w:szCs w:val="24"/>
        </w:rPr>
        <w:t>いる。</w:t>
      </w:r>
    </w:p>
    <w:p w:rsidR="009363E2" w:rsidRPr="00086279" w:rsidRDefault="009363E2" w:rsidP="00AF6315">
      <w:pPr>
        <w:spacing w:line="360" w:lineRule="exact"/>
        <w:ind w:firstLineChars="100" w:firstLine="246"/>
        <w:rPr>
          <w:rFonts w:asciiTheme="minorEastAsia" w:hAnsiTheme="minorEastAsia"/>
          <w:b/>
          <w:sz w:val="22"/>
          <w:szCs w:val="24"/>
        </w:rPr>
      </w:pPr>
    </w:p>
    <w:p w:rsidR="00016559" w:rsidRDefault="00840A04" w:rsidP="00AF6315">
      <w:pPr>
        <w:spacing w:line="36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（２）</w:t>
      </w:r>
      <w:r w:rsidR="00EF5727" w:rsidRPr="00EF5727">
        <w:rPr>
          <w:rFonts w:asciiTheme="majorEastAsia" w:eastAsiaTheme="majorEastAsia" w:hAnsiTheme="majorEastAsia" w:hint="eastAsia"/>
          <w:b/>
          <w:sz w:val="24"/>
          <w:szCs w:val="24"/>
        </w:rPr>
        <w:t>悪質な営業者等の検挙</w:t>
      </w:r>
      <w:r w:rsidR="00383BC4">
        <w:rPr>
          <w:rFonts w:asciiTheme="majorEastAsia" w:eastAsiaTheme="majorEastAsia" w:hAnsiTheme="majorEastAsia" w:hint="eastAsia"/>
          <w:b/>
          <w:sz w:val="24"/>
          <w:szCs w:val="24"/>
        </w:rPr>
        <w:t>事例</w:t>
      </w:r>
    </w:p>
    <w:p w:rsidR="00AD4D11" w:rsidRPr="00AD4D11" w:rsidRDefault="00AD4D11" w:rsidP="00AD4D11">
      <w:pPr>
        <w:overflowPunct w:val="0"/>
        <w:spacing w:line="360" w:lineRule="exact"/>
        <w:ind w:firstLine="220"/>
        <w:textAlignment w:val="baseline"/>
        <w:rPr>
          <w:rFonts w:ascii="ＭＳ 明朝" w:eastAsia="ＭＳ 明朝" w:hAnsi="Times New Roman" w:cs="Times New Roman"/>
          <w:color w:val="000000"/>
          <w:spacing w:val="2"/>
          <w:kern w:val="0"/>
          <w:sz w:val="20"/>
          <w:szCs w:val="21"/>
        </w:rPr>
      </w:pPr>
      <w:r w:rsidRPr="00AD4D11">
        <w:rPr>
          <w:rFonts w:ascii="Times New Roman" w:eastAsia="ＭＳ 明朝" w:hAnsi="Times New Roman" w:cs="Times New Roman" w:hint="eastAsia"/>
          <w:color w:val="000000"/>
          <w:kern w:val="0"/>
          <w:sz w:val="22"/>
          <w:szCs w:val="24"/>
        </w:rPr>
        <w:t>ＪＫ</w:t>
      </w:r>
      <w:r w:rsidRPr="00AD4D11">
        <w:rPr>
          <w:rFonts w:ascii="Times New Roman" w:eastAsia="ＭＳ 明朝" w:hAnsi="Times New Roman" w:cs="ＭＳ 明朝" w:hint="eastAsia"/>
          <w:color w:val="000000"/>
          <w:kern w:val="0"/>
          <w:sz w:val="22"/>
          <w:szCs w:val="24"/>
        </w:rPr>
        <w:t>ビジネス</w:t>
      </w:r>
      <w:r w:rsidR="00A642B3">
        <w:rPr>
          <w:rFonts w:ascii="Times New Roman" w:eastAsia="ＭＳ 明朝" w:hAnsi="Times New Roman" w:cs="ＭＳ 明朝" w:hint="eastAsia"/>
          <w:color w:val="000000"/>
          <w:kern w:val="0"/>
          <w:sz w:val="22"/>
          <w:szCs w:val="24"/>
        </w:rPr>
        <w:t>店の一部に</w:t>
      </w:r>
      <w:r w:rsidRPr="00AD4D11">
        <w:rPr>
          <w:rFonts w:ascii="Times New Roman" w:eastAsia="ＭＳ 明朝" w:hAnsi="Times New Roman" w:cs="ＭＳ 明朝" w:hint="eastAsia"/>
          <w:color w:val="000000"/>
          <w:kern w:val="0"/>
          <w:sz w:val="22"/>
          <w:szCs w:val="24"/>
        </w:rPr>
        <w:t>は、表向きには現行法令に抵触し</w:t>
      </w:r>
      <w:r w:rsidR="00B323FA">
        <w:rPr>
          <w:rFonts w:ascii="Times New Roman" w:eastAsia="ＭＳ 明朝" w:hAnsi="Times New Roman" w:cs="ＭＳ 明朝" w:hint="eastAsia"/>
          <w:color w:val="000000"/>
          <w:kern w:val="0"/>
          <w:sz w:val="22"/>
          <w:szCs w:val="24"/>
        </w:rPr>
        <w:t>ていないように</w:t>
      </w:r>
      <w:r w:rsidRPr="00AD4D11">
        <w:rPr>
          <w:rFonts w:ascii="Times New Roman" w:eastAsia="ＭＳ 明朝" w:hAnsi="Times New Roman" w:cs="ＭＳ 明朝" w:hint="eastAsia"/>
          <w:color w:val="000000"/>
          <w:kern w:val="0"/>
          <w:sz w:val="22"/>
          <w:szCs w:val="24"/>
        </w:rPr>
        <w:t>装いながら、裏オプションと称して性的サービスを提供させる違法店舗が存在し、社会問題化しつつあ</w:t>
      </w:r>
      <w:r w:rsidR="00B323FA">
        <w:rPr>
          <w:rFonts w:ascii="Times New Roman" w:eastAsia="ＭＳ 明朝" w:hAnsi="Times New Roman" w:cs="ＭＳ 明朝" w:hint="eastAsia"/>
          <w:color w:val="000000"/>
          <w:kern w:val="0"/>
          <w:sz w:val="22"/>
          <w:szCs w:val="24"/>
        </w:rPr>
        <w:t>る。</w:t>
      </w:r>
      <w:r w:rsidRPr="00AD4D11">
        <w:rPr>
          <w:rFonts w:ascii="Times New Roman" w:eastAsia="ＭＳ 明朝" w:hAnsi="Times New Roman" w:cs="ＭＳ 明朝" w:hint="eastAsia"/>
          <w:color w:val="000000"/>
          <w:kern w:val="0"/>
          <w:sz w:val="22"/>
          <w:szCs w:val="24"/>
        </w:rPr>
        <w:t>府内においても青少年が</w:t>
      </w:r>
      <w:r w:rsidR="00293B99">
        <w:rPr>
          <w:rFonts w:ascii="Times New Roman" w:eastAsia="ＭＳ 明朝" w:hAnsi="Times New Roman" w:cs="Times New Roman" w:hint="eastAsia"/>
          <w:color w:val="000000"/>
          <w:kern w:val="0"/>
          <w:sz w:val="22"/>
          <w:szCs w:val="24"/>
        </w:rPr>
        <w:t>ＪＫ</w:t>
      </w:r>
      <w:r w:rsidRPr="00AD4D11">
        <w:rPr>
          <w:rFonts w:ascii="Times New Roman" w:eastAsia="ＭＳ 明朝" w:hAnsi="Times New Roman" w:cs="ＭＳ 明朝" w:hint="eastAsia"/>
          <w:color w:val="000000"/>
          <w:kern w:val="0"/>
          <w:sz w:val="22"/>
          <w:szCs w:val="24"/>
        </w:rPr>
        <w:t>ビジネスに近づき性的犯罪（福祉犯）の被害に遭う事案が発生している。</w:t>
      </w:r>
    </w:p>
    <w:p w:rsidR="00293B99" w:rsidRPr="00AD4D11" w:rsidRDefault="00293B99" w:rsidP="00293B99">
      <w:pPr>
        <w:overflowPunct w:val="0"/>
        <w:spacing w:line="360" w:lineRule="exact"/>
        <w:ind w:firstLine="220"/>
        <w:textAlignment w:val="baseline"/>
        <w:rPr>
          <w:rFonts w:ascii="ＭＳ 明朝" w:eastAsia="ＭＳ 明朝" w:hAnsi="Times New Roman" w:cs="Times New Roman"/>
          <w:color w:val="000000"/>
          <w:spacing w:val="2"/>
          <w:kern w:val="0"/>
          <w:sz w:val="20"/>
          <w:szCs w:val="21"/>
        </w:rPr>
      </w:pPr>
      <w:r>
        <w:rPr>
          <w:rFonts w:ascii="Times New Roman" w:eastAsia="ＭＳ 明朝" w:hAnsi="Times New Roman" w:cs="ＭＳ 明朝" w:hint="eastAsia"/>
          <w:color w:val="000000"/>
          <w:kern w:val="0"/>
          <w:sz w:val="22"/>
          <w:szCs w:val="24"/>
        </w:rPr>
        <w:t>一例を挙げると</w:t>
      </w:r>
      <w:r w:rsidR="00AD4D11" w:rsidRPr="00AD4D11">
        <w:rPr>
          <w:rFonts w:ascii="Times New Roman" w:eastAsia="ＭＳ 明朝" w:hAnsi="Times New Roman" w:cs="ＭＳ 明朝" w:hint="eastAsia"/>
          <w:color w:val="000000"/>
          <w:kern w:val="0"/>
          <w:sz w:val="22"/>
          <w:szCs w:val="24"/>
        </w:rPr>
        <w:t>、昨年</w:t>
      </w:r>
      <w:r w:rsidR="00B323FA">
        <w:rPr>
          <w:rFonts w:ascii="Times New Roman" w:eastAsia="ＭＳ 明朝" w:hAnsi="Times New Roman" w:cs="ＭＳ 明朝" w:hint="eastAsia"/>
          <w:color w:val="000000"/>
          <w:kern w:val="0"/>
          <w:sz w:val="22"/>
          <w:szCs w:val="24"/>
        </w:rPr>
        <w:t>９月には</w:t>
      </w:r>
      <w:r w:rsidR="00AD4D11" w:rsidRPr="00AD4D11">
        <w:rPr>
          <w:rFonts w:ascii="Times New Roman" w:eastAsia="ＭＳ 明朝" w:hAnsi="Times New Roman" w:cs="ＭＳ 明朝" w:hint="eastAsia"/>
          <w:color w:val="000000"/>
          <w:kern w:val="0"/>
          <w:sz w:val="22"/>
          <w:szCs w:val="24"/>
        </w:rPr>
        <w:t>、「女子高校生によるカウンセリングが受けられる」</w:t>
      </w:r>
      <w:r w:rsidR="007D2BC1">
        <w:rPr>
          <w:rFonts w:ascii="Times New Roman" w:eastAsia="ＭＳ 明朝" w:hAnsi="Times New Roman" w:cs="ＭＳ 明朝" w:hint="eastAsia"/>
          <w:color w:val="000000"/>
          <w:kern w:val="0"/>
          <w:sz w:val="22"/>
          <w:szCs w:val="24"/>
        </w:rPr>
        <w:t>と</w:t>
      </w:r>
      <w:r w:rsidR="00A9099C">
        <w:rPr>
          <w:rFonts w:ascii="Times New Roman" w:eastAsia="ＭＳ 明朝" w:hAnsi="Times New Roman" w:cs="ＭＳ 明朝" w:hint="eastAsia"/>
          <w:color w:val="000000"/>
          <w:kern w:val="0"/>
          <w:sz w:val="22"/>
          <w:szCs w:val="24"/>
        </w:rPr>
        <w:t>の</w:t>
      </w:r>
      <w:r>
        <w:rPr>
          <w:rFonts w:ascii="Times New Roman" w:eastAsia="ＭＳ 明朝" w:hAnsi="Times New Roman" w:cs="ＭＳ 明朝" w:hint="eastAsia"/>
          <w:color w:val="000000"/>
          <w:kern w:val="0"/>
          <w:sz w:val="22"/>
          <w:szCs w:val="24"/>
        </w:rPr>
        <w:t>謳い</w:t>
      </w:r>
      <w:r w:rsidR="00A9099C">
        <w:rPr>
          <w:rFonts w:ascii="Times New Roman" w:eastAsia="ＭＳ 明朝" w:hAnsi="Times New Roman" w:cs="ＭＳ 明朝" w:hint="eastAsia"/>
          <w:color w:val="000000"/>
          <w:kern w:val="0"/>
          <w:sz w:val="22"/>
          <w:szCs w:val="24"/>
        </w:rPr>
        <w:t>文句で</w:t>
      </w:r>
      <w:r w:rsidR="00AD4D11" w:rsidRPr="00AD4D11">
        <w:rPr>
          <w:rFonts w:ascii="Times New Roman" w:eastAsia="ＭＳ 明朝" w:hAnsi="Times New Roman" w:cs="ＭＳ 明朝" w:hint="eastAsia"/>
          <w:color w:val="000000"/>
          <w:kern w:val="0"/>
          <w:sz w:val="22"/>
          <w:szCs w:val="24"/>
        </w:rPr>
        <w:t>客を募</w:t>
      </w:r>
      <w:r>
        <w:rPr>
          <w:rFonts w:ascii="Times New Roman" w:eastAsia="ＭＳ 明朝" w:hAnsi="Times New Roman" w:cs="ＭＳ 明朝" w:hint="eastAsia"/>
          <w:color w:val="000000"/>
          <w:kern w:val="0"/>
          <w:sz w:val="22"/>
          <w:szCs w:val="24"/>
        </w:rPr>
        <w:t>っていたが</w:t>
      </w:r>
      <w:r w:rsidR="00A9099C">
        <w:rPr>
          <w:rFonts w:ascii="Times New Roman" w:eastAsia="ＭＳ 明朝" w:hAnsi="Times New Roman" w:cs="ＭＳ 明朝" w:hint="eastAsia"/>
          <w:color w:val="000000"/>
          <w:kern w:val="0"/>
          <w:sz w:val="22"/>
          <w:szCs w:val="24"/>
        </w:rPr>
        <w:t>、実際には、女子高校生等に</w:t>
      </w:r>
      <w:r w:rsidR="00AD4D11" w:rsidRPr="00AD4D11">
        <w:rPr>
          <w:rFonts w:ascii="Times New Roman" w:eastAsia="ＭＳ 明朝" w:hAnsi="Times New Roman" w:cs="ＭＳ 明朝" w:hint="eastAsia"/>
          <w:color w:val="000000"/>
          <w:kern w:val="0"/>
          <w:sz w:val="22"/>
          <w:szCs w:val="24"/>
        </w:rPr>
        <w:t>裏オプションと</w:t>
      </w:r>
      <w:r>
        <w:rPr>
          <w:rFonts w:ascii="Times New Roman" w:eastAsia="ＭＳ 明朝" w:hAnsi="Times New Roman" w:cs="ＭＳ 明朝" w:hint="eastAsia"/>
          <w:color w:val="000000"/>
          <w:kern w:val="0"/>
          <w:sz w:val="22"/>
          <w:szCs w:val="24"/>
        </w:rPr>
        <w:t>称して</w:t>
      </w:r>
      <w:r w:rsidR="00AD4D11" w:rsidRPr="00AD4D11">
        <w:rPr>
          <w:rFonts w:ascii="Times New Roman" w:eastAsia="ＭＳ 明朝" w:hAnsi="Times New Roman" w:cs="ＭＳ 明朝" w:hint="eastAsia"/>
          <w:color w:val="000000"/>
          <w:kern w:val="0"/>
          <w:sz w:val="22"/>
          <w:szCs w:val="24"/>
        </w:rPr>
        <w:t>性的サービスを提供させていた店舗</w:t>
      </w:r>
      <w:r w:rsidR="00B323FA">
        <w:rPr>
          <w:rFonts w:ascii="Times New Roman" w:eastAsia="ＭＳ 明朝" w:hAnsi="Times New Roman" w:cs="ＭＳ 明朝" w:hint="eastAsia"/>
          <w:color w:val="000000"/>
          <w:kern w:val="0"/>
          <w:sz w:val="22"/>
          <w:szCs w:val="24"/>
        </w:rPr>
        <w:t>が</w:t>
      </w:r>
      <w:r w:rsidR="00AD4D11" w:rsidRPr="00AD4D11">
        <w:rPr>
          <w:rFonts w:ascii="Times New Roman" w:eastAsia="ＭＳ 明朝" w:hAnsi="Times New Roman" w:cs="ＭＳ 明朝" w:hint="eastAsia"/>
          <w:color w:val="000000"/>
          <w:kern w:val="0"/>
          <w:sz w:val="22"/>
          <w:szCs w:val="24"/>
        </w:rPr>
        <w:t>摘発</w:t>
      </w:r>
      <w:r w:rsidR="00B323FA">
        <w:rPr>
          <w:rFonts w:ascii="Times New Roman" w:eastAsia="ＭＳ 明朝" w:hAnsi="Times New Roman" w:cs="ＭＳ 明朝" w:hint="eastAsia"/>
          <w:color w:val="000000"/>
          <w:kern w:val="0"/>
          <w:sz w:val="22"/>
          <w:szCs w:val="24"/>
        </w:rPr>
        <w:t>され</w:t>
      </w:r>
      <w:r w:rsidR="00AD4D11" w:rsidRPr="00AD4D11">
        <w:rPr>
          <w:rFonts w:ascii="Times New Roman" w:eastAsia="ＭＳ 明朝" w:hAnsi="Times New Roman" w:cs="ＭＳ 明朝" w:hint="eastAsia"/>
          <w:color w:val="000000"/>
          <w:kern w:val="0"/>
          <w:sz w:val="22"/>
          <w:szCs w:val="24"/>
        </w:rPr>
        <w:t>、店舗経営者等</w:t>
      </w:r>
      <w:r w:rsidR="00B323FA">
        <w:rPr>
          <w:rFonts w:ascii="Times New Roman" w:eastAsia="ＭＳ 明朝" w:hAnsi="Times New Roman" w:cs="ＭＳ 明朝" w:hint="eastAsia"/>
          <w:color w:val="000000"/>
          <w:kern w:val="0"/>
          <w:sz w:val="22"/>
          <w:szCs w:val="24"/>
        </w:rPr>
        <w:t>が</w:t>
      </w:r>
      <w:r w:rsidR="00AD4D11" w:rsidRPr="00AD4D11">
        <w:rPr>
          <w:rFonts w:ascii="Times New Roman" w:eastAsia="ＭＳ 明朝" w:hAnsi="Times New Roman" w:cs="ＭＳ 明朝" w:hint="eastAsia"/>
          <w:color w:val="000000"/>
          <w:kern w:val="0"/>
          <w:sz w:val="22"/>
          <w:szCs w:val="24"/>
        </w:rPr>
        <w:t>検挙</w:t>
      </w:r>
      <w:r w:rsidR="00B323FA">
        <w:rPr>
          <w:rFonts w:ascii="Times New Roman" w:eastAsia="ＭＳ 明朝" w:hAnsi="Times New Roman" w:cs="ＭＳ 明朝" w:hint="eastAsia"/>
          <w:color w:val="000000"/>
          <w:kern w:val="0"/>
          <w:sz w:val="22"/>
          <w:szCs w:val="24"/>
        </w:rPr>
        <w:t>され</w:t>
      </w:r>
      <w:r w:rsidR="00AD4D11" w:rsidRPr="00AD4D11">
        <w:rPr>
          <w:rFonts w:ascii="Times New Roman" w:eastAsia="ＭＳ 明朝" w:hAnsi="Times New Roman" w:cs="ＭＳ 明朝" w:hint="eastAsia"/>
          <w:color w:val="000000"/>
          <w:kern w:val="0"/>
          <w:sz w:val="22"/>
          <w:szCs w:val="24"/>
        </w:rPr>
        <w:t>ている。また、今年に入ってからも</w:t>
      </w:r>
      <w:r>
        <w:rPr>
          <w:rFonts w:ascii="Times New Roman" w:eastAsia="ＭＳ 明朝" w:hAnsi="Times New Roman" w:cs="ＭＳ 明朝" w:hint="eastAsia"/>
          <w:color w:val="000000"/>
          <w:kern w:val="0"/>
          <w:sz w:val="22"/>
          <w:szCs w:val="24"/>
        </w:rPr>
        <w:t>、</w:t>
      </w:r>
      <w:r w:rsidR="00AD4D11" w:rsidRPr="00AD4D11">
        <w:rPr>
          <w:rFonts w:ascii="Times New Roman" w:eastAsia="ＭＳ 明朝" w:hAnsi="Times New Roman" w:cs="ＭＳ 明朝" w:hint="eastAsia"/>
          <w:color w:val="000000"/>
          <w:kern w:val="0"/>
          <w:sz w:val="22"/>
          <w:szCs w:val="24"/>
        </w:rPr>
        <w:t>「女子高校生との散歩・デート」を</w:t>
      </w:r>
      <w:r>
        <w:rPr>
          <w:rFonts w:ascii="Times New Roman" w:eastAsia="ＭＳ 明朝" w:hAnsi="Times New Roman" w:cs="ＭＳ 明朝" w:hint="eastAsia"/>
          <w:color w:val="000000"/>
          <w:kern w:val="0"/>
          <w:sz w:val="22"/>
          <w:szCs w:val="24"/>
        </w:rPr>
        <w:t>謳い</w:t>
      </w:r>
      <w:r w:rsidR="00AD4D11" w:rsidRPr="00AD4D11">
        <w:rPr>
          <w:rFonts w:ascii="Times New Roman" w:eastAsia="ＭＳ 明朝" w:hAnsi="Times New Roman" w:cs="ＭＳ 明朝" w:hint="eastAsia"/>
          <w:color w:val="000000"/>
          <w:kern w:val="0"/>
          <w:sz w:val="22"/>
          <w:szCs w:val="24"/>
        </w:rPr>
        <w:t>文句に客を募</w:t>
      </w:r>
      <w:r>
        <w:rPr>
          <w:rFonts w:ascii="Times New Roman" w:eastAsia="ＭＳ 明朝" w:hAnsi="Times New Roman" w:cs="ＭＳ 明朝" w:hint="eastAsia"/>
          <w:color w:val="000000"/>
          <w:kern w:val="0"/>
          <w:sz w:val="22"/>
          <w:szCs w:val="24"/>
        </w:rPr>
        <w:t>っていた無店舗型の経営者等が</w:t>
      </w:r>
      <w:r w:rsidR="00AD4D11" w:rsidRPr="00AD4D11">
        <w:rPr>
          <w:rFonts w:ascii="Times New Roman" w:eastAsia="ＭＳ 明朝" w:hAnsi="Times New Roman" w:cs="ＭＳ 明朝" w:hint="eastAsia"/>
          <w:color w:val="000000"/>
          <w:kern w:val="0"/>
          <w:sz w:val="22"/>
          <w:szCs w:val="24"/>
        </w:rPr>
        <w:t>、実際には、従業員として雇い入れた女子高校生等を児童買春の相手として引き合わせていた</w:t>
      </w:r>
      <w:r>
        <w:rPr>
          <w:rFonts w:ascii="Times New Roman" w:eastAsia="ＭＳ 明朝" w:hAnsi="Times New Roman" w:cs="ＭＳ 明朝" w:hint="eastAsia"/>
          <w:color w:val="000000"/>
          <w:kern w:val="0"/>
          <w:sz w:val="22"/>
          <w:szCs w:val="24"/>
        </w:rPr>
        <w:t>として</w:t>
      </w:r>
      <w:r w:rsidR="00AD4D11" w:rsidRPr="00AD4D11">
        <w:rPr>
          <w:rFonts w:ascii="Times New Roman" w:eastAsia="ＭＳ 明朝" w:hAnsi="Times New Roman" w:cs="ＭＳ 明朝" w:hint="eastAsia"/>
          <w:color w:val="000000"/>
          <w:kern w:val="0"/>
          <w:sz w:val="22"/>
          <w:szCs w:val="24"/>
        </w:rPr>
        <w:t>検挙</w:t>
      </w:r>
      <w:r w:rsidR="00B323FA">
        <w:rPr>
          <w:rFonts w:ascii="Times New Roman" w:eastAsia="ＭＳ 明朝" w:hAnsi="Times New Roman" w:cs="ＭＳ 明朝" w:hint="eastAsia"/>
          <w:color w:val="000000"/>
          <w:kern w:val="0"/>
          <w:sz w:val="22"/>
          <w:szCs w:val="24"/>
        </w:rPr>
        <w:t>される</w:t>
      </w:r>
      <w:r w:rsidR="00AD4D11" w:rsidRPr="00AD4D11">
        <w:rPr>
          <w:rFonts w:ascii="Times New Roman" w:eastAsia="ＭＳ 明朝" w:hAnsi="Times New Roman" w:cs="ＭＳ 明朝" w:hint="eastAsia"/>
          <w:color w:val="000000"/>
          <w:kern w:val="0"/>
          <w:sz w:val="22"/>
          <w:szCs w:val="24"/>
        </w:rPr>
        <w:t>等、</w:t>
      </w:r>
      <w:r w:rsidR="00B323FA">
        <w:rPr>
          <w:rFonts w:ascii="Times New Roman" w:eastAsia="ＭＳ 明朝" w:hAnsi="Times New Roman" w:cs="ＭＳ 明朝" w:hint="eastAsia"/>
          <w:color w:val="000000"/>
          <w:kern w:val="0"/>
          <w:sz w:val="22"/>
          <w:szCs w:val="24"/>
        </w:rPr>
        <w:t>府警察では「</w:t>
      </w:r>
      <w:r w:rsidR="00AD4D11" w:rsidRPr="00AD4D11">
        <w:rPr>
          <w:rFonts w:ascii="Times New Roman" w:eastAsia="ＭＳ 明朝" w:hAnsi="Times New Roman" w:cs="ＭＳ 明朝" w:hint="eastAsia"/>
          <w:color w:val="000000"/>
          <w:kern w:val="0"/>
          <w:sz w:val="22"/>
          <w:szCs w:val="24"/>
        </w:rPr>
        <w:t>児童福祉法</w:t>
      </w:r>
      <w:r w:rsidR="00B323FA">
        <w:rPr>
          <w:rFonts w:ascii="Times New Roman" w:eastAsia="ＭＳ 明朝" w:hAnsi="Times New Roman" w:cs="ＭＳ 明朝" w:hint="eastAsia"/>
          <w:color w:val="000000"/>
          <w:kern w:val="0"/>
          <w:sz w:val="22"/>
          <w:szCs w:val="24"/>
        </w:rPr>
        <w:t>」や「</w:t>
      </w:r>
      <w:r w:rsidR="00AD4D11" w:rsidRPr="00AD4D11">
        <w:rPr>
          <w:rFonts w:ascii="Times New Roman" w:eastAsia="ＭＳ 明朝" w:hAnsi="Times New Roman" w:cs="ＭＳ 明朝" w:hint="eastAsia"/>
          <w:color w:val="000000"/>
          <w:kern w:val="0"/>
          <w:sz w:val="22"/>
          <w:szCs w:val="24"/>
        </w:rPr>
        <w:t>児童買春、児童ポルノに係</w:t>
      </w:r>
      <w:r w:rsidR="00B323FA">
        <w:rPr>
          <w:rFonts w:ascii="Times New Roman" w:eastAsia="ＭＳ 明朝" w:hAnsi="Times New Roman" w:cs="ＭＳ 明朝" w:hint="eastAsia"/>
          <w:color w:val="000000"/>
          <w:kern w:val="0"/>
          <w:sz w:val="22"/>
          <w:szCs w:val="24"/>
        </w:rPr>
        <w:t>る行為等の処罰及び児童の保護等に関する法律」、「</w:t>
      </w:r>
      <w:r w:rsidR="00AD4D11" w:rsidRPr="00AD4D11">
        <w:rPr>
          <w:rFonts w:ascii="Times New Roman" w:eastAsia="ＭＳ 明朝" w:hAnsi="Times New Roman" w:cs="ＭＳ 明朝" w:hint="eastAsia"/>
          <w:color w:val="000000"/>
          <w:kern w:val="0"/>
          <w:sz w:val="22"/>
          <w:szCs w:val="24"/>
        </w:rPr>
        <w:t>風俗営業等の規制及び業務の適正化等に関する法律</w:t>
      </w:r>
      <w:r w:rsidR="00B323FA">
        <w:rPr>
          <w:rFonts w:ascii="Times New Roman" w:eastAsia="ＭＳ 明朝" w:hAnsi="Times New Roman" w:cs="ＭＳ 明朝" w:hint="eastAsia"/>
          <w:color w:val="000000"/>
          <w:kern w:val="0"/>
          <w:sz w:val="22"/>
          <w:szCs w:val="24"/>
        </w:rPr>
        <w:t>」</w:t>
      </w:r>
      <w:r w:rsidR="00AD4D11" w:rsidRPr="00AD4D11">
        <w:rPr>
          <w:rFonts w:ascii="Times New Roman" w:eastAsia="ＭＳ 明朝" w:hAnsi="Times New Roman" w:cs="ＭＳ 明朝" w:hint="eastAsia"/>
          <w:color w:val="000000"/>
          <w:kern w:val="0"/>
          <w:sz w:val="22"/>
          <w:szCs w:val="24"/>
        </w:rPr>
        <w:t>等のあらゆる現行法令を駆使して取締りを</w:t>
      </w:r>
      <w:r w:rsidR="00AD4D11">
        <w:rPr>
          <w:rFonts w:ascii="Times New Roman" w:eastAsia="ＭＳ 明朝" w:hAnsi="Times New Roman" w:cs="ＭＳ 明朝" w:hint="eastAsia"/>
          <w:color w:val="000000"/>
          <w:kern w:val="0"/>
          <w:sz w:val="22"/>
          <w:szCs w:val="24"/>
        </w:rPr>
        <w:t>行っている</w:t>
      </w:r>
      <w:r w:rsidR="00AD4D11" w:rsidRPr="00AD4D11">
        <w:rPr>
          <w:rFonts w:ascii="Times New Roman" w:eastAsia="ＭＳ 明朝" w:hAnsi="Times New Roman" w:cs="ＭＳ 明朝" w:hint="eastAsia"/>
          <w:color w:val="000000"/>
          <w:kern w:val="0"/>
          <w:sz w:val="22"/>
          <w:szCs w:val="24"/>
        </w:rPr>
        <w:t>。</w:t>
      </w:r>
      <w:r w:rsidRPr="00AD4D11">
        <w:rPr>
          <w:rFonts w:ascii="Times New Roman" w:eastAsia="ＭＳ 明朝" w:hAnsi="Times New Roman" w:cs="ＭＳ 明朝" w:hint="eastAsia"/>
          <w:color w:val="000000"/>
          <w:kern w:val="0"/>
          <w:sz w:val="22"/>
          <w:szCs w:val="24"/>
        </w:rPr>
        <w:t>（別添資料１参照）</w:t>
      </w:r>
    </w:p>
    <w:p w:rsidR="00C224CE" w:rsidRPr="00AD4D11" w:rsidRDefault="00C224CE" w:rsidP="00AF6315">
      <w:pPr>
        <w:spacing w:line="360" w:lineRule="exact"/>
        <w:rPr>
          <w:rFonts w:asciiTheme="minorEastAsia" w:hAnsiTheme="minorEastAsia"/>
          <w:sz w:val="22"/>
          <w:szCs w:val="24"/>
        </w:rPr>
      </w:pPr>
    </w:p>
    <w:p w:rsidR="00383BC4" w:rsidRPr="004D3492" w:rsidRDefault="00C224CE" w:rsidP="00AF6315">
      <w:pPr>
        <w:spacing w:line="360" w:lineRule="exact"/>
        <w:rPr>
          <w:rFonts w:asciiTheme="majorEastAsia" w:eastAsiaTheme="majorEastAsia" w:hAnsiTheme="majorEastAsia"/>
          <w:b/>
          <w:sz w:val="24"/>
          <w:szCs w:val="24"/>
        </w:rPr>
      </w:pPr>
      <w:r w:rsidRPr="00C224CE">
        <w:rPr>
          <w:rFonts w:asciiTheme="majorEastAsia" w:eastAsiaTheme="majorEastAsia" w:hAnsiTheme="majorEastAsia" w:hint="eastAsia"/>
          <w:b/>
          <w:sz w:val="24"/>
          <w:szCs w:val="24"/>
        </w:rPr>
        <w:t>（３）</w:t>
      </w:r>
      <w:r w:rsidRPr="00C224CE">
        <w:rPr>
          <w:rFonts w:asciiTheme="majorEastAsia" w:eastAsiaTheme="majorEastAsia" w:hAnsiTheme="majorEastAsia" w:hint="eastAsia"/>
          <w:b/>
          <w:sz w:val="24"/>
          <w:szCs w:val="24"/>
        </w:rPr>
        <w:tab/>
      </w:r>
      <w:r w:rsidR="006150E3">
        <w:rPr>
          <w:rFonts w:asciiTheme="majorEastAsia" w:eastAsiaTheme="majorEastAsia" w:hAnsiTheme="majorEastAsia" w:hint="eastAsia"/>
          <w:b/>
          <w:sz w:val="24"/>
          <w:szCs w:val="24"/>
        </w:rPr>
        <w:t>関連する主な</w:t>
      </w:r>
      <w:r w:rsidRPr="00C224CE">
        <w:rPr>
          <w:rFonts w:asciiTheme="majorEastAsia" w:eastAsiaTheme="majorEastAsia" w:hAnsiTheme="majorEastAsia" w:hint="eastAsia"/>
          <w:b/>
          <w:sz w:val="24"/>
          <w:szCs w:val="24"/>
        </w:rPr>
        <w:t>法令</w:t>
      </w:r>
    </w:p>
    <w:p w:rsidR="007A1981" w:rsidRDefault="007A1981" w:rsidP="00AF6315">
      <w:pPr>
        <w:spacing w:line="360" w:lineRule="exact"/>
        <w:ind w:leftChars="100" w:left="235" w:firstLineChars="100" w:firstLine="245"/>
        <w:rPr>
          <w:rFonts w:asciiTheme="minorEastAsia" w:hAnsiTheme="minorEastAsia"/>
          <w:sz w:val="22"/>
          <w:szCs w:val="24"/>
        </w:rPr>
      </w:pPr>
      <w:r>
        <w:rPr>
          <w:rFonts w:asciiTheme="minorEastAsia" w:hAnsiTheme="minorEastAsia" w:hint="eastAsia"/>
          <w:sz w:val="22"/>
          <w:szCs w:val="24"/>
        </w:rPr>
        <w:t>ＪＫビジネス</w:t>
      </w:r>
      <w:r w:rsidR="007D21AE">
        <w:rPr>
          <w:rFonts w:asciiTheme="minorEastAsia" w:hAnsiTheme="minorEastAsia" w:hint="eastAsia"/>
          <w:sz w:val="22"/>
          <w:szCs w:val="24"/>
        </w:rPr>
        <w:t>の営業</w:t>
      </w:r>
      <w:r w:rsidR="00C224CE">
        <w:rPr>
          <w:rFonts w:asciiTheme="minorEastAsia" w:hAnsiTheme="minorEastAsia" w:hint="eastAsia"/>
          <w:sz w:val="22"/>
          <w:szCs w:val="24"/>
        </w:rPr>
        <w:t>に</w:t>
      </w:r>
      <w:r w:rsidR="006150E3">
        <w:rPr>
          <w:rFonts w:asciiTheme="minorEastAsia" w:hAnsiTheme="minorEastAsia" w:hint="eastAsia"/>
          <w:sz w:val="22"/>
          <w:szCs w:val="24"/>
        </w:rPr>
        <w:t>関連</w:t>
      </w:r>
      <w:r>
        <w:rPr>
          <w:rFonts w:asciiTheme="minorEastAsia" w:hAnsiTheme="minorEastAsia" w:hint="eastAsia"/>
          <w:sz w:val="22"/>
          <w:szCs w:val="24"/>
        </w:rPr>
        <w:t>する主な法令は次のとおりである。</w:t>
      </w:r>
      <w:r w:rsidR="005050D2" w:rsidRPr="00AD4D11">
        <w:rPr>
          <w:rFonts w:ascii="Times New Roman" w:eastAsia="ＭＳ 明朝" w:hAnsi="Times New Roman" w:cs="ＭＳ 明朝" w:hint="eastAsia"/>
          <w:color w:val="000000"/>
          <w:kern w:val="0"/>
          <w:sz w:val="22"/>
          <w:szCs w:val="24"/>
        </w:rPr>
        <w:t>（別添資料</w:t>
      </w:r>
      <w:r w:rsidR="005050D2">
        <w:rPr>
          <w:rFonts w:ascii="Times New Roman" w:eastAsia="ＭＳ 明朝" w:hAnsi="Times New Roman" w:cs="ＭＳ 明朝" w:hint="eastAsia"/>
          <w:color w:val="000000"/>
          <w:kern w:val="0"/>
          <w:sz w:val="22"/>
          <w:szCs w:val="24"/>
        </w:rPr>
        <w:t>２</w:t>
      </w:r>
      <w:r w:rsidR="005050D2" w:rsidRPr="00AD4D11">
        <w:rPr>
          <w:rFonts w:ascii="Times New Roman" w:eastAsia="ＭＳ 明朝" w:hAnsi="Times New Roman" w:cs="ＭＳ 明朝" w:hint="eastAsia"/>
          <w:color w:val="000000"/>
          <w:kern w:val="0"/>
          <w:sz w:val="22"/>
          <w:szCs w:val="24"/>
        </w:rPr>
        <w:t>参照）</w:t>
      </w:r>
    </w:p>
    <w:p w:rsidR="007A1981" w:rsidRPr="004F69C1" w:rsidRDefault="007A1981" w:rsidP="00AD4D11">
      <w:pPr>
        <w:pStyle w:val="aa"/>
        <w:numPr>
          <w:ilvl w:val="1"/>
          <w:numId w:val="4"/>
        </w:numPr>
        <w:spacing w:line="360" w:lineRule="exact"/>
        <w:ind w:leftChars="0" w:left="426" w:hanging="284"/>
        <w:rPr>
          <w:rFonts w:asciiTheme="majorEastAsia" w:eastAsiaTheme="majorEastAsia" w:hAnsiTheme="majorEastAsia"/>
          <w:b/>
          <w:sz w:val="22"/>
        </w:rPr>
      </w:pPr>
      <w:r w:rsidRPr="004F69C1">
        <w:rPr>
          <w:rFonts w:asciiTheme="majorEastAsia" w:eastAsiaTheme="majorEastAsia" w:hAnsiTheme="majorEastAsia" w:hint="eastAsia"/>
          <w:b/>
          <w:sz w:val="24"/>
          <w:szCs w:val="24"/>
        </w:rPr>
        <w:t>児童福祉法</w:t>
      </w:r>
    </w:p>
    <w:p w:rsidR="00D651DB" w:rsidRPr="00BA5AAF" w:rsidRDefault="004B025A" w:rsidP="00D651DB">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同法第34条</w:t>
      </w:r>
      <w:r w:rsidR="000377F5" w:rsidRPr="00BA5AAF">
        <w:rPr>
          <w:rFonts w:asciiTheme="minorEastAsia" w:hAnsiTheme="minorEastAsia" w:hint="eastAsia"/>
          <w:sz w:val="22"/>
        </w:rPr>
        <w:t>第１項</w:t>
      </w:r>
      <w:r w:rsidR="00610B89" w:rsidRPr="00BA5AAF">
        <w:rPr>
          <w:rFonts w:asciiTheme="minorEastAsia" w:hAnsiTheme="minorEastAsia" w:hint="eastAsia"/>
          <w:sz w:val="22"/>
        </w:rPr>
        <w:t>では、</w:t>
      </w:r>
      <w:r w:rsidR="006150E3" w:rsidRPr="00BA5AAF">
        <w:rPr>
          <w:rFonts w:asciiTheme="minorEastAsia" w:hAnsiTheme="minorEastAsia" w:hint="eastAsia"/>
          <w:sz w:val="22"/>
        </w:rPr>
        <w:t>何人</w:t>
      </w:r>
      <w:r w:rsidR="000377F5" w:rsidRPr="00BA5AAF">
        <w:rPr>
          <w:rFonts w:asciiTheme="minorEastAsia" w:hAnsiTheme="minorEastAsia" w:hint="eastAsia"/>
          <w:sz w:val="22"/>
        </w:rPr>
        <w:t>に対して</w:t>
      </w:r>
      <w:r w:rsidR="006150E3" w:rsidRPr="00BA5AAF">
        <w:rPr>
          <w:rFonts w:asciiTheme="minorEastAsia" w:hAnsiTheme="minorEastAsia" w:hint="eastAsia"/>
          <w:sz w:val="22"/>
        </w:rPr>
        <w:t>も、</w:t>
      </w:r>
      <w:r w:rsidR="00610B89" w:rsidRPr="00BA5AAF">
        <w:rPr>
          <w:rFonts w:asciiTheme="minorEastAsia" w:hAnsiTheme="minorEastAsia" w:hint="eastAsia"/>
          <w:sz w:val="22"/>
        </w:rPr>
        <w:t>15歳未満の児童に酒席に侍する行為を業務としてさせる行為</w:t>
      </w:r>
      <w:r w:rsidR="000377F5" w:rsidRPr="00BA5AAF">
        <w:rPr>
          <w:rFonts w:asciiTheme="minorEastAsia" w:hAnsiTheme="minorEastAsia" w:hint="eastAsia"/>
          <w:sz w:val="22"/>
        </w:rPr>
        <w:t>（第５号）</w:t>
      </w:r>
      <w:r w:rsidR="00610B89" w:rsidRPr="00BA5AAF">
        <w:rPr>
          <w:rFonts w:asciiTheme="minorEastAsia" w:hAnsiTheme="minorEastAsia" w:hint="eastAsia"/>
          <w:sz w:val="22"/>
        </w:rPr>
        <w:t>や、18歳未満の児童に淫行をさせる行為</w:t>
      </w:r>
      <w:r w:rsidR="000377F5" w:rsidRPr="00BA5AAF">
        <w:rPr>
          <w:rFonts w:asciiTheme="minorEastAsia" w:hAnsiTheme="minorEastAsia" w:hint="eastAsia"/>
          <w:sz w:val="22"/>
        </w:rPr>
        <w:t>（第６号）、</w:t>
      </w:r>
      <w:r w:rsidR="00610B89" w:rsidRPr="00BA5AAF">
        <w:rPr>
          <w:rFonts w:asciiTheme="minorEastAsia" w:hAnsiTheme="minorEastAsia" w:hint="eastAsia"/>
          <w:sz w:val="22"/>
        </w:rPr>
        <w:t>児童の心身に有害な影響を与える行為をさせる目的をもって、これを自己の支配下に置く行為</w:t>
      </w:r>
      <w:r w:rsidR="000377F5" w:rsidRPr="00BA5AAF">
        <w:rPr>
          <w:rFonts w:asciiTheme="minorEastAsia" w:hAnsiTheme="minorEastAsia" w:hint="eastAsia"/>
          <w:sz w:val="22"/>
        </w:rPr>
        <w:t>（第９号）</w:t>
      </w:r>
      <w:r w:rsidR="00610B89" w:rsidRPr="00BA5AAF">
        <w:rPr>
          <w:rFonts w:asciiTheme="minorEastAsia" w:hAnsiTheme="minorEastAsia" w:hint="eastAsia"/>
          <w:sz w:val="22"/>
        </w:rPr>
        <w:t>を</w:t>
      </w:r>
      <w:r w:rsidR="006150E3" w:rsidRPr="00BA5AAF">
        <w:rPr>
          <w:rFonts w:asciiTheme="minorEastAsia" w:hAnsiTheme="minorEastAsia" w:hint="eastAsia"/>
          <w:sz w:val="22"/>
        </w:rPr>
        <w:t>してはならないと規定</w:t>
      </w:r>
      <w:r w:rsidR="00610B89" w:rsidRPr="00BA5AAF">
        <w:rPr>
          <w:rFonts w:asciiTheme="minorEastAsia" w:hAnsiTheme="minorEastAsia" w:hint="eastAsia"/>
          <w:sz w:val="22"/>
        </w:rPr>
        <w:t>している。</w:t>
      </w:r>
    </w:p>
    <w:p w:rsidR="007A1981" w:rsidRPr="00C344C1" w:rsidRDefault="00C344C1" w:rsidP="00AD4D11">
      <w:pPr>
        <w:pStyle w:val="aa"/>
        <w:numPr>
          <w:ilvl w:val="0"/>
          <w:numId w:val="11"/>
        </w:numPr>
        <w:tabs>
          <w:tab w:val="left" w:pos="426"/>
        </w:tabs>
        <w:spacing w:line="360" w:lineRule="exact"/>
        <w:ind w:leftChars="0" w:left="142" w:firstLine="0"/>
        <w:rPr>
          <w:rFonts w:asciiTheme="majorEastAsia" w:eastAsiaTheme="majorEastAsia" w:hAnsiTheme="majorEastAsia"/>
          <w:b/>
          <w:sz w:val="23"/>
          <w:szCs w:val="23"/>
        </w:rPr>
      </w:pPr>
      <w:r w:rsidRPr="00C344C1">
        <w:rPr>
          <w:rFonts w:asciiTheme="majorEastAsia" w:eastAsiaTheme="majorEastAsia" w:hAnsiTheme="majorEastAsia" w:hint="eastAsia"/>
          <w:b/>
          <w:sz w:val="23"/>
          <w:szCs w:val="23"/>
        </w:rPr>
        <w:t>風俗営業等の規制及び業務の適正化等に関する法律(以下</w:t>
      </w:r>
      <w:r>
        <w:rPr>
          <w:rFonts w:asciiTheme="majorEastAsia" w:eastAsiaTheme="majorEastAsia" w:hAnsiTheme="majorEastAsia" w:hint="eastAsia"/>
          <w:b/>
          <w:sz w:val="23"/>
          <w:szCs w:val="23"/>
        </w:rPr>
        <w:t>「</w:t>
      </w:r>
      <w:r w:rsidRPr="00C344C1">
        <w:rPr>
          <w:rFonts w:asciiTheme="majorEastAsia" w:eastAsiaTheme="majorEastAsia" w:hAnsiTheme="majorEastAsia" w:hint="eastAsia"/>
          <w:b/>
          <w:sz w:val="23"/>
          <w:szCs w:val="23"/>
        </w:rPr>
        <w:t>風適法</w:t>
      </w:r>
      <w:r>
        <w:rPr>
          <w:rFonts w:asciiTheme="majorEastAsia" w:eastAsiaTheme="majorEastAsia" w:hAnsiTheme="majorEastAsia" w:hint="eastAsia"/>
          <w:b/>
          <w:sz w:val="23"/>
          <w:szCs w:val="23"/>
        </w:rPr>
        <w:t>」</w:t>
      </w:r>
      <w:r w:rsidR="007A1981" w:rsidRPr="00C344C1">
        <w:rPr>
          <w:rFonts w:asciiTheme="majorEastAsia" w:eastAsiaTheme="majorEastAsia" w:hAnsiTheme="majorEastAsia" w:hint="eastAsia"/>
          <w:b/>
          <w:sz w:val="23"/>
          <w:szCs w:val="23"/>
        </w:rPr>
        <w:t>という。</w:t>
      </w:r>
      <w:r w:rsidRPr="00C344C1">
        <w:rPr>
          <w:rFonts w:asciiTheme="majorEastAsia" w:eastAsiaTheme="majorEastAsia" w:hAnsiTheme="majorEastAsia" w:hint="eastAsia"/>
          <w:b/>
          <w:sz w:val="23"/>
          <w:szCs w:val="23"/>
        </w:rPr>
        <w:t>)</w:t>
      </w:r>
    </w:p>
    <w:p w:rsidR="001505A7" w:rsidRPr="00D651DB" w:rsidRDefault="00A9099C" w:rsidP="00D651DB">
      <w:pPr>
        <w:spacing w:line="360" w:lineRule="exact"/>
        <w:ind w:leftChars="100" w:left="235" w:firstLineChars="100" w:firstLine="245"/>
        <w:rPr>
          <w:sz w:val="22"/>
        </w:rPr>
      </w:pPr>
      <w:r>
        <w:rPr>
          <w:rFonts w:hint="eastAsia"/>
          <w:sz w:val="22"/>
        </w:rPr>
        <w:t>同法では、</w:t>
      </w:r>
      <w:r w:rsidR="001505A7" w:rsidRPr="00D651DB">
        <w:rPr>
          <w:rFonts w:hint="eastAsia"/>
          <w:sz w:val="22"/>
        </w:rPr>
        <w:t>性風俗特殊営業に関しては第</w:t>
      </w:r>
      <w:r w:rsidR="001505A7" w:rsidRPr="00D651DB">
        <w:rPr>
          <w:rFonts w:hint="eastAsia"/>
          <w:sz w:val="22"/>
        </w:rPr>
        <w:t>28</w:t>
      </w:r>
      <w:r w:rsidR="001505A7" w:rsidRPr="00D651DB">
        <w:rPr>
          <w:rFonts w:hint="eastAsia"/>
          <w:sz w:val="22"/>
        </w:rPr>
        <w:t>条</w:t>
      </w:r>
      <w:r w:rsidR="004F69C1" w:rsidRPr="00D651DB">
        <w:rPr>
          <w:rFonts w:hint="eastAsia"/>
          <w:sz w:val="22"/>
        </w:rPr>
        <w:t>等</w:t>
      </w:r>
      <w:r w:rsidR="00293B99" w:rsidRPr="00D651DB">
        <w:rPr>
          <w:rFonts w:hint="eastAsia"/>
          <w:sz w:val="22"/>
        </w:rPr>
        <w:t>により</w:t>
      </w:r>
      <w:r w:rsidR="001505A7" w:rsidRPr="00D651DB">
        <w:rPr>
          <w:rFonts w:hint="eastAsia"/>
          <w:sz w:val="22"/>
        </w:rPr>
        <w:t>18</w:t>
      </w:r>
      <w:r w:rsidR="001505A7" w:rsidRPr="00D651DB">
        <w:rPr>
          <w:rFonts w:hint="eastAsia"/>
          <w:sz w:val="22"/>
        </w:rPr>
        <w:t>歳未満の者に接客させることや</w:t>
      </w:r>
      <w:r w:rsidR="00FC41B5" w:rsidRPr="00D651DB">
        <w:rPr>
          <w:rFonts w:hint="eastAsia"/>
          <w:sz w:val="22"/>
        </w:rPr>
        <w:t>客</w:t>
      </w:r>
      <w:r w:rsidR="0028576E" w:rsidRPr="00D651DB">
        <w:rPr>
          <w:rFonts w:hint="eastAsia"/>
          <w:sz w:val="22"/>
        </w:rPr>
        <w:t>として立ち入らせること等を禁止し</w:t>
      </w:r>
      <w:r w:rsidR="00293B99" w:rsidRPr="00D651DB">
        <w:rPr>
          <w:rFonts w:hint="eastAsia"/>
          <w:sz w:val="22"/>
        </w:rPr>
        <w:t>ている。また</w:t>
      </w:r>
      <w:r w:rsidR="0028576E" w:rsidRPr="00D651DB">
        <w:rPr>
          <w:rFonts w:hint="eastAsia"/>
          <w:sz w:val="22"/>
        </w:rPr>
        <w:t>、接待飲食等</w:t>
      </w:r>
      <w:r w:rsidR="00FC41B5" w:rsidRPr="00D651DB">
        <w:rPr>
          <w:rFonts w:hint="eastAsia"/>
          <w:sz w:val="22"/>
        </w:rPr>
        <w:t>営業に関しては第</w:t>
      </w:r>
      <w:r w:rsidR="00FC41B5" w:rsidRPr="00D651DB">
        <w:rPr>
          <w:rFonts w:hint="eastAsia"/>
          <w:sz w:val="22"/>
        </w:rPr>
        <w:t>22</w:t>
      </w:r>
      <w:r w:rsidR="00FC41B5" w:rsidRPr="00D651DB">
        <w:rPr>
          <w:rFonts w:hint="eastAsia"/>
          <w:sz w:val="22"/>
        </w:rPr>
        <w:t>条</w:t>
      </w:r>
      <w:r w:rsidR="00293B99" w:rsidRPr="00D651DB">
        <w:rPr>
          <w:rFonts w:hint="eastAsia"/>
          <w:sz w:val="22"/>
        </w:rPr>
        <w:t>により</w:t>
      </w:r>
      <w:r w:rsidR="00FC41B5" w:rsidRPr="00D651DB">
        <w:rPr>
          <w:rFonts w:hint="eastAsia"/>
          <w:sz w:val="22"/>
        </w:rPr>
        <w:t>18</w:t>
      </w:r>
      <w:r w:rsidR="00FC41B5" w:rsidRPr="00D651DB">
        <w:rPr>
          <w:rFonts w:hint="eastAsia"/>
          <w:sz w:val="22"/>
        </w:rPr>
        <w:t>歳未満</w:t>
      </w:r>
      <w:r w:rsidR="00B36F11" w:rsidRPr="00D651DB">
        <w:rPr>
          <w:rFonts w:hint="eastAsia"/>
          <w:sz w:val="22"/>
        </w:rPr>
        <w:t>の</w:t>
      </w:r>
      <w:r w:rsidR="00FC41B5" w:rsidRPr="00D651DB">
        <w:rPr>
          <w:rFonts w:hint="eastAsia"/>
          <w:sz w:val="22"/>
        </w:rPr>
        <w:t>者に客の接待をさせることや客として立ち入らせること</w:t>
      </w:r>
      <w:r>
        <w:rPr>
          <w:rFonts w:hint="eastAsia"/>
          <w:sz w:val="22"/>
        </w:rPr>
        <w:t>及び</w:t>
      </w:r>
      <w:r w:rsidRPr="00D651DB">
        <w:rPr>
          <w:rFonts w:hint="eastAsia"/>
          <w:sz w:val="22"/>
        </w:rPr>
        <w:t>18</w:t>
      </w:r>
      <w:r w:rsidRPr="00D651DB">
        <w:rPr>
          <w:rFonts w:hint="eastAsia"/>
          <w:sz w:val="22"/>
        </w:rPr>
        <w:t>歳未満の者に午後</w:t>
      </w:r>
      <w:r w:rsidRPr="00D651DB">
        <w:rPr>
          <w:rFonts w:hint="eastAsia"/>
          <w:sz w:val="22"/>
        </w:rPr>
        <w:t>10</w:t>
      </w:r>
      <w:r w:rsidRPr="00D651DB">
        <w:rPr>
          <w:rFonts w:hint="eastAsia"/>
          <w:sz w:val="22"/>
        </w:rPr>
        <w:t>時から</w:t>
      </w:r>
      <w:r>
        <w:rPr>
          <w:rFonts w:hint="eastAsia"/>
          <w:sz w:val="22"/>
        </w:rPr>
        <w:t>翌日の</w:t>
      </w:r>
      <w:r w:rsidRPr="00D651DB">
        <w:rPr>
          <w:rFonts w:hint="eastAsia"/>
          <w:sz w:val="22"/>
        </w:rPr>
        <w:t>午前６時までの時間に</w:t>
      </w:r>
      <w:r>
        <w:rPr>
          <w:rFonts w:hint="eastAsia"/>
          <w:sz w:val="22"/>
        </w:rPr>
        <w:t>接客させる</w:t>
      </w:r>
      <w:r>
        <w:rPr>
          <w:rFonts w:hint="eastAsia"/>
          <w:sz w:val="22"/>
        </w:rPr>
        <w:lastRenderedPageBreak/>
        <w:t>こと</w:t>
      </w:r>
      <w:r w:rsidR="00FC41B5" w:rsidRPr="00D651DB">
        <w:rPr>
          <w:rFonts w:hint="eastAsia"/>
          <w:sz w:val="22"/>
        </w:rPr>
        <w:t>等を禁止しており、特定遊興飲食店営業に関しては第</w:t>
      </w:r>
      <w:r w:rsidR="00FC41B5" w:rsidRPr="00D651DB">
        <w:rPr>
          <w:rFonts w:hint="eastAsia"/>
          <w:sz w:val="22"/>
        </w:rPr>
        <w:t>31</w:t>
      </w:r>
      <w:r w:rsidR="00FC41B5" w:rsidRPr="00D651DB">
        <w:rPr>
          <w:rFonts w:hint="eastAsia"/>
          <w:sz w:val="22"/>
        </w:rPr>
        <w:t>条</w:t>
      </w:r>
      <w:r w:rsidR="00B36F11" w:rsidRPr="00D651DB">
        <w:rPr>
          <w:rFonts w:hint="eastAsia"/>
          <w:sz w:val="22"/>
        </w:rPr>
        <w:t>の</w:t>
      </w:r>
      <w:r w:rsidR="00B36F11" w:rsidRPr="00D651DB">
        <w:rPr>
          <w:rFonts w:hint="eastAsia"/>
          <w:sz w:val="22"/>
        </w:rPr>
        <w:t>23</w:t>
      </w:r>
      <w:r>
        <w:rPr>
          <w:rFonts w:hint="eastAsia"/>
          <w:sz w:val="22"/>
        </w:rPr>
        <w:t>により</w:t>
      </w:r>
      <w:r w:rsidR="00FC41B5" w:rsidRPr="00D651DB">
        <w:rPr>
          <w:rFonts w:hint="eastAsia"/>
          <w:sz w:val="22"/>
        </w:rPr>
        <w:t>18</w:t>
      </w:r>
      <w:r w:rsidR="00FC41B5" w:rsidRPr="00D651DB">
        <w:rPr>
          <w:rFonts w:hint="eastAsia"/>
          <w:sz w:val="22"/>
        </w:rPr>
        <w:t>歳未満</w:t>
      </w:r>
      <w:r w:rsidR="00BE1837" w:rsidRPr="00D651DB">
        <w:rPr>
          <w:rFonts w:hint="eastAsia"/>
          <w:sz w:val="22"/>
        </w:rPr>
        <w:t>の</w:t>
      </w:r>
      <w:r w:rsidR="00FC41B5" w:rsidRPr="00D651DB">
        <w:rPr>
          <w:rFonts w:hint="eastAsia"/>
          <w:sz w:val="22"/>
        </w:rPr>
        <w:t>者に午後</w:t>
      </w:r>
      <w:r w:rsidR="00FC41B5" w:rsidRPr="00D651DB">
        <w:rPr>
          <w:rFonts w:hint="eastAsia"/>
          <w:sz w:val="22"/>
        </w:rPr>
        <w:t>10</w:t>
      </w:r>
      <w:r w:rsidR="00FC41B5" w:rsidRPr="00D651DB">
        <w:rPr>
          <w:rFonts w:hint="eastAsia"/>
          <w:sz w:val="22"/>
        </w:rPr>
        <w:t>時から</w:t>
      </w:r>
      <w:r>
        <w:rPr>
          <w:rFonts w:hint="eastAsia"/>
          <w:sz w:val="22"/>
        </w:rPr>
        <w:t>翌日の</w:t>
      </w:r>
      <w:r w:rsidR="00FC41B5" w:rsidRPr="00D651DB">
        <w:rPr>
          <w:rFonts w:hint="eastAsia"/>
          <w:sz w:val="22"/>
        </w:rPr>
        <w:t>午前６時まで</w:t>
      </w:r>
      <w:r w:rsidR="00B36F11" w:rsidRPr="00D651DB">
        <w:rPr>
          <w:rFonts w:hint="eastAsia"/>
          <w:sz w:val="22"/>
        </w:rPr>
        <w:t>の時間に</w:t>
      </w:r>
      <w:r w:rsidR="006A0F4C" w:rsidRPr="00D651DB">
        <w:rPr>
          <w:rFonts w:hint="eastAsia"/>
          <w:sz w:val="22"/>
        </w:rPr>
        <w:t>、</w:t>
      </w:r>
      <w:r w:rsidR="00FC41B5" w:rsidRPr="00D651DB">
        <w:rPr>
          <w:rFonts w:hint="eastAsia"/>
          <w:sz w:val="22"/>
        </w:rPr>
        <w:t>接客させることや客として立ち入らせ</w:t>
      </w:r>
      <w:r w:rsidR="00B36F11" w:rsidRPr="00D651DB">
        <w:rPr>
          <w:rFonts w:hint="eastAsia"/>
          <w:sz w:val="22"/>
        </w:rPr>
        <w:t>ること</w:t>
      </w:r>
      <w:r w:rsidR="00FC41B5" w:rsidRPr="00D651DB">
        <w:rPr>
          <w:rFonts w:hint="eastAsia"/>
          <w:sz w:val="22"/>
        </w:rPr>
        <w:t>を禁止している。</w:t>
      </w:r>
    </w:p>
    <w:p w:rsidR="00D651DB" w:rsidRPr="00D651DB" w:rsidRDefault="00A9099C" w:rsidP="00D651DB">
      <w:pPr>
        <w:spacing w:line="360" w:lineRule="exact"/>
        <w:ind w:leftChars="100" w:left="235" w:firstLineChars="100" w:firstLine="245"/>
        <w:rPr>
          <w:sz w:val="22"/>
        </w:rPr>
      </w:pPr>
      <w:r>
        <w:rPr>
          <w:rFonts w:hint="eastAsia"/>
          <w:sz w:val="22"/>
        </w:rPr>
        <w:t>なお、</w:t>
      </w:r>
      <w:r w:rsidR="00FC41B5" w:rsidRPr="00D651DB">
        <w:rPr>
          <w:rFonts w:hint="eastAsia"/>
          <w:sz w:val="22"/>
        </w:rPr>
        <w:t>同法では、営業に際して公安委員会への届出や許可</w:t>
      </w:r>
      <w:r w:rsidR="000068DE">
        <w:rPr>
          <w:rFonts w:hint="eastAsia"/>
          <w:sz w:val="22"/>
        </w:rPr>
        <w:t>の義務</w:t>
      </w:r>
      <w:r w:rsidR="00FC41B5" w:rsidRPr="00D651DB">
        <w:rPr>
          <w:rFonts w:hint="eastAsia"/>
          <w:sz w:val="22"/>
        </w:rPr>
        <w:t>を</w:t>
      </w:r>
      <w:r w:rsidR="00B36F11" w:rsidRPr="00D651DB">
        <w:rPr>
          <w:rFonts w:hint="eastAsia"/>
          <w:sz w:val="22"/>
        </w:rPr>
        <w:t>課して</w:t>
      </w:r>
      <w:r w:rsidR="00FC41B5" w:rsidRPr="00D651DB">
        <w:rPr>
          <w:rFonts w:hint="eastAsia"/>
          <w:sz w:val="22"/>
        </w:rPr>
        <w:t>いるが、ＪＫビジネス</w:t>
      </w:r>
      <w:r w:rsidR="000068DE">
        <w:rPr>
          <w:rFonts w:hint="eastAsia"/>
          <w:sz w:val="22"/>
        </w:rPr>
        <w:t>店</w:t>
      </w:r>
      <w:r w:rsidR="00B36F11" w:rsidRPr="00D651DB">
        <w:rPr>
          <w:rFonts w:hint="eastAsia"/>
          <w:sz w:val="22"/>
        </w:rPr>
        <w:t>の多く</w:t>
      </w:r>
      <w:r w:rsidR="00FC41B5" w:rsidRPr="00D651DB">
        <w:rPr>
          <w:rFonts w:hint="eastAsia"/>
          <w:sz w:val="22"/>
        </w:rPr>
        <w:t>は、同法に規定する各営業形態に該当し</w:t>
      </w:r>
      <w:r w:rsidR="00B36F11" w:rsidRPr="00D651DB">
        <w:rPr>
          <w:rFonts w:hint="eastAsia"/>
          <w:sz w:val="22"/>
        </w:rPr>
        <w:t>ない</w:t>
      </w:r>
      <w:r w:rsidR="00BE1837" w:rsidRPr="00D651DB">
        <w:rPr>
          <w:rFonts w:hint="eastAsia"/>
          <w:sz w:val="22"/>
        </w:rPr>
        <w:t>形態</w:t>
      </w:r>
      <w:r w:rsidR="00FC41B5" w:rsidRPr="00D651DB">
        <w:rPr>
          <w:rFonts w:hint="eastAsia"/>
          <w:sz w:val="22"/>
        </w:rPr>
        <w:t>で営業して</w:t>
      </w:r>
      <w:r w:rsidR="003213E9" w:rsidRPr="00D651DB">
        <w:rPr>
          <w:rFonts w:hint="eastAsia"/>
          <w:sz w:val="22"/>
        </w:rPr>
        <w:t>いる</w:t>
      </w:r>
      <w:r w:rsidR="00FC41B5" w:rsidRPr="00D651DB">
        <w:rPr>
          <w:rFonts w:hint="eastAsia"/>
          <w:sz w:val="22"/>
        </w:rPr>
        <w:t>。</w:t>
      </w:r>
    </w:p>
    <w:p w:rsidR="00984F1C" w:rsidRPr="00C344C1" w:rsidRDefault="007A1981" w:rsidP="00AF6315">
      <w:pPr>
        <w:pStyle w:val="aa"/>
        <w:numPr>
          <w:ilvl w:val="0"/>
          <w:numId w:val="11"/>
        </w:numPr>
        <w:tabs>
          <w:tab w:val="left" w:pos="567"/>
        </w:tabs>
        <w:spacing w:line="360" w:lineRule="exact"/>
        <w:ind w:leftChars="0" w:hanging="76"/>
        <w:rPr>
          <w:rFonts w:asciiTheme="majorEastAsia" w:eastAsiaTheme="majorEastAsia" w:hAnsiTheme="majorEastAsia"/>
          <w:b/>
          <w:sz w:val="22"/>
        </w:rPr>
      </w:pPr>
      <w:r w:rsidRPr="00C344C1">
        <w:rPr>
          <w:rFonts w:asciiTheme="majorEastAsia" w:eastAsiaTheme="majorEastAsia" w:hAnsiTheme="majorEastAsia" w:hint="eastAsia"/>
          <w:b/>
          <w:sz w:val="24"/>
          <w:szCs w:val="24"/>
        </w:rPr>
        <w:t>労働基準法</w:t>
      </w:r>
    </w:p>
    <w:p w:rsidR="00273921" w:rsidRPr="00D651DB" w:rsidRDefault="00286E3F" w:rsidP="00D651DB">
      <w:pPr>
        <w:spacing w:line="360" w:lineRule="exact"/>
        <w:ind w:leftChars="100" w:left="235" w:firstLineChars="100" w:firstLine="245"/>
        <w:rPr>
          <w:rFonts w:asciiTheme="minorEastAsia" w:hAnsiTheme="minorEastAsia"/>
          <w:sz w:val="22"/>
        </w:rPr>
      </w:pPr>
      <w:r w:rsidRPr="00D651DB">
        <w:rPr>
          <w:rFonts w:asciiTheme="minorEastAsia" w:hAnsiTheme="minorEastAsia" w:hint="eastAsia"/>
          <w:sz w:val="22"/>
        </w:rPr>
        <w:t>同法第56条では、使用する児童の最低年齢を満15歳に達した日以後の最初</w:t>
      </w:r>
      <w:r w:rsidR="00984F1C" w:rsidRPr="00D651DB">
        <w:rPr>
          <w:rFonts w:asciiTheme="minorEastAsia" w:hAnsiTheme="minorEastAsia" w:hint="eastAsia"/>
          <w:sz w:val="22"/>
        </w:rPr>
        <w:t>の</w:t>
      </w:r>
      <w:r w:rsidRPr="00D651DB">
        <w:rPr>
          <w:rFonts w:asciiTheme="minorEastAsia" w:hAnsiTheme="minorEastAsia" w:hint="eastAsia"/>
          <w:sz w:val="22"/>
        </w:rPr>
        <w:t>３月31日</w:t>
      </w:r>
      <w:r w:rsidR="00BE1837" w:rsidRPr="00D651DB">
        <w:rPr>
          <w:rFonts w:asciiTheme="minorEastAsia" w:hAnsiTheme="minorEastAsia" w:hint="eastAsia"/>
          <w:sz w:val="22"/>
        </w:rPr>
        <w:t>の</w:t>
      </w:r>
      <w:r w:rsidRPr="00D651DB">
        <w:rPr>
          <w:rFonts w:asciiTheme="minorEastAsia" w:hAnsiTheme="minorEastAsia" w:hint="eastAsia"/>
          <w:sz w:val="22"/>
        </w:rPr>
        <w:t>終了</w:t>
      </w:r>
      <w:r w:rsidR="00BE1837" w:rsidRPr="00D651DB">
        <w:rPr>
          <w:rFonts w:asciiTheme="minorEastAsia" w:hAnsiTheme="minorEastAsia" w:hint="eastAsia"/>
          <w:sz w:val="22"/>
        </w:rPr>
        <w:t>の時点</w:t>
      </w:r>
      <w:r w:rsidRPr="00D651DB">
        <w:rPr>
          <w:rFonts w:asciiTheme="minorEastAsia" w:hAnsiTheme="minorEastAsia" w:hint="eastAsia"/>
          <w:sz w:val="22"/>
        </w:rPr>
        <w:t>と</w:t>
      </w:r>
      <w:r w:rsidR="00BE1837" w:rsidRPr="00D651DB">
        <w:rPr>
          <w:rFonts w:asciiTheme="minorEastAsia" w:hAnsiTheme="minorEastAsia" w:hint="eastAsia"/>
          <w:sz w:val="22"/>
        </w:rPr>
        <w:t>定めており</w:t>
      </w:r>
      <w:r w:rsidRPr="00D651DB">
        <w:rPr>
          <w:rFonts w:asciiTheme="minorEastAsia" w:hAnsiTheme="minorEastAsia" w:hint="eastAsia"/>
          <w:sz w:val="22"/>
        </w:rPr>
        <w:t>、</w:t>
      </w:r>
      <w:r w:rsidR="00273921" w:rsidRPr="00D651DB">
        <w:rPr>
          <w:rFonts w:asciiTheme="minorEastAsia" w:hAnsiTheme="minorEastAsia" w:hint="eastAsia"/>
          <w:sz w:val="22"/>
        </w:rPr>
        <w:t>第61条では</w:t>
      </w:r>
      <w:r w:rsidRPr="00D651DB">
        <w:rPr>
          <w:rFonts w:asciiTheme="minorEastAsia" w:hAnsiTheme="minorEastAsia" w:hint="eastAsia"/>
          <w:sz w:val="22"/>
        </w:rPr>
        <w:t>18歳未満の年少者</w:t>
      </w:r>
      <w:r w:rsidR="00273921" w:rsidRPr="00D651DB">
        <w:rPr>
          <w:rFonts w:asciiTheme="minorEastAsia" w:hAnsiTheme="minorEastAsia" w:hint="eastAsia"/>
          <w:sz w:val="22"/>
        </w:rPr>
        <w:t>を</w:t>
      </w:r>
      <w:r w:rsidRPr="00D651DB">
        <w:rPr>
          <w:rFonts w:asciiTheme="minorEastAsia" w:hAnsiTheme="minorEastAsia" w:hint="eastAsia"/>
          <w:sz w:val="22"/>
        </w:rPr>
        <w:t>午後10時から午前５時まで使用</w:t>
      </w:r>
      <w:r w:rsidR="00B36F11" w:rsidRPr="00D651DB">
        <w:rPr>
          <w:rFonts w:asciiTheme="minorEastAsia" w:hAnsiTheme="minorEastAsia" w:hint="eastAsia"/>
          <w:sz w:val="22"/>
        </w:rPr>
        <w:t>する</w:t>
      </w:r>
      <w:r w:rsidRPr="00D651DB">
        <w:rPr>
          <w:rFonts w:asciiTheme="minorEastAsia" w:hAnsiTheme="minorEastAsia" w:hint="eastAsia"/>
          <w:sz w:val="22"/>
        </w:rPr>
        <w:t>深夜業の禁止を</w:t>
      </w:r>
      <w:r w:rsidR="00273921" w:rsidRPr="00D651DB">
        <w:rPr>
          <w:rFonts w:asciiTheme="minorEastAsia" w:hAnsiTheme="minorEastAsia" w:hint="eastAsia"/>
          <w:sz w:val="22"/>
        </w:rPr>
        <w:t>定めている。</w:t>
      </w:r>
    </w:p>
    <w:p w:rsidR="00D651DB" w:rsidRPr="00D651DB" w:rsidRDefault="00273921" w:rsidP="00DC2875">
      <w:pPr>
        <w:spacing w:line="360" w:lineRule="exact"/>
        <w:ind w:leftChars="100" w:left="235" w:firstLineChars="100" w:firstLine="245"/>
        <w:rPr>
          <w:rFonts w:asciiTheme="majorEastAsia" w:eastAsiaTheme="majorEastAsia" w:hAnsiTheme="majorEastAsia"/>
          <w:b/>
          <w:sz w:val="22"/>
        </w:rPr>
      </w:pPr>
      <w:r w:rsidRPr="00D651DB">
        <w:rPr>
          <w:rFonts w:asciiTheme="minorEastAsia" w:hAnsiTheme="minorEastAsia" w:hint="eastAsia"/>
          <w:sz w:val="22"/>
        </w:rPr>
        <w:t>また、</w:t>
      </w:r>
      <w:r w:rsidR="00286E3F" w:rsidRPr="00D651DB">
        <w:rPr>
          <w:rFonts w:asciiTheme="minorEastAsia" w:hAnsiTheme="minorEastAsia" w:hint="eastAsia"/>
          <w:sz w:val="22"/>
        </w:rPr>
        <w:t>第62</w:t>
      </w:r>
      <w:r w:rsidR="000068DE">
        <w:rPr>
          <w:rFonts w:asciiTheme="minorEastAsia" w:hAnsiTheme="minorEastAsia" w:hint="eastAsia"/>
          <w:sz w:val="22"/>
        </w:rPr>
        <w:t>条により</w:t>
      </w:r>
      <w:r w:rsidRPr="00D651DB">
        <w:rPr>
          <w:rFonts w:asciiTheme="minorEastAsia" w:hAnsiTheme="minorEastAsia" w:hint="eastAsia"/>
          <w:sz w:val="22"/>
        </w:rPr>
        <w:t>年少者の</w:t>
      </w:r>
      <w:r w:rsidR="00286E3F" w:rsidRPr="00D651DB">
        <w:rPr>
          <w:rFonts w:asciiTheme="minorEastAsia" w:hAnsiTheme="minorEastAsia" w:hint="eastAsia"/>
          <w:sz w:val="22"/>
        </w:rPr>
        <w:t>危険有害業務（年少者の福祉に有害な場所における業務）</w:t>
      </w:r>
      <w:r w:rsidRPr="00D651DB">
        <w:rPr>
          <w:rFonts w:asciiTheme="minorEastAsia" w:hAnsiTheme="minorEastAsia" w:hint="eastAsia"/>
          <w:sz w:val="22"/>
        </w:rPr>
        <w:t>へ</w:t>
      </w:r>
      <w:r w:rsidR="0028576E" w:rsidRPr="00D651DB">
        <w:rPr>
          <w:rFonts w:asciiTheme="minorEastAsia" w:hAnsiTheme="minorEastAsia" w:hint="eastAsia"/>
          <w:sz w:val="22"/>
        </w:rPr>
        <w:t>の就業</w:t>
      </w:r>
      <w:r w:rsidR="00440480" w:rsidRPr="00D651DB">
        <w:rPr>
          <w:rFonts w:asciiTheme="minorEastAsia" w:hAnsiTheme="minorEastAsia" w:hint="eastAsia"/>
          <w:sz w:val="22"/>
        </w:rPr>
        <w:t>を禁止しており</w:t>
      </w:r>
      <w:r w:rsidR="00B36F11" w:rsidRPr="00D651DB">
        <w:rPr>
          <w:rFonts w:asciiTheme="minorEastAsia" w:hAnsiTheme="minorEastAsia" w:hint="eastAsia"/>
          <w:sz w:val="22"/>
        </w:rPr>
        <w:t>、</w:t>
      </w:r>
      <w:r w:rsidR="0028576E" w:rsidRPr="00D651DB">
        <w:rPr>
          <w:rFonts w:asciiTheme="minorEastAsia" w:hAnsiTheme="minorEastAsia" w:hint="eastAsia"/>
          <w:sz w:val="22"/>
        </w:rPr>
        <w:t>酒席に侍する業務や特殊</w:t>
      </w:r>
      <w:r w:rsidR="007D2BC1" w:rsidRPr="00D651DB">
        <w:rPr>
          <w:rFonts w:asciiTheme="minorEastAsia" w:hAnsiTheme="minorEastAsia" w:hint="eastAsia"/>
          <w:sz w:val="22"/>
        </w:rPr>
        <w:t>の</w:t>
      </w:r>
      <w:r w:rsidR="00286E3F" w:rsidRPr="00D651DB">
        <w:rPr>
          <w:rFonts w:asciiTheme="minorEastAsia" w:hAnsiTheme="minorEastAsia" w:hint="eastAsia"/>
          <w:sz w:val="22"/>
        </w:rPr>
        <w:t>遊興的接客業に</w:t>
      </w:r>
      <w:r w:rsidR="007D2BC1" w:rsidRPr="00D651DB">
        <w:rPr>
          <w:rFonts w:asciiTheme="minorEastAsia" w:hAnsiTheme="minorEastAsia" w:hint="eastAsia"/>
          <w:sz w:val="22"/>
        </w:rPr>
        <w:t>おける業務に</w:t>
      </w:r>
      <w:r w:rsidR="00286E3F" w:rsidRPr="00D651DB">
        <w:rPr>
          <w:rFonts w:asciiTheme="minorEastAsia" w:hAnsiTheme="minorEastAsia" w:hint="eastAsia"/>
          <w:sz w:val="22"/>
        </w:rPr>
        <w:t>就かせること</w:t>
      </w:r>
      <w:r w:rsidR="00440480" w:rsidRPr="00D651DB">
        <w:rPr>
          <w:rFonts w:asciiTheme="minorEastAsia" w:hAnsiTheme="minorEastAsia" w:hint="eastAsia"/>
          <w:sz w:val="22"/>
        </w:rPr>
        <w:t>は同法違反となる</w:t>
      </w:r>
      <w:r w:rsidR="00286E3F" w:rsidRPr="00D651DB">
        <w:rPr>
          <w:rFonts w:asciiTheme="minorEastAsia" w:hAnsiTheme="minorEastAsia" w:hint="eastAsia"/>
          <w:sz w:val="22"/>
        </w:rPr>
        <w:t>。</w:t>
      </w:r>
    </w:p>
    <w:p w:rsidR="004B025A" w:rsidRPr="00C344C1" w:rsidRDefault="007A1981" w:rsidP="00AF6315">
      <w:pPr>
        <w:pStyle w:val="aa"/>
        <w:numPr>
          <w:ilvl w:val="0"/>
          <w:numId w:val="11"/>
        </w:numPr>
        <w:tabs>
          <w:tab w:val="left" w:pos="567"/>
        </w:tabs>
        <w:spacing w:line="360" w:lineRule="exact"/>
        <w:ind w:leftChars="0" w:left="567" w:hanging="283"/>
        <w:rPr>
          <w:rFonts w:asciiTheme="majorEastAsia" w:eastAsiaTheme="majorEastAsia" w:hAnsiTheme="majorEastAsia"/>
          <w:b/>
          <w:sz w:val="22"/>
        </w:rPr>
      </w:pPr>
      <w:r w:rsidRPr="00C344C1">
        <w:rPr>
          <w:rFonts w:asciiTheme="majorEastAsia" w:eastAsiaTheme="majorEastAsia" w:hAnsiTheme="majorEastAsia" w:hint="eastAsia"/>
          <w:b/>
          <w:sz w:val="24"/>
          <w:szCs w:val="24"/>
        </w:rPr>
        <w:t>児童買春、児童ポルノに係る行為等の規制及び処罰並びに児童の保護等に</w:t>
      </w:r>
      <w:r w:rsidR="00C344C1">
        <w:rPr>
          <w:rFonts w:asciiTheme="majorEastAsia" w:eastAsiaTheme="majorEastAsia" w:hAnsiTheme="majorEastAsia" w:hint="eastAsia"/>
          <w:b/>
          <w:sz w:val="24"/>
          <w:szCs w:val="24"/>
        </w:rPr>
        <w:t xml:space="preserve">　　</w:t>
      </w:r>
      <w:r w:rsidRPr="00C344C1">
        <w:rPr>
          <w:rFonts w:asciiTheme="majorEastAsia" w:eastAsiaTheme="majorEastAsia" w:hAnsiTheme="majorEastAsia" w:hint="eastAsia"/>
          <w:b/>
          <w:sz w:val="24"/>
          <w:szCs w:val="24"/>
        </w:rPr>
        <w:t>関する法律</w:t>
      </w:r>
      <w:r w:rsidR="00273921" w:rsidRPr="00C344C1">
        <w:rPr>
          <w:rFonts w:asciiTheme="majorEastAsia" w:eastAsiaTheme="majorEastAsia" w:hAnsiTheme="majorEastAsia" w:hint="eastAsia"/>
          <w:b/>
          <w:sz w:val="24"/>
          <w:szCs w:val="24"/>
        </w:rPr>
        <w:t>（以下「児童買春</w:t>
      </w:r>
      <w:r w:rsidR="00440480">
        <w:rPr>
          <w:rFonts w:asciiTheme="majorEastAsia" w:eastAsiaTheme="majorEastAsia" w:hAnsiTheme="majorEastAsia" w:hint="eastAsia"/>
          <w:b/>
          <w:sz w:val="24"/>
          <w:szCs w:val="24"/>
        </w:rPr>
        <w:t>等禁止</w:t>
      </w:r>
      <w:r w:rsidR="00273921" w:rsidRPr="00C344C1">
        <w:rPr>
          <w:rFonts w:asciiTheme="majorEastAsia" w:eastAsiaTheme="majorEastAsia" w:hAnsiTheme="majorEastAsia" w:hint="eastAsia"/>
          <w:b/>
          <w:sz w:val="24"/>
          <w:szCs w:val="24"/>
        </w:rPr>
        <w:t>法」という。）</w:t>
      </w:r>
    </w:p>
    <w:p w:rsidR="00D651DB" w:rsidRPr="00D651DB" w:rsidRDefault="00A94403" w:rsidP="00D651DB">
      <w:pPr>
        <w:spacing w:line="360" w:lineRule="exact"/>
        <w:ind w:leftChars="100" w:left="235" w:firstLineChars="100" w:firstLine="245"/>
        <w:rPr>
          <w:rFonts w:asciiTheme="minorEastAsia" w:hAnsiTheme="minorEastAsia"/>
          <w:sz w:val="22"/>
        </w:rPr>
      </w:pPr>
      <w:r w:rsidRPr="00D651DB">
        <w:rPr>
          <w:rFonts w:asciiTheme="minorEastAsia" w:hAnsiTheme="minorEastAsia" w:hint="eastAsia"/>
          <w:sz w:val="22"/>
        </w:rPr>
        <w:t>同法第３</w:t>
      </w:r>
      <w:r w:rsidR="00286E3F" w:rsidRPr="00D651DB">
        <w:rPr>
          <w:rFonts w:asciiTheme="minorEastAsia" w:hAnsiTheme="minorEastAsia" w:hint="eastAsia"/>
          <w:sz w:val="22"/>
        </w:rPr>
        <w:t>条</w:t>
      </w:r>
      <w:r w:rsidRPr="00D651DB">
        <w:rPr>
          <w:rFonts w:asciiTheme="minorEastAsia" w:hAnsiTheme="minorEastAsia" w:hint="eastAsia"/>
          <w:sz w:val="22"/>
        </w:rPr>
        <w:t>の２</w:t>
      </w:r>
      <w:r w:rsidR="00286E3F" w:rsidRPr="00D651DB">
        <w:rPr>
          <w:rFonts w:asciiTheme="minorEastAsia" w:hAnsiTheme="minorEastAsia" w:hint="eastAsia"/>
          <w:sz w:val="22"/>
        </w:rPr>
        <w:t>では</w:t>
      </w:r>
      <w:r w:rsidR="00D15254" w:rsidRPr="00D651DB">
        <w:rPr>
          <w:rFonts w:asciiTheme="minorEastAsia" w:hAnsiTheme="minorEastAsia" w:hint="eastAsia"/>
          <w:sz w:val="22"/>
        </w:rPr>
        <w:t>、</w:t>
      </w:r>
      <w:r w:rsidRPr="00D651DB">
        <w:rPr>
          <w:rFonts w:asciiTheme="minorEastAsia" w:hAnsiTheme="minorEastAsia" w:hint="eastAsia"/>
          <w:sz w:val="22"/>
        </w:rPr>
        <w:t>何人も</w:t>
      </w:r>
      <w:r w:rsidR="00984F1C" w:rsidRPr="00D651DB">
        <w:rPr>
          <w:rFonts w:asciiTheme="minorEastAsia" w:hAnsiTheme="minorEastAsia" w:hint="eastAsia"/>
          <w:sz w:val="22"/>
        </w:rPr>
        <w:t>児童買春を</w:t>
      </w:r>
      <w:r w:rsidR="00440480" w:rsidRPr="00D651DB">
        <w:rPr>
          <w:rFonts w:asciiTheme="minorEastAsia" w:hAnsiTheme="minorEastAsia" w:hint="eastAsia"/>
          <w:sz w:val="22"/>
        </w:rPr>
        <w:t>してはならないと規定しており</w:t>
      </w:r>
      <w:r w:rsidRPr="00D651DB">
        <w:rPr>
          <w:rFonts w:asciiTheme="minorEastAsia" w:hAnsiTheme="minorEastAsia" w:hint="eastAsia"/>
          <w:sz w:val="22"/>
        </w:rPr>
        <w:t>、</w:t>
      </w:r>
      <w:r w:rsidR="00984F1C" w:rsidRPr="00D651DB">
        <w:rPr>
          <w:rFonts w:asciiTheme="minorEastAsia" w:hAnsiTheme="minorEastAsia" w:hint="eastAsia"/>
          <w:sz w:val="22"/>
        </w:rPr>
        <w:t>これに加えて</w:t>
      </w:r>
      <w:r w:rsidRPr="00D651DB">
        <w:rPr>
          <w:rFonts w:asciiTheme="minorEastAsia" w:hAnsiTheme="minorEastAsia" w:hint="eastAsia"/>
          <w:sz w:val="22"/>
        </w:rPr>
        <w:t>第５条では</w:t>
      </w:r>
      <w:r w:rsidR="00286E3F" w:rsidRPr="00D651DB">
        <w:rPr>
          <w:rFonts w:asciiTheme="minorEastAsia" w:hAnsiTheme="minorEastAsia" w:hint="eastAsia"/>
          <w:sz w:val="22"/>
        </w:rPr>
        <w:t>児童買春の周旋を</w:t>
      </w:r>
      <w:r w:rsidRPr="00D651DB">
        <w:rPr>
          <w:rFonts w:asciiTheme="minorEastAsia" w:hAnsiTheme="minorEastAsia" w:hint="eastAsia"/>
          <w:sz w:val="22"/>
        </w:rPr>
        <w:t>した者</w:t>
      </w:r>
      <w:r w:rsidR="00440480" w:rsidRPr="00D651DB">
        <w:rPr>
          <w:rFonts w:asciiTheme="minorEastAsia" w:hAnsiTheme="minorEastAsia" w:hint="eastAsia"/>
          <w:sz w:val="22"/>
        </w:rPr>
        <w:t>に対する</w:t>
      </w:r>
      <w:r w:rsidRPr="00D651DB">
        <w:rPr>
          <w:rFonts w:asciiTheme="minorEastAsia" w:hAnsiTheme="minorEastAsia" w:hint="eastAsia"/>
          <w:sz w:val="22"/>
        </w:rPr>
        <w:t>罰則が</w:t>
      </w:r>
      <w:r w:rsidR="00286E3F" w:rsidRPr="00D651DB">
        <w:rPr>
          <w:rFonts w:asciiTheme="minorEastAsia" w:hAnsiTheme="minorEastAsia" w:hint="eastAsia"/>
          <w:sz w:val="22"/>
        </w:rPr>
        <w:t>、第６条では児童買春の周旋をする目的で児童買春をするように勧誘</w:t>
      </w:r>
      <w:r w:rsidRPr="00D651DB">
        <w:rPr>
          <w:rFonts w:asciiTheme="minorEastAsia" w:hAnsiTheme="minorEastAsia" w:hint="eastAsia"/>
          <w:sz w:val="22"/>
        </w:rPr>
        <w:t>した者</w:t>
      </w:r>
      <w:r w:rsidR="00440480" w:rsidRPr="00D651DB">
        <w:rPr>
          <w:rFonts w:asciiTheme="minorEastAsia" w:hAnsiTheme="minorEastAsia" w:hint="eastAsia"/>
          <w:sz w:val="22"/>
        </w:rPr>
        <w:t>に対する</w:t>
      </w:r>
      <w:r w:rsidRPr="00D651DB">
        <w:rPr>
          <w:rFonts w:asciiTheme="minorEastAsia" w:hAnsiTheme="minorEastAsia" w:hint="eastAsia"/>
          <w:sz w:val="22"/>
        </w:rPr>
        <w:t>罰則が規定されている</w:t>
      </w:r>
      <w:r w:rsidR="00286E3F" w:rsidRPr="00D651DB">
        <w:rPr>
          <w:rFonts w:asciiTheme="minorEastAsia" w:hAnsiTheme="minorEastAsia" w:hint="eastAsia"/>
          <w:sz w:val="22"/>
        </w:rPr>
        <w:t>。</w:t>
      </w:r>
    </w:p>
    <w:p w:rsidR="00A94403" w:rsidRDefault="00220317" w:rsidP="00AF6315">
      <w:pPr>
        <w:pStyle w:val="aa"/>
        <w:numPr>
          <w:ilvl w:val="0"/>
          <w:numId w:val="15"/>
        </w:numPr>
        <w:tabs>
          <w:tab w:val="left" w:pos="284"/>
        </w:tabs>
        <w:spacing w:line="360" w:lineRule="exact"/>
        <w:ind w:leftChars="0" w:left="567" w:hanging="283"/>
        <w:rPr>
          <w:rFonts w:asciiTheme="majorEastAsia" w:eastAsiaTheme="majorEastAsia" w:hAnsiTheme="majorEastAsia"/>
          <w:b/>
          <w:sz w:val="24"/>
          <w:szCs w:val="24"/>
        </w:rPr>
      </w:pPr>
      <w:r w:rsidRPr="00D15254">
        <w:rPr>
          <w:rFonts w:asciiTheme="majorEastAsia" w:eastAsiaTheme="majorEastAsia" w:hAnsiTheme="majorEastAsia" w:hint="eastAsia"/>
          <w:b/>
          <w:sz w:val="24"/>
          <w:szCs w:val="24"/>
        </w:rPr>
        <w:t>大阪府公衆に著しく迷惑をかける暴力的不良行為等の防止に関する条例</w:t>
      </w:r>
    </w:p>
    <w:p w:rsidR="00D15254" w:rsidRDefault="00D15254" w:rsidP="00AF6315">
      <w:pPr>
        <w:pStyle w:val="aa"/>
        <w:tabs>
          <w:tab w:val="left" w:pos="284"/>
        </w:tabs>
        <w:spacing w:line="360" w:lineRule="exact"/>
        <w:ind w:leftChars="0" w:left="426" w:firstLineChars="57" w:firstLine="140"/>
        <w:rPr>
          <w:rFonts w:asciiTheme="minorEastAsia" w:hAnsiTheme="minorEastAsia"/>
          <w:sz w:val="22"/>
        </w:rPr>
      </w:pPr>
      <w:r w:rsidRPr="00BA5AAF">
        <w:rPr>
          <w:rFonts w:asciiTheme="minorEastAsia" w:hAnsiTheme="minorEastAsia" w:hint="eastAsia"/>
          <w:sz w:val="22"/>
        </w:rPr>
        <w:t>同条例第８条では、何人も</w:t>
      </w:r>
      <w:r w:rsidR="00392171" w:rsidRPr="00BA5AAF">
        <w:rPr>
          <w:rFonts w:asciiTheme="minorEastAsia" w:hAnsiTheme="minorEastAsia" w:hint="eastAsia"/>
          <w:sz w:val="22"/>
        </w:rPr>
        <w:t>、</w:t>
      </w:r>
      <w:r w:rsidRPr="00BA5AAF">
        <w:rPr>
          <w:rFonts w:asciiTheme="minorEastAsia" w:hAnsiTheme="minorEastAsia" w:hint="eastAsia"/>
          <w:sz w:val="22"/>
        </w:rPr>
        <w:t>公共の場所において不特定の者に</w:t>
      </w:r>
      <w:r w:rsidR="000068DE">
        <w:rPr>
          <w:rFonts w:asciiTheme="minorEastAsia" w:hAnsiTheme="minorEastAsia" w:hint="eastAsia"/>
          <w:sz w:val="22"/>
        </w:rPr>
        <w:t>対し、</w:t>
      </w:r>
      <w:r w:rsidRPr="00BA5AAF">
        <w:rPr>
          <w:rFonts w:asciiTheme="minorEastAsia" w:hAnsiTheme="minorEastAsia" w:hint="eastAsia"/>
          <w:sz w:val="22"/>
        </w:rPr>
        <w:t>性的好奇心をそそる見せ物</w:t>
      </w:r>
      <w:r w:rsidR="00392171" w:rsidRPr="00BA5AAF">
        <w:rPr>
          <w:rFonts w:asciiTheme="minorEastAsia" w:hAnsiTheme="minorEastAsia" w:hint="eastAsia"/>
          <w:sz w:val="22"/>
        </w:rPr>
        <w:t>等</w:t>
      </w:r>
      <w:r w:rsidR="000068DE">
        <w:rPr>
          <w:rFonts w:asciiTheme="minorEastAsia" w:hAnsiTheme="minorEastAsia" w:hint="eastAsia"/>
          <w:sz w:val="22"/>
        </w:rPr>
        <w:t>を</w:t>
      </w:r>
      <w:r w:rsidR="00440480" w:rsidRPr="00BA5AAF">
        <w:rPr>
          <w:rFonts w:asciiTheme="minorEastAsia" w:hAnsiTheme="minorEastAsia" w:hint="eastAsia"/>
          <w:sz w:val="22"/>
        </w:rPr>
        <w:t>観覧</w:t>
      </w:r>
      <w:r w:rsidR="000068DE">
        <w:rPr>
          <w:rFonts w:asciiTheme="minorEastAsia" w:hAnsiTheme="minorEastAsia" w:hint="eastAsia"/>
          <w:sz w:val="22"/>
        </w:rPr>
        <w:t>させる行為</w:t>
      </w:r>
      <w:r w:rsidRPr="00BA5AAF">
        <w:rPr>
          <w:rFonts w:asciiTheme="minorEastAsia" w:hAnsiTheme="minorEastAsia" w:hint="eastAsia"/>
          <w:sz w:val="22"/>
        </w:rPr>
        <w:t>や歓楽的雰囲気</w:t>
      </w:r>
      <w:r w:rsidR="00440480" w:rsidRPr="00BA5AAF">
        <w:rPr>
          <w:rFonts w:asciiTheme="minorEastAsia" w:hAnsiTheme="minorEastAsia" w:hint="eastAsia"/>
          <w:sz w:val="22"/>
        </w:rPr>
        <w:t>を醸し出す方法により異性の客をもてなして飲食をさせる行為</w:t>
      </w:r>
      <w:r w:rsidR="00392171" w:rsidRPr="00BA5AAF">
        <w:rPr>
          <w:rFonts w:asciiTheme="minorEastAsia" w:hAnsiTheme="minorEastAsia" w:hint="eastAsia"/>
          <w:sz w:val="22"/>
        </w:rPr>
        <w:t>等について、</w:t>
      </w:r>
      <w:r w:rsidRPr="00BA5AAF">
        <w:rPr>
          <w:rFonts w:asciiTheme="minorEastAsia" w:hAnsiTheme="minorEastAsia" w:hint="eastAsia"/>
          <w:sz w:val="22"/>
        </w:rPr>
        <w:t>客引き</w:t>
      </w:r>
      <w:r w:rsidR="00392171" w:rsidRPr="00BA5AAF">
        <w:rPr>
          <w:rFonts w:asciiTheme="minorEastAsia" w:hAnsiTheme="minorEastAsia" w:hint="eastAsia"/>
          <w:sz w:val="22"/>
        </w:rPr>
        <w:t>をすることやさせることを禁止している。</w:t>
      </w:r>
    </w:p>
    <w:p w:rsidR="0028576E" w:rsidRPr="00D15254" w:rsidRDefault="00074920" w:rsidP="00440480">
      <w:pPr>
        <w:pStyle w:val="aa"/>
        <w:numPr>
          <w:ilvl w:val="0"/>
          <w:numId w:val="15"/>
        </w:numPr>
        <w:tabs>
          <w:tab w:val="left" w:pos="567"/>
        </w:tabs>
        <w:spacing w:line="360" w:lineRule="exact"/>
        <w:ind w:leftChars="0" w:hanging="76"/>
        <w:rPr>
          <w:rFonts w:asciiTheme="majorEastAsia" w:eastAsiaTheme="majorEastAsia" w:hAnsiTheme="majorEastAsia"/>
          <w:b/>
          <w:sz w:val="24"/>
          <w:szCs w:val="24"/>
        </w:rPr>
      </w:pPr>
      <w:r w:rsidRPr="00D15254">
        <w:rPr>
          <w:rFonts w:asciiTheme="majorEastAsia" w:eastAsiaTheme="majorEastAsia" w:hAnsiTheme="majorEastAsia" w:hint="eastAsia"/>
          <w:b/>
          <w:sz w:val="24"/>
          <w:szCs w:val="24"/>
        </w:rPr>
        <w:t>大阪市客引き行為等の適正化に関する条例</w:t>
      </w:r>
    </w:p>
    <w:p w:rsidR="00220317" w:rsidRPr="00BA5AAF" w:rsidRDefault="00392171" w:rsidP="00AF6315">
      <w:pPr>
        <w:spacing w:line="360" w:lineRule="exact"/>
        <w:ind w:left="360" w:firstLineChars="100" w:firstLine="245"/>
        <w:rPr>
          <w:rFonts w:asciiTheme="minorEastAsia" w:hAnsiTheme="minorEastAsia"/>
          <w:sz w:val="22"/>
        </w:rPr>
      </w:pPr>
      <w:r w:rsidRPr="00BA5AAF">
        <w:rPr>
          <w:rFonts w:asciiTheme="minorEastAsia" w:hAnsiTheme="minorEastAsia" w:hint="eastAsia"/>
          <w:sz w:val="22"/>
        </w:rPr>
        <w:t>同条例第５条では、</w:t>
      </w:r>
      <w:r w:rsidR="00D73441" w:rsidRPr="00BA5AAF">
        <w:rPr>
          <w:rFonts w:asciiTheme="minorEastAsia" w:hAnsiTheme="minorEastAsia" w:hint="eastAsia"/>
          <w:sz w:val="22"/>
        </w:rPr>
        <w:t>市民等</w:t>
      </w:r>
      <w:r w:rsidR="000068DE">
        <w:rPr>
          <w:rFonts w:asciiTheme="minorEastAsia" w:hAnsiTheme="minorEastAsia" w:hint="eastAsia"/>
          <w:sz w:val="22"/>
        </w:rPr>
        <w:t>は</w:t>
      </w:r>
      <w:r w:rsidR="00D73441" w:rsidRPr="00BA5AAF">
        <w:rPr>
          <w:rFonts w:asciiTheme="minorEastAsia" w:hAnsiTheme="minorEastAsia" w:hint="eastAsia"/>
          <w:sz w:val="22"/>
        </w:rPr>
        <w:t>、</w:t>
      </w:r>
      <w:r w:rsidR="005C78E7" w:rsidRPr="00BA5AAF">
        <w:rPr>
          <w:rFonts w:asciiTheme="minorEastAsia" w:hAnsiTheme="minorEastAsia" w:hint="eastAsia"/>
          <w:sz w:val="22"/>
        </w:rPr>
        <w:t>公共の場所において</w:t>
      </w:r>
      <w:r w:rsidR="00BE1837">
        <w:rPr>
          <w:rFonts w:asciiTheme="minorEastAsia" w:hAnsiTheme="minorEastAsia" w:hint="eastAsia"/>
          <w:sz w:val="22"/>
        </w:rPr>
        <w:t>、拒絶の意思を示している者に対し</w:t>
      </w:r>
      <w:r w:rsidR="005C78E7" w:rsidRPr="00BA5AAF">
        <w:rPr>
          <w:rFonts w:asciiTheme="minorEastAsia" w:hAnsiTheme="minorEastAsia" w:hint="eastAsia"/>
          <w:sz w:val="22"/>
        </w:rPr>
        <w:t>客引きをし、</w:t>
      </w:r>
      <w:r w:rsidR="00440480" w:rsidRPr="00BA5AAF">
        <w:rPr>
          <w:rFonts w:asciiTheme="minorEastAsia" w:hAnsiTheme="minorEastAsia" w:hint="eastAsia"/>
          <w:sz w:val="22"/>
        </w:rPr>
        <w:t>又は役務に従事するよう</w:t>
      </w:r>
      <w:r w:rsidR="005C78E7" w:rsidRPr="00BA5AAF">
        <w:rPr>
          <w:rFonts w:asciiTheme="minorEastAsia" w:hAnsiTheme="minorEastAsia" w:hint="eastAsia"/>
          <w:sz w:val="22"/>
        </w:rPr>
        <w:t>勧誘する</w:t>
      </w:r>
      <w:r w:rsidR="00440480" w:rsidRPr="00BA5AAF">
        <w:rPr>
          <w:rFonts w:asciiTheme="minorEastAsia" w:hAnsiTheme="minorEastAsia" w:hint="eastAsia"/>
          <w:sz w:val="22"/>
        </w:rPr>
        <w:t>行為</w:t>
      </w:r>
      <w:r w:rsidR="005C78E7" w:rsidRPr="00BA5AAF">
        <w:rPr>
          <w:rFonts w:asciiTheme="minorEastAsia" w:hAnsiTheme="minorEastAsia" w:hint="eastAsia"/>
          <w:sz w:val="22"/>
        </w:rPr>
        <w:t>を禁止しており、</w:t>
      </w:r>
      <w:r w:rsidR="00440480" w:rsidRPr="00BA5AAF">
        <w:rPr>
          <w:rFonts w:asciiTheme="minorEastAsia" w:hAnsiTheme="minorEastAsia" w:hint="eastAsia"/>
          <w:sz w:val="22"/>
        </w:rPr>
        <w:t>第10条では、</w:t>
      </w:r>
      <w:r w:rsidR="005C78E7" w:rsidRPr="00BA5AAF">
        <w:rPr>
          <w:rFonts w:asciiTheme="minorEastAsia" w:hAnsiTheme="minorEastAsia" w:hint="eastAsia"/>
          <w:sz w:val="22"/>
        </w:rPr>
        <w:t>禁止区域</w:t>
      </w:r>
      <w:r w:rsidR="000A0251" w:rsidRPr="00BA5AAF">
        <w:rPr>
          <w:rFonts w:asciiTheme="minorEastAsia" w:hAnsiTheme="minorEastAsia" w:hint="eastAsia"/>
          <w:sz w:val="22"/>
        </w:rPr>
        <w:t>において</w:t>
      </w:r>
      <w:r w:rsidR="00440480" w:rsidRPr="00BA5AAF">
        <w:rPr>
          <w:rFonts w:asciiTheme="minorEastAsia" w:hAnsiTheme="minorEastAsia" w:hint="eastAsia"/>
          <w:sz w:val="22"/>
        </w:rPr>
        <w:t>客引き行為等をし</w:t>
      </w:r>
      <w:r w:rsidR="00D73441" w:rsidRPr="00BA5AAF">
        <w:rPr>
          <w:rFonts w:asciiTheme="minorEastAsia" w:hAnsiTheme="minorEastAsia" w:hint="eastAsia"/>
          <w:sz w:val="22"/>
        </w:rPr>
        <w:t>たり</w:t>
      </w:r>
      <w:r w:rsidR="00440480" w:rsidRPr="00BA5AAF">
        <w:rPr>
          <w:rFonts w:asciiTheme="minorEastAsia" w:hAnsiTheme="minorEastAsia" w:hint="eastAsia"/>
          <w:sz w:val="22"/>
        </w:rPr>
        <w:t>、させ</w:t>
      </w:r>
      <w:r w:rsidR="00D73441" w:rsidRPr="00BA5AAF">
        <w:rPr>
          <w:rFonts w:asciiTheme="minorEastAsia" w:hAnsiTheme="minorEastAsia" w:hint="eastAsia"/>
          <w:sz w:val="22"/>
        </w:rPr>
        <w:t>たりすることを禁止している</w:t>
      </w:r>
      <w:r w:rsidR="00440480" w:rsidRPr="00BA5AAF">
        <w:rPr>
          <w:rFonts w:asciiTheme="minorEastAsia" w:hAnsiTheme="minorEastAsia" w:hint="eastAsia"/>
          <w:sz w:val="22"/>
        </w:rPr>
        <w:t>。</w:t>
      </w:r>
    </w:p>
    <w:p w:rsidR="000E3FEC" w:rsidRPr="00BA5AAF" w:rsidRDefault="000E3FEC" w:rsidP="00AF6315">
      <w:pPr>
        <w:spacing w:line="360" w:lineRule="exact"/>
        <w:ind w:left="360" w:firstLineChars="100" w:firstLine="245"/>
        <w:rPr>
          <w:rFonts w:asciiTheme="minorEastAsia" w:hAnsiTheme="minorEastAsia"/>
          <w:sz w:val="22"/>
        </w:rPr>
      </w:pPr>
    </w:p>
    <w:p w:rsidR="00C224CE" w:rsidRPr="00BA5AAF" w:rsidRDefault="00C224CE" w:rsidP="00AF6315">
      <w:pPr>
        <w:spacing w:line="360" w:lineRule="exact"/>
        <w:ind w:firstLineChars="100" w:firstLine="245"/>
        <w:rPr>
          <w:rFonts w:asciiTheme="minorEastAsia" w:hAnsiTheme="minorEastAsia"/>
          <w:sz w:val="22"/>
        </w:rPr>
      </w:pPr>
      <w:r w:rsidRPr="00BA5AAF">
        <w:rPr>
          <w:rFonts w:asciiTheme="minorEastAsia" w:hAnsiTheme="minorEastAsia" w:hint="eastAsia"/>
          <w:sz w:val="22"/>
        </w:rPr>
        <w:t>なお、18歳未満の青少年にわいせつ</w:t>
      </w:r>
      <w:r w:rsidR="00D73441" w:rsidRPr="00BA5AAF">
        <w:rPr>
          <w:rFonts w:asciiTheme="minorEastAsia" w:hAnsiTheme="minorEastAsia" w:hint="eastAsia"/>
          <w:sz w:val="22"/>
        </w:rPr>
        <w:t>な</w:t>
      </w:r>
      <w:r w:rsidRPr="00BA5AAF">
        <w:rPr>
          <w:rFonts w:asciiTheme="minorEastAsia" w:hAnsiTheme="minorEastAsia" w:hint="eastAsia"/>
          <w:sz w:val="22"/>
        </w:rPr>
        <w:t>行為等を行った</w:t>
      </w:r>
      <w:r w:rsidR="00D73441" w:rsidRPr="00BA5AAF">
        <w:rPr>
          <w:rFonts w:asciiTheme="minorEastAsia" w:hAnsiTheme="minorEastAsia" w:hint="eastAsia"/>
          <w:sz w:val="22"/>
        </w:rPr>
        <w:t>客に対しては</w:t>
      </w:r>
      <w:r w:rsidRPr="00BA5AAF">
        <w:rPr>
          <w:rFonts w:asciiTheme="minorEastAsia" w:hAnsiTheme="minorEastAsia" w:hint="eastAsia"/>
          <w:sz w:val="22"/>
        </w:rPr>
        <w:t>、児童買春</w:t>
      </w:r>
      <w:r w:rsidR="00440480" w:rsidRPr="00BA5AAF">
        <w:rPr>
          <w:rFonts w:asciiTheme="minorEastAsia" w:hAnsiTheme="minorEastAsia" w:hint="eastAsia"/>
          <w:sz w:val="22"/>
        </w:rPr>
        <w:t>等禁止法</w:t>
      </w:r>
      <w:r w:rsidRPr="00BA5AAF">
        <w:rPr>
          <w:rFonts w:asciiTheme="minorEastAsia" w:hAnsiTheme="minorEastAsia" w:hint="eastAsia"/>
          <w:sz w:val="22"/>
        </w:rPr>
        <w:t>や刑法</w:t>
      </w:r>
      <w:r w:rsidR="007D21AE" w:rsidRPr="00BA5AAF">
        <w:rPr>
          <w:rFonts w:asciiTheme="minorEastAsia" w:hAnsiTheme="minorEastAsia" w:hint="eastAsia"/>
          <w:sz w:val="22"/>
        </w:rPr>
        <w:t>、</w:t>
      </w:r>
      <w:r w:rsidR="000068DE">
        <w:rPr>
          <w:rFonts w:asciiTheme="minorEastAsia" w:hAnsiTheme="minorEastAsia" w:hint="eastAsia"/>
          <w:sz w:val="22"/>
        </w:rPr>
        <w:t>大阪府</w:t>
      </w:r>
      <w:r w:rsidRPr="00BA5AAF">
        <w:rPr>
          <w:rFonts w:asciiTheme="minorEastAsia" w:hAnsiTheme="minorEastAsia" w:hint="eastAsia"/>
          <w:sz w:val="22"/>
        </w:rPr>
        <w:t>青少年健全育成条例違反等により罰則が課される。</w:t>
      </w:r>
    </w:p>
    <w:p w:rsidR="007A1981" w:rsidRDefault="007A1981" w:rsidP="00AF6315">
      <w:pPr>
        <w:spacing w:line="360" w:lineRule="exact"/>
        <w:ind w:firstLineChars="100" w:firstLine="245"/>
        <w:rPr>
          <w:rFonts w:asciiTheme="minorEastAsia" w:hAnsiTheme="minorEastAsia"/>
          <w:sz w:val="22"/>
          <w:szCs w:val="24"/>
        </w:rPr>
      </w:pPr>
    </w:p>
    <w:p w:rsidR="001365C5" w:rsidRPr="0028576E" w:rsidRDefault="00C11CC0" w:rsidP="00AF6315">
      <w:pPr>
        <w:pStyle w:val="aa"/>
        <w:numPr>
          <w:ilvl w:val="0"/>
          <w:numId w:val="5"/>
        </w:numPr>
        <w:spacing w:line="360" w:lineRule="exact"/>
        <w:ind w:leftChars="0"/>
        <w:rPr>
          <w:rFonts w:asciiTheme="majorEastAsia" w:eastAsiaTheme="majorEastAsia" w:hAnsiTheme="majorEastAsia"/>
          <w:b/>
          <w:sz w:val="24"/>
          <w:szCs w:val="24"/>
        </w:rPr>
      </w:pPr>
      <w:r w:rsidRPr="0028576E">
        <w:rPr>
          <w:rFonts w:asciiTheme="majorEastAsia" w:eastAsiaTheme="majorEastAsia" w:hAnsiTheme="majorEastAsia" w:hint="eastAsia"/>
          <w:b/>
          <w:sz w:val="24"/>
          <w:szCs w:val="24"/>
        </w:rPr>
        <w:t>ＪＫビジネス</w:t>
      </w:r>
      <w:r w:rsidR="0028576E">
        <w:rPr>
          <w:rFonts w:asciiTheme="majorEastAsia" w:eastAsiaTheme="majorEastAsia" w:hAnsiTheme="majorEastAsia" w:hint="eastAsia"/>
          <w:b/>
          <w:sz w:val="24"/>
          <w:szCs w:val="24"/>
        </w:rPr>
        <w:t>による</w:t>
      </w:r>
      <w:r w:rsidR="007D21AE" w:rsidRPr="0028576E">
        <w:rPr>
          <w:rFonts w:asciiTheme="majorEastAsia" w:eastAsiaTheme="majorEastAsia" w:hAnsiTheme="majorEastAsia" w:hint="eastAsia"/>
          <w:b/>
          <w:sz w:val="24"/>
          <w:szCs w:val="24"/>
        </w:rPr>
        <w:t>被害防止に資する現行の主な取組</w:t>
      </w:r>
    </w:p>
    <w:p w:rsidR="0028576E" w:rsidRPr="0028576E" w:rsidRDefault="00297492" w:rsidP="00AF6315">
      <w:pPr>
        <w:pStyle w:val="aa"/>
        <w:numPr>
          <w:ilvl w:val="1"/>
          <w:numId w:val="5"/>
        </w:numPr>
        <w:spacing w:line="360" w:lineRule="exact"/>
        <w:ind w:leftChars="0" w:left="284" w:firstLine="0"/>
        <w:rPr>
          <w:rFonts w:asciiTheme="majorEastAsia" w:eastAsiaTheme="majorEastAsia" w:hAnsiTheme="majorEastAsia"/>
          <w:b/>
          <w:sz w:val="24"/>
          <w:szCs w:val="24"/>
        </w:rPr>
      </w:pPr>
      <w:r>
        <w:rPr>
          <w:rFonts w:asciiTheme="majorEastAsia" w:eastAsiaTheme="majorEastAsia" w:hAnsiTheme="majorEastAsia" w:hint="eastAsia"/>
          <w:b/>
          <w:sz w:val="24"/>
          <w:szCs w:val="24"/>
        </w:rPr>
        <w:t>府</w:t>
      </w:r>
      <w:r w:rsidR="0028576E">
        <w:rPr>
          <w:rFonts w:asciiTheme="majorEastAsia" w:eastAsiaTheme="majorEastAsia" w:hAnsiTheme="majorEastAsia" w:hint="eastAsia"/>
          <w:b/>
          <w:sz w:val="24"/>
          <w:szCs w:val="24"/>
        </w:rPr>
        <w:t>警察における街頭補導</w:t>
      </w:r>
    </w:p>
    <w:p w:rsidR="00220317" w:rsidRDefault="0028576E" w:rsidP="00AF6315">
      <w:pPr>
        <w:tabs>
          <w:tab w:val="left" w:pos="284"/>
        </w:tabs>
        <w:spacing w:line="360" w:lineRule="exact"/>
        <w:ind w:left="282" w:hangingChars="115" w:hanging="282"/>
        <w:jc w:val="left"/>
        <w:rPr>
          <w:rFonts w:asciiTheme="minorEastAsia" w:hAnsiTheme="minorEastAsia"/>
          <w:sz w:val="22"/>
        </w:rPr>
      </w:pPr>
      <w:r>
        <w:rPr>
          <w:rFonts w:asciiTheme="minorEastAsia" w:hAnsiTheme="minorEastAsia" w:hint="eastAsia"/>
          <w:sz w:val="22"/>
          <w:szCs w:val="24"/>
        </w:rPr>
        <w:t xml:space="preserve">　</w:t>
      </w:r>
      <w:r w:rsidR="00220317">
        <w:rPr>
          <w:rFonts w:asciiTheme="minorEastAsia" w:hAnsiTheme="minorEastAsia" w:hint="eastAsia"/>
          <w:sz w:val="22"/>
          <w:szCs w:val="24"/>
        </w:rPr>
        <w:t xml:space="preserve">　</w:t>
      </w:r>
      <w:r w:rsidR="00530EC8">
        <w:rPr>
          <w:rFonts w:asciiTheme="minorEastAsia" w:hAnsiTheme="minorEastAsia" w:hint="eastAsia"/>
          <w:sz w:val="22"/>
          <w:szCs w:val="24"/>
        </w:rPr>
        <w:t xml:space="preserve"> </w:t>
      </w:r>
      <w:r w:rsidR="004F69C1" w:rsidRPr="00BA5AAF">
        <w:rPr>
          <w:rFonts w:asciiTheme="minorEastAsia" w:hAnsiTheme="minorEastAsia" w:hint="eastAsia"/>
          <w:sz w:val="22"/>
        </w:rPr>
        <w:t>府警察においては、</w:t>
      </w:r>
      <w:r w:rsidRPr="00BA5AAF">
        <w:rPr>
          <w:rFonts w:asciiTheme="minorEastAsia" w:hAnsiTheme="minorEastAsia" w:hint="eastAsia"/>
          <w:sz w:val="22"/>
        </w:rPr>
        <w:t>青少年保護の観点から</w:t>
      </w:r>
      <w:r w:rsidR="000068DE">
        <w:rPr>
          <w:rFonts w:asciiTheme="minorEastAsia" w:hAnsiTheme="minorEastAsia" w:hint="eastAsia"/>
          <w:sz w:val="22"/>
        </w:rPr>
        <w:t>、</w:t>
      </w:r>
      <w:r w:rsidRPr="00BA5AAF">
        <w:rPr>
          <w:rFonts w:asciiTheme="minorEastAsia" w:hAnsiTheme="minorEastAsia" w:hint="eastAsia"/>
          <w:sz w:val="22"/>
        </w:rPr>
        <w:t>歓楽街、繁華街等において</w:t>
      </w:r>
      <w:r w:rsidR="000068DE">
        <w:rPr>
          <w:rFonts w:asciiTheme="minorEastAsia" w:hAnsiTheme="minorEastAsia" w:hint="eastAsia"/>
          <w:sz w:val="22"/>
        </w:rPr>
        <w:t>定期的に</w:t>
      </w:r>
      <w:r w:rsidR="004F69C1" w:rsidRPr="00BA5AAF">
        <w:rPr>
          <w:rFonts w:asciiTheme="minorEastAsia" w:hAnsiTheme="minorEastAsia" w:hint="eastAsia"/>
          <w:sz w:val="22"/>
        </w:rPr>
        <w:t>街頭</w:t>
      </w:r>
      <w:r w:rsidRPr="00BA5AAF">
        <w:rPr>
          <w:rFonts w:asciiTheme="minorEastAsia" w:hAnsiTheme="minorEastAsia" w:hint="eastAsia"/>
          <w:sz w:val="22"/>
        </w:rPr>
        <w:t>補導活動</w:t>
      </w:r>
      <w:r w:rsidR="004F69C1" w:rsidRPr="00BA5AAF">
        <w:rPr>
          <w:rFonts w:asciiTheme="minorEastAsia" w:hAnsiTheme="minorEastAsia" w:hint="eastAsia"/>
          <w:sz w:val="22"/>
        </w:rPr>
        <w:t>等</w:t>
      </w:r>
      <w:r w:rsidRPr="00BA5AAF">
        <w:rPr>
          <w:rFonts w:asciiTheme="minorEastAsia" w:hAnsiTheme="minorEastAsia" w:hint="eastAsia"/>
          <w:sz w:val="22"/>
        </w:rPr>
        <w:t>を実施して</w:t>
      </w:r>
      <w:r w:rsidR="00F9477D" w:rsidRPr="00BA5AAF">
        <w:rPr>
          <w:rFonts w:asciiTheme="minorEastAsia" w:hAnsiTheme="minorEastAsia" w:hint="eastAsia"/>
          <w:sz w:val="22"/>
        </w:rPr>
        <w:t>いる。深夜に</w:t>
      </w:r>
      <w:r w:rsidRPr="00BA5AAF">
        <w:rPr>
          <w:rFonts w:asciiTheme="minorEastAsia" w:hAnsiTheme="minorEastAsia" w:hint="eastAsia"/>
          <w:sz w:val="22"/>
        </w:rPr>
        <w:t>ガールズバー等で稼働している青少年</w:t>
      </w:r>
      <w:r w:rsidR="00F9477D" w:rsidRPr="00BA5AAF">
        <w:rPr>
          <w:rFonts w:asciiTheme="minorEastAsia" w:hAnsiTheme="minorEastAsia" w:hint="eastAsia"/>
          <w:sz w:val="22"/>
        </w:rPr>
        <w:t>や</w:t>
      </w:r>
      <w:r w:rsidRPr="00BA5AAF">
        <w:rPr>
          <w:rFonts w:asciiTheme="minorEastAsia" w:hAnsiTheme="minorEastAsia" w:hint="eastAsia"/>
          <w:sz w:val="22"/>
        </w:rPr>
        <w:t>街中に立って男性客を呼び込む</w:t>
      </w:r>
      <w:r w:rsidR="00220317" w:rsidRPr="00BA5AAF">
        <w:rPr>
          <w:rFonts w:asciiTheme="minorEastAsia" w:hAnsiTheme="minorEastAsia" w:hint="eastAsia"/>
          <w:sz w:val="22"/>
        </w:rPr>
        <w:t>仕事をしている</w:t>
      </w:r>
      <w:r w:rsidR="00D73441" w:rsidRPr="00BA5AAF">
        <w:rPr>
          <w:rFonts w:asciiTheme="minorEastAsia" w:hAnsiTheme="minorEastAsia" w:hint="eastAsia"/>
          <w:sz w:val="22"/>
        </w:rPr>
        <w:t>青少年を</w:t>
      </w:r>
      <w:r w:rsidRPr="00BA5AAF">
        <w:rPr>
          <w:rFonts w:asciiTheme="minorEastAsia" w:hAnsiTheme="minorEastAsia" w:hint="eastAsia"/>
          <w:sz w:val="22"/>
        </w:rPr>
        <w:t>補導</w:t>
      </w:r>
      <w:r w:rsidR="00D73441" w:rsidRPr="00BA5AAF">
        <w:rPr>
          <w:rFonts w:asciiTheme="minorEastAsia" w:hAnsiTheme="minorEastAsia" w:hint="eastAsia"/>
          <w:sz w:val="22"/>
        </w:rPr>
        <w:t>すること</w:t>
      </w:r>
      <w:r w:rsidR="000068DE">
        <w:rPr>
          <w:rFonts w:asciiTheme="minorEastAsia" w:hAnsiTheme="minorEastAsia" w:hint="eastAsia"/>
          <w:sz w:val="22"/>
        </w:rPr>
        <w:t>等</w:t>
      </w:r>
      <w:r w:rsidR="00D73441" w:rsidRPr="00BA5AAF">
        <w:rPr>
          <w:rFonts w:asciiTheme="minorEastAsia" w:hAnsiTheme="minorEastAsia" w:hint="eastAsia"/>
          <w:sz w:val="22"/>
        </w:rPr>
        <w:t>により</w:t>
      </w:r>
      <w:r w:rsidR="00220317" w:rsidRPr="00BA5AAF">
        <w:rPr>
          <w:rFonts w:asciiTheme="minorEastAsia" w:hAnsiTheme="minorEastAsia" w:hint="eastAsia"/>
          <w:sz w:val="22"/>
        </w:rPr>
        <w:t>、支援を必要とする青少年を早期に発見できる</w:t>
      </w:r>
      <w:r w:rsidR="00D73441" w:rsidRPr="00BA5AAF">
        <w:rPr>
          <w:rFonts w:asciiTheme="minorEastAsia" w:hAnsiTheme="minorEastAsia" w:hint="eastAsia"/>
          <w:sz w:val="22"/>
        </w:rPr>
        <w:t>ことから</w:t>
      </w:r>
      <w:r w:rsidR="00220317" w:rsidRPr="00BA5AAF">
        <w:rPr>
          <w:rFonts w:asciiTheme="minorEastAsia" w:hAnsiTheme="minorEastAsia" w:hint="eastAsia"/>
          <w:sz w:val="22"/>
        </w:rPr>
        <w:t>、</w:t>
      </w:r>
      <w:r w:rsidR="00D73441" w:rsidRPr="00BA5AAF">
        <w:rPr>
          <w:rFonts w:asciiTheme="minorEastAsia" w:hAnsiTheme="minorEastAsia" w:hint="eastAsia"/>
          <w:sz w:val="22"/>
        </w:rPr>
        <w:t>ＪＫビジネスによる</w:t>
      </w:r>
      <w:r w:rsidR="00220317" w:rsidRPr="00BA5AAF">
        <w:rPr>
          <w:rFonts w:asciiTheme="minorEastAsia" w:hAnsiTheme="minorEastAsia" w:hint="eastAsia"/>
          <w:sz w:val="22"/>
        </w:rPr>
        <w:t>被害の未然防止に繋がっている。</w:t>
      </w:r>
      <w:r w:rsidR="00910EDC" w:rsidRPr="00BA5AAF">
        <w:rPr>
          <w:rFonts w:asciiTheme="minorEastAsia" w:hAnsiTheme="minorEastAsia" w:hint="eastAsia"/>
          <w:sz w:val="22"/>
        </w:rPr>
        <w:t>補導した青少年には、</w:t>
      </w:r>
      <w:r w:rsidR="004F69C1" w:rsidRPr="00BA5AAF">
        <w:rPr>
          <w:rFonts w:asciiTheme="minorEastAsia" w:hAnsiTheme="minorEastAsia" w:hint="eastAsia"/>
          <w:sz w:val="22"/>
        </w:rPr>
        <w:t>保護者等を含めて指導を行い、</w:t>
      </w:r>
      <w:r w:rsidR="00442D0E" w:rsidRPr="00BA5AAF">
        <w:rPr>
          <w:rFonts w:asciiTheme="minorEastAsia" w:hAnsiTheme="minorEastAsia" w:hint="eastAsia"/>
          <w:sz w:val="22"/>
        </w:rPr>
        <w:t>必要に応じて児童相談所</w:t>
      </w:r>
      <w:r w:rsidR="004F69C1" w:rsidRPr="00BA5AAF">
        <w:rPr>
          <w:rFonts w:asciiTheme="minorEastAsia" w:hAnsiTheme="minorEastAsia" w:hint="eastAsia"/>
          <w:sz w:val="22"/>
        </w:rPr>
        <w:t>に</w:t>
      </w:r>
      <w:r w:rsidR="00D73441" w:rsidRPr="00BA5AAF">
        <w:rPr>
          <w:rFonts w:asciiTheme="minorEastAsia" w:hAnsiTheme="minorEastAsia" w:hint="eastAsia"/>
          <w:sz w:val="22"/>
        </w:rPr>
        <w:t>通告している</w:t>
      </w:r>
      <w:r w:rsidR="004F69C1" w:rsidRPr="00BA5AAF">
        <w:rPr>
          <w:rFonts w:asciiTheme="minorEastAsia" w:hAnsiTheme="minorEastAsia" w:hint="eastAsia"/>
          <w:sz w:val="22"/>
        </w:rPr>
        <w:t>。</w:t>
      </w:r>
    </w:p>
    <w:p w:rsidR="0028576E" w:rsidRDefault="0028576E" w:rsidP="00AF6315">
      <w:pPr>
        <w:pStyle w:val="aa"/>
        <w:numPr>
          <w:ilvl w:val="1"/>
          <w:numId w:val="5"/>
        </w:numPr>
        <w:spacing w:line="360" w:lineRule="exact"/>
        <w:ind w:leftChars="0" w:left="284" w:hanging="6"/>
        <w:rPr>
          <w:rFonts w:asciiTheme="majorEastAsia" w:eastAsiaTheme="majorEastAsia" w:hAnsiTheme="majorEastAsia"/>
          <w:b/>
          <w:sz w:val="24"/>
          <w:szCs w:val="24"/>
        </w:rPr>
      </w:pPr>
      <w:r>
        <w:rPr>
          <w:rFonts w:asciiTheme="majorEastAsia" w:eastAsiaTheme="majorEastAsia" w:hAnsiTheme="majorEastAsia" w:hint="eastAsia"/>
          <w:b/>
          <w:sz w:val="24"/>
          <w:szCs w:val="24"/>
        </w:rPr>
        <w:lastRenderedPageBreak/>
        <w:t>啓発・</w:t>
      </w:r>
      <w:r w:rsidR="00D73441">
        <w:rPr>
          <w:rFonts w:asciiTheme="majorEastAsia" w:eastAsiaTheme="majorEastAsia" w:hAnsiTheme="majorEastAsia" w:hint="eastAsia"/>
          <w:b/>
          <w:sz w:val="24"/>
          <w:szCs w:val="24"/>
        </w:rPr>
        <w:t>相談</w:t>
      </w:r>
    </w:p>
    <w:p w:rsidR="0028576E" w:rsidRPr="00BA5AAF" w:rsidRDefault="0028576E" w:rsidP="00AF6315">
      <w:pPr>
        <w:spacing w:line="360" w:lineRule="exact"/>
        <w:ind w:leftChars="120" w:left="282" w:firstLineChars="115" w:firstLine="282"/>
        <w:jc w:val="left"/>
        <w:rPr>
          <w:rFonts w:asciiTheme="minorEastAsia" w:hAnsiTheme="minorEastAsia"/>
          <w:sz w:val="22"/>
        </w:rPr>
      </w:pPr>
      <w:r w:rsidRPr="00BA5AAF">
        <w:rPr>
          <w:rFonts w:asciiTheme="minorEastAsia" w:hAnsiTheme="minorEastAsia" w:hint="eastAsia"/>
          <w:sz w:val="22"/>
        </w:rPr>
        <w:t>府</w:t>
      </w:r>
      <w:r w:rsidR="004F69C1" w:rsidRPr="00BA5AAF">
        <w:rPr>
          <w:rFonts w:asciiTheme="minorEastAsia" w:hAnsiTheme="minorEastAsia" w:hint="eastAsia"/>
          <w:sz w:val="22"/>
        </w:rPr>
        <w:t>警察</w:t>
      </w:r>
      <w:r w:rsidR="00BE1837">
        <w:rPr>
          <w:rFonts w:asciiTheme="minorEastAsia" w:hAnsiTheme="minorEastAsia" w:hint="eastAsia"/>
          <w:sz w:val="22"/>
        </w:rPr>
        <w:t>においては、府内の学校</w:t>
      </w:r>
      <w:r w:rsidRPr="00BA5AAF">
        <w:rPr>
          <w:rFonts w:asciiTheme="minorEastAsia" w:hAnsiTheme="minorEastAsia" w:hint="eastAsia"/>
          <w:sz w:val="22"/>
        </w:rPr>
        <w:t>（中学校・高校・支援学校等）における</w:t>
      </w:r>
      <w:r w:rsidR="004F69C1" w:rsidRPr="00BA5AAF">
        <w:rPr>
          <w:rFonts w:asciiTheme="minorEastAsia" w:hAnsiTheme="minorEastAsia" w:hint="eastAsia"/>
          <w:sz w:val="22"/>
        </w:rPr>
        <w:t>「非行防止・犯罪</w:t>
      </w:r>
      <w:r w:rsidRPr="00BA5AAF">
        <w:rPr>
          <w:rFonts w:asciiTheme="minorEastAsia" w:hAnsiTheme="minorEastAsia" w:hint="eastAsia"/>
          <w:sz w:val="22"/>
        </w:rPr>
        <w:t>被害防止教室</w:t>
      </w:r>
      <w:r w:rsidR="004F69C1" w:rsidRPr="00BA5AAF">
        <w:rPr>
          <w:rFonts w:asciiTheme="minorEastAsia" w:hAnsiTheme="minorEastAsia" w:hint="eastAsia"/>
          <w:sz w:val="22"/>
        </w:rPr>
        <w:t>」</w:t>
      </w:r>
      <w:r w:rsidRPr="00BA5AAF">
        <w:rPr>
          <w:rFonts w:asciiTheme="minorEastAsia" w:hAnsiTheme="minorEastAsia" w:hint="eastAsia"/>
          <w:sz w:val="22"/>
        </w:rPr>
        <w:t>の実施や</w:t>
      </w:r>
      <w:r w:rsidR="00F9477D" w:rsidRPr="00BA5AAF">
        <w:rPr>
          <w:rFonts w:asciiTheme="minorEastAsia" w:hAnsiTheme="minorEastAsia" w:hint="eastAsia"/>
          <w:sz w:val="22"/>
        </w:rPr>
        <w:t>、</w:t>
      </w:r>
      <w:r w:rsidRPr="00BA5AAF">
        <w:rPr>
          <w:rFonts w:asciiTheme="minorEastAsia" w:hAnsiTheme="minorEastAsia" w:hint="eastAsia"/>
          <w:sz w:val="22"/>
        </w:rPr>
        <w:t>各種キャンペーンと連動した広報啓発活動、</w:t>
      </w:r>
      <w:r w:rsidR="000068DE">
        <w:rPr>
          <w:rFonts w:asciiTheme="minorEastAsia" w:hAnsiTheme="minorEastAsia" w:hint="eastAsia"/>
          <w:sz w:val="22"/>
        </w:rPr>
        <w:t>府</w:t>
      </w:r>
      <w:r w:rsidRPr="00BA5AAF">
        <w:rPr>
          <w:rFonts w:asciiTheme="minorEastAsia" w:hAnsiTheme="minorEastAsia" w:hint="eastAsia"/>
          <w:sz w:val="22"/>
        </w:rPr>
        <w:t>教育庁等と連携した広報</w:t>
      </w:r>
      <w:r w:rsidR="00D73441" w:rsidRPr="00BA5AAF">
        <w:rPr>
          <w:rFonts w:asciiTheme="minorEastAsia" w:hAnsiTheme="minorEastAsia" w:hint="eastAsia"/>
          <w:sz w:val="22"/>
        </w:rPr>
        <w:t>啓発活動を行っており、被害防止の注意喚起に努めている</w:t>
      </w:r>
      <w:r w:rsidRPr="00BA5AAF">
        <w:rPr>
          <w:rFonts w:asciiTheme="minorEastAsia" w:hAnsiTheme="minorEastAsia" w:hint="eastAsia"/>
          <w:sz w:val="22"/>
        </w:rPr>
        <w:t>。</w:t>
      </w:r>
    </w:p>
    <w:p w:rsidR="0028576E" w:rsidRPr="00BA5AAF" w:rsidRDefault="00F9477D" w:rsidP="00AF6315">
      <w:pPr>
        <w:spacing w:line="360" w:lineRule="exact"/>
        <w:ind w:leftChars="120" w:left="282" w:firstLineChars="115" w:firstLine="282"/>
        <w:rPr>
          <w:rFonts w:asciiTheme="minorEastAsia" w:hAnsiTheme="minorEastAsia"/>
          <w:sz w:val="22"/>
        </w:rPr>
      </w:pPr>
      <w:r w:rsidRPr="00BA5AAF">
        <w:rPr>
          <w:rFonts w:asciiTheme="minorEastAsia" w:hAnsiTheme="minorEastAsia" w:hint="eastAsia"/>
          <w:sz w:val="22"/>
        </w:rPr>
        <w:t>大阪</w:t>
      </w:r>
      <w:r w:rsidR="0028576E" w:rsidRPr="00BA5AAF">
        <w:rPr>
          <w:rFonts w:asciiTheme="minorEastAsia" w:hAnsiTheme="minorEastAsia" w:hint="eastAsia"/>
          <w:sz w:val="22"/>
        </w:rPr>
        <w:t>府では</w:t>
      </w:r>
      <w:r w:rsidR="00910EDC" w:rsidRPr="00BA5AAF">
        <w:rPr>
          <w:rFonts w:asciiTheme="minorEastAsia" w:hAnsiTheme="minorEastAsia" w:hint="eastAsia"/>
          <w:sz w:val="22"/>
        </w:rPr>
        <w:t>今年度</w:t>
      </w:r>
      <w:r w:rsidR="0028576E" w:rsidRPr="00BA5AAF">
        <w:rPr>
          <w:rFonts w:asciiTheme="minorEastAsia" w:hAnsiTheme="minorEastAsia" w:hint="eastAsia"/>
          <w:sz w:val="22"/>
        </w:rPr>
        <w:t>、</w:t>
      </w:r>
      <w:r w:rsidR="000A0251" w:rsidRPr="00BA5AAF">
        <w:rPr>
          <w:rFonts w:asciiTheme="minorEastAsia" w:hAnsiTheme="minorEastAsia" w:hint="eastAsia"/>
          <w:sz w:val="22"/>
        </w:rPr>
        <w:t>後述の高校生を対象とした</w:t>
      </w:r>
      <w:r w:rsidR="00472D4A" w:rsidRPr="00BA5AAF">
        <w:rPr>
          <w:rFonts w:asciiTheme="minorEastAsia" w:hAnsiTheme="minorEastAsia" w:hint="eastAsia"/>
          <w:sz w:val="22"/>
        </w:rPr>
        <w:t>意識</w:t>
      </w:r>
      <w:r w:rsidR="00977E1A" w:rsidRPr="00BA5AAF">
        <w:rPr>
          <w:rFonts w:asciiTheme="minorEastAsia" w:hAnsiTheme="minorEastAsia" w:hint="eastAsia"/>
          <w:sz w:val="22"/>
        </w:rPr>
        <w:t>調査</w:t>
      </w:r>
      <w:r w:rsidR="00472D4A" w:rsidRPr="00BA5AAF">
        <w:rPr>
          <w:rFonts w:asciiTheme="minorEastAsia" w:hAnsiTheme="minorEastAsia" w:hint="eastAsia"/>
          <w:sz w:val="22"/>
        </w:rPr>
        <w:t>やシンポジウム</w:t>
      </w:r>
      <w:r w:rsidR="000068DE">
        <w:rPr>
          <w:rFonts w:asciiTheme="minorEastAsia" w:hAnsiTheme="minorEastAsia" w:hint="eastAsia"/>
          <w:sz w:val="22"/>
        </w:rPr>
        <w:t>を</w:t>
      </w:r>
      <w:r w:rsidR="00BE1837">
        <w:rPr>
          <w:rFonts w:asciiTheme="minorEastAsia" w:hAnsiTheme="minorEastAsia" w:hint="eastAsia"/>
          <w:sz w:val="22"/>
        </w:rPr>
        <w:t>開催</w:t>
      </w:r>
      <w:r w:rsidR="000068DE">
        <w:rPr>
          <w:rFonts w:asciiTheme="minorEastAsia" w:hAnsiTheme="minorEastAsia" w:hint="eastAsia"/>
          <w:sz w:val="22"/>
        </w:rPr>
        <w:t>した他、</w:t>
      </w:r>
      <w:r w:rsidR="00977E1A" w:rsidRPr="00BA5AAF">
        <w:rPr>
          <w:rFonts w:asciiTheme="minorEastAsia" w:hAnsiTheme="minorEastAsia" w:hint="eastAsia"/>
          <w:sz w:val="22"/>
        </w:rPr>
        <w:t>教職員に対して</w:t>
      </w:r>
      <w:r w:rsidR="00FF4D62">
        <w:rPr>
          <w:rFonts w:asciiTheme="minorEastAsia" w:hAnsiTheme="minorEastAsia" w:hint="eastAsia"/>
          <w:sz w:val="22"/>
        </w:rPr>
        <w:t>ＪＫビジネスの問題点</w:t>
      </w:r>
      <w:r w:rsidR="0028576E" w:rsidRPr="00BA5AAF">
        <w:rPr>
          <w:rFonts w:asciiTheme="minorEastAsia" w:hAnsiTheme="minorEastAsia" w:hint="eastAsia"/>
          <w:sz w:val="22"/>
        </w:rPr>
        <w:t>を周知する研修</w:t>
      </w:r>
      <w:r w:rsidR="00BE1837">
        <w:rPr>
          <w:rFonts w:asciiTheme="minorEastAsia" w:hAnsiTheme="minorEastAsia" w:hint="eastAsia"/>
          <w:sz w:val="22"/>
        </w:rPr>
        <w:t>（</w:t>
      </w:r>
      <w:r w:rsidR="0028576E" w:rsidRPr="00BA5AAF">
        <w:rPr>
          <w:rFonts w:asciiTheme="minorEastAsia" w:hAnsiTheme="minorEastAsia" w:hint="eastAsia"/>
          <w:sz w:val="22"/>
        </w:rPr>
        <w:t>「ＪＫビジネス問題等から見る若年女性を取り巻く性暴力被害の実態～児童・生徒を被害にあわせないために」</w:t>
      </w:r>
      <w:r w:rsidR="00BE1837">
        <w:rPr>
          <w:rFonts w:asciiTheme="minorEastAsia" w:hAnsiTheme="minorEastAsia" w:hint="eastAsia"/>
          <w:sz w:val="22"/>
        </w:rPr>
        <w:t>）</w:t>
      </w:r>
      <w:r w:rsidR="0028576E" w:rsidRPr="00BA5AAF">
        <w:rPr>
          <w:rFonts w:asciiTheme="minorEastAsia" w:hAnsiTheme="minorEastAsia" w:hint="eastAsia"/>
          <w:sz w:val="22"/>
        </w:rPr>
        <w:t>を</w:t>
      </w:r>
      <w:r w:rsidR="002621B9">
        <w:rPr>
          <w:rFonts w:asciiTheme="minorEastAsia" w:hAnsiTheme="minorEastAsia" w:hint="eastAsia"/>
          <w:sz w:val="22"/>
        </w:rPr>
        <w:t>平成29年</w:t>
      </w:r>
      <w:r w:rsidR="0028576E" w:rsidRPr="00BA5AAF">
        <w:rPr>
          <w:rFonts w:asciiTheme="minorEastAsia" w:hAnsiTheme="minorEastAsia" w:hint="eastAsia"/>
          <w:sz w:val="22"/>
        </w:rPr>
        <w:t>８月に開催し、青少年への指導の一助になるよう努めている。</w:t>
      </w:r>
    </w:p>
    <w:p w:rsidR="0028576E" w:rsidRPr="00BA5AAF" w:rsidRDefault="0028576E" w:rsidP="00AF6315">
      <w:pPr>
        <w:tabs>
          <w:tab w:val="left" w:pos="567"/>
        </w:tabs>
        <w:spacing w:line="360" w:lineRule="exact"/>
        <w:ind w:left="245" w:hangingChars="100" w:hanging="245"/>
        <w:jc w:val="left"/>
        <w:rPr>
          <w:sz w:val="22"/>
        </w:rPr>
      </w:pPr>
      <w:r w:rsidRPr="00BA5AAF">
        <w:rPr>
          <w:rFonts w:asciiTheme="minorEastAsia" w:hAnsiTheme="minorEastAsia" w:hint="eastAsia"/>
          <w:sz w:val="22"/>
        </w:rPr>
        <w:t xml:space="preserve">　</w:t>
      </w:r>
      <w:r w:rsidR="004F69C1" w:rsidRPr="00BA5AAF">
        <w:rPr>
          <w:rFonts w:asciiTheme="minorEastAsia" w:hAnsiTheme="minorEastAsia" w:hint="eastAsia"/>
          <w:sz w:val="22"/>
        </w:rPr>
        <w:t xml:space="preserve">　また、ＪＫビジネスを含めた</w:t>
      </w:r>
      <w:r w:rsidRPr="00BA5AAF">
        <w:rPr>
          <w:rFonts w:asciiTheme="minorEastAsia" w:hAnsiTheme="minorEastAsia" w:hint="eastAsia"/>
          <w:sz w:val="22"/>
        </w:rPr>
        <w:t>性的な</w:t>
      </w:r>
      <w:r w:rsidR="00FF4D62">
        <w:rPr>
          <w:rFonts w:asciiTheme="minorEastAsia" w:hAnsiTheme="minorEastAsia" w:hint="eastAsia"/>
          <w:sz w:val="22"/>
        </w:rPr>
        <w:t>問題</w:t>
      </w:r>
      <w:r w:rsidR="000068DE">
        <w:rPr>
          <w:rFonts w:asciiTheme="minorEastAsia" w:hAnsiTheme="minorEastAsia" w:hint="eastAsia"/>
          <w:sz w:val="22"/>
        </w:rPr>
        <w:t>に関する</w:t>
      </w:r>
      <w:r w:rsidRPr="00BA5AAF">
        <w:rPr>
          <w:rFonts w:asciiTheme="minorEastAsia" w:hAnsiTheme="minorEastAsia" w:hint="eastAsia"/>
          <w:sz w:val="22"/>
        </w:rPr>
        <w:t>相談</w:t>
      </w:r>
      <w:r w:rsidR="00297492">
        <w:rPr>
          <w:rFonts w:asciiTheme="minorEastAsia" w:hAnsiTheme="minorEastAsia" w:hint="eastAsia"/>
          <w:sz w:val="22"/>
        </w:rPr>
        <w:t>については、</w:t>
      </w:r>
      <w:r w:rsidR="00977E1A" w:rsidRPr="00BA5AAF">
        <w:rPr>
          <w:rFonts w:asciiTheme="minorEastAsia" w:hAnsiTheme="minorEastAsia" w:hint="eastAsia"/>
          <w:sz w:val="22"/>
        </w:rPr>
        <w:t>府内では下記の相談</w:t>
      </w:r>
      <w:r w:rsidRPr="00BA5AAF">
        <w:rPr>
          <w:rFonts w:asciiTheme="minorEastAsia" w:hAnsiTheme="minorEastAsia" w:hint="eastAsia"/>
          <w:sz w:val="22"/>
        </w:rPr>
        <w:t>窓口</w:t>
      </w:r>
      <w:r w:rsidR="00977E1A" w:rsidRPr="00BA5AAF">
        <w:rPr>
          <w:rFonts w:asciiTheme="minorEastAsia" w:hAnsiTheme="minorEastAsia" w:hint="eastAsia"/>
          <w:sz w:val="22"/>
        </w:rPr>
        <w:t>が</w:t>
      </w:r>
      <w:r w:rsidRPr="00BA5AAF">
        <w:rPr>
          <w:rFonts w:asciiTheme="minorEastAsia" w:hAnsiTheme="minorEastAsia" w:hint="eastAsia"/>
          <w:sz w:val="22"/>
        </w:rPr>
        <w:t>設け</w:t>
      </w:r>
      <w:r w:rsidR="00977E1A" w:rsidRPr="00BA5AAF">
        <w:rPr>
          <w:rFonts w:asciiTheme="minorEastAsia" w:hAnsiTheme="minorEastAsia" w:hint="eastAsia"/>
          <w:sz w:val="22"/>
        </w:rPr>
        <w:t>られ</w:t>
      </w:r>
      <w:r w:rsidRPr="00BA5AAF">
        <w:rPr>
          <w:rFonts w:asciiTheme="minorEastAsia" w:hAnsiTheme="minorEastAsia" w:hint="eastAsia"/>
          <w:sz w:val="22"/>
        </w:rPr>
        <w:t>ている。</w:t>
      </w:r>
    </w:p>
    <w:p w:rsidR="0028576E" w:rsidRPr="008B4B43" w:rsidRDefault="0028576E" w:rsidP="000068DE">
      <w:pPr>
        <w:ind w:firstLineChars="100" w:firstLine="246"/>
        <w:jc w:val="left"/>
        <w:rPr>
          <w:rFonts w:asciiTheme="majorEastAsia" w:eastAsiaTheme="majorEastAsia" w:hAnsiTheme="majorEastAsia"/>
          <w:b/>
          <w:szCs w:val="21"/>
        </w:rPr>
      </w:pPr>
      <w:r w:rsidRPr="008B4B43">
        <w:rPr>
          <w:rFonts w:asciiTheme="majorEastAsia" w:eastAsiaTheme="majorEastAsia" w:hAnsiTheme="majorEastAsia" w:hint="eastAsia"/>
          <w:b/>
          <w:sz w:val="22"/>
        </w:rPr>
        <w:t>【相談窓口】</w:t>
      </w:r>
      <w:r w:rsidRPr="008B4B43">
        <w:rPr>
          <w:rFonts w:asciiTheme="majorEastAsia" w:eastAsiaTheme="majorEastAsia" w:hAnsiTheme="majorEastAsia"/>
          <w:b/>
          <w:szCs w:val="21"/>
        </w:rPr>
        <w:t xml:space="preserve">　</w:t>
      </w:r>
    </w:p>
    <w:tbl>
      <w:tblPr>
        <w:tblStyle w:val="a9"/>
        <w:tblW w:w="0" w:type="auto"/>
        <w:tblInd w:w="534" w:type="dxa"/>
        <w:tblLayout w:type="fixed"/>
        <w:tblLook w:val="04A0" w:firstRow="1" w:lastRow="0" w:firstColumn="1" w:lastColumn="0" w:noHBand="0" w:noVBand="1"/>
      </w:tblPr>
      <w:tblGrid>
        <w:gridCol w:w="2835"/>
        <w:gridCol w:w="3260"/>
        <w:gridCol w:w="2693"/>
      </w:tblGrid>
      <w:tr w:rsidR="00251CBF" w:rsidRPr="00632897" w:rsidTr="00812BCB">
        <w:tc>
          <w:tcPr>
            <w:tcW w:w="2835" w:type="dxa"/>
            <w:vMerge w:val="restart"/>
            <w:vAlign w:val="center"/>
          </w:tcPr>
          <w:p w:rsidR="00251CBF" w:rsidRPr="00632897" w:rsidRDefault="002F15EA" w:rsidP="00251CBF">
            <w:pPr>
              <w:pStyle w:val="Web"/>
              <w:spacing w:line="0" w:lineRule="atLeast"/>
              <w:jc w:val="both"/>
              <w:rPr>
                <w:rFonts w:asciiTheme="minorEastAsia" w:eastAsiaTheme="minorEastAsia" w:hAnsiTheme="minorEastAsia"/>
                <w:sz w:val="20"/>
                <w:szCs w:val="20"/>
              </w:rPr>
            </w:pPr>
            <w:r>
              <w:rPr>
                <w:rFonts w:asciiTheme="minorEastAsia" w:eastAsiaTheme="minorEastAsia" w:hAnsiTheme="minorEastAsia"/>
                <w:sz w:val="20"/>
                <w:szCs w:val="20"/>
              </w:rPr>
              <w:t>府警察</w:t>
            </w:r>
          </w:p>
        </w:tc>
        <w:tc>
          <w:tcPr>
            <w:tcW w:w="3260" w:type="dxa"/>
          </w:tcPr>
          <w:p w:rsidR="00251CBF" w:rsidRPr="00632897" w:rsidRDefault="00977E1A" w:rsidP="00845870">
            <w:pPr>
              <w:pStyle w:val="Web"/>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グリーンライン（少年相談）</w:t>
            </w:r>
          </w:p>
        </w:tc>
        <w:tc>
          <w:tcPr>
            <w:tcW w:w="2693" w:type="dxa"/>
          </w:tcPr>
          <w:p w:rsidR="00251CBF" w:rsidRPr="00632897" w:rsidRDefault="00977E1A" w:rsidP="00845870">
            <w:pPr>
              <w:pStyle w:val="Web"/>
              <w:spacing w:line="0" w:lineRule="atLeast"/>
              <w:rPr>
                <w:rFonts w:asciiTheme="minorEastAsia" w:eastAsiaTheme="minorEastAsia" w:hAnsiTheme="minorEastAsia"/>
                <w:sz w:val="20"/>
                <w:szCs w:val="20"/>
              </w:rPr>
            </w:pPr>
            <w:r>
              <w:rPr>
                <w:rFonts w:asciiTheme="minorEastAsia" w:eastAsiaTheme="minorEastAsia" w:hAnsiTheme="minorEastAsia" w:hint="eastAsia"/>
                <w:sz w:val="21"/>
                <w:szCs w:val="21"/>
              </w:rPr>
              <w:t>平日9:00～17:45</w:t>
            </w:r>
          </w:p>
        </w:tc>
      </w:tr>
      <w:tr w:rsidR="00251CBF" w:rsidRPr="00632897" w:rsidTr="00812BCB">
        <w:tc>
          <w:tcPr>
            <w:tcW w:w="2835" w:type="dxa"/>
            <w:vMerge/>
          </w:tcPr>
          <w:p w:rsidR="00251CBF" w:rsidRPr="00632897" w:rsidRDefault="00251CBF" w:rsidP="0028576E">
            <w:pPr>
              <w:pStyle w:val="Web"/>
              <w:spacing w:line="0" w:lineRule="atLeast"/>
              <w:rPr>
                <w:rFonts w:asciiTheme="minorEastAsia" w:eastAsiaTheme="minorEastAsia" w:hAnsiTheme="minorEastAsia"/>
                <w:sz w:val="20"/>
                <w:szCs w:val="20"/>
              </w:rPr>
            </w:pPr>
          </w:p>
        </w:tc>
        <w:tc>
          <w:tcPr>
            <w:tcW w:w="3260" w:type="dxa"/>
          </w:tcPr>
          <w:p w:rsidR="00251CBF" w:rsidRPr="00F1719D" w:rsidRDefault="00977E1A" w:rsidP="00845870">
            <w:pPr>
              <w:pStyle w:val="Web"/>
              <w:spacing w:line="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最寄りの警察署</w:t>
            </w:r>
          </w:p>
        </w:tc>
        <w:tc>
          <w:tcPr>
            <w:tcW w:w="2693" w:type="dxa"/>
          </w:tcPr>
          <w:p w:rsidR="00251CBF" w:rsidRDefault="00977E1A" w:rsidP="00845870">
            <w:pPr>
              <w:pStyle w:val="Web"/>
              <w:spacing w:line="0" w:lineRule="atLeast"/>
              <w:rPr>
                <w:rFonts w:asciiTheme="minorEastAsia" w:eastAsiaTheme="minorEastAsia" w:hAnsiTheme="minorEastAsia"/>
                <w:sz w:val="21"/>
                <w:szCs w:val="21"/>
              </w:rPr>
            </w:pPr>
            <w:r>
              <w:rPr>
                <w:rFonts w:asciiTheme="minorEastAsia" w:eastAsiaTheme="minorEastAsia" w:hAnsiTheme="minorEastAsia" w:hint="eastAsia"/>
                <w:sz w:val="21"/>
                <w:szCs w:val="21"/>
              </w:rPr>
              <w:t>24時間対応</w:t>
            </w:r>
          </w:p>
        </w:tc>
      </w:tr>
      <w:tr w:rsidR="00251CBF" w:rsidRPr="00632897" w:rsidTr="00812BCB">
        <w:tc>
          <w:tcPr>
            <w:tcW w:w="2835" w:type="dxa"/>
          </w:tcPr>
          <w:p w:rsidR="00251CBF" w:rsidRPr="00632897" w:rsidRDefault="00251CBF" w:rsidP="00251CBF">
            <w:pPr>
              <w:pStyle w:val="Web"/>
              <w:spacing w:line="0" w:lineRule="atLeast"/>
              <w:ind w:left="1352" w:hangingChars="600" w:hanging="1352"/>
              <w:rPr>
                <w:rFonts w:asciiTheme="minorEastAsia" w:eastAsiaTheme="minorEastAsia" w:hAnsiTheme="minorEastAsia"/>
                <w:sz w:val="20"/>
                <w:szCs w:val="20"/>
              </w:rPr>
            </w:pPr>
            <w:r w:rsidRPr="00632897">
              <w:rPr>
                <w:rFonts w:asciiTheme="minorEastAsia" w:eastAsiaTheme="minorEastAsia" w:hAnsiTheme="minorEastAsia"/>
                <w:sz w:val="20"/>
                <w:szCs w:val="20"/>
              </w:rPr>
              <w:t>大阪府子ども家庭</w:t>
            </w:r>
            <w:r>
              <w:rPr>
                <w:rFonts w:asciiTheme="minorEastAsia" w:eastAsiaTheme="minorEastAsia" w:hAnsiTheme="minorEastAsia" w:hint="eastAsia"/>
                <w:sz w:val="20"/>
                <w:szCs w:val="20"/>
              </w:rPr>
              <w:t xml:space="preserve">　　　</w:t>
            </w:r>
            <w:r w:rsidRPr="00632897">
              <w:rPr>
                <w:rFonts w:asciiTheme="minorEastAsia" w:eastAsiaTheme="minorEastAsia" w:hAnsiTheme="minorEastAsia"/>
                <w:sz w:val="20"/>
                <w:szCs w:val="20"/>
              </w:rPr>
              <w:t>センター</w:t>
            </w:r>
          </w:p>
        </w:tc>
        <w:tc>
          <w:tcPr>
            <w:tcW w:w="3260" w:type="dxa"/>
          </w:tcPr>
          <w:p w:rsidR="00251CBF" w:rsidRPr="00632897" w:rsidRDefault="00251CBF" w:rsidP="00BE1837">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子どもに関わる</w:t>
            </w:r>
            <w:r w:rsidR="00BE1837">
              <w:rPr>
                <w:rFonts w:asciiTheme="minorEastAsia" w:eastAsiaTheme="minorEastAsia" w:hAnsiTheme="minorEastAsia" w:hint="eastAsia"/>
                <w:sz w:val="20"/>
                <w:szCs w:val="20"/>
              </w:rPr>
              <w:t>様々</w:t>
            </w:r>
            <w:r w:rsidRPr="00632897">
              <w:rPr>
                <w:rFonts w:asciiTheme="minorEastAsia" w:eastAsiaTheme="minorEastAsia" w:hAnsiTheme="minorEastAsia"/>
                <w:sz w:val="20"/>
                <w:szCs w:val="20"/>
              </w:rPr>
              <w:t>な相談</w:t>
            </w:r>
            <w:r w:rsidR="00BE1837">
              <w:rPr>
                <w:rFonts w:asciiTheme="minorEastAsia" w:eastAsiaTheme="minorEastAsia" w:hAnsiTheme="minorEastAsia" w:hint="eastAsia"/>
                <w:sz w:val="20"/>
                <w:szCs w:val="20"/>
              </w:rPr>
              <w:t xml:space="preserve">　</w:t>
            </w:r>
            <w:r>
              <w:rPr>
                <w:rFonts w:asciiTheme="minorEastAsia" w:eastAsiaTheme="minorEastAsia" w:hAnsiTheme="minorEastAsia" w:hint="eastAsia"/>
                <w:sz w:val="20"/>
                <w:szCs w:val="20"/>
              </w:rPr>
              <w:t>（</w:t>
            </w:r>
            <w:r w:rsidR="00812BCB">
              <w:rPr>
                <w:rFonts w:asciiTheme="minorEastAsia" w:eastAsiaTheme="minorEastAsia" w:hAnsiTheme="minorEastAsia" w:hint="eastAsia"/>
                <w:sz w:val="20"/>
                <w:szCs w:val="20"/>
              </w:rPr>
              <w:t>府内６カ所）（他に、</w:t>
            </w:r>
            <w:r>
              <w:rPr>
                <w:rFonts w:asciiTheme="minorEastAsia" w:eastAsiaTheme="minorEastAsia" w:hAnsiTheme="minorEastAsia" w:hint="eastAsia"/>
                <w:sz w:val="20"/>
                <w:szCs w:val="20"/>
              </w:rPr>
              <w:t>大阪市、堺市</w:t>
            </w:r>
            <w:r w:rsidR="00BE1837">
              <w:rPr>
                <w:rFonts w:asciiTheme="minorEastAsia" w:eastAsiaTheme="minorEastAsia" w:hAnsiTheme="minorEastAsia" w:hint="eastAsia"/>
                <w:sz w:val="20"/>
                <w:szCs w:val="20"/>
              </w:rPr>
              <w:t>に児童相談所あり</w:t>
            </w:r>
            <w:r>
              <w:rPr>
                <w:rFonts w:asciiTheme="minorEastAsia" w:eastAsiaTheme="minorEastAsia" w:hAnsiTheme="minorEastAsia" w:hint="eastAsia"/>
                <w:sz w:val="20"/>
                <w:szCs w:val="20"/>
              </w:rPr>
              <w:t>）</w:t>
            </w:r>
          </w:p>
        </w:tc>
        <w:tc>
          <w:tcPr>
            <w:tcW w:w="2693" w:type="dxa"/>
          </w:tcPr>
          <w:p w:rsidR="00251CBF" w:rsidRPr="00632897" w:rsidRDefault="00251CBF" w:rsidP="00845870">
            <w:pPr>
              <w:pStyle w:val="Web"/>
              <w:spacing w:line="0" w:lineRule="atLeast"/>
              <w:rPr>
                <w:rFonts w:asciiTheme="minorEastAsia" w:eastAsiaTheme="minorEastAsia" w:hAnsiTheme="minorEastAsia"/>
                <w:sz w:val="20"/>
                <w:szCs w:val="20"/>
              </w:rPr>
            </w:pPr>
            <w:r>
              <w:rPr>
                <w:rFonts w:asciiTheme="minorEastAsia" w:eastAsiaTheme="minorEastAsia" w:hAnsiTheme="minorEastAsia" w:hint="eastAsia"/>
                <w:sz w:val="21"/>
                <w:szCs w:val="21"/>
              </w:rPr>
              <w:t>平日9:00～17:45</w:t>
            </w:r>
          </w:p>
        </w:tc>
      </w:tr>
      <w:tr w:rsidR="00812BCB" w:rsidRPr="00632897" w:rsidTr="00812BCB">
        <w:trPr>
          <w:trHeight w:val="788"/>
        </w:trPr>
        <w:tc>
          <w:tcPr>
            <w:tcW w:w="2835" w:type="dxa"/>
          </w:tcPr>
          <w:p w:rsidR="00812BCB" w:rsidRPr="00632897" w:rsidRDefault="00812BCB" w:rsidP="0028576E">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大阪府女性相談センター</w:t>
            </w:r>
          </w:p>
        </w:tc>
        <w:tc>
          <w:tcPr>
            <w:tcW w:w="3260" w:type="dxa"/>
          </w:tcPr>
          <w:p w:rsidR="00812BCB" w:rsidRPr="00632897" w:rsidRDefault="00812BCB" w:rsidP="0028576E">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配偶者・恋人からの暴力の相談、ストーカー被害、夫婦や家庭内のトラブル、人間関係など</w:t>
            </w:r>
          </w:p>
        </w:tc>
        <w:tc>
          <w:tcPr>
            <w:tcW w:w="2693" w:type="dxa"/>
          </w:tcPr>
          <w:p w:rsidR="00812BCB" w:rsidRPr="00632897" w:rsidRDefault="00812BCB" w:rsidP="0028576E">
            <w:pPr>
              <w:pStyle w:val="Web"/>
              <w:spacing w:line="0" w:lineRule="atLeast"/>
              <w:rPr>
                <w:rFonts w:asciiTheme="minorEastAsia" w:eastAsiaTheme="minorEastAsia" w:hAnsiTheme="minorEastAsia"/>
                <w:sz w:val="20"/>
                <w:szCs w:val="20"/>
              </w:rPr>
            </w:pPr>
            <w:r>
              <w:rPr>
                <w:rFonts w:asciiTheme="minorEastAsia" w:eastAsiaTheme="minorEastAsia" w:hAnsiTheme="minorEastAsia" w:hint="eastAsia"/>
                <w:sz w:val="20"/>
                <w:szCs w:val="20"/>
              </w:rPr>
              <w:t>9:00～20:00(祝</w:t>
            </w:r>
            <w:r w:rsidR="000068DE">
              <w:rPr>
                <w:rFonts w:asciiTheme="minorEastAsia" w:eastAsiaTheme="minorEastAsia" w:hAnsiTheme="minorEastAsia" w:hint="eastAsia"/>
                <w:sz w:val="20"/>
                <w:szCs w:val="20"/>
              </w:rPr>
              <w:t>日</w:t>
            </w:r>
            <w:r>
              <w:rPr>
                <w:rFonts w:asciiTheme="minorEastAsia" w:eastAsiaTheme="minorEastAsia" w:hAnsiTheme="minorEastAsia" w:hint="eastAsia"/>
                <w:sz w:val="20"/>
                <w:szCs w:val="20"/>
              </w:rPr>
              <w:t>・年末年始は休み)</w:t>
            </w:r>
          </w:p>
        </w:tc>
      </w:tr>
      <w:tr w:rsidR="00251CBF" w:rsidRPr="00632897" w:rsidTr="00812BCB">
        <w:tc>
          <w:tcPr>
            <w:tcW w:w="2835" w:type="dxa"/>
          </w:tcPr>
          <w:p w:rsidR="00251CBF" w:rsidRPr="00632897" w:rsidRDefault="00251CBF" w:rsidP="000068DE">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ドーンセンター</w:t>
            </w:r>
          </w:p>
        </w:tc>
        <w:tc>
          <w:tcPr>
            <w:tcW w:w="3260" w:type="dxa"/>
          </w:tcPr>
          <w:p w:rsidR="00251CBF" w:rsidRPr="00632897" w:rsidRDefault="00251CBF" w:rsidP="00977E1A">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女性のためのこころの</w:t>
            </w:r>
            <w:r w:rsidR="000068DE">
              <w:rPr>
                <w:rFonts w:asciiTheme="minorEastAsia" w:eastAsiaTheme="minorEastAsia" w:hAnsiTheme="minorEastAsia" w:hint="eastAsia"/>
                <w:sz w:val="20"/>
                <w:szCs w:val="20"/>
              </w:rPr>
              <w:t>電話</w:t>
            </w:r>
            <w:r w:rsidRPr="00632897">
              <w:rPr>
                <w:rFonts w:asciiTheme="minorEastAsia" w:eastAsiaTheme="minorEastAsia" w:hAnsiTheme="minorEastAsia"/>
                <w:sz w:val="20"/>
                <w:szCs w:val="20"/>
              </w:rPr>
              <w:t>相談等</w:t>
            </w:r>
            <w:r>
              <w:rPr>
                <w:rFonts w:asciiTheme="minorEastAsia" w:eastAsiaTheme="minorEastAsia" w:hAnsiTheme="minorEastAsia" w:hint="eastAsia"/>
                <w:sz w:val="20"/>
                <w:szCs w:val="20"/>
              </w:rPr>
              <w:t xml:space="preserve">　</w:t>
            </w:r>
          </w:p>
        </w:tc>
        <w:tc>
          <w:tcPr>
            <w:tcW w:w="2693" w:type="dxa"/>
          </w:tcPr>
          <w:p w:rsidR="00977E1A" w:rsidRPr="00632897" w:rsidRDefault="00251CBF" w:rsidP="00977E1A">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火</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金</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17</w:t>
            </w:r>
            <w:r>
              <w:rPr>
                <w:rFonts w:asciiTheme="minorEastAsia" w:eastAsiaTheme="minorEastAsia" w:hAnsiTheme="minorEastAsia" w:hint="eastAsia"/>
                <w:sz w:val="20"/>
                <w:szCs w:val="20"/>
              </w:rPr>
              <w:t>:00</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21</w:t>
            </w:r>
            <w:r>
              <w:rPr>
                <w:rFonts w:asciiTheme="minorEastAsia" w:eastAsiaTheme="minorEastAsia" w:hAnsiTheme="minorEastAsia" w:hint="eastAsia"/>
                <w:sz w:val="20"/>
                <w:szCs w:val="20"/>
              </w:rPr>
              <w:t>:00</w:t>
            </w:r>
            <w:r w:rsidRPr="00632897">
              <w:rPr>
                <w:rFonts w:asciiTheme="minorEastAsia" w:eastAsiaTheme="minorEastAsia" w:hAnsiTheme="minorEastAsia"/>
                <w:sz w:val="20"/>
                <w:szCs w:val="20"/>
              </w:rPr>
              <w:t>土</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日</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10</w:t>
            </w:r>
            <w:r>
              <w:rPr>
                <w:rFonts w:asciiTheme="minorEastAsia" w:eastAsiaTheme="minorEastAsia" w:hAnsiTheme="minorEastAsia" w:hint="eastAsia"/>
                <w:sz w:val="20"/>
                <w:szCs w:val="20"/>
              </w:rPr>
              <w:t>:00</w:t>
            </w:r>
            <w:r w:rsidRPr="00632897">
              <w:rPr>
                <w:rFonts w:asciiTheme="minorEastAsia" w:eastAsiaTheme="minorEastAsia" w:hAnsiTheme="minorEastAsia" w:hint="eastAsia"/>
                <w:sz w:val="20"/>
                <w:szCs w:val="20"/>
              </w:rPr>
              <w:t>～</w:t>
            </w:r>
            <w:r w:rsidRPr="00632897">
              <w:rPr>
                <w:rFonts w:asciiTheme="minorEastAsia" w:eastAsiaTheme="minorEastAsia" w:hAnsiTheme="minorEastAsia"/>
                <w:sz w:val="20"/>
                <w:szCs w:val="20"/>
              </w:rPr>
              <w:t>16</w:t>
            </w:r>
            <w:r>
              <w:rPr>
                <w:rFonts w:asciiTheme="minorEastAsia" w:eastAsiaTheme="minorEastAsia" w:hAnsiTheme="minorEastAsia" w:hint="eastAsia"/>
                <w:sz w:val="20"/>
                <w:szCs w:val="20"/>
              </w:rPr>
              <w:t>:00</w:t>
            </w:r>
            <w:r w:rsidR="00977E1A" w:rsidRPr="00632897">
              <w:rPr>
                <w:rFonts w:asciiTheme="minorEastAsia" w:eastAsiaTheme="minorEastAsia" w:hAnsiTheme="minorEastAsia" w:hint="eastAsia"/>
                <w:sz w:val="20"/>
                <w:szCs w:val="20"/>
              </w:rPr>
              <w:t>（</w:t>
            </w:r>
            <w:r w:rsidR="00977E1A" w:rsidRPr="00632897">
              <w:rPr>
                <w:rFonts w:asciiTheme="minorEastAsia" w:eastAsiaTheme="minorEastAsia" w:hAnsiTheme="minorEastAsia"/>
                <w:sz w:val="20"/>
                <w:szCs w:val="20"/>
              </w:rPr>
              <w:t>祝</w:t>
            </w:r>
            <w:r w:rsidR="00977E1A">
              <w:rPr>
                <w:rFonts w:asciiTheme="minorEastAsia" w:eastAsiaTheme="minorEastAsia" w:hAnsiTheme="minorEastAsia" w:hint="eastAsia"/>
                <w:sz w:val="20"/>
                <w:szCs w:val="20"/>
              </w:rPr>
              <w:t>日</w:t>
            </w:r>
            <w:r w:rsidR="00977E1A" w:rsidRPr="00632897">
              <w:rPr>
                <w:rFonts w:asciiTheme="minorEastAsia" w:eastAsiaTheme="minorEastAsia" w:hAnsiTheme="minorEastAsia" w:hint="eastAsia"/>
                <w:sz w:val="20"/>
                <w:szCs w:val="20"/>
              </w:rPr>
              <w:t>･年末</w:t>
            </w:r>
            <w:r w:rsidR="00977E1A" w:rsidRPr="00632897">
              <w:rPr>
                <w:rFonts w:asciiTheme="minorEastAsia" w:eastAsiaTheme="minorEastAsia" w:hAnsiTheme="minorEastAsia"/>
                <w:sz w:val="20"/>
                <w:szCs w:val="20"/>
              </w:rPr>
              <w:t>年始は休み</w:t>
            </w:r>
            <w:r w:rsidR="00977E1A" w:rsidRPr="00632897">
              <w:rPr>
                <w:rFonts w:asciiTheme="minorEastAsia" w:eastAsiaTheme="minorEastAsia" w:hAnsiTheme="minorEastAsia" w:hint="eastAsia"/>
                <w:sz w:val="20"/>
                <w:szCs w:val="20"/>
              </w:rPr>
              <w:t>）</w:t>
            </w:r>
          </w:p>
        </w:tc>
      </w:tr>
      <w:tr w:rsidR="00251CBF" w:rsidRPr="00632897" w:rsidTr="00812BCB">
        <w:tc>
          <w:tcPr>
            <w:tcW w:w="2835" w:type="dxa"/>
          </w:tcPr>
          <w:p w:rsidR="00251CBF" w:rsidRPr="00632897" w:rsidRDefault="00251CBF" w:rsidP="00845870">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 xml:space="preserve">性暴力救援センター・大阪 </w:t>
            </w:r>
            <w:r w:rsidRPr="00632897">
              <w:rPr>
                <w:rFonts w:asciiTheme="minorEastAsia" w:eastAsiaTheme="minorEastAsia" w:hAnsiTheme="minorEastAsia" w:hint="eastAsia"/>
                <w:sz w:val="20"/>
                <w:szCs w:val="20"/>
              </w:rPr>
              <w:t>SACHICO</w:t>
            </w:r>
          </w:p>
        </w:tc>
        <w:tc>
          <w:tcPr>
            <w:tcW w:w="3260" w:type="dxa"/>
          </w:tcPr>
          <w:p w:rsidR="00251CBF" w:rsidRPr="00632897" w:rsidRDefault="00251CBF" w:rsidP="00845870">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性暴力被害者を総合的に支援する緊急窓口</w:t>
            </w:r>
          </w:p>
        </w:tc>
        <w:tc>
          <w:tcPr>
            <w:tcW w:w="2693" w:type="dxa"/>
          </w:tcPr>
          <w:p w:rsidR="00251CBF" w:rsidRPr="00632897" w:rsidRDefault="00251CBF" w:rsidP="00845870">
            <w:pPr>
              <w:pStyle w:val="Web"/>
              <w:spacing w:line="0" w:lineRule="atLeast"/>
              <w:rPr>
                <w:rFonts w:asciiTheme="minorEastAsia" w:eastAsiaTheme="minorEastAsia" w:hAnsiTheme="minorEastAsia"/>
                <w:sz w:val="20"/>
                <w:szCs w:val="20"/>
              </w:rPr>
            </w:pPr>
            <w:r w:rsidRPr="00632897">
              <w:rPr>
                <w:rFonts w:asciiTheme="minorEastAsia" w:eastAsiaTheme="minorEastAsia" w:hAnsiTheme="minorEastAsia"/>
                <w:sz w:val="20"/>
                <w:szCs w:val="20"/>
              </w:rPr>
              <w:t>24時間ホットライン</w:t>
            </w:r>
          </w:p>
        </w:tc>
      </w:tr>
    </w:tbl>
    <w:p w:rsidR="0028576E" w:rsidRDefault="0028576E" w:rsidP="0028576E">
      <w:pPr>
        <w:spacing w:line="360" w:lineRule="exact"/>
        <w:ind w:firstLineChars="113" w:firstLine="301"/>
        <w:rPr>
          <w:rFonts w:asciiTheme="majorEastAsia" w:eastAsiaTheme="majorEastAsia" w:hAnsiTheme="majorEastAsia"/>
          <w:b/>
          <w:sz w:val="24"/>
          <w:szCs w:val="24"/>
        </w:rPr>
      </w:pPr>
    </w:p>
    <w:p w:rsidR="007D21AE" w:rsidRPr="00C344C1" w:rsidRDefault="0028576E" w:rsidP="0028576E">
      <w:pPr>
        <w:tabs>
          <w:tab w:val="left" w:pos="142"/>
        </w:tabs>
        <w:spacing w:line="36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（５）</w:t>
      </w:r>
      <w:r w:rsidR="007D21AE" w:rsidRPr="00C344C1">
        <w:rPr>
          <w:rFonts w:asciiTheme="majorEastAsia" w:eastAsiaTheme="majorEastAsia" w:hAnsiTheme="majorEastAsia" w:hint="eastAsia"/>
          <w:b/>
          <w:sz w:val="24"/>
          <w:szCs w:val="24"/>
        </w:rPr>
        <w:t>ＪＫビジネスに対する高校生の意識調査とシンポジウムの開催</w:t>
      </w:r>
    </w:p>
    <w:p w:rsidR="000F42FB" w:rsidRPr="00C344C1" w:rsidRDefault="000068DE" w:rsidP="000068DE">
      <w:pPr>
        <w:tabs>
          <w:tab w:val="left" w:pos="142"/>
        </w:tabs>
        <w:spacing w:line="360" w:lineRule="exact"/>
        <w:ind w:firstLineChars="100" w:firstLine="266"/>
        <w:rPr>
          <w:rFonts w:asciiTheme="majorEastAsia" w:eastAsiaTheme="majorEastAsia" w:hAnsiTheme="majorEastAsia"/>
          <w:b/>
          <w:sz w:val="24"/>
          <w:szCs w:val="24"/>
        </w:rPr>
      </w:pPr>
      <w:r>
        <w:rPr>
          <w:rFonts w:asciiTheme="majorEastAsia" w:eastAsiaTheme="majorEastAsia" w:hAnsiTheme="majorEastAsia" w:hint="eastAsia"/>
          <w:b/>
          <w:sz w:val="24"/>
          <w:szCs w:val="24"/>
        </w:rPr>
        <w:t>①</w:t>
      </w:r>
      <w:r w:rsidR="000F42FB" w:rsidRPr="00C344C1">
        <w:rPr>
          <w:rFonts w:asciiTheme="majorEastAsia" w:eastAsiaTheme="majorEastAsia" w:hAnsiTheme="majorEastAsia" w:hint="eastAsia"/>
          <w:b/>
          <w:sz w:val="24"/>
          <w:szCs w:val="24"/>
        </w:rPr>
        <w:t>高校生の意識調査結果</w:t>
      </w:r>
    </w:p>
    <w:p w:rsidR="00EF5727" w:rsidRPr="00BA5AAF" w:rsidRDefault="000F42FB"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議論の参考に資するため、</w:t>
      </w:r>
      <w:r w:rsidR="00DB1885" w:rsidRPr="00BA5AAF">
        <w:rPr>
          <w:rFonts w:asciiTheme="minorEastAsia" w:hAnsiTheme="minorEastAsia" w:hint="eastAsia"/>
          <w:sz w:val="22"/>
        </w:rPr>
        <w:t>本</w:t>
      </w:r>
      <w:r w:rsidRPr="00BA5AAF">
        <w:rPr>
          <w:rFonts w:asciiTheme="minorEastAsia" w:hAnsiTheme="minorEastAsia" w:hint="eastAsia"/>
          <w:sz w:val="22"/>
        </w:rPr>
        <w:t>特別</w:t>
      </w:r>
      <w:r w:rsidR="00DB1885" w:rsidRPr="00BA5AAF">
        <w:rPr>
          <w:rFonts w:asciiTheme="minorEastAsia" w:hAnsiTheme="minorEastAsia" w:hint="eastAsia"/>
          <w:sz w:val="22"/>
        </w:rPr>
        <w:t>部会の提案により、大阪府は</w:t>
      </w:r>
      <w:r w:rsidR="00D77239" w:rsidRPr="00BA5AAF">
        <w:rPr>
          <w:rFonts w:asciiTheme="minorEastAsia" w:hAnsiTheme="minorEastAsia" w:hint="eastAsia"/>
          <w:sz w:val="22"/>
        </w:rPr>
        <w:t>府</w:t>
      </w:r>
      <w:r w:rsidR="00EF5727" w:rsidRPr="00BA5AAF">
        <w:rPr>
          <w:rFonts w:asciiTheme="minorEastAsia" w:hAnsiTheme="minorEastAsia" w:hint="eastAsia"/>
          <w:sz w:val="22"/>
        </w:rPr>
        <w:t>内の</w:t>
      </w:r>
      <w:r w:rsidRPr="00BA5AAF">
        <w:rPr>
          <w:rFonts w:asciiTheme="minorEastAsia" w:hAnsiTheme="minorEastAsia" w:hint="eastAsia"/>
          <w:sz w:val="22"/>
        </w:rPr>
        <w:t>高校生に対して、ＪＫビジネスに関する意識調査を行った（別添資料</w:t>
      </w:r>
      <w:r w:rsidR="00BE1837">
        <w:rPr>
          <w:rFonts w:asciiTheme="minorEastAsia" w:hAnsiTheme="minorEastAsia" w:hint="eastAsia"/>
          <w:sz w:val="22"/>
        </w:rPr>
        <w:t>３</w:t>
      </w:r>
      <w:r w:rsidR="00EF5727" w:rsidRPr="00BA5AAF">
        <w:rPr>
          <w:rFonts w:asciiTheme="minorEastAsia" w:hAnsiTheme="minorEastAsia" w:hint="eastAsia"/>
          <w:sz w:val="22"/>
        </w:rPr>
        <w:t>参照）。同調査は、</w:t>
      </w:r>
      <w:r w:rsidR="002621B9">
        <w:rPr>
          <w:rFonts w:asciiTheme="minorEastAsia" w:hAnsiTheme="minorEastAsia" w:hint="eastAsia"/>
          <w:sz w:val="22"/>
        </w:rPr>
        <w:t>平成29年</w:t>
      </w:r>
      <w:r w:rsidR="000068DE" w:rsidRPr="00BA5AAF">
        <w:rPr>
          <w:rFonts w:asciiTheme="minorEastAsia" w:hAnsiTheme="minorEastAsia" w:hint="eastAsia"/>
          <w:sz w:val="22"/>
        </w:rPr>
        <w:t>５月から７月にかけて、</w:t>
      </w:r>
      <w:r w:rsidR="00D77239" w:rsidRPr="00BA5AAF">
        <w:rPr>
          <w:rFonts w:asciiTheme="minorEastAsia" w:hAnsiTheme="minorEastAsia" w:hint="eastAsia"/>
          <w:sz w:val="22"/>
        </w:rPr>
        <w:t>府</w:t>
      </w:r>
      <w:r w:rsidR="00EF5727" w:rsidRPr="00BA5AAF">
        <w:rPr>
          <w:rFonts w:asciiTheme="minorEastAsia" w:hAnsiTheme="minorEastAsia" w:hint="eastAsia"/>
          <w:sz w:val="22"/>
        </w:rPr>
        <w:t>内</w:t>
      </w:r>
      <w:r w:rsidR="00D77239" w:rsidRPr="00BA5AAF">
        <w:rPr>
          <w:rFonts w:asciiTheme="minorEastAsia" w:hAnsiTheme="minorEastAsia" w:hint="eastAsia"/>
          <w:sz w:val="22"/>
        </w:rPr>
        <w:t>の</w:t>
      </w:r>
      <w:r w:rsidR="007D21AE" w:rsidRPr="00BA5AAF">
        <w:rPr>
          <w:rFonts w:asciiTheme="minorEastAsia" w:hAnsiTheme="minorEastAsia" w:hint="eastAsia"/>
          <w:sz w:val="22"/>
        </w:rPr>
        <w:t>高校生</w:t>
      </w:r>
      <w:r w:rsidR="00EF5727" w:rsidRPr="00BA5AAF">
        <w:rPr>
          <w:rFonts w:asciiTheme="minorEastAsia" w:hAnsiTheme="minorEastAsia" w:hint="eastAsia"/>
          <w:sz w:val="22"/>
        </w:rPr>
        <w:t>（回答数</w:t>
      </w:r>
      <w:r w:rsidR="00D77239" w:rsidRPr="00BA5AAF">
        <w:rPr>
          <w:rFonts w:asciiTheme="minorEastAsia" w:hAnsiTheme="minorEastAsia" w:hint="eastAsia"/>
          <w:sz w:val="22"/>
        </w:rPr>
        <w:t>3,026名うち女子1,557</w:t>
      </w:r>
      <w:r w:rsidR="00EF5727" w:rsidRPr="00BA5AAF">
        <w:rPr>
          <w:rFonts w:asciiTheme="minorEastAsia" w:hAnsiTheme="minorEastAsia" w:hint="eastAsia"/>
          <w:sz w:val="22"/>
        </w:rPr>
        <w:t>名）</w:t>
      </w:r>
      <w:r w:rsidR="00812BCB" w:rsidRPr="00BA5AAF">
        <w:rPr>
          <w:rFonts w:asciiTheme="minorEastAsia" w:hAnsiTheme="minorEastAsia" w:hint="eastAsia"/>
          <w:sz w:val="22"/>
        </w:rPr>
        <w:t>に対して</w:t>
      </w:r>
      <w:r w:rsidR="000068DE">
        <w:rPr>
          <w:rFonts w:asciiTheme="minorEastAsia" w:hAnsiTheme="minorEastAsia" w:hint="eastAsia"/>
          <w:sz w:val="22"/>
        </w:rPr>
        <w:t>書面により</w:t>
      </w:r>
      <w:r w:rsidR="00812BCB" w:rsidRPr="00BA5AAF">
        <w:rPr>
          <w:rFonts w:asciiTheme="minorEastAsia" w:hAnsiTheme="minorEastAsia" w:hint="eastAsia"/>
          <w:sz w:val="22"/>
        </w:rPr>
        <w:t>行われ、その結果、</w:t>
      </w:r>
      <w:r w:rsidR="00D77239" w:rsidRPr="00BA5AAF">
        <w:rPr>
          <w:rFonts w:asciiTheme="minorEastAsia" w:hAnsiTheme="minorEastAsia" w:hint="eastAsia"/>
          <w:sz w:val="22"/>
        </w:rPr>
        <w:t>次</w:t>
      </w:r>
      <w:r w:rsidR="00EF5727" w:rsidRPr="00BA5AAF">
        <w:rPr>
          <w:rFonts w:asciiTheme="minorEastAsia" w:hAnsiTheme="minorEastAsia" w:hint="eastAsia"/>
          <w:sz w:val="22"/>
        </w:rPr>
        <w:t>の</w:t>
      </w:r>
      <w:r w:rsidR="00812BCB" w:rsidRPr="00BA5AAF">
        <w:rPr>
          <w:rFonts w:asciiTheme="minorEastAsia" w:hAnsiTheme="minorEastAsia" w:hint="eastAsia"/>
          <w:sz w:val="22"/>
        </w:rPr>
        <w:t>ことが明らかとなった</w:t>
      </w:r>
      <w:r w:rsidR="00BB04A5" w:rsidRPr="00BA5AAF">
        <w:rPr>
          <w:rFonts w:asciiTheme="minorEastAsia" w:hAnsiTheme="minorEastAsia" w:hint="eastAsia"/>
          <w:sz w:val="22"/>
        </w:rPr>
        <w:t>。</w:t>
      </w:r>
    </w:p>
    <w:p w:rsidR="0003328C" w:rsidRPr="00BA5AAF" w:rsidRDefault="00EF5727"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ＪＫビジネスについて</w:t>
      </w:r>
      <w:r w:rsidR="0003328C" w:rsidRPr="00BA5AAF">
        <w:rPr>
          <w:rFonts w:asciiTheme="minorEastAsia" w:hAnsiTheme="minorEastAsia" w:hint="eastAsia"/>
          <w:sz w:val="22"/>
        </w:rPr>
        <w:t>は</w:t>
      </w:r>
      <w:r w:rsidRPr="00BA5AAF">
        <w:rPr>
          <w:rFonts w:asciiTheme="minorEastAsia" w:hAnsiTheme="minorEastAsia" w:hint="eastAsia"/>
          <w:sz w:val="22"/>
        </w:rPr>
        <w:t>、</w:t>
      </w:r>
      <w:r w:rsidR="00BB04A5" w:rsidRPr="00BA5AAF">
        <w:rPr>
          <w:rFonts w:asciiTheme="minorEastAsia" w:hAnsiTheme="minorEastAsia" w:hint="eastAsia"/>
          <w:sz w:val="22"/>
        </w:rPr>
        <w:t>「聞いたことがない（</w:t>
      </w:r>
      <w:r w:rsidR="000068DE">
        <w:rPr>
          <w:rFonts w:asciiTheme="minorEastAsia" w:hAnsiTheme="minorEastAsia" w:hint="eastAsia"/>
          <w:sz w:val="22"/>
        </w:rPr>
        <w:t>又は、</w:t>
      </w:r>
      <w:r w:rsidR="00BB04A5" w:rsidRPr="00BA5AAF">
        <w:rPr>
          <w:rFonts w:asciiTheme="minorEastAsia" w:hAnsiTheme="minorEastAsia" w:hint="eastAsia"/>
          <w:sz w:val="22"/>
        </w:rPr>
        <w:t>聞いたことはあるが、</w:t>
      </w:r>
      <w:r w:rsidR="0003328C" w:rsidRPr="00BA5AAF">
        <w:rPr>
          <w:rFonts w:asciiTheme="minorEastAsia" w:hAnsiTheme="minorEastAsia" w:hint="eastAsia"/>
          <w:sz w:val="22"/>
        </w:rPr>
        <w:t>どのような仕事か</w:t>
      </w:r>
      <w:r w:rsidR="00BB04A5" w:rsidRPr="00BA5AAF">
        <w:rPr>
          <w:rFonts w:asciiTheme="minorEastAsia" w:hAnsiTheme="minorEastAsia" w:hint="eastAsia"/>
          <w:sz w:val="22"/>
        </w:rPr>
        <w:t>は</w:t>
      </w:r>
      <w:r w:rsidR="0003328C" w:rsidRPr="00BA5AAF">
        <w:rPr>
          <w:rFonts w:asciiTheme="minorEastAsia" w:hAnsiTheme="minorEastAsia" w:hint="eastAsia"/>
          <w:sz w:val="22"/>
        </w:rPr>
        <w:t>知らない</w:t>
      </w:r>
      <w:r w:rsidR="00BB04A5" w:rsidRPr="00BA5AAF">
        <w:rPr>
          <w:rFonts w:asciiTheme="minorEastAsia" w:hAnsiTheme="minorEastAsia" w:hint="eastAsia"/>
          <w:sz w:val="22"/>
        </w:rPr>
        <w:t>）」と回答した</w:t>
      </w:r>
      <w:r w:rsidR="0003328C" w:rsidRPr="00BA5AAF">
        <w:rPr>
          <w:rFonts w:asciiTheme="minorEastAsia" w:hAnsiTheme="minorEastAsia" w:hint="eastAsia"/>
          <w:sz w:val="22"/>
        </w:rPr>
        <w:t>者が74.8％、ＪＫビジネスで働いている子を見たり聞いたりしたことが一度もない者が79.2％、ＪＫビジネスで働いてみないかと誘われても断る</w:t>
      </w:r>
      <w:r w:rsidR="00561F5B" w:rsidRPr="00BA5AAF">
        <w:rPr>
          <w:rFonts w:asciiTheme="minorEastAsia" w:hAnsiTheme="minorEastAsia" w:hint="eastAsia"/>
          <w:sz w:val="22"/>
        </w:rPr>
        <w:t>者（女子のみ）</w:t>
      </w:r>
      <w:r w:rsidR="0003328C" w:rsidRPr="00BA5AAF">
        <w:rPr>
          <w:rFonts w:asciiTheme="minorEastAsia" w:hAnsiTheme="minorEastAsia" w:hint="eastAsia"/>
          <w:sz w:val="22"/>
        </w:rPr>
        <w:t>が88.2％であり、高校生の多くはＪＫビジネスと関わりを持っていない、</w:t>
      </w:r>
      <w:r w:rsidR="00BB04A5" w:rsidRPr="00BA5AAF">
        <w:rPr>
          <w:rFonts w:asciiTheme="minorEastAsia" w:hAnsiTheme="minorEastAsia" w:hint="eastAsia"/>
          <w:sz w:val="22"/>
        </w:rPr>
        <w:t>ある</w:t>
      </w:r>
      <w:r w:rsidR="0003328C" w:rsidRPr="00BA5AAF">
        <w:rPr>
          <w:rFonts w:asciiTheme="minorEastAsia" w:hAnsiTheme="minorEastAsia" w:hint="eastAsia"/>
          <w:sz w:val="22"/>
        </w:rPr>
        <w:t>いは持つことを望んでいない</w:t>
      </w:r>
      <w:r w:rsidR="00812BCB" w:rsidRPr="00BA5AAF">
        <w:rPr>
          <w:rFonts w:asciiTheme="minorEastAsia" w:hAnsiTheme="minorEastAsia" w:hint="eastAsia"/>
          <w:sz w:val="22"/>
        </w:rPr>
        <w:t>と思われる</w:t>
      </w:r>
      <w:r w:rsidR="0003328C" w:rsidRPr="00BA5AAF">
        <w:rPr>
          <w:rFonts w:asciiTheme="minorEastAsia" w:hAnsiTheme="minorEastAsia" w:hint="eastAsia"/>
          <w:sz w:val="22"/>
        </w:rPr>
        <w:t>。</w:t>
      </w:r>
    </w:p>
    <w:p w:rsidR="0003328C" w:rsidRPr="00BA5AAF" w:rsidRDefault="0003328C"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反面、ＪＫビジネスで働いてみないかと誘われた場合、「条件が良ければ働く（働くかもしれない）」又は「すでに働いている（働いていたことがある）」と回答した女子が合わせて</w:t>
      </w:r>
      <w:r w:rsidR="00BB04A5" w:rsidRPr="00BA5AAF">
        <w:rPr>
          <w:rFonts w:asciiTheme="minorEastAsia" w:hAnsiTheme="minorEastAsia" w:hint="eastAsia"/>
          <w:sz w:val="22"/>
        </w:rPr>
        <w:t>7.5</w:t>
      </w:r>
      <w:r w:rsidRPr="00BA5AAF">
        <w:rPr>
          <w:rFonts w:asciiTheme="minorEastAsia" w:hAnsiTheme="minorEastAsia" w:hint="eastAsia"/>
          <w:sz w:val="22"/>
        </w:rPr>
        <w:t>％（1,557人中118人）おり、条件次第ではＪＫビジネスで働く意思のある者が一定程度存在する。</w:t>
      </w:r>
    </w:p>
    <w:p w:rsidR="0003328C" w:rsidRPr="00BA5AAF" w:rsidRDefault="0003328C"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また、</w:t>
      </w:r>
      <w:r w:rsidR="002107B3" w:rsidRPr="00BA5AAF">
        <w:rPr>
          <w:rFonts w:asciiTheme="minorEastAsia" w:hAnsiTheme="minorEastAsia" w:hint="eastAsia"/>
          <w:sz w:val="22"/>
        </w:rPr>
        <w:t>ＪＫビジネス</w:t>
      </w:r>
      <w:r w:rsidRPr="00BA5AAF">
        <w:rPr>
          <w:rFonts w:asciiTheme="minorEastAsia" w:hAnsiTheme="minorEastAsia" w:hint="eastAsia"/>
          <w:sz w:val="22"/>
        </w:rPr>
        <w:t>で働くことについて、「お金のためだから仕方がない」と回答した女子が243人（15.</w:t>
      </w:r>
      <w:r w:rsidR="00BB04A5" w:rsidRPr="00BA5AAF">
        <w:rPr>
          <w:rFonts w:asciiTheme="minorEastAsia" w:hAnsiTheme="minorEastAsia" w:hint="eastAsia"/>
          <w:sz w:val="22"/>
        </w:rPr>
        <w:t>7</w:t>
      </w:r>
      <w:r w:rsidRPr="00BA5AAF">
        <w:rPr>
          <w:rFonts w:asciiTheme="minorEastAsia" w:hAnsiTheme="minorEastAsia" w:hint="eastAsia"/>
          <w:sz w:val="22"/>
        </w:rPr>
        <w:t>％）、「働いている子も客も納得しているのだから問題ない」と回答した女子が191人（12.3％）いるなど、</w:t>
      </w:r>
      <w:r w:rsidR="002107B3" w:rsidRPr="00BA5AAF">
        <w:rPr>
          <w:rFonts w:asciiTheme="minorEastAsia" w:hAnsiTheme="minorEastAsia" w:hint="eastAsia"/>
          <w:sz w:val="22"/>
        </w:rPr>
        <w:t>ＪＫビジネス</w:t>
      </w:r>
      <w:r w:rsidRPr="00BA5AAF">
        <w:rPr>
          <w:rFonts w:asciiTheme="minorEastAsia" w:hAnsiTheme="minorEastAsia" w:hint="eastAsia"/>
          <w:sz w:val="22"/>
        </w:rPr>
        <w:t>で働くことに必ずしも</w:t>
      </w:r>
      <w:r w:rsidRPr="00BA5AAF">
        <w:rPr>
          <w:rFonts w:asciiTheme="minorEastAsia" w:hAnsiTheme="minorEastAsia" w:hint="eastAsia"/>
          <w:sz w:val="22"/>
        </w:rPr>
        <w:lastRenderedPageBreak/>
        <w:t>否定的でない者が少なからず存在する。</w:t>
      </w:r>
    </w:p>
    <w:p w:rsidR="0003328C" w:rsidRPr="00BA5AAF" w:rsidRDefault="0003328C" w:rsidP="000068DE">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これらのことから、</w:t>
      </w:r>
      <w:r w:rsidR="002107B3" w:rsidRPr="00BA5AAF">
        <w:rPr>
          <w:rFonts w:asciiTheme="minorEastAsia" w:hAnsiTheme="minorEastAsia" w:hint="eastAsia"/>
          <w:sz w:val="22"/>
        </w:rPr>
        <w:t>ＪＫビジネス</w:t>
      </w:r>
      <w:r w:rsidRPr="00BA5AAF">
        <w:rPr>
          <w:rFonts w:asciiTheme="minorEastAsia" w:hAnsiTheme="minorEastAsia" w:hint="eastAsia"/>
          <w:sz w:val="22"/>
        </w:rPr>
        <w:t>の危険性を十分に認識しないまま、或いは良い条件に惹かれて従事する</w:t>
      </w:r>
      <w:r w:rsidR="002621B9">
        <w:rPr>
          <w:rFonts w:asciiTheme="minorEastAsia" w:hAnsiTheme="minorEastAsia" w:hint="eastAsia"/>
          <w:sz w:val="22"/>
        </w:rPr>
        <w:t>おそれ</w:t>
      </w:r>
      <w:r w:rsidRPr="00BA5AAF">
        <w:rPr>
          <w:rFonts w:asciiTheme="minorEastAsia" w:hAnsiTheme="minorEastAsia" w:hint="eastAsia"/>
          <w:sz w:val="22"/>
        </w:rPr>
        <w:t>のある「予備軍」が府内に相当数存在することが推測される。</w:t>
      </w:r>
    </w:p>
    <w:p w:rsidR="00251CBF" w:rsidRDefault="00251CBF" w:rsidP="00AF6315">
      <w:pPr>
        <w:spacing w:line="360" w:lineRule="exact"/>
        <w:ind w:firstLineChars="100" w:firstLine="245"/>
        <w:rPr>
          <w:rFonts w:asciiTheme="minorEastAsia" w:hAnsiTheme="minorEastAsia"/>
          <w:sz w:val="22"/>
          <w:szCs w:val="24"/>
        </w:rPr>
      </w:pPr>
    </w:p>
    <w:p w:rsidR="000F42FB" w:rsidRPr="000E7F55" w:rsidRDefault="000E7F55" w:rsidP="000E7F55">
      <w:pPr>
        <w:tabs>
          <w:tab w:val="left" w:pos="142"/>
        </w:tabs>
        <w:spacing w:line="360" w:lineRule="exact"/>
        <w:ind w:firstLine="266"/>
        <w:rPr>
          <w:rFonts w:asciiTheme="majorEastAsia" w:eastAsiaTheme="majorEastAsia" w:hAnsiTheme="majorEastAsia"/>
          <w:b/>
          <w:sz w:val="24"/>
          <w:szCs w:val="24"/>
        </w:rPr>
      </w:pPr>
      <w:r w:rsidRPr="000E7F55">
        <w:rPr>
          <w:rFonts w:asciiTheme="majorEastAsia" w:eastAsiaTheme="majorEastAsia" w:hAnsiTheme="majorEastAsia" w:hint="eastAsia"/>
          <w:b/>
          <w:sz w:val="24"/>
          <w:szCs w:val="24"/>
        </w:rPr>
        <w:t>②</w:t>
      </w:r>
      <w:r w:rsidR="000F42FB" w:rsidRPr="000E7F55">
        <w:rPr>
          <w:rFonts w:asciiTheme="majorEastAsia" w:eastAsiaTheme="majorEastAsia" w:hAnsiTheme="majorEastAsia" w:hint="eastAsia"/>
          <w:b/>
          <w:sz w:val="24"/>
          <w:szCs w:val="24"/>
        </w:rPr>
        <w:t>シンポジウムの開催</w:t>
      </w:r>
    </w:p>
    <w:p w:rsidR="002107B3" w:rsidRPr="00BA5AAF" w:rsidRDefault="000F42FB" w:rsidP="000E7F55">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府は、ＪＫビジネスに対する当事者世代の実態をより深く把握するため、意識調査の結果をもとに、高校生や大学生を交えて「スマホに潜む危険を考えるシンポジウム～デートＤＶ＆ＪＫビジネス２つの事例から～」を</w:t>
      </w:r>
      <w:r w:rsidR="002621B9">
        <w:rPr>
          <w:rFonts w:asciiTheme="minorEastAsia" w:hAnsiTheme="minorEastAsia" w:hint="eastAsia"/>
          <w:sz w:val="22"/>
        </w:rPr>
        <w:t>平成29年</w:t>
      </w:r>
      <w:r w:rsidR="00812BCB" w:rsidRPr="00BA5AAF">
        <w:rPr>
          <w:rFonts w:asciiTheme="minorEastAsia" w:hAnsiTheme="minorEastAsia" w:hint="eastAsia"/>
          <w:sz w:val="22"/>
        </w:rPr>
        <w:t>８月に</w:t>
      </w:r>
      <w:r w:rsidRPr="00BA5AAF">
        <w:rPr>
          <w:rFonts w:asciiTheme="minorEastAsia" w:hAnsiTheme="minorEastAsia" w:hint="eastAsia"/>
          <w:sz w:val="22"/>
        </w:rPr>
        <w:t>開催した。</w:t>
      </w:r>
      <w:r w:rsidR="00CF007B" w:rsidRPr="00BA5AAF">
        <w:rPr>
          <w:rFonts w:asciiTheme="minorEastAsia" w:hAnsiTheme="minorEastAsia" w:hint="eastAsia"/>
          <w:sz w:val="22"/>
        </w:rPr>
        <w:t>（</w:t>
      </w:r>
      <w:r w:rsidR="005050D2" w:rsidRPr="00BA5AAF">
        <w:rPr>
          <w:rFonts w:asciiTheme="minorEastAsia" w:hAnsiTheme="minorEastAsia" w:hint="eastAsia"/>
          <w:sz w:val="22"/>
        </w:rPr>
        <w:t>別添</w:t>
      </w:r>
      <w:r w:rsidR="00DC2875">
        <w:rPr>
          <w:rFonts w:asciiTheme="minorEastAsia" w:hAnsiTheme="minorEastAsia" w:hint="eastAsia"/>
          <w:sz w:val="22"/>
        </w:rPr>
        <w:t>資料</w:t>
      </w:r>
      <w:r w:rsidR="005050D2" w:rsidRPr="00BA5AAF">
        <w:rPr>
          <w:rFonts w:asciiTheme="minorEastAsia" w:hAnsiTheme="minorEastAsia" w:hint="eastAsia"/>
          <w:sz w:val="22"/>
        </w:rPr>
        <w:t>４</w:t>
      </w:r>
      <w:r w:rsidR="00CF007B" w:rsidRPr="00BA5AAF">
        <w:rPr>
          <w:rFonts w:asciiTheme="minorEastAsia" w:hAnsiTheme="minorEastAsia" w:hint="eastAsia"/>
          <w:sz w:val="22"/>
        </w:rPr>
        <w:t>参照）</w:t>
      </w:r>
    </w:p>
    <w:p w:rsidR="00255A27" w:rsidRPr="00BA5AAF" w:rsidRDefault="000F42FB" w:rsidP="000E7F55">
      <w:pPr>
        <w:spacing w:line="360" w:lineRule="exact"/>
        <w:ind w:leftChars="100" w:left="235" w:firstLineChars="100" w:firstLine="245"/>
        <w:rPr>
          <w:rFonts w:asciiTheme="minorEastAsia" w:hAnsiTheme="minorEastAsia"/>
          <w:sz w:val="22"/>
        </w:rPr>
      </w:pPr>
      <w:r w:rsidRPr="00BA5AAF">
        <w:rPr>
          <w:rFonts w:asciiTheme="minorEastAsia" w:hAnsiTheme="minorEastAsia" w:hint="eastAsia"/>
          <w:sz w:val="22"/>
        </w:rPr>
        <w:t>シンポジウムでは</w:t>
      </w:r>
      <w:r w:rsidR="00CA2375" w:rsidRPr="00BA5AAF">
        <w:rPr>
          <w:rFonts w:asciiTheme="minorEastAsia" w:hAnsiTheme="minorEastAsia" w:hint="eastAsia"/>
          <w:sz w:val="22"/>
        </w:rPr>
        <w:t>、</w:t>
      </w:r>
      <w:r w:rsidR="000E7F55">
        <w:rPr>
          <w:rFonts w:asciiTheme="minorEastAsia" w:hAnsiTheme="minorEastAsia" w:hint="eastAsia"/>
          <w:sz w:val="22"/>
        </w:rPr>
        <w:t>高校生から</w:t>
      </w:r>
      <w:r w:rsidR="00812BCB" w:rsidRPr="00BA5AAF">
        <w:rPr>
          <w:rFonts w:asciiTheme="minorEastAsia" w:hAnsiTheme="minorEastAsia" w:hint="eastAsia"/>
          <w:sz w:val="22"/>
        </w:rPr>
        <w:t>「</w:t>
      </w:r>
      <w:r w:rsidR="000E7F55">
        <w:rPr>
          <w:rFonts w:asciiTheme="minorEastAsia" w:hAnsiTheme="minorEastAsia" w:hint="eastAsia"/>
          <w:sz w:val="22"/>
        </w:rPr>
        <w:t>スマホで、高収入のバイトとして掲載されているのを目にする機会も多いと思う</w:t>
      </w:r>
      <w:r w:rsidR="00812BCB" w:rsidRPr="00BA5AAF">
        <w:rPr>
          <w:rFonts w:asciiTheme="minorEastAsia" w:hAnsiTheme="minorEastAsia" w:hint="eastAsia"/>
          <w:sz w:val="22"/>
        </w:rPr>
        <w:t>」</w:t>
      </w:r>
      <w:r w:rsidR="00CF007B" w:rsidRPr="00BA5AAF">
        <w:rPr>
          <w:rFonts w:asciiTheme="minorEastAsia" w:hAnsiTheme="minorEastAsia" w:hint="eastAsia"/>
          <w:sz w:val="22"/>
        </w:rPr>
        <w:t>等とＪＫビジネスが</w:t>
      </w:r>
      <w:r w:rsidR="00CA2375" w:rsidRPr="00BA5AAF">
        <w:rPr>
          <w:rFonts w:asciiTheme="minorEastAsia" w:hAnsiTheme="minorEastAsia" w:hint="eastAsia"/>
          <w:sz w:val="22"/>
        </w:rPr>
        <w:t>身近な業態として</w:t>
      </w:r>
      <w:r w:rsidR="00CF007B" w:rsidRPr="00BA5AAF">
        <w:rPr>
          <w:rFonts w:asciiTheme="minorEastAsia" w:hAnsiTheme="minorEastAsia" w:hint="eastAsia"/>
          <w:sz w:val="22"/>
        </w:rPr>
        <w:t>高校生に</w:t>
      </w:r>
      <w:r w:rsidR="00CA2375" w:rsidRPr="00BA5AAF">
        <w:rPr>
          <w:rFonts w:asciiTheme="minorEastAsia" w:hAnsiTheme="minorEastAsia" w:hint="eastAsia"/>
          <w:sz w:val="22"/>
        </w:rPr>
        <w:t>認知されている</w:t>
      </w:r>
      <w:r w:rsidR="00812BCB" w:rsidRPr="00BA5AAF">
        <w:rPr>
          <w:rFonts w:asciiTheme="minorEastAsia" w:hAnsiTheme="minorEastAsia" w:hint="eastAsia"/>
          <w:sz w:val="22"/>
        </w:rPr>
        <w:t>旨の</w:t>
      </w:r>
      <w:r w:rsidR="00CA2375" w:rsidRPr="00BA5AAF">
        <w:rPr>
          <w:rFonts w:asciiTheme="minorEastAsia" w:hAnsiTheme="minorEastAsia" w:hint="eastAsia"/>
          <w:sz w:val="22"/>
        </w:rPr>
        <w:t>発言があった一方で、</w:t>
      </w:r>
      <w:r w:rsidR="00CF007B" w:rsidRPr="00BA5AAF">
        <w:rPr>
          <w:rFonts w:asciiTheme="minorEastAsia" w:hAnsiTheme="minorEastAsia" w:hint="eastAsia"/>
          <w:sz w:val="22"/>
        </w:rPr>
        <w:t>「</w:t>
      </w:r>
      <w:r w:rsidR="00CA2375" w:rsidRPr="00BA5AAF">
        <w:rPr>
          <w:rFonts w:asciiTheme="minorEastAsia" w:hAnsiTheme="minorEastAsia" w:hint="eastAsia"/>
          <w:sz w:val="22"/>
        </w:rPr>
        <w:t>友達が働くと言ったら危ないから絶対とめる</w:t>
      </w:r>
      <w:r w:rsidR="00CF007B" w:rsidRPr="00BA5AAF">
        <w:rPr>
          <w:rFonts w:asciiTheme="minorEastAsia" w:hAnsiTheme="minorEastAsia" w:hint="eastAsia"/>
          <w:sz w:val="22"/>
        </w:rPr>
        <w:t>」や「</w:t>
      </w:r>
      <w:r w:rsidR="00CA2375" w:rsidRPr="00BA5AAF">
        <w:rPr>
          <w:rFonts w:asciiTheme="minorEastAsia" w:hAnsiTheme="minorEastAsia" w:hint="eastAsia"/>
          <w:sz w:val="22"/>
        </w:rPr>
        <w:t>被害の具体例を学校で講演する等の危険性を啓発する</w:t>
      </w:r>
      <w:r w:rsidR="00BE1837">
        <w:rPr>
          <w:rFonts w:asciiTheme="minorEastAsia" w:hAnsiTheme="minorEastAsia" w:hint="eastAsia"/>
          <w:sz w:val="22"/>
        </w:rPr>
        <w:t>取組の</w:t>
      </w:r>
      <w:r w:rsidR="00CA2375" w:rsidRPr="00BA5AAF">
        <w:rPr>
          <w:rFonts w:asciiTheme="minorEastAsia" w:hAnsiTheme="minorEastAsia" w:hint="eastAsia"/>
          <w:sz w:val="22"/>
        </w:rPr>
        <w:t>必要があ</w:t>
      </w:r>
      <w:r w:rsidR="00CF007B" w:rsidRPr="00BA5AAF">
        <w:rPr>
          <w:rFonts w:asciiTheme="minorEastAsia" w:hAnsiTheme="minorEastAsia" w:hint="eastAsia"/>
          <w:sz w:val="22"/>
        </w:rPr>
        <w:t>る。被害防止に向けた</w:t>
      </w:r>
      <w:r w:rsidR="00CA2375" w:rsidRPr="00BA5AAF">
        <w:rPr>
          <w:rFonts w:asciiTheme="minorEastAsia" w:hAnsiTheme="minorEastAsia" w:hint="eastAsia"/>
          <w:sz w:val="22"/>
        </w:rPr>
        <w:t>注意喚起の活動に</w:t>
      </w:r>
      <w:r w:rsidR="00CF007B" w:rsidRPr="00BA5AAF">
        <w:rPr>
          <w:rFonts w:asciiTheme="minorEastAsia" w:hAnsiTheme="minorEastAsia" w:hint="eastAsia"/>
          <w:sz w:val="22"/>
        </w:rPr>
        <w:t>私も</w:t>
      </w:r>
      <w:r w:rsidR="00CA2375" w:rsidRPr="00BA5AAF">
        <w:rPr>
          <w:rFonts w:asciiTheme="minorEastAsia" w:hAnsiTheme="minorEastAsia" w:hint="eastAsia"/>
          <w:sz w:val="22"/>
        </w:rPr>
        <w:t>取組んでいきたい</w:t>
      </w:r>
      <w:r w:rsidR="00CF007B" w:rsidRPr="00BA5AAF">
        <w:rPr>
          <w:rFonts w:asciiTheme="minorEastAsia" w:hAnsiTheme="minorEastAsia" w:hint="eastAsia"/>
          <w:sz w:val="22"/>
        </w:rPr>
        <w:t>」</w:t>
      </w:r>
      <w:r w:rsidR="00CA2375" w:rsidRPr="00BA5AAF">
        <w:rPr>
          <w:rFonts w:asciiTheme="minorEastAsia" w:hAnsiTheme="minorEastAsia" w:hint="eastAsia"/>
          <w:sz w:val="22"/>
        </w:rPr>
        <w:t>等の発言があ</w:t>
      </w:r>
      <w:r w:rsidR="00CF007B" w:rsidRPr="00BA5AAF">
        <w:rPr>
          <w:rFonts w:asciiTheme="minorEastAsia" w:hAnsiTheme="minorEastAsia" w:hint="eastAsia"/>
          <w:sz w:val="22"/>
        </w:rPr>
        <w:t>った。</w:t>
      </w:r>
    </w:p>
    <w:p w:rsidR="00273921" w:rsidRPr="00BA5AAF" w:rsidRDefault="00BE1837" w:rsidP="000E7F55">
      <w:pPr>
        <w:spacing w:line="360" w:lineRule="exact"/>
        <w:ind w:leftChars="100" w:left="235" w:firstLineChars="100" w:firstLine="245"/>
        <w:rPr>
          <w:rFonts w:asciiTheme="minorEastAsia" w:hAnsiTheme="minorEastAsia"/>
          <w:sz w:val="22"/>
        </w:rPr>
      </w:pPr>
      <w:r>
        <w:rPr>
          <w:rFonts w:asciiTheme="minorEastAsia" w:hAnsiTheme="minorEastAsia" w:hint="eastAsia"/>
          <w:sz w:val="22"/>
        </w:rPr>
        <w:t>このような青少年自身が</w:t>
      </w:r>
      <w:r w:rsidR="00CF007B" w:rsidRPr="00BA5AAF">
        <w:rPr>
          <w:rFonts w:asciiTheme="minorEastAsia" w:hAnsiTheme="minorEastAsia" w:hint="eastAsia"/>
          <w:sz w:val="22"/>
        </w:rPr>
        <w:t>考え</w:t>
      </w:r>
      <w:r w:rsidR="000E7F55">
        <w:rPr>
          <w:rFonts w:asciiTheme="minorEastAsia" w:hAnsiTheme="minorEastAsia" w:hint="eastAsia"/>
          <w:sz w:val="22"/>
        </w:rPr>
        <w:t>る</w:t>
      </w:r>
      <w:r w:rsidR="00CF007B" w:rsidRPr="00BA5AAF">
        <w:rPr>
          <w:rFonts w:asciiTheme="minorEastAsia" w:hAnsiTheme="minorEastAsia" w:hint="eastAsia"/>
          <w:sz w:val="22"/>
        </w:rPr>
        <w:t>取組は、青少年の性に関する健全な判断能力を育成する貴重な機会</w:t>
      </w:r>
      <w:r w:rsidR="00F9477D" w:rsidRPr="00BA5AAF">
        <w:rPr>
          <w:rFonts w:asciiTheme="minorEastAsia" w:hAnsiTheme="minorEastAsia" w:hint="eastAsia"/>
          <w:sz w:val="22"/>
        </w:rPr>
        <w:t>であ</w:t>
      </w:r>
      <w:r w:rsidR="00CF007B" w:rsidRPr="00BA5AAF">
        <w:rPr>
          <w:rFonts w:asciiTheme="minorEastAsia" w:hAnsiTheme="minorEastAsia" w:hint="eastAsia"/>
          <w:sz w:val="22"/>
        </w:rPr>
        <w:t>り、自律を促す教育の観点からも</w:t>
      </w:r>
      <w:r w:rsidR="008B4B43" w:rsidRPr="00BA5AAF">
        <w:rPr>
          <w:rFonts w:asciiTheme="minorEastAsia" w:hAnsiTheme="minorEastAsia" w:hint="eastAsia"/>
          <w:sz w:val="22"/>
        </w:rPr>
        <w:t>有効な取組と</w:t>
      </w:r>
      <w:r w:rsidR="00CA2375" w:rsidRPr="00BA5AAF">
        <w:rPr>
          <w:rFonts w:asciiTheme="minorEastAsia" w:hAnsiTheme="minorEastAsia" w:hint="eastAsia"/>
          <w:sz w:val="22"/>
        </w:rPr>
        <w:t>言える。</w:t>
      </w:r>
    </w:p>
    <w:p w:rsidR="00C344C1" w:rsidRPr="008B4B43" w:rsidRDefault="008B4B43" w:rsidP="00AF6315">
      <w:pPr>
        <w:spacing w:line="360" w:lineRule="exact"/>
        <w:jc w:val="left"/>
        <w:rPr>
          <w:rFonts w:asciiTheme="minorEastAsia" w:hAnsiTheme="minorEastAsia"/>
          <w:sz w:val="22"/>
          <w:szCs w:val="24"/>
        </w:rPr>
      </w:pPr>
      <w:r w:rsidRPr="008B4B43">
        <w:rPr>
          <w:rFonts w:asciiTheme="minorEastAsia" w:hAnsiTheme="minorEastAsia" w:hint="eastAsia"/>
          <w:sz w:val="22"/>
        </w:rPr>
        <w:t xml:space="preserve">　</w:t>
      </w:r>
    </w:p>
    <w:p w:rsidR="00C11CC0" w:rsidRDefault="00910EDC" w:rsidP="00AF6315">
      <w:pPr>
        <w:spacing w:line="360" w:lineRule="exact"/>
        <w:rPr>
          <w:rFonts w:asciiTheme="majorEastAsia" w:eastAsiaTheme="majorEastAsia" w:hAnsiTheme="majorEastAsia"/>
          <w:b/>
          <w:sz w:val="24"/>
          <w:szCs w:val="24"/>
        </w:rPr>
      </w:pPr>
      <w:r w:rsidRPr="000A072B">
        <w:rPr>
          <w:rFonts w:asciiTheme="majorEastAsia" w:eastAsiaTheme="majorEastAsia" w:hAnsiTheme="majorEastAsia" w:hint="eastAsia"/>
          <w:b/>
          <w:sz w:val="24"/>
          <w:szCs w:val="24"/>
        </w:rPr>
        <w:t>（６</w:t>
      </w:r>
      <w:r w:rsidR="00C11CC0" w:rsidRPr="000A072B">
        <w:rPr>
          <w:rFonts w:asciiTheme="majorEastAsia" w:eastAsiaTheme="majorEastAsia" w:hAnsiTheme="majorEastAsia" w:hint="eastAsia"/>
          <w:b/>
          <w:sz w:val="24"/>
          <w:szCs w:val="24"/>
        </w:rPr>
        <w:t>）</w:t>
      </w:r>
      <w:r w:rsidR="00F9477D" w:rsidRPr="000A072B">
        <w:rPr>
          <w:rFonts w:asciiTheme="majorEastAsia" w:eastAsiaTheme="majorEastAsia" w:hAnsiTheme="majorEastAsia" w:hint="eastAsia"/>
          <w:b/>
          <w:sz w:val="24"/>
          <w:szCs w:val="24"/>
        </w:rPr>
        <w:t>国や</w:t>
      </w:r>
      <w:r w:rsidR="00C11CC0" w:rsidRPr="000A072B">
        <w:rPr>
          <w:rFonts w:asciiTheme="majorEastAsia" w:eastAsiaTheme="majorEastAsia" w:hAnsiTheme="majorEastAsia" w:hint="eastAsia"/>
          <w:b/>
          <w:sz w:val="24"/>
          <w:szCs w:val="24"/>
        </w:rPr>
        <w:t>他</w:t>
      </w:r>
      <w:r w:rsidR="00812BCB" w:rsidRPr="000A072B">
        <w:rPr>
          <w:rFonts w:asciiTheme="majorEastAsia" w:eastAsiaTheme="majorEastAsia" w:hAnsiTheme="majorEastAsia" w:hint="eastAsia"/>
          <w:b/>
          <w:sz w:val="24"/>
          <w:szCs w:val="24"/>
        </w:rPr>
        <w:t>都県</w:t>
      </w:r>
      <w:r w:rsidR="00EF0F92" w:rsidRPr="000A072B">
        <w:rPr>
          <w:rFonts w:asciiTheme="majorEastAsia" w:eastAsiaTheme="majorEastAsia" w:hAnsiTheme="majorEastAsia" w:hint="eastAsia"/>
          <w:b/>
          <w:sz w:val="24"/>
          <w:szCs w:val="24"/>
        </w:rPr>
        <w:t>の状況</w:t>
      </w:r>
    </w:p>
    <w:p w:rsidR="00F9477D" w:rsidRPr="00BA5AAF" w:rsidRDefault="00C11CC0" w:rsidP="00F9477D">
      <w:pPr>
        <w:spacing w:line="360" w:lineRule="exact"/>
        <w:rPr>
          <w:rFonts w:asciiTheme="minorEastAsia" w:hAnsiTheme="minorEastAsia"/>
          <w:sz w:val="22"/>
        </w:rPr>
      </w:pPr>
      <w:r>
        <w:rPr>
          <w:rFonts w:asciiTheme="majorEastAsia" w:eastAsiaTheme="majorEastAsia" w:hAnsiTheme="majorEastAsia" w:hint="eastAsia"/>
          <w:b/>
          <w:sz w:val="24"/>
          <w:szCs w:val="24"/>
        </w:rPr>
        <w:t xml:space="preserve">　</w:t>
      </w:r>
      <w:r w:rsidR="00F9477D" w:rsidRPr="00BA5AAF">
        <w:rPr>
          <w:rFonts w:asciiTheme="minorEastAsia" w:hAnsiTheme="minorEastAsia" w:hint="eastAsia"/>
          <w:sz w:val="22"/>
        </w:rPr>
        <w:t>国においては、「女性に対する暴力に関する専門調査会」（内閣府男女共同参画局）が、</w:t>
      </w:r>
      <w:r w:rsidR="00BE1837">
        <w:rPr>
          <w:rFonts w:asciiTheme="minorEastAsia" w:hAnsiTheme="minorEastAsia" w:hint="eastAsia"/>
          <w:sz w:val="22"/>
        </w:rPr>
        <w:t>「いわゆる『</w:t>
      </w:r>
      <w:r w:rsidR="00F9477D" w:rsidRPr="00BA5AAF">
        <w:rPr>
          <w:rFonts w:asciiTheme="minorEastAsia" w:hAnsiTheme="minorEastAsia" w:hint="eastAsia"/>
          <w:sz w:val="22"/>
        </w:rPr>
        <w:t>ＪＫビジネス</w:t>
      </w:r>
      <w:r w:rsidR="00BE1837">
        <w:rPr>
          <w:rFonts w:asciiTheme="minorEastAsia" w:hAnsiTheme="minorEastAsia" w:hint="eastAsia"/>
          <w:sz w:val="22"/>
        </w:rPr>
        <w:t>』</w:t>
      </w:r>
      <w:r w:rsidR="00F9477D" w:rsidRPr="00BA5AAF">
        <w:rPr>
          <w:rFonts w:asciiTheme="minorEastAsia" w:hAnsiTheme="minorEastAsia" w:hint="eastAsia"/>
          <w:sz w:val="22"/>
        </w:rPr>
        <w:t>及びアダルトビデオ出演強要の問題について</w:t>
      </w:r>
      <w:r w:rsidR="00BE1837">
        <w:rPr>
          <w:rFonts w:asciiTheme="minorEastAsia" w:hAnsiTheme="minorEastAsia" w:hint="eastAsia"/>
          <w:sz w:val="22"/>
        </w:rPr>
        <w:t>」</w:t>
      </w:r>
      <w:r w:rsidR="00F9477D" w:rsidRPr="00BA5AAF">
        <w:rPr>
          <w:rFonts w:asciiTheme="minorEastAsia" w:hAnsiTheme="minorEastAsia" w:hint="eastAsia"/>
          <w:sz w:val="22"/>
        </w:rPr>
        <w:t>現状と課題を整理した報告書（H29.3）をとりまとめた。この報告書を踏まえ、関係府省対策会議を設置し、</w:t>
      </w:r>
      <w:r w:rsidR="002621B9">
        <w:rPr>
          <w:rFonts w:asciiTheme="minorEastAsia" w:hAnsiTheme="minorEastAsia" w:hint="eastAsia"/>
          <w:sz w:val="22"/>
        </w:rPr>
        <w:t>平成29年</w:t>
      </w:r>
      <w:r w:rsidR="00F9477D" w:rsidRPr="00BA5AAF">
        <w:rPr>
          <w:rFonts w:asciiTheme="minorEastAsia" w:hAnsiTheme="minorEastAsia" w:hint="eastAsia"/>
          <w:sz w:val="22"/>
        </w:rPr>
        <w:t>４月を「ＡＶ出演強要・「ＪＫビジネス」等被害防止月間」と位置付け、必要な取組を緊急かつ集中的に実施する緊急対策が策定された。</w:t>
      </w:r>
    </w:p>
    <w:p w:rsidR="00F9477D" w:rsidRPr="00BA5AAF" w:rsidRDefault="00F9477D" w:rsidP="00F9477D">
      <w:pPr>
        <w:spacing w:line="360" w:lineRule="exact"/>
        <w:rPr>
          <w:rFonts w:asciiTheme="minorEastAsia" w:hAnsiTheme="minorEastAsia"/>
          <w:sz w:val="22"/>
        </w:rPr>
      </w:pPr>
      <w:r w:rsidRPr="00BA5AAF">
        <w:rPr>
          <w:rFonts w:asciiTheme="minorEastAsia" w:hAnsiTheme="minorEastAsia" w:hint="eastAsia"/>
          <w:sz w:val="22"/>
        </w:rPr>
        <w:t xml:space="preserve">　５月には、</w:t>
      </w:r>
      <w:r w:rsidR="000A072B">
        <w:rPr>
          <w:rFonts w:asciiTheme="minorEastAsia" w:hAnsiTheme="minorEastAsia" w:hint="eastAsia"/>
          <w:sz w:val="22"/>
        </w:rPr>
        <w:t>被害</w:t>
      </w:r>
      <w:r w:rsidRPr="00BA5AAF">
        <w:rPr>
          <w:rFonts w:asciiTheme="minorEastAsia" w:hAnsiTheme="minorEastAsia" w:hint="eastAsia"/>
          <w:sz w:val="22"/>
        </w:rPr>
        <w:t>防止月間</w:t>
      </w:r>
      <w:r w:rsidR="000A072B">
        <w:rPr>
          <w:rFonts w:asciiTheme="minorEastAsia" w:hAnsiTheme="minorEastAsia" w:hint="eastAsia"/>
          <w:sz w:val="22"/>
        </w:rPr>
        <w:t>における緊急対策</w:t>
      </w:r>
      <w:r w:rsidRPr="00BA5AAF">
        <w:rPr>
          <w:rFonts w:asciiTheme="minorEastAsia" w:hAnsiTheme="minorEastAsia" w:hint="eastAsia"/>
          <w:sz w:val="22"/>
        </w:rPr>
        <w:t>の実施状況も踏まえ、対策会議において①更なる実態把握、②取締り等の強化、③教育・啓発の強化、④相談体制の充実、⑤保護・自立支援の取組強化等を柱とする「今後の対策」をとりまとめた。「今後の対策」には警察庁</w:t>
      </w:r>
      <w:r w:rsidR="000A072B">
        <w:rPr>
          <w:rFonts w:asciiTheme="minorEastAsia" w:hAnsiTheme="minorEastAsia" w:hint="eastAsia"/>
          <w:sz w:val="22"/>
        </w:rPr>
        <w:t>等</w:t>
      </w:r>
      <w:r w:rsidRPr="00BA5AAF">
        <w:rPr>
          <w:rFonts w:asciiTheme="minorEastAsia" w:hAnsiTheme="minorEastAsia" w:hint="eastAsia"/>
          <w:sz w:val="22"/>
        </w:rPr>
        <w:t>による対策として、「無店舗型も含めたＪＫビジネスの営業に関する実態調査及び分析の実施」や「ＪＫビジネスの禁止等に関する条例制定の支援」、「各国の法制度及び施策の調査研究の実施」、「ＪＫビジネス稼働児童等に対する迅速な保護及び適切な支援」等について盛り込まれている。</w:t>
      </w:r>
    </w:p>
    <w:p w:rsidR="00317502" w:rsidRPr="00BA5AAF" w:rsidRDefault="000A072B" w:rsidP="00F9477D">
      <w:pPr>
        <w:spacing w:line="360" w:lineRule="exact"/>
        <w:ind w:firstLineChars="100" w:firstLine="245"/>
        <w:rPr>
          <w:rFonts w:asciiTheme="minorEastAsia" w:hAnsiTheme="minorEastAsia"/>
          <w:sz w:val="22"/>
        </w:rPr>
      </w:pPr>
      <w:r>
        <w:rPr>
          <w:rFonts w:asciiTheme="minorEastAsia" w:hAnsiTheme="minorEastAsia" w:hint="eastAsia"/>
          <w:sz w:val="22"/>
        </w:rPr>
        <w:t>他の都道府県</w:t>
      </w:r>
      <w:r w:rsidR="00BE1837">
        <w:rPr>
          <w:rFonts w:asciiTheme="minorEastAsia" w:hAnsiTheme="minorEastAsia" w:hint="eastAsia"/>
          <w:sz w:val="22"/>
        </w:rPr>
        <w:t>では、</w:t>
      </w:r>
      <w:r w:rsidR="002107B3" w:rsidRPr="00BA5AAF">
        <w:rPr>
          <w:rFonts w:asciiTheme="minorEastAsia" w:hAnsiTheme="minorEastAsia" w:hint="eastAsia"/>
          <w:sz w:val="22"/>
        </w:rPr>
        <w:t>愛知県</w:t>
      </w:r>
      <w:r w:rsidR="00BE1837">
        <w:rPr>
          <w:rFonts w:asciiTheme="minorEastAsia" w:hAnsiTheme="minorEastAsia" w:hint="eastAsia"/>
          <w:sz w:val="22"/>
        </w:rPr>
        <w:t>において</w:t>
      </w:r>
      <w:r w:rsidR="002107B3" w:rsidRPr="00BA5AAF">
        <w:rPr>
          <w:rFonts w:asciiTheme="minorEastAsia" w:hAnsiTheme="minorEastAsia" w:hint="eastAsia"/>
          <w:sz w:val="22"/>
        </w:rPr>
        <w:t>、</w:t>
      </w:r>
      <w:r w:rsidR="00317502" w:rsidRPr="00BA5AAF">
        <w:rPr>
          <w:rFonts w:asciiTheme="minorEastAsia" w:hAnsiTheme="minorEastAsia" w:hint="eastAsia"/>
          <w:sz w:val="22"/>
        </w:rPr>
        <w:t>青少年を</w:t>
      </w:r>
      <w:r w:rsidR="002107B3" w:rsidRPr="00BA5AAF">
        <w:rPr>
          <w:rFonts w:asciiTheme="minorEastAsia" w:hAnsiTheme="minorEastAsia" w:hint="eastAsia"/>
          <w:sz w:val="22"/>
        </w:rPr>
        <w:t>ＪＫ</w:t>
      </w:r>
      <w:r w:rsidR="00317502" w:rsidRPr="00BA5AAF">
        <w:rPr>
          <w:rFonts w:asciiTheme="minorEastAsia" w:hAnsiTheme="minorEastAsia" w:hint="eastAsia"/>
          <w:sz w:val="22"/>
        </w:rPr>
        <w:t>ビジネスに近づけないという</w:t>
      </w:r>
      <w:r>
        <w:rPr>
          <w:rFonts w:asciiTheme="minorEastAsia" w:hAnsiTheme="minorEastAsia" w:hint="eastAsia"/>
          <w:sz w:val="22"/>
        </w:rPr>
        <w:t>青少年</w:t>
      </w:r>
      <w:r w:rsidR="00EB2B38" w:rsidRPr="00BA5AAF">
        <w:rPr>
          <w:rFonts w:asciiTheme="minorEastAsia" w:hAnsiTheme="minorEastAsia" w:hint="eastAsia"/>
          <w:sz w:val="22"/>
        </w:rPr>
        <w:t>保護の</w:t>
      </w:r>
      <w:r w:rsidR="00317502" w:rsidRPr="00BA5AAF">
        <w:rPr>
          <w:rFonts w:asciiTheme="minorEastAsia" w:hAnsiTheme="minorEastAsia" w:hint="eastAsia"/>
          <w:sz w:val="22"/>
        </w:rPr>
        <w:t>観点から、</w:t>
      </w:r>
      <w:r w:rsidR="00AB07A6" w:rsidRPr="00BA5AAF">
        <w:rPr>
          <w:rFonts w:asciiTheme="minorEastAsia" w:hAnsiTheme="minorEastAsia" w:hint="eastAsia"/>
          <w:sz w:val="22"/>
        </w:rPr>
        <w:t>平成27年３月に</w:t>
      </w:r>
      <w:r w:rsidR="00317502" w:rsidRPr="00BA5AAF">
        <w:rPr>
          <w:rFonts w:asciiTheme="minorEastAsia" w:hAnsiTheme="minorEastAsia" w:hint="eastAsia"/>
          <w:sz w:val="22"/>
        </w:rPr>
        <w:t>青少年保護育成条例</w:t>
      </w:r>
      <w:r w:rsidR="00AB07A6" w:rsidRPr="00BA5AAF">
        <w:rPr>
          <w:rFonts w:asciiTheme="minorEastAsia" w:hAnsiTheme="minorEastAsia" w:hint="eastAsia"/>
          <w:sz w:val="22"/>
        </w:rPr>
        <w:t>を一部改正し、ＪＫ</w:t>
      </w:r>
      <w:r w:rsidR="00317502" w:rsidRPr="00BA5AAF">
        <w:rPr>
          <w:rFonts w:asciiTheme="minorEastAsia" w:hAnsiTheme="minorEastAsia" w:hint="eastAsia"/>
          <w:sz w:val="22"/>
        </w:rPr>
        <w:t>ビジネスを「有害役務営業」と規定し</w:t>
      </w:r>
      <w:r w:rsidR="00AB07A6" w:rsidRPr="00BA5AAF">
        <w:rPr>
          <w:rFonts w:asciiTheme="minorEastAsia" w:hAnsiTheme="minorEastAsia" w:hint="eastAsia"/>
          <w:sz w:val="22"/>
        </w:rPr>
        <w:t>た上で</w:t>
      </w:r>
      <w:r w:rsidR="00317502" w:rsidRPr="00BA5AAF">
        <w:rPr>
          <w:rFonts w:asciiTheme="minorEastAsia" w:hAnsiTheme="minorEastAsia" w:hint="eastAsia"/>
          <w:sz w:val="22"/>
        </w:rPr>
        <w:t>、青少年</w:t>
      </w:r>
      <w:r w:rsidR="00BE1837">
        <w:rPr>
          <w:rFonts w:asciiTheme="minorEastAsia" w:hAnsiTheme="minorEastAsia" w:hint="eastAsia"/>
          <w:sz w:val="22"/>
        </w:rPr>
        <w:t>を</w:t>
      </w:r>
      <w:r w:rsidR="00AB07A6" w:rsidRPr="00BA5AAF">
        <w:rPr>
          <w:rFonts w:asciiTheme="minorEastAsia" w:hAnsiTheme="minorEastAsia" w:hint="eastAsia"/>
          <w:sz w:val="22"/>
        </w:rPr>
        <w:t>接客</w:t>
      </w:r>
      <w:r w:rsidR="00BE1837">
        <w:rPr>
          <w:rFonts w:asciiTheme="minorEastAsia" w:hAnsiTheme="minorEastAsia" w:hint="eastAsia"/>
          <w:sz w:val="22"/>
        </w:rPr>
        <w:t>業務に従事させることや客として</w:t>
      </w:r>
      <w:r w:rsidR="00AB07A6" w:rsidRPr="00BA5AAF">
        <w:rPr>
          <w:rFonts w:asciiTheme="minorEastAsia" w:hAnsiTheme="minorEastAsia" w:hint="eastAsia"/>
          <w:sz w:val="22"/>
        </w:rPr>
        <w:t>店舗へ立</w:t>
      </w:r>
      <w:r w:rsidR="00BE1837">
        <w:rPr>
          <w:rFonts w:asciiTheme="minorEastAsia" w:hAnsiTheme="minorEastAsia" w:hint="eastAsia"/>
          <w:sz w:val="22"/>
        </w:rPr>
        <w:t>ち</w:t>
      </w:r>
      <w:r w:rsidR="00AB07A6" w:rsidRPr="00BA5AAF">
        <w:rPr>
          <w:rFonts w:asciiTheme="minorEastAsia" w:hAnsiTheme="minorEastAsia" w:hint="eastAsia"/>
          <w:sz w:val="22"/>
        </w:rPr>
        <w:t>入</w:t>
      </w:r>
      <w:r w:rsidR="00BE1837">
        <w:rPr>
          <w:rFonts w:asciiTheme="minorEastAsia" w:hAnsiTheme="minorEastAsia" w:hint="eastAsia"/>
          <w:sz w:val="22"/>
        </w:rPr>
        <w:t>らせること</w:t>
      </w:r>
      <w:r w:rsidR="00317502" w:rsidRPr="00BA5AAF">
        <w:rPr>
          <w:rFonts w:asciiTheme="minorEastAsia" w:hAnsiTheme="minorEastAsia" w:hint="eastAsia"/>
          <w:sz w:val="22"/>
        </w:rPr>
        <w:t>等を禁止</w:t>
      </w:r>
      <w:r w:rsidR="00AB07A6" w:rsidRPr="00BA5AAF">
        <w:rPr>
          <w:rFonts w:asciiTheme="minorEastAsia" w:hAnsiTheme="minorEastAsia" w:hint="eastAsia"/>
          <w:sz w:val="22"/>
        </w:rPr>
        <w:t>し、店舗への立入調査権限を知事</w:t>
      </w:r>
      <w:r w:rsidR="00F9477D" w:rsidRPr="00BA5AAF">
        <w:rPr>
          <w:rFonts w:asciiTheme="minorEastAsia" w:hAnsiTheme="minorEastAsia" w:hint="eastAsia"/>
          <w:sz w:val="22"/>
        </w:rPr>
        <w:t>及び</w:t>
      </w:r>
      <w:r w:rsidR="00812BCB" w:rsidRPr="00BA5AAF">
        <w:rPr>
          <w:rFonts w:asciiTheme="minorEastAsia" w:hAnsiTheme="minorEastAsia" w:hint="eastAsia"/>
          <w:sz w:val="22"/>
        </w:rPr>
        <w:t>公安委員会が指定する者</w:t>
      </w:r>
      <w:r w:rsidR="00AB07A6" w:rsidRPr="00BA5AAF">
        <w:rPr>
          <w:rFonts w:asciiTheme="minorEastAsia" w:hAnsiTheme="minorEastAsia" w:hint="eastAsia"/>
          <w:sz w:val="22"/>
        </w:rPr>
        <w:t>に付与した</w:t>
      </w:r>
      <w:r w:rsidR="00317502" w:rsidRPr="00BA5AAF">
        <w:rPr>
          <w:rFonts w:asciiTheme="minorEastAsia" w:hAnsiTheme="minorEastAsia" w:hint="eastAsia"/>
          <w:sz w:val="22"/>
        </w:rPr>
        <w:t>。</w:t>
      </w:r>
      <w:r w:rsidR="00AB07A6" w:rsidRPr="00BA5AAF">
        <w:rPr>
          <w:rFonts w:asciiTheme="minorEastAsia" w:hAnsiTheme="minorEastAsia" w:hint="eastAsia"/>
          <w:sz w:val="22"/>
        </w:rPr>
        <w:t>（平成27年7月施行）</w:t>
      </w:r>
    </w:p>
    <w:p w:rsidR="00AB07A6" w:rsidRDefault="00AB07A6" w:rsidP="00AF6315">
      <w:pPr>
        <w:spacing w:line="360" w:lineRule="exact"/>
        <w:ind w:firstLineChars="100" w:firstLine="245"/>
        <w:rPr>
          <w:rFonts w:asciiTheme="minorEastAsia" w:hAnsiTheme="minorEastAsia"/>
          <w:sz w:val="22"/>
        </w:rPr>
      </w:pPr>
      <w:r w:rsidRPr="00BA5AAF">
        <w:rPr>
          <w:rFonts w:asciiTheme="minorEastAsia" w:hAnsiTheme="minorEastAsia" w:hint="eastAsia"/>
          <w:sz w:val="22"/>
        </w:rPr>
        <w:t>東京都では、</w:t>
      </w:r>
      <w:r w:rsidR="00EB2B38" w:rsidRPr="00BA5AAF">
        <w:rPr>
          <w:rFonts w:asciiTheme="minorEastAsia" w:hAnsiTheme="minorEastAsia" w:hint="eastAsia"/>
          <w:sz w:val="22"/>
        </w:rPr>
        <w:t>ＪＫビジネスについて必要な規制を行う</w:t>
      </w:r>
      <w:r w:rsidR="00812BCB" w:rsidRPr="00BA5AAF">
        <w:rPr>
          <w:rFonts w:asciiTheme="minorEastAsia" w:hAnsiTheme="minorEastAsia" w:hint="eastAsia"/>
          <w:sz w:val="22"/>
        </w:rPr>
        <w:t>こと等により</w:t>
      </w:r>
      <w:r w:rsidR="00EB2B38" w:rsidRPr="00BA5AAF">
        <w:rPr>
          <w:rFonts w:asciiTheme="minorEastAsia" w:hAnsiTheme="minorEastAsia" w:hint="eastAsia"/>
          <w:sz w:val="22"/>
        </w:rPr>
        <w:t>、</w:t>
      </w:r>
      <w:r w:rsidR="00812BCB" w:rsidRPr="00BA5AAF">
        <w:rPr>
          <w:rFonts w:asciiTheme="minorEastAsia" w:hAnsiTheme="minorEastAsia" w:hint="eastAsia"/>
          <w:sz w:val="22"/>
        </w:rPr>
        <w:t>青少年の健全育成を阻害する行為及び</w:t>
      </w:r>
      <w:r w:rsidR="00EB2B38" w:rsidRPr="00BA5AAF">
        <w:rPr>
          <w:rFonts w:asciiTheme="minorEastAsia" w:hAnsiTheme="minorEastAsia" w:hint="eastAsia"/>
          <w:sz w:val="22"/>
        </w:rPr>
        <w:t>青少年</w:t>
      </w:r>
      <w:r w:rsidR="00F9477D" w:rsidRPr="00BA5AAF">
        <w:rPr>
          <w:rFonts w:asciiTheme="minorEastAsia" w:hAnsiTheme="minorEastAsia" w:hint="eastAsia"/>
          <w:sz w:val="22"/>
        </w:rPr>
        <w:t>が</w:t>
      </w:r>
      <w:r w:rsidR="00EB2B38" w:rsidRPr="00BA5AAF">
        <w:rPr>
          <w:rFonts w:asciiTheme="minorEastAsia" w:hAnsiTheme="minorEastAsia" w:hint="eastAsia"/>
          <w:sz w:val="22"/>
        </w:rPr>
        <w:t>被害</w:t>
      </w:r>
      <w:r w:rsidR="00F9477D" w:rsidRPr="00BA5AAF">
        <w:rPr>
          <w:rFonts w:asciiTheme="minorEastAsia" w:hAnsiTheme="minorEastAsia" w:hint="eastAsia"/>
          <w:sz w:val="22"/>
        </w:rPr>
        <w:t>者とな</w:t>
      </w:r>
      <w:r w:rsidR="00812BCB" w:rsidRPr="00BA5AAF">
        <w:rPr>
          <w:rFonts w:asciiTheme="minorEastAsia" w:hAnsiTheme="minorEastAsia" w:hint="eastAsia"/>
          <w:sz w:val="22"/>
        </w:rPr>
        <w:t>る犯罪を</w:t>
      </w:r>
      <w:r w:rsidR="00EB2B38" w:rsidRPr="00BA5AAF">
        <w:rPr>
          <w:rFonts w:asciiTheme="minorEastAsia" w:hAnsiTheme="minorEastAsia" w:hint="eastAsia"/>
          <w:sz w:val="22"/>
        </w:rPr>
        <w:t>防止する</w:t>
      </w:r>
      <w:r w:rsidR="00812BCB" w:rsidRPr="00BA5AAF">
        <w:rPr>
          <w:rFonts w:asciiTheme="minorEastAsia" w:hAnsiTheme="minorEastAsia" w:hint="eastAsia"/>
          <w:sz w:val="22"/>
        </w:rPr>
        <w:t>ことを</w:t>
      </w:r>
      <w:r w:rsidR="00EB2B38" w:rsidRPr="00BA5AAF">
        <w:rPr>
          <w:rFonts w:asciiTheme="minorEastAsia" w:hAnsiTheme="minorEastAsia" w:hint="eastAsia"/>
          <w:sz w:val="22"/>
        </w:rPr>
        <w:t>目的</w:t>
      </w:r>
      <w:r w:rsidR="00812BCB" w:rsidRPr="00BA5AAF">
        <w:rPr>
          <w:rFonts w:asciiTheme="minorEastAsia" w:hAnsiTheme="minorEastAsia" w:hint="eastAsia"/>
          <w:sz w:val="22"/>
        </w:rPr>
        <w:t>に</w:t>
      </w:r>
      <w:r w:rsidR="00EB2B38" w:rsidRPr="00BA5AAF">
        <w:rPr>
          <w:rFonts w:asciiTheme="minorEastAsia" w:hAnsiTheme="minorEastAsia" w:hint="eastAsia"/>
          <w:sz w:val="22"/>
        </w:rPr>
        <w:t>、</w:t>
      </w:r>
      <w:r w:rsidR="00812BCB" w:rsidRPr="00BA5AAF">
        <w:rPr>
          <w:rFonts w:asciiTheme="minorEastAsia" w:hAnsiTheme="minorEastAsia" w:hint="eastAsia"/>
          <w:sz w:val="22"/>
        </w:rPr>
        <w:t>都</w:t>
      </w:r>
      <w:r w:rsidR="00EB2B38" w:rsidRPr="00BA5AAF">
        <w:rPr>
          <w:rFonts w:asciiTheme="minorEastAsia" w:hAnsiTheme="minorEastAsia" w:hint="eastAsia"/>
          <w:sz w:val="22"/>
        </w:rPr>
        <w:t>公安委員会が</w:t>
      </w:r>
      <w:r w:rsidR="00BE1837">
        <w:rPr>
          <w:rFonts w:asciiTheme="minorEastAsia" w:hAnsiTheme="minorEastAsia" w:hint="eastAsia"/>
          <w:sz w:val="22"/>
        </w:rPr>
        <w:t>「</w:t>
      </w:r>
      <w:r w:rsidR="00EB2B38" w:rsidRPr="00BA5AAF">
        <w:rPr>
          <w:rFonts w:asciiTheme="minorEastAsia" w:hAnsiTheme="minorEastAsia" w:hint="eastAsia"/>
          <w:sz w:val="22"/>
        </w:rPr>
        <w:t>特定異性接客営業等の規制に関する条例</w:t>
      </w:r>
      <w:r w:rsidR="00BE1837">
        <w:rPr>
          <w:rFonts w:asciiTheme="minorEastAsia" w:hAnsiTheme="minorEastAsia" w:hint="eastAsia"/>
          <w:sz w:val="22"/>
        </w:rPr>
        <w:t>」</w:t>
      </w:r>
      <w:r w:rsidR="00EB2B38" w:rsidRPr="00BA5AAF">
        <w:rPr>
          <w:rFonts w:asciiTheme="minorEastAsia" w:hAnsiTheme="minorEastAsia" w:hint="eastAsia"/>
          <w:sz w:val="22"/>
        </w:rPr>
        <w:t>を平成29年３月に</w:t>
      </w:r>
      <w:r w:rsidR="00812BCB" w:rsidRPr="00BA5AAF">
        <w:rPr>
          <w:rFonts w:asciiTheme="minorEastAsia" w:hAnsiTheme="minorEastAsia" w:hint="eastAsia"/>
          <w:sz w:val="22"/>
        </w:rPr>
        <w:t>新たに制定し</w:t>
      </w:r>
      <w:r w:rsidR="00EB2B38" w:rsidRPr="00BA5AAF">
        <w:rPr>
          <w:rFonts w:asciiTheme="minorEastAsia" w:hAnsiTheme="minorEastAsia" w:hint="eastAsia"/>
          <w:sz w:val="22"/>
        </w:rPr>
        <w:t>、７月に施行した。愛知県</w:t>
      </w:r>
      <w:r w:rsidR="00BE1837">
        <w:rPr>
          <w:rFonts w:asciiTheme="minorEastAsia" w:hAnsiTheme="minorEastAsia" w:hint="eastAsia"/>
          <w:sz w:val="22"/>
        </w:rPr>
        <w:t>と同様の規制内容に加え</w:t>
      </w:r>
      <w:r w:rsidR="00EB2B38" w:rsidRPr="00BA5AAF">
        <w:rPr>
          <w:rFonts w:asciiTheme="minorEastAsia" w:hAnsiTheme="minorEastAsia" w:hint="eastAsia"/>
          <w:sz w:val="22"/>
        </w:rPr>
        <w:t>、</w:t>
      </w:r>
      <w:r w:rsidR="002621B9">
        <w:rPr>
          <w:rFonts w:asciiTheme="minorEastAsia" w:hAnsiTheme="minorEastAsia" w:hint="eastAsia"/>
          <w:sz w:val="22"/>
        </w:rPr>
        <w:t>一部の</w:t>
      </w:r>
      <w:r w:rsidR="00EB2B38" w:rsidRPr="00BA5AAF">
        <w:rPr>
          <w:rFonts w:asciiTheme="minorEastAsia" w:hAnsiTheme="minorEastAsia" w:hint="eastAsia"/>
          <w:sz w:val="22"/>
        </w:rPr>
        <w:t>営業</w:t>
      </w:r>
      <w:r w:rsidR="002621B9">
        <w:rPr>
          <w:rFonts w:asciiTheme="minorEastAsia" w:hAnsiTheme="minorEastAsia" w:hint="eastAsia"/>
          <w:sz w:val="22"/>
        </w:rPr>
        <w:t>を除き</w:t>
      </w:r>
      <w:r w:rsidR="00EB2B38" w:rsidRPr="00BA5AAF">
        <w:rPr>
          <w:rFonts w:asciiTheme="minorEastAsia" w:hAnsiTheme="minorEastAsia" w:hint="eastAsia"/>
          <w:sz w:val="22"/>
        </w:rPr>
        <w:t>、営業の届出や</w:t>
      </w:r>
      <w:r w:rsidR="00EB2B38" w:rsidRPr="00BA5AAF">
        <w:rPr>
          <w:rFonts w:asciiTheme="minorEastAsia" w:hAnsiTheme="minorEastAsia" w:hint="eastAsia"/>
          <w:sz w:val="22"/>
        </w:rPr>
        <w:lastRenderedPageBreak/>
        <w:t>設置禁止区域等</w:t>
      </w:r>
      <w:r w:rsidR="00910EDC" w:rsidRPr="00BA5AAF">
        <w:rPr>
          <w:rFonts w:asciiTheme="minorEastAsia" w:hAnsiTheme="minorEastAsia" w:hint="eastAsia"/>
          <w:sz w:val="22"/>
        </w:rPr>
        <w:t>の</w:t>
      </w:r>
      <w:r w:rsidR="00EB2B38" w:rsidRPr="00BA5AAF">
        <w:rPr>
          <w:rFonts w:asciiTheme="minorEastAsia" w:hAnsiTheme="minorEastAsia" w:hint="eastAsia"/>
          <w:sz w:val="22"/>
        </w:rPr>
        <w:t>規制</w:t>
      </w:r>
      <w:r w:rsidR="00910EDC" w:rsidRPr="00BA5AAF">
        <w:rPr>
          <w:rFonts w:asciiTheme="minorEastAsia" w:hAnsiTheme="minorEastAsia" w:hint="eastAsia"/>
          <w:sz w:val="22"/>
        </w:rPr>
        <w:t>が設けられている</w:t>
      </w:r>
      <w:r w:rsidR="00EB2B38" w:rsidRPr="00BA5AAF">
        <w:rPr>
          <w:rFonts w:asciiTheme="minorEastAsia" w:hAnsiTheme="minorEastAsia" w:hint="eastAsia"/>
          <w:sz w:val="22"/>
        </w:rPr>
        <w:t>。</w:t>
      </w:r>
    </w:p>
    <w:p w:rsidR="000A072B" w:rsidRPr="00BA5AAF" w:rsidRDefault="000A072B" w:rsidP="00AF6315">
      <w:pPr>
        <w:spacing w:line="360" w:lineRule="exact"/>
        <w:ind w:firstLineChars="100" w:firstLine="245"/>
        <w:rPr>
          <w:rFonts w:asciiTheme="minorEastAsia" w:hAnsiTheme="minorEastAsia"/>
          <w:sz w:val="22"/>
        </w:rPr>
      </w:pPr>
      <w:r>
        <w:rPr>
          <w:rFonts w:asciiTheme="minorEastAsia" w:hAnsiTheme="minorEastAsia" w:hint="eastAsia"/>
          <w:sz w:val="22"/>
        </w:rPr>
        <w:t>なお、兵庫県や神奈川県においてもＪＫビジネスの営業を規制する</w:t>
      </w:r>
      <w:r w:rsidR="00E964BE">
        <w:rPr>
          <w:rFonts w:asciiTheme="minorEastAsia" w:hAnsiTheme="minorEastAsia" w:hint="eastAsia"/>
          <w:sz w:val="22"/>
        </w:rPr>
        <w:t>条例改正が検討されている。</w:t>
      </w:r>
    </w:p>
    <w:p w:rsidR="00442D0E" w:rsidRPr="00317502" w:rsidRDefault="00442D0E" w:rsidP="00AF6315">
      <w:pPr>
        <w:spacing w:line="360" w:lineRule="exact"/>
        <w:ind w:firstLineChars="100" w:firstLine="245"/>
        <w:rPr>
          <w:rFonts w:asciiTheme="minorEastAsia" w:hAnsiTheme="minorEastAsia"/>
          <w:sz w:val="22"/>
          <w:szCs w:val="24"/>
        </w:rPr>
      </w:pPr>
    </w:p>
    <w:p w:rsidR="008B4B43" w:rsidRPr="00561F5B" w:rsidRDefault="00317502" w:rsidP="00DC3B23">
      <w:pPr>
        <w:tabs>
          <w:tab w:val="left" w:pos="0"/>
        </w:tabs>
        <w:spacing w:line="360" w:lineRule="exact"/>
        <w:rPr>
          <w:rFonts w:asciiTheme="majorEastAsia" w:eastAsiaTheme="majorEastAsia" w:hAnsiTheme="majorEastAsia"/>
          <w:b/>
          <w:sz w:val="24"/>
          <w:szCs w:val="24"/>
        </w:rPr>
      </w:pPr>
      <w:r w:rsidRPr="00EB2B38">
        <w:rPr>
          <w:rFonts w:asciiTheme="minorEastAsia" w:hAnsiTheme="minorEastAsia" w:hint="eastAsia"/>
          <w:sz w:val="22"/>
        </w:rPr>
        <w:t xml:space="preserve">　</w:t>
      </w:r>
      <w:r w:rsidR="00910EDC" w:rsidRPr="00561F5B">
        <w:rPr>
          <w:rFonts w:asciiTheme="majorEastAsia" w:eastAsiaTheme="majorEastAsia" w:hAnsiTheme="majorEastAsia" w:hint="eastAsia"/>
          <w:b/>
          <w:sz w:val="24"/>
          <w:szCs w:val="24"/>
        </w:rPr>
        <w:t>（７</w:t>
      </w:r>
      <w:r w:rsidR="008B4B43" w:rsidRPr="00561F5B">
        <w:rPr>
          <w:rFonts w:asciiTheme="majorEastAsia" w:eastAsiaTheme="majorEastAsia" w:hAnsiTheme="majorEastAsia" w:hint="eastAsia"/>
          <w:b/>
          <w:sz w:val="24"/>
          <w:szCs w:val="24"/>
        </w:rPr>
        <w:t>）ＪＫビジネス</w:t>
      </w:r>
      <w:r w:rsidR="00910EDC" w:rsidRPr="00561F5B">
        <w:rPr>
          <w:rFonts w:asciiTheme="majorEastAsia" w:eastAsiaTheme="majorEastAsia" w:hAnsiTheme="majorEastAsia" w:hint="eastAsia"/>
          <w:b/>
          <w:sz w:val="24"/>
          <w:szCs w:val="24"/>
        </w:rPr>
        <w:t>による</w:t>
      </w:r>
      <w:r w:rsidR="008B4B43" w:rsidRPr="00561F5B">
        <w:rPr>
          <w:rFonts w:asciiTheme="majorEastAsia" w:eastAsiaTheme="majorEastAsia" w:hAnsiTheme="majorEastAsia" w:hint="eastAsia"/>
          <w:b/>
          <w:sz w:val="24"/>
          <w:szCs w:val="24"/>
        </w:rPr>
        <w:t>被害防止に向けた課題</w:t>
      </w:r>
    </w:p>
    <w:p w:rsidR="00E964BE" w:rsidRDefault="002F6A1C" w:rsidP="002F6A1C">
      <w:pPr>
        <w:spacing w:line="360" w:lineRule="exact"/>
        <w:ind w:firstLineChars="100" w:firstLine="245"/>
        <w:rPr>
          <w:rFonts w:asciiTheme="minorEastAsia" w:hAnsiTheme="minorEastAsia"/>
          <w:sz w:val="22"/>
        </w:rPr>
      </w:pPr>
      <w:r w:rsidRPr="00BA5AAF">
        <w:rPr>
          <w:rFonts w:asciiTheme="minorEastAsia" w:hAnsiTheme="minorEastAsia" w:hint="eastAsia"/>
          <w:sz w:val="22"/>
        </w:rPr>
        <w:t>ＪＫビジネス</w:t>
      </w:r>
      <w:r w:rsidR="00E964BE">
        <w:rPr>
          <w:rFonts w:asciiTheme="minorEastAsia" w:hAnsiTheme="minorEastAsia" w:hint="eastAsia"/>
          <w:sz w:val="22"/>
        </w:rPr>
        <w:t>店の一部に</w:t>
      </w:r>
      <w:r w:rsidRPr="00BA5AAF">
        <w:rPr>
          <w:rFonts w:asciiTheme="minorEastAsia" w:hAnsiTheme="minorEastAsia" w:hint="eastAsia"/>
          <w:sz w:val="22"/>
        </w:rPr>
        <w:t>は</w:t>
      </w:r>
      <w:r w:rsidR="00E964BE">
        <w:rPr>
          <w:rFonts w:asciiTheme="minorEastAsia" w:hAnsiTheme="minorEastAsia" w:hint="eastAsia"/>
          <w:sz w:val="22"/>
        </w:rPr>
        <w:t>、</w:t>
      </w:r>
      <w:r w:rsidRPr="00BA5AAF">
        <w:rPr>
          <w:rFonts w:asciiTheme="minorEastAsia" w:hAnsiTheme="minorEastAsia" w:hint="eastAsia"/>
          <w:sz w:val="22"/>
        </w:rPr>
        <w:t>表向きは現行法令の規制</w:t>
      </w:r>
      <w:r w:rsidR="001E07C2">
        <w:rPr>
          <w:rFonts w:asciiTheme="minorEastAsia" w:hAnsiTheme="minorEastAsia" w:hint="eastAsia"/>
          <w:sz w:val="22"/>
        </w:rPr>
        <w:t>の対象となら</w:t>
      </w:r>
      <w:r w:rsidRPr="00BA5AAF">
        <w:rPr>
          <w:rFonts w:asciiTheme="minorEastAsia" w:hAnsiTheme="minorEastAsia" w:hint="eastAsia"/>
          <w:sz w:val="22"/>
        </w:rPr>
        <w:t>ないよう営業しているが、その裏で「裏オプション」と称して性的サービスを提供する等、違法な営業を行っている</w:t>
      </w:r>
      <w:r w:rsidR="007F737D" w:rsidRPr="00BA5AAF">
        <w:rPr>
          <w:rFonts w:asciiTheme="minorEastAsia" w:hAnsiTheme="minorEastAsia" w:hint="eastAsia"/>
          <w:sz w:val="22"/>
        </w:rPr>
        <w:t>店舗が存在</w:t>
      </w:r>
      <w:r w:rsidR="001E07C2">
        <w:rPr>
          <w:rFonts w:asciiTheme="minorEastAsia" w:hAnsiTheme="minorEastAsia" w:hint="eastAsia"/>
          <w:sz w:val="22"/>
        </w:rPr>
        <w:t>し</w:t>
      </w:r>
      <w:r w:rsidR="00BE1837">
        <w:rPr>
          <w:rFonts w:asciiTheme="minorEastAsia" w:hAnsiTheme="minorEastAsia" w:hint="eastAsia"/>
          <w:sz w:val="22"/>
        </w:rPr>
        <w:t>ており</w:t>
      </w:r>
      <w:r w:rsidR="00DD5DFB" w:rsidRPr="00BA5AAF">
        <w:rPr>
          <w:rFonts w:asciiTheme="minorEastAsia" w:hAnsiTheme="minorEastAsia" w:hint="eastAsia"/>
          <w:sz w:val="22"/>
        </w:rPr>
        <w:t>、</w:t>
      </w:r>
      <w:r w:rsidR="00E00314">
        <w:rPr>
          <w:rFonts w:asciiTheme="minorEastAsia" w:hAnsiTheme="minorEastAsia" w:hint="eastAsia"/>
          <w:sz w:val="22"/>
        </w:rPr>
        <w:t>ＪＫビジネスに関連して青少年が性的犯罪の被害に遭う事例も</w:t>
      </w:r>
      <w:r w:rsidR="007F737D" w:rsidRPr="00BA5AAF">
        <w:rPr>
          <w:rFonts w:asciiTheme="minorEastAsia" w:hAnsiTheme="minorEastAsia" w:hint="eastAsia"/>
          <w:sz w:val="22"/>
        </w:rPr>
        <w:t>確認されて</w:t>
      </w:r>
      <w:r w:rsidR="00BE1837">
        <w:rPr>
          <w:rFonts w:asciiTheme="minorEastAsia" w:hAnsiTheme="minorEastAsia" w:hint="eastAsia"/>
          <w:sz w:val="22"/>
        </w:rPr>
        <w:t>いる。</w:t>
      </w:r>
    </w:p>
    <w:p w:rsidR="00E964BE" w:rsidRPr="00BA5AAF" w:rsidRDefault="00E964BE" w:rsidP="00E964BE">
      <w:pPr>
        <w:spacing w:line="360" w:lineRule="exact"/>
        <w:ind w:firstLineChars="100" w:firstLine="245"/>
        <w:rPr>
          <w:rFonts w:asciiTheme="minorEastAsia" w:hAnsiTheme="minorEastAsia"/>
          <w:sz w:val="22"/>
        </w:rPr>
      </w:pPr>
      <w:r w:rsidRPr="00BA5AAF">
        <w:rPr>
          <w:rFonts w:asciiTheme="minorEastAsia" w:hAnsiTheme="minorEastAsia" w:hint="eastAsia"/>
          <w:sz w:val="22"/>
        </w:rPr>
        <w:t>また、スマートフォン等の普及により、営業者が健全なイメージを装い、高額収入の割のいいバイト等という甘言を用いて青少年を勧誘しやすい環境であることや、青少年自身がＪＫビジネスの危険性を十分認識しないまま接近してしま</w:t>
      </w:r>
      <w:r>
        <w:rPr>
          <w:rFonts w:asciiTheme="minorEastAsia" w:hAnsiTheme="minorEastAsia" w:hint="eastAsia"/>
          <w:sz w:val="22"/>
        </w:rPr>
        <w:t>いやすい環境であること</w:t>
      </w:r>
      <w:r w:rsidRPr="00BA5AAF">
        <w:rPr>
          <w:rFonts w:asciiTheme="minorEastAsia" w:hAnsiTheme="minorEastAsia" w:hint="eastAsia"/>
          <w:sz w:val="22"/>
        </w:rPr>
        <w:t>も危惧される。</w:t>
      </w:r>
    </w:p>
    <w:p w:rsidR="007F737D" w:rsidRPr="00BA5AAF" w:rsidRDefault="00BE1837" w:rsidP="002F6A1C">
      <w:pPr>
        <w:spacing w:line="360" w:lineRule="exact"/>
        <w:ind w:firstLineChars="100" w:firstLine="245"/>
        <w:rPr>
          <w:rFonts w:asciiTheme="minorEastAsia" w:hAnsiTheme="minorEastAsia"/>
          <w:sz w:val="22"/>
        </w:rPr>
      </w:pPr>
      <w:r>
        <w:rPr>
          <w:rFonts w:asciiTheme="minorEastAsia" w:hAnsiTheme="minorEastAsia" w:hint="eastAsia"/>
          <w:sz w:val="22"/>
        </w:rPr>
        <w:t>こうした状況</w:t>
      </w:r>
      <w:r w:rsidR="00E964BE">
        <w:rPr>
          <w:rFonts w:asciiTheme="minorEastAsia" w:hAnsiTheme="minorEastAsia" w:hint="eastAsia"/>
          <w:sz w:val="22"/>
        </w:rPr>
        <w:t>に鑑み</w:t>
      </w:r>
      <w:r>
        <w:rPr>
          <w:rFonts w:asciiTheme="minorEastAsia" w:hAnsiTheme="minorEastAsia" w:hint="eastAsia"/>
          <w:sz w:val="22"/>
        </w:rPr>
        <w:t>、</w:t>
      </w:r>
      <w:r w:rsidR="002F6A1C" w:rsidRPr="00BA5AAF">
        <w:rPr>
          <w:rFonts w:asciiTheme="minorEastAsia" w:hAnsiTheme="minorEastAsia" w:hint="eastAsia"/>
          <w:sz w:val="22"/>
        </w:rPr>
        <w:t>青少年の健全な成長に悪影響を</w:t>
      </w:r>
      <w:r w:rsidR="00E00314">
        <w:rPr>
          <w:rFonts w:asciiTheme="minorEastAsia" w:hAnsiTheme="minorEastAsia" w:hint="eastAsia"/>
          <w:sz w:val="22"/>
        </w:rPr>
        <w:t>及ぼす</w:t>
      </w:r>
      <w:r w:rsidR="002F6A1C" w:rsidRPr="00BA5AAF">
        <w:rPr>
          <w:rFonts w:asciiTheme="minorEastAsia" w:hAnsiTheme="minorEastAsia" w:hint="eastAsia"/>
          <w:sz w:val="22"/>
        </w:rPr>
        <w:t>こと</w:t>
      </w:r>
      <w:r w:rsidR="00E964BE">
        <w:rPr>
          <w:rFonts w:asciiTheme="minorEastAsia" w:hAnsiTheme="minorEastAsia" w:hint="eastAsia"/>
          <w:sz w:val="22"/>
        </w:rPr>
        <w:t>のないよう</w:t>
      </w:r>
      <w:r w:rsidR="002F6A1C" w:rsidRPr="00BA5AAF">
        <w:rPr>
          <w:rFonts w:asciiTheme="minorEastAsia" w:hAnsiTheme="minorEastAsia" w:hint="eastAsia"/>
          <w:sz w:val="22"/>
        </w:rPr>
        <w:t>、</w:t>
      </w:r>
      <w:r w:rsidR="007F737D" w:rsidRPr="00BA5AAF">
        <w:rPr>
          <w:rFonts w:asciiTheme="minorEastAsia" w:hAnsiTheme="minorEastAsia" w:hint="eastAsia"/>
          <w:sz w:val="22"/>
        </w:rPr>
        <w:t>青少年が</w:t>
      </w:r>
      <w:r w:rsidR="00E964BE">
        <w:rPr>
          <w:rFonts w:asciiTheme="minorEastAsia" w:hAnsiTheme="minorEastAsia" w:hint="eastAsia"/>
          <w:sz w:val="22"/>
        </w:rPr>
        <w:t>ＪＫビジネスを介して</w:t>
      </w:r>
      <w:r w:rsidR="000E7F55">
        <w:rPr>
          <w:rFonts w:asciiTheme="minorEastAsia" w:hAnsiTheme="minorEastAsia" w:hint="eastAsia"/>
          <w:sz w:val="22"/>
        </w:rPr>
        <w:t>性被害</w:t>
      </w:r>
      <w:r w:rsidR="007F737D" w:rsidRPr="00BA5AAF">
        <w:rPr>
          <w:rFonts w:asciiTheme="minorEastAsia" w:hAnsiTheme="minorEastAsia" w:hint="eastAsia"/>
          <w:sz w:val="22"/>
        </w:rPr>
        <w:t>に遭</w:t>
      </w:r>
      <w:r w:rsidR="002621B9">
        <w:rPr>
          <w:rFonts w:asciiTheme="minorEastAsia" w:hAnsiTheme="minorEastAsia" w:hint="eastAsia"/>
          <w:sz w:val="22"/>
        </w:rPr>
        <w:t>わないよう</w:t>
      </w:r>
      <w:r w:rsidR="007F737D" w:rsidRPr="00BA5AAF">
        <w:rPr>
          <w:rFonts w:asciiTheme="minorEastAsia" w:hAnsiTheme="minorEastAsia" w:hint="eastAsia"/>
          <w:sz w:val="22"/>
        </w:rPr>
        <w:t>未然防止策を講じることが喫緊の課題である。</w:t>
      </w:r>
    </w:p>
    <w:p w:rsidR="007F565D" w:rsidRPr="00BA5AAF" w:rsidRDefault="00E964BE" w:rsidP="00AF6315">
      <w:pPr>
        <w:spacing w:line="360" w:lineRule="exact"/>
        <w:ind w:firstLineChars="100" w:firstLine="245"/>
        <w:rPr>
          <w:rFonts w:asciiTheme="minorEastAsia" w:hAnsiTheme="minorEastAsia"/>
          <w:sz w:val="22"/>
        </w:rPr>
      </w:pPr>
      <w:r>
        <w:rPr>
          <w:rFonts w:asciiTheme="minorEastAsia" w:hAnsiTheme="minorEastAsia" w:hint="eastAsia"/>
          <w:sz w:val="22"/>
        </w:rPr>
        <w:t>また、被害防止のためにも、</w:t>
      </w:r>
      <w:r w:rsidR="00B152FD" w:rsidRPr="00BA5AAF">
        <w:rPr>
          <w:rFonts w:asciiTheme="minorEastAsia" w:hAnsiTheme="minorEastAsia" w:hint="eastAsia"/>
          <w:sz w:val="22"/>
        </w:rPr>
        <w:t>店内でどのようなサービスが行われてい</w:t>
      </w:r>
      <w:r w:rsidR="001E07C2">
        <w:rPr>
          <w:rFonts w:asciiTheme="minorEastAsia" w:hAnsiTheme="minorEastAsia" w:hint="eastAsia"/>
          <w:sz w:val="22"/>
        </w:rPr>
        <w:t>るのか</w:t>
      </w:r>
      <w:r w:rsidR="00B152FD" w:rsidRPr="00BA5AAF">
        <w:rPr>
          <w:rFonts w:asciiTheme="minorEastAsia" w:hAnsiTheme="minorEastAsia" w:hint="eastAsia"/>
          <w:sz w:val="22"/>
        </w:rPr>
        <w:t>、性的サービスに移行しやすい環境</w:t>
      </w:r>
      <w:r w:rsidR="001E07C2">
        <w:rPr>
          <w:rFonts w:asciiTheme="minorEastAsia" w:hAnsiTheme="minorEastAsia" w:hint="eastAsia"/>
          <w:sz w:val="22"/>
        </w:rPr>
        <w:t>ではない</w:t>
      </w:r>
      <w:r w:rsidR="00B152FD" w:rsidRPr="00BA5AAF">
        <w:rPr>
          <w:rFonts w:asciiTheme="minorEastAsia" w:hAnsiTheme="minorEastAsia" w:hint="eastAsia"/>
          <w:sz w:val="22"/>
        </w:rPr>
        <w:t>か</w:t>
      </w:r>
      <w:r w:rsidR="00E00314">
        <w:rPr>
          <w:rFonts w:asciiTheme="minorEastAsia" w:hAnsiTheme="minorEastAsia" w:hint="eastAsia"/>
          <w:sz w:val="22"/>
        </w:rPr>
        <w:t>、といったこと</w:t>
      </w:r>
      <w:r w:rsidR="00B152FD" w:rsidRPr="00BA5AAF">
        <w:rPr>
          <w:rFonts w:asciiTheme="minorEastAsia" w:hAnsiTheme="minorEastAsia" w:hint="eastAsia"/>
          <w:sz w:val="22"/>
        </w:rPr>
        <w:t>を把握</w:t>
      </w:r>
      <w:r w:rsidR="00DD5DFB" w:rsidRPr="00BA5AAF">
        <w:rPr>
          <w:rFonts w:asciiTheme="minorEastAsia" w:hAnsiTheme="minorEastAsia" w:hint="eastAsia"/>
          <w:sz w:val="22"/>
        </w:rPr>
        <w:t>できる</w:t>
      </w:r>
      <w:r w:rsidR="00B152FD" w:rsidRPr="00BA5AAF">
        <w:rPr>
          <w:rFonts w:asciiTheme="minorEastAsia" w:hAnsiTheme="minorEastAsia" w:hint="eastAsia"/>
          <w:sz w:val="22"/>
        </w:rPr>
        <w:t>仕組み</w:t>
      </w:r>
      <w:r w:rsidR="00DD5DFB" w:rsidRPr="00BA5AAF">
        <w:rPr>
          <w:rFonts w:asciiTheme="minorEastAsia" w:hAnsiTheme="minorEastAsia" w:hint="eastAsia"/>
          <w:sz w:val="22"/>
        </w:rPr>
        <w:t>を講じること</w:t>
      </w:r>
      <w:r w:rsidR="00C74D0A" w:rsidRPr="00BA5AAF">
        <w:rPr>
          <w:rFonts w:asciiTheme="minorEastAsia" w:hAnsiTheme="minorEastAsia" w:hint="eastAsia"/>
          <w:sz w:val="22"/>
        </w:rPr>
        <w:t>も</w:t>
      </w:r>
      <w:r w:rsidR="001E07C2">
        <w:rPr>
          <w:rFonts w:asciiTheme="minorEastAsia" w:hAnsiTheme="minorEastAsia" w:hint="eastAsia"/>
          <w:sz w:val="22"/>
        </w:rPr>
        <w:t>必要</w:t>
      </w:r>
      <w:r w:rsidR="00DD5DFB" w:rsidRPr="00BA5AAF">
        <w:rPr>
          <w:rFonts w:asciiTheme="minorEastAsia" w:hAnsiTheme="minorEastAsia" w:hint="eastAsia"/>
          <w:sz w:val="22"/>
        </w:rPr>
        <w:t>である</w:t>
      </w:r>
      <w:r w:rsidR="00B152FD" w:rsidRPr="00BA5AAF">
        <w:rPr>
          <w:rFonts w:asciiTheme="minorEastAsia" w:hAnsiTheme="minorEastAsia" w:hint="eastAsia"/>
          <w:sz w:val="22"/>
        </w:rPr>
        <w:t>。</w:t>
      </w:r>
    </w:p>
    <w:p w:rsidR="00BA6411" w:rsidRPr="00561F5B" w:rsidRDefault="00BA6411" w:rsidP="00AF6315">
      <w:pPr>
        <w:spacing w:line="360" w:lineRule="exact"/>
        <w:ind w:firstLineChars="100" w:firstLine="245"/>
        <w:rPr>
          <w:rFonts w:asciiTheme="minorEastAsia" w:hAnsiTheme="minorEastAsia"/>
          <w:sz w:val="22"/>
        </w:rPr>
      </w:pPr>
    </w:p>
    <w:p w:rsidR="00BB190E" w:rsidRPr="00561F5B" w:rsidRDefault="00C11CC0" w:rsidP="00AF6315">
      <w:pPr>
        <w:spacing w:line="360" w:lineRule="exact"/>
        <w:rPr>
          <w:rFonts w:ascii="ＭＳ ゴシック" w:eastAsia="ＭＳ ゴシック" w:hAnsi="ＭＳ ゴシック"/>
          <w:b/>
          <w:sz w:val="24"/>
          <w:szCs w:val="24"/>
        </w:rPr>
      </w:pPr>
      <w:r w:rsidRPr="00F836AD">
        <w:rPr>
          <w:rFonts w:ascii="ＭＳ ゴシック" w:eastAsia="ＭＳ ゴシック" w:hAnsi="ＭＳ ゴシック" w:hint="eastAsia"/>
          <w:b/>
          <w:sz w:val="24"/>
          <w:szCs w:val="24"/>
        </w:rPr>
        <w:t>３．</w:t>
      </w:r>
      <w:r w:rsidR="00910EDC" w:rsidRPr="00F836AD">
        <w:rPr>
          <w:rFonts w:ascii="ＭＳ ゴシック" w:eastAsia="ＭＳ ゴシック" w:hAnsi="ＭＳ ゴシック" w:hint="eastAsia"/>
          <w:b/>
          <w:sz w:val="24"/>
          <w:szCs w:val="24"/>
        </w:rPr>
        <w:t>課題への</w:t>
      </w:r>
      <w:r w:rsidR="00910EDC" w:rsidRPr="00561F5B">
        <w:rPr>
          <w:rFonts w:ascii="ＭＳ ゴシック" w:eastAsia="ＭＳ ゴシック" w:hAnsi="ＭＳ ゴシック" w:hint="eastAsia"/>
          <w:b/>
          <w:sz w:val="24"/>
          <w:szCs w:val="24"/>
        </w:rPr>
        <w:t>対応</w:t>
      </w:r>
    </w:p>
    <w:p w:rsidR="00383BC4" w:rsidRPr="00561F5B" w:rsidRDefault="00034E09" w:rsidP="00AF6315">
      <w:pPr>
        <w:spacing w:line="360" w:lineRule="exact"/>
        <w:rPr>
          <w:rFonts w:asciiTheme="majorEastAsia" w:eastAsiaTheme="majorEastAsia" w:hAnsiTheme="majorEastAsia"/>
          <w:b/>
          <w:sz w:val="24"/>
          <w:szCs w:val="24"/>
        </w:rPr>
      </w:pPr>
      <w:r w:rsidRPr="00B937A5">
        <w:rPr>
          <w:rFonts w:asciiTheme="majorEastAsia" w:eastAsiaTheme="majorEastAsia" w:hAnsiTheme="majorEastAsia" w:hint="eastAsia"/>
          <w:b/>
          <w:sz w:val="24"/>
          <w:szCs w:val="24"/>
        </w:rPr>
        <w:t>（</w:t>
      </w:r>
      <w:r w:rsidR="00840A04" w:rsidRPr="00B937A5">
        <w:rPr>
          <w:rFonts w:asciiTheme="majorEastAsia" w:eastAsiaTheme="majorEastAsia" w:hAnsiTheme="majorEastAsia" w:hint="eastAsia"/>
          <w:b/>
          <w:sz w:val="24"/>
          <w:szCs w:val="24"/>
        </w:rPr>
        <w:t>１</w:t>
      </w:r>
      <w:r w:rsidRPr="00B937A5">
        <w:rPr>
          <w:rFonts w:asciiTheme="majorEastAsia" w:eastAsiaTheme="majorEastAsia" w:hAnsiTheme="majorEastAsia" w:hint="eastAsia"/>
          <w:b/>
          <w:sz w:val="24"/>
          <w:szCs w:val="24"/>
        </w:rPr>
        <w:t>）</w:t>
      </w:r>
      <w:r w:rsidR="0074414D" w:rsidRPr="00B937A5">
        <w:rPr>
          <w:rFonts w:asciiTheme="majorEastAsia" w:eastAsiaTheme="majorEastAsia" w:hAnsiTheme="majorEastAsia" w:hint="eastAsia"/>
          <w:b/>
          <w:sz w:val="24"/>
          <w:szCs w:val="24"/>
        </w:rPr>
        <w:t>新たな対応策</w:t>
      </w:r>
      <w:r w:rsidRPr="00B937A5">
        <w:rPr>
          <w:rFonts w:asciiTheme="majorEastAsia" w:eastAsiaTheme="majorEastAsia" w:hAnsiTheme="majorEastAsia" w:hint="eastAsia"/>
          <w:b/>
          <w:sz w:val="24"/>
          <w:szCs w:val="24"/>
        </w:rPr>
        <w:t>の必要性</w:t>
      </w:r>
    </w:p>
    <w:p w:rsidR="002F6A1C" w:rsidRPr="00BA5AAF" w:rsidRDefault="006E164D" w:rsidP="00221E62">
      <w:pPr>
        <w:spacing w:line="360" w:lineRule="exact"/>
        <w:ind w:firstLineChars="100" w:firstLine="245"/>
        <w:rPr>
          <w:rFonts w:asciiTheme="minorEastAsia" w:hAnsiTheme="minorEastAsia"/>
          <w:sz w:val="22"/>
        </w:rPr>
      </w:pPr>
      <w:r>
        <w:rPr>
          <w:rFonts w:asciiTheme="minorEastAsia" w:hAnsiTheme="minorEastAsia" w:hint="eastAsia"/>
          <w:sz w:val="22"/>
        </w:rPr>
        <w:t>以上のＪＫビジネス</w:t>
      </w:r>
      <w:r w:rsidR="00B937A5">
        <w:rPr>
          <w:rFonts w:asciiTheme="minorEastAsia" w:hAnsiTheme="minorEastAsia" w:hint="eastAsia"/>
          <w:sz w:val="22"/>
        </w:rPr>
        <w:t>の</w:t>
      </w:r>
      <w:r>
        <w:rPr>
          <w:rFonts w:asciiTheme="minorEastAsia" w:hAnsiTheme="minorEastAsia" w:hint="eastAsia"/>
          <w:sz w:val="22"/>
        </w:rPr>
        <w:t>現状と</w:t>
      </w:r>
      <w:r w:rsidR="002F6A1C" w:rsidRPr="00BA5AAF">
        <w:rPr>
          <w:rFonts w:asciiTheme="minorEastAsia" w:hAnsiTheme="minorEastAsia" w:hint="eastAsia"/>
          <w:sz w:val="22"/>
        </w:rPr>
        <w:t>課題</w:t>
      </w:r>
      <w:r>
        <w:rPr>
          <w:rFonts w:asciiTheme="minorEastAsia" w:hAnsiTheme="minorEastAsia" w:hint="eastAsia"/>
          <w:sz w:val="22"/>
        </w:rPr>
        <w:t>を踏まえ、青少年がＪＫビジネスを介して性被害</w:t>
      </w:r>
      <w:r w:rsidRPr="00BA5AAF">
        <w:rPr>
          <w:rFonts w:asciiTheme="minorEastAsia" w:hAnsiTheme="minorEastAsia" w:hint="eastAsia"/>
          <w:sz w:val="22"/>
        </w:rPr>
        <w:t>に遭</w:t>
      </w:r>
      <w:r>
        <w:rPr>
          <w:rFonts w:asciiTheme="minorEastAsia" w:hAnsiTheme="minorEastAsia" w:hint="eastAsia"/>
          <w:sz w:val="22"/>
        </w:rPr>
        <w:t>わないよう、</w:t>
      </w:r>
      <w:r w:rsidR="00561C62" w:rsidRPr="00BA5AAF">
        <w:rPr>
          <w:rFonts w:asciiTheme="minorEastAsia" w:hAnsiTheme="minorEastAsia" w:hint="eastAsia"/>
          <w:sz w:val="22"/>
        </w:rPr>
        <w:t>営業者側への</w:t>
      </w:r>
      <w:r w:rsidR="008E1D22" w:rsidRPr="00BA5AAF">
        <w:rPr>
          <w:rFonts w:asciiTheme="minorEastAsia" w:hAnsiTheme="minorEastAsia" w:hint="eastAsia"/>
          <w:sz w:val="22"/>
        </w:rPr>
        <w:t>法的</w:t>
      </w:r>
      <w:r w:rsidR="00561C62" w:rsidRPr="00BA5AAF">
        <w:rPr>
          <w:rFonts w:asciiTheme="minorEastAsia" w:hAnsiTheme="minorEastAsia" w:hint="eastAsia"/>
          <w:sz w:val="22"/>
        </w:rPr>
        <w:t>規制と青少年</w:t>
      </w:r>
      <w:r w:rsidR="001E07C2">
        <w:rPr>
          <w:rFonts w:asciiTheme="minorEastAsia" w:hAnsiTheme="minorEastAsia" w:hint="eastAsia"/>
          <w:sz w:val="22"/>
        </w:rPr>
        <w:t>等への教育・啓発の充実という双方</w:t>
      </w:r>
      <w:r w:rsidR="00561C62" w:rsidRPr="00BA5AAF">
        <w:rPr>
          <w:rFonts w:asciiTheme="minorEastAsia" w:hAnsiTheme="minorEastAsia" w:hint="eastAsia"/>
          <w:sz w:val="22"/>
        </w:rPr>
        <w:t>からの対策が必要であ</w:t>
      </w:r>
      <w:r w:rsidR="009E27DD" w:rsidRPr="00BA5AAF">
        <w:rPr>
          <w:rFonts w:asciiTheme="minorEastAsia" w:hAnsiTheme="minorEastAsia" w:hint="eastAsia"/>
          <w:sz w:val="22"/>
        </w:rPr>
        <w:t>る。</w:t>
      </w:r>
    </w:p>
    <w:p w:rsidR="00221E62" w:rsidRDefault="00221E62" w:rsidP="00221E62">
      <w:pPr>
        <w:spacing w:line="360" w:lineRule="exact"/>
        <w:ind w:firstLineChars="100" w:firstLine="245"/>
        <w:rPr>
          <w:rFonts w:asciiTheme="minorEastAsia" w:hAnsiTheme="minorEastAsia"/>
          <w:sz w:val="22"/>
        </w:rPr>
      </w:pPr>
      <w:r w:rsidRPr="00BA5AAF">
        <w:rPr>
          <w:rFonts w:asciiTheme="minorEastAsia" w:hAnsiTheme="minorEastAsia" w:hint="eastAsia"/>
          <w:sz w:val="22"/>
        </w:rPr>
        <w:t>法的規制に関しては、</w:t>
      </w:r>
      <w:r w:rsidR="00F836AD">
        <w:rPr>
          <w:rFonts w:asciiTheme="minorEastAsia" w:hAnsiTheme="minorEastAsia" w:hint="eastAsia"/>
          <w:sz w:val="22"/>
        </w:rPr>
        <w:t>店舗を保有せず</w:t>
      </w:r>
      <w:r w:rsidRPr="00BA5AAF">
        <w:rPr>
          <w:rFonts w:asciiTheme="minorEastAsia" w:hAnsiTheme="minorEastAsia" w:hint="eastAsia"/>
          <w:sz w:val="22"/>
        </w:rPr>
        <w:t>インターネットで客とやりとり</w:t>
      </w:r>
      <w:r w:rsidR="00F836AD">
        <w:rPr>
          <w:rFonts w:asciiTheme="minorEastAsia" w:hAnsiTheme="minorEastAsia" w:hint="eastAsia"/>
          <w:sz w:val="22"/>
        </w:rPr>
        <w:t>し、ホテル等で客</w:t>
      </w:r>
      <w:r w:rsidR="00402397">
        <w:rPr>
          <w:rFonts w:asciiTheme="minorEastAsia" w:hAnsiTheme="minorEastAsia" w:hint="eastAsia"/>
          <w:sz w:val="22"/>
        </w:rPr>
        <w:t>と従業員を</w:t>
      </w:r>
      <w:r w:rsidR="001A2215">
        <w:rPr>
          <w:rFonts w:asciiTheme="minorEastAsia" w:hAnsiTheme="minorEastAsia" w:hint="eastAsia"/>
          <w:sz w:val="22"/>
        </w:rPr>
        <w:t>会わせる</w:t>
      </w:r>
      <w:r w:rsidRPr="00BA5AAF">
        <w:rPr>
          <w:rFonts w:asciiTheme="minorEastAsia" w:hAnsiTheme="minorEastAsia" w:hint="eastAsia"/>
          <w:sz w:val="22"/>
        </w:rPr>
        <w:t>無店舗型</w:t>
      </w:r>
      <w:r w:rsidR="002F6A1C" w:rsidRPr="00BA5AAF">
        <w:rPr>
          <w:rFonts w:asciiTheme="minorEastAsia" w:hAnsiTheme="minorEastAsia" w:hint="eastAsia"/>
          <w:sz w:val="22"/>
        </w:rPr>
        <w:t>へ</w:t>
      </w:r>
      <w:r w:rsidRPr="00BA5AAF">
        <w:rPr>
          <w:rFonts w:asciiTheme="minorEastAsia" w:hAnsiTheme="minorEastAsia" w:hint="eastAsia"/>
          <w:sz w:val="22"/>
        </w:rPr>
        <w:t>の</w:t>
      </w:r>
      <w:r w:rsidR="002F6A1C" w:rsidRPr="00BA5AAF">
        <w:rPr>
          <w:rFonts w:asciiTheme="minorEastAsia" w:hAnsiTheme="minorEastAsia" w:hint="eastAsia"/>
          <w:sz w:val="22"/>
        </w:rPr>
        <w:t>対応を考えると</w:t>
      </w:r>
      <w:r w:rsidRPr="00BA5AAF">
        <w:rPr>
          <w:rFonts w:asciiTheme="minorEastAsia" w:hAnsiTheme="minorEastAsia" w:hint="eastAsia"/>
          <w:sz w:val="22"/>
        </w:rPr>
        <w:t>、地域性のある条例より</w:t>
      </w:r>
      <w:r w:rsidR="002F6A1C" w:rsidRPr="00BA5AAF">
        <w:rPr>
          <w:rFonts w:asciiTheme="minorEastAsia" w:hAnsiTheme="minorEastAsia" w:hint="eastAsia"/>
          <w:sz w:val="22"/>
        </w:rPr>
        <w:t>法律</w:t>
      </w:r>
      <w:r w:rsidRPr="00BA5AAF">
        <w:rPr>
          <w:rFonts w:asciiTheme="minorEastAsia" w:hAnsiTheme="minorEastAsia" w:hint="eastAsia"/>
          <w:sz w:val="22"/>
        </w:rPr>
        <w:t>による</w:t>
      </w:r>
      <w:r w:rsidR="002F6A1C" w:rsidRPr="00BA5AAF">
        <w:rPr>
          <w:rFonts w:asciiTheme="minorEastAsia" w:hAnsiTheme="minorEastAsia" w:hint="eastAsia"/>
          <w:sz w:val="22"/>
        </w:rPr>
        <w:t>対応の方が効果的だと思われる</w:t>
      </w:r>
      <w:r w:rsidRPr="00BA5AAF">
        <w:rPr>
          <w:rFonts w:asciiTheme="minorEastAsia" w:hAnsiTheme="minorEastAsia" w:hint="eastAsia"/>
          <w:sz w:val="22"/>
        </w:rPr>
        <w:t>が、</w:t>
      </w:r>
      <w:r w:rsidR="001A2215">
        <w:rPr>
          <w:rFonts w:asciiTheme="minorEastAsia" w:hAnsiTheme="minorEastAsia" w:hint="eastAsia"/>
          <w:sz w:val="22"/>
        </w:rPr>
        <w:t>前述のとおり</w:t>
      </w:r>
      <w:r w:rsidR="00E67776" w:rsidRPr="00BA5AAF">
        <w:rPr>
          <w:rFonts w:asciiTheme="minorEastAsia" w:hAnsiTheme="minorEastAsia" w:hint="eastAsia"/>
          <w:sz w:val="22"/>
        </w:rPr>
        <w:t>、</w:t>
      </w:r>
      <w:r w:rsidR="00F9477D" w:rsidRPr="00BA5AAF">
        <w:rPr>
          <w:rFonts w:asciiTheme="minorEastAsia" w:hAnsiTheme="minorEastAsia" w:hint="eastAsia"/>
          <w:sz w:val="22"/>
        </w:rPr>
        <w:t>ＪＫビジネスの営業</w:t>
      </w:r>
      <w:r w:rsidR="001A2215">
        <w:rPr>
          <w:rFonts w:asciiTheme="minorEastAsia" w:hAnsiTheme="minorEastAsia" w:hint="eastAsia"/>
          <w:sz w:val="22"/>
        </w:rPr>
        <w:t>が</w:t>
      </w:r>
      <w:r w:rsidR="00561F5B" w:rsidRPr="00BA5AAF">
        <w:rPr>
          <w:rFonts w:asciiTheme="minorEastAsia" w:hAnsiTheme="minorEastAsia" w:hint="eastAsia"/>
          <w:sz w:val="22"/>
        </w:rPr>
        <w:t>東京都と大阪府に</w:t>
      </w:r>
      <w:r w:rsidRPr="00BA5AAF">
        <w:rPr>
          <w:rFonts w:asciiTheme="minorEastAsia" w:hAnsiTheme="minorEastAsia" w:hint="eastAsia"/>
          <w:sz w:val="22"/>
        </w:rPr>
        <w:t>集中して</w:t>
      </w:r>
      <w:r w:rsidR="00F9477D" w:rsidRPr="00BA5AAF">
        <w:rPr>
          <w:rFonts w:asciiTheme="minorEastAsia" w:hAnsiTheme="minorEastAsia" w:hint="eastAsia"/>
          <w:sz w:val="22"/>
        </w:rPr>
        <w:t>いること</w:t>
      </w:r>
      <w:r w:rsidR="001A2215">
        <w:rPr>
          <w:rFonts w:asciiTheme="minorEastAsia" w:hAnsiTheme="minorEastAsia" w:hint="eastAsia"/>
          <w:sz w:val="22"/>
        </w:rPr>
        <w:t>を考えれば</w:t>
      </w:r>
      <w:r w:rsidRPr="00BA5AAF">
        <w:rPr>
          <w:rFonts w:asciiTheme="minorEastAsia" w:hAnsiTheme="minorEastAsia" w:hint="eastAsia"/>
          <w:sz w:val="22"/>
        </w:rPr>
        <w:t>、府においては法律</w:t>
      </w:r>
      <w:r w:rsidR="00F9477D" w:rsidRPr="00BA5AAF">
        <w:rPr>
          <w:rFonts w:asciiTheme="minorEastAsia" w:hAnsiTheme="minorEastAsia" w:hint="eastAsia"/>
          <w:sz w:val="22"/>
        </w:rPr>
        <w:t>による</w:t>
      </w:r>
      <w:r w:rsidRPr="00BA5AAF">
        <w:rPr>
          <w:rFonts w:asciiTheme="minorEastAsia" w:hAnsiTheme="minorEastAsia" w:hint="eastAsia"/>
          <w:sz w:val="22"/>
        </w:rPr>
        <w:t>対応を待たずに条例で対応すべきであろう。</w:t>
      </w:r>
    </w:p>
    <w:p w:rsidR="00BA5AAF" w:rsidRPr="00BA5AAF" w:rsidRDefault="00BA5AAF" w:rsidP="00221E62">
      <w:pPr>
        <w:spacing w:line="360" w:lineRule="exact"/>
        <w:ind w:firstLineChars="100" w:firstLine="245"/>
        <w:rPr>
          <w:rFonts w:asciiTheme="minorEastAsia" w:hAnsiTheme="minorEastAsia"/>
          <w:sz w:val="22"/>
        </w:rPr>
      </w:pPr>
    </w:p>
    <w:p w:rsidR="00383BC4" w:rsidRPr="00561F5B" w:rsidRDefault="00DA5C11" w:rsidP="00AF6315">
      <w:pPr>
        <w:pStyle w:val="aa"/>
        <w:spacing w:line="360" w:lineRule="exact"/>
        <w:ind w:leftChars="0" w:left="0"/>
        <w:rPr>
          <w:rFonts w:asciiTheme="majorEastAsia" w:eastAsiaTheme="majorEastAsia" w:hAnsiTheme="majorEastAsia"/>
          <w:b/>
          <w:sz w:val="24"/>
          <w:szCs w:val="24"/>
        </w:rPr>
      </w:pPr>
      <w:r w:rsidRPr="00561F5B">
        <w:rPr>
          <w:rFonts w:asciiTheme="majorEastAsia" w:eastAsiaTheme="majorEastAsia" w:hAnsiTheme="majorEastAsia" w:hint="eastAsia"/>
          <w:b/>
          <w:sz w:val="24"/>
          <w:szCs w:val="24"/>
        </w:rPr>
        <w:t>（２）</w:t>
      </w:r>
      <w:r w:rsidR="00D542D1" w:rsidRPr="00561F5B">
        <w:rPr>
          <w:rFonts w:asciiTheme="majorEastAsia" w:eastAsiaTheme="majorEastAsia" w:hAnsiTheme="majorEastAsia" w:hint="eastAsia"/>
          <w:b/>
          <w:sz w:val="24"/>
          <w:szCs w:val="24"/>
        </w:rPr>
        <w:t>営業者側への</w:t>
      </w:r>
      <w:r w:rsidR="008E1D22" w:rsidRPr="00561F5B">
        <w:rPr>
          <w:rFonts w:asciiTheme="majorEastAsia" w:eastAsiaTheme="majorEastAsia" w:hAnsiTheme="majorEastAsia" w:hint="eastAsia"/>
          <w:b/>
          <w:sz w:val="24"/>
          <w:szCs w:val="24"/>
        </w:rPr>
        <w:t>法的</w:t>
      </w:r>
      <w:r w:rsidR="00383BC4" w:rsidRPr="00561F5B">
        <w:rPr>
          <w:rFonts w:asciiTheme="majorEastAsia" w:eastAsiaTheme="majorEastAsia" w:hAnsiTheme="majorEastAsia" w:hint="eastAsia"/>
          <w:b/>
          <w:sz w:val="24"/>
          <w:szCs w:val="24"/>
        </w:rPr>
        <w:t>規制</w:t>
      </w:r>
      <w:r w:rsidR="00D542D1" w:rsidRPr="00561F5B">
        <w:rPr>
          <w:rFonts w:asciiTheme="majorEastAsia" w:eastAsiaTheme="majorEastAsia" w:hAnsiTheme="majorEastAsia" w:hint="eastAsia"/>
          <w:b/>
          <w:sz w:val="24"/>
          <w:szCs w:val="24"/>
        </w:rPr>
        <w:t>について</w:t>
      </w:r>
    </w:p>
    <w:p w:rsidR="00D542D1" w:rsidRPr="00561F5B" w:rsidRDefault="00910EDC" w:rsidP="00994C2B">
      <w:pPr>
        <w:spacing w:line="360" w:lineRule="exact"/>
        <w:rPr>
          <w:rFonts w:asciiTheme="minorEastAsia" w:hAnsiTheme="minorEastAsia"/>
          <w:sz w:val="24"/>
          <w:szCs w:val="24"/>
        </w:rPr>
      </w:pPr>
      <w:r w:rsidRPr="00561F5B">
        <w:rPr>
          <w:rFonts w:asciiTheme="majorEastAsia" w:eastAsiaTheme="majorEastAsia" w:hAnsiTheme="majorEastAsia" w:hint="eastAsia"/>
          <w:b/>
          <w:sz w:val="24"/>
          <w:szCs w:val="24"/>
        </w:rPr>
        <w:t>①</w:t>
      </w:r>
      <w:r w:rsidR="00D542D1" w:rsidRPr="00561F5B">
        <w:rPr>
          <w:rFonts w:asciiTheme="majorEastAsia" w:eastAsiaTheme="majorEastAsia" w:hAnsiTheme="majorEastAsia" w:hint="eastAsia"/>
          <w:b/>
          <w:sz w:val="24"/>
          <w:szCs w:val="24"/>
        </w:rPr>
        <w:t>保護法益の整理</w:t>
      </w:r>
    </w:p>
    <w:p w:rsidR="009E27DD" w:rsidRPr="00BA5AAF" w:rsidRDefault="001A2215" w:rsidP="00994C2B">
      <w:pPr>
        <w:spacing w:line="360" w:lineRule="exact"/>
        <w:ind w:firstLineChars="100" w:firstLine="245"/>
        <w:rPr>
          <w:rFonts w:asciiTheme="minorEastAsia" w:hAnsiTheme="minorEastAsia"/>
          <w:sz w:val="22"/>
        </w:rPr>
      </w:pPr>
      <w:r>
        <w:rPr>
          <w:rFonts w:asciiTheme="minorEastAsia" w:hAnsiTheme="minorEastAsia" w:hint="eastAsia"/>
          <w:sz w:val="22"/>
        </w:rPr>
        <w:t>法令に違反しない限り、</w:t>
      </w:r>
      <w:r w:rsidR="001E07C2" w:rsidRPr="00BA5AAF">
        <w:rPr>
          <w:rFonts w:asciiTheme="minorEastAsia" w:hAnsiTheme="minorEastAsia" w:hint="eastAsia"/>
          <w:sz w:val="22"/>
        </w:rPr>
        <w:t>ＪＫビジネスについても</w:t>
      </w:r>
      <w:r w:rsidR="00854852" w:rsidRPr="00BA5AAF">
        <w:rPr>
          <w:rFonts w:asciiTheme="minorEastAsia" w:hAnsiTheme="minorEastAsia" w:hint="eastAsia"/>
          <w:sz w:val="22"/>
        </w:rPr>
        <w:t>憲法</w:t>
      </w:r>
      <w:r w:rsidR="00D6666A" w:rsidRPr="00BA5AAF">
        <w:rPr>
          <w:rFonts w:asciiTheme="minorEastAsia" w:hAnsiTheme="minorEastAsia" w:hint="eastAsia"/>
          <w:sz w:val="22"/>
        </w:rPr>
        <w:t>第22条</w:t>
      </w:r>
      <w:r w:rsidR="001E07C2">
        <w:rPr>
          <w:rFonts w:asciiTheme="minorEastAsia" w:hAnsiTheme="minorEastAsia" w:hint="eastAsia"/>
          <w:sz w:val="22"/>
        </w:rPr>
        <w:t>による</w:t>
      </w:r>
      <w:r w:rsidR="00D542D1" w:rsidRPr="00BA5AAF">
        <w:rPr>
          <w:rFonts w:asciiTheme="minorEastAsia" w:hAnsiTheme="minorEastAsia" w:hint="eastAsia"/>
          <w:sz w:val="22"/>
        </w:rPr>
        <w:t>営業の自由</w:t>
      </w:r>
      <w:r w:rsidR="00854852" w:rsidRPr="00BA5AAF">
        <w:rPr>
          <w:rFonts w:asciiTheme="minorEastAsia" w:hAnsiTheme="minorEastAsia" w:hint="eastAsia"/>
          <w:sz w:val="22"/>
        </w:rPr>
        <w:t>が保障され</w:t>
      </w:r>
      <w:r w:rsidR="001E07C2">
        <w:rPr>
          <w:rFonts w:asciiTheme="minorEastAsia" w:hAnsiTheme="minorEastAsia" w:hint="eastAsia"/>
          <w:sz w:val="22"/>
        </w:rPr>
        <w:t>ることは言うまでもないが、この営業に関して</w:t>
      </w:r>
      <w:r w:rsidR="00D542D1" w:rsidRPr="00BA5AAF">
        <w:rPr>
          <w:rFonts w:asciiTheme="minorEastAsia" w:hAnsiTheme="minorEastAsia" w:hint="eastAsia"/>
          <w:sz w:val="22"/>
        </w:rPr>
        <w:t>青少年保護</w:t>
      </w:r>
      <w:r w:rsidR="00E67776" w:rsidRPr="00BA5AAF">
        <w:rPr>
          <w:rFonts w:asciiTheme="minorEastAsia" w:hAnsiTheme="minorEastAsia" w:hint="eastAsia"/>
          <w:sz w:val="22"/>
        </w:rPr>
        <w:t>の</w:t>
      </w:r>
      <w:r w:rsidR="001E07C2">
        <w:rPr>
          <w:rFonts w:asciiTheme="minorEastAsia" w:hAnsiTheme="minorEastAsia" w:hint="eastAsia"/>
          <w:sz w:val="22"/>
        </w:rPr>
        <w:t>観点から</w:t>
      </w:r>
      <w:r w:rsidR="00E67776" w:rsidRPr="00BA5AAF">
        <w:rPr>
          <w:rFonts w:asciiTheme="minorEastAsia" w:hAnsiTheme="minorEastAsia" w:hint="eastAsia"/>
          <w:sz w:val="22"/>
        </w:rPr>
        <w:t>規制を設けること</w:t>
      </w:r>
      <w:r w:rsidR="001E07C2">
        <w:rPr>
          <w:rFonts w:asciiTheme="minorEastAsia" w:hAnsiTheme="minorEastAsia" w:hint="eastAsia"/>
          <w:sz w:val="22"/>
        </w:rPr>
        <w:t>が</w:t>
      </w:r>
      <w:r>
        <w:rPr>
          <w:rFonts w:asciiTheme="minorEastAsia" w:hAnsiTheme="minorEastAsia" w:hint="eastAsia"/>
          <w:sz w:val="22"/>
        </w:rPr>
        <w:t>営業の自由との関係から</w:t>
      </w:r>
      <w:r w:rsidR="001E07C2">
        <w:rPr>
          <w:rFonts w:asciiTheme="minorEastAsia" w:hAnsiTheme="minorEastAsia" w:hint="eastAsia"/>
          <w:sz w:val="22"/>
        </w:rPr>
        <w:t>妥当</w:t>
      </w:r>
      <w:r w:rsidR="00E3434A" w:rsidRPr="00BA5AAF">
        <w:rPr>
          <w:rFonts w:asciiTheme="minorEastAsia" w:hAnsiTheme="minorEastAsia" w:hint="eastAsia"/>
          <w:sz w:val="22"/>
        </w:rPr>
        <w:t>かという点</w:t>
      </w:r>
      <w:r w:rsidR="001E07C2">
        <w:rPr>
          <w:rFonts w:asciiTheme="minorEastAsia" w:hAnsiTheme="minorEastAsia" w:hint="eastAsia"/>
          <w:sz w:val="22"/>
        </w:rPr>
        <w:t>について</w:t>
      </w:r>
      <w:r w:rsidR="00E3434A" w:rsidRPr="00BA5AAF">
        <w:rPr>
          <w:rFonts w:asciiTheme="minorEastAsia" w:hAnsiTheme="minorEastAsia" w:hint="eastAsia"/>
          <w:sz w:val="22"/>
        </w:rPr>
        <w:t>検討</w:t>
      </w:r>
      <w:r w:rsidR="001E07C2">
        <w:rPr>
          <w:rFonts w:asciiTheme="minorEastAsia" w:hAnsiTheme="minorEastAsia" w:hint="eastAsia"/>
          <w:sz w:val="22"/>
        </w:rPr>
        <w:t>した。</w:t>
      </w:r>
    </w:p>
    <w:p w:rsidR="00D542D1" w:rsidRDefault="009E27DD"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実際に</w:t>
      </w:r>
      <w:r w:rsidR="008E6DF7" w:rsidRPr="00BA5AAF">
        <w:rPr>
          <w:rFonts w:asciiTheme="minorEastAsia" w:hAnsiTheme="minorEastAsia" w:hint="eastAsia"/>
          <w:sz w:val="22"/>
        </w:rPr>
        <w:t>ＪＫ</w:t>
      </w:r>
      <w:r w:rsidR="00346B5A" w:rsidRPr="00BA5AAF">
        <w:rPr>
          <w:rFonts w:asciiTheme="minorEastAsia" w:hAnsiTheme="minorEastAsia" w:hint="eastAsia"/>
          <w:sz w:val="22"/>
        </w:rPr>
        <w:t>ビジネス</w:t>
      </w:r>
      <w:r w:rsidR="008E6DF7" w:rsidRPr="00BA5AAF">
        <w:rPr>
          <w:rFonts w:asciiTheme="minorEastAsia" w:hAnsiTheme="minorEastAsia" w:hint="eastAsia"/>
          <w:sz w:val="22"/>
        </w:rPr>
        <w:t>を介して性</w:t>
      </w:r>
      <w:r w:rsidR="00DA5C11" w:rsidRPr="00BA5AAF">
        <w:rPr>
          <w:rFonts w:asciiTheme="minorEastAsia" w:hAnsiTheme="minorEastAsia" w:hint="eastAsia"/>
          <w:sz w:val="22"/>
        </w:rPr>
        <w:t>的</w:t>
      </w:r>
      <w:r w:rsidR="008E6DF7" w:rsidRPr="00BA5AAF">
        <w:rPr>
          <w:rFonts w:asciiTheme="minorEastAsia" w:hAnsiTheme="minorEastAsia" w:hint="eastAsia"/>
          <w:sz w:val="22"/>
        </w:rPr>
        <w:t>犯罪に遭う青少年が存在することや</w:t>
      </w:r>
      <w:r w:rsidR="001675E3" w:rsidRPr="00BA5AAF">
        <w:rPr>
          <w:rFonts w:asciiTheme="minorEastAsia" w:hAnsiTheme="minorEastAsia" w:hint="eastAsia"/>
          <w:sz w:val="22"/>
        </w:rPr>
        <w:t>、</w:t>
      </w:r>
      <w:r w:rsidR="00B937A5">
        <w:rPr>
          <w:rFonts w:asciiTheme="minorEastAsia" w:hAnsiTheme="minorEastAsia" w:hint="eastAsia"/>
          <w:sz w:val="22"/>
        </w:rPr>
        <w:t>裏オプションと呼ばれる性的サービスに移行する危険性の</w:t>
      </w:r>
      <w:r w:rsidR="008E6DF7" w:rsidRPr="00BA5AAF">
        <w:rPr>
          <w:rFonts w:asciiTheme="minorEastAsia" w:hAnsiTheme="minorEastAsia" w:hint="eastAsia"/>
          <w:sz w:val="22"/>
        </w:rPr>
        <w:t>高い</w:t>
      </w:r>
      <w:r w:rsidR="00B937A5">
        <w:rPr>
          <w:rFonts w:asciiTheme="minorEastAsia" w:hAnsiTheme="minorEastAsia" w:hint="eastAsia"/>
          <w:sz w:val="22"/>
        </w:rPr>
        <w:t>営業形態や</w:t>
      </w:r>
      <w:r w:rsidR="00AA5FE1" w:rsidRPr="00BA5AAF">
        <w:rPr>
          <w:rFonts w:asciiTheme="minorEastAsia" w:hAnsiTheme="minorEastAsia" w:hint="eastAsia"/>
          <w:sz w:val="22"/>
        </w:rPr>
        <w:t>青少年の健全な成長に</w:t>
      </w:r>
      <w:r w:rsidR="0087295C">
        <w:rPr>
          <w:rFonts w:asciiTheme="minorEastAsia" w:hAnsiTheme="minorEastAsia" w:hint="eastAsia"/>
          <w:sz w:val="22"/>
        </w:rPr>
        <w:t>悪影響を及ぼす</w:t>
      </w:r>
      <w:r w:rsidR="001E07C2">
        <w:rPr>
          <w:rFonts w:asciiTheme="minorEastAsia" w:hAnsiTheme="minorEastAsia" w:hint="eastAsia"/>
          <w:sz w:val="22"/>
        </w:rPr>
        <w:t>おそれのある</w:t>
      </w:r>
      <w:r w:rsidR="00B937A5">
        <w:rPr>
          <w:rFonts w:asciiTheme="minorEastAsia" w:hAnsiTheme="minorEastAsia" w:hint="eastAsia"/>
          <w:sz w:val="22"/>
        </w:rPr>
        <w:t>営業形態も</w:t>
      </w:r>
      <w:r w:rsidR="00426523" w:rsidRPr="00BA5AAF">
        <w:rPr>
          <w:rFonts w:asciiTheme="minorEastAsia" w:hAnsiTheme="minorEastAsia" w:hint="eastAsia"/>
          <w:sz w:val="22"/>
        </w:rPr>
        <w:t>ある</w:t>
      </w:r>
      <w:r w:rsidR="00AA5FE1" w:rsidRPr="00BA5AAF">
        <w:rPr>
          <w:rFonts w:asciiTheme="minorEastAsia" w:hAnsiTheme="minorEastAsia" w:hint="eastAsia"/>
          <w:sz w:val="22"/>
        </w:rPr>
        <w:t>こと</w:t>
      </w:r>
      <w:r w:rsidR="00ED5CC6" w:rsidRPr="00BA5AAF">
        <w:rPr>
          <w:rFonts w:asciiTheme="minorEastAsia" w:hAnsiTheme="minorEastAsia" w:hint="eastAsia"/>
          <w:sz w:val="22"/>
        </w:rPr>
        <w:t>を考慮すると</w:t>
      </w:r>
      <w:r w:rsidR="008E6DF7" w:rsidRPr="00BA5AAF">
        <w:rPr>
          <w:rFonts w:asciiTheme="minorEastAsia" w:hAnsiTheme="minorEastAsia" w:hint="eastAsia"/>
          <w:sz w:val="22"/>
        </w:rPr>
        <w:t>、</w:t>
      </w:r>
      <w:r w:rsidR="00ED5CC6" w:rsidRPr="00BA5AAF">
        <w:rPr>
          <w:rFonts w:asciiTheme="minorEastAsia" w:hAnsiTheme="minorEastAsia" w:hint="eastAsia"/>
          <w:sz w:val="22"/>
        </w:rPr>
        <w:t>心身ともに発達段階である青少年をこれらの有害</w:t>
      </w:r>
      <w:r w:rsidR="00352C08">
        <w:rPr>
          <w:rFonts w:asciiTheme="minorEastAsia" w:hAnsiTheme="minorEastAsia" w:hint="eastAsia"/>
          <w:sz w:val="22"/>
        </w:rPr>
        <w:t>な</w:t>
      </w:r>
      <w:r w:rsidR="00ED5CC6" w:rsidRPr="00BA5AAF">
        <w:rPr>
          <w:rFonts w:asciiTheme="minorEastAsia" w:hAnsiTheme="minorEastAsia" w:hint="eastAsia"/>
          <w:sz w:val="22"/>
        </w:rPr>
        <w:t>役務から保護する必要性</w:t>
      </w:r>
      <w:r w:rsidR="00E67776" w:rsidRPr="00BA5AAF">
        <w:rPr>
          <w:rFonts w:asciiTheme="minorEastAsia" w:hAnsiTheme="minorEastAsia" w:hint="eastAsia"/>
          <w:sz w:val="22"/>
        </w:rPr>
        <w:t>は</w:t>
      </w:r>
      <w:r w:rsidR="00ED5CC6" w:rsidRPr="00BA5AAF">
        <w:rPr>
          <w:rFonts w:asciiTheme="minorEastAsia" w:hAnsiTheme="minorEastAsia" w:hint="eastAsia"/>
          <w:sz w:val="22"/>
        </w:rPr>
        <w:t>高いと考えられる。</w:t>
      </w:r>
      <w:r w:rsidR="001A2215">
        <w:rPr>
          <w:rFonts w:asciiTheme="minorEastAsia" w:hAnsiTheme="minorEastAsia" w:hint="eastAsia"/>
          <w:sz w:val="22"/>
        </w:rPr>
        <w:t>従って</w:t>
      </w:r>
      <w:r w:rsidR="00E67776" w:rsidRPr="00BA5AAF">
        <w:rPr>
          <w:rFonts w:asciiTheme="minorEastAsia" w:hAnsiTheme="minorEastAsia" w:hint="eastAsia"/>
          <w:sz w:val="22"/>
        </w:rPr>
        <w:t>、</w:t>
      </w:r>
      <w:r w:rsidR="00352C08">
        <w:rPr>
          <w:rFonts w:asciiTheme="minorEastAsia" w:hAnsiTheme="minorEastAsia" w:hint="eastAsia"/>
          <w:sz w:val="22"/>
        </w:rPr>
        <w:lastRenderedPageBreak/>
        <w:t>青少年を有害な役務から保護する目的を達成するために必要な限度において営業を規制することは、</w:t>
      </w:r>
      <w:r w:rsidR="00E67776" w:rsidRPr="00BA5AAF">
        <w:rPr>
          <w:rFonts w:asciiTheme="minorEastAsia" w:hAnsiTheme="minorEastAsia" w:hint="eastAsia"/>
          <w:sz w:val="22"/>
        </w:rPr>
        <w:t>営業の自由</w:t>
      </w:r>
      <w:r w:rsidR="00352C08">
        <w:rPr>
          <w:rFonts w:asciiTheme="minorEastAsia" w:hAnsiTheme="minorEastAsia" w:hint="eastAsia"/>
          <w:sz w:val="22"/>
        </w:rPr>
        <w:t>の</w:t>
      </w:r>
      <w:r w:rsidR="00E67776" w:rsidRPr="00BA5AAF">
        <w:rPr>
          <w:rFonts w:asciiTheme="minorEastAsia" w:hAnsiTheme="minorEastAsia" w:hint="eastAsia"/>
          <w:sz w:val="22"/>
        </w:rPr>
        <w:t>不当</w:t>
      </w:r>
      <w:r w:rsidR="00352C08">
        <w:rPr>
          <w:rFonts w:asciiTheme="minorEastAsia" w:hAnsiTheme="minorEastAsia" w:hint="eastAsia"/>
          <w:sz w:val="22"/>
        </w:rPr>
        <w:t>な</w:t>
      </w:r>
      <w:r w:rsidR="00E67776" w:rsidRPr="00BA5AAF">
        <w:rPr>
          <w:rFonts w:asciiTheme="minorEastAsia" w:hAnsiTheme="minorEastAsia" w:hint="eastAsia"/>
          <w:sz w:val="22"/>
        </w:rPr>
        <w:t>制限</w:t>
      </w:r>
      <w:r w:rsidR="00346B5A" w:rsidRPr="00BA5AAF">
        <w:rPr>
          <w:rFonts w:asciiTheme="minorEastAsia" w:hAnsiTheme="minorEastAsia" w:hint="eastAsia"/>
          <w:sz w:val="22"/>
        </w:rPr>
        <w:t>には当たらないと考える。</w:t>
      </w:r>
    </w:p>
    <w:p w:rsidR="00554186" w:rsidRPr="00BA5AAF" w:rsidRDefault="00554186" w:rsidP="00994C2B">
      <w:pPr>
        <w:spacing w:line="360" w:lineRule="exact"/>
        <w:ind w:firstLineChars="100" w:firstLine="245"/>
        <w:rPr>
          <w:rFonts w:asciiTheme="minorEastAsia" w:hAnsiTheme="minorEastAsia"/>
          <w:sz w:val="22"/>
        </w:rPr>
      </w:pPr>
    </w:p>
    <w:p w:rsidR="0022573E" w:rsidRPr="00400BFB" w:rsidRDefault="00400BFB" w:rsidP="00994C2B">
      <w:pPr>
        <w:pStyle w:val="aa"/>
        <w:numPr>
          <w:ilvl w:val="0"/>
          <w:numId w:val="14"/>
        </w:numPr>
        <w:tabs>
          <w:tab w:val="left" w:pos="284"/>
        </w:tabs>
        <w:spacing w:line="360" w:lineRule="exact"/>
        <w:ind w:leftChars="0" w:left="0" w:firstLine="0"/>
        <w:rPr>
          <w:rFonts w:asciiTheme="majorEastAsia" w:eastAsiaTheme="majorEastAsia" w:hAnsiTheme="majorEastAsia"/>
          <w:b/>
          <w:sz w:val="24"/>
          <w:szCs w:val="24"/>
        </w:rPr>
      </w:pPr>
      <w:r>
        <w:rPr>
          <w:rFonts w:asciiTheme="majorEastAsia" w:eastAsiaTheme="majorEastAsia" w:hAnsiTheme="majorEastAsia" w:hint="eastAsia"/>
          <w:b/>
          <w:sz w:val="24"/>
          <w:szCs w:val="24"/>
        </w:rPr>
        <w:t>規制</w:t>
      </w:r>
      <w:r w:rsidR="0022573E" w:rsidRPr="00400BFB">
        <w:rPr>
          <w:rFonts w:asciiTheme="majorEastAsia" w:eastAsiaTheme="majorEastAsia" w:hAnsiTheme="majorEastAsia" w:hint="eastAsia"/>
          <w:b/>
          <w:sz w:val="24"/>
          <w:szCs w:val="24"/>
        </w:rPr>
        <w:t>対象者</w:t>
      </w:r>
      <w:r w:rsidR="00C64EAC" w:rsidRPr="00400BFB">
        <w:rPr>
          <w:rFonts w:asciiTheme="majorEastAsia" w:eastAsiaTheme="majorEastAsia" w:hAnsiTheme="majorEastAsia" w:hint="eastAsia"/>
          <w:b/>
          <w:sz w:val="24"/>
          <w:szCs w:val="24"/>
        </w:rPr>
        <w:t>と対象年齢</w:t>
      </w:r>
    </w:p>
    <w:p w:rsidR="00207815" w:rsidRDefault="0074414D"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規制対象者を</w:t>
      </w:r>
      <w:r w:rsidR="00055623" w:rsidRPr="00BA5AAF">
        <w:rPr>
          <w:rFonts w:asciiTheme="minorEastAsia" w:hAnsiTheme="minorEastAsia" w:hint="eastAsia"/>
          <w:sz w:val="22"/>
        </w:rPr>
        <w:t>営業</w:t>
      </w:r>
      <w:r w:rsidRPr="00BA5AAF">
        <w:rPr>
          <w:rFonts w:asciiTheme="minorEastAsia" w:hAnsiTheme="minorEastAsia" w:hint="eastAsia"/>
          <w:sz w:val="22"/>
        </w:rPr>
        <w:t>者のみならず、</w:t>
      </w:r>
      <w:r w:rsidR="00055623" w:rsidRPr="00BA5AAF">
        <w:rPr>
          <w:rFonts w:asciiTheme="minorEastAsia" w:hAnsiTheme="minorEastAsia" w:hint="eastAsia"/>
          <w:sz w:val="22"/>
        </w:rPr>
        <w:t>客や働く</w:t>
      </w:r>
      <w:r w:rsidR="00352C08">
        <w:rPr>
          <w:rFonts w:asciiTheme="minorEastAsia" w:hAnsiTheme="minorEastAsia" w:hint="eastAsia"/>
          <w:sz w:val="22"/>
        </w:rPr>
        <w:t>青少年</w:t>
      </w:r>
      <w:r w:rsidRPr="00BA5AAF">
        <w:rPr>
          <w:rFonts w:asciiTheme="minorEastAsia" w:hAnsiTheme="minorEastAsia" w:hint="eastAsia"/>
          <w:sz w:val="22"/>
        </w:rPr>
        <w:t>にも拡大すべきか</w:t>
      </w:r>
      <w:r w:rsidR="00352C08">
        <w:rPr>
          <w:rFonts w:asciiTheme="minorEastAsia" w:hAnsiTheme="minorEastAsia" w:hint="eastAsia"/>
          <w:sz w:val="22"/>
        </w:rPr>
        <w:t>という観点から</w:t>
      </w:r>
      <w:r w:rsidRPr="00BA5AAF">
        <w:rPr>
          <w:rFonts w:asciiTheme="minorEastAsia" w:hAnsiTheme="minorEastAsia" w:hint="eastAsia"/>
          <w:sz w:val="22"/>
        </w:rPr>
        <w:t>検討した</w:t>
      </w:r>
      <w:r w:rsidR="001A2215">
        <w:rPr>
          <w:rFonts w:asciiTheme="minorEastAsia" w:hAnsiTheme="minorEastAsia" w:hint="eastAsia"/>
          <w:sz w:val="22"/>
        </w:rPr>
        <w:t>。まず、</w:t>
      </w:r>
      <w:r w:rsidR="001A2215" w:rsidRPr="00BA5AAF">
        <w:rPr>
          <w:rFonts w:asciiTheme="minorEastAsia" w:hAnsiTheme="minorEastAsia" w:hint="eastAsia"/>
          <w:sz w:val="22"/>
        </w:rPr>
        <w:t>客について</w:t>
      </w:r>
      <w:r w:rsidR="001A2215">
        <w:rPr>
          <w:rFonts w:asciiTheme="minorEastAsia" w:hAnsiTheme="minorEastAsia" w:hint="eastAsia"/>
          <w:sz w:val="22"/>
        </w:rPr>
        <w:t>は、</w:t>
      </w:r>
      <w:r w:rsidR="001A2215" w:rsidRPr="00BA5AAF">
        <w:rPr>
          <w:rFonts w:asciiTheme="minorEastAsia" w:hAnsiTheme="minorEastAsia" w:hint="eastAsia"/>
          <w:sz w:val="22"/>
        </w:rPr>
        <w:t>ＪＫビジネスへの青少年の従事を禁止すれば、客が当該営業を介して青少年に接する機会はなくなるため、規制</w:t>
      </w:r>
      <w:r w:rsidR="00207815">
        <w:rPr>
          <w:rFonts w:asciiTheme="minorEastAsia" w:hAnsiTheme="minorEastAsia" w:hint="eastAsia"/>
          <w:sz w:val="22"/>
        </w:rPr>
        <w:t>の目的は達成できる。また、前述のとおり、</w:t>
      </w:r>
      <w:r w:rsidR="00207815" w:rsidRPr="00207815">
        <w:rPr>
          <w:rFonts w:asciiTheme="minorEastAsia" w:hAnsiTheme="minorEastAsia" w:hint="eastAsia"/>
          <w:sz w:val="22"/>
        </w:rPr>
        <w:t>18歳未満の青少年にわいせつな行為等を行った客に対しては、児童買春等禁止法や刑法、大阪府青少年健全育成条例違反等により罰則が課され</w:t>
      </w:r>
      <w:r w:rsidR="00207815">
        <w:rPr>
          <w:rFonts w:asciiTheme="minorEastAsia" w:hAnsiTheme="minorEastAsia" w:hint="eastAsia"/>
          <w:sz w:val="22"/>
        </w:rPr>
        <w:t>てい</w:t>
      </w:r>
      <w:r w:rsidR="00207815" w:rsidRPr="00207815">
        <w:rPr>
          <w:rFonts w:asciiTheme="minorEastAsia" w:hAnsiTheme="minorEastAsia" w:hint="eastAsia"/>
          <w:sz w:val="22"/>
        </w:rPr>
        <w:t>る。</w:t>
      </w:r>
    </w:p>
    <w:p w:rsidR="00352C08" w:rsidRDefault="00B4562C" w:rsidP="0087295C">
      <w:pPr>
        <w:spacing w:line="360" w:lineRule="exact"/>
        <w:rPr>
          <w:rFonts w:asciiTheme="minorEastAsia" w:hAnsiTheme="minorEastAsia"/>
          <w:sz w:val="22"/>
        </w:rPr>
      </w:pPr>
      <w:r w:rsidRPr="00BA5AAF">
        <w:rPr>
          <w:rFonts w:asciiTheme="minorEastAsia" w:hAnsiTheme="minorEastAsia" w:hint="eastAsia"/>
          <w:sz w:val="22"/>
        </w:rPr>
        <w:t>青少年</w:t>
      </w:r>
      <w:r w:rsidR="001A2215">
        <w:rPr>
          <w:rFonts w:asciiTheme="minorEastAsia" w:hAnsiTheme="minorEastAsia" w:hint="eastAsia"/>
          <w:sz w:val="22"/>
        </w:rPr>
        <w:t>について</w:t>
      </w:r>
      <w:r w:rsidRPr="00BA5AAF">
        <w:rPr>
          <w:rFonts w:asciiTheme="minorEastAsia" w:hAnsiTheme="minorEastAsia" w:hint="eastAsia"/>
          <w:sz w:val="22"/>
        </w:rPr>
        <w:t>は</w:t>
      </w:r>
      <w:r w:rsidR="001A2215">
        <w:rPr>
          <w:rFonts w:asciiTheme="minorEastAsia" w:hAnsiTheme="minorEastAsia" w:hint="eastAsia"/>
          <w:sz w:val="22"/>
        </w:rPr>
        <w:t>、</w:t>
      </w:r>
      <w:r w:rsidR="00F5706C" w:rsidRPr="00BA5AAF">
        <w:rPr>
          <w:rFonts w:asciiTheme="minorEastAsia" w:hAnsiTheme="minorEastAsia" w:hint="eastAsia"/>
          <w:sz w:val="22"/>
        </w:rPr>
        <w:t>心身共に未熟なため保護すべき対象</w:t>
      </w:r>
      <w:r w:rsidR="00F5706C">
        <w:rPr>
          <w:rFonts w:asciiTheme="minorEastAsia" w:hAnsiTheme="minorEastAsia" w:hint="eastAsia"/>
          <w:sz w:val="22"/>
        </w:rPr>
        <w:t>である</w:t>
      </w:r>
      <w:r w:rsidR="00F5706C" w:rsidRPr="00BA5AAF">
        <w:rPr>
          <w:rFonts w:asciiTheme="minorEastAsia" w:hAnsiTheme="minorEastAsia" w:hint="eastAsia"/>
          <w:sz w:val="22"/>
        </w:rPr>
        <w:t>という現行諸法令の</w:t>
      </w:r>
      <w:r w:rsidR="00F5706C">
        <w:rPr>
          <w:rFonts w:asciiTheme="minorEastAsia" w:hAnsiTheme="minorEastAsia" w:hint="eastAsia"/>
          <w:sz w:val="22"/>
        </w:rPr>
        <w:t>基本的な考え方と整合性を保つべきである。以上のことから、</w:t>
      </w:r>
      <w:r w:rsidR="0087295C">
        <w:rPr>
          <w:rFonts w:asciiTheme="minorEastAsia" w:hAnsiTheme="minorEastAsia" w:hint="eastAsia"/>
          <w:sz w:val="22"/>
        </w:rPr>
        <w:t>客や青少年</w:t>
      </w:r>
      <w:r w:rsidR="00F5706C">
        <w:rPr>
          <w:rFonts w:asciiTheme="minorEastAsia" w:hAnsiTheme="minorEastAsia" w:hint="eastAsia"/>
          <w:sz w:val="22"/>
        </w:rPr>
        <w:t>を規制対象とする必要</w:t>
      </w:r>
      <w:r w:rsidR="00543245">
        <w:rPr>
          <w:rFonts w:asciiTheme="minorEastAsia" w:hAnsiTheme="minorEastAsia" w:hint="eastAsia"/>
          <w:sz w:val="22"/>
        </w:rPr>
        <w:t>性</w:t>
      </w:r>
      <w:r w:rsidR="00F5706C">
        <w:rPr>
          <w:rFonts w:asciiTheme="minorEastAsia" w:hAnsiTheme="minorEastAsia" w:hint="eastAsia"/>
          <w:sz w:val="22"/>
        </w:rPr>
        <w:t>はないと考える。</w:t>
      </w:r>
    </w:p>
    <w:p w:rsidR="0022573E" w:rsidRDefault="00102930"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保護する対象の年齢について</w:t>
      </w:r>
      <w:r w:rsidR="008E78F5" w:rsidRPr="00BA5AAF">
        <w:rPr>
          <w:rFonts w:asciiTheme="minorEastAsia" w:hAnsiTheme="minorEastAsia" w:hint="eastAsia"/>
          <w:sz w:val="22"/>
        </w:rPr>
        <w:t>は</w:t>
      </w:r>
      <w:r w:rsidR="00055623" w:rsidRPr="00BA5AAF">
        <w:rPr>
          <w:rFonts w:asciiTheme="minorEastAsia" w:hAnsiTheme="minorEastAsia" w:hint="eastAsia"/>
          <w:sz w:val="22"/>
        </w:rPr>
        <w:t>、</w:t>
      </w:r>
      <w:r w:rsidR="00207815">
        <w:rPr>
          <w:rFonts w:asciiTheme="minorEastAsia" w:hAnsiTheme="minorEastAsia" w:hint="eastAsia"/>
          <w:sz w:val="22"/>
        </w:rPr>
        <w:t>18歳未満とせず、</w:t>
      </w:r>
      <w:r w:rsidRPr="00BA5AAF">
        <w:rPr>
          <w:rFonts w:asciiTheme="minorEastAsia" w:hAnsiTheme="minorEastAsia" w:hint="eastAsia"/>
          <w:sz w:val="22"/>
        </w:rPr>
        <w:t>20歳未満</w:t>
      </w:r>
      <w:r w:rsidR="008E78F5" w:rsidRPr="00BA5AAF">
        <w:rPr>
          <w:rFonts w:asciiTheme="minorEastAsia" w:hAnsiTheme="minorEastAsia" w:hint="eastAsia"/>
          <w:sz w:val="22"/>
        </w:rPr>
        <w:t>まで拡大すべきという意見</w:t>
      </w:r>
      <w:r w:rsidR="00352C08">
        <w:rPr>
          <w:rFonts w:asciiTheme="minorEastAsia" w:hAnsiTheme="minorEastAsia" w:hint="eastAsia"/>
          <w:sz w:val="22"/>
        </w:rPr>
        <w:t>や</w:t>
      </w:r>
      <w:r w:rsidRPr="00BA5AAF">
        <w:rPr>
          <w:rFonts w:asciiTheme="minorEastAsia" w:hAnsiTheme="minorEastAsia" w:hint="eastAsia"/>
          <w:sz w:val="22"/>
        </w:rPr>
        <w:t>、</w:t>
      </w:r>
      <w:r w:rsidR="00352C08">
        <w:rPr>
          <w:rFonts w:asciiTheme="minorEastAsia" w:hAnsiTheme="minorEastAsia" w:hint="eastAsia"/>
          <w:sz w:val="22"/>
        </w:rPr>
        <w:t>学校</w:t>
      </w:r>
      <w:r w:rsidR="00055623" w:rsidRPr="00BA5AAF">
        <w:rPr>
          <w:rFonts w:asciiTheme="minorEastAsia" w:hAnsiTheme="minorEastAsia" w:hint="eastAsia"/>
          <w:sz w:val="22"/>
        </w:rPr>
        <w:t>教育と</w:t>
      </w:r>
      <w:r w:rsidR="00352C08">
        <w:rPr>
          <w:rFonts w:asciiTheme="minorEastAsia" w:hAnsiTheme="minorEastAsia" w:hint="eastAsia"/>
          <w:sz w:val="22"/>
        </w:rPr>
        <w:t>関連</w:t>
      </w:r>
      <w:r w:rsidR="00055623" w:rsidRPr="00BA5AAF">
        <w:rPr>
          <w:rFonts w:asciiTheme="minorEastAsia" w:hAnsiTheme="minorEastAsia" w:hint="eastAsia"/>
          <w:sz w:val="22"/>
        </w:rPr>
        <w:t>させて満18歳に達した</w:t>
      </w:r>
      <w:r w:rsidR="00207815">
        <w:rPr>
          <w:rFonts w:asciiTheme="minorEastAsia" w:hAnsiTheme="minorEastAsia" w:hint="eastAsia"/>
          <w:sz w:val="22"/>
        </w:rPr>
        <w:t>日</w:t>
      </w:r>
      <w:r w:rsidR="00352C08">
        <w:rPr>
          <w:rFonts w:asciiTheme="minorEastAsia" w:hAnsiTheme="minorEastAsia" w:hint="eastAsia"/>
          <w:sz w:val="22"/>
        </w:rPr>
        <w:t>の属する</w:t>
      </w:r>
      <w:r w:rsidR="00055623" w:rsidRPr="00BA5AAF">
        <w:rPr>
          <w:rFonts w:asciiTheme="minorEastAsia" w:hAnsiTheme="minorEastAsia" w:hint="eastAsia"/>
          <w:sz w:val="22"/>
        </w:rPr>
        <w:t>年度末</w:t>
      </w:r>
      <w:r w:rsidR="001D13AF" w:rsidRPr="00BA5AAF">
        <w:rPr>
          <w:rFonts w:asciiTheme="minorEastAsia" w:hAnsiTheme="minorEastAsia" w:hint="eastAsia"/>
          <w:sz w:val="22"/>
        </w:rPr>
        <w:t>とする</w:t>
      </w:r>
      <w:r w:rsidR="00352C08">
        <w:rPr>
          <w:rFonts w:asciiTheme="minorEastAsia" w:hAnsiTheme="minorEastAsia" w:hint="eastAsia"/>
          <w:sz w:val="22"/>
        </w:rPr>
        <w:t>のが適切</w:t>
      </w:r>
      <w:r w:rsidR="001D13AF" w:rsidRPr="00BA5AAF">
        <w:rPr>
          <w:rFonts w:asciiTheme="minorEastAsia" w:hAnsiTheme="minorEastAsia" w:hint="eastAsia"/>
          <w:sz w:val="22"/>
        </w:rPr>
        <w:t>ではないか</w:t>
      </w:r>
      <w:r w:rsidR="00055623" w:rsidRPr="00BA5AAF">
        <w:rPr>
          <w:rFonts w:asciiTheme="minorEastAsia" w:hAnsiTheme="minorEastAsia" w:hint="eastAsia"/>
          <w:sz w:val="22"/>
        </w:rPr>
        <w:t>という意見も</w:t>
      </w:r>
      <w:r w:rsidR="00352C08">
        <w:rPr>
          <w:rFonts w:asciiTheme="minorEastAsia" w:hAnsiTheme="minorEastAsia" w:hint="eastAsia"/>
          <w:sz w:val="22"/>
        </w:rPr>
        <w:t>あった</w:t>
      </w:r>
      <w:r w:rsidR="00055623" w:rsidRPr="00BA5AAF">
        <w:rPr>
          <w:rFonts w:asciiTheme="minorEastAsia" w:hAnsiTheme="minorEastAsia" w:hint="eastAsia"/>
          <w:sz w:val="22"/>
        </w:rPr>
        <w:t>が、</w:t>
      </w:r>
      <w:r w:rsidR="001D13AF" w:rsidRPr="00BA5AAF">
        <w:rPr>
          <w:rFonts w:asciiTheme="minorEastAsia" w:hAnsiTheme="minorEastAsia" w:hint="eastAsia"/>
          <w:sz w:val="22"/>
        </w:rPr>
        <w:t>18歳未満</w:t>
      </w:r>
      <w:r w:rsidR="00207815">
        <w:rPr>
          <w:rFonts w:asciiTheme="minorEastAsia" w:hAnsiTheme="minorEastAsia" w:hint="eastAsia"/>
          <w:sz w:val="22"/>
        </w:rPr>
        <w:t>の者</w:t>
      </w:r>
      <w:r w:rsidR="00BE73FF" w:rsidRPr="00BA5AAF">
        <w:rPr>
          <w:rFonts w:asciiTheme="minorEastAsia" w:hAnsiTheme="minorEastAsia" w:hint="eastAsia"/>
          <w:sz w:val="22"/>
        </w:rPr>
        <w:t>を保護の対象としている</w:t>
      </w:r>
      <w:r w:rsidR="00352C08">
        <w:rPr>
          <w:rFonts w:asciiTheme="minorEastAsia" w:hAnsiTheme="minorEastAsia" w:hint="eastAsia"/>
          <w:sz w:val="22"/>
        </w:rPr>
        <w:t>他の諸法令との整合性を考慮すると、</w:t>
      </w:r>
      <w:r w:rsidR="008E78F5" w:rsidRPr="00BA5AAF">
        <w:rPr>
          <w:rFonts w:asciiTheme="minorEastAsia" w:hAnsiTheme="minorEastAsia" w:hint="eastAsia"/>
          <w:sz w:val="22"/>
        </w:rPr>
        <w:t>ＪＫ</w:t>
      </w:r>
      <w:r w:rsidR="00BE73FF" w:rsidRPr="00BA5AAF">
        <w:rPr>
          <w:rFonts w:asciiTheme="minorEastAsia" w:hAnsiTheme="minorEastAsia" w:hint="eastAsia"/>
          <w:sz w:val="22"/>
        </w:rPr>
        <w:t>ビジネスの規制のみ年齢を拡げるということは現実的で</w:t>
      </w:r>
      <w:r w:rsidR="00AA5FE1" w:rsidRPr="00BA5AAF">
        <w:rPr>
          <w:rFonts w:asciiTheme="minorEastAsia" w:hAnsiTheme="minorEastAsia" w:hint="eastAsia"/>
          <w:sz w:val="22"/>
        </w:rPr>
        <w:t>は</w:t>
      </w:r>
      <w:r w:rsidR="00BE73FF" w:rsidRPr="00BA5AAF">
        <w:rPr>
          <w:rFonts w:asciiTheme="minorEastAsia" w:hAnsiTheme="minorEastAsia" w:hint="eastAsia"/>
          <w:sz w:val="22"/>
        </w:rPr>
        <w:t>ない。例えば、児童福祉法では児童の定義を18歳未満としているが、</w:t>
      </w:r>
      <w:r w:rsidR="00352C08">
        <w:rPr>
          <w:rFonts w:asciiTheme="minorEastAsia" w:hAnsiTheme="minorEastAsia" w:hint="eastAsia"/>
          <w:sz w:val="22"/>
        </w:rPr>
        <w:t>これは、</w:t>
      </w:r>
      <w:r w:rsidR="001675E3" w:rsidRPr="00BA5AAF">
        <w:rPr>
          <w:rFonts w:asciiTheme="minorEastAsia" w:hAnsiTheme="minorEastAsia" w:hint="eastAsia"/>
          <w:sz w:val="22"/>
        </w:rPr>
        <w:t>「</w:t>
      </w:r>
      <w:r w:rsidR="0022573E" w:rsidRPr="00BA5AAF">
        <w:rPr>
          <w:rFonts w:asciiTheme="minorEastAsia" w:hAnsiTheme="minorEastAsia" w:hint="eastAsia"/>
          <w:sz w:val="22"/>
        </w:rPr>
        <w:t>心身の発育状態を考慮して社会的・経済的能力において成人と同様に扱うことが適当でない</w:t>
      </w:r>
      <w:r w:rsidR="001675E3" w:rsidRPr="00BA5AAF">
        <w:rPr>
          <w:rFonts w:asciiTheme="minorEastAsia" w:hAnsiTheme="minorEastAsia" w:hint="eastAsia"/>
          <w:sz w:val="22"/>
        </w:rPr>
        <w:t>」</w:t>
      </w:r>
      <w:r w:rsidR="00352C08">
        <w:rPr>
          <w:rFonts w:asciiTheme="minorEastAsia" w:hAnsiTheme="minorEastAsia" w:hint="eastAsia"/>
          <w:sz w:val="22"/>
        </w:rPr>
        <w:t>との考えを根拠</w:t>
      </w:r>
      <w:r w:rsidR="0022573E" w:rsidRPr="00BA5AAF">
        <w:rPr>
          <w:rFonts w:asciiTheme="minorEastAsia" w:hAnsiTheme="minorEastAsia" w:hint="eastAsia"/>
          <w:sz w:val="22"/>
        </w:rPr>
        <w:t>と</w:t>
      </w:r>
      <w:r w:rsidR="001D13AF" w:rsidRPr="00BA5AAF">
        <w:rPr>
          <w:rFonts w:asciiTheme="minorEastAsia" w:hAnsiTheme="minorEastAsia" w:hint="eastAsia"/>
          <w:sz w:val="22"/>
        </w:rPr>
        <w:t>しており、これらの</w:t>
      </w:r>
      <w:r w:rsidR="001675E3" w:rsidRPr="00BA5AAF">
        <w:rPr>
          <w:rFonts w:asciiTheme="minorEastAsia" w:hAnsiTheme="minorEastAsia" w:hint="eastAsia"/>
          <w:sz w:val="22"/>
        </w:rPr>
        <w:t>諸</w:t>
      </w:r>
      <w:r w:rsidR="00034E09" w:rsidRPr="00BA5AAF">
        <w:rPr>
          <w:rFonts w:asciiTheme="minorEastAsia" w:hAnsiTheme="minorEastAsia" w:hint="eastAsia"/>
          <w:sz w:val="22"/>
        </w:rPr>
        <w:t>法令</w:t>
      </w:r>
      <w:r w:rsidR="001D13AF" w:rsidRPr="00BA5AAF">
        <w:rPr>
          <w:rFonts w:asciiTheme="minorEastAsia" w:hAnsiTheme="minorEastAsia" w:hint="eastAsia"/>
          <w:sz w:val="22"/>
        </w:rPr>
        <w:t>の考え方</w:t>
      </w:r>
      <w:r w:rsidR="00034E09" w:rsidRPr="00BA5AAF">
        <w:rPr>
          <w:rFonts w:asciiTheme="minorEastAsia" w:hAnsiTheme="minorEastAsia" w:hint="eastAsia"/>
          <w:sz w:val="22"/>
        </w:rPr>
        <w:t>との整合性から18歳未満が適当と考える。</w:t>
      </w:r>
    </w:p>
    <w:p w:rsidR="00554186" w:rsidRPr="00BA5AAF" w:rsidRDefault="00554186" w:rsidP="00994C2B">
      <w:pPr>
        <w:spacing w:line="360" w:lineRule="exact"/>
        <w:ind w:firstLineChars="100" w:firstLine="245"/>
        <w:rPr>
          <w:rFonts w:asciiTheme="minorEastAsia" w:hAnsiTheme="minorEastAsia"/>
          <w:sz w:val="22"/>
        </w:rPr>
      </w:pPr>
    </w:p>
    <w:p w:rsidR="0022573E" w:rsidRPr="00400BFB" w:rsidRDefault="0022573E" w:rsidP="00994C2B">
      <w:pPr>
        <w:pStyle w:val="aa"/>
        <w:numPr>
          <w:ilvl w:val="0"/>
          <w:numId w:val="14"/>
        </w:numPr>
        <w:tabs>
          <w:tab w:val="left" w:pos="284"/>
        </w:tabs>
        <w:spacing w:line="360" w:lineRule="exact"/>
        <w:ind w:leftChars="0" w:left="0" w:firstLine="0"/>
        <w:rPr>
          <w:rFonts w:asciiTheme="majorEastAsia" w:eastAsiaTheme="majorEastAsia" w:hAnsiTheme="majorEastAsia"/>
          <w:b/>
          <w:sz w:val="24"/>
          <w:szCs w:val="24"/>
        </w:rPr>
      </w:pPr>
      <w:r w:rsidRPr="00400BFB">
        <w:rPr>
          <w:rFonts w:asciiTheme="majorEastAsia" w:eastAsiaTheme="majorEastAsia" w:hAnsiTheme="majorEastAsia" w:hint="eastAsia"/>
          <w:b/>
          <w:sz w:val="24"/>
          <w:szCs w:val="24"/>
        </w:rPr>
        <w:t>規制</w:t>
      </w:r>
      <w:r w:rsidR="000068B0" w:rsidRPr="00400BFB">
        <w:rPr>
          <w:rFonts w:asciiTheme="majorEastAsia" w:eastAsiaTheme="majorEastAsia" w:hAnsiTheme="majorEastAsia" w:hint="eastAsia"/>
          <w:b/>
          <w:sz w:val="24"/>
          <w:szCs w:val="24"/>
        </w:rPr>
        <w:t>の</w:t>
      </w:r>
      <w:r w:rsidRPr="00400BFB">
        <w:rPr>
          <w:rFonts w:asciiTheme="majorEastAsia" w:eastAsiaTheme="majorEastAsia" w:hAnsiTheme="majorEastAsia" w:hint="eastAsia"/>
          <w:b/>
          <w:sz w:val="24"/>
          <w:szCs w:val="24"/>
        </w:rPr>
        <w:t>対象</w:t>
      </w:r>
      <w:r w:rsidR="000068B0" w:rsidRPr="00400BFB">
        <w:rPr>
          <w:rFonts w:asciiTheme="majorEastAsia" w:eastAsiaTheme="majorEastAsia" w:hAnsiTheme="majorEastAsia" w:hint="eastAsia"/>
          <w:b/>
          <w:sz w:val="24"/>
          <w:szCs w:val="24"/>
        </w:rPr>
        <w:t>と</w:t>
      </w:r>
      <w:r w:rsidR="00400BFB">
        <w:rPr>
          <w:rFonts w:asciiTheme="majorEastAsia" w:eastAsiaTheme="majorEastAsia" w:hAnsiTheme="majorEastAsia" w:hint="eastAsia"/>
          <w:b/>
          <w:sz w:val="24"/>
          <w:szCs w:val="24"/>
        </w:rPr>
        <w:t>す</w:t>
      </w:r>
      <w:r w:rsidR="000068B0" w:rsidRPr="00400BFB">
        <w:rPr>
          <w:rFonts w:asciiTheme="majorEastAsia" w:eastAsiaTheme="majorEastAsia" w:hAnsiTheme="majorEastAsia" w:hint="eastAsia"/>
          <w:b/>
          <w:sz w:val="24"/>
          <w:szCs w:val="24"/>
        </w:rPr>
        <w:t>る</w:t>
      </w:r>
      <w:r w:rsidR="00400BFB">
        <w:rPr>
          <w:rFonts w:asciiTheme="majorEastAsia" w:eastAsiaTheme="majorEastAsia" w:hAnsiTheme="majorEastAsia" w:hint="eastAsia"/>
          <w:b/>
          <w:sz w:val="24"/>
          <w:szCs w:val="24"/>
        </w:rPr>
        <w:t>営業形態</w:t>
      </w:r>
    </w:p>
    <w:p w:rsidR="00554186" w:rsidRDefault="00223EA3"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ＪＫビジネスが様々</w:t>
      </w:r>
      <w:r w:rsidR="00207815">
        <w:rPr>
          <w:rFonts w:asciiTheme="minorEastAsia" w:hAnsiTheme="minorEastAsia" w:hint="eastAsia"/>
          <w:sz w:val="22"/>
        </w:rPr>
        <w:t>な形態で営業されている</w:t>
      </w:r>
      <w:r w:rsidRPr="00BA5AAF">
        <w:rPr>
          <w:rFonts w:asciiTheme="minorEastAsia" w:hAnsiTheme="minorEastAsia" w:hint="eastAsia"/>
          <w:sz w:val="22"/>
        </w:rPr>
        <w:t>中で、</w:t>
      </w:r>
      <w:r w:rsidR="00213860" w:rsidRPr="00BA5AAF">
        <w:rPr>
          <w:rFonts w:asciiTheme="minorEastAsia" w:hAnsiTheme="minorEastAsia" w:hint="eastAsia"/>
          <w:sz w:val="22"/>
        </w:rPr>
        <w:t>十把一絡げ</w:t>
      </w:r>
      <w:r w:rsidR="007E0C20" w:rsidRPr="00BA5AAF">
        <w:rPr>
          <w:rFonts w:asciiTheme="minorEastAsia" w:hAnsiTheme="minorEastAsia" w:hint="eastAsia"/>
          <w:sz w:val="22"/>
        </w:rPr>
        <w:t>に議論</w:t>
      </w:r>
      <w:r w:rsidR="00213860" w:rsidRPr="00BA5AAF">
        <w:rPr>
          <w:rFonts w:asciiTheme="minorEastAsia" w:hAnsiTheme="minorEastAsia" w:hint="eastAsia"/>
          <w:sz w:val="22"/>
        </w:rPr>
        <w:t>するのではなく、</w:t>
      </w:r>
      <w:r w:rsidR="000E44F2" w:rsidRPr="00BA5AAF">
        <w:rPr>
          <w:rFonts w:asciiTheme="minorEastAsia" w:hAnsiTheme="minorEastAsia" w:hint="eastAsia"/>
          <w:sz w:val="22"/>
        </w:rPr>
        <w:t>営業</w:t>
      </w:r>
      <w:r w:rsidR="00213860" w:rsidRPr="00BA5AAF">
        <w:rPr>
          <w:rFonts w:asciiTheme="minorEastAsia" w:hAnsiTheme="minorEastAsia" w:hint="eastAsia"/>
          <w:sz w:val="22"/>
        </w:rPr>
        <w:t>形態別に問題点を</w:t>
      </w:r>
      <w:r w:rsidR="007E0C20" w:rsidRPr="00BA5AAF">
        <w:rPr>
          <w:rFonts w:asciiTheme="minorEastAsia" w:hAnsiTheme="minorEastAsia" w:hint="eastAsia"/>
          <w:sz w:val="22"/>
        </w:rPr>
        <w:t>明確に</w:t>
      </w:r>
      <w:r w:rsidR="00213860" w:rsidRPr="00BA5AAF">
        <w:rPr>
          <w:rFonts w:asciiTheme="minorEastAsia" w:hAnsiTheme="minorEastAsia" w:hint="eastAsia"/>
          <w:sz w:val="22"/>
        </w:rPr>
        <w:t>し</w:t>
      </w:r>
      <w:r w:rsidR="000E44F2" w:rsidRPr="00BA5AAF">
        <w:rPr>
          <w:rFonts w:asciiTheme="minorEastAsia" w:hAnsiTheme="minorEastAsia" w:hint="eastAsia"/>
          <w:sz w:val="22"/>
        </w:rPr>
        <w:t>た上で、社会的許容性の観点や規制逃れ防止の観点からも</w:t>
      </w:r>
      <w:r w:rsidR="007E0C20" w:rsidRPr="00BA5AAF">
        <w:rPr>
          <w:rFonts w:asciiTheme="minorEastAsia" w:hAnsiTheme="minorEastAsia" w:hint="eastAsia"/>
          <w:sz w:val="22"/>
        </w:rPr>
        <w:t>議論</w:t>
      </w:r>
      <w:r w:rsidR="000E44F2" w:rsidRPr="00BA5AAF">
        <w:rPr>
          <w:rFonts w:asciiTheme="minorEastAsia" w:hAnsiTheme="minorEastAsia" w:hint="eastAsia"/>
          <w:sz w:val="22"/>
        </w:rPr>
        <w:t>を進め</w:t>
      </w:r>
      <w:r w:rsidR="001D13AF" w:rsidRPr="00BA5AAF">
        <w:rPr>
          <w:rFonts w:asciiTheme="minorEastAsia" w:hAnsiTheme="minorEastAsia" w:hint="eastAsia"/>
          <w:sz w:val="22"/>
        </w:rPr>
        <w:t>た。</w:t>
      </w:r>
    </w:p>
    <w:p w:rsidR="0087295C" w:rsidRPr="00BA5AAF" w:rsidRDefault="0087295C" w:rsidP="00994C2B">
      <w:pPr>
        <w:spacing w:line="360" w:lineRule="exact"/>
        <w:ind w:firstLineChars="100" w:firstLine="245"/>
        <w:rPr>
          <w:rFonts w:asciiTheme="minorEastAsia" w:hAnsiTheme="minorEastAsia"/>
          <w:sz w:val="22"/>
        </w:rPr>
      </w:pPr>
    </w:p>
    <w:p w:rsidR="008349D9" w:rsidRPr="004B2F24" w:rsidRDefault="008349D9" w:rsidP="00AF6315">
      <w:pPr>
        <w:spacing w:line="360" w:lineRule="exact"/>
        <w:rPr>
          <w:rFonts w:asciiTheme="majorEastAsia" w:eastAsiaTheme="majorEastAsia" w:hAnsiTheme="majorEastAsia"/>
          <w:b/>
          <w:sz w:val="24"/>
          <w:szCs w:val="24"/>
        </w:rPr>
      </w:pPr>
      <w:r w:rsidRPr="004B2F24">
        <w:rPr>
          <w:rFonts w:asciiTheme="majorEastAsia" w:eastAsiaTheme="majorEastAsia" w:hAnsiTheme="majorEastAsia" w:hint="eastAsia"/>
          <w:b/>
          <w:sz w:val="24"/>
          <w:szCs w:val="24"/>
        </w:rPr>
        <w:t>＜営業形態別の問題点＞</w:t>
      </w:r>
    </w:p>
    <w:p w:rsidR="00F5706C" w:rsidRDefault="00F5706C" w:rsidP="00994C2B">
      <w:pPr>
        <w:spacing w:line="360" w:lineRule="exact"/>
        <w:ind w:firstLineChars="100" w:firstLine="245"/>
        <w:rPr>
          <w:rFonts w:asciiTheme="minorEastAsia" w:hAnsiTheme="minorEastAsia"/>
          <w:sz w:val="22"/>
        </w:rPr>
      </w:pPr>
      <w:r>
        <w:rPr>
          <w:rFonts w:asciiTheme="minorEastAsia" w:hAnsiTheme="minorEastAsia" w:hint="eastAsia"/>
          <w:sz w:val="22"/>
        </w:rPr>
        <w:t>いわゆる「</w:t>
      </w:r>
      <w:r w:rsidR="006A72BB" w:rsidRPr="00BA5AAF">
        <w:rPr>
          <w:rFonts w:asciiTheme="minorEastAsia" w:hAnsiTheme="minorEastAsia" w:hint="eastAsia"/>
          <w:sz w:val="22"/>
        </w:rPr>
        <w:t>リフレ</w:t>
      </w:r>
      <w:r>
        <w:rPr>
          <w:rFonts w:asciiTheme="minorEastAsia" w:hAnsiTheme="minorEastAsia" w:hint="eastAsia"/>
          <w:sz w:val="22"/>
        </w:rPr>
        <w:t>」</w:t>
      </w:r>
      <w:r w:rsidR="00C3281E" w:rsidRPr="00BA5AAF">
        <w:rPr>
          <w:rFonts w:asciiTheme="minorEastAsia" w:hAnsiTheme="minorEastAsia" w:hint="eastAsia"/>
          <w:sz w:val="22"/>
        </w:rPr>
        <w:t>や</w:t>
      </w:r>
      <w:r>
        <w:rPr>
          <w:rFonts w:asciiTheme="minorEastAsia" w:hAnsiTheme="minorEastAsia" w:hint="eastAsia"/>
          <w:sz w:val="22"/>
        </w:rPr>
        <w:t>「</w:t>
      </w:r>
      <w:r w:rsidR="00C3281E" w:rsidRPr="00BA5AAF">
        <w:rPr>
          <w:rFonts w:asciiTheme="minorEastAsia" w:hAnsiTheme="minorEastAsia" w:hint="eastAsia"/>
          <w:sz w:val="22"/>
        </w:rPr>
        <w:t>散歩</w:t>
      </w:r>
      <w:r>
        <w:rPr>
          <w:rFonts w:asciiTheme="minorEastAsia" w:hAnsiTheme="minorEastAsia" w:hint="eastAsia"/>
          <w:sz w:val="22"/>
        </w:rPr>
        <w:t>」</w:t>
      </w:r>
      <w:r w:rsidR="00C3281E" w:rsidRPr="00BA5AAF">
        <w:rPr>
          <w:rFonts w:asciiTheme="minorEastAsia" w:hAnsiTheme="minorEastAsia" w:hint="eastAsia"/>
          <w:sz w:val="22"/>
        </w:rPr>
        <w:t>、</w:t>
      </w:r>
      <w:r>
        <w:rPr>
          <w:rFonts w:asciiTheme="minorEastAsia" w:hAnsiTheme="minorEastAsia" w:hint="eastAsia"/>
          <w:sz w:val="22"/>
        </w:rPr>
        <w:t>「</w:t>
      </w:r>
      <w:r w:rsidR="00C3281E" w:rsidRPr="00BA5AAF">
        <w:rPr>
          <w:rFonts w:asciiTheme="minorEastAsia" w:hAnsiTheme="minorEastAsia" w:hint="eastAsia"/>
          <w:sz w:val="22"/>
        </w:rPr>
        <w:t>コミュ</w:t>
      </w:r>
      <w:r w:rsidR="008B4EAD">
        <w:rPr>
          <w:rFonts w:asciiTheme="minorEastAsia" w:hAnsiTheme="minorEastAsia" w:hint="eastAsia"/>
          <w:sz w:val="22"/>
        </w:rPr>
        <w:t>ニケーション</w:t>
      </w:r>
      <w:r>
        <w:rPr>
          <w:rFonts w:asciiTheme="minorEastAsia" w:hAnsiTheme="minorEastAsia" w:hint="eastAsia"/>
          <w:sz w:val="22"/>
        </w:rPr>
        <w:t>」</w:t>
      </w:r>
      <w:r w:rsidR="00C3281E" w:rsidRPr="00BA5AAF">
        <w:rPr>
          <w:rFonts w:asciiTheme="minorEastAsia" w:hAnsiTheme="minorEastAsia" w:hint="eastAsia"/>
          <w:sz w:val="22"/>
        </w:rPr>
        <w:t>は、客と</w:t>
      </w:r>
      <w:r w:rsidR="006A72BB" w:rsidRPr="00BA5AAF">
        <w:rPr>
          <w:rFonts w:asciiTheme="minorEastAsia" w:hAnsiTheme="minorEastAsia" w:hint="eastAsia"/>
          <w:sz w:val="22"/>
        </w:rPr>
        <w:t>一対一</w:t>
      </w:r>
      <w:r w:rsidR="00E67776" w:rsidRPr="00BA5AAF">
        <w:rPr>
          <w:rFonts w:asciiTheme="minorEastAsia" w:hAnsiTheme="minorEastAsia" w:hint="eastAsia"/>
          <w:sz w:val="22"/>
        </w:rPr>
        <w:t>で接する営業形態であり、</w:t>
      </w:r>
      <w:r>
        <w:rPr>
          <w:rFonts w:asciiTheme="minorEastAsia" w:hAnsiTheme="minorEastAsia" w:hint="eastAsia"/>
          <w:sz w:val="22"/>
        </w:rPr>
        <w:t>「</w:t>
      </w:r>
      <w:r w:rsidR="00E67776" w:rsidRPr="00BA5AAF">
        <w:rPr>
          <w:rFonts w:asciiTheme="minorEastAsia" w:hAnsiTheme="minorEastAsia" w:hint="eastAsia"/>
          <w:sz w:val="22"/>
        </w:rPr>
        <w:t>リフレ</w:t>
      </w:r>
      <w:r>
        <w:rPr>
          <w:rFonts w:asciiTheme="minorEastAsia" w:hAnsiTheme="minorEastAsia" w:hint="eastAsia"/>
          <w:sz w:val="22"/>
        </w:rPr>
        <w:t>」</w:t>
      </w:r>
      <w:r w:rsidR="00E67776" w:rsidRPr="00BA5AAF">
        <w:rPr>
          <w:rFonts w:asciiTheme="minorEastAsia" w:hAnsiTheme="minorEastAsia" w:hint="eastAsia"/>
          <w:sz w:val="22"/>
        </w:rPr>
        <w:t>はもちろん、</w:t>
      </w:r>
      <w:r>
        <w:rPr>
          <w:rFonts w:asciiTheme="minorEastAsia" w:hAnsiTheme="minorEastAsia" w:hint="eastAsia"/>
          <w:sz w:val="22"/>
        </w:rPr>
        <w:t>「</w:t>
      </w:r>
      <w:r w:rsidR="00400BFB" w:rsidRPr="00BA5AAF">
        <w:rPr>
          <w:rFonts w:asciiTheme="minorEastAsia" w:hAnsiTheme="minorEastAsia" w:hint="eastAsia"/>
          <w:sz w:val="22"/>
        </w:rPr>
        <w:t>散歩</w:t>
      </w:r>
      <w:r>
        <w:rPr>
          <w:rFonts w:asciiTheme="minorEastAsia" w:hAnsiTheme="minorEastAsia" w:hint="eastAsia"/>
          <w:sz w:val="22"/>
        </w:rPr>
        <w:t>」</w:t>
      </w:r>
      <w:r w:rsidR="00400BFB" w:rsidRPr="00BA5AAF">
        <w:rPr>
          <w:rFonts w:asciiTheme="minorEastAsia" w:hAnsiTheme="minorEastAsia" w:hint="eastAsia"/>
          <w:sz w:val="22"/>
        </w:rPr>
        <w:t>や</w:t>
      </w:r>
      <w:r>
        <w:rPr>
          <w:rFonts w:asciiTheme="minorEastAsia" w:hAnsiTheme="minorEastAsia" w:hint="eastAsia"/>
          <w:sz w:val="22"/>
        </w:rPr>
        <w:t>「</w:t>
      </w:r>
      <w:r w:rsidR="00400BFB" w:rsidRPr="00BA5AAF">
        <w:rPr>
          <w:rFonts w:asciiTheme="minorEastAsia" w:hAnsiTheme="minorEastAsia" w:hint="eastAsia"/>
          <w:sz w:val="22"/>
        </w:rPr>
        <w:t>コミュ</w:t>
      </w:r>
      <w:r>
        <w:rPr>
          <w:rFonts w:asciiTheme="minorEastAsia" w:hAnsiTheme="minorEastAsia" w:hint="eastAsia"/>
          <w:sz w:val="22"/>
        </w:rPr>
        <w:t>ニケーション」</w:t>
      </w:r>
      <w:r w:rsidR="00400BFB" w:rsidRPr="00BA5AAF">
        <w:rPr>
          <w:rFonts w:asciiTheme="minorEastAsia" w:hAnsiTheme="minorEastAsia" w:hint="eastAsia"/>
          <w:sz w:val="22"/>
        </w:rPr>
        <w:t>であっても</w:t>
      </w:r>
      <w:r w:rsidR="00C3281E" w:rsidRPr="00BA5AAF">
        <w:rPr>
          <w:rFonts w:asciiTheme="minorEastAsia" w:hAnsiTheme="minorEastAsia" w:hint="eastAsia"/>
          <w:sz w:val="22"/>
        </w:rPr>
        <w:t>身体</w:t>
      </w:r>
      <w:r w:rsidR="00E67776" w:rsidRPr="00BA5AAF">
        <w:rPr>
          <w:rFonts w:asciiTheme="minorEastAsia" w:hAnsiTheme="minorEastAsia" w:hint="eastAsia"/>
          <w:sz w:val="22"/>
        </w:rPr>
        <w:t>的</w:t>
      </w:r>
      <w:r w:rsidR="00C3281E" w:rsidRPr="00BA5AAF">
        <w:rPr>
          <w:rFonts w:asciiTheme="minorEastAsia" w:hAnsiTheme="minorEastAsia" w:hint="eastAsia"/>
          <w:sz w:val="22"/>
        </w:rPr>
        <w:t>接触を伴う</w:t>
      </w:r>
      <w:r w:rsidR="00400BFB" w:rsidRPr="00BA5AAF">
        <w:rPr>
          <w:rFonts w:asciiTheme="minorEastAsia" w:hAnsiTheme="minorEastAsia" w:hint="eastAsia"/>
          <w:sz w:val="22"/>
        </w:rPr>
        <w:t>場合</w:t>
      </w:r>
      <w:r w:rsidR="00E67776" w:rsidRPr="00BA5AAF">
        <w:rPr>
          <w:rFonts w:asciiTheme="minorEastAsia" w:hAnsiTheme="minorEastAsia" w:hint="eastAsia"/>
          <w:sz w:val="22"/>
        </w:rPr>
        <w:t>が</w:t>
      </w:r>
      <w:r w:rsidR="00C3281E" w:rsidRPr="00BA5AAF">
        <w:rPr>
          <w:rFonts w:asciiTheme="minorEastAsia" w:hAnsiTheme="minorEastAsia" w:hint="eastAsia"/>
          <w:sz w:val="22"/>
        </w:rPr>
        <w:t>あること</w:t>
      </w:r>
      <w:r w:rsidR="006A72BB" w:rsidRPr="00BA5AAF">
        <w:rPr>
          <w:rFonts w:asciiTheme="minorEastAsia" w:hAnsiTheme="minorEastAsia" w:hint="eastAsia"/>
          <w:sz w:val="22"/>
        </w:rPr>
        <w:t>から</w:t>
      </w:r>
      <w:r w:rsidR="008B4EAD">
        <w:rPr>
          <w:rFonts w:asciiTheme="minorEastAsia" w:hAnsiTheme="minorEastAsia" w:hint="eastAsia"/>
          <w:sz w:val="22"/>
        </w:rPr>
        <w:t>、</w:t>
      </w:r>
      <w:r w:rsidR="006A72BB" w:rsidRPr="00BA5AAF">
        <w:rPr>
          <w:rFonts w:asciiTheme="minorEastAsia" w:hAnsiTheme="minorEastAsia" w:hint="eastAsia"/>
          <w:sz w:val="22"/>
        </w:rPr>
        <w:t>性的サービスに移行する危険性が高</w:t>
      </w:r>
      <w:r w:rsidR="003228C8" w:rsidRPr="00BA5AAF">
        <w:rPr>
          <w:rFonts w:asciiTheme="minorEastAsia" w:hAnsiTheme="minorEastAsia" w:hint="eastAsia"/>
          <w:sz w:val="22"/>
        </w:rPr>
        <w:t>いと言える。</w:t>
      </w:r>
    </w:p>
    <w:p w:rsidR="00C3281E" w:rsidRPr="00BA5AAF" w:rsidRDefault="00F5706C" w:rsidP="00994C2B">
      <w:pPr>
        <w:spacing w:line="360" w:lineRule="exact"/>
        <w:ind w:firstLineChars="100" w:firstLine="245"/>
        <w:rPr>
          <w:rFonts w:asciiTheme="minorEastAsia" w:hAnsiTheme="minorEastAsia"/>
          <w:sz w:val="22"/>
        </w:rPr>
      </w:pPr>
      <w:r>
        <w:rPr>
          <w:rFonts w:asciiTheme="minorEastAsia" w:hAnsiTheme="minorEastAsia" w:hint="eastAsia"/>
          <w:sz w:val="22"/>
        </w:rPr>
        <w:t>また、いわゆる「</w:t>
      </w:r>
      <w:r w:rsidR="00C3281E" w:rsidRPr="00BA5AAF">
        <w:rPr>
          <w:rFonts w:asciiTheme="minorEastAsia" w:hAnsiTheme="minorEastAsia" w:hint="eastAsia"/>
          <w:sz w:val="22"/>
        </w:rPr>
        <w:t>撮影</w:t>
      </w:r>
      <w:r>
        <w:rPr>
          <w:rFonts w:asciiTheme="minorEastAsia" w:hAnsiTheme="minorEastAsia" w:hint="eastAsia"/>
          <w:sz w:val="22"/>
        </w:rPr>
        <w:t>」</w:t>
      </w:r>
      <w:r w:rsidR="00C3281E" w:rsidRPr="00BA5AAF">
        <w:rPr>
          <w:rFonts w:asciiTheme="minorEastAsia" w:hAnsiTheme="minorEastAsia" w:hint="eastAsia"/>
          <w:sz w:val="22"/>
        </w:rPr>
        <w:t>や</w:t>
      </w:r>
      <w:r>
        <w:rPr>
          <w:rFonts w:asciiTheme="minorEastAsia" w:hAnsiTheme="minorEastAsia" w:hint="eastAsia"/>
          <w:sz w:val="22"/>
        </w:rPr>
        <w:t>「</w:t>
      </w:r>
      <w:r w:rsidR="00C3281E" w:rsidRPr="00BA5AAF">
        <w:rPr>
          <w:rFonts w:asciiTheme="minorEastAsia" w:hAnsiTheme="minorEastAsia" w:hint="eastAsia"/>
          <w:sz w:val="22"/>
        </w:rPr>
        <w:t>見学</w:t>
      </w:r>
      <w:r>
        <w:rPr>
          <w:rFonts w:asciiTheme="minorEastAsia" w:hAnsiTheme="minorEastAsia" w:hint="eastAsia"/>
          <w:sz w:val="22"/>
        </w:rPr>
        <w:t>・</w:t>
      </w:r>
      <w:r w:rsidR="00C3281E" w:rsidRPr="00BA5AAF">
        <w:rPr>
          <w:rFonts w:asciiTheme="minorEastAsia" w:hAnsiTheme="minorEastAsia" w:hint="eastAsia"/>
          <w:sz w:val="22"/>
        </w:rPr>
        <w:t>作業所</w:t>
      </w:r>
      <w:r>
        <w:rPr>
          <w:rFonts w:asciiTheme="minorEastAsia" w:hAnsiTheme="minorEastAsia" w:hint="eastAsia"/>
          <w:sz w:val="22"/>
        </w:rPr>
        <w:t>」</w:t>
      </w:r>
      <w:r w:rsidR="00C3281E" w:rsidRPr="00BA5AAF">
        <w:rPr>
          <w:rFonts w:asciiTheme="minorEastAsia" w:hAnsiTheme="minorEastAsia" w:hint="eastAsia"/>
          <w:sz w:val="22"/>
        </w:rPr>
        <w:t>についても客と一対一になる場合</w:t>
      </w:r>
      <w:r w:rsidR="001675E3" w:rsidRPr="00BA5AAF">
        <w:rPr>
          <w:rFonts w:asciiTheme="minorEastAsia" w:hAnsiTheme="minorEastAsia" w:hint="eastAsia"/>
          <w:sz w:val="22"/>
        </w:rPr>
        <w:t>が</w:t>
      </w:r>
      <w:r w:rsidR="00C3281E" w:rsidRPr="00BA5AAF">
        <w:rPr>
          <w:rFonts w:asciiTheme="minorEastAsia" w:hAnsiTheme="minorEastAsia" w:hint="eastAsia"/>
          <w:sz w:val="22"/>
        </w:rPr>
        <w:t>ある</w:t>
      </w:r>
      <w:r w:rsidR="008B4EAD">
        <w:rPr>
          <w:rFonts w:asciiTheme="minorEastAsia" w:hAnsiTheme="minorEastAsia" w:hint="eastAsia"/>
          <w:sz w:val="22"/>
        </w:rPr>
        <w:t>ほか</w:t>
      </w:r>
      <w:r w:rsidR="00C3281E" w:rsidRPr="00BA5AAF">
        <w:rPr>
          <w:rFonts w:asciiTheme="minorEastAsia" w:hAnsiTheme="minorEastAsia" w:hint="eastAsia"/>
          <w:sz w:val="22"/>
        </w:rPr>
        <w:t>、卑わいなポーズの求め</w:t>
      </w:r>
      <w:r w:rsidR="008B4EAD">
        <w:rPr>
          <w:rFonts w:asciiTheme="minorEastAsia" w:hAnsiTheme="minorEastAsia" w:hint="eastAsia"/>
          <w:sz w:val="22"/>
        </w:rPr>
        <w:t>に応じる</w:t>
      </w:r>
      <w:r w:rsidR="00C3281E" w:rsidRPr="00BA5AAF">
        <w:rPr>
          <w:rFonts w:asciiTheme="minorEastAsia" w:hAnsiTheme="minorEastAsia" w:hint="eastAsia"/>
          <w:sz w:val="22"/>
        </w:rPr>
        <w:t>等、役務そのもの</w:t>
      </w:r>
      <w:r w:rsidR="008B4EAD">
        <w:rPr>
          <w:rFonts w:asciiTheme="minorEastAsia" w:hAnsiTheme="minorEastAsia" w:hint="eastAsia"/>
          <w:sz w:val="22"/>
        </w:rPr>
        <w:t>の</w:t>
      </w:r>
      <w:r w:rsidR="00C3281E" w:rsidRPr="00BA5AAF">
        <w:rPr>
          <w:rFonts w:asciiTheme="minorEastAsia" w:hAnsiTheme="minorEastAsia" w:hint="eastAsia"/>
          <w:sz w:val="22"/>
        </w:rPr>
        <w:t>性的要素が</w:t>
      </w:r>
      <w:r w:rsidR="008B4EAD">
        <w:rPr>
          <w:rFonts w:asciiTheme="minorEastAsia" w:hAnsiTheme="minorEastAsia" w:hint="eastAsia"/>
          <w:sz w:val="22"/>
        </w:rPr>
        <w:t>大きく</w:t>
      </w:r>
      <w:r w:rsidR="00C3281E" w:rsidRPr="00BA5AAF">
        <w:rPr>
          <w:rFonts w:asciiTheme="minorEastAsia" w:hAnsiTheme="minorEastAsia" w:hint="eastAsia"/>
          <w:sz w:val="22"/>
        </w:rPr>
        <w:t>、性的サービスに移行する危険性も高いと言える。</w:t>
      </w:r>
      <w:r w:rsidR="00207815">
        <w:rPr>
          <w:rFonts w:asciiTheme="minorEastAsia" w:hAnsiTheme="minorEastAsia" w:hint="eastAsia"/>
          <w:sz w:val="22"/>
        </w:rPr>
        <w:t>【</w:t>
      </w:r>
      <w:r w:rsidR="00543245">
        <w:rPr>
          <w:rFonts w:asciiTheme="minorEastAsia" w:hAnsiTheme="minorEastAsia" w:hint="eastAsia"/>
          <w:sz w:val="22"/>
        </w:rPr>
        <w:t>以下、「リフレ」、「散歩」、「コミュニケーション」、「撮影」、「見学・作業所」を「有害役務営業」という。</w:t>
      </w:r>
      <w:r w:rsidR="00207815">
        <w:rPr>
          <w:rFonts w:asciiTheme="minorEastAsia" w:hAnsiTheme="minorEastAsia" w:hint="eastAsia"/>
          <w:sz w:val="22"/>
        </w:rPr>
        <w:t>】</w:t>
      </w:r>
    </w:p>
    <w:p w:rsidR="00994C2B" w:rsidRDefault="006A72BB"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一方、飲食</w:t>
      </w:r>
      <w:r w:rsidR="008B4EAD">
        <w:rPr>
          <w:rFonts w:asciiTheme="minorEastAsia" w:hAnsiTheme="minorEastAsia" w:hint="eastAsia"/>
          <w:sz w:val="22"/>
        </w:rPr>
        <w:t>の</w:t>
      </w:r>
      <w:r w:rsidRPr="00BA5AAF">
        <w:rPr>
          <w:rFonts w:asciiTheme="minorEastAsia" w:hAnsiTheme="minorEastAsia" w:hint="eastAsia"/>
          <w:sz w:val="22"/>
        </w:rPr>
        <w:t>提供を伴う</w:t>
      </w:r>
      <w:r w:rsidR="00543245">
        <w:rPr>
          <w:rFonts w:asciiTheme="minorEastAsia" w:hAnsiTheme="minorEastAsia" w:hint="eastAsia"/>
          <w:sz w:val="22"/>
        </w:rPr>
        <w:t>いわゆる「</w:t>
      </w:r>
      <w:r w:rsidR="00C05414">
        <w:rPr>
          <w:rFonts w:asciiTheme="minorEastAsia" w:hAnsiTheme="minorEastAsia" w:hint="eastAsia"/>
          <w:sz w:val="22"/>
        </w:rPr>
        <w:t>喫茶</w:t>
      </w:r>
      <w:r w:rsidR="00543245">
        <w:rPr>
          <w:rFonts w:asciiTheme="minorEastAsia" w:hAnsiTheme="minorEastAsia" w:hint="eastAsia"/>
          <w:sz w:val="22"/>
        </w:rPr>
        <w:t>」</w:t>
      </w:r>
      <w:r w:rsidR="00C3281E" w:rsidRPr="00BA5AAF">
        <w:rPr>
          <w:rFonts w:asciiTheme="minorEastAsia" w:hAnsiTheme="minorEastAsia" w:hint="eastAsia"/>
          <w:sz w:val="22"/>
        </w:rPr>
        <w:t>や</w:t>
      </w:r>
      <w:r w:rsidR="00543245">
        <w:rPr>
          <w:rFonts w:asciiTheme="minorEastAsia" w:hAnsiTheme="minorEastAsia" w:hint="eastAsia"/>
          <w:sz w:val="22"/>
        </w:rPr>
        <w:t>「ガールズ</w:t>
      </w:r>
      <w:r w:rsidR="00543245" w:rsidRPr="00BA5AAF">
        <w:rPr>
          <w:rFonts w:asciiTheme="minorEastAsia" w:hAnsiTheme="minorEastAsia" w:hint="eastAsia"/>
          <w:sz w:val="22"/>
        </w:rPr>
        <w:t>居酒屋</w:t>
      </w:r>
      <w:r w:rsidR="00543245">
        <w:rPr>
          <w:rFonts w:asciiTheme="minorEastAsia" w:hAnsiTheme="minorEastAsia" w:hint="eastAsia"/>
          <w:sz w:val="22"/>
        </w:rPr>
        <w:t>」、「</w:t>
      </w:r>
      <w:r w:rsidR="00C3281E" w:rsidRPr="00BA5AAF">
        <w:rPr>
          <w:rFonts w:asciiTheme="minorEastAsia" w:hAnsiTheme="minorEastAsia" w:hint="eastAsia"/>
          <w:sz w:val="22"/>
        </w:rPr>
        <w:t>ガールズバー</w:t>
      </w:r>
      <w:r w:rsidR="00543245">
        <w:rPr>
          <w:rFonts w:asciiTheme="minorEastAsia" w:hAnsiTheme="minorEastAsia" w:hint="eastAsia"/>
          <w:sz w:val="22"/>
        </w:rPr>
        <w:t>」</w:t>
      </w:r>
      <w:r w:rsidR="00C3281E" w:rsidRPr="00BA5AAF">
        <w:rPr>
          <w:rFonts w:asciiTheme="minorEastAsia" w:hAnsiTheme="minorEastAsia" w:hint="eastAsia"/>
          <w:sz w:val="22"/>
        </w:rPr>
        <w:t>といった</w:t>
      </w:r>
      <w:r w:rsidRPr="00BA5AAF">
        <w:rPr>
          <w:rFonts w:asciiTheme="minorEastAsia" w:hAnsiTheme="minorEastAsia" w:hint="eastAsia"/>
          <w:sz w:val="22"/>
        </w:rPr>
        <w:t>営業形態</w:t>
      </w:r>
      <w:r w:rsidR="008B4EAD">
        <w:rPr>
          <w:rFonts w:asciiTheme="minorEastAsia" w:hAnsiTheme="minorEastAsia" w:hint="eastAsia"/>
          <w:sz w:val="22"/>
        </w:rPr>
        <w:t>は、</w:t>
      </w:r>
      <w:r w:rsidR="00C05414">
        <w:rPr>
          <w:rFonts w:asciiTheme="minorEastAsia" w:hAnsiTheme="minorEastAsia" w:hint="eastAsia"/>
          <w:sz w:val="22"/>
        </w:rPr>
        <w:t>通常、客と一対一で接することはなく</w:t>
      </w:r>
      <w:r w:rsidR="00C05414" w:rsidRPr="00BA5AAF">
        <w:rPr>
          <w:rFonts w:asciiTheme="minorEastAsia" w:hAnsiTheme="minorEastAsia" w:hint="eastAsia"/>
          <w:sz w:val="22"/>
        </w:rPr>
        <w:t>、</w:t>
      </w:r>
      <w:r w:rsidRPr="00BA5AAF">
        <w:rPr>
          <w:rFonts w:asciiTheme="minorEastAsia" w:hAnsiTheme="minorEastAsia" w:hint="eastAsia"/>
          <w:sz w:val="22"/>
        </w:rPr>
        <w:t>性的サービスに移行する危険性は</w:t>
      </w:r>
      <w:r w:rsidR="00C05414">
        <w:rPr>
          <w:rFonts w:asciiTheme="minorEastAsia" w:hAnsiTheme="minorEastAsia" w:hint="eastAsia"/>
          <w:sz w:val="22"/>
        </w:rPr>
        <w:t>他の営業形態に比べ</w:t>
      </w:r>
      <w:r w:rsidR="00207815">
        <w:rPr>
          <w:rFonts w:asciiTheme="minorEastAsia" w:hAnsiTheme="minorEastAsia" w:hint="eastAsia"/>
          <w:sz w:val="22"/>
        </w:rPr>
        <w:t>れば</w:t>
      </w:r>
      <w:r w:rsidRPr="00BA5AAF">
        <w:rPr>
          <w:rFonts w:asciiTheme="minorEastAsia" w:hAnsiTheme="minorEastAsia" w:hint="eastAsia"/>
          <w:sz w:val="22"/>
        </w:rPr>
        <w:t>高くないかもしれない</w:t>
      </w:r>
      <w:r w:rsidR="00C05414">
        <w:rPr>
          <w:rFonts w:asciiTheme="minorEastAsia" w:hAnsiTheme="minorEastAsia" w:hint="eastAsia"/>
          <w:sz w:val="22"/>
        </w:rPr>
        <w:t>。しかし、</w:t>
      </w:r>
      <w:r w:rsidR="00C05414" w:rsidRPr="00BA5AAF">
        <w:rPr>
          <w:rFonts w:asciiTheme="minorEastAsia" w:hAnsiTheme="minorEastAsia" w:hint="eastAsia"/>
          <w:sz w:val="22"/>
        </w:rPr>
        <w:t>接客する者に、水着や下着等の露出度が高い衣服を着用させることによって、客の性的好奇心をそそるおそれのある場合は、</w:t>
      </w:r>
      <w:r w:rsidR="00246F53" w:rsidRPr="00BA5AAF">
        <w:rPr>
          <w:rFonts w:asciiTheme="minorEastAsia" w:hAnsiTheme="minorEastAsia" w:hint="eastAsia"/>
          <w:sz w:val="22"/>
        </w:rPr>
        <w:t>青少年を性的対象として扱う</w:t>
      </w:r>
      <w:r w:rsidRPr="00BA5AAF">
        <w:rPr>
          <w:rFonts w:asciiTheme="minorEastAsia" w:hAnsiTheme="minorEastAsia" w:hint="eastAsia"/>
          <w:sz w:val="22"/>
        </w:rPr>
        <w:t>就労環境</w:t>
      </w:r>
      <w:r w:rsidR="00C05414">
        <w:rPr>
          <w:rFonts w:asciiTheme="minorEastAsia" w:hAnsiTheme="minorEastAsia" w:hint="eastAsia"/>
          <w:sz w:val="22"/>
        </w:rPr>
        <w:t>であると言え、そのこ</w:t>
      </w:r>
      <w:r w:rsidR="00C05414">
        <w:rPr>
          <w:rFonts w:asciiTheme="minorEastAsia" w:hAnsiTheme="minorEastAsia" w:hint="eastAsia"/>
          <w:sz w:val="22"/>
        </w:rPr>
        <w:lastRenderedPageBreak/>
        <w:t>と</w:t>
      </w:r>
      <w:r w:rsidRPr="00BA5AAF">
        <w:rPr>
          <w:rFonts w:asciiTheme="minorEastAsia" w:hAnsiTheme="minorEastAsia" w:hint="eastAsia"/>
          <w:sz w:val="22"/>
        </w:rPr>
        <w:t>自体が青少年の健全育成</w:t>
      </w:r>
      <w:r w:rsidR="006F4B7C" w:rsidRPr="00BA5AAF">
        <w:rPr>
          <w:rFonts w:asciiTheme="minorEastAsia" w:hAnsiTheme="minorEastAsia" w:hint="eastAsia"/>
          <w:sz w:val="22"/>
        </w:rPr>
        <w:t>に</w:t>
      </w:r>
      <w:r w:rsidR="0087295C">
        <w:rPr>
          <w:rFonts w:asciiTheme="minorEastAsia" w:hAnsiTheme="minorEastAsia" w:hint="eastAsia"/>
          <w:sz w:val="22"/>
        </w:rPr>
        <w:t>悪影響を及ぼす</w:t>
      </w:r>
      <w:r w:rsidR="00C05414">
        <w:rPr>
          <w:rFonts w:asciiTheme="minorEastAsia" w:hAnsiTheme="minorEastAsia" w:hint="eastAsia"/>
          <w:sz w:val="22"/>
        </w:rPr>
        <w:t>もの</w:t>
      </w:r>
      <w:r w:rsidR="006F4B7C" w:rsidRPr="00BA5AAF">
        <w:rPr>
          <w:rFonts w:asciiTheme="minorEastAsia" w:hAnsiTheme="minorEastAsia" w:hint="eastAsia"/>
          <w:sz w:val="22"/>
        </w:rPr>
        <w:t>と</w:t>
      </w:r>
      <w:r w:rsidR="00543245">
        <w:rPr>
          <w:rFonts w:asciiTheme="minorEastAsia" w:hAnsiTheme="minorEastAsia" w:hint="eastAsia"/>
          <w:sz w:val="22"/>
        </w:rPr>
        <w:t>考える</w:t>
      </w:r>
      <w:r w:rsidR="00EF1A99" w:rsidRPr="00BA5AAF">
        <w:rPr>
          <w:rFonts w:asciiTheme="minorEastAsia" w:hAnsiTheme="minorEastAsia" w:hint="eastAsia"/>
          <w:sz w:val="22"/>
        </w:rPr>
        <w:t>。</w:t>
      </w:r>
      <w:r w:rsidR="00207815">
        <w:rPr>
          <w:rFonts w:asciiTheme="minorEastAsia" w:hAnsiTheme="minorEastAsia" w:hint="eastAsia"/>
          <w:sz w:val="22"/>
        </w:rPr>
        <w:t>【</w:t>
      </w:r>
      <w:r w:rsidR="00543245">
        <w:rPr>
          <w:rFonts w:asciiTheme="minorEastAsia" w:hAnsiTheme="minorEastAsia" w:hint="eastAsia"/>
          <w:sz w:val="22"/>
        </w:rPr>
        <w:t>以下、「喫茶」、「ガールズ</w:t>
      </w:r>
      <w:r w:rsidR="00543245" w:rsidRPr="00BA5AAF">
        <w:rPr>
          <w:rFonts w:asciiTheme="minorEastAsia" w:hAnsiTheme="minorEastAsia" w:hint="eastAsia"/>
          <w:sz w:val="22"/>
        </w:rPr>
        <w:t>居酒屋</w:t>
      </w:r>
      <w:r w:rsidR="00543245">
        <w:rPr>
          <w:rFonts w:asciiTheme="minorEastAsia" w:hAnsiTheme="minorEastAsia" w:hint="eastAsia"/>
          <w:sz w:val="22"/>
        </w:rPr>
        <w:t>」、「</w:t>
      </w:r>
      <w:r w:rsidR="00543245" w:rsidRPr="00BA5AAF">
        <w:rPr>
          <w:rFonts w:asciiTheme="minorEastAsia" w:hAnsiTheme="minorEastAsia" w:hint="eastAsia"/>
          <w:sz w:val="22"/>
        </w:rPr>
        <w:t>ガールズバー</w:t>
      </w:r>
      <w:r w:rsidR="00207815">
        <w:rPr>
          <w:rFonts w:asciiTheme="minorEastAsia" w:hAnsiTheme="minorEastAsia" w:hint="eastAsia"/>
          <w:sz w:val="22"/>
        </w:rPr>
        <w:t>」を「準有害役務営業」という。】</w:t>
      </w:r>
    </w:p>
    <w:p w:rsidR="006A72BB" w:rsidRDefault="00017557"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いずれの営業形態も</w:t>
      </w:r>
      <w:r w:rsidR="00C05414">
        <w:rPr>
          <w:rFonts w:asciiTheme="minorEastAsia" w:hAnsiTheme="minorEastAsia" w:hint="eastAsia"/>
          <w:sz w:val="22"/>
        </w:rPr>
        <w:t>、</w:t>
      </w:r>
      <w:r w:rsidRPr="00BA5AAF">
        <w:rPr>
          <w:rFonts w:asciiTheme="minorEastAsia" w:hAnsiTheme="minorEastAsia" w:hint="eastAsia"/>
          <w:sz w:val="22"/>
        </w:rPr>
        <w:t>青少年の</w:t>
      </w:r>
      <w:r w:rsidR="00207815">
        <w:rPr>
          <w:rFonts w:asciiTheme="minorEastAsia" w:hAnsiTheme="minorEastAsia" w:hint="eastAsia"/>
          <w:sz w:val="22"/>
        </w:rPr>
        <w:t>健全な</w:t>
      </w:r>
      <w:r w:rsidRPr="00BA5AAF">
        <w:rPr>
          <w:rFonts w:asciiTheme="minorEastAsia" w:hAnsiTheme="minorEastAsia" w:hint="eastAsia"/>
          <w:sz w:val="22"/>
        </w:rPr>
        <w:t>性観念や金銭感覚、職業観等</w:t>
      </w:r>
      <w:r w:rsidR="0087295C">
        <w:rPr>
          <w:rFonts w:asciiTheme="minorEastAsia" w:hAnsiTheme="minorEastAsia" w:hint="eastAsia"/>
          <w:sz w:val="22"/>
        </w:rPr>
        <w:t>に著しく悪影響を及ぼすおそれが</w:t>
      </w:r>
      <w:r w:rsidR="00400BFB" w:rsidRPr="00BA5AAF">
        <w:rPr>
          <w:rFonts w:asciiTheme="minorEastAsia" w:hAnsiTheme="minorEastAsia" w:hint="eastAsia"/>
          <w:sz w:val="22"/>
        </w:rPr>
        <w:t>ある</w:t>
      </w:r>
      <w:r w:rsidRPr="00BA5AAF">
        <w:rPr>
          <w:rFonts w:asciiTheme="minorEastAsia" w:hAnsiTheme="minorEastAsia" w:hint="eastAsia"/>
          <w:sz w:val="22"/>
        </w:rPr>
        <w:t>役務である</w:t>
      </w:r>
      <w:r w:rsidR="009C39D7" w:rsidRPr="00BA5AAF">
        <w:rPr>
          <w:rFonts w:asciiTheme="minorEastAsia" w:hAnsiTheme="minorEastAsia" w:hint="eastAsia"/>
          <w:sz w:val="22"/>
        </w:rPr>
        <w:t>と考えられるが</w:t>
      </w:r>
      <w:r w:rsidRPr="00BA5AAF">
        <w:rPr>
          <w:rFonts w:asciiTheme="minorEastAsia" w:hAnsiTheme="minorEastAsia" w:hint="eastAsia"/>
          <w:sz w:val="22"/>
        </w:rPr>
        <w:t>、</w:t>
      </w:r>
      <w:r w:rsidR="00246F53" w:rsidRPr="00BA5AAF">
        <w:rPr>
          <w:rFonts w:asciiTheme="minorEastAsia" w:hAnsiTheme="minorEastAsia" w:hint="eastAsia"/>
          <w:sz w:val="22"/>
        </w:rPr>
        <w:t>大別すると、</w:t>
      </w:r>
      <w:r w:rsidR="00252963">
        <w:rPr>
          <w:rFonts w:asciiTheme="minorEastAsia" w:hAnsiTheme="minorEastAsia" w:hint="eastAsia"/>
          <w:sz w:val="22"/>
        </w:rPr>
        <w:t>有害役務営業</w:t>
      </w:r>
      <w:r w:rsidR="00865FF4" w:rsidRPr="00BA5AAF">
        <w:rPr>
          <w:rFonts w:asciiTheme="minorEastAsia" w:hAnsiTheme="minorEastAsia" w:hint="eastAsia"/>
          <w:sz w:val="22"/>
        </w:rPr>
        <w:t>については、青少年の性被害を未然に防止する観点から、</w:t>
      </w:r>
      <w:r w:rsidR="00252963">
        <w:rPr>
          <w:rFonts w:asciiTheme="minorEastAsia" w:hAnsiTheme="minorEastAsia" w:hint="eastAsia"/>
          <w:sz w:val="22"/>
        </w:rPr>
        <w:t>準有害役務営業</w:t>
      </w:r>
      <w:r w:rsidR="00865FF4" w:rsidRPr="00BA5AAF">
        <w:rPr>
          <w:rFonts w:asciiTheme="minorEastAsia" w:hAnsiTheme="minorEastAsia" w:hint="eastAsia"/>
          <w:sz w:val="22"/>
        </w:rPr>
        <w:t>については、青少年の健全な成長を阻害する</w:t>
      </w:r>
      <w:r w:rsidR="00246F53" w:rsidRPr="00BA5AAF">
        <w:rPr>
          <w:rFonts w:asciiTheme="minorEastAsia" w:hAnsiTheme="minorEastAsia" w:hint="eastAsia"/>
          <w:sz w:val="22"/>
        </w:rPr>
        <w:t>有害</w:t>
      </w:r>
      <w:r w:rsidR="00207815">
        <w:rPr>
          <w:rFonts w:asciiTheme="minorEastAsia" w:hAnsiTheme="minorEastAsia" w:hint="eastAsia"/>
          <w:sz w:val="22"/>
        </w:rPr>
        <w:t>な</w:t>
      </w:r>
      <w:r w:rsidR="00865FF4" w:rsidRPr="00BA5AAF">
        <w:rPr>
          <w:rFonts w:asciiTheme="minorEastAsia" w:hAnsiTheme="minorEastAsia" w:hint="eastAsia"/>
          <w:sz w:val="22"/>
        </w:rPr>
        <w:t>役務</w:t>
      </w:r>
      <w:r w:rsidR="00246F53" w:rsidRPr="00BA5AAF">
        <w:rPr>
          <w:rFonts w:asciiTheme="minorEastAsia" w:hAnsiTheme="minorEastAsia" w:hint="eastAsia"/>
          <w:sz w:val="22"/>
        </w:rPr>
        <w:t>であるという</w:t>
      </w:r>
      <w:r w:rsidR="00E67776" w:rsidRPr="00BA5AAF">
        <w:rPr>
          <w:rFonts w:asciiTheme="minorEastAsia" w:hAnsiTheme="minorEastAsia" w:hint="eastAsia"/>
          <w:sz w:val="22"/>
        </w:rPr>
        <w:t>観点</w:t>
      </w:r>
      <w:r w:rsidR="00246F53" w:rsidRPr="00BA5AAF">
        <w:rPr>
          <w:rFonts w:asciiTheme="minorEastAsia" w:hAnsiTheme="minorEastAsia" w:hint="eastAsia"/>
          <w:sz w:val="22"/>
        </w:rPr>
        <w:t>から</w:t>
      </w:r>
      <w:r w:rsidRPr="00BA5AAF">
        <w:rPr>
          <w:rFonts w:asciiTheme="minorEastAsia" w:hAnsiTheme="minorEastAsia" w:hint="eastAsia"/>
          <w:sz w:val="22"/>
        </w:rPr>
        <w:t>、</w:t>
      </w:r>
      <w:r w:rsidR="00246F53" w:rsidRPr="00BA5AAF">
        <w:rPr>
          <w:rFonts w:asciiTheme="minorEastAsia" w:hAnsiTheme="minorEastAsia" w:hint="eastAsia"/>
          <w:sz w:val="22"/>
        </w:rPr>
        <w:t>いずれの営業形態についても規制対象とすべきである。</w:t>
      </w:r>
    </w:p>
    <w:p w:rsidR="00554186" w:rsidRPr="00BA5AAF" w:rsidRDefault="00554186" w:rsidP="00994C2B">
      <w:pPr>
        <w:spacing w:line="360" w:lineRule="exact"/>
        <w:ind w:firstLineChars="100" w:firstLine="245"/>
        <w:rPr>
          <w:rFonts w:asciiTheme="minorEastAsia" w:hAnsiTheme="minorEastAsia"/>
          <w:sz w:val="22"/>
        </w:rPr>
      </w:pPr>
    </w:p>
    <w:p w:rsidR="008349D9" w:rsidRPr="004B2F24" w:rsidRDefault="008349D9" w:rsidP="00AF6315">
      <w:pPr>
        <w:spacing w:line="360" w:lineRule="exact"/>
        <w:rPr>
          <w:rFonts w:asciiTheme="majorEastAsia" w:eastAsiaTheme="majorEastAsia" w:hAnsiTheme="majorEastAsia"/>
          <w:b/>
          <w:sz w:val="24"/>
          <w:szCs w:val="24"/>
        </w:rPr>
      </w:pPr>
      <w:r w:rsidRPr="004B2F24">
        <w:rPr>
          <w:rFonts w:asciiTheme="majorEastAsia" w:eastAsiaTheme="majorEastAsia" w:hAnsiTheme="majorEastAsia" w:hint="eastAsia"/>
          <w:b/>
          <w:sz w:val="24"/>
          <w:szCs w:val="24"/>
        </w:rPr>
        <w:t>＜社会的許容性の観点＞</w:t>
      </w:r>
    </w:p>
    <w:p w:rsidR="0007635B" w:rsidRPr="00BA5AAF" w:rsidRDefault="00D22475"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規制</w:t>
      </w:r>
      <w:r w:rsidR="00C05414">
        <w:rPr>
          <w:rFonts w:asciiTheme="minorEastAsia" w:hAnsiTheme="minorEastAsia" w:hint="eastAsia"/>
          <w:sz w:val="22"/>
        </w:rPr>
        <w:t>する</w:t>
      </w:r>
      <w:r w:rsidRPr="00BA5AAF">
        <w:rPr>
          <w:rFonts w:asciiTheme="minorEastAsia" w:hAnsiTheme="minorEastAsia" w:hint="eastAsia"/>
          <w:sz w:val="22"/>
        </w:rPr>
        <w:t>対象を検討する際に最も苦慮した点が、社会的に許容されている</w:t>
      </w:r>
      <w:r w:rsidR="00FF4D62">
        <w:rPr>
          <w:rFonts w:asciiTheme="minorEastAsia" w:hAnsiTheme="minorEastAsia" w:hint="eastAsia"/>
          <w:sz w:val="22"/>
        </w:rPr>
        <w:t>営業</w:t>
      </w:r>
      <w:r w:rsidRPr="00BA5AAF">
        <w:rPr>
          <w:rFonts w:asciiTheme="minorEastAsia" w:hAnsiTheme="minorEastAsia" w:hint="eastAsia"/>
          <w:sz w:val="22"/>
        </w:rPr>
        <w:t>との</w:t>
      </w:r>
      <w:r w:rsidR="009C39D7" w:rsidRPr="00BA5AAF">
        <w:rPr>
          <w:rFonts w:asciiTheme="minorEastAsia" w:hAnsiTheme="minorEastAsia" w:hint="eastAsia"/>
          <w:sz w:val="22"/>
        </w:rPr>
        <w:t>区別であ</w:t>
      </w:r>
      <w:r w:rsidR="00C05414">
        <w:rPr>
          <w:rFonts w:asciiTheme="minorEastAsia" w:hAnsiTheme="minorEastAsia" w:hint="eastAsia"/>
          <w:sz w:val="22"/>
        </w:rPr>
        <w:t>る</w:t>
      </w:r>
      <w:r w:rsidRPr="00BA5AAF">
        <w:rPr>
          <w:rFonts w:asciiTheme="minorEastAsia" w:hAnsiTheme="minorEastAsia" w:hint="eastAsia"/>
          <w:sz w:val="22"/>
        </w:rPr>
        <w:t>。</w:t>
      </w:r>
      <w:r w:rsidR="007A5F99">
        <w:rPr>
          <w:rFonts w:asciiTheme="minorEastAsia" w:hAnsiTheme="minorEastAsia" w:hint="eastAsia"/>
          <w:sz w:val="22"/>
        </w:rPr>
        <w:t>準有害役務営業</w:t>
      </w:r>
      <w:r w:rsidRPr="00BA5AAF">
        <w:rPr>
          <w:rFonts w:asciiTheme="minorEastAsia" w:hAnsiTheme="minorEastAsia" w:hint="eastAsia"/>
          <w:sz w:val="22"/>
        </w:rPr>
        <w:t>については、</w:t>
      </w:r>
      <w:r w:rsidR="00207815">
        <w:rPr>
          <w:rFonts w:asciiTheme="minorEastAsia" w:hAnsiTheme="minorEastAsia" w:hint="eastAsia"/>
          <w:sz w:val="22"/>
        </w:rPr>
        <w:t>青少年に悪影響を及ぼすものと</w:t>
      </w:r>
      <w:r w:rsidR="007A5F99">
        <w:rPr>
          <w:rFonts w:asciiTheme="minorEastAsia" w:hAnsiTheme="minorEastAsia" w:hint="eastAsia"/>
          <w:sz w:val="22"/>
        </w:rPr>
        <w:t>そうでない</w:t>
      </w:r>
      <w:r w:rsidR="001675E3" w:rsidRPr="00BA5AAF">
        <w:rPr>
          <w:rFonts w:asciiTheme="minorEastAsia" w:hAnsiTheme="minorEastAsia" w:hint="eastAsia"/>
          <w:sz w:val="22"/>
        </w:rPr>
        <w:t>ものと</w:t>
      </w:r>
      <w:r w:rsidR="00D32AC7">
        <w:rPr>
          <w:rFonts w:asciiTheme="minorEastAsia" w:hAnsiTheme="minorEastAsia" w:hint="eastAsia"/>
          <w:sz w:val="22"/>
        </w:rPr>
        <w:t>を役務の内容で明確に</w:t>
      </w:r>
      <w:r w:rsidR="00273AEA" w:rsidRPr="00BA5AAF">
        <w:rPr>
          <w:rFonts w:asciiTheme="minorEastAsia" w:hAnsiTheme="minorEastAsia" w:hint="eastAsia"/>
          <w:sz w:val="22"/>
        </w:rPr>
        <w:t>区分け</w:t>
      </w:r>
      <w:r w:rsidR="00D32AC7">
        <w:rPr>
          <w:rFonts w:asciiTheme="minorEastAsia" w:hAnsiTheme="minorEastAsia" w:hint="eastAsia"/>
          <w:sz w:val="22"/>
        </w:rPr>
        <w:t>すること</w:t>
      </w:r>
      <w:r w:rsidR="001675E3" w:rsidRPr="00BA5AAF">
        <w:rPr>
          <w:rFonts w:asciiTheme="minorEastAsia" w:hAnsiTheme="minorEastAsia" w:hint="eastAsia"/>
          <w:sz w:val="22"/>
        </w:rPr>
        <w:t>は</w:t>
      </w:r>
      <w:r w:rsidR="00273AEA" w:rsidRPr="00BA5AAF">
        <w:rPr>
          <w:rFonts w:asciiTheme="minorEastAsia" w:hAnsiTheme="minorEastAsia" w:hint="eastAsia"/>
          <w:sz w:val="22"/>
        </w:rPr>
        <w:t>難しい</w:t>
      </w:r>
      <w:r w:rsidR="00D32AC7">
        <w:rPr>
          <w:rFonts w:asciiTheme="minorEastAsia" w:hAnsiTheme="minorEastAsia" w:hint="eastAsia"/>
          <w:sz w:val="22"/>
        </w:rPr>
        <w:t>ため、</w:t>
      </w:r>
      <w:r w:rsidR="00DE1453" w:rsidRPr="00BA5AAF">
        <w:rPr>
          <w:rFonts w:asciiTheme="minorEastAsia" w:hAnsiTheme="minorEastAsia" w:hint="eastAsia"/>
          <w:sz w:val="22"/>
        </w:rPr>
        <w:t>接客</w:t>
      </w:r>
      <w:r w:rsidR="00D32AC7">
        <w:rPr>
          <w:rFonts w:asciiTheme="minorEastAsia" w:hAnsiTheme="minorEastAsia" w:hint="eastAsia"/>
          <w:sz w:val="22"/>
        </w:rPr>
        <w:t>する</w:t>
      </w:r>
      <w:r w:rsidR="00DE1453" w:rsidRPr="00BA5AAF">
        <w:rPr>
          <w:rFonts w:asciiTheme="minorEastAsia" w:hAnsiTheme="minorEastAsia" w:hint="eastAsia"/>
          <w:sz w:val="22"/>
        </w:rPr>
        <w:t>者の</w:t>
      </w:r>
      <w:r w:rsidR="00207815">
        <w:rPr>
          <w:rFonts w:asciiTheme="minorEastAsia" w:hAnsiTheme="minorEastAsia" w:hint="eastAsia"/>
          <w:sz w:val="22"/>
        </w:rPr>
        <w:t>服装</w:t>
      </w:r>
      <w:r w:rsidR="00DE1453" w:rsidRPr="00BA5AAF">
        <w:rPr>
          <w:rFonts w:asciiTheme="minorEastAsia" w:hAnsiTheme="minorEastAsia" w:hint="eastAsia"/>
          <w:sz w:val="22"/>
        </w:rPr>
        <w:t>で</w:t>
      </w:r>
      <w:r w:rsidR="00D32AC7">
        <w:rPr>
          <w:rFonts w:asciiTheme="minorEastAsia" w:hAnsiTheme="minorEastAsia" w:hint="eastAsia"/>
          <w:sz w:val="22"/>
        </w:rPr>
        <w:t>区分することとし、</w:t>
      </w:r>
      <w:r w:rsidR="00130EC8" w:rsidRPr="00BA5AAF">
        <w:rPr>
          <w:rFonts w:asciiTheme="minorEastAsia" w:hAnsiTheme="minorEastAsia" w:hint="eastAsia"/>
          <w:sz w:val="22"/>
        </w:rPr>
        <w:t>水着や下着</w:t>
      </w:r>
      <w:r w:rsidR="0007635B" w:rsidRPr="00BA5AAF">
        <w:rPr>
          <w:rFonts w:asciiTheme="minorEastAsia" w:hAnsiTheme="minorEastAsia" w:hint="eastAsia"/>
          <w:sz w:val="22"/>
        </w:rPr>
        <w:t>、</w:t>
      </w:r>
      <w:r w:rsidR="00D32AC7">
        <w:rPr>
          <w:rFonts w:asciiTheme="minorEastAsia" w:hAnsiTheme="minorEastAsia" w:hint="eastAsia"/>
          <w:sz w:val="22"/>
        </w:rPr>
        <w:t>その他</w:t>
      </w:r>
      <w:r w:rsidR="00130EC8" w:rsidRPr="00BA5AAF">
        <w:rPr>
          <w:rFonts w:asciiTheme="minorEastAsia" w:hAnsiTheme="minorEastAsia" w:hint="eastAsia"/>
          <w:sz w:val="22"/>
        </w:rPr>
        <w:t>露出度が著しく高い</w:t>
      </w:r>
      <w:r w:rsidR="0007635B" w:rsidRPr="00BA5AAF">
        <w:rPr>
          <w:rFonts w:asciiTheme="minorEastAsia" w:hAnsiTheme="minorEastAsia" w:hint="eastAsia"/>
          <w:sz w:val="22"/>
        </w:rPr>
        <w:t>服装を</w:t>
      </w:r>
      <w:r w:rsidR="0091482C">
        <w:rPr>
          <w:rFonts w:asciiTheme="minorEastAsia" w:hAnsiTheme="minorEastAsia" w:hint="eastAsia"/>
          <w:sz w:val="22"/>
        </w:rPr>
        <w:t>させることを規制の</w:t>
      </w:r>
      <w:r w:rsidR="0007635B" w:rsidRPr="00BA5AAF">
        <w:rPr>
          <w:rFonts w:asciiTheme="minorEastAsia" w:hAnsiTheme="minorEastAsia" w:hint="eastAsia"/>
          <w:sz w:val="22"/>
        </w:rPr>
        <w:t>要件とすることが妥当</w:t>
      </w:r>
      <w:r w:rsidR="00D32AC7">
        <w:rPr>
          <w:rFonts w:asciiTheme="minorEastAsia" w:hAnsiTheme="minorEastAsia" w:hint="eastAsia"/>
          <w:sz w:val="22"/>
        </w:rPr>
        <w:t>と考える。</w:t>
      </w:r>
    </w:p>
    <w:p w:rsidR="00FA37D3" w:rsidRDefault="0007635B"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なお</w:t>
      </w:r>
      <w:r w:rsidR="00DE1453" w:rsidRPr="00BA5AAF">
        <w:rPr>
          <w:rFonts w:asciiTheme="minorEastAsia" w:hAnsiTheme="minorEastAsia" w:hint="eastAsia"/>
          <w:sz w:val="22"/>
        </w:rPr>
        <w:t>、意見が</w:t>
      </w:r>
      <w:r w:rsidR="00D32AC7">
        <w:rPr>
          <w:rFonts w:asciiTheme="minorEastAsia" w:hAnsiTheme="minorEastAsia" w:hint="eastAsia"/>
          <w:sz w:val="22"/>
        </w:rPr>
        <w:t>分かれた</w:t>
      </w:r>
      <w:r w:rsidR="00DE1453" w:rsidRPr="00BA5AAF">
        <w:rPr>
          <w:rFonts w:asciiTheme="minorEastAsia" w:hAnsiTheme="minorEastAsia" w:hint="eastAsia"/>
          <w:sz w:val="22"/>
        </w:rPr>
        <w:t>のが学校制服の取扱であ</w:t>
      </w:r>
      <w:r w:rsidR="00D32AC7">
        <w:rPr>
          <w:rFonts w:asciiTheme="minorEastAsia" w:hAnsiTheme="minorEastAsia" w:hint="eastAsia"/>
          <w:sz w:val="22"/>
        </w:rPr>
        <w:t>る</w:t>
      </w:r>
      <w:r w:rsidR="00DE1453" w:rsidRPr="00BA5AAF">
        <w:rPr>
          <w:rFonts w:asciiTheme="minorEastAsia" w:hAnsiTheme="minorEastAsia" w:hint="eastAsia"/>
          <w:sz w:val="22"/>
        </w:rPr>
        <w:t>。</w:t>
      </w:r>
      <w:r w:rsidR="00FA37D3" w:rsidRPr="00BA5AAF">
        <w:rPr>
          <w:rFonts w:asciiTheme="minorEastAsia" w:hAnsiTheme="minorEastAsia" w:hint="eastAsia"/>
          <w:sz w:val="22"/>
        </w:rPr>
        <w:t>様々な性的嗜好がある中で、</w:t>
      </w:r>
      <w:r w:rsidR="00B346C0" w:rsidRPr="00BA5AAF">
        <w:rPr>
          <w:rFonts w:asciiTheme="minorEastAsia" w:hAnsiTheme="minorEastAsia" w:hint="eastAsia"/>
          <w:sz w:val="22"/>
        </w:rPr>
        <w:t>学校制服</w:t>
      </w:r>
      <w:r w:rsidR="00D32AC7">
        <w:rPr>
          <w:rFonts w:asciiTheme="minorEastAsia" w:hAnsiTheme="minorEastAsia" w:hint="eastAsia"/>
          <w:sz w:val="22"/>
        </w:rPr>
        <w:t>も例外ではないことから、これを着用した接客業態も</w:t>
      </w:r>
      <w:r w:rsidR="00B346C0" w:rsidRPr="00BA5AAF">
        <w:rPr>
          <w:rFonts w:asciiTheme="minorEastAsia" w:hAnsiTheme="minorEastAsia" w:hint="eastAsia"/>
          <w:sz w:val="22"/>
        </w:rPr>
        <w:t>規制すべきという</w:t>
      </w:r>
      <w:r w:rsidR="00130EC8" w:rsidRPr="00BA5AAF">
        <w:rPr>
          <w:rFonts w:asciiTheme="minorEastAsia" w:hAnsiTheme="minorEastAsia" w:hint="eastAsia"/>
          <w:sz w:val="22"/>
        </w:rPr>
        <w:t>意見があったものの</w:t>
      </w:r>
      <w:r w:rsidR="004B2F24" w:rsidRPr="00BA5AAF">
        <w:rPr>
          <w:rFonts w:asciiTheme="minorEastAsia" w:hAnsiTheme="minorEastAsia" w:hint="eastAsia"/>
          <w:sz w:val="22"/>
        </w:rPr>
        <w:t>、</w:t>
      </w:r>
      <w:r w:rsidR="00B346C0" w:rsidRPr="00BA5AAF">
        <w:rPr>
          <w:rFonts w:asciiTheme="minorEastAsia" w:hAnsiTheme="minorEastAsia" w:hint="eastAsia"/>
          <w:sz w:val="22"/>
        </w:rPr>
        <w:t>学校制服を模した</w:t>
      </w:r>
      <w:r w:rsidR="00130EC8" w:rsidRPr="00BA5AAF">
        <w:rPr>
          <w:rFonts w:asciiTheme="minorEastAsia" w:hAnsiTheme="minorEastAsia" w:hint="eastAsia"/>
          <w:sz w:val="22"/>
        </w:rPr>
        <w:t>コスチュームの</w:t>
      </w:r>
      <w:r w:rsidR="009C39D7" w:rsidRPr="00BA5AAF">
        <w:rPr>
          <w:rFonts w:asciiTheme="minorEastAsia" w:hAnsiTheme="minorEastAsia" w:hint="eastAsia"/>
          <w:sz w:val="22"/>
        </w:rPr>
        <w:t>アイドル等が社会</w:t>
      </w:r>
      <w:r w:rsidR="004B2F24" w:rsidRPr="00BA5AAF">
        <w:rPr>
          <w:rFonts w:asciiTheme="minorEastAsia" w:hAnsiTheme="minorEastAsia" w:hint="eastAsia"/>
          <w:sz w:val="22"/>
        </w:rPr>
        <w:t>的</w:t>
      </w:r>
      <w:r w:rsidR="00B346C0" w:rsidRPr="00BA5AAF">
        <w:rPr>
          <w:rFonts w:asciiTheme="minorEastAsia" w:hAnsiTheme="minorEastAsia" w:hint="eastAsia"/>
          <w:sz w:val="22"/>
        </w:rPr>
        <w:t>に許容されている現状で</w:t>
      </w:r>
      <w:r w:rsidR="0082080D">
        <w:rPr>
          <w:rFonts w:asciiTheme="minorEastAsia" w:hAnsiTheme="minorEastAsia" w:hint="eastAsia"/>
          <w:sz w:val="22"/>
        </w:rPr>
        <w:t>は</w:t>
      </w:r>
      <w:r w:rsidRPr="00BA5AAF">
        <w:rPr>
          <w:rFonts w:asciiTheme="minorEastAsia" w:hAnsiTheme="minorEastAsia" w:hint="eastAsia"/>
          <w:sz w:val="22"/>
        </w:rPr>
        <w:t>、</w:t>
      </w:r>
      <w:r w:rsidR="00130EC8" w:rsidRPr="00BA5AAF">
        <w:rPr>
          <w:rFonts w:asciiTheme="minorEastAsia" w:hAnsiTheme="minorEastAsia" w:hint="eastAsia"/>
          <w:sz w:val="22"/>
        </w:rPr>
        <w:t>当該営業</w:t>
      </w:r>
      <w:r w:rsidR="0082080D">
        <w:rPr>
          <w:rFonts w:asciiTheme="minorEastAsia" w:hAnsiTheme="minorEastAsia" w:hint="eastAsia"/>
          <w:sz w:val="22"/>
        </w:rPr>
        <w:t>を</w:t>
      </w:r>
      <w:r w:rsidR="00B346C0" w:rsidRPr="00BA5AAF">
        <w:rPr>
          <w:rFonts w:asciiTheme="minorEastAsia" w:hAnsiTheme="minorEastAsia" w:hint="eastAsia"/>
          <w:sz w:val="22"/>
        </w:rPr>
        <w:t>規制</w:t>
      </w:r>
      <w:r w:rsidR="00130EC8" w:rsidRPr="00BA5AAF">
        <w:rPr>
          <w:rFonts w:asciiTheme="minorEastAsia" w:hAnsiTheme="minorEastAsia" w:hint="eastAsia"/>
          <w:sz w:val="22"/>
        </w:rPr>
        <w:t>対象と</w:t>
      </w:r>
      <w:r w:rsidR="004B2F24" w:rsidRPr="00BA5AAF">
        <w:rPr>
          <w:rFonts w:asciiTheme="minorEastAsia" w:hAnsiTheme="minorEastAsia" w:hint="eastAsia"/>
          <w:sz w:val="22"/>
        </w:rPr>
        <w:t>する</w:t>
      </w:r>
      <w:r w:rsidR="00130EC8" w:rsidRPr="00BA5AAF">
        <w:rPr>
          <w:rFonts w:asciiTheme="minorEastAsia" w:hAnsiTheme="minorEastAsia" w:hint="eastAsia"/>
          <w:sz w:val="22"/>
        </w:rPr>
        <w:t>正当な理由が</w:t>
      </w:r>
      <w:r w:rsidRPr="00BA5AAF">
        <w:rPr>
          <w:rFonts w:asciiTheme="minorEastAsia" w:hAnsiTheme="minorEastAsia" w:hint="eastAsia"/>
          <w:sz w:val="22"/>
        </w:rPr>
        <w:t>現時点では</w:t>
      </w:r>
      <w:r w:rsidR="00130EC8" w:rsidRPr="00BA5AAF">
        <w:rPr>
          <w:rFonts w:asciiTheme="minorEastAsia" w:hAnsiTheme="minorEastAsia" w:hint="eastAsia"/>
          <w:sz w:val="22"/>
        </w:rPr>
        <w:t>見当たらない</w:t>
      </w:r>
      <w:r w:rsidR="009C39D7" w:rsidRPr="00BA5AAF">
        <w:rPr>
          <w:rFonts w:asciiTheme="minorEastAsia" w:hAnsiTheme="minorEastAsia" w:hint="eastAsia"/>
          <w:sz w:val="22"/>
        </w:rPr>
        <w:t>という結論に至った</w:t>
      </w:r>
      <w:r w:rsidR="00FF4D62">
        <w:rPr>
          <w:rFonts w:asciiTheme="minorEastAsia" w:hAnsiTheme="minorEastAsia" w:hint="eastAsia"/>
          <w:sz w:val="22"/>
        </w:rPr>
        <w:t>。ただし、今後の動きを注視し、必要があれば条例改正</w:t>
      </w:r>
      <w:r w:rsidR="0082080D">
        <w:rPr>
          <w:rFonts w:asciiTheme="minorEastAsia" w:hAnsiTheme="minorEastAsia" w:hint="eastAsia"/>
          <w:sz w:val="22"/>
        </w:rPr>
        <w:t>により</w:t>
      </w:r>
      <w:r w:rsidR="004B2F24" w:rsidRPr="00BA5AAF">
        <w:rPr>
          <w:rFonts w:asciiTheme="minorEastAsia" w:hAnsiTheme="minorEastAsia" w:hint="eastAsia"/>
          <w:sz w:val="22"/>
        </w:rPr>
        <w:t>対応</w:t>
      </w:r>
      <w:r w:rsidR="0082080D">
        <w:rPr>
          <w:rFonts w:asciiTheme="minorEastAsia" w:hAnsiTheme="minorEastAsia" w:hint="eastAsia"/>
          <w:sz w:val="22"/>
        </w:rPr>
        <w:t>す</w:t>
      </w:r>
      <w:r w:rsidR="001675E3" w:rsidRPr="00BA5AAF">
        <w:rPr>
          <w:rFonts w:asciiTheme="minorEastAsia" w:hAnsiTheme="minorEastAsia" w:hint="eastAsia"/>
          <w:sz w:val="22"/>
        </w:rPr>
        <w:t>ることを求めるものである</w:t>
      </w:r>
      <w:r w:rsidR="004B2F24" w:rsidRPr="00BA5AAF">
        <w:rPr>
          <w:rFonts w:asciiTheme="minorEastAsia" w:hAnsiTheme="minorEastAsia" w:hint="eastAsia"/>
          <w:sz w:val="22"/>
        </w:rPr>
        <w:t>。</w:t>
      </w:r>
    </w:p>
    <w:p w:rsidR="00554186" w:rsidRPr="00BA5AAF" w:rsidRDefault="00554186" w:rsidP="00994C2B">
      <w:pPr>
        <w:spacing w:line="360" w:lineRule="exact"/>
        <w:ind w:firstLineChars="100" w:firstLine="245"/>
        <w:rPr>
          <w:rFonts w:asciiTheme="minorEastAsia" w:hAnsiTheme="minorEastAsia"/>
          <w:sz w:val="22"/>
        </w:rPr>
      </w:pPr>
    </w:p>
    <w:p w:rsidR="008349D9" w:rsidRPr="004B2F24" w:rsidRDefault="008349D9" w:rsidP="00AF6315">
      <w:pPr>
        <w:spacing w:line="360" w:lineRule="exact"/>
        <w:rPr>
          <w:rFonts w:asciiTheme="majorEastAsia" w:eastAsiaTheme="majorEastAsia" w:hAnsiTheme="majorEastAsia"/>
          <w:b/>
          <w:sz w:val="24"/>
          <w:szCs w:val="24"/>
        </w:rPr>
      </w:pPr>
      <w:r w:rsidRPr="004B2F24">
        <w:rPr>
          <w:rFonts w:asciiTheme="majorEastAsia" w:eastAsiaTheme="majorEastAsia" w:hAnsiTheme="majorEastAsia" w:hint="eastAsia"/>
          <w:b/>
          <w:sz w:val="24"/>
          <w:szCs w:val="24"/>
        </w:rPr>
        <w:t>＜規制逃れ防止の観点＞</w:t>
      </w:r>
    </w:p>
    <w:p w:rsidR="00353819" w:rsidRPr="00BA5AAF" w:rsidRDefault="00353819"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ＪＫ</w:t>
      </w:r>
      <w:r w:rsidR="00550F9E" w:rsidRPr="00BA5AAF">
        <w:rPr>
          <w:rFonts w:asciiTheme="minorEastAsia" w:hAnsiTheme="minorEastAsia" w:hint="eastAsia"/>
          <w:sz w:val="22"/>
        </w:rPr>
        <w:t>ビジネスは、</w:t>
      </w:r>
      <w:r w:rsidR="008A55DD" w:rsidRPr="00BA5AAF">
        <w:rPr>
          <w:rFonts w:asciiTheme="minorEastAsia" w:hAnsiTheme="minorEastAsia" w:hint="eastAsia"/>
          <w:sz w:val="22"/>
        </w:rPr>
        <w:t>そもそも</w:t>
      </w:r>
      <w:r w:rsidR="00550F9E" w:rsidRPr="00BA5AAF">
        <w:rPr>
          <w:rFonts w:asciiTheme="minorEastAsia" w:hAnsiTheme="minorEastAsia" w:hint="eastAsia"/>
          <w:sz w:val="22"/>
        </w:rPr>
        <w:t>女子</w:t>
      </w:r>
      <w:r w:rsidR="0091482C">
        <w:rPr>
          <w:rFonts w:asciiTheme="minorEastAsia" w:hAnsiTheme="minorEastAsia" w:hint="eastAsia"/>
          <w:sz w:val="22"/>
        </w:rPr>
        <w:t>高校</w:t>
      </w:r>
      <w:r w:rsidR="00550F9E" w:rsidRPr="00BA5AAF">
        <w:rPr>
          <w:rFonts w:asciiTheme="minorEastAsia" w:hAnsiTheme="minorEastAsia" w:hint="eastAsia"/>
          <w:sz w:val="22"/>
        </w:rPr>
        <w:t>生</w:t>
      </w:r>
      <w:r w:rsidRPr="00BA5AAF">
        <w:rPr>
          <w:rFonts w:asciiTheme="minorEastAsia" w:hAnsiTheme="minorEastAsia" w:hint="eastAsia"/>
          <w:sz w:val="22"/>
        </w:rPr>
        <w:t>による接客を売り</w:t>
      </w:r>
      <w:r w:rsidR="004F76C6" w:rsidRPr="00BA5AAF">
        <w:rPr>
          <w:rFonts w:asciiTheme="minorEastAsia" w:hAnsiTheme="minorEastAsia" w:hint="eastAsia"/>
          <w:sz w:val="22"/>
        </w:rPr>
        <w:t>物</w:t>
      </w:r>
      <w:r w:rsidR="00E75E7B">
        <w:rPr>
          <w:rFonts w:asciiTheme="minorEastAsia" w:hAnsiTheme="minorEastAsia" w:hint="eastAsia"/>
          <w:sz w:val="22"/>
        </w:rPr>
        <w:t>と</w:t>
      </w:r>
      <w:r w:rsidRPr="00BA5AAF">
        <w:rPr>
          <w:rFonts w:asciiTheme="minorEastAsia" w:hAnsiTheme="minorEastAsia" w:hint="eastAsia"/>
          <w:sz w:val="22"/>
        </w:rPr>
        <w:t>する営業形態であるため、規制の対象とする営業形態</w:t>
      </w:r>
      <w:r w:rsidR="00550F9E" w:rsidRPr="00BA5AAF">
        <w:rPr>
          <w:rFonts w:asciiTheme="minorEastAsia" w:hAnsiTheme="minorEastAsia" w:hint="eastAsia"/>
          <w:sz w:val="22"/>
        </w:rPr>
        <w:t>を女子</w:t>
      </w:r>
      <w:r w:rsidR="0091482C">
        <w:rPr>
          <w:rFonts w:asciiTheme="minorEastAsia" w:hAnsiTheme="minorEastAsia" w:hint="eastAsia"/>
          <w:sz w:val="22"/>
        </w:rPr>
        <w:t>高校</w:t>
      </w:r>
      <w:r w:rsidR="00550F9E" w:rsidRPr="00BA5AAF">
        <w:rPr>
          <w:rFonts w:asciiTheme="minorEastAsia" w:hAnsiTheme="minorEastAsia" w:hint="eastAsia"/>
          <w:sz w:val="22"/>
        </w:rPr>
        <w:t>生による接客を</w:t>
      </w:r>
      <w:r w:rsidR="008A55DD" w:rsidRPr="00BA5AAF">
        <w:rPr>
          <w:rFonts w:asciiTheme="minorEastAsia" w:hAnsiTheme="minorEastAsia" w:hint="eastAsia"/>
          <w:sz w:val="22"/>
        </w:rPr>
        <w:t>明示</w:t>
      </w:r>
      <w:r w:rsidR="00E75E7B">
        <w:rPr>
          <w:rFonts w:asciiTheme="minorEastAsia" w:hAnsiTheme="minorEastAsia" w:hint="eastAsia"/>
          <w:sz w:val="22"/>
        </w:rPr>
        <w:t>又は</w:t>
      </w:r>
      <w:r w:rsidR="008A55DD" w:rsidRPr="00BA5AAF">
        <w:rPr>
          <w:rFonts w:asciiTheme="minorEastAsia" w:hAnsiTheme="minorEastAsia" w:hint="eastAsia"/>
          <w:sz w:val="22"/>
        </w:rPr>
        <w:t>連想させる文字</w:t>
      </w:r>
      <w:r w:rsidRPr="00BA5AAF">
        <w:rPr>
          <w:rFonts w:asciiTheme="minorEastAsia" w:hAnsiTheme="minorEastAsia" w:hint="eastAsia"/>
          <w:sz w:val="22"/>
        </w:rPr>
        <w:t>（ＪＫ、学園等）</w:t>
      </w:r>
      <w:r w:rsidR="0091482C">
        <w:rPr>
          <w:rFonts w:asciiTheme="minorEastAsia" w:hAnsiTheme="minorEastAsia" w:hint="eastAsia"/>
          <w:sz w:val="22"/>
        </w:rPr>
        <w:t>等を店</w:t>
      </w:r>
      <w:r w:rsidR="008A55DD" w:rsidRPr="00BA5AAF">
        <w:rPr>
          <w:rFonts w:asciiTheme="minorEastAsia" w:hAnsiTheme="minorEastAsia" w:hint="eastAsia"/>
          <w:sz w:val="22"/>
        </w:rPr>
        <w:t>名や広告宣伝に用いている</w:t>
      </w:r>
      <w:r w:rsidR="00550F9E" w:rsidRPr="00BA5AAF">
        <w:rPr>
          <w:rFonts w:asciiTheme="minorEastAsia" w:hAnsiTheme="minorEastAsia" w:hint="eastAsia"/>
          <w:sz w:val="22"/>
        </w:rPr>
        <w:t>ものに限定すべきか否かという視点からも検討</w:t>
      </w:r>
      <w:r w:rsidR="00E75E7B">
        <w:rPr>
          <w:rFonts w:asciiTheme="minorEastAsia" w:hAnsiTheme="minorEastAsia" w:hint="eastAsia"/>
          <w:sz w:val="22"/>
        </w:rPr>
        <w:t>し</w:t>
      </w:r>
      <w:r w:rsidR="00550F9E" w:rsidRPr="00BA5AAF">
        <w:rPr>
          <w:rFonts w:asciiTheme="minorEastAsia" w:hAnsiTheme="minorEastAsia" w:hint="eastAsia"/>
          <w:sz w:val="22"/>
        </w:rPr>
        <w:t>た。</w:t>
      </w:r>
    </w:p>
    <w:p w:rsidR="00865FF4" w:rsidRPr="00BA5AAF" w:rsidRDefault="00492B58"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府内において</w:t>
      </w:r>
      <w:r w:rsidR="00E75E7B">
        <w:rPr>
          <w:rFonts w:asciiTheme="minorEastAsia" w:hAnsiTheme="minorEastAsia" w:hint="eastAsia"/>
          <w:sz w:val="22"/>
        </w:rPr>
        <w:t>、</w:t>
      </w:r>
      <w:r w:rsidRPr="00BA5AAF">
        <w:rPr>
          <w:rFonts w:asciiTheme="minorEastAsia" w:hAnsiTheme="minorEastAsia" w:hint="eastAsia"/>
          <w:sz w:val="22"/>
        </w:rPr>
        <w:t>現時点では、</w:t>
      </w:r>
      <w:r w:rsidR="009B0AD6" w:rsidRPr="00BA5AAF">
        <w:rPr>
          <w:rFonts w:asciiTheme="minorEastAsia" w:hAnsiTheme="minorEastAsia" w:hint="eastAsia"/>
          <w:sz w:val="22"/>
        </w:rPr>
        <w:t>「ＪＫ」や</w:t>
      </w:r>
      <w:r w:rsidR="001675E3" w:rsidRPr="00BA5AAF">
        <w:rPr>
          <w:rFonts w:asciiTheme="minorEastAsia" w:hAnsiTheme="minorEastAsia" w:hint="eastAsia"/>
          <w:sz w:val="22"/>
        </w:rPr>
        <w:t>「学園」等の文字等を店名や広告に用いて</w:t>
      </w:r>
      <w:r w:rsidR="00E75E7B">
        <w:rPr>
          <w:rFonts w:asciiTheme="minorEastAsia" w:hAnsiTheme="minorEastAsia" w:hint="eastAsia"/>
          <w:sz w:val="22"/>
        </w:rPr>
        <w:t>いる店舗</w:t>
      </w:r>
      <w:r w:rsidR="00550F9E" w:rsidRPr="00BA5AAF">
        <w:rPr>
          <w:rFonts w:asciiTheme="minorEastAsia" w:hAnsiTheme="minorEastAsia" w:hint="eastAsia"/>
          <w:sz w:val="22"/>
        </w:rPr>
        <w:t>が</w:t>
      </w:r>
      <w:r w:rsidRPr="00BA5AAF">
        <w:rPr>
          <w:rFonts w:asciiTheme="minorEastAsia" w:hAnsiTheme="minorEastAsia" w:hint="eastAsia"/>
          <w:sz w:val="22"/>
        </w:rPr>
        <w:t>比較的</w:t>
      </w:r>
      <w:r w:rsidR="00865FF4" w:rsidRPr="00BA5AAF">
        <w:rPr>
          <w:rFonts w:asciiTheme="minorEastAsia" w:hAnsiTheme="minorEastAsia" w:hint="eastAsia"/>
          <w:sz w:val="22"/>
        </w:rPr>
        <w:t>少ないことや</w:t>
      </w:r>
      <w:r w:rsidR="009C39D7" w:rsidRPr="00BA5AAF">
        <w:rPr>
          <w:rFonts w:asciiTheme="minorEastAsia" w:hAnsiTheme="minorEastAsia" w:hint="eastAsia"/>
          <w:sz w:val="22"/>
        </w:rPr>
        <w:t>、</w:t>
      </w:r>
      <w:r w:rsidR="00E75E7B">
        <w:rPr>
          <w:rFonts w:asciiTheme="minorEastAsia" w:hAnsiTheme="minorEastAsia" w:hint="eastAsia"/>
          <w:sz w:val="22"/>
        </w:rPr>
        <w:t>「</w:t>
      </w:r>
      <w:r w:rsidR="00F21DEE" w:rsidRPr="00BA5AAF">
        <w:rPr>
          <w:rFonts w:asciiTheme="minorEastAsia" w:hAnsiTheme="minorEastAsia" w:hint="eastAsia"/>
          <w:sz w:val="22"/>
        </w:rPr>
        <w:t>ＪＫ</w:t>
      </w:r>
      <w:r w:rsidR="00E75E7B">
        <w:rPr>
          <w:rFonts w:asciiTheme="minorEastAsia" w:hAnsiTheme="minorEastAsia" w:hint="eastAsia"/>
          <w:sz w:val="22"/>
        </w:rPr>
        <w:t>」</w:t>
      </w:r>
      <w:r w:rsidR="00F21DEE" w:rsidRPr="00BA5AAF">
        <w:rPr>
          <w:rFonts w:asciiTheme="minorEastAsia" w:hAnsiTheme="minorEastAsia" w:hint="eastAsia"/>
          <w:sz w:val="22"/>
        </w:rPr>
        <w:t>や</w:t>
      </w:r>
      <w:r w:rsidR="00E75E7B">
        <w:rPr>
          <w:rFonts w:asciiTheme="minorEastAsia" w:hAnsiTheme="minorEastAsia" w:hint="eastAsia"/>
          <w:sz w:val="22"/>
        </w:rPr>
        <w:t>「</w:t>
      </w:r>
      <w:r w:rsidR="00F21DEE" w:rsidRPr="00BA5AAF">
        <w:rPr>
          <w:rFonts w:asciiTheme="minorEastAsia" w:hAnsiTheme="minorEastAsia" w:hint="eastAsia"/>
          <w:sz w:val="22"/>
        </w:rPr>
        <w:t>学園</w:t>
      </w:r>
      <w:r w:rsidR="00E75E7B">
        <w:rPr>
          <w:rFonts w:asciiTheme="minorEastAsia" w:hAnsiTheme="minorEastAsia" w:hint="eastAsia"/>
          <w:sz w:val="22"/>
        </w:rPr>
        <w:t>」</w:t>
      </w:r>
      <w:r w:rsidR="00F21DEE" w:rsidRPr="00BA5AAF">
        <w:rPr>
          <w:rFonts w:asciiTheme="minorEastAsia" w:hAnsiTheme="minorEastAsia" w:hint="eastAsia"/>
          <w:sz w:val="22"/>
        </w:rPr>
        <w:t>等の文字等を用いていない</w:t>
      </w:r>
      <w:r w:rsidR="00E75E7B">
        <w:rPr>
          <w:rFonts w:asciiTheme="minorEastAsia" w:hAnsiTheme="minorEastAsia" w:hint="eastAsia"/>
          <w:sz w:val="22"/>
        </w:rPr>
        <w:t>店舗であってもこれらの文字等を用いて営業している店舗と同様、</w:t>
      </w:r>
      <w:r w:rsidR="00865FF4" w:rsidRPr="00BA5AAF">
        <w:rPr>
          <w:rFonts w:asciiTheme="minorEastAsia" w:hAnsiTheme="minorEastAsia" w:hint="eastAsia"/>
          <w:sz w:val="22"/>
        </w:rPr>
        <w:t>役務や</w:t>
      </w:r>
      <w:r w:rsidRPr="00BA5AAF">
        <w:rPr>
          <w:rFonts w:asciiTheme="minorEastAsia" w:hAnsiTheme="minorEastAsia" w:hint="eastAsia"/>
          <w:sz w:val="22"/>
        </w:rPr>
        <w:t>就労</w:t>
      </w:r>
      <w:r w:rsidR="00865FF4" w:rsidRPr="00BA5AAF">
        <w:rPr>
          <w:rFonts w:asciiTheme="minorEastAsia" w:hAnsiTheme="minorEastAsia" w:hint="eastAsia"/>
          <w:sz w:val="22"/>
        </w:rPr>
        <w:t>環境が</w:t>
      </w:r>
      <w:r w:rsidR="00550F9E" w:rsidRPr="00BA5AAF">
        <w:rPr>
          <w:rFonts w:asciiTheme="minorEastAsia" w:hAnsiTheme="minorEastAsia" w:hint="eastAsia"/>
          <w:sz w:val="22"/>
        </w:rPr>
        <w:t>青少年にとって</w:t>
      </w:r>
      <w:r w:rsidR="00865FF4" w:rsidRPr="00BA5AAF">
        <w:rPr>
          <w:rFonts w:asciiTheme="minorEastAsia" w:hAnsiTheme="minorEastAsia" w:hint="eastAsia"/>
          <w:sz w:val="22"/>
        </w:rPr>
        <w:t>有害</w:t>
      </w:r>
      <w:r w:rsidR="00E75E7B">
        <w:rPr>
          <w:rFonts w:asciiTheme="minorEastAsia" w:hAnsiTheme="minorEastAsia" w:hint="eastAsia"/>
          <w:sz w:val="22"/>
        </w:rPr>
        <w:t>であることに変わりはない</w:t>
      </w:r>
      <w:r w:rsidR="00865FF4" w:rsidRPr="00BA5AAF">
        <w:rPr>
          <w:rFonts w:asciiTheme="minorEastAsia" w:hAnsiTheme="minorEastAsia" w:hint="eastAsia"/>
          <w:sz w:val="22"/>
        </w:rPr>
        <w:t>ため、</w:t>
      </w:r>
      <w:r w:rsidR="00E75E7B">
        <w:rPr>
          <w:rFonts w:asciiTheme="minorEastAsia" w:hAnsiTheme="minorEastAsia" w:hint="eastAsia"/>
          <w:sz w:val="22"/>
        </w:rPr>
        <w:t>規制対象を青少年による接客を明示又は</w:t>
      </w:r>
      <w:r w:rsidR="00353819" w:rsidRPr="00BA5AAF">
        <w:rPr>
          <w:rFonts w:asciiTheme="minorEastAsia" w:hAnsiTheme="minorEastAsia" w:hint="eastAsia"/>
          <w:sz w:val="22"/>
        </w:rPr>
        <w:t>連想させる</w:t>
      </w:r>
      <w:r w:rsidR="00E75E7B">
        <w:rPr>
          <w:rFonts w:asciiTheme="minorEastAsia" w:hAnsiTheme="minorEastAsia" w:hint="eastAsia"/>
          <w:sz w:val="22"/>
        </w:rPr>
        <w:t>文字等を用いている</w:t>
      </w:r>
      <w:r w:rsidR="00353819" w:rsidRPr="00BA5AAF">
        <w:rPr>
          <w:rFonts w:asciiTheme="minorEastAsia" w:hAnsiTheme="minorEastAsia" w:hint="eastAsia"/>
          <w:sz w:val="22"/>
        </w:rPr>
        <w:t>店舗に限定</w:t>
      </w:r>
      <w:r w:rsidR="00865FF4" w:rsidRPr="00BA5AAF">
        <w:rPr>
          <w:rFonts w:asciiTheme="minorEastAsia" w:hAnsiTheme="minorEastAsia" w:hint="eastAsia"/>
          <w:sz w:val="22"/>
        </w:rPr>
        <w:t>す</w:t>
      </w:r>
      <w:r w:rsidR="009B0AD6" w:rsidRPr="00BA5AAF">
        <w:rPr>
          <w:rFonts w:asciiTheme="minorEastAsia" w:hAnsiTheme="minorEastAsia" w:hint="eastAsia"/>
          <w:sz w:val="22"/>
        </w:rPr>
        <w:t>べきで</w:t>
      </w:r>
      <w:r w:rsidR="00865FF4" w:rsidRPr="00BA5AAF">
        <w:rPr>
          <w:rFonts w:asciiTheme="minorEastAsia" w:hAnsiTheme="minorEastAsia" w:hint="eastAsia"/>
          <w:sz w:val="22"/>
        </w:rPr>
        <w:t>はない</w:t>
      </w:r>
      <w:r w:rsidR="00550F9E" w:rsidRPr="00BA5AAF">
        <w:rPr>
          <w:rFonts w:asciiTheme="minorEastAsia" w:hAnsiTheme="minorEastAsia" w:hint="eastAsia"/>
          <w:sz w:val="22"/>
        </w:rPr>
        <w:t>と</w:t>
      </w:r>
      <w:r w:rsidR="00E75E7B">
        <w:rPr>
          <w:rFonts w:asciiTheme="minorEastAsia" w:hAnsiTheme="minorEastAsia" w:hint="eastAsia"/>
          <w:sz w:val="22"/>
        </w:rPr>
        <w:t>考える。</w:t>
      </w:r>
    </w:p>
    <w:p w:rsidR="001D13AF" w:rsidRPr="00BA5AAF" w:rsidRDefault="0091482C" w:rsidP="00994C2B">
      <w:pPr>
        <w:spacing w:line="360" w:lineRule="exact"/>
        <w:ind w:firstLineChars="100" w:firstLine="245"/>
        <w:rPr>
          <w:rFonts w:asciiTheme="minorEastAsia" w:hAnsiTheme="minorEastAsia"/>
          <w:sz w:val="22"/>
        </w:rPr>
      </w:pPr>
      <w:r>
        <w:rPr>
          <w:rFonts w:asciiTheme="minorEastAsia" w:hAnsiTheme="minorEastAsia" w:hint="eastAsia"/>
          <w:sz w:val="22"/>
        </w:rPr>
        <w:t>また、</w:t>
      </w:r>
      <w:r w:rsidR="00550F9E" w:rsidRPr="00BA5AAF">
        <w:rPr>
          <w:rFonts w:asciiTheme="minorEastAsia" w:hAnsiTheme="minorEastAsia" w:hint="eastAsia"/>
          <w:sz w:val="22"/>
        </w:rPr>
        <w:t>規制</w:t>
      </w:r>
      <w:r w:rsidR="00353819" w:rsidRPr="00BA5AAF">
        <w:rPr>
          <w:rFonts w:asciiTheme="minorEastAsia" w:hAnsiTheme="minorEastAsia" w:hint="eastAsia"/>
          <w:sz w:val="22"/>
        </w:rPr>
        <w:t>の</w:t>
      </w:r>
      <w:r w:rsidR="00550F9E" w:rsidRPr="00BA5AAF">
        <w:rPr>
          <w:rFonts w:asciiTheme="minorEastAsia" w:hAnsiTheme="minorEastAsia" w:hint="eastAsia"/>
          <w:sz w:val="22"/>
        </w:rPr>
        <w:t>対象</w:t>
      </w:r>
      <w:r w:rsidR="00353819" w:rsidRPr="00BA5AAF">
        <w:rPr>
          <w:rFonts w:asciiTheme="minorEastAsia" w:hAnsiTheme="minorEastAsia" w:hint="eastAsia"/>
          <w:sz w:val="22"/>
        </w:rPr>
        <w:t>とする営業形態に詳細な要件を定めれば定める</w:t>
      </w:r>
      <w:r w:rsidR="00550F9E" w:rsidRPr="00BA5AAF">
        <w:rPr>
          <w:rFonts w:asciiTheme="minorEastAsia" w:hAnsiTheme="minorEastAsia" w:hint="eastAsia"/>
          <w:sz w:val="22"/>
        </w:rPr>
        <w:t>ほど、</w:t>
      </w:r>
      <w:r w:rsidR="00353819" w:rsidRPr="00BA5AAF">
        <w:rPr>
          <w:rFonts w:asciiTheme="minorEastAsia" w:hAnsiTheme="minorEastAsia" w:hint="eastAsia"/>
          <w:sz w:val="22"/>
        </w:rPr>
        <w:t>その要件に当てはまらないよう</w:t>
      </w:r>
      <w:r w:rsidR="009B0AD6" w:rsidRPr="00BA5AAF">
        <w:rPr>
          <w:rFonts w:asciiTheme="minorEastAsia" w:hAnsiTheme="minorEastAsia" w:hint="eastAsia"/>
          <w:sz w:val="22"/>
        </w:rPr>
        <w:t>、</w:t>
      </w:r>
      <w:r w:rsidR="00353819" w:rsidRPr="00BA5AAF">
        <w:rPr>
          <w:rFonts w:asciiTheme="minorEastAsia" w:hAnsiTheme="minorEastAsia" w:hint="eastAsia"/>
          <w:sz w:val="22"/>
        </w:rPr>
        <w:t>形態</w:t>
      </w:r>
      <w:r w:rsidR="00550F9E" w:rsidRPr="00BA5AAF">
        <w:rPr>
          <w:rFonts w:asciiTheme="minorEastAsia" w:hAnsiTheme="minorEastAsia" w:hint="eastAsia"/>
          <w:sz w:val="22"/>
        </w:rPr>
        <w:t>を</w:t>
      </w:r>
      <w:r w:rsidR="009B0AD6" w:rsidRPr="00BA5AAF">
        <w:rPr>
          <w:rFonts w:asciiTheme="minorEastAsia" w:hAnsiTheme="minorEastAsia" w:hint="eastAsia"/>
          <w:sz w:val="22"/>
        </w:rPr>
        <w:t>少し</w:t>
      </w:r>
      <w:r w:rsidR="00633861" w:rsidRPr="00BA5AAF">
        <w:rPr>
          <w:rFonts w:asciiTheme="minorEastAsia" w:hAnsiTheme="minorEastAsia" w:hint="eastAsia"/>
          <w:sz w:val="22"/>
        </w:rPr>
        <w:t>変え</w:t>
      </w:r>
      <w:r w:rsidR="00353819" w:rsidRPr="00BA5AAF">
        <w:rPr>
          <w:rFonts w:asciiTheme="minorEastAsia" w:hAnsiTheme="minorEastAsia" w:hint="eastAsia"/>
          <w:sz w:val="22"/>
        </w:rPr>
        <w:t>て営業する</w:t>
      </w:r>
      <w:r w:rsidR="00550F9E" w:rsidRPr="00BA5AAF">
        <w:rPr>
          <w:rFonts w:asciiTheme="minorEastAsia" w:hAnsiTheme="minorEastAsia" w:hint="eastAsia"/>
          <w:sz w:val="22"/>
        </w:rPr>
        <w:t>規制逃れ</w:t>
      </w:r>
      <w:r w:rsidR="00633861" w:rsidRPr="00BA5AAF">
        <w:rPr>
          <w:rFonts w:asciiTheme="minorEastAsia" w:hAnsiTheme="minorEastAsia" w:hint="eastAsia"/>
          <w:sz w:val="22"/>
        </w:rPr>
        <w:t>を</w:t>
      </w:r>
      <w:r w:rsidR="00550F9E" w:rsidRPr="00BA5AAF">
        <w:rPr>
          <w:rFonts w:asciiTheme="minorEastAsia" w:hAnsiTheme="minorEastAsia" w:hint="eastAsia"/>
          <w:sz w:val="22"/>
        </w:rPr>
        <w:t>助長しかねない</w:t>
      </w:r>
      <w:r w:rsidR="002A0FB5" w:rsidRPr="00BA5AAF">
        <w:rPr>
          <w:rFonts w:asciiTheme="minorEastAsia" w:hAnsiTheme="minorEastAsia" w:hint="eastAsia"/>
          <w:sz w:val="22"/>
        </w:rPr>
        <w:t>。規制する以上は、その対象を明確に定め</w:t>
      </w:r>
      <w:r w:rsidR="00F21DEE" w:rsidRPr="00BA5AAF">
        <w:rPr>
          <w:rFonts w:asciiTheme="minorEastAsia" w:hAnsiTheme="minorEastAsia" w:hint="eastAsia"/>
          <w:sz w:val="22"/>
        </w:rPr>
        <w:t>る必要がある</w:t>
      </w:r>
      <w:r w:rsidR="002A0FB5" w:rsidRPr="00BA5AAF">
        <w:rPr>
          <w:rFonts w:asciiTheme="minorEastAsia" w:hAnsiTheme="minorEastAsia" w:hint="eastAsia"/>
          <w:sz w:val="22"/>
        </w:rPr>
        <w:t>が、青少年保護という目的</w:t>
      </w:r>
      <w:r w:rsidR="00F21DEE" w:rsidRPr="00BA5AAF">
        <w:rPr>
          <w:rFonts w:asciiTheme="minorEastAsia" w:hAnsiTheme="minorEastAsia" w:hint="eastAsia"/>
          <w:sz w:val="22"/>
        </w:rPr>
        <w:t>のため</w:t>
      </w:r>
      <w:r w:rsidR="002A0FB5" w:rsidRPr="00BA5AAF">
        <w:rPr>
          <w:rFonts w:asciiTheme="minorEastAsia" w:hAnsiTheme="minorEastAsia" w:hint="eastAsia"/>
          <w:sz w:val="22"/>
        </w:rPr>
        <w:t>には、規制逃れを防止するためにある程度包括的な</w:t>
      </w:r>
      <w:r w:rsidR="001D13AF" w:rsidRPr="00BA5AAF">
        <w:rPr>
          <w:rFonts w:asciiTheme="minorEastAsia" w:hAnsiTheme="minorEastAsia" w:hint="eastAsia"/>
          <w:sz w:val="22"/>
        </w:rPr>
        <w:t>定義</w:t>
      </w:r>
      <w:r w:rsidR="00F21DEE" w:rsidRPr="00BA5AAF">
        <w:rPr>
          <w:rFonts w:asciiTheme="minorEastAsia" w:hAnsiTheme="minorEastAsia" w:hint="eastAsia"/>
          <w:sz w:val="22"/>
        </w:rPr>
        <w:t>の方が望ましい。</w:t>
      </w:r>
    </w:p>
    <w:p w:rsidR="00102930" w:rsidRDefault="00633861"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t>なお、言うまでもないが、</w:t>
      </w:r>
      <w:r w:rsidR="000068B0" w:rsidRPr="00BA5AAF">
        <w:rPr>
          <w:rFonts w:asciiTheme="minorEastAsia" w:hAnsiTheme="minorEastAsia" w:hint="eastAsia"/>
          <w:sz w:val="22"/>
        </w:rPr>
        <w:t>店舗を置かず、インターネットで</w:t>
      </w:r>
      <w:r w:rsidR="0091482C">
        <w:rPr>
          <w:rFonts w:asciiTheme="minorEastAsia" w:hAnsiTheme="minorEastAsia" w:hint="eastAsia"/>
          <w:sz w:val="22"/>
        </w:rPr>
        <w:t>客と</w:t>
      </w:r>
      <w:r w:rsidR="000068B0" w:rsidRPr="00BA5AAF">
        <w:rPr>
          <w:rFonts w:asciiTheme="minorEastAsia" w:hAnsiTheme="minorEastAsia" w:hint="eastAsia"/>
          <w:sz w:val="22"/>
        </w:rPr>
        <w:t>やりとりする</w:t>
      </w:r>
      <w:r w:rsidR="00102930" w:rsidRPr="00BA5AAF">
        <w:rPr>
          <w:rFonts w:asciiTheme="minorEastAsia" w:hAnsiTheme="minorEastAsia" w:hint="eastAsia"/>
          <w:sz w:val="22"/>
        </w:rPr>
        <w:t>無店舗型</w:t>
      </w:r>
      <w:r w:rsidR="0091482C">
        <w:rPr>
          <w:rFonts w:asciiTheme="minorEastAsia" w:hAnsiTheme="minorEastAsia" w:hint="eastAsia"/>
          <w:sz w:val="22"/>
        </w:rPr>
        <w:t>の営業形態</w:t>
      </w:r>
      <w:r w:rsidR="000068B0" w:rsidRPr="00BA5AAF">
        <w:rPr>
          <w:rFonts w:asciiTheme="minorEastAsia" w:hAnsiTheme="minorEastAsia" w:hint="eastAsia"/>
          <w:sz w:val="22"/>
        </w:rPr>
        <w:t>について</w:t>
      </w:r>
      <w:r w:rsidR="00102930" w:rsidRPr="00BA5AAF">
        <w:rPr>
          <w:rFonts w:asciiTheme="minorEastAsia" w:hAnsiTheme="minorEastAsia" w:hint="eastAsia"/>
          <w:sz w:val="22"/>
        </w:rPr>
        <w:t>も同様</w:t>
      </w:r>
      <w:r w:rsidRPr="00BA5AAF">
        <w:rPr>
          <w:rFonts w:asciiTheme="minorEastAsia" w:hAnsiTheme="minorEastAsia" w:hint="eastAsia"/>
          <w:sz w:val="22"/>
        </w:rPr>
        <w:t>に規制対象とし、</w:t>
      </w:r>
      <w:r w:rsidR="00933C92" w:rsidRPr="00BA5AAF">
        <w:rPr>
          <w:rFonts w:asciiTheme="minorEastAsia" w:hAnsiTheme="minorEastAsia" w:hint="eastAsia"/>
          <w:sz w:val="22"/>
        </w:rPr>
        <w:t>府は</w:t>
      </w:r>
      <w:r w:rsidRPr="00BA5AAF">
        <w:rPr>
          <w:rFonts w:asciiTheme="minorEastAsia" w:hAnsiTheme="minorEastAsia" w:hint="eastAsia"/>
          <w:sz w:val="22"/>
        </w:rPr>
        <w:t>その営業の捕捉に努めるべきである。</w:t>
      </w:r>
    </w:p>
    <w:p w:rsidR="0087295C" w:rsidRDefault="0087295C" w:rsidP="00994C2B">
      <w:pPr>
        <w:spacing w:line="360" w:lineRule="exact"/>
        <w:ind w:firstLineChars="100" w:firstLine="245"/>
        <w:rPr>
          <w:rFonts w:asciiTheme="minorEastAsia" w:hAnsiTheme="minorEastAsia"/>
          <w:sz w:val="22"/>
        </w:rPr>
      </w:pPr>
    </w:p>
    <w:p w:rsidR="008349D9" w:rsidRPr="004B2F24" w:rsidRDefault="008349D9" w:rsidP="00AF6315">
      <w:pPr>
        <w:spacing w:line="360" w:lineRule="exact"/>
        <w:rPr>
          <w:rFonts w:asciiTheme="minorEastAsia" w:hAnsiTheme="minorEastAsia"/>
          <w:sz w:val="24"/>
          <w:szCs w:val="24"/>
        </w:rPr>
      </w:pPr>
      <w:r w:rsidRPr="004B2F24">
        <w:rPr>
          <w:rFonts w:asciiTheme="majorEastAsia" w:eastAsiaTheme="majorEastAsia" w:hAnsiTheme="majorEastAsia" w:hint="eastAsia"/>
          <w:b/>
          <w:sz w:val="24"/>
          <w:szCs w:val="24"/>
        </w:rPr>
        <w:t>＜風適法との</w:t>
      </w:r>
      <w:r w:rsidR="00F21DEE">
        <w:rPr>
          <w:rFonts w:asciiTheme="majorEastAsia" w:eastAsiaTheme="majorEastAsia" w:hAnsiTheme="majorEastAsia" w:hint="eastAsia"/>
          <w:b/>
          <w:sz w:val="24"/>
          <w:szCs w:val="24"/>
        </w:rPr>
        <w:t>関係の</w:t>
      </w:r>
      <w:r w:rsidRPr="004B2F24">
        <w:rPr>
          <w:rFonts w:asciiTheme="majorEastAsia" w:eastAsiaTheme="majorEastAsia" w:hAnsiTheme="majorEastAsia" w:hint="eastAsia"/>
          <w:b/>
          <w:sz w:val="24"/>
          <w:szCs w:val="24"/>
        </w:rPr>
        <w:t>整理＞</w:t>
      </w:r>
    </w:p>
    <w:p w:rsidR="00114F40" w:rsidRDefault="00933C92" w:rsidP="00994C2B">
      <w:pPr>
        <w:spacing w:line="360" w:lineRule="exact"/>
        <w:ind w:firstLineChars="100" w:firstLine="245"/>
        <w:rPr>
          <w:rFonts w:asciiTheme="minorEastAsia" w:hAnsiTheme="minorEastAsia"/>
          <w:sz w:val="22"/>
        </w:rPr>
      </w:pPr>
      <w:r w:rsidRPr="00BA5AAF">
        <w:rPr>
          <w:rFonts w:asciiTheme="minorEastAsia" w:hAnsiTheme="minorEastAsia" w:hint="eastAsia"/>
          <w:sz w:val="22"/>
        </w:rPr>
        <w:lastRenderedPageBreak/>
        <w:t>風適法では</w:t>
      </w:r>
      <w:r w:rsidR="00E75E7B">
        <w:rPr>
          <w:rFonts w:asciiTheme="minorEastAsia" w:hAnsiTheme="minorEastAsia" w:hint="eastAsia"/>
          <w:sz w:val="22"/>
        </w:rPr>
        <w:t>、</w:t>
      </w:r>
      <w:r w:rsidR="009A616E" w:rsidRPr="00BA5AAF">
        <w:rPr>
          <w:rFonts w:asciiTheme="minorEastAsia" w:hAnsiTheme="minorEastAsia" w:hint="eastAsia"/>
          <w:sz w:val="22"/>
        </w:rPr>
        <w:t>清浄な</w:t>
      </w:r>
      <w:r w:rsidR="00951A32" w:rsidRPr="00BA5AAF">
        <w:rPr>
          <w:rFonts w:asciiTheme="minorEastAsia" w:hAnsiTheme="minorEastAsia" w:hint="eastAsia"/>
          <w:sz w:val="22"/>
        </w:rPr>
        <w:t>風俗</w:t>
      </w:r>
      <w:r w:rsidR="009A616E" w:rsidRPr="00BA5AAF">
        <w:rPr>
          <w:rFonts w:asciiTheme="minorEastAsia" w:hAnsiTheme="minorEastAsia" w:hint="eastAsia"/>
          <w:sz w:val="22"/>
        </w:rPr>
        <w:t>環境</w:t>
      </w:r>
      <w:r w:rsidR="00E75E7B">
        <w:rPr>
          <w:rFonts w:asciiTheme="minorEastAsia" w:hAnsiTheme="minorEastAsia" w:hint="eastAsia"/>
          <w:sz w:val="22"/>
        </w:rPr>
        <w:t>の保持</w:t>
      </w:r>
      <w:r w:rsidR="00951A32" w:rsidRPr="00BA5AAF">
        <w:rPr>
          <w:rFonts w:asciiTheme="minorEastAsia" w:hAnsiTheme="minorEastAsia" w:hint="eastAsia"/>
          <w:sz w:val="22"/>
        </w:rPr>
        <w:t>と少年</w:t>
      </w:r>
      <w:r w:rsidR="009A616E" w:rsidRPr="00BA5AAF">
        <w:rPr>
          <w:rFonts w:asciiTheme="minorEastAsia" w:hAnsiTheme="minorEastAsia" w:hint="eastAsia"/>
          <w:sz w:val="22"/>
        </w:rPr>
        <w:t>の健全育成に障害を及ぼす行為の防止</w:t>
      </w:r>
      <w:r w:rsidR="00951A32" w:rsidRPr="00BA5AAF">
        <w:rPr>
          <w:rFonts w:asciiTheme="minorEastAsia" w:hAnsiTheme="minorEastAsia" w:hint="eastAsia"/>
          <w:sz w:val="22"/>
        </w:rPr>
        <w:t>を目的に営業者</w:t>
      </w:r>
      <w:r w:rsidR="009A616E" w:rsidRPr="00BA5AAF">
        <w:rPr>
          <w:rFonts w:asciiTheme="minorEastAsia" w:hAnsiTheme="minorEastAsia" w:hint="eastAsia"/>
          <w:sz w:val="22"/>
        </w:rPr>
        <w:t>等</w:t>
      </w:r>
      <w:r w:rsidR="00951A32" w:rsidRPr="00BA5AAF">
        <w:rPr>
          <w:rFonts w:asciiTheme="minorEastAsia" w:hAnsiTheme="minorEastAsia" w:hint="eastAsia"/>
          <w:sz w:val="22"/>
        </w:rPr>
        <w:t>への規制を設けて</w:t>
      </w:r>
      <w:r w:rsidR="00E75E7B">
        <w:rPr>
          <w:rFonts w:asciiTheme="minorEastAsia" w:hAnsiTheme="minorEastAsia" w:hint="eastAsia"/>
          <w:sz w:val="22"/>
        </w:rPr>
        <w:t>おり、</w:t>
      </w:r>
      <w:r w:rsidR="00951A32" w:rsidRPr="00BA5AAF">
        <w:rPr>
          <w:rFonts w:asciiTheme="minorEastAsia" w:hAnsiTheme="minorEastAsia" w:hint="eastAsia"/>
          <w:sz w:val="22"/>
        </w:rPr>
        <w:t>例えば、接待飲食等営業や特定遊興飲食店営業等では18歳未満の</w:t>
      </w:r>
      <w:r w:rsidR="00E75E7B">
        <w:rPr>
          <w:rFonts w:asciiTheme="minorEastAsia" w:hAnsiTheme="minorEastAsia" w:hint="eastAsia"/>
          <w:sz w:val="22"/>
        </w:rPr>
        <w:t>者に対し、</w:t>
      </w:r>
      <w:r w:rsidR="00951A32" w:rsidRPr="00BA5AAF">
        <w:rPr>
          <w:rFonts w:asciiTheme="minorEastAsia" w:hAnsiTheme="minorEastAsia" w:hint="eastAsia"/>
          <w:sz w:val="22"/>
        </w:rPr>
        <w:t>午後10時</w:t>
      </w:r>
      <w:r w:rsidR="00E75E7B">
        <w:rPr>
          <w:rFonts w:asciiTheme="minorEastAsia" w:hAnsiTheme="minorEastAsia" w:hint="eastAsia"/>
          <w:sz w:val="22"/>
        </w:rPr>
        <w:t>から</w:t>
      </w:r>
      <w:r w:rsidR="00994C2B">
        <w:rPr>
          <w:rFonts w:asciiTheme="minorEastAsia" w:hAnsiTheme="minorEastAsia" w:hint="eastAsia"/>
          <w:sz w:val="22"/>
        </w:rPr>
        <w:t>翌日の</w:t>
      </w:r>
      <w:r w:rsidR="00951A32" w:rsidRPr="00BA5AAF">
        <w:rPr>
          <w:rFonts w:asciiTheme="minorEastAsia" w:hAnsiTheme="minorEastAsia" w:hint="eastAsia"/>
          <w:sz w:val="22"/>
        </w:rPr>
        <w:t>午前6時</w:t>
      </w:r>
      <w:r w:rsidR="00E75E7B">
        <w:rPr>
          <w:rFonts w:asciiTheme="minorEastAsia" w:hAnsiTheme="minorEastAsia" w:hint="eastAsia"/>
          <w:sz w:val="22"/>
        </w:rPr>
        <w:t>までの間に</w:t>
      </w:r>
      <w:r w:rsidR="00951A32" w:rsidRPr="00BA5AAF">
        <w:rPr>
          <w:rFonts w:asciiTheme="minorEastAsia" w:hAnsiTheme="minorEastAsia" w:hint="eastAsia"/>
          <w:sz w:val="22"/>
        </w:rPr>
        <w:t>接客</w:t>
      </w:r>
      <w:r w:rsidR="00E75E7B">
        <w:rPr>
          <w:rFonts w:asciiTheme="minorEastAsia" w:hAnsiTheme="minorEastAsia" w:hint="eastAsia"/>
          <w:sz w:val="22"/>
        </w:rPr>
        <w:t>させることを</w:t>
      </w:r>
      <w:r w:rsidR="00951A32" w:rsidRPr="00BA5AAF">
        <w:rPr>
          <w:rFonts w:asciiTheme="minorEastAsia" w:hAnsiTheme="minorEastAsia" w:hint="eastAsia"/>
          <w:sz w:val="22"/>
        </w:rPr>
        <w:t>禁止</w:t>
      </w:r>
      <w:r w:rsidR="00E75E7B">
        <w:rPr>
          <w:rFonts w:asciiTheme="minorEastAsia" w:hAnsiTheme="minorEastAsia" w:hint="eastAsia"/>
          <w:sz w:val="22"/>
        </w:rPr>
        <w:t>している。同法が、この時間帯以外の時間に青少年を従事させることは禁止していないところ、</w:t>
      </w:r>
      <w:r w:rsidR="00114F40">
        <w:rPr>
          <w:rFonts w:asciiTheme="minorEastAsia" w:hAnsiTheme="minorEastAsia" w:hint="eastAsia"/>
          <w:sz w:val="22"/>
        </w:rPr>
        <w:t>後述</w:t>
      </w:r>
      <w:r w:rsidR="006E164D">
        <w:rPr>
          <w:rFonts w:asciiTheme="minorEastAsia" w:hAnsiTheme="minorEastAsia" w:hint="eastAsia"/>
          <w:sz w:val="22"/>
        </w:rPr>
        <w:t>する</w:t>
      </w:r>
      <w:r w:rsidR="00114F40">
        <w:rPr>
          <w:rFonts w:asciiTheme="minorEastAsia" w:hAnsiTheme="minorEastAsia" w:hint="eastAsia"/>
          <w:sz w:val="22"/>
        </w:rPr>
        <w:t>とおり、ＪＫビジネス店に対して時間の限定を設けずに青少年を従事させることを禁ずれば、</w:t>
      </w:r>
      <w:r w:rsidR="00400BFB" w:rsidRPr="00BA5AAF">
        <w:rPr>
          <w:rFonts w:asciiTheme="minorEastAsia" w:hAnsiTheme="minorEastAsia" w:hint="eastAsia"/>
          <w:sz w:val="22"/>
        </w:rPr>
        <w:t>この部分が</w:t>
      </w:r>
      <w:r w:rsidR="00114F40">
        <w:rPr>
          <w:rFonts w:asciiTheme="minorEastAsia" w:hAnsiTheme="minorEastAsia" w:hint="eastAsia"/>
          <w:sz w:val="22"/>
        </w:rPr>
        <w:t>同</w:t>
      </w:r>
      <w:r w:rsidR="00400BFB" w:rsidRPr="00BA5AAF">
        <w:rPr>
          <w:rFonts w:asciiTheme="minorEastAsia" w:hAnsiTheme="minorEastAsia" w:hint="eastAsia"/>
          <w:sz w:val="22"/>
        </w:rPr>
        <w:t>法を上回る規制となる</w:t>
      </w:r>
      <w:r w:rsidR="00114F40">
        <w:rPr>
          <w:rFonts w:asciiTheme="minorEastAsia" w:hAnsiTheme="minorEastAsia" w:hint="eastAsia"/>
          <w:sz w:val="22"/>
        </w:rPr>
        <w:t>。</w:t>
      </w:r>
    </w:p>
    <w:p w:rsidR="00114F40" w:rsidRDefault="00114F40" w:rsidP="00994C2B">
      <w:pPr>
        <w:spacing w:line="360" w:lineRule="exact"/>
        <w:ind w:firstLineChars="100" w:firstLine="245"/>
        <w:rPr>
          <w:rFonts w:asciiTheme="minorEastAsia" w:hAnsiTheme="minorEastAsia"/>
          <w:sz w:val="22"/>
        </w:rPr>
      </w:pPr>
      <w:r>
        <w:rPr>
          <w:rFonts w:asciiTheme="minorEastAsia" w:hAnsiTheme="minorEastAsia" w:hint="eastAsia"/>
          <w:sz w:val="22"/>
        </w:rPr>
        <w:t>しかしながら</w:t>
      </w:r>
      <w:r w:rsidR="00400BFB" w:rsidRPr="00BA5AAF">
        <w:rPr>
          <w:rFonts w:asciiTheme="minorEastAsia" w:hAnsiTheme="minorEastAsia" w:hint="eastAsia"/>
          <w:sz w:val="22"/>
        </w:rPr>
        <w:t>、</w:t>
      </w:r>
      <w:r>
        <w:rPr>
          <w:rFonts w:asciiTheme="minorEastAsia" w:hAnsiTheme="minorEastAsia" w:hint="eastAsia"/>
          <w:sz w:val="22"/>
        </w:rPr>
        <w:t>ＪＫビジネス店で青少年が接客することにより、性被害につながる危険性があることや青少年の健全な成長に</w:t>
      </w:r>
      <w:r w:rsidR="0087295C">
        <w:rPr>
          <w:rFonts w:asciiTheme="minorEastAsia" w:hAnsiTheme="minorEastAsia" w:hint="eastAsia"/>
          <w:sz w:val="22"/>
        </w:rPr>
        <w:t>悪影響を及ぼす</w:t>
      </w:r>
      <w:r>
        <w:rPr>
          <w:rFonts w:asciiTheme="minorEastAsia" w:hAnsiTheme="minorEastAsia" w:hint="eastAsia"/>
          <w:sz w:val="22"/>
        </w:rPr>
        <w:t>おそれ</w:t>
      </w:r>
      <w:r w:rsidR="00994C2B">
        <w:rPr>
          <w:rFonts w:asciiTheme="minorEastAsia" w:hAnsiTheme="minorEastAsia" w:hint="eastAsia"/>
          <w:sz w:val="22"/>
        </w:rPr>
        <w:t>が</w:t>
      </w:r>
      <w:r>
        <w:rPr>
          <w:rFonts w:asciiTheme="minorEastAsia" w:hAnsiTheme="minorEastAsia" w:hint="eastAsia"/>
          <w:sz w:val="22"/>
        </w:rPr>
        <w:t>あることは、従事する時間帯にかかわ</w:t>
      </w:r>
      <w:r w:rsidR="00994C2B">
        <w:rPr>
          <w:rFonts w:asciiTheme="minorEastAsia" w:hAnsiTheme="minorEastAsia" w:hint="eastAsia"/>
          <w:sz w:val="22"/>
        </w:rPr>
        <w:t>ら</w:t>
      </w:r>
      <w:r>
        <w:rPr>
          <w:rFonts w:asciiTheme="minorEastAsia" w:hAnsiTheme="minorEastAsia" w:hint="eastAsia"/>
          <w:sz w:val="22"/>
        </w:rPr>
        <w:t>ないと考えられることから、時間の限定を設け</w:t>
      </w:r>
      <w:r w:rsidR="00FF4D62">
        <w:rPr>
          <w:rFonts w:asciiTheme="minorEastAsia" w:hAnsiTheme="minorEastAsia" w:hint="eastAsia"/>
          <w:sz w:val="22"/>
        </w:rPr>
        <w:t>ずに規制する</w:t>
      </w:r>
      <w:r w:rsidR="0091482C">
        <w:rPr>
          <w:rFonts w:asciiTheme="minorEastAsia" w:hAnsiTheme="minorEastAsia" w:hint="eastAsia"/>
          <w:sz w:val="22"/>
        </w:rPr>
        <w:t>こと</w:t>
      </w:r>
      <w:r>
        <w:rPr>
          <w:rFonts w:asciiTheme="minorEastAsia" w:hAnsiTheme="minorEastAsia" w:hint="eastAsia"/>
          <w:sz w:val="22"/>
        </w:rPr>
        <w:t>には妥当性があると考える。</w:t>
      </w:r>
    </w:p>
    <w:p w:rsidR="00CE5D4D" w:rsidRDefault="00994C2B" w:rsidP="00994C2B">
      <w:pPr>
        <w:spacing w:line="360" w:lineRule="exact"/>
        <w:ind w:firstLineChars="100" w:firstLine="245"/>
        <w:rPr>
          <w:rFonts w:asciiTheme="minorEastAsia" w:hAnsiTheme="minorEastAsia"/>
          <w:sz w:val="22"/>
        </w:rPr>
      </w:pPr>
      <w:r>
        <w:rPr>
          <w:rFonts w:asciiTheme="minorEastAsia" w:hAnsiTheme="minorEastAsia" w:hint="eastAsia"/>
          <w:sz w:val="22"/>
        </w:rPr>
        <w:t>また、規制の対象とするＪＫビジネスの営業形態の中には風適法の規制対象となっている営業形態と重なるものも存在する</w:t>
      </w:r>
      <w:r w:rsidR="0091482C">
        <w:rPr>
          <w:rFonts w:asciiTheme="minorEastAsia" w:hAnsiTheme="minorEastAsia" w:hint="eastAsia"/>
          <w:sz w:val="22"/>
        </w:rPr>
        <w:t>ため</w:t>
      </w:r>
      <w:r>
        <w:rPr>
          <w:rFonts w:asciiTheme="minorEastAsia" w:hAnsiTheme="minorEastAsia" w:hint="eastAsia"/>
          <w:sz w:val="22"/>
        </w:rPr>
        <w:t>、これを規制の対象から除外すべきかどうか検討したが、</w:t>
      </w:r>
      <w:r w:rsidR="00114F40">
        <w:rPr>
          <w:rFonts w:asciiTheme="minorEastAsia" w:hAnsiTheme="minorEastAsia" w:hint="eastAsia"/>
          <w:sz w:val="22"/>
        </w:rPr>
        <w:t>本規制は</w:t>
      </w:r>
      <w:r w:rsidR="009A616E" w:rsidRPr="00BA5AAF">
        <w:rPr>
          <w:rFonts w:asciiTheme="minorEastAsia" w:hAnsiTheme="minorEastAsia" w:hint="eastAsia"/>
          <w:sz w:val="22"/>
        </w:rPr>
        <w:t>青少年</w:t>
      </w:r>
      <w:r w:rsidR="00F328D8" w:rsidRPr="00BA5AAF">
        <w:rPr>
          <w:rFonts w:asciiTheme="minorEastAsia" w:hAnsiTheme="minorEastAsia" w:hint="eastAsia"/>
          <w:sz w:val="22"/>
        </w:rPr>
        <w:t>の健全育成</w:t>
      </w:r>
      <w:r w:rsidR="009A616E" w:rsidRPr="00BA5AAF">
        <w:rPr>
          <w:rFonts w:asciiTheme="minorEastAsia" w:hAnsiTheme="minorEastAsia" w:hint="eastAsia"/>
          <w:sz w:val="22"/>
        </w:rPr>
        <w:t>を</w:t>
      </w:r>
      <w:r w:rsidR="00F328D8" w:rsidRPr="00BA5AAF">
        <w:rPr>
          <w:rFonts w:asciiTheme="minorEastAsia" w:hAnsiTheme="minorEastAsia" w:hint="eastAsia"/>
          <w:sz w:val="22"/>
        </w:rPr>
        <w:t>主</w:t>
      </w:r>
      <w:r w:rsidR="00114F40">
        <w:rPr>
          <w:rFonts w:asciiTheme="minorEastAsia" w:hAnsiTheme="minorEastAsia" w:hint="eastAsia"/>
          <w:sz w:val="22"/>
        </w:rPr>
        <w:t>な</w:t>
      </w:r>
      <w:r w:rsidR="009A616E" w:rsidRPr="00BA5AAF">
        <w:rPr>
          <w:rFonts w:asciiTheme="minorEastAsia" w:hAnsiTheme="minorEastAsia" w:hint="eastAsia"/>
          <w:sz w:val="22"/>
        </w:rPr>
        <w:t>目的と</w:t>
      </w:r>
      <w:r w:rsidR="00114F40">
        <w:rPr>
          <w:rFonts w:asciiTheme="minorEastAsia" w:hAnsiTheme="minorEastAsia" w:hint="eastAsia"/>
          <w:sz w:val="22"/>
        </w:rPr>
        <w:t>しており、公序良俗の保持を主な目的とする風適法とは目的を異にしていることから、風適法の規制対象を本規制の対象から除外する必要はないと考える。</w:t>
      </w:r>
    </w:p>
    <w:p w:rsidR="00114F40" w:rsidRDefault="00114F40" w:rsidP="008A55DD">
      <w:pPr>
        <w:spacing w:line="360" w:lineRule="exact"/>
        <w:ind w:leftChars="100" w:left="235" w:firstLineChars="100" w:firstLine="245"/>
        <w:rPr>
          <w:rFonts w:asciiTheme="minorEastAsia" w:hAnsiTheme="minorEastAsia"/>
          <w:sz w:val="22"/>
        </w:rPr>
      </w:pPr>
    </w:p>
    <w:p w:rsidR="007E0C20" w:rsidRPr="00F328D8" w:rsidRDefault="006E164D" w:rsidP="00AF6315">
      <w:pPr>
        <w:pStyle w:val="aa"/>
        <w:numPr>
          <w:ilvl w:val="0"/>
          <w:numId w:val="14"/>
        </w:numPr>
        <w:spacing w:line="360" w:lineRule="exact"/>
        <w:ind w:leftChars="0"/>
        <w:rPr>
          <w:rFonts w:asciiTheme="majorEastAsia" w:eastAsiaTheme="majorEastAsia" w:hAnsiTheme="majorEastAsia"/>
          <w:b/>
          <w:sz w:val="24"/>
          <w:szCs w:val="24"/>
        </w:rPr>
      </w:pPr>
      <w:r>
        <w:rPr>
          <w:rFonts w:asciiTheme="majorEastAsia" w:eastAsiaTheme="majorEastAsia" w:hAnsiTheme="majorEastAsia" w:hint="eastAsia"/>
          <w:b/>
          <w:sz w:val="24"/>
          <w:szCs w:val="24"/>
        </w:rPr>
        <w:t>営業者の</w:t>
      </w:r>
      <w:r w:rsidR="00340FDF" w:rsidRPr="00F328D8">
        <w:rPr>
          <w:rFonts w:asciiTheme="majorEastAsia" w:eastAsiaTheme="majorEastAsia" w:hAnsiTheme="majorEastAsia" w:hint="eastAsia"/>
          <w:b/>
          <w:sz w:val="24"/>
          <w:szCs w:val="24"/>
        </w:rPr>
        <w:t>禁止行為等</w:t>
      </w:r>
    </w:p>
    <w:p w:rsidR="00340FDF" w:rsidRPr="00BA5AAF" w:rsidRDefault="00D947D8" w:rsidP="00AF6315">
      <w:pPr>
        <w:pStyle w:val="aa"/>
        <w:spacing w:line="360" w:lineRule="exact"/>
        <w:ind w:leftChars="0" w:left="0" w:firstLineChars="100" w:firstLine="245"/>
        <w:rPr>
          <w:rFonts w:asciiTheme="minorEastAsia" w:hAnsiTheme="minorEastAsia"/>
          <w:sz w:val="22"/>
        </w:rPr>
      </w:pPr>
      <w:r w:rsidRPr="00BA5AAF">
        <w:rPr>
          <w:rFonts w:asciiTheme="minorEastAsia" w:hAnsiTheme="minorEastAsia" w:hint="eastAsia"/>
          <w:sz w:val="22"/>
        </w:rPr>
        <w:t>有害役務</w:t>
      </w:r>
      <w:r w:rsidR="005D0F11">
        <w:rPr>
          <w:rFonts w:asciiTheme="minorEastAsia" w:hAnsiTheme="minorEastAsia" w:hint="eastAsia"/>
          <w:sz w:val="22"/>
        </w:rPr>
        <w:t>営業</w:t>
      </w:r>
      <w:r w:rsidRPr="00BA5AAF">
        <w:rPr>
          <w:rFonts w:asciiTheme="minorEastAsia" w:hAnsiTheme="minorEastAsia" w:hint="eastAsia"/>
          <w:sz w:val="22"/>
        </w:rPr>
        <w:t>と準有害役務</w:t>
      </w:r>
      <w:r w:rsidR="005D0F11">
        <w:rPr>
          <w:rFonts w:asciiTheme="minorEastAsia" w:hAnsiTheme="minorEastAsia" w:hint="eastAsia"/>
          <w:sz w:val="22"/>
        </w:rPr>
        <w:t>営業では、</w:t>
      </w:r>
      <w:r w:rsidR="00017557" w:rsidRPr="00BA5AAF">
        <w:rPr>
          <w:rFonts w:asciiTheme="minorEastAsia" w:hAnsiTheme="minorEastAsia" w:hint="eastAsia"/>
          <w:sz w:val="22"/>
        </w:rPr>
        <w:t>性被害</w:t>
      </w:r>
      <w:r w:rsidR="005D0F11">
        <w:rPr>
          <w:rFonts w:asciiTheme="minorEastAsia" w:hAnsiTheme="minorEastAsia" w:hint="eastAsia"/>
          <w:sz w:val="22"/>
        </w:rPr>
        <w:t>に遭う</w:t>
      </w:r>
      <w:r w:rsidR="00017557" w:rsidRPr="00BA5AAF">
        <w:rPr>
          <w:rFonts w:asciiTheme="minorEastAsia" w:hAnsiTheme="minorEastAsia" w:hint="eastAsia"/>
          <w:sz w:val="22"/>
        </w:rPr>
        <w:t>危険性の</w:t>
      </w:r>
      <w:r w:rsidR="005D0F11">
        <w:rPr>
          <w:rFonts w:asciiTheme="minorEastAsia" w:hAnsiTheme="minorEastAsia" w:hint="eastAsia"/>
          <w:sz w:val="22"/>
        </w:rPr>
        <w:t>大きさ</w:t>
      </w:r>
      <w:r w:rsidR="00017557" w:rsidRPr="00BA5AAF">
        <w:rPr>
          <w:rFonts w:asciiTheme="minorEastAsia" w:hAnsiTheme="minorEastAsia" w:hint="eastAsia"/>
          <w:sz w:val="22"/>
        </w:rPr>
        <w:t>に違いがあるように思</w:t>
      </w:r>
      <w:r w:rsidR="005D0F11">
        <w:rPr>
          <w:rFonts w:asciiTheme="minorEastAsia" w:hAnsiTheme="minorEastAsia" w:hint="eastAsia"/>
          <w:sz w:val="22"/>
        </w:rPr>
        <w:t>われるため、禁止行為を検討するに当たっては、この二つの営業形態を分けて議論したが、</w:t>
      </w:r>
      <w:r w:rsidRPr="00BA5AAF">
        <w:rPr>
          <w:rFonts w:asciiTheme="minorEastAsia" w:hAnsiTheme="minorEastAsia" w:hint="eastAsia"/>
          <w:sz w:val="22"/>
        </w:rPr>
        <w:t>いずれ</w:t>
      </w:r>
      <w:r w:rsidR="005D0F11">
        <w:rPr>
          <w:rFonts w:asciiTheme="minorEastAsia" w:hAnsiTheme="minorEastAsia" w:hint="eastAsia"/>
          <w:sz w:val="22"/>
        </w:rPr>
        <w:t>の営業形態</w:t>
      </w:r>
      <w:r w:rsidRPr="00BA5AAF">
        <w:rPr>
          <w:rFonts w:asciiTheme="minorEastAsia" w:hAnsiTheme="minorEastAsia" w:hint="eastAsia"/>
          <w:sz w:val="22"/>
        </w:rPr>
        <w:t>も青少年</w:t>
      </w:r>
      <w:r w:rsidR="00017557" w:rsidRPr="00BA5AAF">
        <w:rPr>
          <w:rFonts w:asciiTheme="minorEastAsia" w:hAnsiTheme="minorEastAsia" w:hint="eastAsia"/>
          <w:sz w:val="22"/>
        </w:rPr>
        <w:t>の</w:t>
      </w:r>
      <w:r w:rsidR="00F21DEE" w:rsidRPr="00BA5AAF">
        <w:rPr>
          <w:rFonts w:asciiTheme="minorEastAsia" w:hAnsiTheme="minorEastAsia" w:hint="eastAsia"/>
          <w:sz w:val="22"/>
        </w:rPr>
        <w:t>健全育成を害する</w:t>
      </w:r>
      <w:r w:rsidR="00AA784D" w:rsidRPr="00BA5AAF">
        <w:rPr>
          <w:rFonts w:asciiTheme="minorEastAsia" w:hAnsiTheme="minorEastAsia" w:hint="eastAsia"/>
          <w:sz w:val="22"/>
        </w:rPr>
        <w:t>有害</w:t>
      </w:r>
      <w:r w:rsidR="005C69A1" w:rsidRPr="00BA5AAF">
        <w:rPr>
          <w:rFonts w:asciiTheme="minorEastAsia" w:hAnsiTheme="minorEastAsia" w:hint="eastAsia"/>
          <w:sz w:val="22"/>
        </w:rPr>
        <w:t>な</w:t>
      </w:r>
      <w:r w:rsidR="00017557" w:rsidRPr="00BA5AAF">
        <w:rPr>
          <w:rFonts w:asciiTheme="minorEastAsia" w:hAnsiTheme="minorEastAsia" w:hint="eastAsia"/>
          <w:sz w:val="22"/>
        </w:rPr>
        <w:t>役務であり、</w:t>
      </w:r>
      <w:r w:rsidR="005D0F11">
        <w:rPr>
          <w:rFonts w:asciiTheme="minorEastAsia" w:hAnsiTheme="minorEastAsia" w:hint="eastAsia"/>
          <w:sz w:val="22"/>
        </w:rPr>
        <w:t>本規制が</w:t>
      </w:r>
      <w:r w:rsidR="00AA784D" w:rsidRPr="00BA5AAF">
        <w:rPr>
          <w:rFonts w:asciiTheme="minorEastAsia" w:hAnsiTheme="minorEastAsia" w:hint="eastAsia"/>
          <w:sz w:val="22"/>
        </w:rPr>
        <w:t>有害環境から青少年を保護し</w:t>
      </w:r>
      <w:r w:rsidR="00F21DEE" w:rsidRPr="00BA5AAF">
        <w:rPr>
          <w:rFonts w:asciiTheme="minorEastAsia" w:hAnsiTheme="minorEastAsia" w:hint="eastAsia"/>
          <w:sz w:val="22"/>
        </w:rPr>
        <w:t>、</w:t>
      </w:r>
      <w:r w:rsidR="005D0F11">
        <w:rPr>
          <w:rFonts w:asciiTheme="minorEastAsia" w:hAnsiTheme="minorEastAsia" w:hint="eastAsia"/>
          <w:sz w:val="22"/>
        </w:rPr>
        <w:t>もって</w:t>
      </w:r>
      <w:r w:rsidR="00AA784D" w:rsidRPr="00BA5AAF">
        <w:rPr>
          <w:rFonts w:asciiTheme="minorEastAsia" w:hAnsiTheme="minorEastAsia" w:hint="eastAsia"/>
          <w:sz w:val="22"/>
        </w:rPr>
        <w:t>健全育成に寄与するという目的から</w:t>
      </w:r>
      <w:r w:rsidR="005D0F11">
        <w:rPr>
          <w:rFonts w:asciiTheme="minorEastAsia" w:hAnsiTheme="minorEastAsia" w:hint="eastAsia"/>
          <w:sz w:val="22"/>
        </w:rPr>
        <w:t>規制するものであることを考えると</w:t>
      </w:r>
      <w:r w:rsidR="00A14FC4" w:rsidRPr="00BA5AAF">
        <w:rPr>
          <w:rFonts w:asciiTheme="minorEastAsia" w:hAnsiTheme="minorEastAsia" w:hint="eastAsia"/>
          <w:sz w:val="22"/>
        </w:rPr>
        <w:t>、</w:t>
      </w:r>
      <w:r w:rsidRPr="00BA5AAF">
        <w:rPr>
          <w:rFonts w:asciiTheme="minorEastAsia" w:hAnsiTheme="minorEastAsia" w:hint="eastAsia"/>
          <w:sz w:val="22"/>
        </w:rPr>
        <w:t>規制内容</w:t>
      </w:r>
      <w:r w:rsidR="00A97C55" w:rsidRPr="00BA5AAF">
        <w:rPr>
          <w:rFonts w:asciiTheme="minorEastAsia" w:hAnsiTheme="minorEastAsia" w:hint="eastAsia"/>
          <w:sz w:val="22"/>
        </w:rPr>
        <w:t>に差異を設けず、同</w:t>
      </w:r>
      <w:r w:rsidR="00F21DEE" w:rsidRPr="00BA5AAF">
        <w:rPr>
          <w:rFonts w:asciiTheme="minorEastAsia" w:hAnsiTheme="minorEastAsia" w:hint="eastAsia"/>
          <w:sz w:val="22"/>
        </w:rPr>
        <w:t>じ</w:t>
      </w:r>
      <w:r w:rsidR="00A97C55" w:rsidRPr="00BA5AAF">
        <w:rPr>
          <w:rFonts w:asciiTheme="minorEastAsia" w:hAnsiTheme="minorEastAsia" w:hint="eastAsia"/>
          <w:sz w:val="22"/>
        </w:rPr>
        <w:t>内容</w:t>
      </w:r>
      <w:r w:rsidR="00F21DEE" w:rsidRPr="00BA5AAF">
        <w:rPr>
          <w:rFonts w:asciiTheme="minorEastAsia" w:hAnsiTheme="minorEastAsia" w:hint="eastAsia"/>
          <w:sz w:val="22"/>
        </w:rPr>
        <w:t>とすること</w:t>
      </w:r>
      <w:r w:rsidRPr="00BA5AAF">
        <w:rPr>
          <w:rFonts w:asciiTheme="minorEastAsia" w:hAnsiTheme="minorEastAsia" w:hint="eastAsia"/>
          <w:sz w:val="22"/>
        </w:rPr>
        <w:t>が妥当</w:t>
      </w:r>
      <w:r w:rsidR="007F6AC1" w:rsidRPr="00BA5AAF">
        <w:rPr>
          <w:rFonts w:asciiTheme="minorEastAsia" w:hAnsiTheme="minorEastAsia" w:hint="eastAsia"/>
          <w:sz w:val="22"/>
        </w:rPr>
        <w:t>であろう。</w:t>
      </w:r>
    </w:p>
    <w:p w:rsidR="00FC4629" w:rsidRDefault="00A14FC4" w:rsidP="00AF6315">
      <w:pPr>
        <w:spacing w:line="360" w:lineRule="exact"/>
        <w:ind w:firstLineChars="100" w:firstLine="245"/>
        <w:rPr>
          <w:rFonts w:asciiTheme="minorEastAsia" w:hAnsiTheme="minorEastAsia"/>
          <w:sz w:val="22"/>
        </w:rPr>
      </w:pPr>
      <w:r w:rsidRPr="00BA5AAF">
        <w:rPr>
          <w:rFonts w:asciiTheme="minorEastAsia" w:hAnsiTheme="minorEastAsia" w:hint="eastAsia"/>
          <w:sz w:val="22"/>
        </w:rPr>
        <w:t>禁止事項</w:t>
      </w:r>
      <w:r w:rsidR="00F21DEE" w:rsidRPr="00BA5AAF">
        <w:rPr>
          <w:rFonts w:asciiTheme="minorEastAsia" w:hAnsiTheme="minorEastAsia" w:hint="eastAsia"/>
          <w:sz w:val="22"/>
        </w:rPr>
        <w:t>として</w:t>
      </w:r>
      <w:r w:rsidRPr="00BA5AAF">
        <w:rPr>
          <w:rFonts w:asciiTheme="minorEastAsia" w:hAnsiTheme="minorEastAsia" w:hint="eastAsia"/>
          <w:sz w:val="22"/>
        </w:rPr>
        <w:t>は、</w:t>
      </w:r>
      <w:r w:rsidR="007F6AC1" w:rsidRPr="00BA5AAF">
        <w:rPr>
          <w:rFonts w:asciiTheme="minorEastAsia" w:hAnsiTheme="minorEastAsia" w:hint="eastAsia"/>
          <w:sz w:val="22"/>
        </w:rPr>
        <w:t>有害役務</w:t>
      </w:r>
      <w:r w:rsidR="005D0F11">
        <w:rPr>
          <w:rFonts w:asciiTheme="minorEastAsia" w:hAnsiTheme="minorEastAsia" w:hint="eastAsia"/>
          <w:sz w:val="22"/>
        </w:rPr>
        <w:t>営業及び準有害役務営業</w:t>
      </w:r>
      <w:r w:rsidR="007F6AC1" w:rsidRPr="00BA5AAF">
        <w:rPr>
          <w:rFonts w:asciiTheme="minorEastAsia" w:hAnsiTheme="minorEastAsia" w:hint="eastAsia"/>
          <w:sz w:val="22"/>
        </w:rPr>
        <w:t>に</w:t>
      </w:r>
      <w:r w:rsidRPr="00BA5AAF">
        <w:rPr>
          <w:rFonts w:asciiTheme="minorEastAsia" w:hAnsiTheme="minorEastAsia" w:hint="eastAsia"/>
          <w:sz w:val="22"/>
        </w:rPr>
        <w:t>青少年を</w:t>
      </w:r>
      <w:r w:rsidR="00D947D8" w:rsidRPr="00BA5AAF">
        <w:rPr>
          <w:rFonts w:asciiTheme="minorEastAsia" w:hAnsiTheme="minorEastAsia" w:hint="eastAsia"/>
          <w:sz w:val="22"/>
        </w:rPr>
        <w:t>近づけないため</w:t>
      </w:r>
      <w:r w:rsidR="007F6AC1" w:rsidRPr="00BA5AAF">
        <w:rPr>
          <w:rFonts w:asciiTheme="minorEastAsia" w:hAnsiTheme="minorEastAsia" w:hint="eastAsia"/>
          <w:sz w:val="22"/>
        </w:rPr>
        <w:t>に</w:t>
      </w:r>
      <w:r w:rsidR="00D947D8" w:rsidRPr="00BA5AAF">
        <w:rPr>
          <w:rFonts w:asciiTheme="minorEastAsia" w:hAnsiTheme="minorEastAsia" w:hint="eastAsia"/>
          <w:sz w:val="22"/>
        </w:rPr>
        <w:t>、</w:t>
      </w:r>
      <w:r w:rsidR="005D0F11">
        <w:rPr>
          <w:rFonts w:asciiTheme="minorEastAsia" w:hAnsiTheme="minorEastAsia" w:hint="eastAsia"/>
          <w:sz w:val="22"/>
        </w:rPr>
        <w:t>青少年を</w:t>
      </w:r>
      <w:r w:rsidR="007F6AC1" w:rsidRPr="00BA5AAF">
        <w:rPr>
          <w:rFonts w:asciiTheme="minorEastAsia" w:hAnsiTheme="minorEastAsia" w:hint="eastAsia"/>
          <w:sz w:val="22"/>
        </w:rPr>
        <w:t>接客</w:t>
      </w:r>
      <w:r w:rsidR="005D0F11">
        <w:rPr>
          <w:rFonts w:asciiTheme="minorEastAsia" w:hAnsiTheme="minorEastAsia" w:hint="eastAsia"/>
          <w:sz w:val="22"/>
        </w:rPr>
        <w:t>の</w:t>
      </w:r>
      <w:r w:rsidR="007F6AC1" w:rsidRPr="00BA5AAF">
        <w:rPr>
          <w:rFonts w:asciiTheme="minorEastAsia" w:hAnsiTheme="minorEastAsia" w:hint="eastAsia"/>
          <w:sz w:val="22"/>
        </w:rPr>
        <w:t>業務</w:t>
      </w:r>
      <w:r w:rsidR="005D0F11">
        <w:rPr>
          <w:rFonts w:asciiTheme="minorEastAsia" w:hAnsiTheme="minorEastAsia" w:hint="eastAsia"/>
          <w:sz w:val="22"/>
        </w:rPr>
        <w:t>に従事させること</w:t>
      </w:r>
      <w:r w:rsidR="007F6AC1" w:rsidRPr="00BA5AAF">
        <w:rPr>
          <w:rFonts w:asciiTheme="minorEastAsia" w:hAnsiTheme="minorEastAsia" w:hint="eastAsia"/>
          <w:sz w:val="22"/>
        </w:rPr>
        <w:t>や</w:t>
      </w:r>
      <w:r w:rsidR="005D0F11">
        <w:rPr>
          <w:rFonts w:asciiTheme="minorEastAsia" w:hAnsiTheme="minorEastAsia" w:hint="eastAsia"/>
          <w:sz w:val="22"/>
        </w:rPr>
        <w:t>これらの営業店に</w:t>
      </w:r>
      <w:r w:rsidR="007F6AC1" w:rsidRPr="00BA5AAF">
        <w:rPr>
          <w:rFonts w:asciiTheme="minorEastAsia" w:hAnsiTheme="minorEastAsia" w:hint="eastAsia"/>
          <w:sz w:val="22"/>
        </w:rPr>
        <w:t>客として立ち入</w:t>
      </w:r>
      <w:r w:rsidR="005D0F11">
        <w:rPr>
          <w:rFonts w:asciiTheme="minorEastAsia" w:hAnsiTheme="minorEastAsia" w:hint="eastAsia"/>
          <w:sz w:val="22"/>
        </w:rPr>
        <w:t>らせることを禁止するとともに</w:t>
      </w:r>
      <w:r w:rsidR="0091482C">
        <w:rPr>
          <w:rFonts w:asciiTheme="minorEastAsia" w:hAnsiTheme="minorEastAsia" w:hint="eastAsia"/>
          <w:sz w:val="22"/>
        </w:rPr>
        <w:t>、</w:t>
      </w:r>
      <w:r w:rsidR="00FF4D62">
        <w:rPr>
          <w:rFonts w:asciiTheme="minorEastAsia" w:hAnsiTheme="minorEastAsia" w:hint="eastAsia"/>
          <w:sz w:val="22"/>
        </w:rPr>
        <w:t>青少年に対して客に接する業務に従事するよう勧誘すること、</w:t>
      </w:r>
      <w:r w:rsidR="005D0F11">
        <w:rPr>
          <w:rFonts w:asciiTheme="minorEastAsia" w:hAnsiTheme="minorEastAsia" w:hint="eastAsia"/>
          <w:sz w:val="22"/>
        </w:rPr>
        <w:t>青少年に対して客となるように勧誘すること</w:t>
      </w:r>
      <w:r w:rsidR="007F6AC1" w:rsidRPr="00BA5AAF">
        <w:rPr>
          <w:rFonts w:asciiTheme="minorEastAsia" w:hAnsiTheme="minorEastAsia" w:hint="eastAsia"/>
          <w:sz w:val="22"/>
        </w:rPr>
        <w:t>、</w:t>
      </w:r>
      <w:r w:rsidR="00FF4D62">
        <w:rPr>
          <w:rFonts w:asciiTheme="minorEastAsia" w:hAnsiTheme="minorEastAsia" w:hint="eastAsia"/>
          <w:sz w:val="22"/>
        </w:rPr>
        <w:t>客に接する業務に従事するよう</w:t>
      </w:r>
      <w:r w:rsidR="00FF4D62" w:rsidRPr="00BA5AAF">
        <w:rPr>
          <w:rFonts w:asciiTheme="minorEastAsia" w:hAnsiTheme="minorEastAsia" w:hint="eastAsia"/>
          <w:sz w:val="22"/>
        </w:rPr>
        <w:t>青少年</w:t>
      </w:r>
      <w:r w:rsidR="00FF4D62">
        <w:rPr>
          <w:rFonts w:asciiTheme="minorEastAsia" w:hAnsiTheme="minorEastAsia" w:hint="eastAsia"/>
          <w:sz w:val="22"/>
        </w:rPr>
        <w:t>に勧誘させること、</w:t>
      </w:r>
      <w:r w:rsidR="005D0F11">
        <w:rPr>
          <w:rFonts w:asciiTheme="minorEastAsia" w:hAnsiTheme="minorEastAsia" w:hint="eastAsia"/>
          <w:sz w:val="22"/>
        </w:rPr>
        <w:t>客となるよう青少年に勧誘させること、</w:t>
      </w:r>
      <w:r w:rsidRPr="00BA5AAF">
        <w:rPr>
          <w:rFonts w:asciiTheme="minorEastAsia" w:hAnsiTheme="minorEastAsia" w:hint="eastAsia"/>
          <w:sz w:val="22"/>
        </w:rPr>
        <w:t>青少年に対し</w:t>
      </w:r>
      <w:r w:rsidR="005D0F11">
        <w:rPr>
          <w:rFonts w:asciiTheme="minorEastAsia" w:hAnsiTheme="minorEastAsia" w:hint="eastAsia"/>
          <w:sz w:val="22"/>
        </w:rPr>
        <w:t>て広告文書等を配布すること、広告文書等を青少年に配布させることを</w:t>
      </w:r>
      <w:r w:rsidR="007F6AC1" w:rsidRPr="00BA5AAF">
        <w:rPr>
          <w:rFonts w:asciiTheme="minorEastAsia" w:hAnsiTheme="minorEastAsia" w:hint="eastAsia"/>
          <w:sz w:val="22"/>
        </w:rPr>
        <w:t>禁止</w:t>
      </w:r>
      <w:r w:rsidR="001D24C8" w:rsidRPr="00BA5AAF">
        <w:rPr>
          <w:rFonts w:asciiTheme="minorEastAsia" w:hAnsiTheme="minorEastAsia" w:hint="eastAsia"/>
          <w:sz w:val="22"/>
        </w:rPr>
        <w:t>することが必要であろう。</w:t>
      </w:r>
      <w:r w:rsidR="005D0F11">
        <w:rPr>
          <w:rFonts w:asciiTheme="minorEastAsia" w:hAnsiTheme="minorEastAsia" w:hint="eastAsia"/>
          <w:sz w:val="22"/>
        </w:rPr>
        <w:t>加えて</w:t>
      </w:r>
      <w:r w:rsidR="00FC4629" w:rsidRPr="00BA5AAF">
        <w:rPr>
          <w:rFonts w:asciiTheme="minorEastAsia" w:hAnsiTheme="minorEastAsia" w:hint="eastAsia"/>
          <w:sz w:val="22"/>
        </w:rPr>
        <w:t>、</w:t>
      </w:r>
      <w:r w:rsidR="0091482C">
        <w:rPr>
          <w:rFonts w:asciiTheme="minorEastAsia" w:hAnsiTheme="minorEastAsia" w:hint="eastAsia"/>
          <w:sz w:val="22"/>
        </w:rPr>
        <w:t>青少年の立入を禁ずる旨を</w:t>
      </w:r>
      <w:r w:rsidR="0091482C" w:rsidRPr="0091482C">
        <w:rPr>
          <w:rFonts w:asciiTheme="minorEastAsia" w:hAnsiTheme="minorEastAsia" w:hint="eastAsia"/>
          <w:sz w:val="22"/>
        </w:rPr>
        <w:t>広告又は宣伝に</w:t>
      </w:r>
      <w:r w:rsidR="00FC4629" w:rsidRPr="00BA5AAF">
        <w:rPr>
          <w:rFonts w:asciiTheme="minorEastAsia" w:hAnsiTheme="minorEastAsia" w:hint="eastAsia"/>
          <w:sz w:val="22"/>
        </w:rPr>
        <w:t>明示</w:t>
      </w:r>
      <w:r w:rsidR="0091482C">
        <w:rPr>
          <w:rFonts w:asciiTheme="minorEastAsia" w:hAnsiTheme="minorEastAsia" w:hint="eastAsia"/>
          <w:sz w:val="22"/>
        </w:rPr>
        <w:t>する</w:t>
      </w:r>
      <w:r w:rsidR="00FC4629" w:rsidRPr="00BA5AAF">
        <w:rPr>
          <w:rFonts w:asciiTheme="minorEastAsia" w:hAnsiTheme="minorEastAsia" w:hint="eastAsia"/>
          <w:sz w:val="22"/>
        </w:rPr>
        <w:t>義務や</w:t>
      </w:r>
      <w:r w:rsidR="005C69A1" w:rsidRPr="00BA5AAF">
        <w:rPr>
          <w:rFonts w:asciiTheme="minorEastAsia" w:hAnsiTheme="minorEastAsia" w:hint="eastAsia"/>
          <w:sz w:val="22"/>
        </w:rPr>
        <w:t>、</w:t>
      </w:r>
      <w:r w:rsidR="005D0F11">
        <w:rPr>
          <w:rFonts w:asciiTheme="minorEastAsia" w:hAnsiTheme="minorEastAsia" w:hint="eastAsia"/>
          <w:sz w:val="22"/>
        </w:rPr>
        <w:t>店舗</w:t>
      </w:r>
      <w:r w:rsidR="0091482C">
        <w:rPr>
          <w:rFonts w:asciiTheme="minorEastAsia" w:hAnsiTheme="minorEastAsia" w:hint="eastAsia"/>
          <w:sz w:val="22"/>
        </w:rPr>
        <w:t>入口</w:t>
      </w:r>
      <w:r w:rsidR="005D0F11">
        <w:rPr>
          <w:rFonts w:asciiTheme="minorEastAsia" w:hAnsiTheme="minorEastAsia" w:hint="eastAsia"/>
          <w:sz w:val="22"/>
        </w:rPr>
        <w:t>へ掲示</w:t>
      </w:r>
      <w:r w:rsidR="0091482C">
        <w:rPr>
          <w:rFonts w:asciiTheme="minorEastAsia" w:hAnsiTheme="minorEastAsia" w:hint="eastAsia"/>
          <w:sz w:val="22"/>
        </w:rPr>
        <w:t>する</w:t>
      </w:r>
      <w:r w:rsidR="005D0F11">
        <w:rPr>
          <w:rFonts w:asciiTheme="minorEastAsia" w:hAnsiTheme="minorEastAsia" w:hint="eastAsia"/>
          <w:sz w:val="22"/>
        </w:rPr>
        <w:t>義務</w:t>
      </w:r>
      <w:r w:rsidR="0024252C">
        <w:rPr>
          <w:rFonts w:asciiTheme="minorEastAsia" w:hAnsiTheme="minorEastAsia" w:hint="eastAsia"/>
          <w:sz w:val="22"/>
        </w:rPr>
        <w:t>、</w:t>
      </w:r>
      <w:r w:rsidR="0024252C" w:rsidRPr="0024252C">
        <w:rPr>
          <w:rFonts w:asciiTheme="minorEastAsia" w:hAnsiTheme="minorEastAsia" w:hint="eastAsia"/>
          <w:sz w:val="22"/>
        </w:rPr>
        <w:t>従業員の実態を明確に把握するための従業者名簿の備え付け義務</w:t>
      </w:r>
      <w:r w:rsidR="0024252C">
        <w:rPr>
          <w:rFonts w:asciiTheme="minorEastAsia" w:hAnsiTheme="minorEastAsia" w:hint="eastAsia"/>
          <w:sz w:val="22"/>
        </w:rPr>
        <w:t>について</w:t>
      </w:r>
      <w:r w:rsidR="0024252C" w:rsidRPr="00BA5AAF">
        <w:rPr>
          <w:rFonts w:asciiTheme="minorEastAsia" w:hAnsiTheme="minorEastAsia" w:hint="eastAsia"/>
          <w:sz w:val="22"/>
        </w:rPr>
        <w:t>も盛り込むことが妥当である。</w:t>
      </w:r>
    </w:p>
    <w:p w:rsidR="007D10CE" w:rsidRPr="00BA5AAF" w:rsidRDefault="005D0F11" w:rsidP="00FE0F0C">
      <w:pPr>
        <w:pStyle w:val="aa"/>
        <w:spacing w:line="360" w:lineRule="exact"/>
        <w:ind w:leftChars="0" w:left="0" w:firstLineChars="95" w:firstLine="233"/>
        <w:rPr>
          <w:rFonts w:asciiTheme="minorEastAsia" w:hAnsiTheme="minorEastAsia"/>
          <w:sz w:val="22"/>
        </w:rPr>
      </w:pPr>
      <w:r>
        <w:rPr>
          <w:rFonts w:asciiTheme="minorEastAsia" w:hAnsiTheme="minorEastAsia" w:hint="eastAsia"/>
          <w:sz w:val="22"/>
        </w:rPr>
        <w:t>また、</w:t>
      </w:r>
      <w:r w:rsidR="00F328D8" w:rsidRPr="00BA5AAF">
        <w:rPr>
          <w:rFonts w:asciiTheme="minorEastAsia" w:hAnsiTheme="minorEastAsia" w:hint="eastAsia"/>
          <w:sz w:val="22"/>
        </w:rPr>
        <w:t>営業の届出</w:t>
      </w:r>
      <w:r>
        <w:rPr>
          <w:rFonts w:asciiTheme="minorEastAsia" w:hAnsiTheme="minorEastAsia" w:hint="eastAsia"/>
          <w:sz w:val="22"/>
        </w:rPr>
        <w:t>の要否についても検討した。</w:t>
      </w:r>
      <w:r w:rsidR="00FE0F0C">
        <w:rPr>
          <w:rFonts w:asciiTheme="minorEastAsia" w:hAnsiTheme="minorEastAsia" w:hint="eastAsia"/>
          <w:sz w:val="22"/>
        </w:rPr>
        <w:t>営業の</w:t>
      </w:r>
      <w:r w:rsidR="00396F60" w:rsidRPr="00BA5AAF">
        <w:rPr>
          <w:rFonts w:asciiTheme="minorEastAsia" w:hAnsiTheme="minorEastAsia" w:hint="eastAsia"/>
          <w:sz w:val="22"/>
        </w:rPr>
        <w:t>届出制</w:t>
      </w:r>
      <w:r w:rsidR="007D10CE" w:rsidRPr="00BA5AAF">
        <w:rPr>
          <w:rFonts w:asciiTheme="minorEastAsia" w:hAnsiTheme="minorEastAsia" w:hint="eastAsia"/>
          <w:sz w:val="22"/>
        </w:rPr>
        <w:t>は営業実態</w:t>
      </w:r>
      <w:r w:rsidR="00FE0F0C">
        <w:rPr>
          <w:rFonts w:asciiTheme="minorEastAsia" w:hAnsiTheme="minorEastAsia" w:hint="eastAsia"/>
          <w:sz w:val="22"/>
        </w:rPr>
        <w:t>を</w:t>
      </w:r>
      <w:r w:rsidR="007D10CE" w:rsidRPr="00BA5AAF">
        <w:rPr>
          <w:rFonts w:asciiTheme="minorEastAsia" w:hAnsiTheme="minorEastAsia" w:hint="eastAsia"/>
          <w:sz w:val="22"/>
        </w:rPr>
        <w:t>把握</w:t>
      </w:r>
      <w:r w:rsidR="00FE0F0C">
        <w:rPr>
          <w:rFonts w:asciiTheme="minorEastAsia" w:hAnsiTheme="minorEastAsia" w:hint="eastAsia"/>
          <w:sz w:val="22"/>
        </w:rPr>
        <w:t>するために必要といった意見や、</w:t>
      </w:r>
      <w:r w:rsidR="00396F60" w:rsidRPr="00BA5AAF">
        <w:rPr>
          <w:rFonts w:asciiTheme="minorEastAsia" w:hAnsiTheme="minorEastAsia" w:hint="eastAsia"/>
          <w:sz w:val="22"/>
        </w:rPr>
        <w:t>営業者側に</w:t>
      </w:r>
      <w:r w:rsidR="005C69A1" w:rsidRPr="00BA5AAF">
        <w:rPr>
          <w:rFonts w:asciiTheme="minorEastAsia" w:hAnsiTheme="minorEastAsia" w:hint="eastAsia"/>
          <w:sz w:val="22"/>
        </w:rPr>
        <w:t>届出</w:t>
      </w:r>
      <w:r w:rsidR="00396F60" w:rsidRPr="00BA5AAF">
        <w:rPr>
          <w:rFonts w:asciiTheme="minorEastAsia" w:hAnsiTheme="minorEastAsia" w:hint="eastAsia"/>
          <w:sz w:val="22"/>
        </w:rPr>
        <w:t>対象業種である</w:t>
      </w:r>
      <w:r w:rsidR="005F2BF3">
        <w:rPr>
          <w:rFonts w:asciiTheme="minorEastAsia" w:hAnsiTheme="minorEastAsia" w:hint="eastAsia"/>
          <w:sz w:val="22"/>
        </w:rPr>
        <w:t>こと</w:t>
      </w:r>
      <w:r w:rsidR="00396F60" w:rsidRPr="00BA5AAF">
        <w:rPr>
          <w:rFonts w:asciiTheme="minorEastAsia" w:hAnsiTheme="minorEastAsia" w:hint="eastAsia"/>
          <w:sz w:val="22"/>
        </w:rPr>
        <w:t>を認識させることにより、営業者の</w:t>
      </w:r>
      <w:r w:rsidR="00FE0F0C">
        <w:rPr>
          <w:rFonts w:asciiTheme="minorEastAsia" w:hAnsiTheme="minorEastAsia" w:hint="eastAsia"/>
          <w:sz w:val="22"/>
        </w:rPr>
        <w:t>自律的な</w:t>
      </w:r>
      <w:r w:rsidR="00396F60" w:rsidRPr="00BA5AAF">
        <w:rPr>
          <w:rFonts w:asciiTheme="minorEastAsia" w:hAnsiTheme="minorEastAsia" w:hint="eastAsia"/>
          <w:sz w:val="22"/>
        </w:rPr>
        <w:t>規制を促す効果があるといった意見</w:t>
      </w:r>
      <w:r w:rsidR="005C69A1" w:rsidRPr="00BA5AAF">
        <w:rPr>
          <w:rFonts w:asciiTheme="minorEastAsia" w:hAnsiTheme="minorEastAsia" w:hint="eastAsia"/>
          <w:sz w:val="22"/>
        </w:rPr>
        <w:t>、</w:t>
      </w:r>
      <w:r w:rsidR="002B6D4E" w:rsidRPr="00BA5AAF">
        <w:rPr>
          <w:rFonts w:asciiTheme="minorEastAsia" w:hAnsiTheme="minorEastAsia" w:hint="eastAsia"/>
          <w:sz w:val="22"/>
        </w:rPr>
        <w:t>禁止行為</w:t>
      </w:r>
      <w:r w:rsidR="001D24C8" w:rsidRPr="00BA5AAF">
        <w:rPr>
          <w:rFonts w:asciiTheme="minorEastAsia" w:hAnsiTheme="minorEastAsia" w:hint="eastAsia"/>
          <w:sz w:val="22"/>
        </w:rPr>
        <w:t>違反として直ちに罰則を課す</w:t>
      </w:r>
      <w:r w:rsidR="005F2BF3">
        <w:rPr>
          <w:rFonts w:asciiTheme="minorEastAsia" w:hAnsiTheme="minorEastAsia" w:hint="eastAsia"/>
          <w:sz w:val="22"/>
        </w:rPr>
        <w:t>のではなく、</w:t>
      </w:r>
      <w:r w:rsidR="001D24C8" w:rsidRPr="00BA5AAF">
        <w:rPr>
          <w:rFonts w:asciiTheme="minorEastAsia" w:hAnsiTheme="minorEastAsia" w:hint="eastAsia"/>
          <w:sz w:val="22"/>
        </w:rPr>
        <w:t>まずは</w:t>
      </w:r>
      <w:r w:rsidR="007D10CE" w:rsidRPr="00BA5AAF">
        <w:rPr>
          <w:rFonts w:asciiTheme="minorEastAsia" w:hAnsiTheme="minorEastAsia" w:hint="eastAsia"/>
          <w:sz w:val="22"/>
        </w:rPr>
        <w:t>届出</w:t>
      </w:r>
      <w:r w:rsidR="001D24C8" w:rsidRPr="00BA5AAF">
        <w:rPr>
          <w:rFonts w:asciiTheme="minorEastAsia" w:hAnsiTheme="minorEastAsia" w:hint="eastAsia"/>
          <w:sz w:val="22"/>
        </w:rPr>
        <w:t>義務違反として</w:t>
      </w:r>
      <w:r w:rsidR="007D10CE" w:rsidRPr="00BA5AAF">
        <w:rPr>
          <w:rFonts w:asciiTheme="minorEastAsia" w:hAnsiTheme="minorEastAsia" w:hint="eastAsia"/>
          <w:sz w:val="22"/>
        </w:rPr>
        <w:t>行政</w:t>
      </w:r>
      <w:r w:rsidR="001D24C8" w:rsidRPr="00BA5AAF">
        <w:rPr>
          <w:rFonts w:asciiTheme="minorEastAsia" w:hAnsiTheme="minorEastAsia" w:hint="eastAsia"/>
          <w:sz w:val="22"/>
        </w:rPr>
        <w:t>指導の対象とすることが望ましい</w:t>
      </w:r>
      <w:r w:rsidR="007D10CE" w:rsidRPr="00BA5AAF">
        <w:rPr>
          <w:rFonts w:asciiTheme="minorEastAsia" w:hAnsiTheme="minorEastAsia" w:hint="eastAsia"/>
          <w:sz w:val="22"/>
        </w:rPr>
        <w:t>と</w:t>
      </w:r>
      <w:r w:rsidR="001D24C8" w:rsidRPr="00BA5AAF">
        <w:rPr>
          <w:rFonts w:asciiTheme="minorEastAsia" w:hAnsiTheme="minorEastAsia" w:hint="eastAsia"/>
          <w:sz w:val="22"/>
        </w:rPr>
        <w:t>い</w:t>
      </w:r>
      <w:r w:rsidR="002B6D4E" w:rsidRPr="00BA5AAF">
        <w:rPr>
          <w:rFonts w:asciiTheme="minorEastAsia" w:hAnsiTheme="minorEastAsia" w:hint="eastAsia"/>
          <w:sz w:val="22"/>
        </w:rPr>
        <w:t>った意見があった。</w:t>
      </w:r>
    </w:p>
    <w:p w:rsidR="00282B1E" w:rsidRDefault="009D53F0" w:rsidP="00282B1E">
      <w:pPr>
        <w:spacing w:line="360" w:lineRule="exact"/>
        <w:ind w:firstLineChars="100" w:firstLine="245"/>
        <w:rPr>
          <w:rFonts w:asciiTheme="minorEastAsia" w:hAnsiTheme="minorEastAsia"/>
          <w:sz w:val="22"/>
        </w:rPr>
      </w:pPr>
      <w:r>
        <w:rPr>
          <w:rFonts w:asciiTheme="minorEastAsia" w:hAnsiTheme="minorEastAsia" w:hint="eastAsia"/>
          <w:sz w:val="22"/>
        </w:rPr>
        <w:t>これらの意見に対しては</w:t>
      </w:r>
      <w:r w:rsidR="00396F60" w:rsidRPr="00BA5AAF">
        <w:rPr>
          <w:rFonts w:asciiTheme="minorEastAsia" w:hAnsiTheme="minorEastAsia" w:hint="eastAsia"/>
          <w:sz w:val="22"/>
        </w:rPr>
        <w:t>、</w:t>
      </w:r>
      <w:r w:rsidR="002B6D4E" w:rsidRPr="00BA5AAF">
        <w:rPr>
          <w:rFonts w:asciiTheme="minorEastAsia" w:hAnsiTheme="minorEastAsia" w:hint="eastAsia"/>
          <w:sz w:val="22"/>
        </w:rPr>
        <w:t>営業</w:t>
      </w:r>
      <w:r w:rsidR="005F2BF3">
        <w:rPr>
          <w:rFonts w:asciiTheme="minorEastAsia" w:hAnsiTheme="minorEastAsia" w:hint="eastAsia"/>
          <w:sz w:val="22"/>
        </w:rPr>
        <w:t>実態</w:t>
      </w:r>
      <w:r w:rsidR="002B6D4E" w:rsidRPr="00BA5AAF">
        <w:rPr>
          <w:rFonts w:asciiTheme="minorEastAsia" w:hAnsiTheme="minorEastAsia" w:hint="eastAsia"/>
          <w:sz w:val="22"/>
        </w:rPr>
        <w:t>は警察に</w:t>
      </w:r>
      <w:r w:rsidR="005C69A1" w:rsidRPr="00BA5AAF">
        <w:rPr>
          <w:rFonts w:asciiTheme="minorEastAsia" w:hAnsiTheme="minorEastAsia" w:hint="eastAsia"/>
          <w:sz w:val="22"/>
        </w:rPr>
        <w:t>よ</w:t>
      </w:r>
      <w:r w:rsidR="002B6D4E" w:rsidRPr="00BA5AAF">
        <w:rPr>
          <w:rFonts w:asciiTheme="minorEastAsia" w:hAnsiTheme="minorEastAsia" w:hint="eastAsia"/>
          <w:sz w:val="22"/>
        </w:rPr>
        <w:t>る日頃のパトロールやサイバーパトロール</w:t>
      </w:r>
      <w:r w:rsidR="005F2BF3">
        <w:rPr>
          <w:rFonts w:asciiTheme="minorEastAsia" w:hAnsiTheme="minorEastAsia" w:hint="eastAsia"/>
          <w:sz w:val="22"/>
        </w:rPr>
        <w:t>において</w:t>
      </w:r>
      <w:r w:rsidR="002B6D4E" w:rsidRPr="00BA5AAF">
        <w:rPr>
          <w:rFonts w:asciiTheme="minorEastAsia" w:hAnsiTheme="minorEastAsia" w:hint="eastAsia"/>
          <w:sz w:val="22"/>
        </w:rPr>
        <w:t>捕捉可能といった意見や</w:t>
      </w:r>
      <w:r w:rsidR="001D24C8" w:rsidRPr="00BA5AAF">
        <w:rPr>
          <w:rFonts w:asciiTheme="minorEastAsia" w:hAnsiTheme="minorEastAsia" w:hint="eastAsia"/>
          <w:sz w:val="22"/>
        </w:rPr>
        <w:t>、</w:t>
      </w:r>
      <w:r w:rsidR="005F2BF3">
        <w:rPr>
          <w:rFonts w:asciiTheme="minorEastAsia" w:hAnsiTheme="minorEastAsia" w:hint="eastAsia"/>
          <w:sz w:val="22"/>
        </w:rPr>
        <w:t>届出制を導入すると</w:t>
      </w:r>
      <w:r w:rsidR="002B6D4E" w:rsidRPr="00BA5AAF">
        <w:rPr>
          <w:rFonts w:asciiTheme="minorEastAsia" w:hAnsiTheme="minorEastAsia" w:hint="eastAsia"/>
          <w:sz w:val="22"/>
        </w:rPr>
        <w:t>届出</w:t>
      </w:r>
      <w:r w:rsidR="005F2BF3">
        <w:rPr>
          <w:rFonts w:asciiTheme="minorEastAsia" w:hAnsiTheme="minorEastAsia" w:hint="eastAsia"/>
          <w:sz w:val="22"/>
        </w:rPr>
        <w:t>済みであることを悪用し、あたかも</w:t>
      </w:r>
      <w:r w:rsidR="008730FE" w:rsidRPr="00BA5AAF">
        <w:rPr>
          <w:rFonts w:asciiTheme="minorEastAsia" w:hAnsiTheme="minorEastAsia" w:hint="eastAsia"/>
          <w:sz w:val="22"/>
        </w:rPr>
        <w:t>行政から</w:t>
      </w:r>
      <w:r w:rsidR="002B6D4E" w:rsidRPr="00BA5AAF">
        <w:rPr>
          <w:rFonts w:asciiTheme="minorEastAsia" w:hAnsiTheme="minorEastAsia" w:hint="eastAsia"/>
          <w:sz w:val="22"/>
        </w:rPr>
        <w:t>公認を</w:t>
      </w:r>
      <w:r w:rsidR="00F328D8" w:rsidRPr="00BA5AAF">
        <w:rPr>
          <w:rFonts w:asciiTheme="minorEastAsia" w:hAnsiTheme="minorEastAsia" w:hint="eastAsia"/>
          <w:sz w:val="22"/>
        </w:rPr>
        <w:t>得た</w:t>
      </w:r>
      <w:r w:rsidR="005F2BF3">
        <w:rPr>
          <w:rFonts w:asciiTheme="minorEastAsia" w:hAnsiTheme="minorEastAsia" w:hint="eastAsia"/>
          <w:sz w:val="22"/>
        </w:rPr>
        <w:t>営業所であるような</w:t>
      </w:r>
      <w:r w:rsidR="00FF4D62">
        <w:rPr>
          <w:rFonts w:asciiTheme="minorEastAsia" w:hAnsiTheme="minorEastAsia" w:hint="eastAsia"/>
          <w:sz w:val="22"/>
        </w:rPr>
        <w:t>広告</w:t>
      </w:r>
      <w:r w:rsidR="005F2BF3">
        <w:rPr>
          <w:rFonts w:asciiTheme="minorEastAsia" w:hAnsiTheme="minorEastAsia" w:hint="eastAsia"/>
          <w:sz w:val="22"/>
        </w:rPr>
        <w:t>を行う悪質な営業者が</w:t>
      </w:r>
      <w:r w:rsidR="005F2BF3">
        <w:rPr>
          <w:rFonts w:asciiTheme="minorEastAsia" w:hAnsiTheme="minorEastAsia" w:hint="eastAsia"/>
          <w:sz w:val="22"/>
        </w:rPr>
        <w:lastRenderedPageBreak/>
        <w:t>現れる恐れがある</w:t>
      </w:r>
      <w:r w:rsidR="00F328D8" w:rsidRPr="00BA5AAF">
        <w:rPr>
          <w:rFonts w:asciiTheme="minorEastAsia" w:hAnsiTheme="minorEastAsia" w:hint="eastAsia"/>
          <w:sz w:val="22"/>
        </w:rPr>
        <w:t>といった意見</w:t>
      </w:r>
      <w:r w:rsidR="005F2BF3">
        <w:rPr>
          <w:rFonts w:asciiTheme="minorEastAsia" w:hAnsiTheme="minorEastAsia" w:hint="eastAsia"/>
          <w:sz w:val="22"/>
        </w:rPr>
        <w:t>があ</w:t>
      </w:r>
      <w:r w:rsidR="00FB5ED5">
        <w:rPr>
          <w:rFonts w:asciiTheme="minorEastAsia" w:hAnsiTheme="minorEastAsia" w:hint="eastAsia"/>
          <w:sz w:val="22"/>
        </w:rPr>
        <w:t>った。併せて、</w:t>
      </w:r>
      <w:r w:rsidR="00FB5ED5" w:rsidRPr="00BA5AAF">
        <w:rPr>
          <w:rFonts w:asciiTheme="minorEastAsia" w:hAnsiTheme="minorEastAsia" w:hint="eastAsia"/>
          <w:sz w:val="22"/>
        </w:rPr>
        <w:t>営業者に届出義務</w:t>
      </w:r>
      <w:r w:rsidR="00FB5ED5">
        <w:rPr>
          <w:rFonts w:asciiTheme="minorEastAsia" w:hAnsiTheme="minorEastAsia" w:hint="eastAsia"/>
          <w:sz w:val="22"/>
        </w:rPr>
        <w:t>を課す</w:t>
      </w:r>
      <w:r w:rsidR="00FB5ED5" w:rsidRPr="00BA5AAF">
        <w:rPr>
          <w:rFonts w:asciiTheme="minorEastAsia" w:hAnsiTheme="minorEastAsia" w:hint="eastAsia"/>
          <w:sz w:val="22"/>
        </w:rPr>
        <w:t>ためには、営業形態</w:t>
      </w:r>
      <w:r w:rsidR="00FB5ED5">
        <w:rPr>
          <w:rFonts w:asciiTheme="minorEastAsia" w:hAnsiTheme="minorEastAsia" w:hint="eastAsia"/>
          <w:sz w:val="22"/>
        </w:rPr>
        <w:t>の要件を限定する</w:t>
      </w:r>
      <w:r w:rsidR="007D1935">
        <w:rPr>
          <w:rFonts w:asciiTheme="minorEastAsia" w:hAnsiTheme="minorEastAsia" w:hint="eastAsia"/>
          <w:sz w:val="22"/>
        </w:rPr>
        <w:t>必要</w:t>
      </w:r>
      <w:r w:rsidR="00FB5ED5">
        <w:rPr>
          <w:rFonts w:asciiTheme="minorEastAsia" w:hAnsiTheme="minorEastAsia" w:hint="eastAsia"/>
          <w:sz w:val="22"/>
        </w:rPr>
        <w:t>があるが、そうすることによって</w:t>
      </w:r>
      <w:r w:rsidR="007D1935">
        <w:rPr>
          <w:rFonts w:asciiTheme="minorEastAsia" w:hAnsiTheme="minorEastAsia" w:hint="eastAsia"/>
          <w:sz w:val="22"/>
        </w:rPr>
        <w:t>、要件の一部をすり抜け</w:t>
      </w:r>
      <w:r w:rsidR="00FF4D62">
        <w:rPr>
          <w:rFonts w:asciiTheme="minorEastAsia" w:hAnsiTheme="minorEastAsia" w:hint="eastAsia"/>
          <w:sz w:val="22"/>
        </w:rPr>
        <w:t>て営業する</w:t>
      </w:r>
      <w:r w:rsidR="00FB5ED5" w:rsidRPr="00BA5AAF">
        <w:rPr>
          <w:rFonts w:asciiTheme="minorEastAsia" w:hAnsiTheme="minorEastAsia" w:hint="eastAsia"/>
          <w:sz w:val="22"/>
        </w:rPr>
        <w:t>規制逃れを助長することになりかねない。</w:t>
      </w:r>
      <w:r w:rsidR="00FB5ED5">
        <w:rPr>
          <w:rFonts w:asciiTheme="minorEastAsia" w:hAnsiTheme="minorEastAsia" w:hint="eastAsia"/>
          <w:sz w:val="22"/>
        </w:rPr>
        <w:t>これらのことを考えると、届出制を導入し</w:t>
      </w:r>
      <w:r w:rsidR="004B6692">
        <w:rPr>
          <w:rFonts w:asciiTheme="minorEastAsia" w:hAnsiTheme="minorEastAsia" w:hint="eastAsia"/>
          <w:sz w:val="22"/>
        </w:rPr>
        <w:t>なくとも、青少年保護という規制の目的を達成するのに支障がないと思われる。</w:t>
      </w:r>
    </w:p>
    <w:p w:rsidR="00554186" w:rsidRPr="00BA5AAF" w:rsidRDefault="00554186" w:rsidP="00282B1E">
      <w:pPr>
        <w:spacing w:line="360" w:lineRule="exact"/>
        <w:ind w:firstLineChars="100" w:firstLine="245"/>
        <w:rPr>
          <w:rFonts w:asciiTheme="minorEastAsia" w:hAnsiTheme="minorEastAsia"/>
          <w:sz w:val="22"/>
        </w:rPr>
      </w:pPr>
    </w:p>
    <w:p w:rsidR="000068B0" w:rsidRPr="002A64D3" w:rsidRDefault="000F6F40" w:rsidP="002A64D3">
      <w:pPr>
        <w:pStyle w:val="aa"/>
        <w:numPr>
          <w:ilvl w:val="0"/>
          <w:numId w:val="14"/>
        </w:numPr>
        <w:spacing w:line="360" w:lineRule="exact"/>
        <w:ind w:leftChars="0"/>
        <w:rPr>
          <w:rFonts w:asciiTheme="majorEastAsia" w:eastAsiaTheme="majorEastAsia" w:hAnsiTheme="majorEastAsia"/>
          <w:b/>
          <w:sz w:val="24"/>
          <w:szCs w:val="24"/>
        </w:rPr>
      </w:pPr>
      <w:r w:rsidRPr="002A64D3">
        <w:rPr>
          <w:rFonts w:asciiTheme="majorEastAsia" w:eastAsiaTheme="majorEastAsia" w:hAnsiTheme="majorEastAsia" w:hint="eastAsia"/>
          <w:b/>
          <w:sz w:val="24"/>
          <w:szCs w:val="24"/>
        </w:rPr>
        <w:t>実</w:t>
      </w:r>
      <w:r w:rsidR="000068B0" w:rsidRPr="002A64D3">
        <w:rPr>
          <w:rFonts w:asciiTheme="majorEastAsia" w:eastAsiaTheme="majorEastAsia" w:hAnsiTheme="majorEastAsia" w:hint="eastAsia"/>
          <w:b/>
          <w:sz w:val="24"/>
          <w:szCs w:val="24"/>
        </w:rPr>
        <w:t>効性の確保（立入調査の権限、罰則等）</w:t>
      </w:r>
    </w:p>
    <w:p w:rsidR="00D947D8" w:rsidRPr="00BA5AAF" w:rsidRDefault="000F6F40" w:rsidP="00AF6315">
      <w:pPr>
        <w:pStyle w:val="aa"/>
        <w:spacing w:line="360" w:lineRule="exact"/>
        <w:ind w:leftChars="0" w:left="0" w:firstLineChars="100" w:firstLine="245"/>
        <w:rPr>
          <w:rFonts w:asciiTheme="minorEastAsia" w:hAnsiTheme="minorEastAsia"/>
          <w:sz w:val="22"/>
        </w:rPr>
      </w:pPr>
      <w:r w:rsidRPr="00BA5AAF">
        <w:rPr>
          <w:rFonts w:asciiTheme="minorEastAsia" w:hAnsiTheme="minorEastAsia" w:hint="eastAsia"/>
          <w:sz w:val="22"/>
        </w:rPr>
        <w:t>規制</w:t>
      </w:r>
      <w:r w:rsidR="00B77AD9">
        <w:rPr>
          <w:rFonts w:asciiTheme="minorEastAsia" w:hAnsiTheme="minorEastAsia" w:hint="eastAsia"/>
          <w:sz w:val="22"/>
        </w:rPr>
        <w:t>の</w:t>
      </w:r>
      <w:r w:rsidRPr="00BA5AAF">
        <w:rPr>
          <w:rFonts w:asciiTheme="minorEastAsia" w:hAnsiTheme="minorEastAsia" w:hint="eastAsia"/>
          <w:sz w:val="22"/>
        </w:rPr>
        <w:t>実効</w:t>
      </w:r>
      <w:r w:rsidR="002757E2" w:rsidRPr="00BA5AAF">
        <w:rPr>
          <w:rFonts w:asciiTheme="minorEastAsia" w:hAnsiTheme="minorEastAsia" w:hint="eastAsia"/>
          <w:sz w:val="22"/>
        </w:rPr>
        <w:t>性</w:t>
      </w:r>
      <w:r w:rsidR="00B77AD9">
        <w:rPr>
          <w:rFonts w:asciiTheme="minorEastAsia" w:hAnsiTheme="minorEastAsia" w:hint="eastAsia"/>
          <w:sz w:val="22"/>
        </w:rPr>
        <w:t>を担保</w:t>
      </w:r>
      <w:r w:rsidR="002757E2" w:rsidRPr="00BA5AAF">
        <w:rPr>
          <w:rFonts w:asciiTheme="minorEastAsia" w:hAnsiTheme="minorEastAsia" w:hint="eastAsia"/>
          <w:sz w:val="22"/>
        </w:rPr>
        <w:t>するためには、</w:t>
      </w:r>
      <w:r w:rsidR="00B77AD9">
        <w:rPr>
          <w:rFonts w:asciiTheme="minorEastAsia" w:hAnsiTheme="minorEastAsia" w:hint="eastAsia"/>
          <w:sz w:val="22"/>
        </w:rPr>
        <w:t>規制内容の</w:t>
      </w:r>
      <w:r w:rsidRPr="00BA5AAF">
        <w:rPr>
          <w:rFonts w:asciiTheme="minorEastAsia" w:hAnsiTheme="minorEastAsia" w:hint="eastAsia"/>
          <w:sz w:val="22"/>
        </w:rPr>
        <w:t>履行状況を</w:t>
      </w:r>
      <w:r w:rsidR="00D947D8" w:rsidRPr="00BA5AAF">
        <w:rPr>
          <w:rFonts w:asciiTheme="minorEastAsia" w:hAnsiTheme="minorEastAsia" w:hint="eastAsia"/>
          <w:sz w:val="22"/>
        </w:rPr>
        <w:t>把握するための</w:t>
      </w:r>
      <w:r w:rsidR="00B77AD9">
        <w:rPr>
          <w:rFonts w:asciiTheme="minorEastAsia" w:hAnsiTheme="minorEastAsia" w:hint="eastAsia"/>
          <w:sz w:val="22"/>
        </w:rPr>
        <w:t>営業所への</w:t>
      </w:r>
      <w:r w:rsidR="00D947D8" w:rsidRPr="00BA5AAF">
        <w:rPr>
          <w:rFonts w:asciiTheme="minorEastAsia" w:hAnsiTheme="minorEastAsia" w:hint="eastAsia"/>
          <w:sz w:val="22"/>
        </w:rPr>
        <w:t>立入</w:t>
      </w:r>
      <w:r w:rsidR="002757E2" w:rsidRPr="00BA5AAF">
        <w:rPr>
          <w:rFonts w:asciiTheme="minorEastAsia" w:hAnsiTheme="minorEastAsia" w:hint="eastAsia"/>
          <w:sz w:val="22"/>
        </w:rPr>
        <w:t>調査</w:t>
      </w:r>
      <w:r w:rsidR="00D947D8" w:rsidRPr="00BA5AAF">
        <w:rPr>
          <w:rFonts w:asciiTheme="minorEastAsia" w:hAnsiTheme="minorEastAsia" w:hint="eastAsia"/>
          <w:sz w:val="22"/>
        </w:rPr>
        <w:t>権限</w:t>
      </w:r>
      <w:r w:rsidR="00B77AD9">
        <w:rPr>
          <w:rFonts w:asciiTheme="minorEastAsia" w:hAnsiTheme="minorEastAsia" w:hint="eastAsia"/>
          <w:sz w:val="22"/>
        </w:rPr>
        <w:t>を</w:t>
      </w:r>
      <w:r w:rsidR="009D53F0">
        <w:rPr>
          <w:rFonts w:asciiTheme="minorEastAsia" w:hAnsiTheme="minorEastAsia" w:hint="eastAsia"/>
          <w:sz w:val="22"/>
        </w:rPr>
        <w:t>持つ</w:t>
      </w:r>
      <w:r w:rsidR="002757E2" w:rsidRPr="00BA5AAF">
        <w:rPr>
          <w:rFonts w:asciiTheme="minorEastAsia" w:hAnsiTheme="minorEastAsia" w:hint="eastAsia"/>
          <w:sz w:val="22"/>
        </w:rPr>
        <w:t>必要があ</w:t>
      </w:r>
      <w:r w:rsidR="0024252C">
        <w:rPr>
          <w:rFonts w:asciiTheme="minorEastAsia" w:hAnsiTheme="minorEastAsia" w:hint="eastAsia"/>
          <w:sz w:val="22"/>
        </w:rPr>
        <w:t>り、この権限は</w:t>
      </w:r>
      <w:r w:rsidR="002757E2" w:rsidRPr="00BA5AAF">
        <w:rPr>
          <w:rFonts w:asciiTheme="minorEastAsia" w:hAnsiTheme="minorEastAsia" w:hint="eastAsia"/>
          <w:sz w:val="22"/>
        </w:rPr>
        <w:t>知事部局の他にも</w:t>
      </w:r>
      <w:r w:rsidR="005C69A1" w:rsidRPr="00BA5AAF">
        <w:rPr>
          <w:rFonts w:asciiTheme="minorEastAsia" w:hAnsiTheme="minorEastAsia" w:hint="eastAsia"/>
          <w:sz w:val="22"/>
        </w:rPr>
        <w:t>、</w:t>
      </w:r>
      <w:r w:rsidR="002757E2" w:rsidRPr="00BA5AAF">
        <w:rPr>
          <w:rFonts w:asciiTheme="minorEastAsia" w:hAnsiTheme="minorEastAsia" w:hint="eastAsia"/>
          <w:sz w:val="22"/>
        </w:rPr>
        <w:t>捜査に移行する</w:t>
      </w:r>
      <w:r w:rsidR="00DA5C11" w:rsidRPr="00BA5AAF">
        <w:rPr>
          <w:rFonts w:asciiTheme="minorEastAsia" w:hAnsiTheme="minorEastAsia" w:hint="eastAsia"/>
          <w:sz w:val="22"/>
        </w:rPr>
        <w:t>可能性</w:t>
      </w:r>
      <w:r w:rsidR="005C69A1" w:rsidRPr="00BA5AAF">
        <w:rPr>
          <w:rFonts w:asciiTheme="minorEastAsia" w:hAnsiTheme="minorEastAsia" w:hint="eastAsia"/>
          <w:sz w:val="22"/>
        </w:rPr>
        <w:t>を</w:t>
      </w:r>
      <w:r w:rsidR="00DA5C11" w:rsidRPr="00BA5AAF">
        <w:rPr>
          <w:rFonts w:asciiTheme="minorEastAsia" w:hAnsiTheme="minorEastAsia" w:hint="eastAsia"/>
          <w:sz w:val="22"/>
        </w:rPr>
        <w:t>考慮して</w:t>
      </w:r>
      <w:r w:rsidR="002757E2" w:rsidRPr="00BA5AAF">
        <w:rPr>
          <w:rFonts w:asciiTheme="minorEastAsia" w:hAnsiTheme="minorEastAsia" w:hint="eastAsia"/>
          <w:sz w:val="22"/>
        </w:rPr>
        <w:t>公安委員会にも付与すべきであ</w:t>
      </w:r>
      <w:r w:rsidR="00396AE2" w:rsidRPr="00BA5AAF">
        <w:rPr>
          <w:rFonts w:asciiTheme="minorEastAsia" w:hAnsiTheme="minorEastAsia" w:hint="eastAsia"/>
          <w:sz w:val="22"/>
        </w:rPr>
        <w:t>る。</w:t>
      </w:r>
    </w:p>
    <w:p w:rsidR="001E4AEF" w:rsidRPr="00BA5AAF" w:rsidRDefault="001E4AEF" w:rsidP="00FE03B0">
      <w:pPr>
        <w:pStyle w:val="aa"/>
        <w:spacing w:line="360" w:lineRule="exact"/>
        <w:ind w:leftChars="0" w:left="0" w:firstLineChars="100" w:firstLine="245"/>
        <w:rPr>
          <w:rFonts w:asciiTheme="minorEastAsia" w:hAnsiTheme="minorEastAsia"/>
          <w:sz w:val="22"/>
        </w:rPr>
      </w:pPr>
      <w:r w:rsidRPr="00BA5AAF">
        <w:rPr>
          <w:rFonts w:asciiTheme="minorEastAsia" w:hAnsiTheme="minorEastAsia" w:hint="eastAsia"/>
          <w:sz w:val="22"/>
        </w:rPr>
        <w:t>また、</w:t>
      </w:r>
      <w:r w:rsidR="00B77AD9">
        <w:rPr>
          <w:rFonts w:asciiTheme="minorEastAsia" w:hAnsiTheme="minorEastAsia" w:hint="eastAsia"/>
          <w:sz w:val="22"/>
        </w:rPr>
        <w:t>性被害</w:t>
      </w:r>
      <w:r w:rsidR="004F6683">
        <w:rPr>
          <w:rFonts w:asciiTheme="minorEastAsia" w:hAnsiTheme="minorEastAsia" w:hint="eastAsia"/>
          <w:sz w:val="22"/>
        </w:rPr>
        <w:t>等により</w:t>
      </w:r>
      <w:r w:rsidRPr="00BA5AAF">
        <w:rPr>
          <w:rFonts w:asciiTheme="minorEastAsia" w:hAnsiTheme="minorEastAsia" w:hint="eastAsia"/>
          <w:sz w:val="22"/>
        </w:rPr>
        <w:t>青少年</w:t>
      </w:r>
      <w:r w:rsidR="00B77AD9">
        <w:rPr>
          <w:rFonts w:asciiTheme="minorEastAsia" w:hAnsiTheme="minorEastAsia" w:hint="eastAsia"/>
          <w:sz w:val="22"/>
        </w:rPr>
        <w:t>が受ける</w:t>
      </w:r>
      <w:r w:rsidRPr="00BA5AAF">
        <w:rPr>
          <w:rFonts w:asciiTheme="minorEastAsia" w:hAnsiTheme="minorEastAsia" w:hint="eastAsia"/>
          <w:sz w:val="22"/>
        </w:rPr>
        <w:t>影響</w:t>
      </w:r>
      <w:r w:rsidR="008D254D">
        <w:rPr>
          <w:rFonts w:asciiTheme="minorEastAsia" w:hAnsiTheme="minorEastAsia" w:hint="eastAsia"/>
          <w:sz w:val="22"/>
        </w:rPr>
        <w:t>の</w:t>
      </w:r>
      <w:r w:rsidRPr="00BA5AAF">
        <w:rPr>
          <w:rFonts w:asciiTheme="minorEastAsia" w:hAnsiTheme="minorEastAsia" w:hint="eastAsia"/>
          <w:sz w:val="22"/>
        </w:rPr>
        <w:t>大き</w:t>
      </w:r>
      <w:r w:rsidR="008D254D">
        <w:rPr>
          <w:rFonts w:asciiTheme="minorEastAsia" w:hAnsiTheme="minorEastAsia" w:hint="eastAsia"/>
          <w:sz w:val="22"/>
        </w:rPr>
        <w:t>さ等に鑑みると</w:t>
      </w:r>
      <w:r w:rsidR="007D1935">
        <w:rPr>
          <w:rFonts w:asciiTheme="minorEastAsia" w:hAnsiTheme="minorEastAsia" w:hint="eastAsia"/>
          <w:sz w:val="22"/>
        </w:rPr>
        <w:t>、</w:t>
      </w:r>
      <w:r w:rsidR="007D1935" w:rsidRPr="00BA5AAF">
        <w:rPr>
          <w:rFonts w:asciiTheme="minorEastAsia" w:hAnsiTheme="minorEastAsia" w:hint="eastAsia"/>
          <w:sz w:val="22"/>
        </w:rPr>
        <w:t>禁止</w:t>
      </w:r>
      <w:r w:rsidR="007D1935">
        <w:rPr>
          <w:rFonts w:asciiTheme="minorEastAsia" w:hAnsiTheme="minorEastAsia" w:hint="eastAsia"/>
          <w:sz w:val="22"/>
        </w:rPr>
        <w:t>事項や</w:t>
      </w:r>
      <w:r w:rsidR="007D1935" w:rsidRPr="00BA5AAF">
        <w:rPr>
          <w:rFonts w:asciiTheme="minorEastAsia" w:hAnsiTheme="minorEastAsia" w:hint="eastAsia"/>
          <w:sz w:val="22"/>
        </w:rPr>
        <w:t>義務事項</w:t>
      </w:r>
      <w:r w:rsidR="007D1935">
        <w:rPr>
          <w:rFonts w:asciiTheme="minorEastAsia" w:hAnsiTheme="minorEastAsia" w:hint="eastAsia"/>
          <w:sz w:val="22"/>
        </w:rPr>
        <w:t>に</w:t>
      </w:r>
      <w:r w:rsidR="007D1935" w:rsidRPr="00BA5AAF">
        <w:rPr>
          <w:rFonts w:asciiTheme="minorEastAsia" w:hAnsiTheme="minorEastAsia" w:hint="eastAsia"/>
          <w:sz w:val="22"/>
        </w:rPr>
        <w:t>違反</w:t>
      </w:r>
      <w:r w:rsidR="007D1935">
        <w:rPr>
          <w:rFonts w:asciiTheme="minorEastAsia" w:hAnsiTheme="minorEastAsia" w:hint="eastAsia"/>
          <w:sz w:val="22"/>
        </w:rPr>
        <w:t>した</w:t>
      </w:r>
      <w:r w:rsidR="007D1935" w:rsidRPr="00BA5AAF">
        <w:rPr>
          <w:rFonts w:asciiTheme="minorEastAsia" w:hAnsiTheme="minorEastAsia" w:hint="eastAsia"/>
          <w:sz w:val="22"/>
        </w:rPr>
        <w:t>営業者に対して</w:t>
      </w:r>
      <w:r w:rsidR="008D254D">
        <w:rPr>
          <w:rFonts w:asciiTheme="minorEastAsia" w:hAnsiTheme="minorEastAsia" w:hint="eastAsia"/>
          <w:sz w:val="22"/>
        </w:rPr>
        <w:t>は、行政指導のみでは足りず、罰則</w:t>
      </w:r>
      <w:r w:rsidR="009D53F0">
        <w:rPr>
          <w:rFonts w:asciiTheme="minorEastAsia" w:hAnsiTheme="minorEastAsia" w:hint="eastAsia"/>
          <w:sz w:val="22"/>
        </w:rPr>
        <w:t>や営業停止命令といった</w:t>
      </w:r>
      <w:r w:rsidRPr="00BA5AAF">
        <w:rPr>
          <w:rFonts w:asciiTheme="minorEastAsia" w:hAnsiTheme="minorEastAsia" w:hint="eastAsia"/>
          <w:sz w:val="22"/>
        </w:rPr>
        <w:t>担保が必要</w:t>
      </w:r>
      <w:r w:rsidR="00F07B04" w:rsidRPr="00BA5AAF">
        <w:rPr>
          <w:rFonts w:asciiTheme="minorEastAsia" w:hAnsiTheme="minorEastAsia" w:hint="eastAsia"/>
          <w:sz w:val="22"/>
        </w:rPr>
        <w:t>である</w:t>
      </w:r>
      <w:r w:rsidRPr="00BA5AAF">
        <w:rPr>
          <w:rFonts w:asciiTheme="minorEastAsia" w:hAnsiTheme="minorEastAsia" w:hint="eastAsia"/>
          <w:sz w:val="22"/>
        </w:rPr>
        <w:t>と考える。</w:t>
      </w:r>
    </w:p>
    <w:p w:rsidR="00D947D8" w:rsidRDefault="005C69A1" w:rsidP="00AF6315">
      <w:pPr>
        <w:spacing w:line="360" w:lineRule="exact"/>
        <w:rPr>
          <w:rFonts w:asciiTheme="minorEastAsia" w:hAnsiTheme="minorEastAsia"/>
          <w:sz w:val="22"/>
        </w:rPr>
      </w:pPr>
      <w:r w:rsidRPr="00BA5AAF">
        <w:rPr>
          <w:rFonts w:asciiTheme="minorEastAsia" w:hAnsiTheme="minorEastAsia" w:hint="eastAsia"/>
          <w:sz w:val="22"/>
        </w:rPr>
        <w:t xml:space="preserve">　さらに、違反</w:t>
      </w:r>
      <w:r w:rsidR="00AB274C" w:rsidRPr="00BA5AAF">
        <w:rPr>
          <w:rFonts w:asciiTheme="minorEastAsia" w:hAnsiTheme="minorEastAsia" w:hint="eastAsia"/>
          <w:sz w:val="22"/>
        </w:rPr>
        <w:t>行為者とともに</w:t>
      </w:r>
      <w:r w:rsidRPr="00BA5AAF">
        <w:rPr>
          <w:rFonts w:asciiTheme="minorEastAsia" w:hAnsiTheme="minorEastAsia" w:hint="eastAsia"/>
          <w:sz w:val="22"/>
        </w:rPr>
        <w:t>、</w:t>
      </w:r>
      <w:r w:rsidR="00AB274C" w:rsidRPr="00BA5AAF">
        <w:rPr>
          <w:rFonts w:asciiTheme="minorEastAsia" w:hAnsiTheme="minorEastAsia" w:hint="eastAsia"/>
          <w:sz w:val="22"/>
        </w:rPr>
        <w:t>その</w:t>
      </w:r>
      <w:r w:rsidR="009D53F0">
        <w:rPr>
          <w:rFonts w:asciiTheme="minorEastAsia" w:hAnsiTheme="minorEastAsia" w:hint="eastAsia"/>
          <w:sz w:val="22"/>
        </w:rPr>
        <w:t>属する</w:t>
      </w:r>
      <w:r w:rsidR="00AB274C" w:rsidRPr="00BA5AAF">
        <w:rPr>
          <w:rFonts w:asciiTheme="minorEastAsia" w:hAnsiTheme="minorEastAsia" w:hint="eastAsia"/>
          <w:sz w:val="22"/>
        </w:rPr>
        <w:t>法人又は雇主に対しても同様の罰則を科す両罰規定や</w:t>
      </w:r>
      <w:r w:rsidRPr="00BA5AAF">
        <w:rPr>
          <w:rFonts w:asciiTheme="minorEastAsia" w:hAnsiTheme="minorEastAsia" w:hint="eastAsia"/>
          <w:sz w:val="22"/>
        </w:rPr>
        <w:t>、</w:t>
      </w:r>
      <w:r w:rsidR="00AB274C" w:rsidRPr="00BA5AAF">
        <w:rPr>
          <w:rFonts w:asciiTheme="minorEastAsia" w:hAnsiTheme="minorEastAsia" w:hint="eastAsia"/>
          <w:sz w:val="22"/>
        </w:rPr>
        <w:t>年齢を知らないことを理由に処罰を免れない年齢知情の特則を盛り込むべきであろう。</w:t>
      </w:r>
    </w:p>
    <w:p w:rsidR="00554186" w:rsidRPr="00BA5AAF" w:rsidRDefault="00554186" w:rsidP="00AF6315">
      <w:pPr>
        <w:spacing w:line="360" w:lineRule="exact"/>
        <w:rPr>
          <w:rFonts w:asciiTheme="minorEastAsia" w:hAnsiTheme="minorEastAsia"/>
          <w:sz w:val="22"/>
        </w:rPr>
      </w:pPr>
    </w:p>
    <w:p w:rsidR="00383BC4" w:rsidRPr="00A9448C" w:rsidRDefault="00A9448C" w:rsidP="00AF6315">
      <w:pPr>
        <w:spacing w:line="360" w:lineRule="exact"/>
        <w:rPr>
          <w:rFonts w:asciiTheme="majorEastAsia" w:eastAsiaTheme="majorEastAsia" w:hAnsiTheme="majorEastAsia"/>
          <w:b/>
          <w:sz w:val="24"/>
          <w:szCs w:val="24"/>
        </w:rPr>
      </w:pPr>
      <w:r>
        <w:rPr>
          <w:rFonts w:asciiTheme="majorEastAsia" w:eastAsiaTheme="majorEastAsia" w:hAnsiTheme="majorEastAsia" w:hint="eastAsia"/>
          <w:b/>
          <w:sz w:val="24"/>
          <w:szCs w:val="24"/>
        </w:rPr>
        <w:t>（３）</w:t>
      </w:r>
      <w:r w:rsidR="00426523">
        <w:rPr>
          <w:rFonts w:asciiTheme="majorEastAsia" w:eastAsiaTheme="majorEastAsia" w:hAnsiTheme="majorEastAsia" w:hint="eastAsia"/>
          <w:b/>
          <w:sz w:val="24"/>
          <w:szCs w:val="24"/>
        </w:rPr>
        <w:t>JKビジネス</w:t>
      </w:r>
      <w:r w:rsidR="009D53F0">
        <w:rPr>
          <w:rFonts w:asciiTheme="majorEastAsia" w:eastAsiaTheme="majorEastAsia" w:hAnsiTheme="majorEastAsia" w:hint="eastAsia"/>
          <w:b/>
          <w:sz w:val="24"/>
          <w:szCs w:val="24"/>
        </w:rPr>
        <w:t>による</w:t>
      </w:r>
      <w:r w:rsidR="00426523">
        <w:rPr>
          <w:rFonts w:asciiTheme="majorEastAsia" w:eastAsiaTheme="majorEastAsia" w:hAnsiTheme="majorEastAsia" w:hint="eastAsia"/>
          <w:b/>
          <w:sz w:val="24"/>
          <w:szCs w:val="24"/>
        </w:rPr>
        <w:t>被害防止に向けた</w:t>
      </w:r>
      <w:r w:rsidR="001D24C8">
        <w:rPr>
          <w:rFonts w:asciiTheme="majorEastAsia" w:eastAsiaTheme="majorEastAsia" w:hAnsiTheme="majorEastAsia" w:hint="eastAsia"/>
          <w:b/>
          <w:sz w:val="24"/>
          <w:szCs w:val="24"/>
        </w:rPr>
        <w:t>教育・啓発等の充実</w:t>
      </w:r>
    </w:p>
    <w:p w:rsidR="00554186" w:rsidRPr="00BA5AAF" w:rsidRDefault="001D24C8" w:rsidP="00DC2875">
      <w:pPr>
        <w:spacing w:line="360" w:lineRule="exact"/>
        <w:ind w:firstLineChars="100" w:firstLine="245"/>
        <w:rPr>
          <w:rFonts w:asciiTheme="majorEastAsia" w:eastAsiaTheme="majorEastAsia" w:hAnsiTheme="majorEastAsia"/>
          <w:b/>
          <w:sz w:val="22"/>
        </w:rPr>
      </w:pPr>
      <w:r w:rsidRPr="00BA5AAF">
        <w:rPr>
          <w:rFonts w:asciiTheme="minorEastAsia" w:hAnsiTheme="minorEastAsia" w:hint="eastAsia"/>
          <w:sz w:val="22"/>
        </w:rPr>
        <w:t>青少年の健全な育成のため</w:t>
      </w:r>
      <w:r w:rsidR="00102930" w:rsidRPr="00BA5AAF">
        <w:rPr>
          <w:rFonts w:asciiTheme="minorEastAsia" w:hAnsiTheme="minorEastAsia" w:hint="eastAsia"/>
          <w:sz w:val="22"/>
        </w:rPr>
        <w:t>、</w:t>
      </w:r>
      <w:r w:rsidR="009D53F0">
        <w:rPr>
          <w:rFonts w:asciiTheme="minorEastAsia" w:hAnsiTheme="minorEastAsia" w:hint="eastAsia"/>
          <w:sz w:val="22"/>
        </w:rPr>
        <w:t>営業者への</w:t>
      </w:r>
      <w:r w:rsidR="00F07B04" w:rsidRPr="00BA5AAF">
        <w:rPr>
          <w:rFonts w:asciiTheme="minorEastAsia" w:hAnsiTheme="minorEastAsia" w:hint="eastAsia"/>
          <w:sz w:val="22"/>
        </w:rPr>
        <w:t>法的規制と</w:t>
      </w:r>
      <w:r w:rsidR="00102930" w:rsidRPr="00BA5AAF">
        <w:rPr>
          <w:rFonts w:asciiTheme="minorEastAsia" w:hAnsiTheme="minorEastAsia" w:hint="eastAsia"/>
          <w:sz w:val="22"/>
        </w:rPr>
        <w:t>併せて</w:t>
      </w:r>
      <w:r w:rsidR="00F07B04" w:rsidRPr="00BA5AAF">
        <w:rPr>
          <w:rFonts w:asciiTheme="minorEastAsia" w:hAnsiTheme="minorEastAsia" w:hint="eastAsia"/>
          <w:sz w:val="22"/>
        </w:rPr>
        <w:t>、</w:t>
      </w:r>
      <w:r w:rsidR="004F6683">
        <w:rPr>
          <w:rFonts w:asciiTheme="minorEastAsia" w:hAnsiTheme="minorEastAsia" w:hint="eastAsia"/>
          <w:sz w:val="22"/>
        </w:rPr>
        <w:t>青少年を有害</w:t>
      </w:r>
      <w:r w:rsidR="0087295C">
        <w:rPr>
          <w:rFonts w:asciiTheme="minorEastAsia" w:hAnsiTheme="minorEastAsia" w:hint="eastAsia"/>
          <w:sz w:val="22"/>
        </w:rPr>
        <w:t>な</w:t>
      </w:r>
      <w:r w:rsidR="004F6683">
        <w:rPr>
          <w:rFonts w:asciiTheme="minorEastAsia" w:hAnsiTheme="minorEastAsia" w:hint="eastAsia"/>
          <w:sz w:val="22"/>
        </w:rPr>
        <w:t>役務</w:t>
      </w:r>
      <w:r w:rsidR="0087295C">
        <w:rPr>
          <w:rFonts w:asciiTheme="minorEastAsia" w:hAnsiTheme="minorEastAsia" w:hint="eastAsia"/>
          <w:sz w:val="22"/>
        </w:rPr>
        <w:t>や環境</w:t>
      </w:r>
      <w:r w:rsidR="004F6683">
        <w:rPr>
          <w:rFonts w:asciiTheme="minorEastAsia" w:hAnsiTheme="minorEastAsia" w:hint="eastAsia"/>
          <w:sz w:val="22"/>
        </w:rPr>
        <w:t>に近づけさせないための</w:t>
      </w:r>
      <w:r w:rsidR="009D53F0">
        <w:rPr>
          <w:rFonts w:asciiTheme="minorEastAsia" w:hAnsiTheme="minorEastAsia" w:hint="eastAsia"/>
          <w:sz w:val="22"/>
        </w:rPr>
        <w:t>青少年等への</w:t>
      </w:r>
      <w:r w:rsidR="004F6683">
        <w:rPr>
          <w:rFonts w:asciiTheme="minorEastAsia" w:hAnsiTheme="minorEastAsia" w:hint="eastAsia"/>
          <w:sz w:val="22"/>
        </w:rPr>
        <w:t>教育や啓発等の充実も</w:t>
      </w:r>
      <w:r w:rsidR="00F07B04" w:rsidRPr="00BA5AAF">
        <w:rPr>
          <w:rFonts w:asciiTheme="minorEastAsia" w:hAnsiTheme="minorEastAsia" w:hint="eastAsia"/>
          <w:sz w:val="22"/>
        </w:rPr>
        <w:t>重要である。</w:t>
      </w:r>
    </w:p>
    <w:p w:rsidR="001F6B55" w:rsidRPr="004F6683" w:rsidRDefault="008B4B43" w:rsidP="004F6683">
      <w:pPr>
        <w:pStyle w:val="aa"/>
        <w:numPr>
          <w:ilvl w:val="0"/>
          <w:numId w:val="16"/>
        </w:numPr>
        <w:spacing w:line="360" w:lineRule="exact"/>
        <w:ind w:leftChars="0"/>
        <w:rPr>
          <w:rFonts w:asciiTheme="majorEastAsia" w:eastAsiaTheme="majorEastAsia" w:hAnsiTheme="majorEastAsia"/>
          <w:b/>
          <w:sz w:val="24"/>
          <w:szCs w:val="24"/>
        </w:rPr>
      </w:pPr>
      <w:r w:rsidRPr="001F6B55">
        <w:rPr>
          <w:rFonts w:asciiTheme="majorEastAsia" w:eastAsiaTheme="majorEastAsia" w:hAnsiTheme="majorEastAsia" w:hint="eastAsia"/>
          <w:b/>
          <w:sz w:val="24"/>
          <w:szCs w:val="24"/>
        </w:rPr>
        <w:t>教育、</w:t>
      </w:r>
      <w:r w:rsidR="001F6B55">
        <w:rPr>
          <w:rFonts w:asciiTheme="majorEastAsia" w:eastAsiaTheme="majorEastAsia" w:hAnsiTheme="majorEastAsia" w:hint="eastAsia"/>
          <w:b/>
          <w:sz w:val="24"/>
          <w:szCs w:val="24"/>
        </w:rPr>
        <w:t>周知啓発、</w:t>
      </w:r>
      <w:r w:rsidRPr="001F6B55">
        <w:rPr>
          <w:rFonts w:asciiTheme="majorEastAsia" w:eastAsiaTheme="majorEastAsia" w:hAnsiTheme="majorEastAsia" w:hint="eastAsia"/>
          <w:b/>
          <w:sz w:val="24"/>
          <w:szCs w:val="24"/>
        </w:rPr>
        <w:t>相談</w:t>
      </w:r>
      <w:r w:rsidR="00156541">
        <w:rPr>
          <w:rFonts w:asciiTheme="majorEastAsia" w:eastAsiaTheme="majorEastAsia" w:hAnsiTheme="majorEastAsia" w:hint="eastAsia"/>
          <w:b/>
          <w:sz w:val="24"/>
          <w:szCs w:val="24"/>
        </w:rPr>
        <w:t>窓口</w:t>
      </w:r>
      <w:r w:rsidRPr="001F6B55">
        <w:rPr>
          <w:rFonts w:asciiTheme="majorEastAsia" w:eastAsiaTheme="majorEastAsia" w:hAnsiTheme="majorEastAsia" w:hint="eastAsia"/>
          <w:b/>
          <w:sz w:val="24"/>
          <w:szCs w:val="24"/>
        </w:rPr>
        <w:t>等の充実</w:t>
      </w:r>
    </w:p>
    <w:p w:rsidR="002B4458" w:rsidRPr="004F6683" w:rsidRDefault="009D53F0" w:rsidP="008B7659">
      <w:pPr>
        <w:spacing w:line="360" w:lineRule="exact"/>
        <w:ind w:firstLineChars="100" w:firstLine="245"/>
        <w:jc w:val="left"/>
        <w:rPr>
          <w:rFonts w:asciiTheme="minorEastAsia" w:hAnsiTheme="minorEastAsia"/>
          <w:sz w:val="22"/>
        </w:rPr>
      </w:pPr>
      <w:r>
        <w:rPr>
          <w:rFonts w:asciiTheme="minorEastAsia" w:hAnsiTheme="minorEastAsia" w:hint="eastAsia"/>
          <w:sz w:val="22"/>
        </w:rPr>
        <w:t>前述の</w:t>
      </w:r>
      <w:r w:rsidR="00F6104C" w:rsidRPr="004F6683">
        <w:rPr>
          <w:rFonts w:asciiTheme="minorEastAsia" w:hAnsiTheme="minorEastAsia" w:hint="eastAsia"/>
          <w:sz w:val="22"/>
        </w:rPr>
        <w:t>高校生</w:t>
      </w:r>
      <w:r w:rsidR="008B7659">
        <w:rPr>
          <w:rFonts w:asciiTheme="minorEastAsia" w:hAnsiTheme="minorEastAsia" w:hint="eastAsia"/>
          <w:sz w:val="22"/>
        </w:rPr>
        <w:t>に対する意識調査</w:t>
      </w:r>
      <w:r>
        <w:rPr>
          <w:rFonts w:asciiTheme="minorEastAsia" w:hAnsiTheme="minorEastAsia" w:hint="eastAsia"/>
          <w:sz w:val="22"/>
        </w:rPr>
        <w:t>の</w:t>
      </w:r>
      <w:r w:rsidR="00A477A9">
        <w:rPr>
          <w:rFonts w:asciiTheme="minorEastAsia" w:hAnsiTheme="minorEastAsia" w:hint="eastAsia"/>
          <w:sz w:val="22"/>
        </w:rPr>
        <w:t>結果</w:t>
      </w:r>
      <w:r w:rsidR="00337916">
        <w:rPr>
          <w:rFonts w:asciiTheme="minorEastAsia" w:hAnsiTheme="minorEastAsia" w:hint="eastAsia"/>
          <w:sz w:val="22"/>
        </w:rPr>
        <w:t>によると</w:t>
      </w:r>
      <w:r w:rsidR="00F6104C" w:rsidRPr="004F6683">
        <w:rPr>
          <w:rFonts w:asciiTheme="minorEastAsia" w:hAnsiTheme="minorEastAsia" w:hint="eastAsia"/>
          <w:sz w:val="22"/>
        </w:rPr>
        <w:t>、</w:t>
      </w:r>
      <w:r w:rsidR="00554186">
        <w:rPr>
          <w:rFonts w:asciiTheme="minorEastAsia" w:hAnsiTheme="minorEastAsia" w:hint="eastAsia"/>
          <w:sz w:val="22"/>
        </w:rPr>
        <w:t>ＪＫビジネスを</w:t>
      </w:r>
      <w:r w:rsidR="008D254D">
        <w:rPr>
          <w:rFonts w:asciiTheme="minorEastAsia" w:hAnsiTheme="minorEastAsia" w:hint="eastAsia"/>
          <w:sz w:val="22"/>
        </w:rPr>
        <w:t>テレビや</w:t>
      </w:r>
      <w:r w:rsidR="008B7659">
        <w:rPr>
          <w:rFonts w:asciiTheme="minorEastAsia" w:hAnsiTheme="minorEastAsia" w:hint="eastAsia"/>
          <w:sz w:val="22"/>
        </w:rPr>
        <w:t>新聞</w:t>
      </w:r>
      <w:r w:rsidR="00F6104C" w:rsidRPr="004F6683">
        <w:rPr>
          <w:rFonts w:asciiTheme="minorEastAsia" w:hAnsiTheme="minorEastAsia" w:hint="eastAsia"/>
          <w:sz w:val="22"/>
        </w:rPr>
        <w:t>で知った</w:t>
      </w:r>
      <w:r w:rsidR="00A477A9">
        <w:rPr>
          <w:rFonts w:asciiTheme="minorEastAsia" w:hAnsiTheme="minorEastAsia" w:hint="eastAsia"/>
          <w:sz w:val="22"/>
        </w:rPr>
        <w:t>生徒</w:t>
      </w:r>
      <w:r w:rsidR="00F6104C" w:rsidRPr="004F6683">
        <w:rPr>
          <w:rFonts w:asciiTheme="minorEastAsia" w:hAnsiTheme="minorEastAsia" w:hint="eastAsia"/>
          <w:sz w:val="22"/>
        </w:rPr>
        <w:t>は、</w:t>
      </w:r>
      <w:r w:rsidR="00556851" w:rsidRPr="004F6683">
        <w:rPr>
          <w:rFonts w:asciiTheme="minorEastAsia" w:hAnsiTheme="minorEastAsia" w:hint="eastAsia"/>
          <w:sz w:val="22"/>
        </w:rPr>
        <w:t>インター</w:t>
      </w:r>
      <w:r w:rsidR="00F6104C" w:rsidRPr="004F6683">
        <w:rPr>
          <w:rFonts w:asciiTheme="minorEastAsia" w:hAnsiTheme="minorEastAsia" w:hint="eastAsia"/>
          <w:sz w:val="22"/>
        </w:rPr>
        <w:t>ネット</w:t>
      </w:r>
      <w:r w:rsidR="00556851" w:rsidRPr="004F6683">
        <w:rPr>
          <w:rFonts w:asciiTheme="minorEastAsia" w:hAnsiTheme="minorEastAsia" w:hint="eastAsia"/>
          <w:sz w:val="22"/>
        </w:rPr>
        <w:t>や</w:t>
      </w:r>
      <w:r w:rsidR="00F6104C" w:rsidRPr="004F6683">
        <w:rPr>
          <w:rFonts w:asciiTheme="minorEastAsia" w:hAnsiTheme="minorEastAsia" w:hint="eastAsia"/>
          <w:sz w:val="22"/>
        </w:rPr>
        <w:t>ＳＮＳで知った</w:t>
      </w:r>
      <w:r w:rsidR="00554186">
        <w:rPr>
          <w:rFonts w:asciiTheme="minorEastAsia" w:hAnsiTheme="minorEastAsia" w:hint="eastAsia"/>
          <w:sz w:val="22"/>
        </w:rPr>
        <w:t>生徒や</w:t>
      </w:r>
      <w:r w:rsidR="00AE583E" w:rsidRPr="004F6683">
        <w:rPr>
          <w:rFonts w:asciiTheme="minorEastAsia" w:hAnsiTheme="minorEastAsia" w:hint="eastAsia"/>
          <w:sz w:val="22"/>
        </w:rPr>
        <w:t>友達から聞いた</w:t>
      </w:r>
      <w:r w:rsidR="00A477A9">
        <w:rPr>
          <w:rFonts w:asciiTheme="minorEastAsia" w:hAnsiTheme="minorEastAsia" w:hint="eastAsia"/>
          <w:sz w:val="22"/>
        </w:rPr>
        <w:t>生徒</w:t>
      </w:r>
      <w:r w:rsidR="00F6104C" w:rsidRPr="004F6683">
        <w:rPr>
          <w:rFonts w:asciiTheme="minorEastAsia" w:hAnsiTheme="minorEastAsia" w:hint="eastAsia"/>
          <w:sz w:val="22"/>
        </w:rPr>
        <w:t>より</w:t>
      </w:r>
      <w:r w:rsidR="00A477A9">
        <w:rPr>
          <w:rFonts w:asciiTheme="minorEastAsia" w:hAnsiTheme="minorEastAsia" w:hint="eastAsia"/>
          <w:sz w:val="22"/>
        </w:rPr>
        <w:t>も、「</w:t>
      </w:r>
      <w:r w:rsidR="00AC7EFC">
        <w:rPr>
          <w:rFonts w:asciiTheme="minorEastAsia" w:hAnsiTheme="minorEastAsia" w:hint="eastAsia"/>
          <w:sz w:val="22"/>
        </w:rPr>
        <w:t>ＪＫビジネスで働かないかと</w:t>
      </w:r>
      <w:r w:rsidR="00A477A9">
        <w:rPr>
          <w:rFonts w:asciiTheme="minorEastAsia" w:hAnsiTheme="minorEastAsia" w:hint="eastAsia"/>
          <w:sz w:val="22"/>
        </w:rPr>
        <w:t>誘われたらどうするか」との問いに対して、</w:t>
      </w:r>
      <w:r w:rsidR="00AC7EFC">
        <w:rPr>
          <w:rFonts w:asciiTheme="minorEastAsia" w:hAnsiTheme="minorEastAsia" w:hint="eastAsia"/>
          <w:sz w:val="22"/>
        </w:rPr>
        <w:t>「</w:t>
      </w:r>
      <w:r w:rsidR="00A477A9">
        <w:rPr>
          <w:rFonts w:asciiTheme="minorEastAsia" w:hAnsiTheme="minorEastAsia" w:hint="eastAsia"/>
          <w:sz w:val="22"/>
        </w:rPr>
        <w:t>絶対に</w:t>
      </w:r>
      <w:r w:rsidR="00556851" w:rsidRPr="004F6683">
        <w:rPr>
          <w:rFonts w:asciiTheme="minorEastAsia" w:hAnsiTheme="minorEastAsia" w:hint="eastAsia"/>
          <w:sz w:val="22"/>
        </w:rPr>
        <w:t>断る</w:t>
      </w:r>
      <w:r w:rsidR="00AC7EFC">
        <w:rPr>
          <w:rFonts w:asciiTheme="minorEastAsia" w:hAnsiTheme="minorEastAsia" w:hint="eastAsia"/>
          <w:sz w:val="22"/>
        </w:rPr>
        <w:t>」</w:t>
      </w:r>
      <w:r w:rsidR="00A477A9">
        <w:rPr>
          <w:rFonts w:asciiTheme="minorEastAsia" w:hAnsiTheme="minorEastAsia" w:hint="eastAsia"/>
          <w:sz w:val="22"/>
        </w:rPr>
        <w:t>や「悩むがたぶん断る」</w:t>
      </w:r>
      <w:r w:rsidR="00556851" w:rsidRPr="004F6683">
        <w:rPr>
          <w:rFonts w:asciiTheme="minorEastAsia" w:hAnsiTheme="minorEastAsia" w:hint="eastAsia"/>
          <w:sz w:val="22"/>
        </w:rPr>
        <w:t>と答えた割合が高</w:t>
      </w:r>
      <w:r w:rsidR="00A477A9">
        <w:rPr>
          <w:rFonts w:asciiTheme="minorEastAsia" w:hAnsiTheme="minorEastAsia" w:hint="eastAsia"/>
          <w:sz w:val="22"/>
        </w:rPr>
        <w:t>いことが</w:t>
      </w:r>
      <w:r>
        <w:rPr>
          <w:rFonts w:asciiTheme="minorEastAsia" w:hAnsiTheme="minorEastAsia" w:hint="eastAsia"/>
          <w:sz w:val="22"/>
        </w:rPr>
        <w:t>分かった</w:t>
      </w:r>
      <w:r w:rsidR="00A477A9">
        <w:rPr>
          <w:rFonts w:asciiTheme="minorEastAsia" w:hAnsiTheme="minorEastAsia" w:hint="eastAsia"/>
          <w:sz w:val="22"/>
        </w:rPr>
        <w:t>。</w:t>
      </w:r>
      <w:r w:rsidR="008D254D">
        <w:rPr>
          <w:rFonts w:asciiTheme="minorEastAsia" w:hAnsiTheme="minorEastAsia" w:hint="eastAsia"/>
          <w:sz w:val="22"/>
        </w:rPr>
        <w:t>テレビや新聞</w:t>
      </w:r>
      <w:r w:rsidR="00CC739A">
        <w:rPr>
          <w:rFonts w:asciiTheme="minorEastAsia" w:hAnsiTheme="minorEastAsia" w:hint="eastAsia"/>
          <w:sz w:val="22"/>
        </w:rPr>
        <w:t>が</w:t>
      </w:r>
      <w:r w:rsidR="00F6104C" w:rsidRPr="004F6683">
        <w:rPr>
          <w:rFonts w:asciiTheme="minorEastAsia" w:hAnsiTheme="minorEastAsia" w:hint="eastAsia"/>
          <w:sz w:val="22"/>
        </w:rPr>
        <w:t>ＪＫビジネス</w:t>
      </w:r>
      <w:r w:rsidR="00CC739A">
        <w:rPr>
          <w:rFonts w:asciiTheme="minorEastAsia" w:hAnsiTheme="minorEastAsia" w:hint="eastAsia"/>
          <w:sz w:val="22"/>
        </w:rPr>
        <w:t>に関する性的犯罪を報道し、それを見聞きした高校生はＪＫビジネスの危険性を</w:t>
      </w:r>
      <w:r w:rsidR="00554186">
        <w:rPr>
          <w:rFonts w:asciiTheme="minorEastAsia" w:hAnsiTheme="minorEastAsia" w:hint="eastAsia"/>
          <w:sz w:val="22"/>
        </w:rPr>
        <w:t>一定程度</w:t>
      </w:r>
      <w:r w:rsidR="00CC739A">
        <w:rPr>
          <w:rFonts w:asciiTheme="minorEastAsia" w:hAnsiTheme="minorEastAsia" w:hint="eastAsia"/>
          <w:sz w:val="22"/>
        </w:rPr>
        <w:t>認識でき</w:t>
      </w:r>
      <w:r w:rsidR="00554186">
        <w:rPr>
          <w:rFonts w:asciiTheme="minorEastAsia" w:hAnsiTheme="minorEastAsia" w:hint="eastAsia"/>
          <w:sz w:val="22"/>
        </w:rPr>
        <w:t>ることが要因の一つと</w:t>
      </w:r>
      <w:r w:rsidR="00CC739A">
        <w:rPr>
          <w:rFonts w:asciiTheme="minorEastAsia" w:hAnsiTheme="minorEastAsia" w:hint="eastAsia"/>
          <w:sz w:val="22"/>
        </w:rPr>
        <w:t>考えられ</w:t>
      </w:r>
      <w:r w:rsidR="00F6104C" w:rsidRPr="004F6683">
        <w:rPr>
          <w:rFonts w:asciiTheme="minorEastAsia" w:hAnsiTheme="minorEastAsia" w:hint="eastAsia"/>
          <w:sz w:val="22"/>
        </w:rPr>
        <w:t>、</w:t>
      </w:r>
      <w:r w:rsidR="00554186">
        <w:rPr>
          <w:rFonts w:asciiTheme="minorEastAsia" w:hAnsiTheme="minorEastAsia" w:hint="eastAsia"/>
          <w:sz w:val="22"/>
        </w:rPr>
        <w:t>このことからも、ＪＫビジネスで青少年が働くことの危険性を伝える</w:t>
      </w:r>
      <w:r w:rsidR="00523C36">
        <w:rPr>
          <w:rFonts w:asciiTheme="minorEastAsia" w:hAnsiTheme="minorEastAsia" w:hint="eastAsia"/>
          <w:sz w:val="22"/>
        </w:rPr>
        <w:t>こと</w:t>
      </w:r>
      <w:r w:rsidR="00554186">
        <w:rPr>
          <w:rFonts w:asciiTheme="minorEastAsia" w:hAnsiTheme="minorEastAsia" w:hint="eastAsia"/>
          <w:sz w:val="22"/>
        </w:rPr>
        <w:t>は</w:t>
      </w:r>
      <w:r w:rsidR="00523C36">
        <w:rPr>
          <w:rFonts w:asciiTheme="minorEastAsia" w:hAnsiTheme="minorEastAsia" w:hint="eastAsia"/>
          <w:sz w:val="22"/>
        </w:rPr>
        <w:t>効果がある</w:t>
      </w:r>
      <w:r w:rsidR="00F6104C" w:rsidRPr="004F6683">
        <w:rPr>
          <w:rFonts w:asciiTheme="minorEastAsia" w:hAnsiTheme="minorEastAsia" w:hint="eastAsia"/>
          <w:sz w:val="22"/>
        </w:rPr>
        <w:t>と考えられる</w:t>
      </w:r>
      <w:r w:rsidR="000B0A15">
        <w:rPr>
          <w:rFonts w:asciiTheme="minorEastAsia" w:hAnsiTheme="minorEastAsia" w:hint="eastAsia"/>
          <w:sz w:val="22"/>
        </w:rPr>
        <w:t>。</w:t>
      </w:r>
    </w:p>
    <w:p w:rsidR="00A62A2C" w:rsidRDefault="000B0A15" w:rsidP="00A62A2C">
      <w:pPr>
        <w:spacing w:line="360" w:lineRule="exact"/>
        <w:ind w:firstLineChars="100" w:firstLine="245"/>
        <w:jc w:val="left"/>
        <w:rPr>
          <w:rFonts w:asciiTheme="minorEastAsia" w:hAnsiTheme="minorEastAsia"/>
          <w:sz w:val="22"/>
        </w:rPr>
      </w:pPr>
      <w:r>
        <w:rPr>
          <w:rFonts w:asciiTheme="minorEastAsia" w:hAnsiTheme="minorEastAsia" w:hint="eastAsia"/>
          <w:sz w:val="22"/>
        </w:rPr>
        <w:t>その</w:t>
      </w:r>
      <w:r w:rsidR="00337916">
        <w:rPr>
          <w:rFonts w:asciiTheme="minorEastAsia" w:hAnsiTheme="minorEastAsia" w:hint="eastAsia"/>
          <w:sz w:val="22"/>
        </w:rPr>
        <w:t>ため、青少年</w:t>
      </w:r>
      <w:r w:rsidR="00CB6317">
        <w:rPr>
          <w:rFonts w:asciiTheme="minorEastAsia" w:hAnsiTheme="minorEastAsia" w:hint="eastAsia"/>
          <w:sz w:val="22"/>
        </w:rPr>
        <w:t>（中高校生）</w:t>
      </w:r>
      <w:r w:rsidR="00337916">
        <w:rPr>
          <w:rFonts w:asciiTheme="minorEastAsia" w:hAnsiTheme="minorEastAsia" w:hint="eastAsia"/>
          <w:sz w:val="22"/>
        </w:rPr>
        <w:t>に直接働きかける取組を進めるべきであり、その</w:t>
      </w:r>
      <w:r>
        <w:rPr>
          <w:rFonts w:asciiTheme="minorEastAsia" w:hAnsiTheme="minorEastAsia" w:hint="eastAsia"/>
          <w:sz w:val="22"/>
        </w:rPr>
        <w:t>手法としては、</w:t>
      </w:r>
      <w:r w:rsidR="00337916">
        <w:rPr>
          <w:rFonts w:asciiTheme="minorEastAsia" w:hAnsiTheme="minorEastAsia" w:hint="eastAsia"/>
          <w:sz w:val="22"/>
        </w:rPr>
        <w:t>学校や地域において、</w:t>
      </w:r>
      <w:r>
        <w:rPr>
          <w:rFonts w:asciiTheme="minorEastAsia" w:hAnsiTheme="minorEastAsia" w:hint="eastAsia"/>
          <w:sz w:val="22"/>
        </w:rPr>
        <w:t>悪質な営業者の手口や具体的な被害事例を知る</w:t>
      </w:r>
      <w:r w:rsidR="002F15EA">
        <w:rPr>
          <w:rFonts w:asciiTheme="minorEastAsia" w:hAnsiTheme="minorEastAsia" w:hint="eastAsia"/>
          <w:sz w:val="22"/>
        </w:rPr>
        <w:t>府警察</w:t>
      </w:r>
      <w:r w:rsidR="00C95E95">
        <w:rPr>
          <w:rFonts w:asciiTheme="minorEastAsia" w:hAnsiTheme="minorEastAsia" w:hint="eastAsia"/>
          <w:sz w:val="22"/>
        </w:rPr>
        <w:t>等</w:t>
      </w:r>
      <w:r>
        <w:rPr>
          <w:rFonts w:asciiTheme="minorEastAsia" w:hAnsiTheme="minorEastAsia" w:hint="eastAsia"/>
          <w:sz w:val="22"/>
        </w:rPr>
        <w:t>による</w:t>
      </w:r>
      <w:r w:rsidR="00C95E95">
        <w:rPr>
          <w:rFonts w:asciiTheme="minorEastAsia" w:hAnsiTheme="minorEastAsia" w:hint="eastAsia"/>
          <w:sz w:val="22"/>
        </w:rPr>
        <w:t>「非行防止・犯罪被害防止教室」等の</w:t>
      </w:r>
      <w:r w:rsidR="00523C36">
        <w:rPr>
          <w:rFonts w:asciiTheme="minorEastAsia" w:hAnsiTheme="minorEastAsia" w:hint="eastAsia"/>
          <w:sz w:val="22"/>
        </w:rPr>
        <w:t>機会を</w:t>
      </w:r>
      <w:r w:rsidR="00C95E95">
        <w:rPr>
          <w:rFonts w:asciiTheme="minorEastAsia" w:hAnsiTheme="minorEastAsia" w:hint="eastAsia"/>
          <w:sz w:val="22"/>
        </w:rPr>
        <w:t>活用</w:t>
      </w:r>
      <w:r w:rsidR="00523C36">
        <w:rPr>
          <w:rFonts w:asciiTheme="minorEastAsia" w:hAnsiTheme="minorEastAsia" w:hint="eastAsia"/>
          <w:sz w:val="22"/>
        </w:rPr>
        <w:t>したり、</w:t>
      </w:r>
      <w:r w:rsidR="00C95E95">
        <w:rPr>
          <w:rFonts w:asciiTheme="minorEastAsia" w:hAnsiTheme="minorEastAsia" w:hint="eastAsia"/>
          <w:sz w:val="22"/>
        </w:rPr>
        <w:t>臨場感を持たせるために</w:t>
      </w:r>
      <w:r w:rsidR="00AF6315" w:rsidRPr="004F6683">
        <w:rPr>
          <w:rFonts w:asciiTheme="minorEastAsia" w:hAnsiTheme="minorEastAsia" w:hint="eastAsia"/>
          <w:sz w:val="22"/>
        </w:rPr>
        <w:t>啓発動画</w:t>
      </w:r>
      <w:r>
        <w:rPr>
          <w:rFonts w:asciiTheme="minorEastAsia" w:hAnsiTheme="minorEastAsia" w:hint="eastAsia"/>
          <w:sz w:val="22"/>
        </w:rPr>
        <w:t>を盛り込んだ教材</w:t>
      </w:r>
      <w:r w:rsidR="00554186">
        <w:rPr>
          <w:rFonts w:asciiTheme="minorEastAsia" w:hAnsiTheme="minorEastAsia" w:hint="eastAsia"/>
          <w:sz w:val="22"/>
        </w:rPr>
        <w:t>をつくり、これを活用すること</w:t>
      </w:r>
      <w:r w:rsidR="00C95E95">
        <w:rPr>
          <w:rFonts w:asciiTheme="minorEastAsia" w:hAnsiTheme="minorEastAsia" w:hint="eastAsia"/>
          <w:sz w:val="22"/>
        </w:rPr>
        <w:t>が効果的であろう。</w:t>
      </w:r>
      <w:r w:rsidR="00C2213E">
        <w:rPr>
          <w:rFonts w:asciiTheme="minorEastAsia" w:hAnsiTheme="minorEastAsia" w:hint="eastAsia"/>
          <w:sz w:val="22"/>
        </w:rPr>
        <w:t>併せて、生徒指導担当等の教職員</w:t>
      </w:r>
      <w:r w:rsidR="00297492">
        <w:rPr>
          <w:rFonts w:asciiTheme="minorEastAsia" w:hAnsiTheme="minorEastAsia" w:hint="eastAsia"/>
          <w:sz w:val="22"/>
        </w:rPr>
        <w:t>に対しても、生徒への適切な指導ができるよう、被害防止に関する正確な</w:t>
      </w:r>
      <w:r w:rsidR="00A62A2C">
        <w:rPr>
          <w:rFonts w:asciiTheme="minorEastAsia" w:hAnsiTheme="minorEastAsia" w:hint="eastAsia"/>
          <w:sz w:val="22"/>
        </w:rPr>
        <w:t>情報</w:t>
      </w:r>
      <w:r w:rsidR="00297492">
        <w:rPr>
          <w:rFonts w:asciiTheme="minorEastAsia" w:hAnsiTheme="minorEastAsia" w:hint="eastAsia"/>
          <w:sz w:val="22"/>
        </w:rPr>
        <w:t>を</w:t>
      </w:r>
      <w:r w:rsidR="00A62A2C">
        <w:rPr>
          <w:rFonts w:asciiTheme="minorEastAsia" w:hAnsiTheme="minorEastAsia" w:hint="eastAsia"/>
          <w:sz w:val="22"/>
        </w:rPr>
        <w:t>提供</w:t>
      </w:r>
      <w:r w:rsidR="00297492">
        <w:rPr>
          <w:rFonts w:asciiTheme="minorEastAsia" w:hAnsiTheme="minorEastAsia" w:hint="eastAsia"/>
          <w:sz w:val="22"/>
        </w:rPr>
        <w:t>し、効果的</w:t>
      </w:r>
      <w:r w:rsidR="00A62A2C">
        <w:rPr>
          <w:rFonts w:asciiTheme="minorEastAsia" w:hAnsiTheme="minorEastAsia" w:hint="eastAsia"/>
          <w:sz w:val="22"/>
        </w:rPr>
        <w:t>な研修等に努められたい。</w:t>
      </w:r>
    </w:p>
    <w:p w:rsidR="00337916" w:rsidRDefault="00554186" w:rsidP="00CB6317">
      <w:pPr>
        <w:spacing w:line="360" w:lineRule="exact"/>
        <w:ind w:firstLineChars="100" w:firstLine="245"/>
        <w:jc w:val="left"/>
        <w:rPr>
          <w:rFonts w:asciiTheme="minorEastAsia" w:hAnsiTheme="minorEastAsia"/>
          <w:sz w:val="22"/>
        </w:rPr>
      </w:pPr>
      <w:r>
        <w:rPr>
          <w:rFonts w:asciiTheme="minorEastAsia" w:hAnsiTheme="minorEastAsia" w:hint="eastAsia"/>
          <w:sz w:val="22"/>
        </w:rPr>
        <w:t>また</w:t>
      </w:r>
      <w:r w:rsidR="00AC5340">
        <w:rPr>
          <w:rFonts w:asciiTheme="minorEastAsia" w:hAnsiTheme="minorEastAsia" w:hint="eastAsia"/>
          <w:sz w:val="22"/>
        </w:rPr>
        <w:t>、心身ともに発達段階にある青少年に大人社会が与える影響は極めて大き</w:t>
      </w:r>
      <w:r w:rsidR="00CB6317">
        <w:rPr>
          <w:rFonts w:asciiTheme="minorEastAsia" w:hAnsiTheme="minorEastAsia" w:hint="eastAsia"/>
          <w:sz w:val="22"/>
        </w:rPr>
        <w:t>く</w:t>
      </w:r>
      <w:r w:rsidR="00AC5340">
        <w:rPr>
          <w:rFonts w:asciiTheme="minorEastAsia" w:hAnsiTheme="minorEastAsia" w:hint="eastAsia"/>
          <w:sz w:val="22"/>
        </w:rPr>
        <w:t>、</w:t>
      </w:r>
      <w:r w:rsidR="00CB6317">
        <w:rPr>
          <w:rFonts w:asciiTheme="minorEastAsia" w:hAnsiTheme="minorEastAsia" w:hint="eastAsia"/>
          <w:sz w:val="22"/>
        </w:rPr>
        <w:t>大人社会の意識の低下が青少年にも影響を与えていると考えられる。「大人が変われば子どもも変わる」。まずは、</w:t>
      </w:r>
      <w:r w:rsidR="00AC5340">
        <w:rPr>
          <w:rFonts w:asciiTheme="minorEastAsia" w:hAnsiTheme="minorEastAsia" w:hint="eastAsia"/>
          <w:sz w:val="22"/>
        </w:rPr>
        <w:t>大人社会の意識を変容させる</w:t>
      </w:r>
      <w:r w:rsidR="00CB6317">
        <w:rPr>
          <w:rFonts w:asciiTheme="minorEastAsia" w:hAnsiTheme="minorEastAsia" w:hint="eastAsia"/>
          <w:sz w:val="22"/>
        </w:rPr>
        <w:t>ことが重要であり、</w:t>
      </w:r>
      <w:r w:rsidR="00AC5340">
        <w:rPr>
          <w:rFonts w:asciiTheme="minorEastAsia" w:hAnsiTheme="minorEastAsia" w:hint="eastAsia"/>
          <w:sz w:val="22"/>
        </w:rPr>
        <w:t>大阪府においては教育庁</w:t>
      </w:r>
      <w:r w:rsidR="00A477A9">
        <w:rPr>
          <w:rFonts w:asciiTheme="minorEastAsia" w:hAnsiTheme="minorEastAsia" w:hint="eastAsia"/>
          <w:sz w:val="22"/>
        </w:rPr>
        <w:t>や警察</w:t>
      </w:r>
      <w:r w:rsidR="00CB6317">
        <w:rPr>
          <w:rFonts w:asciiTheme="minorEastAsia" w:hAnsiTheme="minorEastAsia" w:hint="eastAsia"/>
          <w:sz w:val="22"/>
        </w:rPr>
        <w:t>等の関係部局やＰＴＡ協議会</w:t>
      </w:r>
      <w:r w:rsidR="00AC5340">
        <w:rPr>
          <w:rFonts w:asciiTheme="minorEastAsia" w:hAnsiTheme="minorEastAsia" w:hint="eastAsia"/>
          <w:sz w:val="22"/>
        </w:rPr>
        <w:t>等の関係</w:t>
      </w:r>
      <w:r w:rsidR="00CB6317">
        <w:rPr>
          <w:rFonts w:asciiTheme="minorEastAsia" w:hAnsiTheme="minorEastAsia" w:hint="eastAsia"/>
          <w:sz w:val="22"/>
        </w:rPr>
        <w:t>機関</w:t>
      </w:r>
      <w:r w:rsidR="00AC5340">
        <w:rPr>
          <w:rFonts w:asciiTheme="minorEastAsia" w:hAnsiTheme="minorEastAsia" w:hint="eastAsia"/>
          <w:sz w:val="22"/>
        </w:rPr>
        <w:t>と連携し、</w:t>
      </w:r>
      <w:r w:rsidR="00A477A9">
        <w:rPr>
          <w:rFonts w:asciiTheme="minorEastAsia" w:hAnsiTheme="minorEastAsia" w:hint="eastAsia"/>
          <w:sz w:val="22"/>
        </w:rPr>
        <w:t>保護者</w:t>
      </w:r>
      <w:r w:rsidR="00CB6317">
        <w:rPr>
          <w:rFonts w:asciiTheme="minorEastAsia" w:hAnsiTheme="minorEastAsia" w:hint="eastAsia"/>
          <w:sz w:val="22"/>
        </w:rPr>
        <w:t>等</w:t>
      </w:r>
      <w:r w:rsidR="00336342">
        <w:rPr>
          <w:rFonts w:asciiTheme="minorEastAsia" w:hAnsiTheme="minorEastAsia" w:hint="eastAsia"/>
          <w:sz w:val="22"/>
        </w:rPr>
        <w:t>、</w:t>
      </w:r>
      <w:r w:rsidR="006E164D">
        <w:rPr>
          <w:rFonts w:asciiTheme="minorEastAsia" w:hAnsiTheme="minorEastAsia" w:hint="eastAsia"/>
          <w:sz w:val="22"/>
        </w:rPr>
        <w:t>大人</w:t>
      </w:r>
      <w:r w:rsidR="00CB6317">
        <w:rPr>
          <w:rFonts w:asciiTheme="minorEastAsia" w:hAnsiTheme="minorEastAsia" w:hint="eastAsia"/>
          <w:sz w:val="22"/>
        </w:rPr>
        <w:t>を対象にした</w:t>
      </w:r>
      <w:r w:rsidR="006E164D">
        <w:rPr>
          <w:rFonts w:asciiTheme="minorEastAsia" w:hAnsiTheme="minorEastAsia" w:hint="eastAsia"/>
          <w:sz w:val="22"/>
        </w:rPr>
        <w:t>効果的な啓発に努められたい。</w:t>
      </w:r>
    </w:p>
    <w:p w:rsidR="00554186" w:rsidRDefault="00554186" w:rsidP="00113B88">
      <w:pPr>
        <w:spacing w:line="360" w:lineRule="exact"/>
        <w:ind w:firstLineChars="100" w:firstLine="245"/>
        <w:jc w:val="left"/>
        <w:rPr>
          <w:rFonts w:asciiTheme="minorEastAsia" w:hAnsiTheme="minorEastAsia"/>
          <w:sz w:val="22"/>
        </w:rPr>
      </w:pPr>
      <w:r>
        <w:rPr>
          <w:rFonts w:asciiTheme="minorEastAsia" w:hAnsiTheme="minorEastAsia" w:hint="eastAsia"/>
          <w:sz w:val="22"/>
        </w:rPr>
        <w:t>加えて</w:t>
      </w:r>
      <w:r w:rsidR="00337916">
        <w:rPr>
          <w:rFonts w:asciiTheme="minorEastAsia" w:hAnsiTheme="minorEastAsia" w:hint="eastAsia"/>
          <w:sz w:val="22"/>
        </w:rPr>
        <w:t>、ＪＫビジネス</w:t>
      </w:r>
      <w:r>
        <w:rPr>
          <w:rFonts w:asciiTheme="minorEastAsia" w:hAnsiTheme="minorEastAsia" w:hint="eastAsia"/>
          <w:sz w:val="22"/>
        </w:rPr>
        <w:t>にとどまらず</w:t>
      </w:r>
      <w:r w:rsidR="008A32EA" w:rsidRPr="004F6683">
        <w:rPr>
          <w:rFonts w:asciiTheme="minorEastAsia" w:hAnsiTheme="minorEastAsia" w:hint="eastAsia"/>
          <w:sz w:val="22"/>
        </w:rPr>
        <w:t>、自画撮りによる児童ポルノ被害や、ＳＮＳア</w:t>
      </w:r>
      <w:r w:rsidR="008A32EA" w:rsidRPr="004F6683">
        <w:rPr>
          <w:rFonts w:asciiTheme="minorEastAsia" w:hAnsiTheme="minorEastAsia" w:hint="eastAsia"/>
          <w:sz w:val="22"/>
        </w:rPr>
        <w:lastRenderedPageBreak/>
        <w:t>プリを利用した着用済み下着等の売買、</w:t>
      </w:r>
      <w:r w:rsidR="0087295C">
        <w:rPr>
          <w:rFonts w:asciiTheme="minorEastAsia" w:hAnsiTheme="minorEastAsia" w:hint="eastAsia"/>
          <w:sz w:val="22"/>
        </w:rPr>
        <w:t>いわゆる「</w:t>
      </w:r>
      <w:r w:rsidR="008A32EA" w:rsidRPr="004F6683">
        <w:rPr>
          <w:rFonts w:asciiTheme="minorEastAsia" w:hAnsiTheme="minorEastAsia" w:hint="eastAsia"/>
          <w:sz w:val="22"/>
        </w:rPr>
        <w:t>パパ活</w:t>
      </w:r>
      <w:r w:rsidR="0087295C">
        <w:rPr>
          <w:rFonts w:asciiTheme="minorEastAsia" w:hAnsiTheme="minorEastAsia" w:hint="eastAsia"/>
          <w:sz w:val="22"/>
        </w:rPr>
        <w:t>」</w:t>
      </w:r>
      <w:r w:rsidR="008A32EA" w:rsidRPr="004F6683">
        <w:rPr>
          <w:rFonts w:asciiTheme="minorEastAsia" w:hAnsiTheme="minorEastAsia" w:hint="eastAsia"/>
          <w:sz w:val="22"/>
        </w:rPr>
        <w:t>等、次々生じる</w:t>
      </w:r>
      <w:r w:rsidR="008A32EA">
        <w:rPr>
          <w:rFonts w:asciiTheme="minorEastAsia" w:hAnsiTheme="minorEastAsia" w:hint="eastAsia"/>
          <w:sz w:val="22"/>
        </w:rPr>
        <w:t>青少年の性に関する</w:t>
      </w:r>
      <w:r w:rsidR="008A32EA" w:rsidRPr="004F6683">
        <w:rPr>
          <w:rFonts w:asciiTheme="minorEastAsia" w:hAnsiTheme="minorEastAsia" w:hint="eastAsia"/>
          <w:sz w:val="22"/>
        </w:rPr>
        <w:t>新たな社会事象</w:t>
      </w:r>
      <w:r>
        <w:rPr>
          <w:rFonts w:asciiTheme="minorEastAsia" w:hAnsiTheme="minorEastAsia" w:hint="eastAsia"/>
          <w:sz w:val="22"/>
        </w:rPr>
        <w:t>を見聞きするにつけ、その背景</w:t>
      </w:r>
      <w:r w:rsidR="008A32EA" w:rsidRPr="004F6683">
        <w:rPr>
          <w:rFonts w:asciiTheme="minorEastAsia" w:hAnsiTheme="minorEastAsia" w:hint="eastAsia"/>
          <w:sz w:val="22"/>
        </w:rPr>
        <w:t>に</w:t>
      </w:r>
      <w:r>
        <w:rPr>
          <w:rFonts w:asciiTheme="minorEastAsia" w:hAnsiTheme="minorEastAsia" w:hint="eastAsia"/>
          <w:sz w:val="22"/>
        </w:rPr>
        <w:t>は</w:t>
      </w:r>
      <w:r w:rsidR="008A32EA" w:rsidRPr="004F6683">
        <w:rPr>
          <w:rFonts w:asciiTheme="minorEastAsia" w:hAnsiTheme="minorEastAsia" w:hint="eastAsia"/>
          <w:sz w:val="22"/>
        </w:rPr>
        <w:t>共通の</w:t>
      </w:r>
      <w:r>
        <w:rPr>
          <w:rFonts w:asciiTheme="minorEastAsia" w:hAnsiTheme="minorEastAsia" w:hint="eastAsia"/>
          <w:sz w:val="22"/>
        </w:rPr>
        <w:t>問題</w:t>
      </w:r>
      <w:r w:rsidR="008A32EA" w:rsidRPr="004F6683">
        <w:rPr>
          <w:rFonts w:asciiTheme="minorEastAsia" w:hAnsiTheme="minorEastAsia" w:hint="eastAsia"/>
          <w:sz w:val="22"/>
        </w:rPr>
        <w:t>があると考えられる。</w:t>
      </w:r>
      <w:r>
        <w:rPr>
          <w:rFonts w:asciiTheme="minorEastAsia" w:hAnsiTheme="minorEastAsia" w:hint="eastAsia"/>
          <w:sz w:val="22"/>
        </w:rPr>
        <w:t>近年よく指摘されている「子どもの貧困」と言われる</w:t>
      </w:r>
      <w:r w:rsidR="00113B88">
        <w:rPr>
          <w:rFonts w:asciiTheme="minorEastAsia" w:hAnsiTheme="minorEastAsia" w:hint="eastAsia"/>
          <w:sz w:val="22"/>
        </w:rPr>
        <w:t>経済的な貧困のみならず、</w:t>
      </w:r>
      <w:r w:rsidR="00523C36">
        <w:rPr>
          <w:rFonts w:asciiTheme="minorEastAsia" w:hAnsiTheme="minorEastAsia" w:hint="eastAsia"/>
          <w:sz w:val="22"/>
        </w:rPr>
        <w:t>青少年の</w:t>
      </w:r>
      <w:r w:rsidR="00113B88">
        <w:rPr>
          <w:rFonts w:asciiTheme="minorEastAsia" w:hAnsiTheme="minorEastAsia" w:hint="eastAsia"/>
          <w:sz w:val="22"/>
        </w:rPr>
        <w:t>人間関係の希薄</w:t>
      </w:r>
      <w:r w:rsidR="00523C36">
        <w:rPr>
          <w:rFonts w:asciiTheme="minorEastAsia" w:hAnsiTheme="minorEastAsia" w:hint="eastAsia"/>
          <w:sz w:val="22"/>
        </w:rPr>
        <w:t>さ</w:t>
      </w:r>
      <w:r w:rsidR="00113B88">
        <w:rPr>
          <w:rFonts w:asciiTheme="minorEastAsia" w:hAnsiTheme="minorEastAsia" w:hint="eastAsia"/>
          <w:sz w:val="22"/>
        </w:rPr>
        <w:t>や</w:t>
      </w:r>
      <w:r w:rsidR="00523C36">
        <w:rPr>
          <w:rFonts w:asciiTheme="minorEastAsia" w:hAnsiTheme="minorEastAsia" w:hint="eastAsia"/>
          <w:sz w:val="22"/>
        </w:rPr>
        <w:t>それらに起因する</w:t>
      </w:r>
      <w:r>
        <w:rPr>
          <w:rFonts w:asciiTheme="minorEastAsia" w:hAnsiTheme="minorEastAsia" w:hint="eastAsia"/>
          <w:sz w:val="22"/>
        </w:rPr>
        <w:t>居場所のなさ、更には</w:t>
      </w:r>
      <w:r w:rsidR="00113B88">
        <w:rPr>
          <w:rFonts w:asciiTheme="minorEastAsia" w:hAnsiTheme="minorEastAsia" w:hint="eastAsia"/>
          <w:sz w:val="22"/>
        </w:rPr>
        <w:t>自己肯定感の低さ等の精神的な要素も考えられる</w:t>
      </w:r>
      <w:r>
        <w:rPr>
          <w:rFonts w:asciiTheme="minorEastAsia" w:hAnsiTheme="minorEastAsia" w:hint="eastAsia"/>
          <w:sz w:val="22"/>
        </w:rPr>
        <w:t>。</w:t>
      </w:r>
    </w:p>
    <w:p w:rsidR="002A64D3" w:rsidRDefault="00554186" w:rsidP="00113B88">
      <w:pPr>
        <w:spacing w:line="360" w:lineRule="exact"/>
        <w:ind w:firstLineChars="100" w:firstLine="245"/>
        <w:jc w:val="left"/>
        <w:rPr>
          <w:rFonts w:asciiTheme="minorEastAsia" w:hAnsiTheme="minorEastAsia"/>
          <w:sz w:val="22"/>
        </w:rPr>
      </w:pPr>
      <w:r>
        <w:rPr>
          <w:rFonts w:asciiTheme="minorEastAsia" w:hAnsiTheme="minorEastAsia" w:hint="eastAsia"/>
          <w:sz w:val="22"/>
        </w:rPr>
        <w:t>これらの課題は、家庭や社会の在り様にもかかわる</w:t>
      </w:r>
      <w:r w:rsidR="00523C36">
        <w:rPr>
          <w:rFonts w:asciiTheme="minorEastAsia" w:hAnsiTheme="minorEastAsia" w:hint="eastAsia"/>
          <w:sz w:val="22"/>
        </w:rPr>
        <w:t>大きな</w:t>
      </w:r>
      <w:r>
        <w:rPr>
          <w:rFonts w:asciiTheme="minorEastAsia" w:hAnsiTheme="minorEastAsia" w:hint="eastAsia"/>
          <w:sz w:val="22"/>
        </w:rPr>
        <w:t>問題で</w:t>
      </w:r>
      <w:r w:rsidR="00D1718B">
        <w:rPr>
          <w:rFonts w:asciiTheme="minorEastAsia" w:hAnsiTheme="minorEastAsia" w:hint="eastAsia"/>
          <w:sz w:val="22"/>
        </w:rPr>
        <w:t>あり、その解決に即効薬はなく、府をはじめとした行政機関等が現在も横断的に</w:t>
      </w:r>
      <w:r>
        <w:rPr>
          <w:rFonts w:asciiTheme="minorEastAsia" w:hAnsiTheme="minorEastAsia" w:hint="eastAsia"/>
          <w:sz w:val="22"/>
        </w:rPr>
        <w:t>取組んで</w:t>
      </w:r>
      <w:r w:rsidR="00D1718B">
        <w:rPr>
          <w:rFonts w:asciiTheme="minorEastAsia" w:hAnsiTheme="minorEastAsia" w:hint="eastAsia"/>
          <w:sz w:val="22"/>
        </w:rPr>
        <w:t>いる</w:t>
      </w:r>
      <w:r>
        <w:rPr>
          <w:rFonts w:asciiTheme="minorEastAsia" w:hAnsiTheme="minorEastAsia" w:hint="eastAsia"/>
          <w:sz w:val="22"/>
        </w:rPr>
        <w:t>様々な対策を継続して</w:t>
      </w:r>
      <w:r w:rsidR="00523C36">
        <w:rPr>
          <w:rFonts w:asciiTheme="minorEastAsia" w:hAnsiTheme="minorEastAsia" w:hint="eastAsia"/>
          <w:sz w:val="22"/>
        </w:rPr>
        <w:t>実施して</w:t>
      </w:r>
      <w:r>
        <w:rPr>
          <w:rFonts w:asciiTheme="minorEastAsia" w:hAnsiTheme="minorEastAsia" w:hint="eastAsia"/>
          <w:sz w:val="22"/>
        </w:rPr>
        <w:t>いくことが望まれる。</w:t>
      </w:r>
    </w:p>
    <w:p w:rsidR="00113B88" w:rsidRDefault="00315742" w:rsidP="00315742">
      <w:pPr>
        <w:spacing w:line="360" w:lineRule="exact"/>
        <w:ind w:firstLineChars="100" w:firstLine="245"/>
        <w:jc w:val="left"/>
        <w:rPr>
          <w:rFonts w:asciiTheme="minorEastAsia" w:hAnsiTheme="minorEastAsia"/>
          <w:sz w:val="22"/>
        </w:rPr>
      </w:pPr>
      <w:r w:rsidRPr="00315742">
        <w:rPr>
          <w:rFonts w:asciiTheme="minorEastAsia" w:hAnsiTheme="minorEastAsia" w:hint="eastAsia"/>
          <w:sz w:val="22"/>
        </w:rPr>
        <w:t>また、支援を必要としている</w:t>
      </w:r>
      <w:r w:rsidR="00D1718B">
        <w:rPr>
          <w:rFonts w:asciiTheme="minorEastAsia" w:hAnsiTheme="minorEastAsia" w:hint="eastAsia"/>
          <w:sz w:val="22"/>
        </w:rPr>
        <w:t>青少年</w:t>
      </w:r>
      <w:r w:rsidRPr="00315742">
        <w:rPr>
          <w:rFonts w:asciiTheme="minorEastAsia" w:hAnsiTheme="minorEastAsia" w:hint="eastAsia"/>
          <w:sz w:val="22"/>
        </w:rPr>
        <w:t>ほど自ら声を</w:t>
      </w:r>
      <w:r w:rsidR="00D1718B">
        <w:rPr>
          <w:rFonts w:asciiTheme="minorEastAsia" w:hAnsiTheme="minorEastAsia" w:hint="eastAsia"/>
          <w:sz w:val="22"/>
        </w:rPr>
        <w:t>上げ</w:t>
      </w:r>
      <w:r w:rsidR="00523C36">
        <w:rPr>
          <w:rFonts w:asciiTheme="minorEastAsia" w:hAnsiTheme="minorEastAsia" w:hint="eastAsia"/>
          <w:sz w:val="22"/>
        </w:rPr>
        <w:t>にくい傾向にあるため、相談窓口を</w:t>
      </w:r>
      <w:r w:rsidRPr="00315742">
        <w:rPr>
          <w:rFonts w:asciiTheme="minorEastAsia" w:hAnsiTheme="minorEastAsia" w:hint="eastAsia"/>
          <w:sz w:val="22"/>
        </w:rPr>
        <w:t>一層周知</w:t>
      </w:r>
      <w:r w:rsidR="00523C36">
        <w:rPr>
          <w:rFonts w:asciiTheme="minorEastAsia" w:hAnsiTheme="minorEastAsia" w:hint="eastAsia"/>
          <w:sz w:val="22"/>
        </w:rPr>
        <w:t>し、</w:t>
      </w:r>
      <w:r w:rsidRPr="00315742">
        <w:rPr>
          <w:rFonts w:asciiTheme="minorEastAsia" w:hAnsiTheme="minorEastAsia" w:hint="eastAsia"/>
          <w:sz w:val="22"/>
        </w:rPr>
        <w:t>相談し</w:t>
      </w:r>
      <w:r w:rsidR="00D1718B">
        <w:rPr>
          <w:rFonts w:asciiTheme="minorEastAsia" w:hAnsiTheme="minorEastAsia" w:hint="eastAsia"/>
          <w:sz w:val="22"/>
        </w:rPr>
        <w:t>やすい環境づくりに努めるとともに、ＪＫビジネスから抜け出せない青少年</w:t>
      </w:r>
      <w:r w:rsidRPr="00315742">
        <w:rPr>
          <w:rFonts w:asciiTheme="minorEastAsia" w:hAnsiTheme="minorEastAsia" w:hint="eastAsia"/>
          <w:sz w:val="22"/>
        </w:rPr>
        <w:t>に</w:t>
      </w:r>
      <w:r w:rsidR="00523C36">
        <w:rPr>
          <w:rFonts w:asciiTheme="minorEastAsia" w:hAnsiTheme="minorEastAsia" w:hint="eastAsia"/>
          <w:sz w:val="22"/>
        </w:rPr>
        <w:t>対して</w:t>
      </w:r>
      <w:r w:rsidRPr="00315742">
        <w:rPr>
          <w:rFonts w:asciiTheme="minorEastAsia" w:hAnsiTheme="minorEastAsia" w:hint="eastAsia"/>
          <w:sz w:val="22"/>
        </w:rPr>
        <w:t>は</w:t>
      </w:r>
      <w:r w:rsidR="00523C36">
        <w:rPr>
          <w:rFonts w:asciiTheme="minorEastAsia" w:hAnsiTheme="minorEastAsia" w:hint="eastAsia"/>
          <w:sz w:val="22"/>
        </w:rPr>
        <w:t>、適切な</w:t>
      </w:r>
      <w:r w:rsidRPr="00315742">
        <w:rPr>
          <w:rFonts w:asciiTheme="minorEastAsia" w:hAnsiTheme="minorEastAsia" w:hint="eastAsia"/>
          <w:sz w:val="22"/>
        </w:rPr>
        <w:t>支援</w:t>
      </w:r>
      <w:r w:rsidR="00523C36">
        <w:rPr>
          <w:rFonts w:asciiTheme="minorEastAsia" w:hAnsiTheme="minorEastAsia" w:hint="eastAsia"/>
          <w:sz w:val="22"/>
        </w:rPr>
        <w:t>機関</w:t>
      </w:r>
      <w:r w:rsidRPr="00315742">
        <w:rPr>
          <w:rFonts w:asciiTheme="minorEastAsia" w:hAnsiTheme="minorEastAsia" w:hint="eastAsia"/>
          <w:sz w:val="22"/>
        </w:rPr>
        <w:t>に繋げる</w:t>
      </w:r>
      <w:r w:rsidR="00523C36">
        <w:rPr>
          <w:rFonts w:asciiTheme="minorEastAsia" w:hAnsiTheme="minorEastAsia" w:hint="eastAsia"/>
          <w:sz w:val="22"/>
        </w:rPr>
        <w:t>ことができる</w:t>
      </w:r>
      <w:r w:rsidRPr="00315742">
        <w:rPr>
          <w:rFonts w:asciiTheme="minorEastAsia" w:hAnsiTheme="minorEastAsia" w:hint="eastAsia"/>
          <w:sz w:val="22"/>
        </w:rPr>
        <w:t>よう、日頃から関係機関の情報共有も必要であろう。</w:t>
      </w:r>
    </w:p>
    <w:p w:rsidR="00315742" w:rsidRPr="00113B88" w:rsidRDefault="00315742" w:rsidP="00315742">
      <w:pPr>
        <w:spacing w:line="360" w:lineRule="exact"/>
        <w:ind w:firstLineChars="100" w:firstLine="245"/>
        <w:jc w:val="left"/>
        <w:rPr>
          <w:rFonts w:asciiTheme="minorEastAsia" w:hAnsiTheme="minorEastAsia"/>
          <w:sz w:val="22"/>
        </w:rPr>
      </w:pPr>
    </w:p>
    <w:p w:rsidR="006A72BB" w:rsidRPr="00315742" w:rsidRDefault="006A72BB" w:rsidP="00315742">
      <w:pPr>
        <w:pStyle w:val="aa"/>
        <w:numPr>
          <w:ilvl w:val="0"/>
          <w:numId w:val="16"/>
        </w:numPr>
        <w:spacing w:line="360" w:lineRule="exact"/>
        <w:ind w:leftChars="0"/>
        <w:rPr>
          <w:rFonts w:asciiTheme="majorEastAsia" w:eastAsiaTheme="majorEastAsia" w:hAnsiTheme="majorEastAsia"/>
          <w:b/>
          <w:sz w:val="24"/>
          <w:szCs w:val="24"/>
        </w:rPr>
      </w:pPr>
      <w:r w:rsidRPr="00315742">
        <w:rPr>
          <w:rFonts w:asciiTheme="majorEastAsia" w:eastAsiaTheme="majorEastAsia" w:hAnsiTheme="majorEastAsia" w:hint="eastAsia"/>
          <w:b/>
          <w:sz w:val="24"/>
          <w:szCs w:val="24"/>
        </w:rPr>
        <w:t>インターネット・ＳＮＳへの対策</w:t>
      </w:r>
    </w:p>
    <w:p w:rsidR="00034E09" w:rsidRPr="00BA5AAF" w:rsidRDefault="00315742" w:rsidP="002A64D3">
      <w:pPr>
        <w:spacing w:line="360" w:lineRule="exact"/>
        <w:ind w:firstLineChars="100" w:firstLine="245"/>
        <w:rPr>
          <w:rFonts w:asciiTheme="minorEastAsia" w:hAnsiTheme="minorEastAsia"/>
          <w:sz w:val="22"/>
        </w:rPr>
      </w:pPr>
      <w:r>
        <w:rPr>
          <w:rFonts w:asciiTheme="minorEastAsia" w:hAnsiTheme="minorEastAsia" w:hint="eastAsia"/>
          <w:sz w:val="22"/>
        </w:rPr>
        <w:t>インター</w:t>
      </w:r>
      <w:r w:rsidR="00523C36">
        <w:rPr>
          <w:rFonts w:asciiTheme="minorEastAsia" w:hAnsiTheme="minorEastAsia" w:hint="eastAsia"/>
          <w:sz w:val="22"/>
        </w:rPr>
        <w:t>ネットや</w:t>
      </w:r>
      <w:r w:rsidR="006A72BB" w:rsidRPr="00BA5AAF">
        <w:rPr>
          <w:rFonts w:asciiTheme="minorEastAsia" w:hAnsiTheme="minorEastAsia" w:hint="eastAsia"/>
          <w:sz w:val="22"/>
        </w:rPr>
        <w:t>ＳＮＳ上の広告、勧誘には</w:t>
      </w:r>
      <w:r w:rsidR="00523C36">
        <w:rPr>
          <w:rFonts w:asciiTheme="minorEastAsia" w:hAnsiTheme="minorEastAsia" w:hint="eastAsia"/>
          <w:sz w:val="22"/>
        </w:rPr>
        <w:t>、</w:t>
      </w:r>
      <w:r w:rsidR="006A72BB" w:rsidRPr="00BA5AAF">
        <w:rPr>
          <w:rFonts w:asciiTheme="minorEastAsia" w:hAnsiTheme="minorEastAsia" w:hint="eastAsia"/>
          <w:sz w:val="22"/>
        </w:rPr>
        <w:t>「散歩するだけで高収入」など</w:t>
      </w:r>
      <w:r w:rsidR="00442D0E" w:rsidRPr="00BA5AAF">
        <w:rPr>
          <w:rFonts w:asciiTheme="minorEastAsia" w:hAnsiTheme="minorEastAsia" w:hint="eastAsia"/>
          <w:sz w:val="22"/>
        </w:rPr>
        <w:t>の</w:t>
      </w:r>
      <w:r w:rsidR="006A72BB" w:rsidRPr="00BA5AAF">
        <w:rPr>
          <w:rFonts w:asciiTheme="minorEastAsia" w:hAnsiTheme="minorEastAsia" w:hint="eastAsia"/>
          <w:sz w:val="22"/>
        </w:rPr>
        <w:t>甘言が溢れており、社会経験も浅く判断能力の未熟な青少年は惑わされやすい</w:t>
      </w:r>
      <w:r w:rsidR="00F07B04" w:rsidRPr="00BA5AAF">
        <w:rPr>
          <w:rFonts w:asciiTheme="minorEastAsia" w:hAnsiTheme="minorEastAsia" w:hint="eastAsia"/>
          <w:sz w:val="22"/>
        </w:rPr>
        <w:t>。営業者への法的規制と併せて、</w:t>
      </w:r>
      <w:r w:rsidR="00523C36">
        <w:rPr>
          <w:rFonts w:asciiTheme="minorEastAsia" w:hAnsiTheme="minorEastAsia" w:hint="eastAsia"/>
          <w:sz w:val="22"/>
        </w:rPr>
        <w:t>営業者を介さない</w:t>
      </w:r>
      <w:r w:rsidR="00F07B04" w:rsidRPr="00BA5AAF">
        <w:rPr>
          <w:rFonts w:asciiTheme="minorEastAsia" w:hAnsiTheme="minorEastAsia" w:hint="eastAsia"/>
          <w:sz w:val="22"/>
        </w:rPr>
        <w:t>個人</w:t>
      </w:r>
      <w:r w:rsidR="00523C36">
        <w:rPr>
          <w:rFonts w:asciiTheme="minorEastAsia" w:hAnsiTheme="minorEastAsia" w:hint="eastAsia"/>
          <w:sz w:val="22"/>
        </w:rPr>
        <w:t>間</w:t>
      </w:r>
      <w:r w:rsidR="00F07B04" w:rsidRPr="00BA5AAF">
        <w:rPr>
          <w:rFonts w:asciiTheme="minorEastAsia" w:hAnsiTheme="minorEastAsia" w:hint="eastAsia"/>
          <w:sz w:val="22"/>
        </w:rPr>
        <w:t>のやりとり</w:t>
      </w:r>
      <w:r w:rsidR="007D38C7" w:rsidRPr="00BA5AAF">
        <w:rPr>
          <w:rFonts w:asciiTheme="minorEastAsia" w:hAnsiTheme="minorEastAsia" w:hint="eastAsia"/>
          <w:sz w:val="22"/>
        </w:rPr>
        <w:t>に対しても一定の規制が必要かもしれない</w:t>
      </w:r>
      <w:r w:rsidR="00C2213E">
        <w:rPr>
          <w:rFonts w:asciiTheme="minorEastAsia" w:hAnsiTheme="minorEastAsia" w:hint="eastAsia"/>
          <w:sz w:val="22"/>
        </w:rPr>
        <w:t>。しかし</w:t>
      </w:r>
      <w:r w:rsidR="007D38C7" w:rsidRPr="00BA5AAF">
        <w:rPr>
          <w:rFonts w:asciiTheme="minorEastAsia" w:hAnsiTheme="minorEastAsia" w:hint="eastAsia"/>
          <w:sz w:val="22"/>
        </w:rPr>
        <w:t>、</w:t>
      </w:r>
      <w:r w:rsidR="00F07B04" w:rsidRPr="00BA5AAF">
        <w:rPr>
          <w:rFonts w:asciiTheme="minorEastAsia" w:hAnsiTheme="minorEastAsia" w:hint="eastAsia"/>
          <w:sz w:val="22"/>
        </w:rPr>
        <w:t>インターネットの問題は</w:t>
      </w:r>
      <w:r w:rsidR="006A72BB" w:rsidRPr="00BA5AAF">
        <w:rPr>
          <w:rFonts w:asciiTheme="minorEastAsia" w:hAnsiTheme="minorEastAsia" w:hint="eastAsia"/>
          <w:sz w:val="22"/>
        </w:rPr>
        <w:t>地域性のある条例では</w:t>
      </w:r>
      <w:r w:rsidR="00F07B04" w:rsidRPr="00BA5AAF">
        <w:rPr>
          <w:rFonts w:asciiTheme="minorEastAsia" w:hAnsiTheme="minorEastAsia" w:hint="eastAsia"/>
          <w:sz w:val="22"/>
        </w:rPr>
        <w:t>限界があるため、</w:t>
      </w:r>
      <w:r w:rsidR="00C543B7" w:rsidRPr="00BA5AAF">
        <w:rPr>
          <w:rFonts w:asciiTheme="minorEastAsia" w:hAnsiTheme="minorEastAsia" w:hint="eastAsia"/>
          <w:sz w:val="22"/>
        </w:rPr>
        <w:t>本来は法律</w:t>
      </w:r>
      <w:r w:rsidR="006A72BB" w:rsidRPr="00BA5AAF">
        <w:rPr>
          <w:rFonts w:asciiTheme="minorEastAsia" w:hAnsiTheme="minorEastAsia" w:hint="eastAsia"/>
          <w:sz w:val="22"/>
        </w:rPr>
        <w:t>に</w:t>
      </w:r>
      <w:r w:rsidR="00C543B7" w:rsidRPr="00BA5AAF">
        <w:rPr>
          <w:rFonts w:asciiTheme="minorEastAsia" w:hAnsiTheme="minorEastAsia" w:hint="eastAsia"/>
          <w:sz w:val="22"/>
        </w:rPr>
        <w:t>おいて全国統一的な対策を講じるべき問題である</w:t>
      </w:r>
      <w:r w:rsidR="00F07B04" w:rsidRPr="00BA5AAF">
        <w:rPr>
          <w:rFonts w:asciiTheme="minorEastAsia" w:hAnsiTheme="minorEastAsia" w:hint="eastAsia"/>
          <w:sz w:val="22"/>
        </w:rPr>
        <w:t>。府は</w:t>
      </w:r>
      <w:r w:rsidR="00DC107C" w:rsidRPr="00BA5AAF">
        <w:rPr>
          <w:rFonts w:asciiTheme="minorEastAsia" w:hAnsiTheme="minorEastAsia" w:hint="eastAsia"/>
          <w:sz w:val="22"/>
        </w:rPr>
        <w:t>今後、</w:t>
      </w:r>
      <w:r w:rsidR="00D1718B" w:rsidRPr="00BA5AAF">
        <w:rPr>
          <w:rFonts w:asciiTheme="minorEastAsia" w:hAnsiTheme="minorEastAsia" w:hint="eastAsia"/>
          <w:sz w:val="22"/>
        </w:rPr>
        <w:t>青少年や保護者等</w:t>
      </w:r>
      <w:r w:rsidR="00523C36">
        <w:rPr>
          <w:rFonts w:asciiTheme="minorEastAsia" w:hAnsiTheme="minorEastAsia" w:hint="eastAsia"/>
          <w:sz w:val="22"/>
        </w:rPr>
        <w:t>が正しい</w:t>
      </w:r>
      <w:r w:rsidR="00D1718B">
        <w:rPr>
          <w:rFonts w:asciiTheme="minorEastAsia" w:hAnsiTheme="minorEastAsia" w:hint="eastAsia"/>
          <w:sz w:val="22"/>
        </w:rPr>
        <w:t>情報</w:t>
      </w:r>
      <w:r w:rsidR="00523C36">
        <w:rPr>
          <w:rFonts w:asciiTheme="minorEastAsia" w:hAnsiTheme="minorEastAsia" w:hint="eastAsia"/>
          <w:sz w:val="22"/>
        </w:rPr>
        <w:t>を</w:t>
      </w:r>
      <w:r w:rsidR="00D1718B">
        <w:rPr>
          <w:rFonts w:asciiTheme="minorEastAsia" w:hAnsiTheme="minorEastAsia" w:hint="eastAsia"/>
          <w:sz w:val="22"/>
        </w:rPr>
        <w:t>収集</w:t>
      </w:r>
      <w:r w:rsidR="00523C36">
        <w:rPr>
          <w:rFonts w:asciiTheme="minorEastAsia" w:hAnsiTheme="minorEastAsia" w:hint="eastAsia"/>
          <w:sz w:val="22"/>
        </w:rPr>
        <w:t>する</w:t>
      </w:r>
      <w:r w:rsidR="00D1718B">
        <w:rPr>
          <w:rFonts w:asciiTheme="minorEastAsia" w:hAnsiTheme="minorEastAsia" w:hint="eastAsia"/>
          <w:sz w:val="22"/>
        </w:rPr>
        <w:t>能力や</w:t>
      </w:r>
      <w:r w:rsidR="00523C36">
        <w:rPr>
          <w:rFonts w:asciiTheme="minorEastAsia" w:hAnsiTheme="minorEastAsia" w:hint="eastAsia"/>
          <w:sz w:val="22"/>
        </w:rPr>
        <w:t>これを</w:t>
      </w:r>
      <w:r w:rsidR="00D1718B">
        <w:rPr>
          <w:rFonts w:asciiTheme="minorEastAsia" w:hAnsiTheme="minorEastAsia" w:hint="eastAsia"/>
          <w:sz w:val="22"/>
        </w:rPr>
        <w:t>活用</w:t>
      </w:r>
      <w:r w:rsidR="00523C36">
        <w:rPr>
          <w:rFonts w:asciiTheme="minorEastAsia" w:hAnsiTheme="minorEastAsia" w:hint="eastAsia"/>
          <w:sz w:val="22"/>
        </w:rPr>
        <w:t>する</w:t>
      </w:r>
      <w:r w:rsidR="00D1718B">
        <w:rPr>
          <w:rFonts w:asciiTheme="minorEastAsia" w:hAnsiTheme="minorEastAsia" w:hint="eastAsia"/>
          <w:sz w:val="22"/>
        </w:rPr>
        <w:t>能力を身に付けることができるよう、教育や啓発等に取り組むことと併せて、</w:t>
      </w:r>
      <w:r w:rsidR="007D38C7" w:rsidRPr="00BA5AAF">
        <w:rPr>
          <w:rFonts w:asciiTheme="minorEastAsia" w:hAnsiTheme="minorEastAsia" w:hint="eastAsia"/>
          <w:sz w:val="22"/>
        </w:rPr>
        <w:t>必要に応じて</w:t>
      </w:r>
      <w:r w:rsidR="00F07B04" w:rsidRPr="00BA5AAF">
        <w:rPr>
          <w:rFonts w:asciiTheme="minorEastAsia" w:hAnsiTheme="minorEastAsia" w:hint="eastAsia"/>
          <w:sz w:val="22"/>
        </w:rPr>
        <w:t>国に対して</w:t>
      </w:r>
      <w:r w:rsidR="00D1718B">
        <w:rPr>
          <w:rFonts w:asciiTheme="minorEastAsia" w:hAnsiTheme="minorEastAsia" w:hint="eastAsia"/>
          <w:sz w:val="22"/>
        </w:rPr>
        <w:t>必要な対策を</w:t>
      </w:r>
      <w:r w:rsidR="00523C36">
        <w:rPr>
          <w:rFonts w:asciiTheme="minorEastAsia" w:hAnsiTheme="minorEastAsia" w:hint="eastAsia"/>
          <w:sz w:val="22"/>
        </w:rPr>
        <w:t>講じるよう</w:t>
      </w:r>
      <w:r w:rsidR="006A72BB" w:rsidRPr="00BA5AAF">
        <w:rPr>
          <w:rFonts w:asciiTheme="minorEastAsia" w:hAnsiTheme="minorEastAsia" w:hint="eastAsia"/>
          <w:sz w:val="22"/>
        </w:rPr>
        <w:t>働きかけ</w:t>
      </w:r>
      <w:r w:rsidR="00D1718B">
        <w:rPr>
          <w:rFonts w:asciiTheme="minorEastAsia" w:hAnsiTheme="minorEastAsia" w:hint="eastAsia"/>
          <w:sz w:val="22"/>
        </w:rPr>
        <w:t>られたい。</w:t>
      </w:r>
    </w:p>
    <w:p w:rsidR="0022573E" w:rsidRPr="0022573E" w:rsidRDefault="0022573E" w:rsidP="002A64D3">
      <w:pPr>
        <w:spacing w:line="360" w:lineRule="exact"/>
        <w:ind w:firstLineChars="100" w:firstLine="245"/>
        <w:rPr>
          <w:rFonts w:asciiTheme="minorEastAsia" w:hAnsiTheme="minorEastAsia"/>
          <w:sz w:val="22"/>
          <w:szCs w:val="24"/>
        </w:rPr>
      </w:pPr>
    </w:p>
    <w:p w:rsidR="00927C09" w:rsidRPr="004D3492" w:rsidRDefault="00383BC4" w:rsidP="002A64D3">
      <w:pPr>
        <w:spacing w:line="360" w:lineRule="exac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４．</w:t>
      </w:r>
      <w:r w:rsidR="0087295C">
        <w:rPr>
          <w:rFonts w:ascii="ＭＳ ゴシック" w:eastAsia="ＭＳ ゴシック" w:hAnsi="ＭＳ ゴシック" w:hint="eastAsia"/>
          <w:b/>
          <w:sz w:val="24"/>
          <w:szCs w:val="24"/>
        </w:rPr>
        <w:t>おわりに</w:t>
      </w:r>
    </w:p>
    <w:p w:rsidR="00510547" w:rsidRPr="00BA5AAF" w:rsidRDefault="00A53E41" w:rsidP="002A64D3">
      <w:pPr>
        <w:spacing w:line="360" w:lineRule="exact"/>
        <w:ind w:firstLineChars="100" w:firstLine="245"/>
        <w:rPr>
          <w:sz w:val="22"/>
        </w:rPr>
      </w:pPr>
      <w:r w:rsidRPr="00BA5AAF">
        <w:rPr>
          <w:rFonts w:asciiTheme="minorEastAsia" w:hAnsiTheme="minorEastAsia" w:hint="eastAsia"/>
          <w:sz w:val="22"/>
        </w:rPr>
        <w:t>特別部会において、</w:t>
      </w:r>
      <w:r w:rsidR="00621CB5" w:rsidRPr="00BA5AAF">
        <w:rPr>
          <w:rFonts w:asciiTheme="minorEastAsia" w:hAnsiTheme="minorEastAsia" w:hint="eastAsia"/>
          <w:sz w:val="22"/>
        </w:rPr>
        <w:t>ＪＫ</w:t>
      </w:r>
      <w:r w:rsidR="00493614" w:rsidRPr="00BA5AAF">
        <w:rPr>
          <w:rFonts w:asciiTheme="minorEastAsia" w:hAnsiTheme="minorEastAsia" w:hint="eastAsia"/>
          <w:sz w:val="22"/>
        </w:rPr>
        <w:t>ビジネスを通じて青少年が性被害等に遭うことのないよう</w:t>
      </w:r>
      <w:r w:rsidR="00E44A05" w:rsidRPr="00BA5AAF">
        <w:rPr>
          <w:rFonts w:asciiTheme="minorEastAsia" w:hAnsiTheme="minorEastAsia" w:hint="eastAsia"/>
          <w:sz w:val="22"/>
        </w:rPr>
        <w:t>、</w:t>
      </w:r>
      <w:r w:rsidR="0059478B" w:rsidRPr="00BA5AAF">
        <w:rPr>
          <w:rFonts w:asciiTheme="minorEastAsia" w:hAnsiTheme="minorEastAsia" w:hint="eastAsia"/>
          <w:sz w:val="22"/>
        </w:rPr>
        <w:t>また</w:t>
      </w:r>
      <w:r w:rsidR="00A84560" w:rsidRPr="00BA5AAF">
        <w:rPr>
          <w:rFonts w:asciiTheme="minorEastAsia" w:hAnsiTheme="minorEastAsia" w:hint="eastAsia"/>
          <w:sz w:val="22"/>
        </w:rPr>
        <w:t>青少年自身が危険性の認識のないまま有害環境に</w:t>
      </w:r>
      <w:r w:rsidR="0059478B" w:rsidRPr="00BA5AAF">
        <w:rPr>
          <w:rFonts w:asciiTheme="minorEastAsia" w:hAnsiTheme="minorEastAsia" w:hint="eastAsia"/>
          <w:sz w:val="22"/>
        </w:rPr>
        <w:t>近づくことのないよう、様々な観点から</w:t>
      </w:r>
      <w:r w:rsidR="00A84560" w:rsidRPr="00BA5AAF">
        <w:rPr>
          <w:rFonts w:asciiTheme="minorEastAsia" w:hAnsiTheme="minorEastAsia" w:hint="eastAsia"/>
          <w:sz w:val="22"/>
        </w:rPr>
        <w:t>具体的な対応方策について</w:t>
      </w:r>
      <w:r w:rsidR="00E44A05" w:rsidRPr="00BA5AAF">
        <w:rPr>
          <w:rFonts w:asciiTheme="minorEastAsia" w:hAnsiTheme="minorEastAsia" w:hint="eastAsia"/>
          <w:sz w:val="22"/>
        </w:rPr>
        <w:t>検討を重ね</w:t>
      </w:r>
      <w:r w:rsidR="0008466A" w:rsidRPr="00BA5AAF">
        <w:rPr>
          <w:rFonts w:asciiTheme="minorEastAsia" w:hAnsiTheme="minorEastAsia" w:hint="eastAsia"/>
          <w:sz w:val="22"/>
        </w:rPr>
        <w:t>てき</w:t>
      </w:r>
      <w:r w:rsidR="00E44A05" w:rsidRPr="00BA5AAF">
        <w:rPr>
          <w:rFonts w:asciiTheme="minorEastAsia" w:hAnsiTheme="minorEastAsia" w:hint="eastAsia"/>
          <w:sz w:val="22"/>
        </w:rPr>
        <w:t>た</w:t>
      </w:r>
      <w:r w:rsidR="00510547" w:rsidRPr="00BA5AAF">
        <w:rPr>
          <w:rFonts w:asciiTheme="minorEastAsia" w:hAnsiTheme="minorEastAsia" w:hint="eastAsia"/>
          <w:sz w:val="22"/>
        </w:rPr>
        <w:t>。</w:t>
      </w:r>
    </w:p>
    <w:p w:rsidR="004F6683" w:rsidRPr="00BA5AAF" w:rsidRDefault="00CA2F8F" w:rsidP="004F6683">
      <w:pPr>
        <w:spacing w:line="360" w:lineRule="exact"/>
        <w:rPr>
          <w:sz w:val="22"/>
        </w:rPr>
      </w:pPr>
      <w:r w:rsidRPr="00BA5AAF">
        <w:rPr>
          <w:rFonts w:hint="eastAsia"/>
          <w:sz w:val="22"/>
        </w:rPr>
        <w:t xml:space="preserve">　</w:t>
      </w:r>
      <w:r w:rsidR="007156F7">
        <w:rPr>
          <w:rFonts w:hint="eastAsia"/>
          <w:sz w:val="22"/>
        </w:rPr>
        <w:t>青少年に悪影響を及ぼすおそれのある</w:t>
      </w:r>
      <w:r w:rsidR="009D072F">
        <w:rPr>
          <w:rFonts w:hint="eastAsia"/>
          <w:sz w:val="22"/>
        </w:rPr>
        <w:t>ＪＫビジネス</w:t>
      </w:r>
      <w:r w:rsidR="007156F7">
        <w:rPr>
          <w:rFonts w:hint="eastAsia"/>
          <w:sz w:val="22"/>
        </w:rPr>
        <w:t>に対しては</w:t>
      </w:r>
      <w:r w:rsidR="009D072F">
        <w:rPr>
          <w:rFonts w:hint="eastAsia"/>
          <w:sz w:val="22"/>
        </w:rPr>
        <w:t>、</w:t>
      </w:r>
      <w:r w:rsidR="00315742" w:rsidRPr="00BA5AAF">
        <w:rPr>
          <w:rFonts w:hint="eastAsia"/>
          <w:sz w:val="22"/>
        </w:rPr>
        <w:t>青少年</w:t>
      </w:r>
      <w:r w:rsidR="009D072F">
        <w:rPr>
          <w:rFonts w:hint="eastAsia"/>
          <w:sz w:val="22"/>
        </w:rPr>
        <w:t>を守るため、近づけさせない対策として</w:t>
      </w:r>
      <w:r w:rsidR="0087295C">
        <w:rPr>
          <w:rFonts w:hint="eastAsia"/>
          <w:sz w:val="22"/>
        </w:rPr>
        <w:t>条例による規制</w:t>
      </w:r>
      <w:r w:rsidR="007156F7">
        <w:rPr>
          <w:rFonts w:hint="eastAsia"/>
          <w:sz w:val="22"/>
        </w:rPr>
        <w:t>が必要</w:t>
      </w:r>
      <w:r w:rsidR="009D072F">
        <w:rPr>
          <w:rFonts w:hint="eastAsia"/>
          <w:sz w:val="22"/>
        </w:rPr>
        <w:t>である。</w:t>
      </w:r>
      <w:r w:rsidR="007156F7">
        <w:rPr>
          <w:rFonts w:hint="eastAsia"/>
          <w:sz w:val="22"/>
        </w:rPr>
        <w:t>その際、</w:t>
      </w:r>
      <w:r w:rsidR="009D072F">
        <w:rPr>
          <w:rFonts w:hint="eastAsia"/>
          <w:sz w:val="22"/>
        </w:rPr>
        <w:t>青少年</w:t>
      </w:r>
      <w:r w:rsidR="004F6683" w:rsidRPr="00BA5AAF">
        <w:rPr>
          <w:rFonts w:hint="eastAsia"/>
          <w:sz w:val="22"/>
        </w:rPr>
        <w:t>を有害環境から保護し、もって青少年の健全育成に寄与</w:t>
      </w:r>
      <w:r w:rsidR="0024252C">
        <w:rPr>
          <w:rFonts w:hint="eastAsia"/>
          <w:sz w:val="22"/>
        </w:rPr>
        <w:t>するという本規制の目的を考えると、青少年健全育成条例を改正してＪＫビジネスへの</w:t>
      </w:r>
      <w:r w:rsidR="004F6683" w:rsidRPr="00BA5AAF">
        <w:rPr>
          <w:rFonts w:hint="eastAsia"/>
          <w:sz w:val="22"/>
        </w:rPr>
        <w:t>規制を盛り込むことが</w:t>
      </w:r>
      <w:r w:rsidR="009D072F">
        <w:rPr>
          <w:rFonts w:hint="eastAsia"/>
          <w:sz w:val="22"/>
        </w:rPr>
        <w:t>適当</w:t>
      </w:r>
      <w:r w:rsidR="004F6683" w:rsidRPr="00BA5AAF">
        <w:rPr>
          <w:rFonts w:hint="eastAsia"/>
          <w:sz w:val="22"/>
        </w:rPr>
        <w:t>であろう。</w:t>
      </w:r>
    </w:p>
    <w:p w:rsidR="00C2213E" w:rsidRDefault="00572551" w:rsidP="000E7F55">
      <w:pPr>
        <w:spacing w:line="360" w:lineRule="exact"/>
        <w:ind w:firstLineChars="100" w:firstLine="245"/>
        <w:rPr>
          <w:sz w:val="22"/>
        </w:rPr>
      </w:pPr>
      <w:r w:rsidRPr="00BA5AAF">
        <w:rPr>
          <w:rFonts w:hint="eastAsia"/>
          <w:sz w:val="22"/>
        </w:rPr>
        <w:t>併せて、</w:t>
      </w:r>
      <w:r w:rsidR="00797F19">
        <w:rPr>
          <w:rFonts w:hint="eastAsia"/>
          <w:sz w:val="22"/>
        </w:rPr>
        <w:t>青少年が</w:t>
      </w:r>
      <w:r w:rsidR="00340FDF" w:rsidRPr="00BA5AAF">
        <w:rPr>
          <w:rFonts w:hint="eastAsia"/>
          <w:sz w:val="22"/>
        </w:rPr>
        <w:t>安易な気持ちでＪＫビジネスに近づ</w:t>
      </w:r>
      <w:r w:rsidR="00315742">
        <w:rPr>
          <w:rFonts w:hint="eastAsia"/>
          <w:sz w:val="22"/>
        </w:rPr>
        <w:t>いてしま</w:t>
      </w:r>
      <w:r w:rsidR="00797F19">
        <w:rPr>
          <w:rFonts w:hint="eastAsia"/>
          <w:sz w:val="22"/>
        </w:rPr>
        <w:t>わないよう</w:t>
      </w:r>
      <w:r w:rsidRPr="00BA5AAF">
        <w:rPr>
          <w:rFonts w:hint="eastAsia"/>
          <w:sz w:val="22"/>
        </w:rPr>
        <w:t>、危険性等を正しく認識</w:t>
      </w:r>
      <w:r w:rsidR="00315742">
        <w:rPr>
          <w:rFonts w:hint="eastAsia"/>
          <w:sz w:val="22"/>
        </w:rPr>
        <w:t>し</w:t>
      </w:r>
      <w:r w:rsidRPr="00BA5AAF">
        <w:rPr>
          <w:rFonts w:hint="eastAsia"/>
          <w:sz w:val="22"/>
        </w:rPr>
        <w:t>、</w:t>
      </w:r>
      <w:r w:rsidR="00A84560" w:rsidRPr="00BA5AAF">
        <w:rPr>
          <w:rFonts w:hint="eastAsia"/>
          <w:sz w:val="22"/>
        </w:rPr>
        <w:t>健全な判断能力を</w:t>
      </w:r>
      <w:r w:rsidR="00797F19">
        <w:rPr>
          <w:rFonts w:hint="eastAsia"/>
          <w:sz w:val="22"/>
        </w:rPr>
        <w:t>持って自ら行動できるよう、</w:t>
      </w:r>
      <w:r w:rsidR="00A84560" w:rsidRPr="00BA5AAF">
        <w:rPr>
          <w:rFonts w:hint="eastAsia"/>
          <w:sz w:val="22"/>
        </w:rPr>
        <w:t>自律を促す</w:t>
      </w:r>
      <w:r w:rsidR="00340FDF" w:rsidRPr="00BA5AAF">
        <w:rPr>
          <w:rFonts w:hint="eastAsia"/>
          <w:sz w:val="22"/>
        </w:rPr>
        <w:t>教育</w:t>
      </w:r>
      <w:r w:rsidR="00797F19">
        <w:rPr>
          <w:rFonts w:hint="eastAsia"/>
          <w:sz w:val="22"/>
        </w:rPr>
        <w:t>が</w:t>
      </w:r>
      <w:r w:rsidR="00A84560" w:rsidRPr="00BA5AAF">
        <w:rPr>
          <w:rFonts w:hint="eastAsia"/>
          <w:sz w:val="22"/>
        </w:rPr>
        <w:t>重要</w:t>
      </w:r>
      <w:r w:rsidR="001003DD">
        <w:rPr>
          <w:rFonts w:hint="eastAsia"/>
          <w:sz w:val="22"/>
        </w:rPr>
        <w:t>であ</w:t>
      </w:r>
      <w:r w:rsidR="007156F7">
        <w:rPr>
          <w:rFonts w:hint="eastAsia"/>
          <w:sz w:val="22"/>
        </w:rPr>
        <w:t>る。</w:t>
      </w:r>
    </w:p>
    <w:p w:rsidR="00F467F0" w:rsidRDefault="00797F19" w:rsidP="000E7F55">
      <w:pPr>
        <w:spacing w:line="360" w:lineRule="exact"/>
        <w:ind w:firstLineChars="100" w:firstLine="245"/>
        <w:rPr>
          <w:sz w:val="24"/>
          <w:szCs w:val="24"/>
        </w:rPr>
      </w:pPr>
      <w:r>
        <w:rPr>
          <w:rFonts w:hint="eastAsia"/>
          <w:sz w:val="22"/>
        </w:rPr>
        <w:t>また</w:t>
      </w:r>
      <w:r w:rsidR="001003DD">
        <w:rPr>
          <w:rFonts w:hint="eastAsia"/>
          <w:sz w:val="22"/>
        </w:rPr>
        <w:t>、保護者</w:t>
      </w:r>
      <w:r w:rsidR="00336342">
        <w:rPr>
          <w:rFonts w:hint="eastAsia"/>
          <w:sz w:val="22"/>
        </w:rPr>
        <w:t>等、</w:t>
      </w:r>
      <w:r w:rsidR="007156F7">
        <w:rPr>
          <w:rFonts w:hint="eastAsia"/>
          <w:sz w:val="22"/>
        </w:rPr>
        <w:t>大人</w:t>
      </w:r>
      <w:r w:rsidR="001003DD">
        <w:rPr>
          <w:rFonts w:hint="eastAsia"/>
          <w:sz w:val="22"/>
        </w:rPr>
        <w:t>に対して</w:t>
      </w:r>
      <w:r w:rsidR="00336342">
        <w:rPr>
          <w:rFonts w:hint="eastAsia"/>
          <w:sz w:val="22"/>
        </w:rPr>
        <w:t>もＪＫビジネス</w:t>
      </w:r>
      <w:r w:rsidR="007156F7">
        <w:rPr>
          <w:rFonts w:hint="eastAsia"/>
          <w:sz w:val="22"/>
        </w:rPr>
        <w:t>の危険性等について</w:t>
      </w:r>
      <w:r w:rsidR="001003DD">
        <w:rPr>
          <w:rFonts w:hint="eastAsia"/>
          <w:sz w:val="22"/>
        </w:rPr>
        <w:t>周知啓発</w:t>
      </w:r>
      <w:r w:rsidR="007156F7">
        <w:rPr>
          <w:rFonts w:hint="eastAsia"/>
          <w:sz w:val="22"/>
        </w:rPr>
        <w:t>することも欠かせない。</w:t>
      </w:r>
      <w:r w:rsidR="00FE03B0">
        <w:rPr>
          <w:rFonts w:hint="eastAsia"/>
          <w:sz w:val="22"/>
        </w:rPr>
        <w:t>特効薬はなくとも、青少年が健全に成長できるよう</w:t>
      </w:r>
      <w:r w:rsidR="00340FDF" w:rsidRPr="00BA5AAF">
        <w:rPr>
          <w:rFonts w:hint="eastAsia"/>
          <w:sz w:val="22"/>
        </w:rPr>
        <w:t>社会全体で見守り続けるために有効と思われる取組を継続して実施することが</w:t>
      </w:r>
      <w:r w:rsidR="00442D0E" w:rsidRPr="00BA5AAF">
        <w:rPr>
          <w:rFonts w:hint="eastAsia"/>
          <w:sz w:val="22"/>
        </w:rPr>
        <w:t>、</w:t>
      </w:r>
      <w:r w:rsidR="00297492">
        <w:rPr>
          <w:rFonts w:hint="eastAsia"/>
          <w:sz w:val="22"/>
        </w:rPr>
        <w:t>大阪</w:t>
      </w:r>
      <w:r w:rsidR="00340FDF" w:rsidRPr="00BA5AAF">
        <w:rPr>
          <w:rFonts w:hint="eastAsia"/>
          <w:sz w:val="22"/>
        </w:rPr>
        <w:t>府の重要な役割と</w:t>
      </w:r>
      <w:r w:rsidR="00A84560" w:rsidRPr="00BA5AAF">
        <w:rPr>
          <w:rFonts w:hint="eastAsia"/>
          <w:sz w:val="22"/>
        </w:rPr>
        <w:t>考える</w:t>
      </w:r>
      <w:r w:rsidR="00340FDF" w:rsidRPr="00BA5AAF">
        <w:rPr>
          <w:rFonts w:hint="eastAsia"/>
          <w:sz w:val="22"/>
        </w:rPr>
        <w:t>。</w:t>
      </w:r>
      <w:r w:rsidR="00F467F0">
        <w:rPr>
          <w:sz w:val="24"/>
          <w:szCs w:val="24"/>
        </w:rPr>
        <w:br w:type="page"/>
      </w:r>
    </w:p>
    <w:p w:rsidR="00246375" w:rsidRDefault="00246375" w:rsidP="00246375">
      <w:pPr>
        <w:widowControl/>
        <w:spacing w:line="360" w:lineRule="exact"/>
        <w:ind w:left="251" w:hangingChars="88" w:hanging="251"/>
        <w:jc w:val="left"/>
        <w:rPr>
          <w:sz w:val="26"/>
          <w:szCs w:val="26"/>
        </w:rPr>
      </w:pPr>
    </w:p>
    <w:p w:rsidR="00246375" w:rsidRPr="00493614" w:rsidRDefault="00246375" w:rsidP="00246375">
      <w:pPr>
        <w:widowControl/>
        <w:spacing w:line="360" w:lineRule="exact"/>
        <w:ind w:left="251" w:hangingChars="88" w:hanging="251"/>
        <w:jc w:val="left"/>
        <w:rPr>
          <w:sz w:val="26"/>
          <w:szCs w:val="26"/>
        </w:rPr>
      </w:pPr>
      <w:r w:rsidRPr="00493614">
        <w:rPr>
          <w:rFonts w:hint="eastAsia"/>
          <w:sz w:val="26"/>
          <w:szCs w:val="26"/>
        </w:rPr>
        <w:t>■</w:t>
      </w:r>
      <w:r w:rsidR="00C758EB">
        <w:rPr>
          <w:rFonts w:ascii="HG丸ｺﾞｼｯｸM-PRO" w:eastAsia="HG丸ｺﾞｼｯｸM-PRO" w:hAnsi="HG丸ｺﾞｼｯｸM-PRO" w:hint="eastAsia"/>
          <w:sz w:val="26"/>
          <w:szCs w:val="26"/>
        </w:rPr>
        <w:t>大阪府青</w:t>
      </w:r>
      <w:r w:rsidRPr="00493614">
        <w:rPr>
          <w:rFonts w:ascii="HG丸ｺﾞｼｯｸM-PRO" w:eastAsia="HG丸ｺﾞｼｯｸM-PRO" w:hAnsi="HG丸ｺﾞｼｯｸM-PRO" w:hint="eastAsia"/>
          <w:sz w:val="26"/>
          <w:szCs w:val="26"/>
        </w:rPr>
        <w:t>少年健全育成審議会 特別部会委員名簿　［五十音順］</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10"/>
        <w:gridCol w:w="6662"/>
      </w:tblGrid>
      <w:tr w:rsidR="00246375" w:rsidRPr="00E127DB" w:rsidTr="00F9477D">
        <w:trPr>
          <w:trHeight w:val="420"/>
        </w:trPr>
        <w:tc>
          <w:tcPr>
            <w:tcW w:w="2410" w:type="dxa"/>
          </w:tcPr>
          <w:p w:rsidR="00246375" w:rsidRPr="00E127DB" w:rsidRDefault="00246375" w:rsidP="00F9477D">
            <w:pPr>
              <w:spacing w:line="360" w:lineRule="exact"/>
              <w:jc w:val="center"/>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氏　名</w:t>
            </w:r>
          </w:p>
        </w:tc>
        <w:tc>
          <w:tcPr>
            <w:tcW w:w="6662" w:type="dxa"/>
          </w:tcPr>
          <w:p w:rsidR="00246375" w:rsidRPr="00E127DB" w:rsidRDefault="00246375" w:rsidP="00F9477D">
            <w:pPr>
              <w:spacing w:line="360" w:lineRule="exact"/>
              <w:ind w:left="1726"/>
              <w:jc w:val="lef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所　　　属</w:t>
            </w:r>
          </w:p>
        </w:tc>
      </w:tr>
      <w:tr w:rsidR="00246375" w:rsidRPr="00E127DB" w:rsidTr="00F9477D">
        <w:trPr>
          <w:trHeight w:val="616"/>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角野　茂樹</w:t>
            </w:r>
          </w:p>
        </w:tc>
        <w:tc>
          <w:tcPr>
            <w:tcW w:w="6662" w:type="dxa"/>
            <w:vAlign w:val="center"/>
          </w:tcPr>
          <w:p w:rsidR="00246375" w:rsidRPr="00E127DB" w:rsidRDefault="00246375" w:rsidP="00F9477D">
            <w:pPr>
              <w:spacing w:line="360" w:lineRule="exact"/>
              <w:ind w:firstLineChars="100" w:firstLine="265"/>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関西外国語大学教職教育センター所長</w:t>
            </w:r>
          </w:p>
        </w:tc>
      </w:tr>
      <w:tr w:rsidR="00246375" w:rsidRPr="00E127DB" w:rsidTr="00F9477D">
        <w:trPr>
          <w:trHeight w:val="696"/>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 xml:space="preserve">松風　勝代　</w:t>
            </w:r>
          </w:p>
        </w:tc>
        <w:tc>
          <w:tcPr>
            <w:tcW w:w="6662" w:type="dxa"/>
            <w:vAlign w:val="center"/>
          </w:tcPr>
          <w:p w:rsidR="00246375" w:rsidRPr="00E127DB" w:rsidRDefault="00246375" w:rsidP="00F9477D">
            <w:pPr>
              <w:spacing w:line="360" w:lineRule="exact"/>
              <w:ind w:left="531" w:hangingChars="200" w:hanging="531"/>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(社福)大阪府衛生会 児童心理治療施設 希望の杜園長</w:t>
            </w:r>
          </w:p>
        </w:tc>
      </w:tr>
      <w:tr w:rsidR="00246375" w:rsidRPr="00E127DB" w:rsidTr="00F9477D">
        <w:trPr>
          <w:trHeight w:val="568"/>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白井　利明</w:t>
            </w:r>
          </w:p>
        </w:tc>
        <w:tc>
          <w:tcPr>
            <w:tcW w:w="6662"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大阪教育大学教育学部教授</w:t>
            </w:r>
          </w:p>
        </w:tc>
      </w:tr>
      <w:tr w:rsidR="00246375" w:rsidRPr="00E127DB" w:rsidTr="00F9477D">
        <w:trPr>
          <w:trHeight w:val="693"/>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曽我部　真裕</w:t>
            </w:r>
          </w:p>
        </w:tc>
        <w:tc>
          <w:tcPr>
            <w:tcW w:w="6662" w:type="dxa"/>
            <w:vAlign w:val="center"/>
          </w:tcPr>
          <w:p w:rsidR="00246375" w:rsidRPr="00E127DB" w:rsidRDefault="00246375" w:rsidP="00F9477D">
            <w:pPr>
              <w:spacing w:line="360" w:lineRule="exact"/>
              <w:ind w:firstLineChars="100" w:firstLine="265"/>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京都大学大学院法学研究科教授</w:t>
            </w:r>
          </w:p>
        </w:tc>
      </w:tr>
      <w:tr w:rsidR="00246375" w:rsidRPr="00E127DB" w:rsidTr="00F9477D">
        <w:trPr>
          <w:trHeight w:val="644"/>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園田　寿（部会長）</w:t>
            </w:r>
          </w:p>
        </w:tc>
        <w:tc>
          <w:tcPr>
            <w:tcW w:w="6662" w:type="dxa"/>
            <w:vAlign w:val="center"/>
          </w:tcPr>
          <w:p w:rsidR="00246375" w:rsidRPr="00E127DB" w:rsidRDefault="00246375" w:rsidP="00F9477D">
            <w:pPr>
              <w:spacing w:line="360" w:lineRule="exact"/>
              <w:ind w:firstLineChars="100" w:firstLine="265"/>
              <w:rPr>
                <w:rFonts w:ascii="HG丸ｺﾞｼｯｸM-PRO" w:eastAsia="HG丸ｺﾞｼｯｸM-PRO" w:hAnsi="HG丸ｺﾞｼｯｸM-PRO"/>
                <w:sz w:val="24"/>
              </w:rPr>
            </w:pPr>
            <w:r w:rsidRPr="00E127DB">
              <w:rPr>
                <w:rFonts w:ascii="HG丸ｺﾞｼｯｸM-PRO" w:eastAsia="HG丸ｺﾞｼｯｸM-PRO" w:hAnsi="HG丸ｺﾞｼｯｸM-PRO" w:hint="eastAsia"/>
                <w:sz w:val="24"/>
              </w:rPr>
              <w:t>甲南大学法科大学院教授</w:t>
            </w:r>
          </w:p>
        </w:tc>
      </w:tr>
      <w:tr w:rsidR="00246375" w:rsidRPr="00E127DB" w:rsidTr="00F9477D">
        <w:trPr>
          <w:trHeight w:val="586"/>
        </w:trPr>
        <w:tc>
          <w:tcPr>
            <w:tcW w:w="2410"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竹内　和雄</w:t>
            </w:r>
          </w:p>
        </w:tc>
        <w:tc>
          <w:tcPr>
            <w:tcW w:w="6662" w:type="dxa"/>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兵庫県立大学環境人間学部准教授</w:t>
            </w:r>
          </w:p>
        </w:tc>
      </w:tr>
      <w:tr w:rsidR="00246375" w:rsidRPr="00E127DB" w:rsidTr="00F9477D">
        <w:trPr>
          <w:trHeight w:val="552"/>
        </w:trPr>
        <w:tc>
          <w:tcPr>
            <w:tcW w:w="2410" w:type="dxa"/>
            <w:tcBorders>
              <w:bottom w:val="single" w:sz="4" w:space="0" w:color="auto"/>
            </w:tcBorders>
            <w:vAlign w:val="center"/>
          </w:tcPr>
          <w:p w:rsidR="00246375" w:rsidRPr="00E127DB" w:rsidRDefault="00246375" w:rsidP="00F9477D">
            <w:pPr>
              <w:spacing w:line="360" w:lineRule="exact"/>
              <w:rPr>
                <w:rFonts w:ascii="HG丸ｺﾞｼｯｸM-PRO" w:eastAsia="HG丸ｺﾞｼｯｸM-PRO" w:hAnsi="HG丸ｺﾞｼｯｸM-PRO"/>
                <w:sz w:val="24"/>
              </w:rPr>
            </w:pPr>
            <w:r>
              <w:rPr>
                <w:rFonts w:ascii="HG丸ｺﾞｼｯｸM-PRO" w:eastAsia="HG丸ｺﾞｼｯｸM-PRO" w:hAnsi="HG丸ｺﾞｼｯｸM-PRO" w:hint="eastAsia"/>
                <w:sz w:val="24"/>
              </w:rPr>
              <w:t>八山</w:t>
            </w:r>
            <w:r w:rsidRPr="00E127DB">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真由子</w:t>
            </w:r>
            <w:r w:rsidRPr="00E127DB">
              <w:rPr>
                <w:rFonts w:ascii="HG丸ｺﾞｼｯｸM-PRO" w:eastAsia="HG丸ｺﾞｼｯｸM-PRO" w:hAnsi="HG丸ｺﾞｼｯｸM-PRO" w:hint="eastAsia"/>
                <w:sz w:val="24"/>
              </w:rPr>
              <w:t xml:space="preserve">　　</w:t>
            </w:r>
          </w:p>
        </w:tc>
        <w:tc>
          <w:tcPr>
            <w:tcW w:w="6662" w:type="dxa"/>
            <w:tcBorders>
              <w:bottom w:val="single" w:sz="4" w:space="0" w:color="auto"/>
            </w:tcBorders>
            <w:vAlign w:val="center"/>
          </w:tcPr>
          <w:p w:rsidR="00246375" w:rsidRPr="00E127DB" w:rsidRDefault="00246375" w:rsidP="00F9477D">
            <w:pPr>
              <w:spacing w:line="360" w:lineRule="exact"/>
              <w:ind w:firstLineChars="100" w:firstLine="265"/>
              <w:rPr>
                <w:rFonts w:ascii="HG丸ｺﾞｼｯｸM-PRO" w:eastAsia="HG丸ｺﾞｼｯｸM-PRO" w:hAnsi="HG丸ｺﾞｼｯｸM-PRO"/>
                <w:sz w:val="24"/>
              </w:rPr>
            </w:pPr>
            <w:r>
              <w:rPr>
                <w:rFonts w:ascii="HG丸ｺﾞｼｯｸM-PRO" w:eastAsia="HG丸ｺﾞｼｯｸM-PRO" w:hAnsi="HG丸ｺﾞｼｯｸM-PRO" w:hint="eastAsia"/>
                <w:sz w:val="24"/>
              </w:rPr>
              <w:t>大阪</w:t>
            </w:r>
            <w:r w:rsidRPr="00E127DB">
              <w:rPr>
                <w:rFonts w:ascii="HG丸ｺﾞｼｯｸM-PRO" w:eastAsia="HG丸ｺﾞｼｯｸM-PRO" w:hAnsi="HG丸ｺﾞｼｯｸM-PRO" w:hint="eastAsia"/>
                <w:sz w:val="24"/>
              </w:rPr>
              <w:t>弁護士</w:t>
            </w:r>
            <w:r>
              <w:rPr>
                <w:rFonts w:ascii="HG丸ｺﾞｼｯｸM-PRO" w:eastAsia="HG丸ｺﾞｼｯｸM-PRO" w:hAnsi="HG丸ｺﾞｼｯｸM-PRO" w:hint="eastAsia"/>
                <w:sz w:val="24"/>
              </w:rPr>
              <w:t>会</w:t>
            </w:r>
          </w:p>
        </w:tc>
      </w:tr>
    </w:tbl>
    <w:p w:rsidR="00246375" w:rsidRDefault="00246375" w:rsidP="00246375">
      <w:pPr>
        <w:widowControl/>
        <w:spacing w:line="360" w:lineRule="exact"/>
        <w:ind w:leftChars="100" w:left="235" w:firstLineChars="100" w:firstLine="245"/>
        <w:jc w:val="left"/>
        <w:rPr>
          <w:rFonts w:ascii="HG丸ｺﾞｼｯｸM-PRO" w:eastAsia="HG丸ｺﾞｼｯｸM-PRO" w:hAnsi="HG丸ｺﾞｼｯｸM-PRO"/>
          <w:sz w:val="22"/>
        </w:rPr>
      </w:pPr>
    </w:p>
    <w:p w:rsidR="00246375" w:rsidRPr="00E127DB" w:rsidRDefault="00246375" w:rsidP="00246375">
      <w:pPr>
        <w:widowControl/>
        <w:spacing w:line="360" w:lineRule="exact"/>
        <w:ind w:leftChars="100" w:left="235" w:firstLineChars="100" w:firstLine="245"/>
        <w:jc w:val="left"/>
        <w:rPr>
          <w:rFonts w:ascii="HG丸ｺﾞｼｯｸM-PRO" w:eastAsia="HG丸ｺﾞｼｯｸM-PRO" w:hAnsi="HG丸ｺﾞｼｯｸM-PRO"/>
          <w:sz w:val="22"/>
        </w:rPr>
      </w:pPr>
    </w:p>
    <w:p w:rsidR="00246375" w:rsidRPr="00493614" w:rsidRDefault="00246375" w:rsidP="00246375">
      <w:pPr>
        <w:widowControl/>
        <w:spacing w:line="360" w:lineRule="exact"/>
        <w:jc w:val="left"/>
        <w:rPr>
          <w:rFonts w:ascii="HG丸ｺﾞｼｯｸM-PRO" w:eastAsia="HG丸ｺﾞｼｯｸM-PRO" w:hAnsi="HG丸ｺﾞｼｯｸM-PRO"/>
          <w:sz w:val="26"/>
          <w:szCs w:val="26"/>
        </w:rPr>
      </w:pPr>
      <w:r w:rsidRPr="00493614">
        <w:rPr>
          <w:rFonts w:ascii="HG丸ｺﾞｼｯｸM-PRO" w:eastAsia="HG丸ｺﾞｼｯｸM-PRO" w:hAnsi="HG丸ｺﾞｼｯｸM-PRO" w:hint="eastAsia"/>
          <w:sz w:val="26"/>
          <w:szCs w:val="26"/>
        </w:rPr>
        <w:t xml:space="preserve">■特別部会における審議経過　　</w:t>
      </w: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【第１回】平成２９年４月２５日（火）　</w:t>
      </w:r>
    </w:p>
    <w:p w:rsidR="00246375" w:rsidRPr="00493614" w:rsidRDefault="00246375" w:rsidP="00246375">
      <w:pPr>
        <w:spacing w:line="360" w:lineRule="exact"/>
        <w:ind w:firstLineChars="200" w:firstLine="49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議　題　・いわゆる「ＪＫビジネス」への対応策について</w:t>
      </w:r>
    </w:p>
    <w:p w:rsidR="00246375" w:rsidRPr="00493614" w:rsidRDefault="00246375" w:rsidP="00246375">
      <w:pPr>
        <w:spacing w:line="360" w:lineRule="exact"/>
        <w:ind w:firstLineChars="200" w:firstLine="491"/>
        <w:rPr>
          <w:rFonts w:ascii="HG丸ｺﾞｼｯｸM-PRO" w:eastAsia="HG丸ｺﾞｼｯｸM-PRO" w:hAnsi="HG丸ｺﾞｼｯｸM-PRO"/>
          <w:sz w:val="22"/>
        </w:rPr>
      </w:pP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【第２回】平成２９年６月１３日（火）　</w:t>
      </w:r>
    </w:p>
    <w:p w:rsidR="00246375" w:rsidRPr="00493614" w:rsidRDefault="00246375" w:rsidP="00246375">
      <w:pPr>
        <w:spacing w:line="360" w:lineRule="exact"/>
        <w:ind w:firstLineChars="200" w:firstLine="49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議　題　・関係法令について</w:t>
      </w:r>
    </w:p>
    <w:p w:rsidR="00246375" w:rsidRPr="00493614" w:rsidRDefault="00246375" w:rsidP="00246375">
      <w:pPr>
        <w:spacing w:line="360" w:lineRule="exact"/>
        <w:ind w:firstLineChars="200" w:firstLine="49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・規制の必要性等について</w:t>
      </w:r>
    </w:p>
    <w:p w:rsidR="00246375" w:rsidRPr="00493614" w:rsidRDefault="00246375" w:rsidP="00246375">
      <w:pPr>
        <w:spacing w:line="360" w:lineRule="exact"/>
        <w:ind w:leftChars="1000" w:left="2598" w:hangingChars="100" w:hanging="245"/>
        <w:rPr>
          <w:rFonts w:ascii="HG丸ｺﾞｼｯｸM-PRO" w:eastAsia="HG丸ｺﾞｼｯｸM-PRO" w:hAnsi="HG丸ｺﾞｼｯｸM-PRO"/>
          <w:sz w:val="22"/>
        </w:rPr>
      </w:pP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【第３回】平成２９年７月２５日（火）</w:t>
      </w:r>
    </w:p>
    <w:p w:rsidR="00246375" w:rsidRPr="00493614" w:rsidRDefault="00246375" w:rsidP="00246375">
      <w:pPr>
        <w:spacing w:line="360" w:lineRule="exact"/>
        <w:ind w:firstLineChars="400" w:firstLine="98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議　題　・具体的な規制の内容について</w:t>
      </w:r>
    </w:p>
    <w:p w:rsidR="00246375" w:rsidRPr="00493614" w:rsidRDefault="00246375" w:rsidP="00246375">
      <w:pPr>
        <w:spacing w:line="360" w:lineRule="exact"/>
        <w:rPr>
          <w:rFonts w:ascii="HG丸ｺﾞｼｯｸM-PRO" w:eastAsia="HG丸ｺﾞｼｯｸM-PRO" w:hAnsi="HG丸ｺﾞｼｯｸM-PRO"/>
          <w:sz w:val="22"/>
          <w:shd w:val="pct15" w:color="auto" w:fill="FFFFFF"/>
        </w:rPr>
      </w:pP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【第４回】平成２９年９月６日（水）</w:t>
      </w:r>
    </w:p>
    <w:p w:rsidR="00246375" w:rsidRPr="00493614" w:rsidRDefault="00246375" w:rsidP="00246375">
      <w:pPr>
        <w:spacing w:line="360" w:lineRule="exact"/>
        <w:ind w:firstLineChars="400" w:firstLine="98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議　題　・具体的な規制の内容について</w:t>
      </w:r>
    </w:p>
    <w:p w:rsidR="00246375" w:rsidRPr="00493614" w:rsidRDefault="00246375" w:rsidP="00246375">
      <w:pPr>
        <w:spacing w:line="360" w:lineRule="exact"/>
        <w:ind w:firstLineChars="400" w:firstLine="98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・ＪＫビジネスに関する啓発</w:t>
      </w:r>
      <w:r>
        <w:rPr>
          <w:rFonts w:ascii="HG丸ｺﾞｼｯｸM-PRO" w:eastAsia="HG丸ｺﾞｼｯｸM-PRO" w:hAnsi="HG丸ｺﾞｼｯｸM-PRO" w:hint="eastAsia"/>
          <w:sz w:val="22"/>
        </w:rPr>
        <w:t>活動</w:t>
      </w:r>
      <w:r w:rsidRPr="00493614">
        <w:rPr>
          <w:rFonts w:ascii="HG丸ｺﾞｼｯｸM-PRO" w:eastAsia="HG丸ｺﾞｼｯｸM-PRO" w:hAnsi="HG丸ｺﾞｼｯｸM-PRO" w:hint="eastAsia"/>
          <w:sz w:val="22"/>
        </w:rPr>
        <w:t>について</w:t>
      </w:r>
    </w:p>
    <w:p w:rsidR="00246375" w:rsidRPr="00493614" w:rsidRDefault="00246375" w:rsidP="00246375">
      <w:pPr>
        <w:spacing w:line="360" w:lineRule="exact"/>
        <w:rPr>
          <w:rFonts w:ascii="HG丸ｺﾞｼｯｸM-PRO" w:eastAsia="HG丸ｺﾞｼｯｸM-PRO" w:hAnsi="HG丸ｺﾞｼｯｸM-PRO"/>
          <w:b/>
          <w:sz w:val="22"/>
        </w:rPr>
      </w:pPr>
    </w:p>
    <w:p w:rsidR="00246375" w:rsidRPr="00493614" w:rsidRDefault="00246375" w:rsidP="00246375">
      <w:pPr>
        <w:spacing w:line="360" w:lineRule="exac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【第５回】平成２９年１０月</w:t>
      </w:r>
      <w:r>
        <w:rPr>
          <w:rFonts w:ascii="HG丸ｺﾞｼｯｸM-PRO" w:eastAsia="HG丸ｺﾞｼｯｸM-PRO" w:hAnsi="HG丸ｺﾞｼｯｸM-PRO" w:hint="eastAsia"/>
          <w:sz w:val="22"/>
        </w:rPr>
        <w:t>３０</w:t>
      </w:r>
      <w:r w:rsidRPr="00493614">
        <w:rPr>
          <w:rFonts w:ascii="HG丸ｺﾞｼｯｸM-PRO" w:eastAsia="HG丸ｺﾞｼｯｸM-PRO" w:hAnsi="HG丸ｺﾞｼｯｸM-PRO" w:hint="eastAsia"/>
          <w:sz w:val="22"/>
        </w:rPr>
        <w:t>日（</w:t>
      </w:r>
      <w:r>
        <w:rPr>
          <w:rFonts w:ascii="HG丸ｺﾞｼｯｸM-PRO" w:eastAsia="HG丸ｺﾞｼｯｸM-PRO" w:hAnsi="HG丸ｺﾞｼｯｸM-PRO" w:hint="eastAsia"/>
          <w:sz w:val="22"/>
        </w:rPr>
        <w:t>月</w:t>
      </w:r>
      <w:r w:rsidRPr="00493614">
        <w:rPr>
          <w:rFonts w:ascii="HG丸ｺﾞｼｯｸM-PRO" w:eastAsia="HG丸ｺﾞｼｯｸM-PRO" w:hAnsi="HG丸ｺﾞｼｯｸM-PRO" w:hint="eastAsia"/>
          <w:sz w:val="22"/>
        </w:rPr>
        <w:t xml:space="preserve">）　　　　</w:t>
      </w:r>
    </w:p>
    <w:p w:rsidR="00246375" w:rsidRPr="00493614" w:rsidRDefault="00246375" w:rsidP="00246375">
      <w:pPr>
        <w:spacing w:line="360" w:lineRule="exact"/>
        <w:ind w:firstLineChars="400" w:firstLine="981"/>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議　題　・</w:t>
      </w:r>
      <w:r>
        <w:rPr>
          <w:rFonts w:ascii="HG丸ｺﾞｼｯｸM-PRO" w:eastAsia="HG丸ｺﾞｼｯｸM-PRO" w:hAnsi="HG丸ｺﾞｼｯｸM-PRO" w:hint="eastAsia"/>
          <w:sz w:val="22"/>
        </w:rPr>
        <w:t>これまでの議論のとりまとめについて</w:t>
      </w:r>
    </w:p>
    <w:p w:rsidR="00246375" w:rsidRPr="00493614" w:rsidRDefault="00246375" w:rsidP="00246375">
      <w:pPr>
        <w:spacing w:line="360" w:lineRule="exact"/>
        <w:ind w:firstLineChars="800" w:firstLine="1962"/>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啓発対策について</w:t>
      </w:r>
    </w:p>
    <w:p w:rsidR="00246375" w:rsidRPr="00493614" w:rsidRDefault="00246375" w:rsidP="00246375">
      <w:pPr>
        <w:spacing w:line="360" w:lineRule="exact"/>
        <w:ind w:firstLineChars="400" w:firstLine="981"/>
        <w:rPr>
          <w:rFonts w:ascii="HG丸ｺﾞｼｯｸM-PRO" w:eastAsia="HG丸ｺﾞｼｯｸM-PRO" w:hAnsi="HG丸ｺﾞｼｯｸM-PRO"/>
          <w:sz w:val="22"/>
        </w:rPr>
      </w:pPr>
    </w:p>
    <w:p w:rsidR="00246375" w:rsidRPr="00493614" w:rsidRDefault="00246375" w:rsidP="00246375">
      <w:pPr>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〈参考：リンク先〉</w:t>
      </w:r>
    </w:p>
    <w:p w:rsidR="00246375" w:rsidRDefault="00246375" w:rsidP="00246375">
      <w:pPr>
        <w:ind w:leftChars="100" w:left="726" w:hangingChars="200" w:hanging="491"/>
        <w:jc w:val="left"/>
        <w:rPr>
          <w:rFonts w:ascii="HG丸ｺﾞｼｯｸM-PRO" w:eastAsia="HG丸ｺﾞｼｯｸM-PRO" w:hAnsi="HG丸ｺﾞｼｯｸM-PRO"/>
          <w:sz w:val="22"/>
        </w:rPr>
      </w:pPr>
      <w:r w:rsidRPr="00493614">
        <w:rPr>
          <w:rFonts w:ascii="HG丸ｺﾞｼｯｸM-PRO" w:eastAsia="HG丸ｺﾞｼｯｸM-PRO" w:hAnsi="HG丸ｺﾞｼｯｸM-PRO" w:hint="eastAsia"/>
          <w:sz w:val="22"/>
        </w:rPr>
        <w:t xml:space="preserve">　・特別部会の議論の詳細は　→</w:t>
      </w:r>
      <w:r w:rsidRPr="00493614">
        <w:rPr>
          <w:rFonts w:ascii="HG丸ｺﾞｼｯｸM-PRO" w:eastAsia="HG丸ｺﾞｼｯｸM-PRO" w:hAnsi="HG丸ｺﾞｼｯｸM-PRO"/>
          <w:sz w:val="22"/>
        </w:rPr>
        <w:t>http://www.pref.osaka.lg.jp/koseishonen/shingikai/singikai29.html</w:t>
      </w:r>
    </w:p>
    <w:p w:rsidR="00F65A61" w:rsidRDefault="00F65A61" w:rsidP="00246375">
      <w:pPr>
        <w:ind w:leftChars="100" w:left="726" w:hangingChars="200" w:hanging="491"/>
        <w:jc w:val="left"/>
        <w:rPr>
          <w:rFonts w:ascii="HG丸ｺﾞｼｯｸM-PRO" w:eastAsia="HG丸ｺﾞｼｯｸM-PRO" w:hAnsi="HG丸ｺﾞｼｯｸM-PRO"/>
          <w:sz w:val="22"/>
        </w:rPr>
      </w:pPr>
    </w:p>
    <w:p w:rsidR="00F65A61" w:rsidRDefault="00F65A61" w:rsidP="00F65A61">
      <w:pPr>
        <w:jc w:val="left"/>
        <w:rPr>
          <w:rFonts w:ascii="HG丸ｺﾞｼｯｸM-PRO" w:eastAsia="HG丸ｺﾞｼｯｸM-PRO" w:hAnsi="HG丸ｺﾞｼｯｸM-PRO"/>
          <w:sz w:val="22"/>
        </w:rPr>
      </w:pPr>
    </w:p>
    <w:p w:rsidR="00F65A61" w:rsidRDefault="00D651DB" w:rsidP="00246375">
      <w:pPr>
        <w:ind w:leftChars="100" w:left="726" w:hangingChars="200" w:hanging="491"/>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2032" behindDoc="0" locked="0" layoutInCell="1" allowOverlap="1" wp14:anchorId="371D371D" wp14:editId="76D82534">
                <wp:simplePos x="0" y="0"/>
                <wp:positionH relativeFrom="column">
                  <wp:posOffset>503556</wp:posOffset>
                </wp:positionH>
                <wp:positionV relativeFrom="paragraph">
                  <wp:posOffset>52705</wp:posOffset>
                </wp:positionV>
                <wp:extent cx="4705350" cy="714375"/>
                <wp:effectExtent l="0" t="0" r="19050" b="28575"/>
                <wp:wrapNone/>
                <wp:docPr id="1" name="角丸四角形 1"/>
                <wp:cNvGraphicFramePr/>
                <a:graphic xmlns:a="http://schemas.openxmlformats.org/drawingml/2006/main">
                  <a:graphicData uri="http://schemas.microsoft.com/office/word/2010/wordprocessingShape">
                    <wps:wsp>
                      <wps:cNvSpPr/>
                      <wps:spPr>
                        <a:xfrm>
                          <a:off x="0" y="0"/>
                          <a:ext cx="4705350"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F15EA" w:rsidRPr="00D651DB" w:rsidRDefault="002F15EA" w:rsidP="00F65A61">
                            <w:pPr>
                              <w:jc w:val="center"/>
                              <w:rPr>
                                <w:rFonts w:ascii="メイリオ" w:eastAsia="メイリオ" w:hAnsi="メイリオ" w:cs="メイリオ"/>
                                <w:sz w:val="32"/>
                              </w:rPr>
                            </w:pPr>
                            <w:r w:rsidRPr="00D651DB">
                              <w:rPr>
                                <w:rFonts w:ascii="メイリオ" w:eastAsia="メイリオ" w:hAnsi="メイリオ" w:cs="メイリオ" w:hint="eastAsia"/>
                                <w:sz w:val="32"/>
                              </w:rPr>
                              <w:t>参</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考</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資</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料</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6" style="position:absolute;left:0;text-align:left;margin-left:39.65pt;margin-top:4.15pt;width:370.5pt;height:56.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" fillcolor="#4f81bd [3204]" strokecolor="#243f60 [1604]" strokeweight="2pt">
                <v:textbox inset="0,0,0,0">
                  <w:txbxContent>
                    <w:p w:rsidR="002F15EA" w:rsidRPr="00D651DB" w:rsidRDefault="002F15EA" w:rsidP="00F65A61">
                      <w:pPr>
                        <w:jc w:val="center"/>
                        <w:rPr>
                          <w:rFonts w:ascii="メイリオ" w:eastAsia="メイリオ" w:hAnsi="メイリオ" w:cs="メイリオ"/>
                          <w:sz w:val="32"/>
                        </w:rPr>
                      </w:pPr>
                      <w:r w:rsidRPr="00D651DB">
                        <w:rPr>
                          <w:rFonts w:ascii="メイリオ" w:eastAsia="メイリオ" w:hAnsi="メイリオ" w:cs="メイリオ" w:hint="eastAsia"/>
                          <w:sz w:val="32"/>
                        </w:rPr>
                        <w:t>参</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考</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資</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料</w:t>
                      </w:r>
                      <w:r>
                        <w:rPr>
                          <w:rFonts w:ascii="メイリオ" w:eastAsia="メイリオ" w:hAnsi="メイリオ" w:cs="メイリオ" w:hint="eastAsia"/>
                          <w:sz w:val="32"/>
                        </w:rPr>
                        <w:t xml:space="preserve"> </w:t>
                      </w:r>
                      <w:r w:rsidRPr="00D651DB">
                        <w:rPr>
                          <w:rFonts w:ascii="メイリオ" w:eastAsia="メイリオ" w:hAnsi="メイリオ" w:cs="メイリオ" w:hint="eastAsia"/>
                          <w:sz w:val="32"/>
                        </w:rPr>
                        <w:t>編</w:t>
                      </w:r>
                    </w:p>
                  </w:txbxContent>
                </v:textbox>
              </v:roundrect>
            </w:pict>
          </mc:Fallback>
        </mc:AlternateContent>
      </w:r>
    </w:p>
    <w:p w:rsidR="00D651DB" w:rsidRDefault="00D651DB" w:rsidP="00246375">
      <w:pPr>
        <w:ind w:leftChars="100" w:left="726" w:hangingChars="200" w:hanging="491"/>
        <w:jc w:val="left"/>
        <w:rPr>
          <w:rFonts w:ascii="HG丸ｺﾞｼｯｸM-PRO" w:eastAsia="HG丸ｺﾞｼｯｸM-PRO" w:hAnsi="HG丸ｺﾞｼｯｸM-PRO"/>
          <w:sz w:val="22"/>
        </w:rPr>
      </w:pPr>
    </w:p>
    <w:p w:rsidR="00D651DB" w:rsidRDefault="00D651DB" w:rsidP="00246375">
      <w:pPr>
        <w:ind w:leftChars="100" w:left="726" w:hangingChars="200" w:hanging="491"/>
        <w:jc w:val="left"/>
        <w:rPr>
          <w:rFonts w:ascii="HG丸ｺﾞｼｯｸM-PRO" w:eastAsia="HG丸ｺﾞｼｯｸM-PRO" w:hAnsi="HG丸ｺﾞｼｯｸM-PRO"/>
          <w:sz w:val="22"/>
        </w:rPr>
      </w:pPr>
    </w:p>
    <w:p w:rsidR="00D651DB" w:rsidRDefault="00D651DB" w:rsidP="00246375">
      <w:pPr>
        <w:ind w:leftChars="100" w:left="726" w:hangingChars="200" w:hanging="491"/>
        <w:jc w:val="left"/>
        <w:rPr>
          <w:rFonts w:ascii="HG丸ｺﾞｼｯｸM-PRO" w:eastAsia="HG丸ｺﾞｼｯｸM-PRO" w:hAnsi="HG丸ｺﾞｼｯｸM-PRO"/>
          <w:sz w:val="22"/>
        </w:rPr>
      </w:pPr>
    </w:p>
    <w:p w:rsidR="00D651DB" w:rsidRDefault="00D651DB" w:rsidP="00246375">
      <w:pPr>
        <w:ind w:leftChars="100" w:left="726" w:hangingChars="200" w:hanging="491"/>
        <w:jc w:val="left"/>
        <w:rPr>
          <w:rFonts w:ascii="HG丸ｺﾞｼｯｸM-PRO" w:eastAsia="HG丸ｺﾞｼｯｸM-PRO" w:hAnsi="HG丸ｺﾞｼｯｸM-PRO"/>
          <w:sz w:val="22"/>
        </w:rPr>
      </w:pPr>
    </w:p>
    <w:p w:rsidR="00F467F0" w:rsidRDefault="009A48BF" w:rsidP="00F467F0">
      <w:pPr>
        <w:jc w:val="center"/>
        <w:rPr>
          <w:rFonts w:ascii="AR P丸ゴシック体E" w:eastAsia="AR P丸ゴシック体E" w:hAnsi="AR P丸ゴシック体E"/>
          <w:b/>
          <w:sz w:val="28"/>
          <w:szCs w:val="28"/>
        </w:rPr>
      </w:pPr>
      <w:r>
        <w:rPr>
          <w:rFonts w:ascii="AR P丸ゴシック体E" w:eastAsia="AR P丸ゴシック体E" w:hAnsi="AR P丸ゴシック体E" w:hint="eastAsia"/>
          <w:b/>
          <w:noProof/>
          <w:sz w:val="28"/>
          <w:szCs w:val="28"/>
        </w:rPr>
        <mc:AlternateContent>
          <mc:Choice Requires="wps">
            <w:drawing>
              <wp:anchor distT="0" distB="0" distL="114300" distR="114300" simplePos="0" relativeHeight="251689984" behindDoc="0" locked="0" layoutInCell="1" allowOverlap="1" wp14:anchorId="5D183BA4" wp14:editId="05B4F73F">
                <wp:simplePos x="0" y="0"/>
                <wp:positionH relativeFrom="column">
                  <wp:posOffset>-29845</wp:posOffset>
                </wp:positionH>
                <wp:positionV relativeFrom="paragraph">
                  <wp:posOffset>213360</wp:posOffset>
                </wp:positionV>
                <wp:extent cx="1209675" cy="285750"/>
                <wp:effectExtent l="0" t="0" r="28575" b="19050"/>
                <wp:wrapNone/>
                <wp:docPr id="14" name="正方形/長方形 14"/>
                <wp:cNvGraphicFramePr/>
                <a:graphic xmlns:a="http://schemas.openxmlformats.org/drawingml/2006/main">
                  <a:graphicData uri="http://schemas.microsoft.com/office/word/2010/wordprocessingShape">
                    <wps:wsp>
                      <wps:cNvSpPr/>
                      <wps:spPr>
                        <a:xfrm>
                          <a:off x="0" y="0"/>
                          <a:ext cx="1209675" cy="285750"/>
                        </a:xfrm>
                        <a:prstGeom prst="rect">
                          <a:avLst/>
                        </a:prstGeom>
                        <a:solidFill>
                          <a:sysClr val="window" lastClr="FFFFFF"/>
                        </a:solidFill>
                        <a:ln w="3175" cap="flat" cmpd="sng" algn="ctr">
                          <a:solidFill>
                            <a:sysClr val="windowText" lastClr="000000"/>
                          </a:solidFill>
                          <a:prstDash val="solid"/>
                        </a:ln>
                        <a:effectLst/>
                      </wps:spPr>
                      <wps:txbx>
                        <w:txbxContent>
                          <w:p w:rsidR="002F15EA" w:rsidRPr="00405814" w:rsidRDefault="002F15EA"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27" style="position:absolute;left:0;text-align:left;margin-left:-2.35pt;margin-top:16.8pt;width:95.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" fillcolor="window" strokecolor="windowText" strokeweight=".25pt">
                <v:textbox>
                  <w:txbxContent>
                    <w:p w:rsidR="002F15EA" w:rsidRPr="00405814" w:rsidRDefault="002F15EA"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１</w:t>
                      </w:r>
                    </w:p>
                  </w:txbxContent>
                </v:textbox>
              </v:rect>
            </w:pict>
          </mc:Fallback>
        </mc:AlternateContent>
      </w:r>
    </w:p>
    <w:p w:rsidR="00F467F0" w:rsidRDefault="00F467F0" w:rsidP="00F467F0">
      <w:pPr>
        <w:jc w:val="center"/>
        <w:rPr>
          <w:rFonts w:ascii="AR P丸ゴシック体E" w:eastAsia="AR P丸ゴシック体E" w:hAnsi="AR P丸ゴシック体E"/>
          <w:b/>
          <w:sz w:val="28"/>
          <w:szCs w:val="28"/>
        </w:rPr>
      </w:pPr>
      <w:r w:rsidRPr="00B35E1E">
        <w:rPr>
          <w:rFonts w:ascii="AR P丸ゴシック体E" w:eastAsia="AR P丸ゴシック体E" w:hAnsi="AR P丸ゴシック体E" w:hint="eastAsia"/>
          <w:b/>
          <w:sz w:val="28"/>
          <w:szCs w:val="28"/>
        </w:rPr>
        <w:t>「ＪＫビジネス」店舗検挙事例</w:t>
      </w:r>
    </w:p>
    <w:tbl>
      <w:tblPr>
        <w:tblStyle w:val="a9"/>
        <w:tblW w:w="0" w:type="auto"/>
        <w:tblLook w:val="04A0" w:firstRow="1" w:lastRow="0" w:firstColumn="1" w:lastColumn="0" w:noHBand="0" w:noVBand="1"/>
      </w:tblPr>
      <w:tblGrid>
        <w:gridCol w:w="1951"/>
        <w:gridCol w:w="4455"/>
        <w:gridCol w:w="3204"/>
      </w:tblGrid>
      <w:tr w:rsidR="00DC2875" w:rsidTr="00DC2875">
        <w:tc>
          <w:tcPr>
            <w:tcW w:w="1951" w:type="dxa"/>
          </w:tcPr>
          <w:p w:rsidR="00DC2875" w:rsidRPr="00127C69" w:rsidRDefault="00DC2875" w:rsidP="00127C69">
            <w:pPr>
              <w:jc w:val="cente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営業形態</w:t>
            </w:r>
          </w:p>
        </w:tc>
        <w:tc>
          <w:tcPr>
            <w:tcW w:w="4455" w:type="dxa"/>
          </w:tcPr>
          <w:p w:rsidR="00DC2875" w:rsidRPr="00127C69" w:rsidRDefault="00DC2875" w:rsidP="00127C69">
            <w:pPr>
              <w:jc w:val="cente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検挙事例</w:t>
            </w:r>
          </w:p>
        </w:tc>
        <w:tc>
          <w:tcPr>
            <w:tcW w:w="3204" w:type="dxa"/>
          </w:tcPr>
          <w:p w:rsidR="00DC2875" w:rsidRPr="00127C69" w:rsidRDefault="00DC2875" w:rsidP="00127C69">
            <w:pPr>
              <w:jc w:val="cente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関係法令</w:t>
            </w:r>
          </w:p>
        </w:tc>
      </w:tr>
      <w:tr w:rsidR="00DC2875" w:rsidTr="00DC2875">
        <w:tc>
          <w:tcPr>
            <w:tcW w:w="1951" w:type="dxa"/>
          </w:tcPr>
          <w:p w:rsidR="00DC2875" w:rsidRPr="00127C69" w:rsidRDefault="00DC2875"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いわゆる</w:t>
            </w:r>
          </w:p>
          <w:p w:rsidR="00DC2875" w:rsidRPr="00127C69" w:rsidRDefault="00DC2875"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「コミュニケーション」</w:t>
            </w:r>
          </w:p>
        </w:tc>
        <w:tc>
          <w:tcPr>
            <w:tcW w:w="4455" w:type="dxa"/>
          </w:tcPr>
          <w:p w:rsidR="00DC2875" w:rsidRPr="00127C69" w:rsidRDefault="00DC2875" w:rsidP="000545A2">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学生カウンセラーという名目で</w:t>
            </w:r>
            <w:r w:rsidR="000545A2">
              <w:rPr>
                <w:rFonts w:ascii="HG丸ｺﾞｼｯｸM-PRO" w:eastAsia="HG丸ｺﾞｼｯｸM-PRO" w:hAnsi="HG丸ｺﾞｼｯｸM-PRO" w:hint="eastAsia"/>
                <w:sz w:val="22"/>
              </w:rPr>
              <w:t>青少年</w:t>
            </w:r>
            <w:r w:rsidRPr="00127C69">
              <w:rPr>
                <w:rFonts w:ascii="HG丸ｺﾞｼｯｸM-PRO" w:eastAsia="HG丸ｺﾞｼｯｸM-PRO" w:hAnsi="HG丸ｺﾞｼｯｸM-PRO" w:hint="eastAsia"/>
                <w:sz w:val="22"/>
              </w:rPr>
              <w:t>を雇い入れ、「女子高生によるカウンセリング」を</w:t>
            </w:r>
            <w:r w:rsidR="00127C69" w:rsidRPr="00127C69">
              <w:rPr>
                <w:rFonts w:ascii="HG丸ｺﾞｼｯｸM-PRO" w:eastAsia="HG丸ｺﾞｼｯｸM-PRO" w:hAnsi="HG丸ｺﾞｼｯｸM-PRO" w:hint="eastAsia"/>
                <w:sz w:val="22"/>
              </w:rPr>
              <w:t>謳い</w:t>
            </w:r>
            <w:r w:rsidRPr="00127C69">
              <w:rPr>
                <w:rFonts w:ascii="HG丸ｺﾞｼｯｸM-PRO" w:eastAsia="HG丸ｺﾞｼｯｸM-PRO" w:hAnsi="HG丸ｺﾞｼｯｸM-PRO" w:hint="eastAsia"/>
                <w:sz w:val="22"/>
              </w:rPr>
              <w:t>文句に、マンションの部屋を借り上げたプレイルームで、</w:t>
            </w:r>
            <w:r w:rsidR="000545A2">
              <w:rPr>
                <w:rFonts w:ascii="HG丸ｺﾞｼｯｸM-PRO" w:eastAsia="HG丸ｺﾞｼｯｸM-PRO" w:hAnsi="HG丸ｺﾞｼｯｸM-PRO" w:hint="eastAsia"/>
                <w:sz w:val="22"/>
              </w:rPr>
              <w:t>青少年</w:t>
            </w:r>
            <w:r w:rsidRPr="00127C69">
              <w:rPr>
                <w:rFonts w:ascii="HG丸ｺﾞｼｯｸM-PRO" w:eastAsia="HG丸ｺﾞｼｯｸM-PRO" w:hAnsi="HG丸ｺﾞｼｯｸM-PRO" w:hint="eastAsia"/>
                <w:sz w:val="22"/>
              </w:rPr>
              <w:t>等が</w:t>
            </w:r>
            <w:r w:rsidR="00127C69" w:rsidRPr="00127C69">
              <w:rPr>
                <w:rFonts w:ascii="HG丸ｺﾞｼｯｸM-PRO" w:eastAsia="HG丸ｺﾞｼｯｸM-PRO" w:hAnsi="HG丸ｺﾞｼｯｸM-PRO" w:hint="eastAsia"/>
                <w:sz w:val="22"/>
              </w:rPr>
              <w:t>男性客を相手に裏オプションと称する性的サービスを提供していたもの（H28.9）</w:t>
            </w:r>
          </w:p>
        </w:tc>
        <w:tc>
          <w:tcPr>
            <w:tcW w:w="3204" w:type="dxa"/>
          </w:tcPr>
          <w:p w:rsidR="00127C69"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風俗営業等の規制及び業務の適正化等に関する法律違反（禁止区域営業）</w:t>
            </w:r>
          </w:p>
          <w:p w:rsidR="00127C69" w:rsidRPr="00127C69" w:rsidRDefault="00127C69" w:rsidP="00127C69">
            <w:pPr>
              <w:rPr>
                <w:rFonts w:ascii="HG丸ｺﾞｼｯｸM-PRO" w:eastAsia="HG丸ｺﾞｼｯｸM-PRO" w:hAnsi="HG丸ｺﾞｼｯｸM-PRO"/>
                <w:sz w:val="22"/>
              </w:rPr>
            </w:pPr>
          </w:p>
          <w:p w:rsidR="00127C69"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児童福祉法違反</w:t>
            </w:r>
          </w:p>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（児童に淫行</w:t>
            </w:r>
            <w:r w:rsidR="00A75248">
              <w:rPr>
                <w:rFonts w:ascii="HG丸ｺﾞｼｯｸM-PRO" w:eastAsia="HG丸ｺﾞｼｯｸM-PRO" w:hAnsi="HG丸ｺﾞｼｯｸM-PRO" w:hint="eastAsia"/>
                <w:sz w:val="22"/>
              </w:rPr>
              <w:t>を</w:t>
            </w:r>
            <w:r w:rsidRPr="00127C69">
              <w:rPr>
                <w:rFonts w:ascii="HG丸ｺﾞｼｯｸM-PRO" w:eastAsia="HG丸ｺﾞｼｯｸM-PRO" w:hAnsi="HG丸ｺﾞｼｯｸM-PRO" w:hint="eastAsia"/>
                <w:sz w:val="22"/>
              </w:rPr>
              <w:t>させる行為）</w:t>
            </w:r>
          </w:p>
        </w:tc>
      </w:tr>
      <w:tr w:rsidR="00DC2875" w:rsidTr="00DC2875">
        <w:tc>
          <w:tcPr>
            <w:tcW w:w="1951" w:type="dxa"/>
          </w:tcPr>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複合</w:t>
            </w:r>
          </w:p>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（いわゆる</w:t>
            </w:r>
          </w:p>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「リフレ」・</w:t>
            </w:r>
          </w:p>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「コミュニケーション」）</w:t>
            </w:r>
          </w:p>
        </w:tc>
        <w:tc>
          <w:tcPr>
            <w:tcW w:w="4455" w:type="dxa"/>
          </w:tcPr>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表向きは女子従業員が、客に会話やマッサージ等を提供する店舗を装いながら、店内に設けた個室において、裏オプションと称し客が女子従業員の身体に接触するサービスを提供していたもの（H28.11）</w:t>
            </w:r>
          </w:p>
        </w:tc>
        <w:tc>
          <w:tcPr>
            <w:tcW w:w="3204" w:type="dxa"/>
          </w:tcPr>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風俗営業等の規制及び業務の適正化等に関する法律違反（禁止区域営業）</w:t>
            </w:r>
          </w:p>
        </w:tc>
      </w:tr>
      <w:tr w:rsidR="00DC2875" w:rsidTr="00DC2875">
        <w:tc>
          <w:tcPr>
            <w:tcW w:w="1951" w:type="dxa"/>
          </w:tcPr>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いわゆる</w:t>
            </w:r>
          </w:p>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「見学」</w:t>
            </w:r>
          </w:p>
        </w:tc>
        <w:tc>
          <w:tcPr>
            <w:tcW w:w="4455" w:type="dxa"/>
          </w:tcPr>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セーラー服や水着姿の女子従業員が、男性客のいる個室とマジックミラーで隔てたスペースにおいて、客の求めに応じた姿勢等になりその様子をカメラ等で撮影させるなどのサービスや、裏オプションと称する性的サービスを提供していたもの（H28.11）</w:t>
            </w:r>
          </w:p>
        </w:tc>
        <w:tc>
          <w:tcPr>
            <w:tcW w:w="3204" w:type="dxa"/>
          </w:tcPr>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児童福祉法違反</w:t>
            </w:r>
          </w:p>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（児童に淫行</w:t>
            </w:r>
            <w:r w:rsidR="00A75248">
              <w:rPr>
                <w:rFonts w:ascii="HG丸ｺﾞｼｯｸM-PRO" w:eastAsia="HG丸ｺﾞｼｯｸM-PRO" w:hAnsi="HG丸ｺﾞｼｯｸM-PRO" w:hint="eastAsia"/>
                <w:sz w:val="22"/>
              </w:rPr>
              <w:t>を</w:t>
            </w:r>
            <w:r w:rsidRPr="00127C69">
              <w:rPr>
                <w:rFonts w:ascii="HG丸ｺﾞｼｯｸM-PRO" w:eastAsia="HG丸ｺﾞｼｯｸM-PRO" w:hAnsi="HG丸ｺﾞｼｯｸM-PRO" w:hint="eastAsia"/>
                <w:sz w:val="22"/>
              </w:rPr>
              <w:t>させる行為）</w:t>
            </w:r>
          </w:p>
        </w:tc>
      </w:tr>
      <w:tr w:rsidR="00DC2875" w:rsidTr="00DC2875">
        <w:tc>
          <w:tcPr>
            <w:tcW w:w="1951" w:type="dxa"/>
          </w:tcPr>
          <w:p w:rsidR="00DC2875"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いわゆる</w:t>
            </w:r>
          </w:p>
          <w:p w:rsidR="00127C69" w:rsidRPr="00127C69" w:rsidRDefault="00127C69" w:rsidP="00F467F0">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「散歩」</w:t>
            </w:r>
          </w:p>
        </w:tc>
        <w:tc>
          <w:tcPr>
            <w:tcW w:w="4455" w:type="dxa"/>
          </w:tcPr>
          <w:p w:rsidR="00127C69" w:rsidRPr="00127C69" w:rsidRDefault="00FE2D72" w:rsidP="00127C6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女子高校</w:t>
            </w:r>
            <w:r w:rsidR="00127C69" w:rsidRPr="00127C69">
              <w:rPr>
                <w:rFonts w:ascii="HG丸ｺﾞｼｯｸM-PRO" w:eastAsia="HG丸ｺﾞｼｯｸM-PRO" w:hAnsi="HG丸ｺﾞｼｯｸM-PRO" w:hint="eastAsia"/>
                <w:sz w:val="22"/>
              </w:rPr>
              <w:t>生と一緒に</w:t>
            </w:r>
            <w:r>
              <w:rPr>
                <w:rFonts w:ascii="HG丸ｺﾞｼｯｸM-PRO" w:eastAsia="HG丸ｺﾞｼｯｸM-PRO" w:hAnsi="HG丸ｺﾞｼｯｸM-PRO" w:hint="eastAsia"/>
                <w:sz w:val="22"/>
              </w:rPr>
              <w:t>散歩やデート</w:t>
            </w:r>
            <w:r w:rsidR="00127C69" w:rsidRPr="00127C69">
              <w:rPr>
                <w:rFonts w:ascii="HG丸ｺﾞｼｯｸM-PRO" w:eastAsia="HG丸ｺﾞｼｯｸM-PRO" w:hAnsi="HG丸ｺﾞｼｯｸM-PRO" w:hint="eastAsia"/>
                <w:sz w:val="22"/>
              </w:rPr>
              <w:t>ができる、観光案内を受けられるとして営業していたが、裏オプションと称して性的サービスを提供</w:t>
            </w:r>
          </w:p>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17歳の少女2人に男性客2人を引き合わせ、ホテルでわいせつな行為をさせたもの（H29.5）</w:t>
            </w:r>
          </w:p>
        </w:tc>
        <w:tc>
          <w:tcPr>
            <w:tcW w:w="3204" w:type="dxa"/>
          </w:tcPr>
          <w:p w:rsidR="00127C69"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児童福祉法違反</w:t>
            </w:r>
          </w:p>
          <w:p w:rsidR="00DC2875" w:rsidRPr="00127C69" w:rsidRDefault="00127C69" w:rsidP="00127C69">
            <w:pPr>
              <w:rPr>
                <w:rFonts w:ascii="HG丸ｺﾞｼｯｸM-PRO" w:eastAsia="HG丸ｺﾞｼｯｸM-PRO" w:hAnsi="HG丸ｺﾞｼｯｸM-PRO"/>
                <w:sz w:val="22"/>
              </w:rPr>
            </w:pPr>
            <w:r w:rsidRPr="00127C69">
              <w:rPr>
                <w:rFonts w:ascii="HG丸ｺﾞｼｯｸM-PRO" w:eastAsia="HG丸ｺﾞｼｯｸM-PRO" w:hAnsi="HG丸ｺﾞｼｯｸM-PRO" w:hint="eastAsia"/>
                <w:sz w:val="22"/>
              </w:rPr>
              <w:t>（児童に淫行</w:t>
            </w:r>
            <w:r w:rsidR="00A75248">
              <w:rPr>
                <w:rFonts w:ascii="HG丸ｺﾞｼｯｸM-PRO" w:eastAsia="HG丸ｺﾞｼｯｸM-PRO" w:hAnsi="HG丸ｺﾞｼｯｸM-PRO" w:hint="eastAsia"/>
                <w:sz w:val="22"/>
              </w:rPr>
              <w:t>を</w:t>
            </w:r>
            <w:r w:rsidRPr="00127C69">
              <w:rPr>
                <w:rFonts w:ascii="HG丸ｺﾞｼｯｸM-PRO" w:eastAsia="HG丸ｺﾞｼｯｸM-PRO" w:hAnsi="HG丸ｺﾞｼｯｸM-PRO" w:hint="eastAsia"/>
                <w:sz w:val="22"/>
              </w:rPr>
              <w:t>させる行為）</w:t>
            </w:r>
          </w:p>
        </w:tc>
      </w:tr>
    </w:tbl>
    <w:p w:rsidR="00F467F0" w:rsidRPr="001003DD" w:rsidRDefault="00F467F0" w:rsidP="00F467F0">
      <w:pPr>
        <w:rPr>
          <w:rFonts w:asciiTheme="minorEastAsia" w:hAnsiTheme="minorEastAsia"/>
          <w:sz w:val="22"/>
        </w:rPr>
      </w:pPr>
    </w:p>
    <w:p w:rsidR="00D651DB" w:rsidRDefault="00D651DB">
      <w:pPr>
        <w:widowControl/>
        <w:jc w:val="left"/>
        <w:rPr>
          <w:rFonts w:asciiTheme="minorEastAsia" w:hAnsiTheme="minorEastAsia"/>
          <w:sz w:val="22"/>
        </w:rPr>
      </w:pPr>
      <w:r>
        <w:rPr>
          <w:rFonts w:asciiTheme="minorEastAsia" w:hAnsiTheme="minorEastAsia"/>
          <w:sz w:val="22"/>
        </w:rPr>
        <w:br w:type="page"/>
      </w:r>
    </w:p>
    <w:p w:rsidR="00CF66D8" w:rsidRDefault="00087867" w:rsidP="00CF66D8">
      <w:pPr>
        <w:spacing w:line="260" w:lineRule="exact"/>
        <w:ind w:right="-2"/>
        <w:jc w:val="center"/>
        <w:rPr>
          <w:rFonts w:ascii="HG丸ｺﾞｼｯｸM-PRO" w:eastAsia="HG丸ｺﾞｼｯｸM-PRO" w:hAnsi="HG丸ｺﾞｼｯｸM-PRO"/>
          <w:b/>
          <w:szCs w:val="21"/>
        </w:rPr>
      </w:pPr>
      <w:r>
        <w:rPr>
          <w:rFonts w:ascii="AR P丸ゴシック体E" w:eastAsia="AR P丸ゴシック体E" w:hAnsi="AR P丸ゴシック体E" w:hint="eastAsia"/>
          <w:b/>
          <w:noProof/>
          <w:sz w:val="28"/>
          <w:szCs w:val="28"/>
        </w:rPr>
        <w:lastRenderedPageBreak/>
        <mc:AlternateContent>
          <mc:Choice Requires="wps">
            <w:drawing>
              <wp:anchor distT="0" distB="0" distL="114300" distR="114300" simplePos="0" relativeHeight="251687936" behindDoc="0" locked="0" layoutInCell="1" allowOverlap="1" wp14:anchorId="483B9E03" wp14:editId="3229A9F0">
                <wp:simplePos x="0" y="0"/>
                <wp:positionH relativeFrom="column">
                  <wp:posOffset>65405</wp:posOffset>
                </wp:positionH>
                <wp:positionV relativeFrom="paragraph">
                  <wp:posOffset>22860</wp:posOffset>
                </wp:positionV>
                <wp:extent cx="1209675" cy="285750"/>
                <wp:effectExtent l="0" t="0" r="28575" b="19050"/>
                <wp:wrapNone/>
                <wp:docPr id="13" name="正方形/長方形 13"/>
                <wp:cNvGraphicFramePr/>
                <a:graphic xmlns:a="http://schemas.openxmlformats.org/drawingml/2006/main">
                  <a:graphicData uri="http://schemas.microsoft.com/office/word/2010/wordprocessingShape">
                    <wps:wsp>
                      <wps:cNvSpPr/>
                      <wps:spPr>
                        <a:xfrm>
                          <a:off x="0" y="0"/>
                          <a:ext cx="1209675" cy="285750"/>
                        </a:xfrm>
                        <a:prstGeom prst="rect">
                          <a:avLst/>
                        </a:prstGeom>
                        <a:solidFill>
                          <a:sysClr val="window" lastClr="FFFFFF"/>
                        </a:solidFill>
                        <a:ln w="3175" cap="flat" cmpd="sng" algn="ctr">
                          <a:solidFill>
                            <a:sysClr val="windowText" lastClr="000000"/>
                          </a:solidFill>
                          <a:prstDash val="solid"/>
                        </a:ln>
                        <a:effectLst/>
                      </wps:spPr>
                      <wps:txbx>
                        <w:txbxContent>
                          <w:p w:rsidR="002F15EA" w:rsidRPr="00405814" w:rsidRDefault="002F15EA"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28" style="position:absolute;left:0;text-align:left;margin-left:5.15pt;margin-top:1.8pt;width:95.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" fillcolor="window" strokecolor="windowText" strokeweight=".25pt">
                <v:textbox>
                  <w:txbxContent>
                    <w:p w:rsidR="002F15EA" w:rsidRPr="00405814" w:rsidRDefault="002F15EA"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２</w:t>
                      </w:r>
                    </w:p>
                  </w:txbxContent>
                </v:textbox>
              </v:rect>
            </w:pict>
          </mc:Fallback>
        </mc:AlternateContent>
      </w:r>
    </w:p>
    <w:p w:rsidR="00A522CF" w:rsidRDefault="00A522CF" w:rsidP="00A522CF">
      <w:pPr>
        <w:spacing w:line="260" w:lineRule="exact"/>
        <w:ind w:right="-2"/>
        <w:jc w:val="left"/>
      </w:pPr>
    </w:p>
    <w:p w:rsidR="009A48BF" w:rsidRDefault="00A634A6">
      <w:pPr>
        <w:widowControl/>
        <w:jc w:val="left"/>
        <w:rPr>
          <w:rFonts w:ascii="HG丸ｺﾞｼｯｸM-PRO" w:eastAsia="HG丸ｺﾞｼｯｸM-PRO" w:hAnsi="HG丸ｺﾞｼｯｸM-PRO"/>
          <w:b/>
          <w:szCs w:val="21"/>
        </w:rPr>
      </w:pPr>
      <w:r w:rsidRPr="00127C69">
        <w:rPr>
          <w:noProof/>
        </w:rPr>
        <w:drawing>
          <wp:inline distT="0" distB="0" distL="0" distR="0" wp14:anchorId="0A2C70DA" wp14:editId="65F214F7">
            <wp:extent cx="5972174" cy="87249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174" cy="8724900"/>
                    </a:xfrm>
                    <a:prstGeom prst="rect">
                      <a:avLst/>
                    </a:prstGeom>
                    <a:noFill/>
                    <a:ln>
                      <a:noFill/>
                    </a:ln>
                  </pic:spPr>
                </pic:pic>
              </a:graphicData>
            </a:graphic>
          </wp:inline>
        </w:drawing>
      </w:r>
    </w:p>
    <w:p w:rsidR="00A522CF" w:rsidRDefault="009A48BF" w:rsidP="00A522CF">
      <w:pPr>
        <w:widowControl/>
        <w:jc w:val="left"/>
        <w:rPr>
          <w:rFonts w:ascii="HG丸ｺﾞｼｯｸM-PRO" w:eastAsia="HG丸ｺﾞｼｯｸM-PRO" w:hAnsi="HG丸ｺﾞｼｯｸM-PRO"/>
          <w:b/>
          <w:szCs w:val="21"/>
        </w:rPr>
      </w:pPr>
      <w:r>
        <w:rPr>
          <w:rFonts w:ascii="AR P丸ゴシック体E" w:eastAsia="AR P丸ゴシック体E" w:hAnsi="AR P丸ゴシック体E" w:hint="eastAsia"/>
          <w:b/>
          <w:noProof/>
          <w:sz w:val="28"/>
          <w:szCs w:val="28"/>
        </w:rPr>
        <w:lastRenderedPageBreak/>
        <mc:AlternateContent>
          <mc:Choice Requires="wps">
            <w:drawing>
              <wp:anchor distT="0" distB="0" distL="114300" distR="114300" simplePos="0" relativeHeight="251685888" behindDoc="0" locked="0" layoutInCell="1" allowOverlap="1" wp14:anchorId="2B24F4EF" wp14:editId="43D55016">
                <wp:simplePos x="0" y="0"/>
                <wp:positionH relativeFrom="column">
                  <wp:posOffset>-10795</wp:posOffset>
                </wp:positionH>
                <wp:positionV relativeFrom="paragraph">
                  <wp:posOffset>-5715</wp:posOffset>
                </wp:positionV>
                <wp:extent cx="1209675" cy="285750"/>
                <wp:effectExtent l="0" t="0" r="28575" b="19050"/>
                <wp:wrapNone/>
                <wp:docPr id="6" name="正方形/長方形 6"/>
                <wp:cNvGraphicFramePr/>
                <a:graphic xmlns:a="http://schemas.openxmlformats.org/drawingml/2006/main">
                  <a:graphicData uri="http://schemas.microsoft.com/office/word/2010/wordprocessingShape">
                    <wps:wsp>
                      <wps:cNvSpPr/>
                      <wps:spPr>
                        <a:xfrm>
                          <a:off x="0" y="0"/>
                          <a:ext cx="1209675" cy="285750"/>
                        </a:xfrm>
                        <a:prstGeom prst="rect">
                          <a:avLst/>
                        </a:prstGeom>
                        <a:solidFill>
                          <a:sysClr val="window" lastClr="FFFFFF"/>
                        </a:solidFill>
                        <a:ln w="3175" cap="flat" cmpd="sng" algn="ctr">
                          <a:solidFill>
                            <a:sysClr val="windowText" lastClr="000000"/>
                          </a:solidFill>
                          <a:prstDash val="solid"/>
                        </a:ln>
                        <a:effectLst/>
                      </wps:spPr>
                      <wps:txbx>
                        <w:txbxContent>
                          <w:p w:rsidR="002F15EA" w:rsidRPr="00405814" w:rsidRDefault="002F15EA"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9" style="position:absolute;margin-left:-.85pt;margin-top:-.45pt;width:95.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" fillcolor="window" strokecolor="windowText" strokeweight=".25pt">
                <v:textbox>
                  <w:txbxContent>
                    <w:p w:rsidR="002F15EA" w:rsidRPr="00405814" w:rsidRDefault="002F15EA" w:rsidP="009A48BF">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３</w:t>
                      </w:r>
                    </w:p>
                  </w:txbxContent>
                </v:textbox>
              </v:rect>
            </w:pict>
          </mc:Fallback>
        </mc:AlternateContent>
      </w:r>
    </w:p>
    <w:p w:rsidR="00CF66D8" w:rsidRPr="00746270" w:rsidRDefault="00CF66D8" w:rsidP="00CF66D8">
      <w:pPr>
        <w:spacing w:line="260" w:lineRule="exact"/>
        <w:ind w:firstLineChars="200" w:firstLine="47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p>
    <w:p w:rsidR="005050D2" w:rsidRPr="005050D2" w:rsidRDefault="00B66B35" w:rsidP="00B66B35">
      <w:pPr>
        <w:spacing w:line="260" w:lineRule="exact"/>
        <w:ind w:right="-2"/>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Cs w:val="21"/>
        </w:rPr>
        <w:t>いわゆる「</w:t>
      </w:r>
      <w:r w:rsidRPr="00455A38">
        <w:rPr>
          <w:rFonts w:ascii="HG丸ｺﾞｼｯｸM-PRO" w:eastAsia="HG丸ｺﾞｼｯｸM-PRO" w:hAnsi="HG丸ｺﾞｼｯｸM-PRO" w:hint="eastAsia"/>
          <w:b/>
          <w:sz w:val="22"/>
        </w:rPr>
        <w:t>ＪＫビジネス</w:t>
      </w:r>
      <w:r>
        <w:rPr>
          <w:rFonts w:ascii="HG丸ｺﾞｼｯｸM-PRO" w:eastAsia="HG丸ｺﾞｼｯｸM-PRO" w:hAnsi="HG丸ｺﾞｼｯｸM-PRO" w:hint="eastAsia"/>
          <w:b/>
          <w:sz w:val="22"/>
        </w:rPr>
        <w:t>」</w:t>
      </w:r>
      <w:r w:rsidRPr="00455A38">
        <w:rPr>
          <w:rFonts w:ascii="HG丸ｺﾞｼｯｸM-PRO" w:eastAsia="HG丸ｺﾞｼｯｸM-PRO" w:hAnsi="HG丸ｺﾞｼｯｸM-PRO" w:hint="eastAsia"/>
          <w:b/>
          <w:sz w:val="22"/>
        </w:rPr>
        <w:t>に対する意識調査</w:t>
      </w:r>
      <w:r w:rsidR="00D8646C">
        <w:rPr>
          <w:rFonts w:ascii="HG丸ｺﾞｼｯｸM-PRO" w:eastAsia="HG丸ｺﾞｼｯｸM-PRO" w:hAnsi="HG丸ｺﾞｼｯｸM-PRO" w:hint="eastAsia"/>
          <w:b/>
          <w:sz w:val="22"/>
        </w:rPr>
        <w:t>結果（単純集計）</w:t>
      </w:r>
    </w:p>
    <w:p w:rsidR="00565AC6" w:rsidRDefault="00A634A6">
      <w:pPr>
        <w:widowControl/>
        <w:jc w:val="left"/>
      </w:pPr>
      <w:r>
        <w:rPr>
          <w:noProof/>
        </w:rPr>
        <mc:AlternateContent>
          <mc:Choice Requires="wps">
            <w:drawing>
              <wp:anchor distT="0" distB="0" distL="114300" distR="114300" simplePos="0" relativeHeight="251667456" behindDoc="0" locked="0" layoutInCell="1" allowOverlap="1" wp14:anchorId="32A40B0E" wp14:editId="5A48E9C2">
                <wp:simplePos x="0" y="0"/>
                <wp:positionH relativeFrom="column">
                  <wp:posOffset>-1270</wp:posOffset>
                </wp:positionH>
                <wp:positionV relativeFrom="paragraph">
                  <wp:posOffset>132080</wp:posOffset>
                </wp:positionV>
                <wp:extent cx="5972175" cy="952500"/>
                <wp:effectExtent l="0" t="0" r="28575" b="19050"/>
                <wp:wrapNone/>
                <wp:docPr id="11" name="テキスト ボックス 10"/>
                <wp:cNvGraphicFramePr/>
                <a:graphic xmlns:a="http://schemas.openxmlformats.org/drawingml/2006/main">
                  <a:graphicData uri="http://schemas.microsoft.com/office/word/2010/wordprocessingShape">
                    <wps:wsp>
                      <wps:cNvSpPr txBox="1"/>
                      <wps:spPr>
                        <a:xfrm>
                          <a:off x="0" y="0"/>
                          <a:ext cx="5972175" cy="952500"/>
                        </a:xfrm>
                        <a:prstGeom prst="rect">
                          <a:avLst/>
                        </a:prstGeom>
                        <a:solidFill>
                          <a:schemeClr val="lt1"/>
                        </a:solidFill>
                        <a:ln w="9525" cmpd="sng">
                          <a:solidFill>
                            <a:schemeClr val="tx1"/>
                          </a:solidFill>
                        </a:ln>
                      </wps:spPr>
                      <wps:style>
                        <a:lnRef idx="0">
                          <a:scrgbClr r="0" g="0" b="0"/>
                        </a:lnRef>
                        <a:fillRef idx="0">
                          <a:scrgbClr r="0" g="0" b="0"/>
                        </a:fillRef>
                        <a:effectRef idx="0">
                          <a:scrgbClr r="0" g="0" b="0"/>
                        </a:effectRef>
                        <a:fontRef idx="minor">
                          <a:schemeClr val="dk1"/>
                        </a:fontRef>
                      </wps:style>
                      <wps:txbx>
                        <w:txbxContent>
                          <w:p w:rsidR="002F15EA" w:rsidRDefault="002F15EA" w:rsidP="00E45C58">
                            <w:pPr>
                              <w:pStyle w:val="Web"/>
                              <w:spacing w:before="0" w:beforeAutospacing="0" w:after="0" w:afterAutospacing="0"/>
                              <w:rPr>
                                <w:rFonts w:asciiTheme="minorHAnsi" w:eastAsiaTheme="minorEastAsia" w:hAnsi="ＭＳ 明朝" w:cstheme="minorBidi"/>
                                <w:color w:val="000000" w:themeColor="dark1"/>
                                <w:sz w:val="21"/>
                                <w:szCs w:val="21"/>
                              </w:rPr>
                            </w:pPr>
                            <w:r>
                              <w:rPr>
                                <w:rFonts w:asciiTheme="minorHAnsi" w:eastAsiaTheme="minorEastAsia" w:hAnsi="ＭＳ 明朝" w:cstheme="minorBidi" w:hint="eastAsia"/>
                                <w:color w:val="000000" w:themeColor="dark1"/>
                                <w:sz w:val="21"/>
                                <w:szCs w:val="21"/>
                              </w:rPr>
                              <w:t>【調査の概要】</w:t>
                            </w:r>
                          </w:p>
                          <w:p w:rsidR="002F15EA" w:rsidRDefault="002F15EA" w:rsidP="007C266D">
                            <w:pPr>
                              <w:pStyle w:val="Web"/>
                              <w:spacing w:before="0" w:beforeAutospacing="0" w:after="0" w:afterAutospacing="0" w:line="0" w:lineRule="atLeast"/>
                              <w:rPr>
                                <w:rFonts w:asciiTheme="minorHAnsi" w:eastAsiaTheme="minorEastAsia" w:hAnsi="ＭＳ 明朝" w:cstheme="minorBidi"/>
                                <w:color w:val="000000" w:themeColor="dark1"/>
                                <w:sz w:val="21"/>
                                <w:szCs w:val="21"/>
                              </w:rPr>
                            </w:pPr>
                            <w:r w:rsidRPr="007C266D">
                              <w:rPr>
                                <w:rFonts w:asciiTheme="minorHAnsi" w:eastAsiaTheme="minorEastAsia" w:hAnsi="ＭＳ 明朝" w:cstheme="minorBidi" w:hint="eastAsia"/>
                                <w:color w:val="000000" w:themeColor="dark1"/>
                                <w:sz w:val="21"/>
                                <w:szCs w:val="21"/>
                              </w:rPr>
                              <w:t>方法：府</w:t>
                            </w:r>
                            <w:r>
                              <w:rPr>
                                <w:rFonts w:asciiTheme="minorHAnsi" w:eastAsiaTheme="minorEastAsia" w:hAnsi="ＭＳ 明朝" w:cstheme="minorBidi" w:hint="eastAsia"/>
                                <w:color w:val="000000" w:themeColor="dark1"/>
                                <w:sz w:val="21"/>
                                <w:szCs w:val="21"/>
                              </w:rPr>
                              <w:t>内</w:t>
                            </w:r>
                            <w:r w:rsidRPr="007C266D">
                              <w:rPr>
                                <w:rFonts w:asciiTheme="minorHAnsi" w:eastAsiaTheme="minorEastAsia" w:hAnsi="ＭＳ 明朝" w:cstheme="minorBidi" w:hint="eastAsia"/>
                                <w:color w:val="000000" w:themeColor="dark1"/>
                                <w:sz w:val="21"/>
                                <w:szCs w:val="21"/>
                              </w:rPr>
                              <w:t>の高校に</w:t>
                            </w:r>
                            <w:r>
                              <w:rPr>
                                <w:rFonts w:asciiTheme="minorHAnsi" w:eastAsiaTheme="minorEastAsia" w:hAnsi="ＭＳ 明朝" w:cstheme="minorBidi" w:hint="eastAsia"/>
                                <w:color w:val="000000" w:themeColor="dark1"/>
                                <w:sz w:val="21"/>
                                <w:szCs w:val="21"/>
                              </w:rPr>
                              <w:t>協力の依頼をし、同意</w:t>
                            </w:r>
                            <w:r w:rsidRPr="007C266D">
                              <w:rPr>
                                <w:rFonts w:asciiTheme="minorHAnsi" w:eastAsiaTheme="minorEastAsia" w:hAnsi="ＭＳ 明朝" w:cstheme="minorBidi" w:hint="eastAsia"/>
                                <w:color w:val="000000" w:themeColor="dark1"/>
                                <w:sz w:val="21"/>
                                <w:szCs w:val="21"/>
                              </w:rPr>
                              <w:t>のあった</w:t>
                            </w:r>
                            <w:r>
                              <w:rPr>
                                <w:rFonts w:asciiTheme="minorHAnsi" w:eastAsiaTheme="minorEastAsia" w:hAnsi="ＭＳ 明朝" w:cstheme="minorBidi" w:hint="eastAsia"/>
                                <w:color w:val="000000" w:themeColor="dark1"/>
                                <w:sz w:val="21"/>
                                <w:szCs w:val="21"/>
                              </w:rPr>
                              <w:t>府立高校９</w:t>
                            </w:r>
                            <w:r w:rsidRPr="007C266D">
                              <w:rPr>
                                <w:rFonts w:asciiTheme="minorHAnsi" w:eastAsiaTheme="minorEastAsia" w:hAnsi="ＭＳ 明朝" w:cstheme="minorBidi" w:hint="eastAsia"/>
                                <w:color w:val="000000" w:themeColor="dark1"/>
                                <w:sz w:val="21"/>
                                <w:szCs w:val="21"/>
                              </w:rPr>
                              <w:t>校</w:t>
                            </w:r>
                            <w:r>
                              <w:rPr>
                                <w:rFonts w:asciiTheme="minorHAnsi" w:eastAsiaTheme="minorEastAsia" w:hAnsi="ＭＳ 明朝" w:cstheme="minorBidi" w:hint="eastAsia"/>
                                <w:color w:val="000000" w:themeColor="dark1"/>
                                <w:sz w:val="21"/>
                                <w:szCs w:val="21"/>
                              </w:rPr>
                              <w:t>において書面</w:t>
                            </w:r>
                            <w:r w:rsidRPr="007C266D">
                              <w:rPr>
                                <w:rFonts w:asciiTheme="minorHAnsi" w:eastAsiaTheme="minorEastAsia" w:hAnsi="ＭＳ 明朝" w:cstheme="minorBidi" w:hint="eastAsia"/>
                                <w:color w:val="000000" w:themeColor="dark1"/>
                                <w:sz w:val="21"/>
                                <w:szCs w:val="21"/>
                              </w:rPr>
                              <w:t>によ</w:t>
                            </w:r>
                            <w:r>
                              <w:rPr>
                                <w:rFonts w:asciiTheme="minorHAnsi" w:eastAsiaTheme="minorEastAsia" w:hAnsi="ＭＳ 明朝" w:cstheme="minorBidi" w:hint="eastAsia"/>
                                <w:color w:val="000000" w:themeColor="dark1"/>
                                <w:sz w:val="21"/>
                                <w:szCs w:val="21"/>
                              </w:rPr>
                              <w:t>り</w:t>
                            </w:r>
                          </w:p>
                          <w:p w:rsidR="002F15EA" w:rsidRPr="007C266D" w:rsidRDefault="002F15EA" w:rsidP="00A634A6">
                            <w:pPr>
                              <w:pStyle w:val="Web"/>
                              <w:spacing w:before="0" w:beforeAutospacing="0" w:after="0" w:afterAutospacing="0" w:line="0" w:lineRule="atLeast"/>
                              <w:ind w:firstLineChars="300" w:firstLine="706"/>
                              <w:rPr>
                                <w:sz w:val="21"/>
                                <w:szCs w:val="21"/>
                              </w:rPr>
                            </w:pPr>
                            <w:r w:rsidRPr="007C266D">
                              <w:rPr>
                                <w:rFonts w:asciiTheme="minorHAnsi" w:eastAsiaTheme="minorEastAsia" w:hAnsi="ＭＳ 明朝" w:cstheme="minorBidi" w:hint="eastAsia"/>
                                <w:color w:val="000000" w:themeColor="dark1"/>
                                <w:sz w:val="21"/>
                                <w:szCs w:val="21"/>
                              </w:rPr>
                              <w:t xml:space="preserve">調査を実施。　</w:t>
                            </w:r>
                          </w:p>
                          <w:p w:rsidR="002F15EA" w:rsidRPr="007C266D" w:rsidRDefault="002F15EA" w:rsidP="007C266D">
                            <w:pPr>
                              <w:pStyle w:val="Web"/>
                              <w:spacing w:before="0" w:beforeAutospacing="0" w:after="0" w:afterAutospacing="0" w:line="0" w:lineRule="atLeast"/>
                              <w:rPr>
                                <w:sz w:val="21"/>
                                <w:szCs w:val="21"/>
                              </w:rPr>
                            </w:pPr>
                            <w:r w:rsidRPr="007C266D">
                              <w:rPr>
                                <w:rFonts w:asciiTheme="minorHAnsi" w:eastAsiaTheme="minorEastAsia" w:hAnsi="ＭＳ 明朝" w:cstheme="minorBidi" w:hint="eastAsia"/>
                                <w:color w:val="000000" w:themeColor="dark1"/>
                                <w:sz w:val="21"/>
                                <w:szCs w:val="21"/>
                              </w:rPr>
                              <w:t>期間：平成２９年５月～７月</w:t>
                            </w:r>
                          </w:p>
                          <w:p w:rsidR="002F15EA" w:rsidRPr="007C266D" w:rsidRDefault="002F15EA" w:rsidP="007C266D">
                            <w:pPr>
                              <w:pStyle w:val="Web"/>
                              <w:spacing w:before="0" w:beforeAutospacing="0" w:after="0" w:afterAutospacing="0" w:line="0" w:lineRule="atLeast"/>
                              <w:rPr>
                                <w:sz w:val="21"/>
                                <w:szCs w:val="21"/>
                              </w:rPr>
                            </w:pPr>
                            <w:r w:rsidRPr="007C266D">
                              <w:rPr>
                                <w:rFonts w:asciiTheme="minorHAnsi" w:eastAsiaTheme="minorEastAsia" w:hAnsi="ＭＳ 明朝" w:cstheme="minorBidi" w:hint="eastAsia"/>
                                <w:color w:val="000000" w:themeColor="dark1"/>
                                <w:sz w:val="21"/>
                                <w:szCs w:val="21"/>
                              </w:rPr>
                              <w:t xml:space="preserve">対象：３，０２６名（男子１，２５５名、女子１，５５７名、無回答２１４名）　</w:t>
                            </w:r>
                          </w:p>
                          <w:p w:rsidR="002F15EA" w:rsidRDefault="002F15EA" w:rsidP="00E45C58">
                            <w:pPr>
                              <w:pStyle w:val="Web"/>
                              <w:spacing w:before="0" w:beforeAutospacing="0" w:after="0" w:afterAutospacing="0"/>
                              <w:rPr>
                                <w:rFonts w:asciiTheme="minorHAnsi" w:eastAsiaTheme="minorEastAsia" w:hAnsi="ＭＳ 明朝" w:cstheme="minorBidi"/>
                                <w:color w:val="000000" w:themeColor="dark1"/>
                                <w:sz w:val="21"/>
                                <w:szCs w:val="21"/>
                              </w:rPr>
                            </w:pPr>
                          </w:p>
                          <w:p w:rsidR="002F15EA" w:rsidRDefault="002F15EA" w:rsidP="00E45C58">
                            <w:pPr>
                              <w:pStyle w:val="Web"/>
                              <w:spacing w:before="0" w:beforeAutospacing="0" w:after="0" w:afterAutospacing="0"/>
                              <w:rPr>
                                <w:rFonts w:asciiTheme="minorHAnsi" w:eastAsiaTheme="minorEastAsia" w:hAnsi="ＭＳ 明朝" w:cstheme="minorBidi"/>
                                <w:color w:val="000000" w:themeColor="dark1"/>
                                <w:sz w:val="21"/>
                                <w:szCs w:val="21"/>
                              </w:rPr>
                            </w:pPr>
                          </w:p>
                          <w:p w:rsidR="002F15EA" w:rsidRDefault="002F15EA" w:rsidP="00E45C58">
                            <w:pPr>
                              <w:pStyle w:val="Web"/>
                              <w:spacing w:before="0" w:beforeAutospacing="0" w:after="0" w:afterAutospacing="0"/>
                            </w:pPr>
                          </w:p>
                          <w:p w:rsidR="002F15EA" w:rsidRDefault="002F15EA" w:rsidP="00E45C58">
                            <w:pPr>
                              <w:pStyle w:val="Web"/>
                              <w:spacing w:before="0" w:beforeAutospacing="0" w:after="0" w:afterAutospacing="0"/>
                            </w:pPr>
                            <w:r>
                              <w:rPr>
                                <w:rFonts w:asciiTheme="minorHAnsi" w:eastAsiaTheme="minorEastAsia" w:hAnsi="ＭＳ 明朝" w:cstheme="minorBidi" w:hint="eastAsia"/>
                                <w:color w:val="000000" w:themeColor="dark1"/>
                                <w:sz w:val="21"/>
                                <w:szCs w:val="21"/>
                              </w:rPr>
                              <w:t xml:space="preserve">　　　　　　　　　　　</w:t>
                            </w:r>
                          </w:p>
                        </w:txbxContent>
                      </wps:txbx>
                      <wps:bodyPr vertOverflow="clip" horzOverflow="clip" wrap="square" tIns="0" bIns="0" rtlCol="0" anchor="t">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30" type="#_x0000_t202" style="position:absolute;margin-left:-.1pt;margin-top:10.4pt;width:470.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" fillcolor="white [3201]" strokecolor="black [3213]">
                <v:textbox inset=",0,,0">
                  <w:txbxContent>
                    <w:p w:rsidR="002F15EA" w:rsidRDefault="002F15EA" w:rsidP="00E45C58">
                      <w:pPr>
                        <w:pStyle w:val="Web"/>
                        <w:spacing w:before="0" w:beforeAutospacing="0" w:after="0" w:afterAutospacing="0"/>
                        <w:rPr>
                          <w:rFonts w:asciiTheme="minorHAnsi" w:eastAsiaTheme="minorEastAsia" w:hAnsi="ＭＳ 明朝" w:cstheme="minorBidi"/>
                          <w:color w:val="000000" w:themeColor="dark1"/>
                          <w:sz w:val="21"/>
                          <w:szCs w:val="21"/>
                        </w:rPr>
                      </w:pPr>
                      <w:r>
                        <w:rPr>
                          <w:rFonts w:asciiTheme="minorHAnsi" w:eastAsiaTheme="minorEastAsia" w:hAnsi="ＭＳ 明朝" w:cstheme="minorBidi" w:hint="eastAsia"/>
                          <w:color w:val="000000" w:themeColor="dark1"/>
                          <w:sz w:val="21"/>
                          <w:szCs w:val="21"/>
                        </w:rPr>
                        <w:t>【調査の概要】</w:t>
                      </w:r>
                    </w:p>
                    <w:p w:rsidR="002F15EA" w:rsidRDefault="002F15EA" w:rsidP="007C266D">
                      <w:pPr>
                        <w:pStyle w:val="Web"/>
                        <w:spacing w:before="0" w:beforeAutospacing="0" w:after="0" w:afterAutospacing="0" w:line="0" w:lineRule="atLeast"/>
                        <w:rPr>
                          <w:rFonts w:asciiTheme="minorHAnsi" w:eastAsiaTheme="minorEastAsia" w:hAnsi="ＭＳ 明朝" w:cstheme="minorBidi"/>
                          <w:color w:val="000000" w:themeColor="dark1"/>
                          <w:sz w:val="21"/>
                          <w:szCs w:val="21"/>
                        </w:rPr>
                      </w:pPr>
                      <w:r w:rsidRPr="007C266D">
                        <w:rPr>
                          <w:rFonts w:asciiTheme="minorHAnsi" w:eastAsiaTheme="minorEastAsia" w:hAnsi="ＭＳ 明朝" w:cstheme="minorBidi" w:hint="eastAsia"/>
                          <w:color w:val="000000" w:themeColor="dark1"/>
                          <w:sz w:val="21"/>
                          <w:szCs w:val="21"/>
                        </w:rPr>
                        <w:t>方法：府</w:t>
                      </w:r>
                      <w:r>
                        <w:rPr>
                          <w:rFonts w:asciiTheme="minorHAnsi" w:eastAsiaTheme="minorEastAsia" w:hAnsi="ＭＳ 明朝" w:cstheme="minorBidi" w:hint="eastAsia"/>
                          <w:color w:val="000000" w:themeColor="dark1"/>
                          <w:sz w:val="21"/>
                          <w:szCs w:val="21"/>
                        </w:rPr>
                        <w:t>内</w:t>
                      </w:r>
                      <w:r w:rsidRPr="007C266D">
                        <w:rPr>
                          <w:rFonts w:asciiTheme="minorHAnsi" w:eastAsiaTheme="minorEastAsia" w:hAnsi="ＭＳ 明朝" w:cstheme="minorBidi" w:hint="eastAsia"/>
                          <w:color w:val="000000" w:themeColor="dark1"/>
                          <w:sz w:val="21"/>
                          <w:szCs w:val="21"/>
                        </w:rPr>
                        <w:t>の高校に</w:t>
                      </w:r>
                      <w:r>
                        <w:rPr>
                          <w:rFonts w:asciiTheme="minorHAnsi" w:eastAsiaTheme="minorEastAsia" w:hAnsi="ＭＳ 明朝" w:cstheme="minorBidi" w:hint="eastAsia"/>
                          <w:color w:val="000000" w:themeColor="dark1"/>
                          <w:sz w:val="21"/>
                          <w:szCs w:val="21"/>
                        </w:rPr>
                        <w:t>協力の依頼をし、同意</w:t>
                      </w:r>
                      <w:r w:rsidRPr="007C266D">
                        <w:rPr>
                          <w:rFonts w:asciiTheme="minorHAnsi" w:eastAsiaTheme="minorEastAsia" w:hAnsi="ＭＳ 明朝" w:cstheme="minorBidi" w:hint="eastAsia"/>
                          <w:color w:val="000000" w:themeColor="dark1"/>
                          <w:sz w:val="21"/>
                          <w:szCs w:val="21"/>
                        </w:rPr>
                        <w:t>のあった</w:t>
                      </w:r>
                      <w:r>
                        <w:rPr>
                          <w:rFonts w:asciiTheme="minorHAnsi" w:eastAsiaTheme="minorEastAsia" w:hAnsi="ＭＳ 明朝" w:cstheme="minorBidi" w:hint="eastAsia"/>
                          <w:color w:val="000000" w:themeColor="dark1"/>
                          <w:sz w:val="21"/>
                          <w:szCs w:val="21"/>
                        </w:rPr>
                        <w:t>府立高校９</w:t>
                      </w:r>
                      <w:r w:rsidRPr="007C266D">
                        <w:rPr>
                          <w:rFonts w:asciiTheme="minorHAnsi" w:eastAsiaTheme="minorEastAsia" w:hAnsi="ＭＳ 明朝" w:cstheme="minorBidi" w:hint="eastAsia"/>
                          <w:color w:val="000000" w:themeColor="dark1"/>
                          <w:sz w:val="21"/>
                          <w:szCs w:val="21"/>
                        </w:rPr>
                        <w:t>校</w:t>
                      </w:r>
                      <w:r>
                        <w:rPr>
                          <w:rFonts w:asciiTheme="minorHAnsi" w:eastAsiaTheme="minorEastAsia" w:hAnsi="ＭＳ 明朝" w:cstheme="minorBidi" w:hint="eastAsia"/>
                          <w:color w:val="000000" w:themeColor="dark1"/>
                          <w:sz w:val="21"/>
                          <w:szCs w:val="21"/>
                        </w:rPr>
                        <w:t>において書面</w:t>
                      </w:r>
                      <w:r w:rsidRPr="007C266D">
                        <w:rPr>
                          <w:rFonts w:asciiTheme="minorHAnsi" w:eastAsiaTheme="minorEastAsia" w:hAnsi="ＭＳ 明朝" w:cstheme="minorBidi" w:hint="eastAsia"/>
                          <w:color w:val="000000" w:themeColor="dark1"/>
                          <w:sz w:val="21"/>
                          <w:szCs w:val="21"/>
                        </w:rPr>
                        <w:t>によ</w:t>
                      </w:r>
                      <w:r>
                        <w:rPr>
                          <w:rFonts w:asciiTheme="minorHAnsi" w:eastAsiaTheme="minorEastAsia" w:hAnsi="ＭＳ 明朝" w:cstheme="minorBidi" w:hint="eastAsia"/>
                          <w:color w:val="000000" w:themeColor="dark1"/>
                          <w:sz w:val="21"/>
                          <w:szCs w:val="21"/>
                        </w:rPr>
                        <w:t>り</w:t>
                      </w:r>
                    </w:p>
                    <w:p w:rsidR="002F15EA" w:rsidRPr="007C266D" w:rsidRDefault="002F15EA" w:rsidP="00A634A6">
                      <w:pPr>
                        <w:pStyle w:val="Web"/>
                        <w:spacing w:before="0" w:beforeAutospacing="0" w:after="0" w:afterAutospacing="0" w:line="0" w:lineRule="atLeast"/>
                        <w:ind w:firstLineChars="300" w:firstLine="706"/>
                        <w:rPr>
                          <w:sz w:val="21"/>
                          <w:szCs w:val="21"/>
                        </w:rPr>
                      </w:pPr>
                      <w:r w:rsidRPr="007C266D">
                        <w:rPr>
                          <w:rFonts w:asciiTheme="minorHAnsi" w:eastAsiaTheme="minorEastAsia" w:hAnsi="ＭＳ 明朝" w:cstheme="minorBidi" w:hint="eastAsia"/>
                          <w:color w:val="000000" w:themeColor="dark1"/>
                          <w:sz w:val="21"/>
                          <w:szCs w:val="21"/>
                        </w:rPr>
                        <w:t xml:space="preserve">調査を実施。　</w:t>
                      </w:r>
                    </w:p>
                    <w:p w:rsidR="002F15EA" w:rsidRPr="007C266D" w:rsidRDefault="002F15EA" w:rsidP="007C266D">
                      <w:pPr>
                        <w:pStyle w:val="Web"/>
                        <w:spacing w:before="0" w:beforeAutospacing="0" w:after="0" w:afterAutospacing="0" w:line="0" w:lineRule="atLeast"/>
                        <w:rPr>
                          <w:sz w:val="21"/>
                          <w:szCs w:val="21"/>
                        </w:rPr>
                      </w:pPr>
                      <w:r w:rsidRPr="007C266D">
                        <w:rPr>
                          <w:rFonts w:asciiTheme="minorHAnsi" w:eastAsiaTheme="minorEastAsia" w:hAnsi="ＭＳ 明朝" w:cstheme="minorBidi" w:hint="eastAsia"/>
                          <w:color w:val="000000" w:themeColor="dark1"/>
                          <w:sz w:val="21"/>
                          <w:szCs w:val="21"/>
                        </w:rPr>
                        <w:t>期間：平成２９年５月～７月</w:t>
                      </w:r>
                    </w:p>
                    <w:p w:rsidR="002F15EA" w:rsidRPr="007C266D" w:rsidRDefault="002F15EA" w:rsidP="007C266D">
                      <w:pPr>
                        <w:pStyle w:val="Web"/>
                        <w:spacing w:before="0" w:beforeAutospacing="0" w:after="0" w:afterAutospacing="0" w:line="0" w:lineRule="atLeast"/>
                        <w:rPr>
                          <w:sz w:val="21"/>
                          <w:szCs w:val="21"/>
                        </w:rPr>
                      </w:pPr>
                      <w:r w:rsidRPr="007C266D">
                        <w:rPr>
                          <w:rFonts w:asciiTheme="minorHAnsi" w:eastAsiaTheme="minorEastAsia" w:hAnsi="ＭＳ 明朝" w:cstheme="minorBidi" w:hint="eastAsia"/>
                          <w:color w:val="000000" w:themeColor="dark1"/>
                          <w:sz w:val="21"/>
                          <w:szCs w:val="21"/>
                        </w:rPr>
                        <w:t xml:space="preserve">対象：３，０２６名（男子１，２５５名、女子１，５５７名、無回答２１４名）　</w:t>
                      </w:r>
                    </w:p>
                    <w:p w:rsidR="002F15EA" w:rsidRDefault="002F15EA" w:rsidP="00E45C58">
                      <w:pPr>
                        <w:pStyle w:val="Web"/>
                        <w:spacing w:before="0" w:beforeAutospacing="0" w:after="0" w:afterAutospacing="0"/>
                        <w:rPr>
                          <w:rFonts w:asciiTheme="minorHAnsi" w:eastAsiaTheme="minorEastAsia" w:hAnsi="ＭＳ 明朝" w:cstheme="minorBidi"/>
                          <w:color w:val="000000" w:themeColor="dark1"/>
                          <w:sz w:val="21"/>
                          <w:szCs w:val="21"/>
                        </w:rPr>
                      </w:pPr>
                    </w:p>
                    <w:p w:rsidR="002F15EA" w:rsidRDefault="002F15EA" w:rsidP="00E45C58">
                      <w:pPr>
                        <w:pStyle w:val="Web"/>
                        <w:spacing w:before="0" w:beforeAutospacing="0" w:after="0" w:afterAutospacing="0"/>
                        <w:rPr>
                          <w:rFonts w:asciiTheme="minorHAnsi" w:eastAsiaTheme="minorEastAsia" w:hAnsi="ＭＳ 明朝" w:cstheme="minorBidi"/>
                          <w:color w:val="000000" w:themeColor="dark1"/>
                          <w:sz w:val="21"/>
                          <w:szCs w:val="21"/>
                        </w:rPr>
                      </w:pPr>
                    </w:p>
                    <w:p w:rsidR="002F15EA" w:rsidRDefault="002F15EA" w:rsidP="00E45C58">
                      <w:pPr>
                        <w:pStyle w:val="Web"/>
                        <w:spacing w:before="0" w:beforeAutospacing="0" w:after="0" w:afterAutospacing="0"/>
                      </w:pPr>
                    </w:p>
                    <w:p w:rsidR="002F15EA" w:rsidRDefault="002F15EA" w:rsidP="00E45C58">
                      <w:pPr>
                        <w:pStyle w:val="Web"/>
                        <w:spacing w:before="0" w:beforeAutospacing="0" w:after="0" w:afterAutospacing="0"/>
                      </w:pPr>
                      <w:r>
                        <w:rPr>
                          <w:rFonts w:asciiTheme="minorHAnsi" w:eastAsiaTheme="minorEastAsia" w:hAnsi="ＭＳ 明朝" w:cstheme="minorBidi" w:hint="eastAsia"/>
                          <w:color w:val="000000" w:themeColor="dark1"/>
                          <w:sz w:val="21"/>
                          <w:szCs w:val="21"/>
                        </w:rPr>
                        <w:t xml:space="preserve">　　　　　　　　　　　</w:t>
                      </w:r>
                    </w:p>
                  </w:txbxContent>
                </v:textbox>
              </v:shape>
            </w:pict>
          </mc:Fallback>
        </mc:AlternateContent>
      </w:r>
    </w:p>
    <w:p w:rsidR="00F11EC6" w:rsidRDefault="00F11EC6">
      <w:pPr>
        <w:widowControl/>
        <w:jc w:val="left"/>
      </w:pPr>
    </w:p>
    <w:p w:rsidR="00F11EC6" w:rsidRDefault="00F11EC6">
      <w:pPr>
        <w:widowControl/>
        <w:jc w:val="left"/>
      </w:pPr>
    </w:p>
    <w:p w:rsidR="00F11EC6" w:rsidRDefault="00F11EC6">
      <w:pPr>
        <w:widowControl/>
        <w:jc w:val="left"/>
      </w:pPr>
    </w:p>
    <w:p w:rsidR="00F11EC6" w:rsidRDefault="00F11EC6">
      <w:pPr>
        <w:widowControl/>
        <w:jc w:val="left"/>
      </w:pPr>
    </w:p>
    <w:p w:rsidR="005050D2" w:rsidRDefault="005050D2">
      <w:pPr>
        <w:widowControl/>
        <w:jc w:val="left"/>
        <w:rPr>
          <w:sz w:val="12"/>
        </w:rPr>
      </w:pPr>
    </w:p>
    <w:p w:rsidR="00A634A6" w:rsidRDefault="00A634A6">
      <w:pPr>
        <w:widowControl/>
        <w:jc w:val="left"/>
        <w:rPr>
          <w:sz w:val="12"/>
        </w:rPr>
      </w:pPr>
    </w:p>
    <w:p w:rsidR="00565AC6" w:rsidRPr="005050D2" w:rsidRDefault="00A634A6">
      <w:pPr>
        <w:widowControl/>
        <w:jc w:val="left"/>
        <w:rPr>
          <w:sz w:val="12"/>
        </w:rPr>
      </w:pPr>
      <w:r w:rsidRPr="00A634A6">
        <w:rPr>
          <w:noProof/>
        </w:rPr>
        <w:drawing>
          <wp:inline distT="0" distB="0" distL="0" distR="0">
            <wp:extent cx="5934075" cy="1800225"/>
            <wp:effectExtent l="0" t="0" r="9525"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1800225"/>
                    </a:xfrm>
                    <a:prstGeom prst="rect">
                      <a:avLst/>
                    </a:prstGeom>
                    <a:noFill/>
                    <a:ln>
                      <a:noFill/>
                    </a:ln>
                  </pic:spPr>
                </pic:pic>
              </a:graphicData>
            </a:graphic>
          </wp:inline>
        </w:drawing>
      </w:r>
    </w:p>
    <w:p w:rsidR="00F11EC6" w:rsidRDefault="00F11EC6">
      <w:pPr>
        <w:widowControl/>
        <w:jc w:val="left"/>
      </w:pPr>
    </w:p>
    <w:p w:rsidR="00A634A6" w:rsidRDefault="00A634A6">
      <w:pPr>
        <w:widowControl/>
        <w:jc w:val="left"/>
      </w:pPr>
    </w:p>
    <w:p w:rsidR="00DC04E9" w:rsidRDefault="00A634A6">
      <w:pPr>
        <w:widowControl/>
        <w:jc w:val="left"/>
        <w:rPr>
          <w:noProof/>
        </w:rPr>
      </w:pPr>
      <w:r w:rsidRPr="00A634A6">
        <w:rPr>
          <w:noProof/>
        </w:rPr>
        <w:drawing>
          <wp:inline distT="0" distB="0" distL="0" distR="0">
            <wp:extent cx="5934075" cy="23717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371725"/>
                    </a:xfrm>
                    <a:prstGeom prst="rect">
                      <a:avLst/>
                    </a:prstGeom>
                    <a:noFill/>
                    <a:ln>
                      <a:noFill/>
                    </a:ln>
                  </pic:spPr>
                </pic:pic>
              </a:graphicData>
            </a:graphic>
          </wp:inline>
        </w:drawing>
      </w:r>
    </w:p>
    <w:p w:rsidR="00A634A6" w:rsidRDefault="00A634A6">
      <w:pPr>
        <w:widowControl/>
        <w:jc w:val="left"/>
        <w:rPr>
          <w:noProof/>
        </w:rPr>
      </w:pPr>
    </w:p>
    <w:p w:rsidR="00A634A6" w:rsidRDefault="00A634A6">
      <w:pPr>
        <w:widowControl/>
        <w:jc w:val="left"/>
        <w:rPr>
          <w:noProof/>
        </w:rPr>
      </w:pPr>
    </w:p>
    <w:p w:rsidR="002C2633" w:rsidRDefault="00A634A6">
      <w:pPr>
        <w:widowControl/>
        <w:jc w:val="left"/>
      </w:pPr>
      <w:r w:rsidRPr="00A634A6">
        <w:rPr>
          <w:noProof/>
        </w:rPr>
        <w:drawing>
          <wp:inline distT="0" distB="0" distL="0" distR="0">
            <wp:extent cx="5934075" cy="1762125"/>
            <wp:effectExtent l="0" t="0" r="952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1762125"/>
                    </a:xfrm>
                    <a:prstGeom prst="rect">
                      <a:avLst/>
                    </a:prstGeom>
                    <a:noFill/>
                    <a:ln>
                      <a:noFill/>
                    </a:ln>
                  </pic:spPr>
                </pic:pic>
              </a:graphicData>
            </a:graphic>
          </wp:inline>
        </w:drawing>
      </w:r>
    </w:p>
    <w:p w:rsidR="006828FE" w:rsidRDefault="00A634A6" w:rsidP="00F40BEE">
      <w:pPr>
        <w:widowControl/>
        <w:spacing w:line="0" w:lineRule="atLeast"/>
        <w:jc w:val="left"/>
      </w:pPr>
      <w:r w:rsidRPr="00A634A6">
        <w:rPr>
          <w:noProof/>
        </w:rPr>
        <w:lastRenderedPageBreak/>
        <w:drawing>
          <wp:inline distT="0" distB="0" distL="0" distR="0">
            <wp:extent cx="5934075" cy="1838325"/>
            <wp:effectExtent l="0" t="0" r="9525"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838325"/>
                    </a:xfrm>
                    <a:prstGeom prst="rect">
                      <a:avLst/>
                    </a:prstGeom>
                    <a:noFill/>
                    <a:ln>
                      <a:noFill/>
                    </a:ln>
                  </pic:spPr>
                </pic:pic>
              </a:graphicData>
            </a:graphic>
          </wp:inline>
        </w:drawing>
      </w:r>
    </w:p>
    <w:p w:rsidR="00F40BEE" w:rsidRDefault="00F40BEE" w:rsidP="00F40BEE">
      <w:pPr>
        <w:widowControl/>
        <w:spacing w:line="0" w:lineRule="atLeast"/>
        <w:jc w:val="left"/>
      </w:pPr>
    </w:p>
    <w:p w:rsidR="00DC04E9" w:rsidRDefault="00A634A6">
      <w:pPr>
        <w:widowControl/>
        <w:jc w:val="left"/>
      </w:pPr>
      <w:r w:rsidRPr="00A634A6">
        <w:rPr>
          <w:noProof/>
        </w:rPr>
        <w:drawing>
          <wp:inline distT="0" distB="0" distL="0" distR="0">
            <wp:extent cx="5934075" cy="216217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162175"/>
                    </a:xfrm>
                    <a:prstGeom prst="rect">
                      <a:avLst/>
                    </a:prstGeom>
                    <a:noFill/>
                    <a:ln>
                      <a:noFill/>
                    </a:ln>
                  </pic:spPr>
                </pic:pic>
              </a:graphicData>
            </a:graphic>
          </wp:inline>
        </w:drawing>
      </w:r>
    </w:p>
    <w:p w:rsidR="009A48BF" w:rsidRPr="00565AC6" w:rsidRDefault="009A48BF">
      <w:pPr>
        <w:widowControl/>
        <w:jc w:val="left"/>
        <w:rPr>
          <w:sz w:val="6"/>
          <w:szCs w:val="6"/>
        </w:rPr>
      </w:pPr>
    </w:p>
    <w:p w:rsidR="0003231F" w:rsidRDefault="00A634A6" w:rsidP="00A634A6">
      <w:pPr>
        <w:widowControl/>
        <w:spacing w:line="0" w:lineRule="atLeast"/>
        <w:jc w:val="left"/>
        <w:rPr>
          <w:noProof/>
        </w:rPr>
      </w:pPr>
      <w:r w:rsidRPr="00A634A6">
        <w:rPr>
          <w:noProof/>
        </w:rPr>
        <w:drawing>
          <wp:inline distT="0" distB="0" distL="0" distR="0">
            <wp:extent cx="5934075" cy="2305050"/>
            <wp:effectExtent l="0" t="0" r="9525"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2305050"/>
                    </a:xfrm>
                    <a:prstGeom prst="rect">
                      <a:avLst/>
                    </a:prstGeom>
                    <a:noFill/>
                    <a:ln>
                      <a:noFill/>
                    </a:ln>
                  </pic:spPr>
                </pic:pic>
              </a:graphicData>
            </a:graphic>
          </wp:inline>
        </w:drawing>
      </w:r>
    </w:p>
    <w:p w:rsidR="00A634A6" w:rsidRDefault="00A634A6" w:rsidP="00A634A6">
      <w:pPr>
        <w:widowControl/>
        <w:spacing w:line="0" w:lineRule="atLeast"/>
        <w:jc w:val="left"/>
        <w:rPr>
          <w:noProof/>
        </w:rPr>
      </w:pPr>
    </w:p>
    <w:p w:rsidR="002C2633" w:rsidRPr="00565AC6" w:rsidRDefault="00A634A6">
      <w:pPr>
        <w:widowControl/>
        <w:jc w:val="left"/>
        <w:rPr>
          <w:sz w:val="6"/>
          <w:szCs w:val="6"/>
        </w:rPr>
      </w:pPr>
      <w:r w:rsidRPr="00A634A6">
        <w:rPr>
          <w:noProof/>
        </w:rPr>
        <w:drawing>
          <wp:inline distT="0" distB="0" distL="0" distR="0">
            <wp:extent cx="5934075" cy="2143125"/>
            <wp:effectExtent l="0" t="0" r="9525"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2143125"/>
                    </a:xfrm>
                    <a:prstGeom prst="rect">
                      <a:avLst/>
                    </a:prstGeom>
                    <a:noFill/>
                    <a:ln>
                      <a:noFill/>
                    </a:ln>
                  </pic:spPr>
                </pic:pic>
              </a:graphicData>
            </a:graphic>
          </wp:inline>
        </w:drawing>
      </w:r>
    </w:p>
    <w:p w:rsidR="002C2633" w:rsidRDefault="002C2633">
      <w:pPr>
        <w:widowControl/>
        <w:jc w:val="left"/>
      </w:pPr>
    </w:p>
    <w:p w:rsidR="002C2633" w:rsidRPr="00455A38" w:rsidRDefault="002C2633" w:rsidP="002C2633">
      <w:pPr>
        <w:spacing w:line="260" w:lineRule="exact"/>
        <w:ind w:right="-2"/>
        <w:jc w:val="center"/>
        <w:rPr>
          <w:rFonts w:ascii="HG丸ｺﾞｼｯｸM-PRO" w:eastAsia="HG丸ｺﾞｼｯｸM-PRO" w:hAnsi="HG丸ｺﾞｼｯｸM-PRO"/>
          <w:b/>
          <w:sz w:val="22"/>
        </w:rPr>
      </w:pPr>
      <w:r>
        <w:rPr>
          <w:rFonts w:ascii="HG丸ｺﾞｼｯｸM-PRO" w:eastAsia="HG丸ｺﾞｼｯｸM-PRO" w:hAnsi="HG丸ｺﾞｼｯｸM-PRO" w:hint="eastAsia"/>
          <w:b/>
          <w:szCs w:val="21"/>
        </w:rPr>
        <w:t>いわゆる「</w:t>
      </w:r>
      <w:r w:rsidRPr="00455A38">
        <w:rPr>
          <w:rFonts w:ascii="HG丸ｺﾞｼｯｸM-PRO" w:eastAsia="HG丸ｺﾞｼｯｸM-PRO" w:hAnsi="HG丸ｺﾞｼｯｸM-PRO" w:hint="eastAsia"/>
          <w:b/>
          <w:sz w:val="22"/>
        </w:rPr>
        <w:t>ＪＫビジネス</w:t>
      </w:r>
      <w:r>
        <w:rPr>
          <w:rFonts w:ascii="HG丸ｺﾞｼｯｸM-PRO" w:eastAsia="HG丸ｺﾞｼｯｸM-PRO" w:hAnsi="HG丸ｺﾞｼｯｸM-PRO" w:hint="eastAsia"/>
          <w:b/>
          <w:sz w:val="22"/>
        </w:rPr>
        <w:t>」</w:t>
      </w:r>
      <w:r w:rsidRPr="00455A38">
        <w:rPr>
          <w:rFonts w:ascii="HG丸ｺﾞｼｯｸM-PRO" w:eastAsia="HG丸ｺﾞｼｯｸM-PRO" w:hAnsi="HG丸ｺﾞｼｯｸM-PRO" w:hint="eastAsia"/>
          <w:b/>
          <w:sz w:val="22"/>
        </w:rPr>
        <w:t>に対する意識調査</w:t>
      </w:r>
    </w:p>
    <w:p w:rsidR="002C2633" w:rsidRPr="00746270" w:rsidRDefault="002C2633" w:rsidP="002C2633">
      <w:pPr>
        <w:spacing w:line="260" w:lineRule="exact"/>
        <w:rPr>
          <w:rFonts w:ascii="HG丸ｺﾞｼｯｸM-PRO" w:eastAsia="HG丸ｺﾞｼｯｸM-PRO" w:hAnsi="HG丸ｺﾞｼｯｸM-PRO"/>
          <w:b/>
          <w:szCs w:val="21"/>
        </w:rPr>
      </w:pPr>
    </w:p>
    <w:p w:rsidR="002C2633" w:rsidRPr="00746270" w:rsidRDefault="002C2633" w:rsidP="002C2633">
      <w:pPr>
        <w:spacing w:line="260" w:lineRule="exact"/>
        <w:rPr>
          <w:rFonts w:ascii="HG丸ｺﾞｼｯｸM-PRO" w:eastAsia="HG丸ｺﾞｼｯｸM-PRO" w:hAnsi="HG丸ｺﾞｼｯｸM-PRO"/>
          <w:b/>
          <w:szCs w:val="21"/>
        </w:rPr>
      </w:pPr>
      <w:r w:rsidRPr="00746270">
        <w:rPr>
          <w:rFonts w:ascii="HG丸ｺﾞｼｯｸM-PRO" w:eastAsia="HG丸ｺﾞｼｯｸM-PRO" w:hAnsi="HG丸ｺﾞｼｯｸM-PRO" w:hint="eastAsia"/>
          <w:b/>
          <w:szCs w:val="21"/>
        </w:rPr>
        <w:t>あなたの学年、性別を教えてください。</w:t>
      </w:r>
    </w:p>
    <w:p w:rsidR="002C2633" w:rsidRDefault="002C2633" w:rsidP="002C2633">
      <w:pPr>
        <w:spacing w:line="260" w:lineRule="exact"/>
        <w:jc w:val="righ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学年（　</w:t>
      </w:r>
      <w:r>
        <w:rPr>
          <w:rFonts w:ascii="HG丸ｺﾞｼｯｸM-PRO" w:eastAsia="HG丸ｺﾞｼｯｸM-PRO" w:hAnsi="HG丸ｺﾞｼｯｸM-PRO" w:hint="eastAsia"/>
          <w:b/>
          <w:szCs w:val="21"/>
          <w:u w:val="single"/>
        </w:rPr>
        <w:t xml:space="preserve">　　　</w:t>
      </w:r>
      <w:r w:rsidRPr="00746270">
        <w:rPr>
          <w:rFonts w:ascii="HG丸ｺﾞｼｯｸM-PRO" w:eastAsia="HG丸ｺﾞｼｯｸM-PRO" w:hAnsi="HG丸ｺﾞｼｯｸM-PRO" w:hint="eastAsia"/>
          <w:b/>
          <w:szCs w:val="21"/>
        </w:rPr>
        <w:t xml:space="preserve">　年生</w:t>
      </w:r>
      <w:r>
        <w:rPr>
          <w:rFonts w:ascii="HG丸ｺﾞｼｯｸM-PRO" w:eastAsia="HG丸ｺﾞｼｯｸM-PRO" w:hAnsi="HG丸ｺﾞｼｯｸM-PRO" w:hint="eastAsia"/>
          <w:b/>
          <w:szCs w:val="21"/>
        </w:rPr>
        <w:t xml:space="preserve">　）</w:t>
      </w:r>
      <w:r w:rsidRPr="00746270">
        <w:rPr>
          <w:rFonts w:ascii="HG丸ｺﾞｼｯｸM-PRO" w:eastAsia="HG丸ｺﾞｼｯｸM-PRO" w:hAnsi="HG丸ｺﾞｼｯｸM-PRO" w:hint="eastAsia"/>
          <w:b/>
          <w:szCs w:val="21"/>
        </w:rPr>
        <w:t>（　男　・　女</w:t>
      </w:r>
      <w:r>
        <w:rPr>
          <w:rFonts w:ascii="HG丸ｺﾞｼｯｸM-PRO" w:eastAsia="HG丸ｺﾞｼｯｸM-PRO" w:hAnsi="HG丸ｺﾞｼｯｸM-PRO" w:hint="eastAsia"/>
          <w:b/>
          <w:szCs w:val="21"/>
        </w:rPr>
        <w:t xml:space="preserve">　・ 答えたくない </w:t>
      </w:r>
      <w:r w:rsidRPr="00746270">
        <w:rPr>
          <w:rFonts w:ascii="HG丸ｺﾞｼｯｸM-PRO" w:eastAsia="HG丸ｺﾞｼｯｸM-PRO" w:hAnsi="HG丸ｺﾞｼｯｸM-PRO" w:hint="eastAsia"/>
          <w:b/>
          <w:szCs w:val="21"/>
        </w:rPr>
        <w:t>）</w:t>
      </w:r>
    </w:p>
    <w:p w:rsidR="002C2633" w:rsidRPr="00746270" w:rsidRDefault="002C2633" w:rsidP="002C2633">
      <w:pPr>
        <w:spacing w:line="260" w:lineRule="exact"/>
        <w:rPr>
          <w:rFonts w:ascii="HG丸ｺﾞｼｯｸM-PRO" w:eastAsia="HG丸ｺﾞｼｯｸM-PRO" w:hAnsi="HG丸ｺﾞｼｯｸM-PRO"/>
          <w:b/>
          <w:szCs w:val="21"/>
        </w:rPr>
      </w:pPr>
    </w:p>
    <w:p w:rsidR="002C2633" w:rsidRPr="00746270" w:rsidRDefault="002C2633" w:rsidP="002C2633">
      <w:pPr>
        <w:spacing w:line="260" w:lineRule="exact"/>
        <w:rPr>
          <w:rFonts w:ascii="HG丸ｺﾞｼｯｸM-PRO" w:eastAsia="HG丸ｺﾞｼｯｸM-PRO" w:hAnsi="HG丸ｺﾞｼｯｸM-PRO"/>
          <w:b/>
          <w:szCs w:val="21"/>
        </w:rPr>
      </w:pPr>
      <w:r w:rsidRPr="00746270">
        <w:rPr>
          <w:rFonts w:ascii="HG丸ｺﾞｼｯｸM-PRO" w:eastAsia="HG丸ｺﾞｼｯｸM-PRO" w:hAnsi="HG丸ｺﾞｼｯｸM-PRO" w:hint="eastAsia"/>
          <w:b/>
          <w:szCs w:val="21"/>
        </w:rPr>
        <w:t>下記の質問のあてはまる数字に○をつけてください。</w:t>
      </w:r>
    </w:p>
    <w:p w:rsidR="002C2633" w:rsidRPr="00746270" w:rsidRDefault="002C2633" w:rsidP="002C2633">
      <w:pPr>
        <w:spacing w:line="260" w:lineRule="exact"/>
        <w:rPr>
          <w:rFonts w:ascii="HG丸ｺﾞｼｯｸM-PRO" w:eastAsia="HG丸ｺﾞｼｯｸM-PRO" w:hAnsi="HG丸ｺﾞｼｯｸM-PRO"/>
          <w:b/>
          <w:szCs w:val="21"/>
        </w:rPr>
      </w:pPr>
      <w:r w:rsidRPr="00746270">
        <w:rPr>
          <w:rFonts w:ascii="HG丸ｺﾞｼｯｸM-PRO" w:eastAsia="HG丸ｺﾞｼｯｸM-PRO" w:hAnsi="HG丸ｺﾞｼｯｸM-PRO" w:hint="eastAsia"/>
          <w:b/>
          <w:szCs w:val="21"/>
        </w:rPr>
        <w:t>質問１　あなたは「ＪＫビジネス」※　という言葉を聞いたことがありますか？</w:t>
      </w:r>
    </w:p>
    <w:p w:rsidR="002C2633" w:rsidRPr="00746270" w:rsidRDefault="002C2633" w:rsidP="002C2633">
      <w:pPr>
        <w:spacing w:line="260" w:lineRule="exact"/>
        <w:ind w:firstLineChars="601" w:firstLine="141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１．聞いたことがあり、どんな仕事かも知っている</w:t>
      </w:r>
    </w:p>
    <w:p w:rsidR="002C2633" w:rsidRPr="00746270" w:rsidRDefault="002C2633" w:rsidP="002C2633">
      <w:pPr>
        <w:spacing w:line="260" w:lineRule="exact"/>
        <w:ind w:firstLineChars="600" w:firstLine="1412"/>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２．聞いたことがあるが、どんな仕事かは知らない</w:t>
      </w:r>
    </w:p>
    <w:p w:rsidR="002C2633"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３．聞いたことがない（初めて聞いた）</w:t>
      </w:r>
    </w:p>
    <w:p w:rsidR="002C2633" w:rsidRPr="00746270" w:rsidRDefault="002C2633" w:rsidP="002C2633">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noProof/>
          <w:sz w:val="20"/>
          <w:szCs w:val="20"/>
        </w:rPr>
        <mc:AlternateContent>
          <mc:Choice Requires="wps">
            <w:drawing>
              <wp:anchor distT="0" distB="0" distL="114300" distR="114300" simplePos="0" relativeHeight="251695104" behindDoc="0" locked="0" layoutInCell="1" allowOverlap="1" wp14:anchorId="6CB4CDF9" wp14:editId="6F4EB534">
                <wp:simplePos x="0" y="0"/>
                <wp:positionH relativeFrom="column">
                  <wp:posOffset>-67945</wp:posOffset>
                </wp:positionH>
                <wp:positionV relativeFrom="paragraph">
                  <wp:posOffset>118109</wp:posOffset>
                </wp:positionV>
                <wp:extent cx="6096000" cy="447675"/>
                <wp:effectExtent l="0" t="0" r="19050" b="28575"/>
                <wp:wrapNone/>
                <wp:docPr id="3" name="角丸四角形 3"/>
                <wp:cNvGraphicFramePr/>
                <a:graphic xmlns:a="http://schemas.openxmlformats.org/drawingml/2006/main">
                  <a:graphicData uri="http://schemas.microsoft.com/office/word/2010/wordprocessingShape">
                    <wps:wsp>
                      <wps:cNvSpPr/>
                      <wps:spPr>
                        <a:xfrm>
                          <a:off x="0" y="0"/>
                          <a:ext cx="6096000" cy="447675"/>
                        </a:xfrm>
                        <a:prstGeom prst="roundRect">
                          <a:avLst/>
                        </a:prstGeom>
                        <a:noFill/>
                        <a:ln w="127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26" style="position:absolute;left:0;text-align:left;margin-left:-5.35pt;margin-top:9.3pt;width:480pt;height:3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" filled="f" strokecolor="#385d8a" strokeweight="1pt"/>
            </w:pict>
          </mc:Fallback>
        </mc:AlternateContent>
      </w:r>
    </w:p>
    <w:p w:rsidR="002C2633" w:rsidRPr="00746270" w:rsidRDefault="002C2633" w:rsidP="002C2633">
      <w:pPr>
        <w:spacing w:line="260" w:lineRule="exact"/>
        <w:ind w:left="225" w:hangingChars="100" w:hanging="225"/>
        <w:rPr>
          <w:rFonts w:ascii="HG丸ｺﾞｼｯｸM-PRO" w:eastAsia="HG丸ｺﾞｼｯｸM-PRO" w:hAnsi="HG丸ｺﾞｼｯｸM-PRO"/>
          <w:sz w:val="20"/>
          <w:szCs w:val="20"/>
        </w:rPr>
      </w:pPr>
      <w:r w:rsidRPr="00746270">
        <w:rPr>
          <w:rFonts w:ascii="HG丸ｺﾞｼｯｸM-PRO" w:eastAsia="HG丸ｺﾞｼｯｸM-PRO" w:hAnsi="HG丸ｺﾞｼｯｸM-PRO" w:hint="eastAsia"/>
          <w:sz w:val="20"/>
          <w:szCs w:val="20"/>
        </w:rPr>
        <w:t>※「ＪＫビジネス」とは、ガールズバーのほか、</w:t>
      </w:r>
      <w:r>
        <w:rPr>
          <w:rFonts w:ascii="HG丸ｺﾞｼｯｸM-PRO" w:eastAsia="HG丸ｺﾞｼｯｸM-PRO" w:hAnsi="HG丸ｺﾞｼｯｸM-PRO" w:hint="eastAsia"/>
          <w:sz w:val="20"/>
          <w:szCs w:val="20"/>
        </w:rPr>
        <w:t>異性の客</w:t>
      </w:r>
      <w:r w:rsidRPr="00746270">
        <w:rPr>
          <w:rFonts w:ascii="HG丸ｺﾞｼｯｸM-PRO" w:eastAsia="HG丸ｺﾞｼｯｸM-PRO" w:hAnsi="HG丸ｺﾞｼｯｸM-PRO" w:hint="eastAsia"/>
          <w:sz w:val="20"/>
          <w:szCs w:val="20"/>
        </w:rPr>
        <w:t>と会話やゲーム等をする、散歩をする、個室でマッサージや添い寝をするなどしてお金をもらう仕事</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rPr>
          <w:rFonts w:ascii="HG丸ｺﾞｼｯｸM-PRO" w:eastAsia="HG丸ｺﾞｼｯｸM-PRO" w:hAnsi="HG丸ｺﾞｼｯｸM-PRO"/>
          <w:b/>
          <w:szCs w:val="21"/>
        </w:rPr>
      </w:pPr>
      <w:r w:rsidRPr="00455A38">
        <w:rPr>
          <w:rFonts w:ascii="HG丸ｺﾞｼｯｸM-PRO" w:eastAsia="HG丸ｺﾞｼｯｸM-PRO" w:hAnsi="HG丸ｺﾞｼｯｸM-PRO" w:hint="eastAsia"/>
          <w:b/>
          <w:szCs w:val="21"/>
        </w:rPr>
        <w:t>質問２　上の質問で１又は２に○をつけた人だけにうかがいます。</w:t>
      </w:r>
    </w:p>
    <w:p w:rsidR="002C2633" w:rsidRPr="00455A38" w:rsidRDefault="002C2633" w:rsidP="002C2633">
      <w:pPr>
        <w:spacing w:line="260" w:lineRule="exact"/>
        <w:rPr>
          <w:rFonts w:ascii="HG丸ｺﾞｼｯｸM-PRO" w:eastAsia="HG丸ｺﾞｼｯｸM-PRO" w:hAnsi="HG丸ｺﾞｼｯｸM-PRO"/>
          <w:b/>
          <w:szCs w:val="21"/>
        </w:rPr>
      </w:pPr>
      <w:r w:rsidRPr="00746270">
        <w:rPr>
          <w:rFonts w:ascii="HG丸ｺﾞｼｯｸM-PRO" w:eastAsia="HG丸ｺﾞｼｯｸM-PRO" w:hAnsi="HG丸ｺﾞｼｯｸM-PRO" w:hint="eastAsia"/>
          <w:szCs w:val="21"/>
        </w:rPr>
        <w:t xml:space="preserve">　　　　</w:t>
      </w:r>
      <w:r w:rsidRPr="00455A38">
        <w:rPr>
          <w:rFonts w:ascii="HG丸ｺﾞｼｯｸM-PRO" w:eastAsia="HG丸ｺﾞｼｯｸM-PRO" w:hAnsi="HG丸ｺﾞｼｯｸM-PRO" w:hint="eastAsia"/>
          <w:b/>
          <w:szCs w:val="21"/>
        </w:rPr>
        <w:t>あなたは「ＪＫビジネス」についてどこで聞きましたか？（複数回答可）</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１．インターネット（広告・求人・ニュース）　２．ＳＮＳ（</w:t>
      </w:r>
      <w:r w:rsidRPr="00746270">
        <w:rPr>
          <w:rFonts w:ascii="HG丸ｺﾞｼｯｸM-PRO" w:eastAsia="HG丸ｺﾞｼｯｸM-PRO" w:hAnsi="HG丸ｺﾞｼｯｸM-PRO"/>
          <w:szCs w:val="21"/>
        </w:rPr>
        <w:t xml:space="preserve">twitter、LINEなど）　</w:t>
      </w:r>
    </w:p>
    <w:p w:rsidR="002C2633" w:rsidRPr="00746270" w:rsidRDefault="002C2633" w:rsidP="002C2633">
      <w:pPr>
        <w:spacing w:line="260" w:lineRule="exact"/>
        <w:ind w:firstLineChars="300" w:firstLine="706"/>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３．テレビや新聞　　　　　　　　  </w:t>
      </w:r>
      <w:r w:rsidRPr="00746270">
        <w:rPr>
          <w:rFonts w:ascii="HG丸ｺﾞｼｯｸM-PRO" w:eastAsia="HG丸ｺﾞｼｯｸM-PRO" w:hAnsi="HG丸ｺﾞｼｯｸM-PRO" w:hint="eastAsia"/>
          <w:szCs w:val="21"/>
        </w:rPr>
        <w:t>４．友だち等</w:t>
      </w:r>
    </w:p>
    <w:p w:rsidR="002C2633" w:rsidRPr="00746270" w:rsidRDefault="002C2633" w:rsidP="002C2633">
      <w:pPr>
        <w:spacing w:line="260" w:lineRule="exact"/>
        <w:ind w:firstLineChars="300" w:firstLine="706"/>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５．勧誘（スカウト）　　　　　　　</w:t>
      </w:r>
      <w:r>
        <w:rPr>
          <w:rFonts w:ascii="HG丸ｺﾞｼｯｸM-PRO" w:eastAsia="HG丸ｺﾞｼｯｸM-PRO" w:hAnsi="HG丸ｺﾞｼｯｸM-PRO" w:hint="eastAsia"/>
          <w:szCs w:val="21"/>
        </w:rPr>
        <w:t xml:space="preserve">　６．その他（　　　　　   </w:t>
      </w:r>
      <w:r w:rsidRPr="00746270">
        <w:rPr>
          <w:rFonts w:ascii="HG丸ｺﾞｼｯｸM-PRO" w:eastAsia="HG丸ｺﾞｼｯｸM-PRO" w:hAnsi="HG丸ｺﾞｼｯｸM-PRO" w:hint="eastAsia"/>
          <w:szCs w:val="21"/>
        </w:rPr>
        <w:t xml:space="preserve">　　　　　　　）</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ind w:left="944" w:hangingChars="400" w:hanging="944"/>
        <w:rPr>
          <w:rFonts w:ascii="HG丸ｺﾞｼｯｸM-PRO" w:eastAsia="HG丸ｺﾞｼｯｸM-PRO" w:hAnsi="HG丸ｺﾞｼｯｸM-PRO"/>
          <w:b/>
          <w:szCs w:val="21"/>
        </w:rPr>
      </w:pPr>
      <w:r w:rsidRPr="00455A38">
        <w:rPr>
          <w:rFonts w:ascii="HG丸ｺﾞｼｯｸM-PRO" w:eastAsia="HG丸ｺﾞｼｯｸM-PRO" w:hAnsi="HG丸ｺﾞｼｯｸM-PRO" w:hint="eastAsia"/>
          <w:b/>
          <w:szCs w:val="21"/>
        </w:rPr>
        <w:t>質問３　あなたの知り合いの</w:t>
      </w:r>
      <w:r w:rsidRPr="00455A38">
        <w:rPr>
          <w:rFonts w:ascii="HG丸ｺﾞｼｯｸM-PRO" w:eastAsia="HG丸ｺﾞｼｯｸM-PRO" w:hAnsi="HG丸ｺﾞｼｯｸM-PRO"/>
          <w:b/>
          <w:szCs w:val="21"/>
        </w:rPr>
        <w:t>15歳から18</w:t>
      </w:r>
      <w:r>
        <w:rPr>
          <w:rFonts w:ascii="HG丸ｺﾞｼｯｸM-PRO" w:eastAsia="HG丸ｺﾞｼｯｸM-PRO" w:hAnsi="HG丸ｺﾞｼｯｸM-PRO"/>
          <w:b/>
          <w:szCs w:val="21"/>
        </w:rPr>
        <w:t>歳の</w:t>
      </w:r>
      <w:r w:rsidRPr="00455A38">
        <w:rPr>
          <w:rFonts w:ascii="HG丸ｺﾞｼｯｸM-PRO" w:eastAsia="HG丸ｺﾞｼｯｸM-PRO" w:hAnsi="HG丸ｺﾞｼｯｸM-PRO"/>
          <w:b/>
          <w:szCs w:val="21"/>
        </w:rPr>
        <w:t>子で、「ＪＫビジネス」で働いている子を見たり聞いたりしたことはありますか？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１．一度もない</w:t>
      </w:r>
      <w:r w:rsidRPr="00746270">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szCs w:val="21"/>
        </w:rPr>
        <w:t xml:space="preserve">２．一度はある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szCs w:val="21"/>
        </w:rPr>
        <w:t xml:space="preserve">　３．何度もある</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ind w:left="1063" w:hangingChars="450" w:hanging="1063"/>
        <w:rPr>
          <w:rFonts w:ascii="HG丸ｺﾞｼｯｸM-PRO" w:eastAsia="HG丸ｺﾞｼｯｸM-PRO" w:hAnsi="HG丸ｺﾞｼｯｸM-PRO"/>
          <w:b/>
          <w:szCs w:val="21"/>
        </w:rPr>
      </w:pPr>
      <w:r w:rsidRPr="00455A38">
        <w:rPr>
          <w:rFonts w:ascii="HG丸ｺﾞｼｯｸM-PRO" w:eastAsia="HG丸ｺﾞｼｯｸM-PRO" w:hAnsi="HG丸ｺﾞｼｯｸM-PRO" w:hint="eastAsia"/>
          <w:b/>
          <w:szCs w:val="21"/>
        </w:rPr>
        <w:t>質問</w:t>
      </w:r>
      <w:r>
        <w:rPr>
          <w:rFonts w:ascii="HG丸ｺﾞｼｯｸM-PRO" w:eastAsia="HG丸ｺﾞｼｯｸM-PRO" w:hAnsi="HG丸ｺﾞｼｯｸM-PRO" w:hint="eastAsia"/>
          <w:b/>
          <w:szCs w:val="21"/>
        </w:rPr>
        <w:t>４</w:t>
      </w:r>
      <w:r w:rsidRPr="00455A38">
        <w:rPr>
          <w:rFonts w:ascii="HG丸ｺﾞｼｯｸM-PRO" w:eastAsia="HG丸ｺﾞｼｯｸM-PRO" w:hAnsi="HG丸ｺﾞｼｯｸM-PRO"/>
          <w:b/>
          <w:szCs w:val="21"/>
        </w:rPr>
        <w:t xml:space="preserve"> 　15歳から18歳の子で「ＪＫビジネス」で働く子は、これから増えると思いますか？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szCs w:val="21"/>
        </w:rPr>
        <w:t>１．増えると思う 　　　２．減ると思う　　　 ３．わからない</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rPr>
          <w:rFonts w:ascii="HG丸ｺﾞｼｯｸM-PRO" w:eastAsia="HG丸ｺﾞｼｯｸM-PRO" w:hAnsi="HG丸ｺﾞｼｯｸM-PRO"/>
          <w:b/>
          <w:szCs w:val="21"/>
        </w:rPr>
      </w:pPr>
      <w:r w:rsidRPr="00455A38">
        <w:rPr>
          <w:rFonts w:ascii="HG丸ｺﾞｼｯｸM-PRO" w:eastAsia="HG丸ｺﾞｼｯｸM-PRO" w:hAnsi="HG丸ｺﾞｼｯｸM-PRO" w:hint="eastAsia"/>
          <w:b/>
          <w:szCs w:val="21"/>
        </w:rPr>
        <w:t>質問</w:t>
      </w:r>
      <w:r>
        <w:rPr>
          <w:rFonts w:ascii="HG丸ｺﾞｼｯｸM-PRO" w:eastAsia="HG丸ｺﾞｼｯｸM-PRO" w:hAnsi="HG丸ｺﾞｼｯｸM-PRO" w:hint="eastAsia"/>
          <w:b/>
          <w:szCs w:val="21"/>
        </w:rPr>
        <w:t>５</w:t>
      </w:r>
      <w:r w:rsidRPr="00455A38">
        <w:rPr>
          <w:rFonts w:ascii="HG丸ｺﾞｼｯｸM-PRO" w:eastAsia="HG丸ｺﾞｼｯｸM-PRO" w:hAnsi="HG丸ｺﾞｼｯｸM-PRO"/>
          <w:b/>
          <w:szCs w:val="21"/>
        </w:rPr>
        <w:t xml:space="preserve"> 　あなたは、「ＪＫビジネス」で働いてみないかと誘われたらどうしますか？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 xml:space="preserve">１．絶対ことわる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２．悩むが、たぶんことわる</w:t>
      </w:r>
    </w:p>
    <w:p w:rsidR="002C2633"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３．条件が良ければ、働くかもしれない　　　４．条件が良ければ、働く</w:t>
      </w:r>
    </w:p>
    <w:p w:rsidR="002C2633" w:rsidRPr="00746270" w:rsidRDefault="002C2633" w:rsidP="002C2633">
      <w:pPr>
        <w:spacing w:line="260" w:lineRule="exac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５．既に働いている、もしくは働いていたことがある</w:t>
      </w:r>
    </w:p>
    <w:p w:rsidR="002C2633" w:rsidRPr="00746270" w:rsidRDefault="002C2633" w:rsidP="002C2633">
      <w:pPr>
        <w:spacing w:line="260" w:lineRule="exact"/>
        <w:rPr>
          <w:rFonts w:ascii="HG丸ｺﾞｼｯｸM-PRO" w:eastAsia="HG丸ｺﾞｼｯｸM-PRO" w:hAnsi="HG丸ｺﾞｼｯｸM-PRO"/>
          <w:szCs w:val="21"/>
        </w:rPr>
      </w:pPr>
    </w:p>
    <w:p w:rsidR="002C2633" w:rsidRPr="00455A38" w:rsidRDefault="002C2633" w:rsidP="002C2633">
      <w:pPr>
        <w:spacing w:line="260" w:lineRule="exact"/>
        <w:ind w:left="941" w:hangingChars="400" w:hanging="941"/>
        <w:rPr>
          <w:rFonts w:ascii="HG丸ｺﾞｼｯｸM-PRO" w:eastAsia="HG丸ｺﾞｼｯｸM-PRO" w:hAnsi="HG丸ｺﾞｼｯｸM-PRO"/>
          <w:b/>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96128" behindDoc="0" locked="0" layoutInCell="1" allowOverlap="1" wp14:anchorId="398A6D60" wp14:editId="0E92BB7E">
                <wp:simplePos x="0" y="0"/>
                <wp:positionH relativeFrom="column">
                  <wp:posOffset>4566920</wp:posOffset>
                </wp:positionH>
                <wp:positionV relativeFrom="paragraph">
                  <wp:posOffset>163195</wp:posOffset>
                </wp:positionV>
                <wp:extent cx="1533525" cy="29527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1533525" cy="295275"/>
                        </a:xfrm>
                        <a:prstGeom prst="rect">
                          <a:avLst/>
                        </a:prstGeom>
                        <a:noFill/>
                        <a:ln w="6350">
                          <a:noFill/>
                        </a:ln>
                        <a:effectLst/>
                      </wps:spPr>
                      <wps:txbx>
                        <w:txbxContent>
                          <w:p w:rsidR="002F15EA" w:rsidRDefault="002F15EA" w:rsidP="002C2633">
                            <w:r w:rsidRPr="00A42F1A">
                              <w:rPr>
                                <w:rFonts w:ascii="HG丸ｺﾞｼｯｸM-PRO" w:eastAsia="HG丸ｺﾞｼｯｸM-PRO" w:hAnsi="HG丸ｺﾞｼｯｸM-PRO" w:hint="eastAsia"/>
                                <w:b/>
                                <w:szCs w:val="21"/>
                              </w:rPr>
                              <w:t>（複数回答可）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 o:spid="_x0000_s1031" type="#_x0000_t202" style="position:absolute;left:0;text-align:left;margin-left:359.6pt;margin-top:12.85pt;width:120.75pt;height:23.2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" filled="f" stroked="f" strokeweight=".5pt">
                <v:textbox>
                  <w:txbxContent>
                    <w:p w:rsidR="002F15EA" w:rsidRDefault="002F15EA" w:rsidP="002C2633">
                      <w:r w:rsidRPr="00A42F1A">
                        <w:rPr>
                          <w:rFonts w:ascii="HG丸ｺﾞｼｯｸM-PRO" w:eastAsia="HG丸ｺﾞｼｯｸM-PRO" w:hAnsi="HG丸ｺﾞｼｯｸM-PRO" w:hint="eastAsia"/>
                          <w:b/>
                          <w:szCs w:val="21"/>
                        </w:rPr>
                        <w:t>（複数回答可）</w:t>
                      </w:r>
                    </w:p>
                  </w:txbxContent>
                </v:textbox>
              </v:shape>
            </w:pict>
          </mc:Fallback>
        </mc:AlternateContent>
      </w:r>
      <w:r>
        <w:rPr>
          <w:rFonts w:ascii="HG丸ｺﾞｼｯｸM-PRO" w:eastAsia="HG丸ｺﾞｼｯｸM-PRO" w:hAnsi="HG丸ｺﾞｼｯｸM-PRO" w:hint="eastAsia"/>
          <w:b/>
          <w:szCs w:val="21"/>
        </w:rPr>
        <w:t>質問６</w:t>
      </w:r>
      <w:r w:rsidRPr="00455A38">
        <w:rPr>
          <w:rFonts w:ascii="HG丸ｺﾞｼｯｸM-PRO" w:eastAsia="HG丸ｺﾞｼｯｸM-PRO" w:hAnsi="HG丸ｺﾞｼｯｸM-PRO" w:hint="eastAsia"/>
          <w:b/>
          <w:szCs w:val="21"/>
        </w:rPr>
        <w:t xml:space="preserve">　「ＪＫビジネス」で働いている人は、どんなきっかけで働くことになったと思いますか？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１．友だちに誘われて</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w:t>
      </w:r>
      <w:r w:rsidRPr="00746270">
        <w:rPr>
          <w:rFonts w:ascii="HG丸ｺﾞｼｯｸM-PRO" w:eastAsia="HG丸ｺﾞｼｯｸM-PRO" w:hAnsi="HG丸ｺﾞｼｯｸM-PRO" w:hint="eastAsia"/>
          <w:szCs w:val="21"/>
        </w:rPr>
        <w:t>２．大人から誘われて（スカウトなど）</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３．インターネットの広告、ＳＮＳ、求人サイトを見て</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４．生活費や学費のため</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５．好きなものを買ったり、遊びに行ったりするため</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６．興味や好奇心で何となく</w:t>
      </w:r>
    </w:p>
    <w:p w:rsidR="002C2633" w:rsidRPr="00746270" w:rsidRDefault="002C2633" w:rsidP="002C2633">
      <w:pPr>
        <w:spacing w:line="260" w:lineRule="exact"/>
        <w:ind w:firstLineChars="550" w:firstLine="1294"/>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７．その他（　　　　　　　　　　　　　　　　　　　　　　　　　　　）</w:t>
      </w:r>
    </w:p>
    <w:p w:rsidR="002C2633" w:rsidRPr="00746270" w:rsidRDefault="002C2633" w:rsidP="002C2633">
      <w:pPr>
        <w:spacing w:line="260" w:lineRule="exact"/>
        <w:rPr>
          <w:rFonts w:ascii="HG丸ｺﾞｼｯｸM-PRO" w:eastAsia="HG丸ｺﾞｼｯｸM-PRO" w:hAnsi="HG丸ｺﾞｼｯｸM-PRO"/>
          <w:szCs w:val="21"/>
        </w:rPr>
      </w:pPr>
    </w:p>
    <w:p w:rsidR="002C2633" w:rsidRDefault="002C2633" w:rsidP="002C2633">
      <w:pPr>
        <w:spacing w:line="260" w:lineRule="exact"/>
        <w:rPr>
          <w:rFonts w:ascii="HG丸ｺﾞｼｯｸM-PRO" w:eastAsia="HG丸ｺﾞｼｯｸM-PRO" w:hAnsi="HG丸ｺﾞｼｯｸM-PRO"/>
          <w:b/>
          <w:szCs w:val="21"/>
        </w:rPr>
      </w:pPr>
      <w:r>
        <w:rPr>
          <w:rFonts w:ascii="HG丸ｺﾞｼｯｸM-PRO" w:eastAsia="HG丸ｺﾞｼｯｸM-PRO" w:hAnsi="HG丸ｺﾞｼｯｸM-PRO" w:hint="eastAsia"/>
          <w:noProof/>
          <w:szCs w:val="21"/>
        </w:rPr>
        <mc:AlternateContent>
          <mc:Choice Requires="wps">
            <w:drawing>
              <wp:anchor distT="0" distB="0" distL="114300" distR="114300" simplePos="0" relativeHeight="251697152" behindDoc="0" locked="0" layoutInCell="1" allowOverlap="1" wp14:anchorId="2E2F8C6B" wp14:editId="712AAED3">
                <wp:simplePos x="0" y="0"/>
                <wp:positionH relativeFrom="column">
                  <wp:posOffset>4624070</wp:posOffset>
                </wp:positionH>
                <wp:positionV relativeFrom="paragraph">
                  <wp:posOffset>172720</wp:posOffset>
                </wp:positionV>
                <wp:extent cx="1533525" cy="2952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1533525" cy="295275"/>
                        </a:xfrm>
                        <a:prstGeom prst="rect">
                          <a:avLst/>
                        </a:prstGeom>
                        <a:noFill/>
                        <a:ln w="6350">
                          <a:noFill/>
                        </a:ln>
                        <a:effectLst/>
                      </wps:spPr>
                      <wps:txbx>
                        <w:txbxContent>
                          <w:p w:rsidR="002F15EA" w:rsidRDefault="002F15EA" w:rsidP="002C2633">
                            <w:r w:rsidRPr="00A42F1A">
                              <w:rPr>
                                <w:rFonts w:ascii="HG丸ｺﾞｼｯｸM-PRO" w:eastAsia="HG丸ｺﾞｼｯｸM-PRO" w:hAnsi="HG丸ｺﾞｼｯｸM-PRO" w:hint="eastAsia"/>
                                <w:b/>
                                <w:szCs w:val="21"/>
                              </w:rPr>
                              <w:t>（複数回答可）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 o:spid="_x0000_s1032" type="#_x0000_t202" style="position:absolute;left:0;text-align:left;margin-left:364.1pt;margin-top:13.6pt;width:120.75pt;height:23.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" filled="f" stroked="f" strokeweight=".5pt">
                <v:textbox>
                  <w:txbxContent>
                    <w:p w:rsidR="002F15EA" w:rsidRDefault="002F15EA" w:rsidP="002C2633">
                      <w:r w:rsidRPr="00A42F1A">
                        <w:rPr>
                          <w:rFonts w:ascii="HG丸ｺﾞｼｯｸM-PRO" w:eastAsia="HG丸ｺﾞｼｯｸM-PRO" w:hAnsi="HG丸ｺﾞｼｯｸM-PRO" w:hint="eastAsia"/>
                          <w:b/>
                          <w:szCs w:val="21"/>
                        </w:rPr>
                        <w:t>（複数回答可）</w:t>
                      </w:r>
                    </w:p>
                  </w:txbxContent>
                </v:textbox>
              </v:shape>
            </w:pict>
          </mc:Fallback>
        </mc:AlternateContent>
      </w:r>
      <w:r w:rsidRPr="00455A38">
        <w:rPr>
          <w:rFonts w:ascii="HG丸ｺﾞｼｯｸM-PRO" w:eastAsia="HG丸ｺﾞｼｯｸM-PRO" w:hAnsi="HG丸ｺﾞｼｯｸM-PRO" w:hint="eastAsia"/>
          <w:b/>
          <w:szCs w:val="21"/>
        </w:rPr>
        <w:t>質問</w:t>
      </w:r>
      <w:r>
        <w:rPr>
          <w:rFonts w:ascii="HG丸ｺﾞｼｯｸM-PRO" w:eastAsia="HG丸ｺﾞｼｯｸM-PRO" w:hAnsi="HG丸ｺﾞｼｯｸM-PRO" w:hint="eastAsia"/>
          <w:b/>
          <w:szCs w:val="21"/>
        </w:rPr>
        <w:t>７</w:t>
      </w:r>
      <w:r w:rsidRPr="00455A38">
        <w:rPr>
          <w:rFonts w:ascii="HG丸ｺﾞｼｯｸM-PRO" w:eastAsia="HG丸ｺﾞｼｯｸM-PRO" w:hAnsi="HG丸ｺﾞｼｯｸM-PRO"/>
          <w:b/>
          <w:szCs w:val="21"/>
        </w:rPr>
        <w:t xml:space="preserve"> 　15歳から18</w:t>
      </w:r>
      <w:r>
        <w:rPr>
          <w:rFonts w:ascii="HG丸ｺﾞｼｯｸM-PRO" w:eastAsia="HG丸ｺﾞｼｯｸM-PRO" w:hAnsi="HG丸ｺﾞｼｯｸM-PRO"/>
          <w:b/>
          <w:szCs w:val="21"/>
        </w:rPr>
        <w:t>歳の</w:t>
      </w:r>
      <w:r w:rsidRPr="00455A38">
        <w:rPr>
          <w:rFonts w:ascii="HG丸ｺﾞｼｯｸM-PRO" w:eastAsia="HG丸ｺﾞｼｯｸM-PRO" w:hAnsi="HG丸ｺﾞｼｯｸM-PRO"/>
          <w:b/>
          <w:szCs w:val="21"/>
        </w:rPr>
        <w:t>子が「ＪＫビジネス」で働くことについて、あなたはどう思</w:t>
      </w:r>
      <w:r>
        <w:rPr>
          <w:rFonts w:ascii="HG丸ｺﾞｼｯｸM-PRO" w:eastAsia="HG丸ｺﾞｼｯｸM-PRO" w:hAnsi="HG丸ｺﾞｼｯｸM-PRO" w:hint="eastAsia"/>
          <w:b/>
          <w:szCs w:val="21"/>
        </w:rPr>
        <w:t xml:space="preserve">　　</w:t>
      </w:r>
    </w:p>
    <w:p w:rsidR="002C2633" w:rsidRPr="00A42F1A" w:rsidRDefault="002C2633" w:rsidP="002C2633">
      <w:pPr>
        <w:spacing w:line="260" w:lineRule="exact"/>
        <w:rPr>
          <w:rFonts w:ascii="HG丸ｺﾞｼｯｸM-PRO" w:eastAsia="HG丸ｺﾞｼｯｸM-PRO" w:hAnsi="HG丸ｺﾞｼｯｸM-PRO"/>
          <w:b/>
          <w:szCs w:val="21"/>
        </w:rPr>
      </w:pPr>
      <w:r>
        <w:rPr>
          <w:rFonts w:ascii="HG丸ｺﾞｼｯｸM-PRO" w:eastAsia="HG丸ｺﾞｼｯｸM-PRO" w:hAnsi="HG丸ｺﾞｼｯｸM-PRO" w:hint="eastAsia"/>
          <w:b/>
          <w:szCs w:val="21"/>
        </w:rPr>
        <w:t xml:space="preserve">　　　　 </w:t>
      </w:r>
      <w:r w:rsidRPr="00455A38">
        <w:rPr>
          <w:rFonts w:ascii="HG丸ｺﾞｼｯｸM-PRO" w:eastAsia="HG丸ｺﾞｼｯｸM-PRO" w:hAnsi="HG丸ｺﾞｼｯｸM-PRO"/>
          <w:b/>
          <w:szCs w:val="21"/>
        </w:rPr>
        <w:t>いますか？</w:t>
      </w:r>
    </w:p>
    <w:p w:rsidR="002C2633" w:rsidRPr="00746270" w:rsidRDefault="002C2633" w:rsidP="002C2633">
      <w:pPr>
        <w:spacing w:line="260" w:lineRule="exact"/>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 xml:space="preserve">　　１．お金のためだからしかたがない　　　　　　　　　　　　　　　</w:t>
      </w:r>
    </w:p>
    <w:p w:rsidR="002C2633" w:rsidRPr="00746270" w:rsidRDefault="002C2633" w:rsidP="002C2633">
      <w:pPr>
        <w:spacing w:line="260" w:lineRule="exact"/>
        <w:ind w:firstLineChars="200" w:firstLine="47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２．働いている子も客も</w:t>
      </w:r>
      <w:r>
        <w:rPr>
          <w:rFonts w:ascii="HG丸ｺﾞｼｯｸM-PRO" w:eastAsia="HG丸ｺﾞｼｯｸM-PRO" w:hAnsi="HG丸ｺﾞｼｯｸM-PRO" w:hint="eastAsia"/>
          <w:szCs w:val="21"/>
        </w:rPr>
        <w:t>納得して</w:t>
      </w:r>
      <w:r w:rsidRPr="00746270">
        <w:rPr>
          <w:rFonts w:ascii="HG丸ｺﾞｼｯｸM-PRO" w:eastAsia="HG丸ｺﾞｼｯｸM-PRO" w:hAnsi="HG丸ｺﾞｼｯｸM-PRO" w:hint="eastAsia"/>
          <w:szCs w:val="21"/>
        </w:rPr>
        <w:t>いるのだから問題ない</w:t>
      </w:r>
    </w:p>
    <w:p w:rsidR="002C2633" w:rsidRPr="00746270" w:rsidRDefault="002C2633" w:rsidP="002C2633">
      <w:pPr>
        <w:spacing w:line="260" w:lineRule="exact"/>
        <w:ind w:firstLineChars="200" w:firstLine="47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３．みんなやっていることだから問題ない</w:t>
      </w:r>
    </w:p>
    <w:p w:rsidR="002C2633" w:rsidRDefault="002C2633" w:rsidP="002C2633">
      <w:pPr>
        <w:spacing w:line="260" w:lineRule="exact"/>
        <w:ind w:firstLineChars="200" w:firstLine="471"/>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w:t>
      </w:r>
      <w:r w:rsidRPr="00746270">
        <w:rPr>
          <w:rFonts w:ascii="HG丸ｺﾞｼｯｸM-PRO" w:eastAsia="HG丸ｺﾞｼｯｸM-PRO" w:hAnsi="HG丸ｺﾞｼｯｸM-PRO" w:hint="eastAsia"/>
          <w:szCs w:val="21"/>
        </w:rPr>
        <w:t>こうした仕事を続けていると、いつの間にか風俗や危ない薬などの世界につなが</w:t>
      </w:r>
    </w:p>
    <w:p w:rsidR="002C2633" w:rsidRPr="00746270" w:rsidRDefault="002C2633" w:rsidP="002C2633">
      <w:pPr>
        <w:spacing w:line="260" w:lineRule="exact"/>
        <w:ind w:firstLineChars="400" w:firstLine="94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っていくかもしれず、危険だ</w:t>
      </w:r>
    </w:p>
    <w:p w:rsidR="002C2633" w:rsidRPr="00746270" w:rsidRDefault="002C2633" w:rsidP="002C2633">
      <w:pPr>
        <w:spacing w:line="260" w:lineRule="exact"/>
        <w:ind w:firstLineChars="200" w:firstLine="471"/>
        <w:rPr>
          <w:rFonts w:ascii="HG丸ｺﾞｼｯｸM-PRO" w:eastAsia="HG丸ｺﾞｼｯｸM-PRO" w:hAnsi="HG丸ｺﾞｼｯｸM-PRO"/>
          <w:szCs w:val="21"/>
        </w:rPr>
      </w:pPr>
      <w:r w:rsidRPr="00746270">
        <w:rPr>
          <w:rFonts w:ascii="HG丸ｺﾞｼｯｸM-PRO" w:eastAsia="HG丸ｺﾞｼｯｸM-PRO" w:hAnsi="HG丸ｺﾞｼｯｸM-PRO" w:hint="eastAsia"/>
          <w:szCs w:val="21"/>
        </w:rPr>
        <w:t>５．親や家族を悲しませるかもしれない</w:t>
      </w:r>
    </w:p>
    <w:p w:rsidR="002C2633" w:rsidRDefault="002C2633" w:rsidP="00087867">
      <w:pPr>
        <w:widowControl/>
        <w:ind w:firstLineChars="200" w:firstLine="471"/>
        <w:jc w:val="left"/>
      </w:pPr>
      <w:r w:rsidRPr="00746270">
        <w:rPr>
          <w:rFonts w:ascii="HG丸ｺﾞｼｯｸM-PRO" w:eastAsia="HG丸ｺﾞｼｯｸM-PRO" w:hAnsi="HG丸ｺﾞｼｯｸM-PRO" w:hint="eastAsia"/>
          <w:szCs w:val="21"/>
        </w:rPr>
        <w:t xml:space="preserve">６．その他（　　　　　　　　　　　　</w:t>
      </w:r>
      <w:r w:rsidR="00087867">
        <w:rPr>
          <w:rFonts w:ascii="HG丸ｺﾞｼｯｸM-PRO" w:eastAsia="HG丸ｺﾞｼｯｸM-PRO" w:hAnsi="HG丸ｺﾞｼｯｸM-PRO" w:hint="eastAsia"/>
          <w:szCs w:val="21"/>
        </w:rPr>
        <w:t>）</w:t>
      </w:r>
      <w:r w:rsidRPr="00746270">
        <w:rPr>
          <w:rFonts w:ascii="HG丸ｺﾞｼｯｸM-PRO" w:eastAsia="HG丸ｺﾞｼｯｸM-PRO" w:hAnsi="HG丸ｺﾞｼｯｸM-PRO" w:hint="eastAsia"/>
          <w:szCs w:val="21"/>
        </w:rPr>
        <w:t xml:space="preserve">　　　　　　　　　　　　　　　</w:t>
      </w:r>
    </w:p>
    <w:p w:rsidR="002C2633" w:rsidRDefault="002C2633">
      <w:pPr>
        <w:widowControl/>
        <w:jc w:val="left"/>
      </w:pPr>
    </w:p>
    <w:p w:rsidR="0034580D" w:rsidRDefault="0034580D">
      <w:pPr>
        <w:widowControl/>
        <w:jc w:val="left"/>
      </w:pPr>
      <w:r>
        <w:rPr>
          <w:rFonts w:ascii="AR P丸ゴシック体E" w:eastAsia="AR P丸ゴシック体E" w:hAnsi="AR P丸ゴシック体E" w:hint="eastAsia"/>
          <w:b/>
          <w:noProof/>
          <w:sz w:val="28"/>
          <w:szCs w:val="28"/>
        </w:rPr>
        <w:lastRenderedPageBreak/>
        <mc:AlternateContent>
          <mc:Choice Requires="wps">
            <w:drawing>
              <wp:anchor distT="0" distB="0" distL="114300" distR="114300" simplePos="0" relativeHeight="251681792" behindDoc="0" locked="0" layoutInCell="1" allowOverlap="1" wp14:anchorId="2A5677A9" wp14:editId="52394F35">
                <wp:simplePos x="0" y="0"/>
                <wp:positionH relativeFrom="column">
                  <wp:posOffset>132080</wp:posOffset>
                </wp:positionH>
                <wp:positionV relativeFrom="paragraph">
                  <wp:posOffset>13335</wp:posOffset>
                </wp:positionV>
                <wp:extent cx="1209675" cy="285750"/>
                <wp:effectExtent l="0" t="0" r="28575" b="19050"/>
                <wp:wrapNone/>
                <wp:docPr id="10" name="正方形/長方形 10"/>
                <wp:cNvGraphicFramePr/>
                <a:graphic xmlns:a="http://schemas.openxmlformats.org/drawingml/2006/main">
                  <a:graphicData uri="http://schemas.microsoft.com/office/word/2010/wordprocessingShape">
                    <wps:wsp>
                      <wps:cNvSpPr/>
                      <wps:spPr>
                        <a:xfrm>
                          <a:off x="0" y="0"/>
                          <a:ext cx="1209675" cy="285750"/>
                        </a:xfrm>
                        <a:prstGeom prst="rect">
                          <a:avLst/>
                        </a:prstGeom>
                        <a:solidFill>
                          <a:sysClr val="window" lastClr="FFFFFF"/>
                        </a:solidFill>
                        <a:ln w="3175" cap="flat" cmpd="sng" algn="ctr">
                          <a:solidFill>
                            <a:sysClr val="windowText" lastClr="000000"/>
                          </a:solidFill>
                          <a:prstDash val="solid"/>
                        </a:ln>
                        <a:effectLst/>
                      </wps:spPr>
                      <wps:txbx>
                        <w:txbxContent>
                          <w:p w:rsidR="002F15EA" w:rsidRPr="00405814" w:rsidRDefault="002F15EA" w:rsidP="005050D2">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33" style="position:absolute;margin-left:10.4pt;margin-top:1.05pt;width:95.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" fillcolor="window" strokecolor="windowText" strokeweight=".25pt">
                <v:textbox>
                  <w:txbxContent>
                    <w:p w:rsidR="002F15EA" w:rsidRPr="00405814" w:rsidRDefault="002F15EA" w:rsidP="005050D2">
                      <w:pPr>
                        <w:jc w:val="center"/>
                        <w:rPr>
                          <w:rFonts w:asciiTheme="majorEastAsia" w:eastAsiaTheme="majorEastAsia" w:hAnsiTheme="majorEastAsia"/>
                          <w:sz w:val="24"/>
                        </w:rPr>
                      </w:pPr>
                      <w:r>
                        <w:rPr>
                          <w:rFonts w:asciiTheme="majorEastAsia" w:eastAsiaTheme="majorEastAsia" w:hAnsiTheme="majorEastAsia" w:hint="eastAsia"/>
                          <w:sz w:val="24"/>
                        </w:rPr>
                        <w:t>参考</w:t>
                      </w:r>
                      <w:r w:rsidRPr="00405814">
                        <w:rPr>
                          <w:rFonts w:asciiTheme="majorEastAsia" w:eastAsiaTheme="majorEastAsia" w:hAnsiTheme="majorEastAsia" w:hint="eastAsia"/>
                          <w:sz w:val="24"/>
                        </w:rPr>
                        <w:t>資料</w:t>
                      </w:r>
                      <w:r>
                        <w:rPr>
                          <w:rFonts w:asciiTheme="majorEastAsia" w:eastAsiaTheme="majorEastAsia" w:hAnsiTheme="majorEastAsia" w:hint="eastAsia"/>
                          <w:sz w:val="24"/>
                        </w:rPr>
                        <w:t>４</w:t>
                      </w:r>
                    </w:p>
                  </w:txbxContent>
                </v:textbox>
              </v:rect>
            </w:pict>
          </mc:Fallback>
        </mc:AlternateContent>
      </w:r>
    </w:p>
    <w:p w:rsidR="0034580D" w:rsidRDefault="0034580D">
      <w:pPr>
        <w:widowControl/>
        <w:jc w:val="left"/>
      </w:pPr>
    </w:p>
    <w:p w:rsidR="004E79E6" w:rsidRDefault="004E79E6">
      <w:pPr>
        <w:widowControl/>
        <w:jc w:val="left"/>
        <w:rPr>
          <w:sz w:val="26"/>
          <w:szCs w:val="26"/>
        </w:rPr>
      </w:pPr>
      <w:r>
        <w:rPr>
          <w:noProof/>
          <w:sz w:val="26"/>
          <w:szCs w:val="26"/>
        </w:rPr>
        <w:drawing>
          <wp:inline distT="0" distB="0" distL="0" distR="0" wp14:anchorId="1EBE0201">
            <wp:extent cx="6248400" cy="8618273"/>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50203" cy="8620760"/>
                    </a:xfrm>
                    <a:prstGeom prst="rect">
                      <a:avLst/>
                    </a:prstGeom>
                    <a:noFill/>
                    <a:ln>
                      <a:noFill/>
                    </a:ln>
                  </pic:spPr>
                </pic:pic>
              </a:graphicData>
            </a:graphic>
          </wp:inline>
        </w:drawing>
      </w:r>
    </w:p>
    <w:p w:rsidR="009A48BF" w:rsidRDefault="009A48BF">
      <w:pPr>
        <w:widowControl/>
        <w:jc w:val="left"/>
        <w:rPr>
          <w:sz w:val="26"/>
          <w:szCs w:val="26"/>
        </w:rPr>
      </w:pPr>
    </w:p>
    <w:p w:rsidR="00353787" w:rsidRDefault="00353787">
      <w:pPr>
        <w:widowControl/>
        <w:jc w:val="left"/>
        <w:rPr>
          <w:sz w:val="26"/>
          <w:szCs w:val="26"/>
        </w:rPr>
      </w:pPr>
      <w:r>
        <w:rPr>
          <w:noProof/>
          <w:sz w:val="26"/>
          <w:szCs w:val="26"/>
        </w:rPr>
        <w:drawing>
          <wp:inline distT="0" distB="0" distL="0" distR="0" wp14:anchorId="0F0BD4AF">
            <wp:extent cx="6038850" cy="8482168"/>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4416" cy="8489986"/>
                    </a:xfrm>
                    <a:prstGeom prst="rect">
                      <a:avLst/>
                    </a:prstGeom>
                    <a:noFill/>
                    <a:ln>
                      <a:noFill/>
                    </a:ln>
                  </pic:spPr>
                </pic:pic>
              </a:graphicData>
            </a:graphic>
          </wp:inline>
        </w:drawing>
      </w:r>
    </w:p>
    <w:p w:rsidR="004E79E6" w:rsidRDefault="004E79E6">
      <w:pPr>
        <w:widowControl/>
        <w:jc w:val="left"/>
        <w:rPr>
          <w:sz w:val="26"/>
          <w:szCs w:val="26"/>
        </w:rPr>
      </w:pPr>
    </w:p>
    <w:sectPr w:rsidR="004E79E6" w:rsidSect="00C27F9B">
      <w:headerReference w:type="default" r:id="rId19"/>
      <w:footerReference w:type="default" r:id="rId20"/>
      <w:footerReference w:type="first" r:id="rId21"/>
      <w:pgSz w:w="11906" w:h="16838" w:code="9"/>
      <w:pgMar w:top="1134" w:right="1247" w:bottom="1134" w:left="1247" w:header="851" w:footer="510" w:gutter="0"/>
      <w:pgNumType w:fmt="numberInDash" w:start="0"/>
      <w:cols w:space="425"/>
      <w:titlePg/>
      <w:docGrid w:type="linesAndChars" w:linePitch="358" w:charSpace="51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15EA" w:rsidRDefault="002F15EA" w:rsidP="00990175">
      <w:r>
        <w:separator/>
      </w:r>
    </w:p>
  </w:endnote>
  <w:endnote w:type="continuationSeparator" w:id="0">
    <w:p w:rsidR="002F15EA" w:rsidRDefault="002F15EA" w:rsidP="00990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 P丸ゴシック体E">
    <w:altName w:val="ＭＳ ゴシック"/>
    <w:charset w:val="80"/>
    <w:family w:val="modern"/>
    <w:pitch w:val="variable"/>
    <w:sig w:usb0="00000000" w:usb1="28C76CFA"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588252"/>
      <w:docPartObj>
        <w:docPartGallery w:val="Page Numbers (Bottom of Page)"/>
        <w:docPartUnique/>
      </w:docPartObj>
    </w:sdtPr>
    <w:sdtEndPr/>
    <w:sdtContent>
      <w:p w:rsidR="002F15EA" w:rsidRDefault="002F15EA">
        <w:pPr>
          <w:pStyle w:val="a5"/>
          <w:jc w:val="center"/>
        </w:pPr>
        <w:r>
          <w:fldChar w:fldCharType="begin"/>
        </w:r>
        <w:r>
          <w:instrText>PAGE   \* MERGEFORMAT</w:instrText>
        </w:r>
        <w:r>
          <w:fldChar w:fldCharType="separate"/>
        </w:r>
        <w:r w:rsidR="000971B9" w:rsidRPr="000971B9">
          <w:rPr>
            <w:noProof/>
            <w:lang w:val="ja-JP"/>
          </w:rPr>
          <w:t>-</w:t>
        </w:r>
        <w:r w:rsidR="000971B9">
          <w:rPr>
            <w:noProof/>
          </w:rPr>
          <w:t xml:space="preserve"> 1 -</w:t>
        </w:r>
        <w:r>
          <w:fldChar w:fldCharType="end"/>
        </w:r>
      </w:p>
    </w:sdtContent>
  </w:sdt>
  <w:p w:rsidR="002F15EA" w:rsidRDefault="002F15E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5EA" w:rsidRDefault="002F15EA">
    <w:pPr>
      <w:pStyle w:val="a5"/>
      <w:jc w:val="center"/>
    </w:pPr>
  </w:p>
  <w:p w:rsidR="002F15EA" w:rsidRDefault="002F15E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15EA" w:rsidRDefault="002F15EA" w:rsidP="00990175">
      <w:r>
        <w:separator/>
      </w:r>
    </w:p>
  </w:footnote>
  <w:footnote w:type="continuationSeparator" w:id="0">
    <w:p w:rsidR="002F15EA" w:rsidRDefault="002F15EA" w:rsidP="009901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5EA" w:rsidRPr="00EB4706" w:rsidRDefault="002F15EA" w:rsidP="000068B0">
    <w:pPr>
      <w:pStyle w:val="a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62431"/>
    <w:multiLevelType w:val="hybridMultilevel"/>
    <w:tmpl w:val="1D941986"/>
    <w:lvl w:ilvl="0" w:tplc="D514220A">
      <w:start w:val="2"/>
      <w:numFmt w:val="decimalEnclosedCircle"/>
      <w:lvlText w:val="%1"/>
      <w:lvlJc w:val="left"/>
      <w:pPr>
        <w:ind w:left="1140" w:hanging="360"/>
      </w:pPr>
      <w:rPr>
        <w:rFonts w:hint="default"/>
      </w:rPr>
    </w:lvl>
    <w:lvl w:ilvl="1" w:tplc="04090017" w:tentative="1">
      <w:start w:val="1"/>
      <w:numFmt w:val="aiueoFullWidth"/>
      <w:lvlText w:val="(%2)"/>
      <w:lvlJc w:val="left"/>
      <w:pPr>
        <w:ind w:left="1620" w:hanging="420"/>
      </w:pPr>
    </w:lvl>
    <w:lvl w:ilvl="2" w:tplc="04090011" w:tentative="1">
      <w:start w:val="1"/>
      <w:numFmt w:val="decimalEnclosedCircle"/>
      <w:lvlText w:val="%3"/>
      <w:lvlJc w:val="left"/>
      <w:pPr>
        <w:ind w:left="2040" w:hanging="420"/>
      </w:pPr>
    </w:lvl>
    <w:lvl w:ilvl="3" w:tplc="0409000F" w:tentative="1">
      <w:start w:val="1"/>
      <w:numFmt w:val="decimal"/>
      <w:lvlText w:val="%4."/>
      <w:lvlJc w:val="left"/>
      <w:pPr>
        <w:ind w:left="2460" w:hanging="420"/>
      </w:pPr>
    </w:lvl>
    <w:lvl w:ilvl="4" w:tplc="04090017" w:tentative="1">
      <w:start w:val="1"/>
      <w:numFmt w:val="aiueoFullWidth"/>
      <w:lvlText w:val="(%5)"/>
      <w:lvlJc w:val="left"/>
      <w:pPr>
        <w:ind w:left="2880" w:hanging="420"/>
      </w:pPr>
    </w:lvl>
    <w:lvl w:ilvl="5" w:tplc="04090011" w:tentative="1">
      <w:start w:val="1"/>
      <w:numFmt w:val="decimalEnclosedCircle"/>
      <w:lvlText w:val="%6"/>
      <w:lvlJc w:val="left"/>
      <w:pPr>
        <w:ind w:left="3300" w:hanging="420"/>
      </w:pPr>
    </w:lvl>
    <w:lvl w:ilvl="6" w:tplc="0409000F" w:tentative="1">
      <w:start w:val="1"/>
      <w:numFmt w:val="decimal"/>
      <w:lvlText w:val="%7."/>
      <w:lvlJc w:val="left"/>
      <w:pPr>
        <w:ind w:left="3720" w:hanging="420"/>
      </w:pPr>
    </w:lvl>
    <w:lvl w:ilvl="7" w:tplc="04090017" w:tentative="1">
      <w:start w:val="1"/>
      <w:numFmt w:val="aiueoFullWidth"/>
      <w:lvlText w:val="(%8)"/>
      <w:lvlJc w:val="left"/>
      <w:pPr>
        <w:ind w:left="4140" w:hanging="420"/>
      </w:pPr>
    </w:lvl>
    <w:lvl w:ilvl="8" w:tplc="04090011" w:tentative="1">
      <w:start w:val="1"/>
      <w:numFmt w:val="decimalEnclosedCircle"/>
      <w:lvlText w:val="%9"/>
      <w:lvlJc w:val="left"/>
      <w:pPr>
        <w:ind w:left="4560" w:hanging="420"/>
      </w:pPr>
    </w:lvl>
  </w:abstractNum>
  <w:abstractNum w:abstractNumId="1">
    <w:nsid w:val="08A975AB"/>
    <w:multiLevelType w:val="hybridMultilevel"/>
    <w:tmpl w:val="C6CC0C3E"/>
    <w:lvl w:ilvl="0" w:tplc="F6D6162A">
      <w:numFmt w:val="bullet"/>
      <w:lvlText w:val="○"/>
      <w:lvlJc w:val="left"/>
      <w:pPr>
        <w:ind w:left="600" w:hanging="360"/>
      </w:pPr>
      <w:rPr>
        <w:rFonts w:ascii="ＭＳ ゴシック" w:eastAsia="ＭＳ ゴシック" w:hAnsi="ＭＳ ゴシック"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
    <w:nsid w:val="0A545FBB"/>
    <w:multiLevelType w:val="hybridMultilevel"/>
    <w:tmpl w:val="330232E0"/>
    <w:lvl w:ilvl="0" w:tplc="35A2E6C2">
      <w:start w:val="4"/>
      <w:numFmt w:val="decimalEnclosedCircle"/>
      <w:lvlText w:val="%1"/>
      <w:lvlJc w:val="left"/>
      <w:pPr>
        <w:ind w:left="606" w:hanging="360"/>
      </w:pPr>
      <w:rPr>
        <w:rFonts w:hint="default"/>
        <w:sz w:val="22"/>
      </w:rPr>
    </w:lvl>
    <w:lvl w:ilvl="1" w:tplc="04090017" w:tentative="1">
      <w:start w:val="1"/>
      <w:numFmt w:val="aiueoFullWidth"/>
      <w:lvlText w:val="(%2)"/>
      <w:lvlJc w:val="left"/>
      <w:pPr>
        <w:ind w:left="1086" w:hanging="420"/>
      </w:pPr>
    </w:lvl>
    <w:lvl w:ilvl="2" w:tplc="04090011" w:tentative="1">
      <w:start w:val="1"/>
      <w:numFmt w:val="decimalEnclosedCircle"/>
      <w:lvlText w:val="%3"/>
      <w:lvlJc w:val="left"/>
      <w:pPr>
        <w:ind w:left="1506" w:hanging="420"/>
      </w:pPr>
    </w:lvl>
    <w:lvl w:ilvl="3" w:tplc="0409000F" w:tentative="1">
      <w:start w:val="1"/>
      <w:numFmt w:val="decimal"/>
      <w:lvlText w:val="%4."/>
      <w:lvlJc w:val="left"/>
      <w:pPr>
        <w:ind w:left="1926" w:hanging="420"/>
      </w:pPr>
    </w:lvl>
    <w:lvl w:ilvl="4" w:tplc="04090017" w:tentative="1">
      <w:start w:val="1"/>
      <w:numFmt w:val="aiueoFullWidth"/>
      <w:lvlText w:val="(%5)"/>
      <w:lvlJc w:val="left"/>
      <w:pPr>
        <w:ind w:left="2346" w:hanging="420"/>
      </w:pPr>
    </w:lvl>
    <w:lvl w:ilvl="5" w:tplc="04090011" w:tentative="1">
      <w:start w:val="1"/>
      <w:numFmt w:val="decimalEnclosedCircle"/>
      <w:lvlText w:val="%6"/>
      <w:lvlJc w:val="left"/>
      <w:pPr>
        <w:ind w:left="2766" w:hanging="420"/>
      </w:pPr>
    </w:lvl>
    <w:lvl w:ilvl="6" w:tplc="0409000F" w:tentative="1">
      <w:start w:val="1"/>
      <w:numFmt w:val="decimal"/>
      <w:lvlText w:val="%7."/>
      <w:lvlJc w:val="left"/>
      <w:pPr>
        <w:ind w:left="3186" w:hanging="420"/>
      </w:pPr>
    </w:lvl>
    <w:lvl w:ilvl="7" w:tplc="04090017" w:tentative="1">
      <w:start w:val="1"/>
      <w:numFmt w:val="aiueoFullWidth"/>
      <w:lvlText w:val="(%8)"/>
      <w:lvlJc w:val="left"/>
      <w:pPr>
        <w:ind w:left="3606" w:hanging="420"/>
      </w:pPr>
    </w:lvl>
    <w:lvl w:ilvl="8" w:tplc="04090011" w:tentative="1">
      <w:start w:val="1"/>
      <w:numFmt w:val="decimalEnclosedCircle"/>
      <w:lvlText w:val="%9"/>
      <w:lvlJc w:val="left"/>
      <w:pPr>
        <w:ind w:left="4026" w:hanging="420"/>
      </w:pPr>
    </w:lvl>
  </w:abstractNum>
  <w:abstractNum w:abstractNumId="3">
    <w:nsid w:val="0AFA5773"/>
    <w:multiLevelType w:val="hybridMultilevel"/>
    <w:tmpl w:val="7E1C5656"/>
    <w:lvl w:ilvl="0" w:tplc="CC706CBA">
      <w:start w:val="1"/>
      <w:numFmt w:val="decimalFullWidth"/>
      <w:lvlText w:val="（%1）"/>
      <w:lvlJc w:val="left"/>
      <w:pPr>
        <w:ind w:left="720" w:hanging="720"/>
      </w:pPr>
      <w:rPr>
        <w:rFonts w:hint="default"/>
      </w:rPr>
    </w:lvl>
    <w:lvl w:ilvl="1" w:tplc="76B4465C">
      <w:start w:val="1"/>
      <w:numFmt w:val="decimalEnclosedCircle"/>
      <w:lvlText w:val="%2"/>
      <w:lvlJc w:val="left"/>
      <w:pPr>
        <w:ind w:left="780" w:hanging="360"/>
      </w:pPr>
      <w:rPr>
        <w:rFonts w:hint="default"/>
        <w:sz w:val="24"/>
      </w:rPr>
    </w:lvl>
    <w:lvl w:ilvl="2" w:tplc="A6E8909E">
      <w:numFmt w:val="bullet"/>
      <w:lvlText w:val="※"/>
      <w:lvlJc w:val="left"/>
      <w:pPr>
        <w:ind w:left="1200" w:hanging="360"/>
      </w:pPr>
      <w:rPr>
        <w:rFonts w:ascii="ＭＳ 明朝" w:eastAsia="ＭＳ 明朝" w:hAnsi="ＭＳ 明朝" w:cstheme="minorBidi" w:hint="eastAsia"/>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F5A2F18"/>
    <w:multiLevelType w:val="hybridMultilevel"/>
    <w:tmpl w:val="1E7A7138"/>
    <w:lvl w:ilvl="0" w:tplc="915621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2AE508F"/>
    <w:multiLevelType w:val="hybridMultilevel"/>
    <w:tmpl w:val="8F16D15E"/>
    <w:lvl w:ilvl="0" w:tplc="A99A0814">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1DD05D51"/>
    <w:multiLevelType w:val="hybridMultilevel"/>
    <w:tmpl w:val="247CFEA8"/>
    <w:lvl w:ilvl="0" w:tplc="75BC31AC">
      <w:start w:val="4"/>
      <w:numFmt w:val="decimalEnclosedCircle"/>
      <w:lvlText w:val="%1"/>
      <w:lvlJc w:val="left"/>
      <w:pPr>
        <w:ind w:left="780" w:hanging="360"/>
      </w:pPr>
      <w:rPr>
        <w:rFonts w:hint="default"/>
        <w:sz w:val="22"/>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7">
    <w:nsid w:val="25810864"/>
    <w:multiLevelType w:val="hybridMultilevel"/>
    <w:tmpl w:val="EE62B26C"/>
    <w:lvl w:ilvl="0" w:tplc="726E8954">
      <w:start w:val="2"/>
      <w:numFmt w:val="decimalEnclosedCircle"/>
      <w:lvlText w:val="%1"/>
      <w:lvlJc w:val="left"/>
      <w:pPr>
        <w:ind w:left="360" w:hanging="360"/>
      </w:pPr>
      <w:rPr>
        <w:rFonts w:asciiTheme="majorEastAsia" w:eastAsiaTheme="majorEastAsia" w:hAnsiTheme="majorEastAsia"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2B370DA4"/>
    <w:multiLevelType w:val="hybridMultilevel"/>
    <w:tmpl w:val="3B4AF742"/>
    <w:lvl w:ilvl="0" w:tplc="6B866E38">
      <w:start w:val="1"/>
      <w:numFmt w:val="decimalFullWidth"/>
      <w:lvlText w:val="（%1）"/>
      <w:lvlJc w:val="left"/>
      <w:pPr>
        <w:ind w:left="720" w:hanging="720"/>
      </w:pPr>
      <w:rPr>
        <w:rFonts w:hint="default"/>
        <w:lang w:val="en-US"/>
      </w:rPr>
    </w:lvl>
    <w:lvl w:ilvl="1" w:tplc="A99A081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33509BD"/>
    <w:multiLevelType w:val="hybridMultilevel"/>
    <w:tmpl w:val="11AAF936"/>
    <w:lvl w:ilvl="0" w:tplc="13DE8356">
      <w:start w:val="4"/>
      <w:numFmt w:val="decimalEnclosedCircle"/>
      <w:lvlText w:val="%1"/>
      <w:lvlJc w:val="left"/>
      <w:pPr>
        <w:ind w:left="360" w:hanging="360"/>
      </w:pPr>
      <w:rPr>
        <w:rFonts w:hint="default"/>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4C20FAA"/>
    <w:multiLevelType w:val="hybridMultilevel"/>
    <w:tmpl w:val="6C985FC0"/>
    <w:lvl w:ilvl="0" w:tplc="025CCB90">
      <w:start w:val="2"/>
      <w:numFmt w:val="decimalEnclosedCircle"/>
      <w:lvlText w:val="%1"/>
      <w:lvlJc w:val="left"/>
      <w:pPr>
        <w:ind w:left="360" w:hanging="360"/>
      </w:pPr>
      <w:rPr>
        <w:rFonts w:hint="default"/>
        <w:sz w:val="24"/>
      </w:rPr>
    </w:lvl>
    <w:lvl w:ilvl="1" w:tplc="04090017">
      <w:start w:val="1"/>
      <w:numFmt w:val="aiueoFullWidth"/>
      <w:lvlText w:val="(%2)"/>
      <w:lvlJc w:val="left"/>
      <w:pPr>
        <w:ind w:left="840" w:hanging="420"/>
      </w:pPr>
    </w:lvl>
    <w:lvl w:ilvl="2" w:tplc="A598406E">
      <w:start w:val="2"/>
      <w:numFmt w:val="decimalFullWidth"/>
      <w:lvlText w:val="（%3）"/>
      <w:lvlJc w:val="left"/>
      <w:pPr>
        <w:ind w:left="1605" w:hanging="765"/>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nsid w:val="4725074E"/>
    <w:multiLevelType w:val="hybridMultilevel"/>
    <w:tmpl w:val="FC7A7170"/>
    <w:lvl w:ilvl="0" w:tplc="E62221A6">
      <w:start w:val="1"/>
      <w:numFmt w:val="decimalFullWidth"/>
      <w:lvlText w:val="（%1）"/>
      <w:lvlJc w:val="left"/>
      <w:pPr>
        <w:ind w:left="1035" w:hanging="7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abstractNum w:abstractNumId="12">
    <w:nsid w:val="69E94E91"/>
    <w:multiLevelType w:val="hybridMultilevel"/>
    <w:tmpl w:val="5B0AF0AA"/>
    <w:lvl w:ilvl="0" w:tplc="D1FC2B24">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777F0483"/>
    <w:multiLevelType w:val="hybridMultilevel"/>
    <w:tmpl w:val="ED1CD7B6"/>
    <w:lvl w:ilvl="0" w:tplc="73725A6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80077F8"/>
    <w:multiLevelType w:val="hybridMultilevel"/>
    <w:tmpl w:val="F0FEFF94"/>
    <w:lvl w:ilvl="0" w:tplc="D66801A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7CAB0F3C"/>
    <w:multiLevelType w:val="hybridMultilevel"/>
    <w:tmpl w:val="50A08AA6"/>
    <w:lvl w:ilvl="0" w:tplc="E62221A6">
      <w:start w:val="1"/>
      <w:numFmt w:val="decimalFullWidth"/>
      <w:lvlText w:val="（%1）"/>
      <w:lvlJc w:val="left"/>
      <w:pPr>
        <w:ind w:left="1035" w:hanging="765"/>
      </w:pPr>
      <w:rPr>
        <w:rFonts w:hint="default"/>
      </w:rPr>
    </w:lvl>
    <w:lvl w:ilvl="1" w:tplc="04090017" w:tentative="1">
      <w:start w:val="1"/>
      <w:numFmt w:val="aiueoFullWidth"/>
      <w:lvlText w:val="(%2)"/>
      <w:lvlJc w:val="left"/>
      <w:pPr>
        <w:ind w:left="1110" w:hanging="420"/>
      </w:pPr>
    </w:lvl>
    <w:lvl w:ilvl="2" w:tplc="04090011" w:tentative="1">
      <w:start w:val="1"/>
      <w:numFmt w:val="decimalEnclosedCircle"/>
      <w:lvlText w:val="%3"/>
      <w:lvlJc w:val="left"/>
      <w:pPr>
        <w:ind w:left="1530" w:hanging="420"/>
      </w:pPr>
    </w:lvl>
    <w:lvl w:ilvl="3" w:tplc="0409000F" w:tentative="1">
      <w:start w:val="1"/>
      <w:numFmt w:val="decimal"/>
      <w:lvlText w:val="%4."/>
      <w:lvlJc w:val="left"/>
      <w:pPr>
        <w:ind w:left="1950" w:hanging="420"/>
      </w:pPr>
    </w:lvl>
    <w:lvl w:ilvl="4" w:tplc="04090017" w:tentative="1">
      <w:start w:val="1"/>
      <w:numFmt w:val="aiueoFullWidth"/>
      <w:lvlText w:val="(%5)"/>
      <w:lvlJc w:val="left"/>
      <w:pPr>
        <w:ind w:left="2370" w:hanging="420"/>
      </w:pPr>
    </w:lvl>
    <w:lvl w:ilvl="5" w:tplc="04090011" w:tentative="1">
      <w:start w:val="1"/>
      <w:numFmt w:val="decimalEnclosedCircle"/>
      <w:lvlText w:val="%6"/>
      <w:lvlJc w:val="left"/>
      <w:pPr>
        <w:ind w:left="2790" w:hanging="420"/>
      </w:pPr>
    </w:lvl>
    <w:lvl w:ilvl="6" w:tplc="0409000F" w:tentative="1">
      <w:start w:val="1"/>
      <w:numFmt w:val="decimal"/>
      <w:lvlText w:val="%7."/>
      <w:lvlJc w:val="left"/>
      <w:pPr>
        <w:ind w:left="3210" w:hanging="420"/>
      </w:pPr>
    </w:lvl>
    <w:lvl w:ilvl="7" w:tplc="04090017" w:tentative="1">
      <w:start w:val="1"/>
      <w:numFmt w:val="aiueoFullWidth"/>
      <w:lvlText w:val="(%8)"/>
      <w:lvlJc w:val="left"/>
      <w:pPr>
        <w:ind w:left="3630" w:hanging="420"/>
      </w:pPr>
    </w:lvl>
    <w:lvl w:ilvl="8" w:tplc="04090011" w:tentative="1">
      <w:start w:val="1"/>
      <w:numFmt w:val="decimalEnclosedCircle"/>
      <w:lvlText w:val="%9"/>
      <w:lvlJc w:val="left"/>
      <w:pPr>
        <w:ind w:left="4050" w:hanging="420"/>
      </w:pPr>
    </w:lvl>
  </w:abstractNum>
  <w:num w:numId="1">
    <w:abstractNumId w:val="1"/>
  </w:num>
  <w:num w:numId="2">
    <w:abstractNumId w:val="15"/>
  </w:num>
  <w:num w:numId="3">
    <w:abstractNumId w:val="11"/>
  </w:num>
  <w:num w:numId="4">
    <w:abstractNumId w:val="3"/>
  </w:num>
  <w:num w:numId="5">
    <w:abstractNumId w:val="8"/>
  </w:num>
  <w:num w:numId="6">
    <w:abstractNumId w:val="7"/>
  </w:num>
  <w:num w:numId="7">
    <w:abstractNumId w:val="6"/>
  </w:num>
  <w:num w:numId="8">
    <w:abstractNumId w:val="9"/>
  </w:num>
  <w:num w:numId="9">
    <w:abstractNumId w:val="2"/>
  </w:num>
  <w:num w:numId="10">
    <w:abstractNumId w:val="5"/>
  </w:num>
  <w:num w:numId="11">
    <w:abstractNumId w:val="10"/>
  </w:num>
  <w:num w:numId="12">
    <w:abstractNumId w:val="0"/>
  </w:num>
  <w:num w:numId="13">
    <w:abstractNumId w:val="14"/>
  </w:num>
  <w:num w:numId="14">
    <w:abstractNumId w:val="4"/>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revisionView w:inkAnnotations="0"/>
  <w:defaultTabStop w:val="840"/>
  <w:drawingGridHorizontalSpacing w:val="235"/>
  <w:drawingGridVerticalSpacing w:val="179"/>
  <w:displayHorizontalDrawingGridEvery w:val="0"/>
  <w:displayVerticalDrawingGridEvery w:val="2"/>
  <w:characterSpacingControl w:val="compressPunctuation"/>
  <w:hdrShapeDefaults>
    <o:shapedefaults v:ext="edit" spidmax="757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22A"/>
    <w:rsid w:val="000020BB"/>
    <w:rsid w:val="00005213"/>
    <w:rsid w:val="000053AB"/>
    <w:rsid w:val="000068B0"/>
    <w:rsid w:val="000068DE"/>
    <w:rsid w:val="00007E81"/>
    <w:rsid w:val="00010AEC"/>
    <w:rsid w:val="00010DF5"/>
    <w:rsid w:val="00011848"/>
    <w:rsid w:val="00015B26"/>
    <w:rsid w:val="00016559"/>
    <w:rsid w:val="00016E4F"/>
    <w:rsid w:val="00017557"/>
    <w:rsid w:val="000204D5"/>
    <w:rsid w:val="00021885"/>
    <w:rsid w:val="00022C82"/>
    <w:rsid w:val="0003231F"/>
    <w:rsid w:val="0003328C"/>
    <w:rsid w:val="00034E09"/>
    <w:rsid w:val="0003545A"/>
    <w:rsid w:val="00035C4F"/>
    <w:rsid w:val="000377F5"/>
    <w:rsid w:val="000456E3"/>
    <w:rsid w:val="0004693F"/>
    <w:rsid w:val="00046ED1"/>
    <w:rsid w:val="0005017B"/>
    <w:rsid w:val="000545A2"/>
    <w:rsid w:val="00055623"/>
    <w:rsid w:val="00056E19"/>
    <w:rsid w:val="000619DC"/>
    <w:rsid w:val="00063158"/>
    <w:rsid w:val="0006395F"/>
    <w:rsid w:val="0007053D"/>
    <w:rsid w:val="00070F3C"/>
    <w:rsid w:val="00071096"/>
    <w:rsid w:val="00074569"/>
    <w:rsid w:val="00074920"/>
    <w:rsid w:val="0007635B"/>
    <w:rsid w:val="000771AA"/>
    <w:rsid w:val="0007797F"/>
    <w:rsid w:val="0008466A"/>
    <w:rsid w:val="0008473B"/>
    <w:rsid w:val="00084B1B"/>
    <w:rsid w:val="00086018"/>
    <w:rsid w:val="00086279"/>
    <w:rsid w:val="00086346"/>
    <w:rsid w:val="0008756D"/>
    <w:rsid w:val="00087867"/>
    <w:rsid w:val="00090E88"/>
    <w:rsid w:val="0009422F"/>
    <w:rsid w:val="000960BF"/>
    <w:rsid w:val="00096622"/>
    <w:rsid w:val="000971B9"/>
    <w:rsid w:val="000A0251"/>
    <w:rsid w:val="000A0696"/>
    <w:rsid w:val="000A072B"/>
    <w:rsid w:val="000A0828"/>
    <w:rsid w:val="000A262C"/>
    <w:rsid w:val="000A58E9"/>
    <w:rsid w:val="000A7755"/>
    <w:rsid w:val="000B0A15"/>
    <w:rsid w:val="000B2DAE"/>
    <w:rsid w:val="000B5372"/>
    <w:rsid w:val="000B6F32"/>
    <w:rsid w:val="000C2D89"/>
    <w:rsid w:val="000C5413"/>
    <w:rsid w:val="000C5EFE"/>
    <w:rsid w:val="000C7109"/>
    <w:rsid w:val="000D2890"/>
    <w:rsid w:val="000D2AD6"/>
    <w:rsid w:val="000D2E86"/>
    <w:rsid w:val="000D5C31"/>
    <w:rsid w:val="000D6C8C"/>
    <w:rsid w:val="000E273E"/>
    <w:rsid w:val="000E3FEC"/>
    <w:rsid w:val="000E44F2"/>
    <w:rsid w:val="000E4F4B"/>
    <w:rsid w:val="000E6001"/>
    <w:rsid w:val="000E787F"/>
    <w:rsid w:val="000E791B"/>
    <w:rsid w:val="000E7F55"/>
    <w:rsid w:val="000F42FB"/>
    <w:rsid w:val="000F6627"/>
    <w:rsid w:val="000F6F40"/>
    <w:rsid w:val="001003DD"/>
    <w:rsid w:val="00101F28"/>
    <w:rsid w:val="00102930"/>
    <w:rsid w:val="00103E1B"/>
    <w:rsid w:val="00104009"/>
    <w:rsid w:val="0010401C"/>
    <w:rsid w:val="00107AF8"/>
    <w:rsid w:val="00113B88"/>
    <w:rsid w:val="00114F40"/>
    <w:rsid w:val="00114FB0"/>
    <w:rsid w:val="00116032"/>
    <w:rsid w:val="001164F7"/>
    <w:rsid w:val="00116FE8"/>
    <w:rsid w:val="00120437"/>
    <w:rsid w:val="001221B0"/>
    <w:rsid w:val="00127C69"/>
    <w:rsid w:val="00130EC8"/>
    <w:rsid w:val="001313C3"/>
    <w:rsid w:val="00131425"/>
    <w:rsid w:val="00132619"/>
    <w:rsid w:val="001365C5"/>
    <w:rsid w:val="00136A82"/>
    <w:rsid w:val="00142633"/>
    <w:rsid w:val="0014579D"/>
    <w:rsid w:val="00145CDE"/>
    <w:rsid w:val="001505A7"/>
    <w:rsid w:val="00150CE7"/>
    <w:rsid w:val="00156541"/>
    <w:rsid w:val="00160895"/>
    <w:rsid w:val="00161736"/>
    <w:rsid w:val="00164FF8"/>
    <w:rsid w:val="00166E0C"/>
    <w:rsid w:val="00167136"/>
    <w:rsid w:val="001675E3"/>
    <w:rsid w:val="001731AB"/>
    <w:rsid w:val="001737D6"/>
    <w:rsid w:val="001822AD"/>
    <w:rsid w:val="00183342"/>
    <w:rsid w:val="001837AB"/>
    <w:rsid w:val="00187A02"/>
    <w:rsid w:val="0019047E"/>
    <w:rsid w:val="00192E67"/>
    <w:rsid w:val="00193A78"/>
    <w:rsid w:val="001A0FD3"/>
    <w:rsid w:val="001A1D39"/>
    <w:rsid w:val="001A2215"/>
    <w:rsid w:val="001A2EF0"/>
    <w:rsid w:val="001A44E0"/>
    <w:rsid w:val="001A5C3E"/>
    <w:rsid w:val="001B27DD"/>
    <w:rsid w:val="001B5A1C"/>
    <w:rsid w:val="001B71C1"/>
    <w:rsid w:val="001C0484"/>
    <w:rsid w:val="001C74D6"/>
    <w:rsid w:val="001D13AF"/>
    <w:rsid w:val="001D24C8"/>
    <w:rsid w:val="001D281D"/>
    <w:rsid w:val="001D2D72"/>
    <w:rsid w:val="001D44A8"/>
    <w:rsid w:val="001D71F4"/>
    <w:rsid w:val="001E0293"/>
    <w:rsid w:val="001E07C2"/>
    <w:rsid w:val="001E13F1"/>
    <w:rsid w:val="001E2147"/>
    <w:rsid w:val="001E41D7"/>
    <w:rsid w:val="001E4AEF"/>
    <w:rsid w:val="001E6522"/>
    <w:rsid w:val="001E7EFC"/>
    <w:rsid w:val="001F29E8"/>
    <w:rsid w:val="001F499D"/>
    <w:rsid w:val="001F6444"/>
    <w:rsid w:val="001F6B55"/>
    <w:rsid w:val="0020373A"/>
    <w:rsid w:val="00203B2F"/>
    <w:rsid w:val="00207815"/>
    <w:rsid w:val="0021013A"/>
    <w:rsid w:val="0021079B"/>
    <w:rsid w:val="002107B3"/>
    <w:rsid w:val="00213860"/>
    <w:rsid w:val="0021637B"/>
    <w:rsid w:val="002170EE"/>
    <w:rsid w:val="002176F0"/>
    <w:rsid w:val="00220317"/>
    <w:rsid w:val="00221A91"/>
    <w:rsid w:val="00221E62"/>
    <w:rsid w:val="002233BD"/>
    <w:rsid w:val="002236EE"/>
    <w:rsid w:val="00223EA3"/>
    <w:rsid w:val="0022573E"/>
    <w:rsid w:val="00225B0F"/>
    <w:rsid w:val="0022617F"/>
    <w:rsid w:val="00227308"/>
    <w:rsid w:val="00230163"/>
    <w:rsid w:val="002320C3"/>
    <w:rsid w:val="00240787"/>
    <w:rsid w:val="00241133"/>
    <w:rsid w:val="0024252C"/>
    <w:rsid w:val="0024278D"/>
    <w:rsid w:val="00246375"/>
    <w:rsid w:val="00246F53"/>
    <w:rsid w:val="00251CBF"/>
    <w:rsid w:val="0025293B"/>
    <w:rsid w:val="00252963"/>
    <w:rsid w:val="00253D0A"/>
    <w:rsid w:val="00254BD3"/>
    <w:rsid w:val="00255678"/>
    <w:rsid w:val="00255A27"/>
    <w:rsid w:val="00256C88"/>
    <w:rsid w:val="00256CB7"/>
    <w:rsid w:val="00257593"/>
    <w:rsid w:val="002621B9"/>
    <w:rsid w:val="00262BCA"/>
    <w:rsid w:val="00262F62"/>
    <w:rsid w:val="00264B01"/>
    <w:rsid w:val="00271CC2"/>
    <w:rsid w:val="00273921"/>
    <w:rsid w:val="00273AEA"/>
    <w:rsid w:val="002757E2"/>
    <w:rsid w:val="002765F3"/>
    <w:rsid w:val="00280BD7"/>
    <w:rsid w:val="00282B1E"/>
    <w:rsid w:val="0028576E"/>
    <w:rsid w:val="002857E1"/>
    <w:rsid w:val="00286E3F"/>
    <w:rsid w:val="00287517"/>
    <w:rsid w:val="002902F3"/>
    <w:rsid w:val="00292A80"/>
    <w:rsid w:val="002936D1"/>
    <w:rsid w:val="00293B99"/>
    <w:rsid w:val="00294155"/>
    <w:rsid w:val="00297235"/>
    <w:rsid w:val="00297492"/>
    <w:rsid w:val="002A0FB5"/>
    <w:rsid w:val="002A288A"/>
    <w:rsid w:val="002A64D3"/>
    <w:rsid w:val="002B0955"/>
    <w:rsid w:val="002B141F"/>
    <w:rsid w:val="002B4458"/>
    <w:rsid w:val="002B4A1D"/>
    <w:rsid w:val="002B6547"/>
    <w:rsid w:val="002B6D4E"/>
    <w:rsid w:val="002C10FB"/>
    <w:rsid w:val="002C2633"/>
    <w:rsid w:val="002D1649"/>
    <w:rsid w:val="002D37AB"/>
    <w:rsid w:val="002D3BED"/>
    <w:rsid w:val="002D3F73"/>
    <w:rsid w:val="002D4517"/>
    <w:rsid w:val="002D541C"/>
    <w:rsid w:val="002E11D0"/>
    <w:rsid w:val="002E40FA"/>
    <w:rsid w:val="002E5177"/>
    <w:rsid w:val="002E7540"/>
    <w:rsid w:val="002F15EA"/>
    <w:rsid w:val="002F1643"/>
    <w:rsid w:val="002F19D8"/>
    <w:rsid w:val="002F2977"/>
    <w:rsid w:val="002F384C"/>
    <w:rsid w:val="002F44AC"/>
    <w:rsid w:val="002F461F"/>
    <w:rsid w:val="002F6A1C"/>
    <w:rsid w:val="0030169D"/>
    <w:rsid w:val="00302CE5"/>
    <w:rsid w:val="0030348F"/>
    <w:rsid w:val="003070F3"/>
    <w:rsid w:val="0031335B"/>
    <w:rsid w:val="003156FC"/>
    <w:rsid w:val="00315742"/>
    <w:rsid w:val="00316DF9"/>
    <w:rsid w:val="00317502"/>
    <w:rsid w:val="003213E9"/>
    <w:rsid w:val="003222D1"/>
    <w:rsid w:val="00322744"/>
    <w:rsid w:val="003228C8"/>
    <w:rsid w:val="00326B74"/>
    <w:rsid w:val="003272B5"/>
    <w:rsid w:val="0033150D"/>
    <w:rsid w:val="003319C4"/>
    <w:rsid w:val="0033227F"/>
    <w:rsid w:val="003344B2"/>
    <w:rsid w:val="00336342"/>
    <w:rsid w:val="00337916"/>
    <w:rsid w:val="003405C8"/>
    <w:rsid w:val="00340682"/>
    <w:rsid w:val="00340FDF"/>
    <w:rsid w:val="00342F1A"/>
    <w:rsid w:val="003450B6"/>
    <w:rsid w:val="0034580D"/>
    <w:rsid w:val="0034653F"/>
    <w:rsid w:val="00346B5A"/>
    <w:rsid w:val="0035039B"/>
    <w:rsid w:val="00352C08"/>
    <w:rsid w:val="00353787"/>
    <w:rsid w:val="00353819"/>
    <w:rsid w:val="0036177A"/>
    <w:rsid w:val="00364ADD"/>
    <w:rsid w:val="00367ECD"/>
    <w:rsid w:val="0037212B"/>
    <w:rsid w:val="00375446"/>
    <w:rsid w:val="00383BC4"/>
    <w:rsid w:val="00383D0B"/>
    <w:rsid w:val="00390B8C"/>
    <w:rsid w:val="00392171"/>
    <w:rsid w:val="003934CB"/>
    <w:rsid w:val="003952A3"/>
    <w:rsid w:val="00395B83"/>
    <w:rsid w:val="003961F2"/>
    <w:rsid w:val="00396AE2"/>
    <w:rsid w:val="00396F60"/>
    <w:rsid w:val="0039799C"/>
    <w:rsid w:val="00397CD9"/>
    <w:rsid w:val="003A137E"/>
    <w:rsid w:val="003A1AC1"/>
    <w:rsid w:val="003A1E4B"/>
    <w:rsid w:val="003A2182"/>
    <w:rsid w:val="003A3ED2"/>
    <w:rsid w:val="003B7541"/>
    <w:rsid w:val="003C2478"/>
    <w:rsid w:val="003C4080"/>
    <w:rsid w:val="003D027A"/>
    <w:rsid w:val="003D13EA"/>
    <w:rsid w:val="003D1F10"/>
    <w:rsid w:val="003D1FE5"/>
    <w:rsid w:val="003D262D"/>
    <w:rsid w:val="003D467E"/>
    <w:rsid w:val="003D76F5"/>
    <w:rsid w:val="003D77F2"/>
    <w:rsid w:val="003E2B64"/>
    <w:rsid w:val="003E3244"/>
    <w:rsid w:val="003E538C"/>
    <w:rsid w:val="003F7762"/>
    <w:rsid w:val="00400BFB"/>
    <w:rsid w:val="00402397"/>
    <w:rsid w:val="00403384"/>
    <w:rsid w:val="00403E06"/>
    <w:rsid w:val="004047CD"/>
    <w:rsid w:val="004067F1"/>
    <w:rsid w:val="00411D8F"/>
    <w:rsid w:val="00415105"/>
    <w:rsid w:val="0041516A"/>
    <w:rsid w:val="00415ACC"/>
    <w:rsid w:val="00421095"/>
    <w:rsid w:val="00421321"/>
    <w:rsid w:val="00423D0D"/>
    <w:rsid w:val="00423EDA"/>
    <w:rsid w:val="004258DA"/>
    <w:rsid w:val="00426523"/>
    <w:rsid w:val="004328D6"/>
    <w:rsid w:val="00433743"/>
    <w:rsid w:val="00440480"/>
    <w:rsid w:val="00442D0E"/>
    <w:rsid w:val="00450D68"/>
    <w:rsid w:val="00455191"/>
    <w:rsid w:val="004563ED"/>
    <w:rsid w:val="00456C1A"/>
    <w:rsid w:val="004576B0"/>
    <w:rsid w:val="00460587"/>
    <w:rsid w:val="004648F7"/>
    <w:rsid w:val="0046732D"/>
    <w:rsid w:val="00467519"/>
    <w:rsid w:val="00472D4A"/>
    <w:rsid w:val="004742DB"/>
    <w:rsid w:val="00475AF0"/>
    <w:rsid w:val="00475D8A"/>
    <w:rsid w:val="00477887"/>
    <w:rsid w:val="00480B4B"/>
    <w:rsid w:val="00486A7B"/>
    <w:rsid w:val="004874DE"/>
    <w:rsid w:val="00491972"/>
    <w:rsid w:val="00492B58"/>
    <w:rsid w:val="00493614"/>
    <w:rsid w:val="00495061"/>
    <w:rsid w:val="004A39F5"/>
    <w:rsid w:val="004A3BAC"/>
    <w:rsid w:val="004A5A76"/>
    <w:rsid w:val="004A76B7"/>
    <w:rsid w:val="004B025A"/>
    <w:rsid w:val="004B1090"/>
    <w:rsid w:val="004B21E4"/>
    <w:rsid w:val="004B2B77"/>
    <w:rsid w:val="004B2F24"/>
    <w:rsid w:val="004B64FA"/>
    <w:rsid w:val="004B6692"/>
    <w:rsid w:val="004C395C"/>
    <w:rsid w:val="004C3F4C"/>
    <w:rsid w:val="004C4D54"/>
    <w:rsid w:val="004C78F7"/>
    <w:rsid w:val="004D17A9"/>
    <w:rsid w:val="004D2229"/>
    <w:rsid w:val="004D3492"/>
    <w:rsid w:val="004D45DD"/>
    <w:rsid w:val="004D704C"/>
    <w:rsid w:val="004E038D"/>
    <w:rsid w:val="004E0E0A"/>
    <w:rsid w:val="004E3714"/>
    <w:rsid w:val="004E3D7B"/>
    <w:rsid w:val="004E79E6"/>
    <w:rsid w:val="004E7A04"/>
    <w:rsid w:val="004F1EA8"/>
    <w:rsid w:val="004F2B8F"/>
    <w:rsid w:val="004F6085"/>
    <w:rsid w:val="004F6683"/>
    <w:rsid w:val="004F69C1"/>
    <w:rsid w:val="004F76C6"/>
    <w:rsid w:val="005050D2"/>
    <w:rsid w:val="00507354"/>
    <w:rsid w:val="00510547"/>
    <w:rsid w:val="00510792"/>
    <w:rsid w:val="00510A87"/>
    <w:rsid w:val="00511C78"/>
    <w:rsid w:val="005150F9"/>
    <w:rsid w:val="00521A52"/>
    <w:rsid w:val="00523C36"/>
    <w:rsid w:val="005245A0"/>
    <w:rsid w:val="00530EC8"/>
    <w:rsid w:val="00531B32"/>
    <w:rsid w:val="00533650"/>
    <w:rsid w:val="005348C8"/>
    <w:rsid w:val="005358A7"/>
    <w:rsid w:val="0053716C"/>
    <w:rsid w:val="005378F1"/>
    <w:rsid w:val="00543245"/>
    <w:rsid w:val="00544F7F"/>
    <w:rsid w:val="005450AE"/>
    <w:rsid w:val="0054583F"/>
    <w:rsid w:val="0054601D"/>
    <w:rsid w:val="0054773D"/>
    <w:rsid w:val="00550F9E"/>
    <w:rsid w:val="00552133"/>
    <w:rsid w:val="00554186"/>
    <w:rsid w:val="00556851"/>
    <w:rsid w:val="00557908"/>
    <w:rsid w:val="00560732"/>
    <w:rsid w:val="005612AC"/>
    <w:rsid w:val="00561C62"/>
    <w:rsid w:val="00561F5B"/>
    <w:rsid w:val="0056299B"/>
    <w:rsid w:val="00565AC6"/>
    <w:rsid w:val="00567562"/>
    <w:rsid w:val="00571F1D"/>
    <w:rsid w:val="00572270"/>
    <w:rsid w:val="00572551"/>
    <w:rsid w:val="0058070A"/>
    <w:rsid w:val="005859DC"/>
    <w:rsid w:val="00591C4F"/>
    <w:rsid w:val="00593B70"/>
    <w:rsid w:val="0059465A"/>
    <w:rsid w:val="0059478B"/>
    <w:rsid w:val="005A2D5D"/>
    <w:rsid w:val="005A73E3"/>
    <w:rsid w:val="005B1BA8"/>
    <w:rsid w:val="005B5558"/>
    <w:rsid w:val="005B7269"/>
    <w:rsid w:val="005B7AAC"/>
    <w:rsid w:val="005B7B28"/>
    <w:rsid w:val="005B7CB7"/>
    <w:rsid w:val="005C0BDB"/>
    <w:rsid w:val="005C4536"/>
    <w:rsid w:val="005C69A1"/>
    <w:rsid w:val="005C78E7"/>
    <w:rsid w:val="005D02D7"/>
    <w:rsid w:val="005D042F"/>
    <w:rsid w:val="005D0F11"/>
    <w:rsid w:val="005D28AC"/>
    <w:rsid w:val="005D30A6"/>
    <w:rsid w:val="005D620D"/>
    <w:rsid w:val="005D6B08"/>
    <w:rsid w:val="005E380F"/>
    <w:rsid w:val="005E39A8"/>
    <w:rsid w:val="005E4B15"/>
    <w:rsid w:val="005E5D93"/>
    <w:rsid w:val="005E6C03"/>
    <w:rsid w:val="005E6EB9"/>
    <w:rsid w:val="005E7544"/>
    <w:rsid w:val="005E7B5E"/>
    <w:rsid w:val="005F0A1B"/>
    <w:rsid w:val="005F1A1F"/>
    <w:rsid w:val="005F2BF3"/>
    <w:rsid w:val="005F3568"/>
    <w:rsid w:val="005F4C8D"/>
    <w:rsid w:val="005F6AF7"/>
    <w:rsid w:val="006051AD"/>
    <w:rsid w:val="00606595"/>
    <w:rsid w:val="00610B89"/>
    <w:rsid w:val="00610BB0"/>
    <w:rsid w:val="00611447"/>
    <w:rsid w:val="00614200"/>
    <w:rsid w:val="006149D8"/>
    <w:rsid w:val="006150E3"/>
    <w:rsid w:val="00620001"/>
    <w:rsid w:val="0062146F"/>
    <w:rsid w:val="00621CB5"/>
    <w:rsid w:val="00623B7A"/>
    <w:rsid w:val="00626436"/>
    <w:rsid w:val="00630E7E"/>
    <w:rsid w:val="00633861"/>
    <w:rsid w:val="0063452A"/>
    <w:rsid w:val="00634D83"/>
    <w:rsid w:val="00635FC8"/>
    <w:rsid w:val="00637920"/>
    <w:rsid w:val="00640713"/>
    <w:rsid w:val="00644360"/>
    <w:rsid w:val="006526ED"/>
    <w:rsid w:val="00653CA0"/>
    <w:rsid w:val="006566D4"/>
    <w:rsid w:val="0066178E"/>
    <w:rsid w:val="00667855"/>
    <w:rsid w:val="00673860"/>
    <w:rsid w:val="00675CE3"/>
    <w:rsid w:val="00677043"/>
    <w:rsid w:val="00680E4C"/>
    <w:rsid w:val="0068255F"/>
    <w:rsid w:val="006828FE"/>
    <w:rsid w:val="00683205"/>
    <w:rsid w:val="006852FB"/>
    <w:rsid w:val="0068583B"/>
    <w:rsid w:val="00693E5D"/>
    <w:rsid w:val="00697527"/>
    <w:rsid w:val="006A02EB"/>
    <w:rsid w:val="006A0F4C"/>
    <w:rsid w:val="006A4653"/>
    <w:rsid w:val="006A62BD"/>
    <w:rsid w:val="006A72BB"/>
    <w:rsid w:val="006B146E"/>
    <w:rsid w:val="006B4822"/>
    <w:rsid w:val="006B574E"/>
    <w:rsid w:val="006B5E79"/>
    <w:rsid w:val="006C02BB"/>
    <w:rsid w:val="006C0423"/>
    <w:rsid w:val="006C0EFC"/>
    <w:rsid w:val="006C4388"/>
    <w:rsid w:val="006C5F93"/>
    <w:rsid w:val="006D0CD1"/>
    <w:rsid w:val="006D4515"/>
    <w:rsid w:val="006D5236"/>
    <w:rsid w:val="006E116D"/>
    <w:rsid w:val="006E164D"/>
    <w:rsid w:val="006E2B53"/>
    <w:rsid w:val="006E37A1"/>
    <w:rsid w:val="006F0D49"/>
    <w:rsid w:val="006F385E"/>
    <w:rsid w:val="006F4B7C"/>
    <w:rsid w:val="006F5E4D"/>
    <w:rsid w:val="006F67A3"/>
    <w:rsid w:val="006F7CC3"/>
    <w:rsid w:val="007005A2"/>
    <w:rsid w:val="00701A83"/>
    <w:rsid w:val="007027F4"/>
    <w:rsid w:val="00705567"/>
    <w:rsid w:val="00711781"/>
    <w:rsid w:val="007156F7"/>
    <w:rsid w:val="0071728A"/>
    <w:rsid w:val="0072272C"/>
    <w:rsid w:val="00727DF9"/>
    <w:rsid w:val="00732C18"/>
    <w:rsid w:val="007331C9"/>
    <w:rsid w:val="0073415F"/>
    <w:rsid w:val="0073485E"/>
    <w:rsid w:val="007355C6"/>
    <w:rsid w:val="007374E2"/>
    <w:rsid w:val="00742BB9"/>
    <w:rsid w:val="00742C1C"/>
    <w:rsid w:val="0074414D"/>
    <w:rsid w:val="0074502F"/>
    <w:rsid w:val="0074753B"/>
    <w:rsid w:val="00754A5D"/>
    <w:rsid w:val="00762E70"/>
    <w:rsid w:val="00765FAD"/>
    <w:rsid w:val="00771288"/>
    <w:rsid w:val="007745AE"/>
    <w:rsid w:val="00774EB0"/>
    <w:rsid w:val="00776B87"/>
    <w:rsid w:val="00777EAD"/>
    <w:rsid w:val="0078451A"/>
    <w:rsid w:val="0078687F"/>
    <w:rsid w:val="00787D04"/>
    <w:rsid w:val="00791B80"/>
    <w:rsid w:val="007948CD"/>
    <w:rsid w:val="00796318"/>
    <w:rsid w:val="007970C0"/>
    <w:rsid w:val="00797F19"/>
    <w:rsid w:val="007A0CAC"/>
    <w:rsid w:val="007A1565"/>
    <w:rsid w:val="007A1981"/>
    <w:rsid w:val="007A5A0D"/>
    <w:rsid w:val="007A5F99"/>
    <w:rsid w:val="007A7F32"/>
    <w:rsid w:val="007B12A1"/>
    <w:rsid w:val="007B3583"/>
    <w:rsid w:val="007B5B3F"/>
    <w:rsid w:val="007B7BFC"/>
    <w:rsid w:val="007C266D"/>
    <w:rsid w:val="007C44B8"/>
    <w:rsid w:val="007C5774"/>
    <w:rsid w:val="007C67B7"/>
    <w:rsid w:val="007C7792"/>
    <w:rsid w:val="007D10CE"/>
    <w:rsid w:val="007D1935"/>
    <w:rsid w:val="007D1CA0"/>
    <w:rsid w:val="007D21AE"/>
    <w:rsid w:val="007D2BC1"/>
    <w:rsid w:val="007D38C7"/>
    <w:rsid w:val="007D796A"/>
    <w:rsid w:val="007E0C20"/>
    <w:rsid w:val="007E3EFB"/>
    <w:rsid w:val="007E5642"/>
    <w:rsid w:val="007E65FD"/>
    <w:rsid w:val="007F11B9"/>
    <w:rsid w:val="007F36A1"/>
    <w:rsid w:val="007F565D"/>
    <w:rsid w:val="007F6AC1"/>
    <w:rsid w:val="007F737D"/>
    <w:rsid w:val="008006E1"/>
    <w:rsid w:val="0080077B"/>
    <w:rsid w:val="00801044"/>
    <w:rsid w:val="008016E8"/>
    <w:rsid w:val="00802221"/>
    <w:rsid w:val="00803D1E"/>
    <w:rsid w:val="00804704"/>
    <w:rsid w:val="00805926"/>
    <w:rsid w:val="0080685C"/>
    <w:rsid w:val="00811049"/>
    <w:rsid w:val="00811956"/>
    <w:rsid w:val="00812BCB"/>
    <w:rsid w:val="00817057"/>
    <w:rsid w:val="0082080D"/>
    <w:rsid w:val="00831B76"/>
    <w:rsid w:val="008336A9"/>
    <w:rsid w:val="008349D9"/>
    <w:rsid w:val="008352AA"/>
    <w:rsid w:val="00836AF7"/>
    <w:rsid w:val="00836C3D"/>
    <w:rsid w:val="00837654"/>
    <w:rsid w:val="00840A04"/>
    <w:rsid w:val="00840AAB"/>
    <w:rsid w:val="00845870"/>
    <w:rsid w:val="00847EEC"/>
    <w:rsid w:val="00853927"/>
    <w:rsid w:val="008540E0"/>
    <w:rsid w:val="00854852"/>
    <w:rsid w:val="00855F89"/>
    <w:rsid w:val="008561F4"/>
    <w:rsid w:val="00856CAB"/>
    <w:rsid w:val="00857F5A"/>
    <w:rsid w:val="00861C28"/>
    <w:rsid w:val="0086327E"/>
    <w:rsid w:val="00863D35"/>
    <w:rsid w:val="00864708"/>
    <w:rsid w:val="00865FF4"/>
    <w:rsid w:val="00866DE2"/>
    <w:rsid w:val="008708A2"/>
    <w:rsid w:val="00872092"/>
    <w:rsid w:val="00872534"/>
    <w:rsid w:val="0087295C"/>
    <w:rsid w:val="008730FE"/>
    <w:rsid w:val="008772F9"/>
    <w:rsid w:val="00881962"/>
    <w:rsid w:val="00884DBC"/>
    <w:rsid w:val="008904E1"/>
    <w:rsid w:val="00890B80"/>
    <w:rsid w:val="008930BD"/>
    <w:rsid w:val="008937B2"/>
    <w:rsid w:val="008A00F4"/>
    <w:rsid w:val="008A159E"/>
    <w:rsid w:val="008A32EA"/>
    <w:rsid w:val="008A32FC"/>
    <w:rsid w:val="008A4A03"/>
    <w:rsid w:val="008A508F"/>
    <w:rsid w:val="008A55DD"/>
    <w:rsid w:val="008A5D04"/>
    <w:rsid w:val="008A733C"/>
    <w:rsid w:val="008B3E0C"/>
    <w:rsid w:val="008B4B43"/>
    <w:rsid w:val="008B4EAD"/>
    <w:rsid w:val="008B574B"/>
    <w:rsid w:val="008B5BFA"/>
    <w:rsid w:val="008B7659"/>
    <w:rsid w:val="008C0DA5"/>
    <w:rsid w:val="008C287D"/>
    <w:rsid w:val="008C29E1"/>
    <w:rsid w:val="008C680C"/>
    <w:rsid w:val="008D0146"/>
    <w:rsid w:val="008D0BBD"/>
    <w:rsid w:val="008D0EF0"/>
    <w:rsid w:val="008D1008"/>
    <w:rsid w:val="008D254D"/>
    <w:rsid w:val="008D2771"/>
    <w:rsid w:val="008D4AF1"/>
    <w:rsid w:val="008D5B34"/>
    <w:rsid w:val="008D5BE7"/>
    <w:rsid w:val="008D66D9"/>
    <w:rsid w:val="008D6B0F"/>
    <w:rsid w:val="008E1D22"/>
    <w:rsid w:val="008E2B28"/>
    <w:rsid w:val="008E3CA4"/>
    <w:rsid w:val="008E6DF7"/>
    <w:rsid w:val="008E78F5"/>
    <w:rsid w:val="008F1971"/>
    <w:rsid w:val="008F349A"/>
    <w:rsid w:val="00901AB5"/>
    <w:rsid w:val="00903911"/>
    <w:rsid w:val="0090631A"/>
    <w:rsid w:val="0091025F"/>
    <w:rsid w:val="00910EDC"/>
    <w:rsid w:val="009110C2"/>
    <w:rsid w:val="00911864"/>
    <w:rsid w:val="00913F74"/>
    <w:rsid w:val="00913FE1"/>
    <w:rsid w:val="0091482C"/>
    <w:rsid w:val="0091522A"/>
    <w:rsid w:val="009202FB"/>
    <w:rsid w:val="00922279"/>
    <w:rsid w:val="00927591"/>
    <w:rsid w:val="00927C09"/>
    <w:rsid w:val="0093247D"/>
    <w:rsid w:val="00932574"/>
    <w:rsid w:val="00933C92"/>
    <w:rsid w:val="00934913"/>
    <w:rsid w:val="00935F0E"/>
    <w:rsid w:val="009363E2"/>
    <w:rsid w:val="009420A0"/>
    <w:rsid w:val="00942B21"/>
    <w:rsid w:val="00951A32"/>
    <w:rsid w:val="0095321F"/>
    <w:rsid w:val="00955862"/>
    <w:rsid w:val="00955DB2"/>
    <w:rsid w:val="009569C2"/>
    <w:rsid w:val="00957122"/>
    <w:rsid w:val="00957FCA"/>
    <w:rsid w:val="00960EFF"/>
    <w:rsid w:val="00964914"/>
    <w:rsid w:val="0096657C"/>
    <w:rsid w:val="00970C62"/>
    <w:rsid w:val="00976CDD"/>
    <w:rsid w:val="00977E1A"/>
    <w:rsid w:val="00984F1C"/>
    <w:rsid w:val="0098577C"/>
    <w:rsid w:val="00987A80"/>
    <w:rsid w:val="00990175"/>
    <w:rsid w:val="009903B7"/>
    <w:rsid w:val="00990515"/>
    <w:rsid w:val="009905BE"/>
    <w:rsid w:val="00990DF4"/>
    <w:rsid w:val="0099362C"/>
    <w:rsid w:val="00994C2B"/>
    <w:rsid w:val="0099532A"/>
    <w:rsid w:val="009A2973"/>
    <w:rsid w:val="009A4875"/>
    <w:rsid w:val="009A48BF"/>
    <w:rsid w:val="009A4C08"/>
    <w:rsid w:val="009A616E"/>
    <w:rsid w:val="009B0AD6"/>
    <w:rsid w:val="009B0DC9"/>
    <w:rsid w:val="009C205C"/>
    <w:rsid w:val="009C39D7"/>
    <w:rsid w:val="009C4D99"/>
    <w:rsid w:val="009C6FFB"/>
    <w:rsid w:val="009D072F"/>
    <w:rsid w:val="009D0EA7"/>
    <w:rsid w:val="009D1376"/>
    <w:rsid w:val="009D53F0"/>
    <w:rsid w:val="009E27DD"/>
    <w:rsid w:val="009E5BA4"/>
    <w:rsid w:val="009E69AC"/>
    <w:rsid w:val="009E78AA"/>
    <w:rsid w:val="009F3351"/>
    <w:rsid w:val="009F544F"/>
    <w:rsid w:val="00A02523"/>
    <w:rsid w:val="00A03A78"/>
    <w:rsid w:val="00A05FB1"/>
    <w:rsid w:val="00A11DD4"/>
    <w:rsid w:val="00A12622"/>
    <w:rsid w:val="00A14FC4"/>
    <w:rsid w:val="00A16B23"/>
    <w:rsid w:val="00A22788"/>
    <w:rsid w:val="00A245AB"/>
    <w:rsid w:val="00A263FB"/>
    <w:rsid w:val="00A264C4"/>
    <w:rsid w:val="00A354C9"/>
    <w:rsid w:val="00A366C5"/>
    <w:rsid w:val="00A4054D"/>
    <w:rsid w:val="00A4177F"/>
    <w:rsid w:val="00A43AF7"/>
    <w:rsid w:val="00A4641E"/>
    <w:rsid w:val="00A477A9"/>
    <w:rsid w:val="00A522CF"/>
    <w:rsid w:val="00A52A6F"/>
    <w:rsid w:val="00A53E41"/>
    <w:rsid w:val="00A54A53"/>
    <w:rsid w:val="00A568F9"/>
    <w:rsid w:val="00A5761A"/>
    <w:rsid w:val="00A60184"/>
    <w:rsid w:val="00A60D15"/>
    <w:rsid w:val="00A62A2C"/>
    <w:rsid w:val="00A634A6"/>
    <w:rsid w:val="00A6427B"/>
    <w:rsid w:val="00A642B3"/>
    <w:rsid w:val="00A71BD7"/>
    <w:rsid w:val="00A72956"/>
    <w:rsid w:val="00A74612"/>
    <w:rsid w:val="00A75248"/>
    <w:rsid w:val="00A82E3D"/>
    <w:rsid w:val="00A84560"/>
    <w:rsid w:val="00A87C04"/>
    <w:rsid w:val="00A9099C"/>
    <w:rsid w:val="00A90C5F"/>
    <w:rsid w:val="00A9262E"/>
    <w:rsid w:val="00A94403"/>
    <w:rsid w:val="00A9448C"/>
    <w:rsid w:val="00A97C55"/>
    <w:rsid w:val="00A97CF1"/>
    <w:rsid w:val="00AA014B"/>
    <w:rsid w:val="00AA2943"/>
    <w:rsid w:val="00AA2E9C"/>
    <w:rsid w:val="00AA353A"/>
    <w:rsid w:val="00AA5934"/>
    <w:rsid w:val="00AA5FE1"/>
    <w:rsid w:val="00AA784D"/>
    <w:rsid w:val="00AB07A6"/>
    <w:rsid w:val="00AB1ED1"/>
    <w:rsid w:val="00AB274C"/>
    <w:rsid w:val="00AB4BA6"/>
    <w:rsid w:val="00AB4BCF"/>
    <w:rsid w:val="00AB56D0"/>
    <w:rsid w:val="00AB76F5"/>
    <w:rsid w:val="00AC5340"/>
    <w:rsid w:val="00AC5F58"/>
    <w:rsid w:val="00AC7C09"/>
    <w:rsid w:val="00AC7C62"/>
    <w:rsid w:val="00AC7EFC"/>
    <w:rsid w:val="00AD0A2D"/>
    <w:rsid w:val="00AD4D11"/>
    <w:rsid w:val="00AD7F20"/>
    <w:rsid w:val="00AE05BC"/>
    <w:rsid w:val="00AE2424"/>
    <w:rsid w:val="00AE38B9"/>
    <w:rsid w:val="00AE49D0"/>
    <w:rsid w:val="00AE5059"/>
    <w:rsid w:val="00AE583E"/>
    <w:rsid w:val="00AE6275"/>
    <w:rsid w:val="00AE7B54"/>
    <w:rsid w:val="00AF155C"/>
    <w:rsid w:val="00AF2AB7"/>
    <w:rsid w:val="00AF6315"/>
    <w:rsid w:val="00B02165"/>
    <w:rsid w:val="00B03974"/>
    <w:rsid w:val="00B055D7"/>
    <w:rsid w:val="00B07590"/>
    <w:rsid w:val="00B10451"/>
    <w:rsid w:val="00B116F3"/>
    <w:rsid w:val="00B11FEC"/>
    <w:rsid w:val="00B152FD"/>
    <w:rsid w:val="00B16BD5"/>
    <w:rsid w:val="00B17F36"/>
    <w:rsid w:val="00B206ED"/>
    <w:rsid w:val="00B215DA"/>
    <w:rsid w:val="00B276D1"/>
    <w:rsid w:val="00B31720"/>
    <w:rsid w:val="00B323FA"/>
    <w:rsid w:val="00B33667"/>
    <w:rsid w:val="00B33EBE"/>
    <w:rsid w:val="00B346C0"/>
    <w:rsid w:val="00B36214"/>
    <w:rsid w:val="00B36C0C"/>
    <w:rsid w:val="00B36F11"/>
    <w:rsid w:val="00B40D04"/>
    <w:rsid w:val="00B40E10"/>
    <w:rsid w:val="00B412B2"/>
    <w:rsid w:val="00B4131E"/>
    <w:rsid w:val="00B44898"/>
    <w:rsid w:val="00B44FA4"/>
    <w:rsid w:val="00B4562C"/>
    <w:rsid w:val="00B46236"/>
    <w:rsid w:val="00B51EDA"/>
    <w:rsid w:val="00B524EB"/>
    <w:rsid w:val="00B544B5"/>
    <w:rsid w:val="00B56F7B"/>
    <w:rsid w:val="00B5749C"/>
    <w:rsid w:val="00B62BEC"/>
    <w:rsid w:val="00B62EE8"/>
    <w:rsid w:val="00B65B2F"/>
    <w:rsid w:val="00B66686"/>
    <w:rsid w:val="00B66B35"/>
    <w:rsid w:val="00B706AD"/>
    <w:rsid w:val="00B70A7B"/>
    <w:rsid w:val="00B71F4F"/>
    <w:rsid w:val="00B73C4F"/>
    <w:rsid w:val="00B74F58"/>
    <w:rsid w:val="00B75DB6"/>
    <w:rsid w:val="00B77AD9"/>
    <w:rsid w:val="00B77D12"/>
    <w:rsid w:val="00B80CB5"/>
    <w:rsid w:val="00B810DF"/>
    <w:rsid w:val="00B85E58"/>
    <w:rsid w:val="00B87547"/>
    <w:rsid w:val="00B908D9"/>
    <w:rsid w:val="00B92206"/>
    <w:rsid w:val="00B93469"/>
    <w:rsid w:val="00B937A5"/>
    <w:rsid w:val="00BA1110"/>
    <w:rsid w:val="00BA1171"/>
    <w:rsid w:val="00BA3296"/>
    <w:rsid w:val="00BA469A"/>
    <w:rsid w:val="00BA5AAF"/>
    <w:rsid w:val="00BA6411"/>
    <w:rsid w:val="00BB04A5"/>
    <w:rsid w:val="00BB141A"/>
    <w:rsid w:val="00BB1800"/>
    <w:rsid w:val="00BB190E"/>
    <w:rsid w:val="00BB7BBA"/>
    <w:rsid w:val="00BC24B2"/>
    <w:rsid w:val="00BC2B89"/>
    <w:rsid w:val="00BC4712"/>
    <w:rsid w:val="00BC67DC"/>
    <w:rsid w:val="00BD2307"/>
    <w:rsid w:val="00BD67A2"/>
    <w:rsid w:val="00BD7B0E"/>
    <w:rsid w:val="00BE0854"/>
    <w:rsid w:val="00BE1837"/>
    <w:rsid w:val="00BE5583"/>
    <w:rsid w:val="00BE73FF"/>
    <w:rsid w:val="00BF1374"/>
    <w:rsid w:val="00BF4D61"/>
    <w:rsid w:val="00BF517F"/>
    <w:rsid w:val="00BF757D"/>
    <w:rsid w:val="00C01319"/>
    <w:rsid w:val="00C020A6"/>
    <w:rsid w:val="00C03768"/>
    <w:rsid w:val="00C05414"/>
    <w:rsid w:val="00C068DB"/>
    <w:rsid w:val="00C06F53"/>
    <w:rsid w:val="00C1069F"/>
    <w:rsid w:val="00C10C49"/>
    <w:rsid w:val="00C11CC0"/>
    <w:rsid w:val="00C1254A"/>
    <w:rsid w:val="00C13548"/>
    <w:rsid w:val="00C13C5F"/>
    <w:rsid w:val="00C17FEF"/>
    <w:rsid w:val="00C21901"/>
    <w:rsid w:val="00C2213E"/>
    <w:rsid w:val="00C224CE"/>
    <w:rsid w:val="00C25085"/>
    <w:rsid w:val="00C25A26"/>
    <w:rsid w:val="00C27F9B"/>
    <w:rsid w:val="00C3281E"/>
    <w:rsid w:val="00C33621"/>
    <w:rsid w:val="00C344C1"/>
    <w:rsid w:val="00C40173"/>
    <w:rsid w:val="00C41F7F"/>
    <w:rsid w:val="00C43D44"/>
    <w:rsid w:val="00C44D4E"/>
    <w:rsid w:val="00C45C23"/>
    <w:rsid w:val="00C46EBE"/>
    <w:rsid w:val="00C50B09"/>
    <w:rsid w:val="00C50E29"/>
    <w:rsid w:val="00C535B8"/>
    <w:rsid w:val="00C543B7"/>
    <w:rsid w:val="00C5462D"/>
    <w:rsid w:val="00C60C4B"/>
    <w:rsid w:val="00C64507"/>
    <w:rsid w:val="00C64B70"/>
    <w:rsid w:val="00C64EAC"/>
    <w:rsid w:val="00C657FE"/>
    <w:rsid w:val="00C676B5"/>
    <w:rsid w:val="00C7169B"/>
    <w:rsid w:val="00C724E1"/>
    <w:rsid w:val="00C74D0A"/>
    <w:rsid w:val="00C758EB"/>
    <w:rsid w:val="00C8092A"/>
    <w:rsid w:val="00C81CEE"/>
    <w:rsid w:val="00C8353B"/>
    <w:rsid w:val="00C854C9"/>
    <w:rsid w:val="00C86120"/>
    <w:rsid w:val="00C90DC2"/>
    <w:rsid w:val="00C95E95"/>
    <w:rsid w:val="00C97094"/>
    <w:rsid w:val="00CA1DF7"/>
    <w:rsid w:val="00CA2375"/>
    <w:rsid w:val="00CA2F8F"/>
    <w:rsid w:val="00CB1437"/>
    <w:rsid w:val="00CB34B0"/>
    <w:rsid w:val="00CB462F"/>
    <w:rsid w:val="00CB5A5E"/>
    <w:rsid w:val="00CB6317"/>
    <w:rsid w:val="00CB7D02"/>
    <w:rsid w:val="00CC1292"/>
    <w:rsid w:val="00CC3FB9"/>
    <w:rsid w:val="00CC5197"/>
    <w:rsid w:val="00CC5F1A"/>
    <w:rsid w:val="00CC739A"/>
    <w:rsid w:val="00CD2091"/>
    <w:rsid w:val="00CD396F"/>
    <w:rsid w:val="00CD3B15"/>
    <w:rsid w:val="00CD3E7F"/>
    <w:rsid w:val="00CD58A7"/>
    <w:rsid w:val="00CD760B"/>
    <w:rsid w:val="00CE0015"/>
    <w:rsid w:val="00CE102A"/>
    <w:rsid w:val="00CE11DD"/>
    <w:rsid w:val="00CE5D4D"/>
    <w:rsid w:val="00CF007B"/>
    <w:rsid w:val="00CF05B0"/>
    <w:rsid w:val="00CF1D22"/>
    <w:rsid w:val="00CF3B63"/>
    <w:rsid w:val="00CF4942"/>
    <w:rsid w:val="00CF66D8"/>
    <w:rsid w:val="00D04E00"/>
    <w:rsid w:val="00D06B86"/>
    <w:rsid w:val="00D11EFA"/>
    <w:rsid w:val="00D13423"/>
    <w:rsid w:val="00D15254"/>
    <w:rsid w:val="00D155EC"/>
    <w:rsid w:val="00D1718B"/>
    <w:rsid w:val="00D20827"/>
    <w:rsid w:val="00D22475"/>
    <w:rsid w:val="00D22877"/>
    <w:rsid w:val="00D32AC7"/>
    <w:rsid w:val="00D33BC1"/>
    <w:rsid w:val="00D3664D"/>
    <w:rsid w:val="00D46150"/>
    <w:rsid w:val="00D53019"/>
    <w:rsid w:val="00D5381A"/>
    <w:rsid w:val="00D542D1"/>
    <w:rsid w:val="00D5464A"/>
    <w:rsid w:val="00D548A6"/>
    <w:rsid w:val="00D6265D"/>
    <w:rsid w:val="00D64E35"/>
    <w:rsid w:val="00D651DB"/>
    <w:rsid w:val="00D6552F"/>
    <w:rsid w:val="00D65686"/>
    <w:rsid w:val="00D6666A"/>
    <w:rsid w:val="00D7039E"/>
    <w:rsid w:val="00D718A0"/>
    <w:rsid w:val="00D73441"/>
    <w:rsid w:val="00D764A8"/>
    <w:rsid w:val="00D768A8"/>
    <w:rsid w:val="00D77239"/>
    <w:rsid w:val="00D81E36"/>
    <w:rsid w:val="00D82E20"/>
    <w:rsid w:val="00D84AC5"/>
    <w:rsid w:val="00D84F78"/>
    <w:rsid w:val="00D8543C"/>
    <w:rsid w:val="00D85B26"/>
    <w:rsid w:val="00D8646C"/>
    <w:rsid w:val="00D86EE8"/>
    <w:rsid w:val="00D9350F"/>
    <w:rsid w:val="00D947D8"/>
    <w:rsid w:val="00D95BAB"/>
    <w:rsid w:val="00DA09E8"/>
    <w:rsid w:val="00DA17B6"/>
    <w:rsid w:val="00DA5C11"/>
    <w:rsid w:val="00DA6AA4"/>
    <w:rsid w:val="00DA780B"/>
    <w:rsid w:val="00DB1885"/>
    <w:rsid w:val="00DB1966"/>
    <w:rsid w:val="00DC04E9"/>
    <w:rsid w:val="00DC107C"/>
    <w:rsid w:val="00DC140B"/>
    <w:rsid w:val="00DC1E9B"/>
    <w:rsid w:val="00DC2875"/>
    <w:rsid w:val="00DC3B23"/>
    <w:rsid w:val="00DC5116"/>
    <w:rsid w:val="00DC55A0"/>
    <w:rsid w:val="00DC64CB"/>
    <w:rsid w:val="00DC694F"/>
    <w:rsid w:val="00DC6BD6"/>
    <w:rsid w:val="00DC7085"/>
    <w:rsid w:val="00DC78B6"/>
    <w:rsid w:val="00DD290A"/>
    <w:rsid w:val="00DD458F"/>
    <w:rsid w:val="00DD544D"/>
    <w:rsid w:val="00DD5DFB"/>
    <w:rsid w:val="00DE03D4"/>
    <w:rsid w:val="00DE1453"/>
    <w:rsid w:val="00DE46BD"/>
    <w:rsid w:val="00DE4E39"/>
    <w:rsid w:val="00DE5CEF"/>
    <w:rsid w:val="00DF0F41"/>
    <w:rsid w:val="00DF354F"/>
    <w:rsid w:val="00DF4DA1"/>
    <w:rsid w:val="00E00314"/>
    <w:rsid w:val="00E1007B"/>
    <w:rsid w:val="00E10631"/>
    <w:rsid w:val="00E1117C"/>
    <w:rsid w:val="00E120C1"/>
    <w:rsid w:val="00E127DB"/>
    <w:rsid w:val="00E139AE"/>
    <w:rsid w:val="00E140EB"/>
    <w:rsid w:val="00E22533"/>
    <w:rsid w:val="00E22969"/>
    <w:rsid w:val="00E23995"/>
    <w:rsid w:val="00E23EEE"/>
    <w:rsid w:val="00E26631"/>
    <w:rsid w:val="00E27E53"/>
    <w:rsid w:val="00E33243"/>
    <w:rsid w:val="00E3434A"/>
    <w:rsid w:val="00E3547F"/>
    <w:rsid w:val="00E40DDE"/>
    <w:rsid w:val="00E44A05"/>
    <w:rsid w:val="00E45C58"/>
    <w:rsid w:val="00E529AC"/>
    <w:rsid w:val="00E53F04"/>
    <w:rsid w:val="00E541D5"/>
    <w:rsid w:val="00E54332"/>
    <w:rsid w:val="00E5471A"/>
    <w:rsid w:val="00E55D32"/>
    <w:rsid w:val="00E55D8D"/>
    <w:rsid w:val="00E56396"/>
    <w:rsid w:val="00E60AEC"/>
    <w:rsid w:val="00E63C72"/>
    <w:rsid w:val="00E67776"/>
    <w:rsid w:val="00E70D2A"/>
    <w:rsid w:val="00E71A7F"/>
    <w:rsid w:val="00E73425"/>
    <w:rsid w:val="00E74BC6"/>
    <w:rsid w:val="00E75E7B"/>
    <w:rsid w:val="00E76F1B"/>
    <w:rsid w:val="00E81637"/>
    <w:rsid w:val="00E81DFC"/>
    <w:rsid w:val="00E82AB3"/>
    <w:rsid w:val="00E8363C"/>
    <w:rsid w:val="00E866F0"/>
    <w:rsid w:val="00E902FA"/>
    <w:rsid w:val="00E9119B"/>
    <w:rsid w:val="00E9174C"/>
    <w:rsid w:val="00E92063"/>
    <w:rsid w:val="00E94B5D"/>
    <w:rsid w:val="00E95A58"/>
    <w:rsid w:val="00E964BE"/>
    <w:rsid w:val="00EA00BE"/>
    <w:rsid w:val="00EA04BC"/>
    <w:rsid w:val="00EA2905"/>
    <w:rsid w:val="00EA73DF"/>
    <w:rsid w:val="00EB2AB7"/>
    <w:rsid w:val="00EB2B38"/>
    <w:rsid w:val="00EB4706"/>
    <w:rsid w:val="00EB5F03"/>
    <w:rsid w:val="00EB6ACB"/>
    <w:rsid w:val="00EB799B"/>
    <w:rsid w:val="00EC59C7"/>
    <w:rsid w:val="00EC6F71"/>
    <w:rsid w:val="00EC787C"/>
    <w:rsid w:val="00ED4571"/>
    <w:rsid w:val="00ED5CC6"/>
    <w:rsid w:val="00EE069D"/>
    <w:rsid w:val="00EE0ABD"/>
    <w:rsid w:val="00EE36CC"/>
    <w:rsid w:val="00EE408B"/>
    <w:rsid w:val="00EE646A"/>
    <w:rsid w:val="00EE6E2F"/>
    <w:rsid w:val="00EE738A"/>
    <w:rsid w:val="00EF0F92"/>
    <w:rsid w:val="00EF1A99"/>
    <w:rsid w:val="00EF1B7A"/>
    <w:rsid w:val="00EF5727"/>
    <w:rsid w:val="00EF6A27"/>
    <w:rsid w:val="00F016ED"/>
    <w:rsid w:val="00F0614F"/>
    <w:rsid w:val="00F0739E"/>
    <w:rsid w:val="00F07B04"/>
    <w:rsid w:val="00F10DAC"/>
    <w:rsid w:val="00F11EC6"/>
    <w:rsid w:val="00F1334E"/>
    <w:rsid w:val="00F14742"/>
    <w:rsid w:val="00F14AF0"/>
    <w:rsid w:val="00F21DEE"/>
    <w:rsid w:val="00F22DE4"/>
    <w:rsid w:val="00F24A20"/>
    <w:rsid w:val="00F27EB2"/>
    <w:rsid w:val="00F319A8"/>
    <w:rsid w:val="00F31B0A"/>
    <w:rsid w:val="00F328D8"/>
    <w:rsid w:val="00F37BCF"/>
    <w:rsid w:val="00F40BEE"/>
    <w:rsid w:val="00F40D96"/>
    <w:rsid w:val="00F4230F"/>
    <w:rsid w:val="00F42641"/>
    <w:rsid w:val="00F467F0"/>
    <w:rsid w:val="00F470D0"/>
    <w:rsid w:val="00F51CC5"/>
    <w:rsid w:val="00F51CF0"/>
    <w:rsid w:val="00F52378"/>
    <w:rsid w:val="00F53324"/>
    <w:rsid w:val="00F53DD1"/>
    <w:rsid w:val="00F5706C"/>
    <w:rsid w:val="00F57FEB"/>
    <w:rsid w:val="00F6104C"/>
    <w:rsid w:val="00F626F1"/>
    <w:rsid w:val="00F63B27"/>
    <w:rsid w:val="00F65A61"/>
    <w:rsid w:val="00F6738A"/>
    <w:rsid w:val="00F72FEA"/>
    <w:rsid w:val="00F75665"/>
    <w:rsid w:val="00F757DE"/>
    <w:rsid w:val="00F77A76"/>
    <w:rsid w:val="00F828D0"/>
    <w:rsid w:val="00F830D5"/>
    <w:rsid w:val="00F836AD"/>
    <w:rsid w:val="00F84674"/>
    <w:rsid w:val="00F8470C"/>
    <w:rsid w:val="00F847FA"/>
    <w:rsid w:val="00F85112"/>
    <w:rsid w:val="00F857A9"/>
    <w:rsid w:val="00F90D8C"/>
    <w:rsid w:val="00F91F5A"/>
    <w:rsid w:val="00F9318E"/>
    <w:rsid w:val="00F9477D"/>
    <w:rsid w:val="00F96192"/>
    <w:rsid w:val="00FA1535"/>
    <w:rsid w:val="00FA1EB6"/>
    <w:rsid w:val="00FA2396"/>
    <w:rsid w:val="00FA37D3"/>
    <w:rsid w:val="00FA49E7"/>
    <w:rsid w:val="00FA50B8"/>
    <w:rsid w:val="00FA50D6"/>
    <w:rsid w:val="00FA7CEA"/>
    <w:rsid w:val="00FB0C0D"/>
    <w:rsid w:val="00FB1B20"/>
    <w:rsid w:val="00FB25AD"/>
    <w:rsid w:val="00FB30AE"/>
    <w:rsid w:val="00FB5999"/>
    <w:rsid w:val="00FB5ED5"/>
    <w:rsid w:val="00FB7CEB"/>
    <w:rsid w:val="00FC0AF3"/>
    <w:rsid w:val="00FC41B5"/>
    <w:rsid w:val="00FC4629"/>
    <w:rsid w:val="00FC56CD"/>
    <w:rsid w:val="00FD020A"/>
    <w:rsid w:val="00FD057C"/>
    <w:rsid w:val="00FD201D"/>
    <w:rsid w:val="00FD2A3D"/>
    <w:rsid w:val="00FD3599"/>
    <w:rsid w:val="00FD364F"/>
    <w:rsid w:val="00FD6760"/>
    <w:rsid w:val="00FD6933"/>
    <w:rsid w:val="00FD7A66"/>
    <w:rsid w:val="00FE03B0"/>
    <w:rsid w:val="00FE0F0C"/>
    <w:rsid w:val="00FE25AF"/>
    <w:rsid w:val="00FE2D72"/>
    <w:rsid w:val="00FE480A"/>
    <w:rsid w:val="00FE5B1F"/>
    <w:rsid w:val="00FF01B2"/>
    <w:rsid w:val="00FF0463"/>
    <w:rsid w:val="00FF13F7"/>
    <w:rsid w:val="00FF1869"/>
    <w:rsid w:val="00FF3B1E"/>
    <w:rsid w:val="00FF4D62"/>
    <w:rsid w:val="00FF6025"/>
    <w:rsid w:val="00FF74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577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9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0175"/>
    <w:pPr>
      <w:tabs>
        <w:tab w:val="center" w:pos="4252"/>
        <w:tab w:val="right" w:pos="8504"/>
      </w:tabs>
      <w:snapToGrid w:val="0"/>
    </w:pPr>
  </w:style>
  <w:style w:type="character" w:customStyle="1" w:styleId="a4">
    <w:name w:val="ヘッダー (文字)"/>
    <w:basedOn w:val="a0"/>
    <w:link w:val="a3"/>
    <w:uiPriority w:val="99"/>
    <w:rsid w:val="00990175"/>
  </w:style>
  <w:style w:type="paragraph" w:styleId="a5">
    <w:name w:val="footer"/>
    <w:basedOn w:val="a"/>
    <w:link w:val="a6"/>
    <w:uiPriority w:val="99"/>
    <w:unhideWhenUsed/>
    <w:rsid w:val="00990175"/>
    <w:pPr>
      <w:tabs>
        <w:tab w:val="center" w:pos="4252"/>
        <w:tab w:val="right" w:pos="8504"/>
      </w:tabs>
      <w:snapToGrid w:val="0"/>
    </w:pPr>
  </w:style>
  <w:style w:type="character" w:customStyle="1" w:styleId="a6">
    <w:name w:val="フッター (文字)"/>
    <w:basedOn w:val="a0"/>
    <w:link w:val="a5"/>
    <w:uiPriority w:val="99"/>
    <w:rsid w:val="00990175"/>
  </w:style>
  <w:style w:type="paragraph" w:styleId="a7">
    <w:name w:val="Balloon Text"/>
    <w:basedOn w:val="a"/>
    <w:link w:val="a8"/>
    <w:uiPriority w:val="99"/>
    <w:semiHidden/>
    <w:unhideWhenUsed/>
    <w:rsid w:val="00B77D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7D12"/>
    <w:rPr>
      <w:rFonts w:asciiTheme="majorHAnsi" w:eastAsiaTheme="majorEastAsia" w:hAnsiTheme="majorHAnsi" w:cstheme="majorBidi"/>
      <w:sz w:val="18"/>
      <w:szCs w:val="18"/>
    </w:rPr>
  </w:style>
  <w:style w:type="table" w:styleId="a9">
    <w:name w:val="Table Grid"/>
    <w:basedOn w:val="a1"/>
    <w:uiPriority w:val="59"/>
    <w:rsid w:val="00677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C287D"/>
    <w:pPr>
      <w:ind w:leftChars="400" w:left="840"/>
    </w:pPr>
  </w:style>
  <w:style w:type="character" w:styleId="ab">
    <w:name w:val="Hyperlink"/>
    <w:basedOn w:val="a0"/>
    <w:uiPriority w:val="99"/>
    <w:unhideWhenUsed/>
    <w:rsid w:val="003D1FE5"/>
    <w:rPr>
      <w:color w:val="0000FF" w:themeColor="hyperlink"/>
      <w:u w:val="single"/>
    </w:rPr>
  </w:style>
  <w:style w:type="paragraph" w:styleId="Web">
    <w:name w:val="Normal (Web)"/>
    <w:basedOn w:val="a"/>
    <w:uiPriority w:val="99"/>
    <w:unhideWhenUsed/>
    <w:rsid w:val="00E45C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49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0175"/>
    <w:pPr>
      <w:tabs>
        <w:tab w:val="center" w:pos="4252"/>
        <w:tab w:val="right" w:pos="8504"/>
      </w:tabs>
      <w:snapToGrid w:val="0"/>
    </w:pPr>
  </w:style>
  <w:style w:type="character" w:customStyle="1" w:styleId="a4">
    <w:name w:val="ヘッダー (文字)"/>
    <w:basedOn w:val="a0"/>
    <w:link w:val="a3"/>
    <w:uiPriority w:val="99"/>
    <w:rsid w:val="00990175"/>
  </w:style>
  <w:style w:type="paragraph" w:styleId="a5">
    <w:name w:val="footer"/>
    <w:basedOn w:val="a"/>
    <w:link w:val="a6"/>
    <w:uiPriority w:val="99"/>
    <w:unhideWhenUsed/>
    <w:rsid w:val="00990175"/>
    <w:pPr>
      <w:tabs>
        <w:tab w:val="center" w:pos="4252"/>
        <w:tab w:val="right" w:pos="8504"/>
      </w:tabs>
      <w:snapToGrid w:val="0"/>
    </w:pPr>
  </w:style>
  <w:style w:type="character" w:customStyle="1" w:styleId="a6">
    <w:name w:val="フッター (文字)"/>
    <w:basedOn w:val="a0"/>
    <w:link w:val="a5"/>
    <w:uiPriority w:val="99"/>
    <w:rsid w:val="00990175"/>
  </w:style>
  <w:style w:type="paragraph" w:styleId="a7">
    <w:name w:val="Balloon Text"/>
    <w:basedOn w:val="a"/>
    <w:link w:val="a8"/>
    <w:uiPriority w:val="99"/>
    <w:semiHidden/>
    <w:unhideWhenUsed/>
    <w:rsid w:val="00B77D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77D12"/>
    <w:rPr>
      <w:rFonts w:asciiTheme="majorHAnsi" w:eastAsiaTheme="majorEastAsia" w:hAnsiTheme="majorHAnsi" w:cstheme="majorBidi"/>
      <w:sz w:val="18"/>
      <w:szCs w:val="18"/>
    </w:rPr>
  </w:style>
  <w:style w:type="table" w:styleId="a9">
    <w:name w:val="Table Grid"/>
    <w:basedOn w:val="a1"/>
    <w:uiPriority w:val="59"/>
    <w:rsid w:val="006770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8C287D"/>
    <w:pPr>
      <w:ind w:leftChars="400" w:left="840"/>
    </w:pPr>
  </w:style>
  <w:style w:type="character" w:styleId="ab">
    <w:name w:val="Hyperlink"/>
    <w:basedOn w:val="a0"/>
    <w:uiPriority w:val="99"/>
    <w:unhideWhenUsed/>
    <w:rsid w:val="003D1FE5"/>
    <w:rPr>
      <w:color w:val="0000FF" w:themeColor="hyperlink"/>
      <w:u w:val="single"/>
    </w:rPr>
  </w:style>
  <w:style w:type="paragraph" w:styleId="Web">
    <w:name w:val="Normal (Web)"/>
    <w:basedOn w:val="a"/>
    <w:uiPriority w:val="99"/>
    <w:unhideWhenUsed/>
    <w:rsid w:val="00E45C5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327528">
      <w:bodyDiv w:val="1"/>
      <w:marLeft w:val="0"/>
      <w:marRight w:val="0"/>
      <w:marTop w:val="0"/>
      <w:marBottom w:val="0"/>
      <w:divBdr>
        <w:top w:val="none" w:sz="0" w:space="0" w:color="auto"/>
        <w:left w:val="none" w:sz="0" w:space="0" w:color="auto"/>
        <w:bottom w:val="none" w:sz="0" w:space="0" w:color="auto"/>
        <w:right w:val="none" w:sz="0" w:space="0" w:color="auto"/>
      </w:divBdr>
    </w:div>
    <w:div w:id="448356862">
      <w:bodyDiv w:val="1"/>
      <w:marLeft w:val="0"/>
      <w:marRight w:val="0"/>
      <w:marTop w:val="0"/>
      <w:marBottom w:val="0"/>
      <w:divBdr>
        <w:top w:val="none" w:sz="0" w:space="0" w:color="auto"/>
        <w:left w:val="none" w:sz="0" w:space="0" w:color="auto"/>
        <w:bottom w:val="none" w:sz="0" w:space="0" w:color="auto"/>
        <w:right w:val="none" w:sz="0" w:space="0" w:color="auto"/>
      </w:divBdr>
    </w:div>
    <w:div w:id="798761211">
      <w:bodyDiv w:val="1"/>
      <w:marLeft w:val="0"/>
      <w:marRight w:val="0"/>
      <w:marTop w:val="0"/>
      <w:marBottom w:val="0"/>
      <w:divBdr>
        <w:top w:val="none" w:sz="0" w:space="0" w:color="auto"/>
        <w:left w:val="none" w:sz="0" w:space="0" w:color="auto"/>
        <w:bottom w:val="none" w:sz="0" w:space="0" w:color="auto"/>
        <w:right w:val="none" w:sz="0" w:space="0" w:color="auto"/>
      </w:divBdr>
    </w:div>
    <w:div w:id="919675070">
      <w:bodyDiv w:val="1"/>
      <w:marLeft w:val="0"/>
      <w:marRight w:val="0"/>
      <w:marTop w:val="0"/>
      <w:marBottom w:val="0"/>
      <w:divBdr>
        <w:top w:val="none" w:sz="0" w:space="0" w:color="auto"/>
        <w:left w:val="none" w:sz="0" w:space="0" w:color="auto"/>
        <w:bottom w:val="none" w:sz="0" w:space="0" w:color="auto"/>
        <w:right w:val="none" w:sz="0" w:space="0" w:color="auto"/>
      </w:divBdr>
    </w:div>
    <w:div w:id="1139108966">
      <w:bodyDiv w:val="1"/>
      <w:marLeft w:val="0"/>
      <w:marRight w:val="0"/>
      <w:marTop w:val="0"/>
      <w:marBottom w:val="0"/>
      <w:divBdr>
        <w:top w:val="none" w:sz="0" w:space="0" w:color="auto"/>
        <w:left w:val="none" w:sz="0" w:space="0" w:color="auto"/>
        <w:bottom w:val="none" w:sz="0" w:space="0" w:color="auto"/>
        <w:right w:val="none" w:sz="0" w:space="0" w:color="auto"/>
      </w:divBdr>
    </w:div>
    <w:div w:id="1781681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70910-C851-49D0-BE5E-3FECF38D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21</Pages>
  <Words>2566</Words>
  <Characters>14632</Characters>
  <Application>Microsoft Office Word</Application>
  <DocSecurity>0</DocSecurity>
  <Lines>121</Lines>
  <Paragraphs>34</Paragraphs>
  <ScaleCrop>false</ScaleCrop>
  <HeadingPairs>
    <vt:vector size="2" baseType="variant">
      <vt:variant>
        <vt:lpstr>タイトル</vt:lpstr>
      </vt:variant>
      <vt:variant>
        <vt:i4>1</vt:i4>
      </vt:variant>
    </vt:vector>
  </HeadingPairs>
  <TitlesOfParts>
    <vt:vector size="1" baseType="lpstr">
      <vt:lpstr/>
    </vt:vector>
  </TitlesOfParts>
  <Company>FJ-USER</Company>
  <LinksUpToDate>false</LinksUpToDate>
  <CharactersWithSpaces>17164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555</dc:creator>
  <cp:lastModifiedBy>HOSTNAME</cp:lastModifiedBy>
  <cp:revision>6</cp:revision>
  <cp:lastPrinted>2017-11-09T05:36:00Z</cp:lastPrinted>
  <dcterms:created xsi:type="dcterms:W3CDTF">2017-11-07T12:10:00Z</dcterms:created>
  <dcterms:modified xsi:type="dcterms:W3CDTF">2017-11-09T05:43:00Z</dcterms:modified>
</cp:coreProperties>
</file>