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A2" w:rsidRPr="00F47F9D" w:rsidRDefault="00700A4A" w:rsidP="00DA2EE2">
      <w:pPr>
        <w:tabs>
          <w:tab w:val="left" w:pos="9737"/>
        </w:tabs>
        <w:ind w:right="63"/>
        <w:jc w:val="left"/>
        <w:rPr>
          <w:rFonts w:ascii="HGｺﾞｼｯｸM" w:eastAsia="HGｺﾞｼｯｸM"/>
          <w:sz w:val="24"/>
        </w:rPr>
      </w:pPr>
      <w:bookmarkStart w:id="0" w:name="_GoBack"/>
      <w:bookmarkEnd w:id="0"/>
      <w:r w:rsidRPr="00F47F9D">
        <w:rPr>
          <w:rFonts w:ascii="HGｺﾞｼｯｸM" w:eastAsia="HGｺﾞｼｯｸM" w:hint="eastAsia"/>
          <w:sz w:val="24"/>
        </w:rPr>
        <w:t>労　働</w:t>
      </w:r>
    </w:p>
    <w:p w:rsidR="00E75700" w:rsidRDefault="004F3DA4" w:rsidP="00E75700">
      <w:pPr>
        <w:jc w:val="center"/>
        <w:rPr>
          <w:rFonts w:ascii="HGｺﾞｼｯｸM" w:eastAsia="HGｺﾞｼｯｸM" w:hAnsi="ＭＳ Ｐゴシック"/>
          <w:sz w:val="48"/>
          <w:szCs w:val="48"/>
        </w:rPr>
      </w:pPr>
      <w:r>
        <w:rPr>
          <w:rFonts w:ascii="HGｺﾞｼｯｸM" w:eastAsia="HGｺﾞｼｯｸM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9E450BF" wp14:editId="26FA9C56">
                <wp:simplePos x="0" y="0"/>
                <wp:positionH relativeFrom="column">
                  <wp:posOffset>-19050</wp:posOffset>
                </wp:positionH>
                <wp:positionV relativeFrom="paragraph">
                  <wp:posOffset>0</wp:posOffset>
                </wp:positionV>
                <wp:extent cx="6303645" cy="0"/>
                <wp:effectExtent l="28575" t="28575" r="30480" b="28575"/>
                <wp:wrapNone/>
                <wp:docPr id="4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6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0" to="494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" strokeweight="4.5pt">
                <v:stroke linestyle="thickThin"/>
              </v:line>
            </w:pict>
          </mc:Fallback>
        </mc:AlternateContent>
      </w:r>
      <w:r w:rsidR="00D24EFE" w:rsidRPr="005533EA">
        <w:rPr>
          <w:rFonts w:ascii="HGｺﾞｼｯｸM" w:eastAsia="HGｺﾞｼｯｸM" w:hAnsi="ＭＳ Ｐゴシック" w:hint="eastAsia"/>
          <w:sz w:val="48"/>
          <w:szCs w:val="48"/>
        </w:rPr>
        <w:t>大阪の</w:t>
      </w:r>
      <w:r>
        <w:rPr>
          <w:rFonts w:ascii="HGｺﾞｼｯｸM" w:eastAsia="HGｺﾞｼｯｸM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74C46C3" wp14:editId="44439788">
                <wp:simplePos x="0" y="0"/>
                <wp:positionH relativeFrom="column">
                  <wp:posOffset>-67945</wp:posOffset>
                </wp:positionH>
                <wp:positionV relativeFrom="paragraph">
                  <wp:posOffset>0</wp:posOffset>
                </wp:positionV>
                <wp:extent cx="6304915" cy="0"/>
                <wp:effectExtent l="36830" t="28575" r="30480" b="2857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49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0" to="491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" strokeweight="4.5pt">
                <v:stroke linestyle="thickThin"/>
              </v:line>
            </w:pict>
          </mc:Fallback>
        </mc:AlternateContent>
      </w:r>
      <w:r w:rsidR="00E82349" w:rsidRPr="005533EA">
        <w:rPr>
          <w:rFonts w:ascii="HGｺﾞｼｯｸM" w:eastAsia="HGｺﾞｼｯｸM" w:hAnsi="ＭＳ Ｐゴシック" w:hint="eastAsia"/>
          <w:sz w:val="48"/>
          <w:szCs w:val="48"/>
        </w:rPr>
        <w:t>賃金、労働時間及び雇用の動き</w:t>
      </w:r>
    </w:p>
    <w:p w:rsidR="00E75700" w:rsidRDefault="006E3D03" w:rsidP="00E75700">
      <w:pPr>
        <w:jc w:val="center"/>
        <w:rPr>
          <w:rFonts w:ascii="HGｺﾞｼｯｸM" w:eastAsia="HGｺﾞｼｯｸM" w:hAnsi="ＭＳ Ｐゴシック"/>
          <w:kern w:val="0"/>
          <w:sz w:val="24"/>
        </w:rPr>
      </w:pPr>
      <w:r w:rsidRPr="00E75700">
        <w:rPr>
          <w:rFonts w:ascii="HGｺﾞｼｯｸM" w:eastAsia="HGｺﾞｼｯｸM" w:hAnsi="ＭＳ Ｐゴシック" w:hint="eastAsia"/>
          <w:kern w:val="0"/>
          <w:sz w:val="24"/>
        </w:rPr>
        <w:t>毎月勤労統計調査地方調査　平成</w:t>
      </w:r>
      <w:r w:rsidR="004D2977">
        <w:rPr>
          <w:rFonts w:ascii="HGｺﾞｼｯｸM" w:eastAsia="HGｺﾞｼｯｸM" w:hAnsi="ＭＳ Ｐゴシック" w:hint="eastAsia"/>
          <w:kern w:val="0"/>
          <w:sz w:val="24"/>
        </w:rPr>
        <w:t>28</w:t>
      </w:r>
      <w:r w:rsidRPr="00E75700">
        <w:rPr>
          <w:rFonts w:ascii="HGｺﾞｼｯｸM" w:eastAsia="HGｺﾞｼｯｸM" w:hAnsi="ＭＳ Ｐゴシック" w:hint="eastAsia"/>
          <w:kern w:val="0"/>
          <w:sz w:val="24"/>
        </w:rPr>
        <w:t>年平均結果（速報）及び平成</w:t>
      </w:r>
      <w:r w:rsidR="004D2977">
        <w:rPr>
          <w:rFonts w:ascii="HGｺﾞｼｯｸM" w:eastAsia="HGｺﾞｼｯｸM" w:hAnsi="ＭＳ Ｐゴシック" w:hint="eastAsia"/>
          <w:kern w:val="0"/>
          <w:sz w:val="24"/>
        </w:rPr>
        <w:t>29</w:t>
      </w:r>
      <w:r w:rsidRPr="00E75700">
        <w:rPr>
          <w:rFonts w:ascii="HGｺﾞｼｯｸM" w:eastAsia="HGｺﾞｼｯｸM" w:hAnsi="ＭＳ Ｐゴシック" w:hint="eastAsia"/>
          <w:kern w:val="0"/>
          <w:sz w:val="24"/>
        </w:rPr>
        <w:t>年１月（月報）</w:t>
      </w:r>
    </w:p>
    <w:p w:rsidR="004454D7" w:rsidRPr="00E75700" w:rsidRDefault="00E679B5" w:rsidP="00CC5A6D">
      <w:pPr>
        <w:spacing w:after="120"/>
        <w:ind w:right="333"/>
        <w:jc w:val="right"/>
        <w:rPr>
          <w:rFonts w:ascii="HGｺﾞｼｯｸM" w:eastAsia="HGｺﾞｼｯｸM" w:hAnsi="ＭＳ Ｐゴシック"/>
          <w:sz w:val="48"/>
          <w:szCs w:val="48"/>
        </w:rPr>
      </w:pPr>
      <w:r w:rsidRPr="00E75700">
        <w:rPr>
          <w:rFonts w:ascii="HGｺﾞｼｯｸM" w:eastAsia="HGｺﾞｼｯｸM" w:hAnsi="ＭＳ Ｐゴシック" w:hint="eastAsia"/>
          <w:kern w:val="0"/>
          <w:sz w:val="22"/>
        </w:rPr>
        <w:t>［</w:t>
      </w:r>
      <w:r w:rsidRPr="00E75700">
        <w:rPr>
          <w:rFonts w:ascii="HGｺﾞｼｯｸM" w:eastAsia="HGｺﾞｼｯｸM" w:hAnsi="ＭＳ Ｐゴシック" w:hint="eastAsia"/>
          <w:sz w:val="22"/>
        </w:rPr>
        <w:t>事業所規模５人以上、平成</w:t>
      </w:r>
      <w:r>
        <w:rPr>
          <w:rFonts w:ascii="HGｺﾞｼｯｸM" w:eastAsia="HGｺﾞｼｯｸM" w:hAnsi="ＭＳ Ｐゴシック" w:hint="eastAsia"/>
          <w:sz w:val="22"/>
        </w:rPr>
        <w:t>22</w:t>
      </w:r>
      <w:r w:rsidRPr="00E75700">
        <w:rPr>
          <w:rFonts w:ascii="HGｺﾞｼｯｸM" w:eastAsia="HGｺﾞｼｯｸM" w:hAnsi="ＭＳ Ｐゴシック" w:hint="eastAsia"/>
          <w:sz w:val="22"/>
        </w:rPr>
        <w:t>年=100</w:t>
      </w:r>
      <w:r>
        <w:rPr>
          <w:rFonts w:ascii="HGｺﾞｼｯｸM" w:eastAsia="HGｺﾞｼｯｸM" w:hAnsi="ＭＳ Ｐゴシック" w:hint="eastAsia"/>
          <w:sz w:val="22"/>
        </w:rPr>
        <w:t>（速報）</w:t>
      </w:r>
      <w:r w:rsidRPr="00E75700">
        <w:rPr>
          <w:rFonts w:ascii="HGｺﾞｼｯｸM" w:eastAsia="HGｺﾞｼｯｸM" w:hAnsi="ＭＳ Ｐゴシック" w:hint="eastAsia"/>
          <w:sz w:val="22"/>
        </w:rPr>
        <w:t>］</w:t>
      </w:r>
      <w:r w:rsidR="006E3D03" w:rsidRPr="00E75700">
        <w:rPr>
          <w:rFonts w:ascii="HGｺﾞｼｯｸM" w:eastAsia="HGｺﾞｼｯｸM" w:hAnsi="ＭＳ Ｐゴシック" w:hint="eastAsia"/>
          <w:kern w:val="0"/>
          <w:sz w:val="22"/>
        </w:rPr>
        <w:t>［</w:t>
      </w:r>
      <w:r w:rsidR="006E3D03" w:rsidRPr="00E75700">
        <w:rPr>
          <w:rFonts w:ascii="HGｺﾞｼｯｸM" w:eastAsia="HGｺﾞｼｯｸM" w:hAnsi="ＭＳ Ｐゴシック" w:hint="eastAsia"/>
          <w:sz w:val="22"/>
        </w:rPr>
        <w:t>事業所規模５人以上</w:t>
      </w:r>
      <w:r w:rsidR="00E75700" w:rsidRPr="00E75700">
        <w:rPr>
          <w:rFonts w:ascii="HGｺﾞｼｯｸM" w:eastAsia="HGｺﾞｼｯｸM" w:hAnsi="ＭＳ Ｐゴシック" w:hint="eastAsia"/>
          <w:sz w:val="22"/>
        </w:rPr>
        <w:t>、平成</w:t>
      </w:r>
      <w:r w:rsidR="004D2977">
        <w:rPr>
          <w:rFonts w:ascii="HGｺﾞｼｯｸM" w:eastAsia="HGｺﾞｼｯｸM" w:hAnsi="ＭＳ Ｐゴシック" w:hint="eastAsia"/>
          <w:sz w:val="22"/>
        </w:rPr>
        <w:t>27</w:t>
      </w:r>
      <w:r w:rsidR="00E75700" w:rsidRPr="00E75700">
        <w:rPr>
          <w:rFonts w:ascii="HGｺﾞｼｯｸM" w:eastAsia="HGｺﾞｼｯｸM" w:hAnsi="ＭＳ Ｐゴシック" w:hint="eastAsia"/>
          <w:sz w:val="22"/>
        </w:rPr>
        <w:t>年=100</w:t>
      </w:r>
      <w:r>
        <w:rPr>
          <w:rFonts w:ascii="HGｺﾞｼｯｸM" w:eastAsia="HGｺﾞｼｯｸM" w:hAnsi="ＭＳ Ｐゴシック" w:hint="eastAsia"/>
          <w:sz w:val="22"/>
        </w:rPr>
        <w:t>（月報）</w:t>
      </w:r>
      <w:r w:rsidR="006E3D03" w:rsidRPr="00E75700">
        <w:rPr>
          <w:rFonts w:ascii="HGｺﾞｼｯｸM" w:eastAsia="HGｺﾞｼｯｸM" w:hAnsi="ＭＳ Ｐゴシック" w:hint="eastAsia"/>
          <w:sz w:val="22"/>
        </w:rPr>
        <w:t>］</w:t>
      </w:r>
    </w:p>
    <w:p w:rsidR="005C5280" w:rsidRPr="005C5280" w:rsidRDefault="008A6A9A" w:rsidP="00930872">
      <w:pPr>
        <w:spacing w:line="180" w:lineRule="exact"/>
        <w:rPr>
          <w:rFonts w:ascii="HGｺﾞｼｯｸM" w:eastAsia="HGｺﾞｼｯｸM" w:hAnsi="ＭＳ Ｐゴシック"/>
          <w:sz w:val="18"/>
          <w:szCs w:val="18"/>
        </w:rPr>
      </w:pPr>
      <w:r w:rsidRPr="005533EA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r w:rsidR="005352BC">
        <w:rPr>
          <w:rFonts w:ascii="HGｺﾞｼｯｸM" w:eastAsia="HGｺﾞｼｯｸM" w:hAnsi="ＭＳ Ｐゴシック" w:hint="eastAsia"/>
          <w:sz w:val="18"/>
          <w:szCs w:val="18"/>
        </w:rPr>
        <w:t xml:space="preserve">　</w:t>
      </w:r>
      <w:hyperlink r:id="rId9" w:history="1">
        <w:r w:rsidR="005352BC" w:rsidRPr="005352BC">
          <w:rPr>
            <w:rStyle w:val="a7"/>
            <w:rFonts w:ascii="HGｺﾞｼｯｸM" w:eastAsia="HGｺﾞｼｯｸM" w:hAnsi="ＭＳ Ｐゴシック"/>
            <w:sz w:val="16"/>
            <w:szCs w:val="18"/>
            <w:u w:val="none"/>
          </w:rPr>
          <w:t>http://www.pref.osaka.</w:t>
        </w:r>
        <w:r w:rsidR="005352BC" w:rsidRPr="005352BC">
          <w:rPr>
            <w:rStyle w:val="a7"/>
            <w:rFonts w:ascii="HGｺﾞｼｯｸM" w:eastAsia="HGｺﾞｼｯｸM" w:hAnsi="ＭＳ Ｐゴシック" w:hint="eastAsia"/>
            <w:sz w:val="16"/>
            <w:szCs w:val="18"/>
            <w:u w:val="none"/>
          </w:rPr>
          <w:t>lg.</w:t>
        </w:r>
        <w:r w:rsidR="005352BC" w:rsidRPr="005352BC">
          <w:rPr>
            <w:rStyle w:val="a7"/>
            <w:rFonts w:ascii="HGｺﾞｼｯｸM" w:eastAsia="HGｺﾞｼｯｸM" w:hAnsi="ＭＳ Ｐゴシック"/>
            <w:sz w:val="16"/>
            <w:szCs w:val="18"/>
            <w:u w:val="none"/>
          </w:rPr>
          <w:t>jp/toukei/maikin_n/index.html</w:t>
        </w:r>
      </w:hyperlink>
      <w:r w:rsidR="005C5280" w:rsidRPr="005352BC">
        <w:rPr>
          <w:rFonts w:ascii="HGｺﾞｼｯｸM" w:eastAsia="HGｺﾞｼｯｸM" w:hAnsi="ＭＳ Ｐゴシック" w:hint="eastAsia"/>
          <w:sz w:val="18"/>
          <w:szCs w:val="18"/>
        </w:rPr>
        <w:t>（</w:t>
      </w:r>
      <w:r w:rsidR="00831238">
        <w:rPr>
          <w:rFonts w:ascii="HGｺﾞｼｯｸM" w:eastAsia="HGｺﾞｼｯｸM" w:hAnsi="ＭＳ Ｐゴシック" w:hint="eastAsia"/>
          <w:sz w:val="18"/>
          <w:szCs w:val="18"/>
        </w:rPr>
        <w:t>年報</w:t>
      </w:r>
      <w:r w:rsidR="005C5280">
        <w:rPr>
          <w:rFonts w:ascii="HGｺﾞｼｯｸM" w:eastAsia="HGｺﾞｼｯｸM" w:hAnsi="ＭＳ Ｐゴシック" w:hint="eastAsia"/>
          <w:sz w:val="18"/>
          <w:szCs w:val="18"/>
        </w:rPr>
        <w:t>）</w:t>
      </w:r>
    </w:p>
    <w:p w:rsidR="008A6A9A" w:rsidRDefault="005C5280" w:rsidP="005352BC">
      <w:pPr>
        <w:spacing w:line="180" w:lineRule="exact"/>
        <w:rPr>
          <w:rFonts w:ascii="HGｺﾞｼｯｸM" w:eastAsia="HGｺﾞｼｯｸM" w:hAnsi="ＭＳ Ｐゴシック"/>
          <w:sz w:val="18"/>
          <w:szCs w:val="18"/>
        </w:rPr>
      </w:pPr>
      <w:r>
        <w:rPr>
          <w:rFonts w:ascii="HGｺﾞｼｯｸM" w:eastAsia="HGｺﾞｼｯｸM" w:hAnsi="ＭＳ Ｐゴシック" w:hint="eastAsia"/>
          <w:sz w:val="18"/>
          <w:szCs w:val="18"/>
        </w:rPr>
        <w:t xml:space="preserve">                                        </w:t>
      </w:r>
      <w:r w:rsidR="00831238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="005352BC">
        <w:rPr>
          <w:rFonts w:ascii="HGｺﾞｼｯｸM" w:eastAsia="HGｺﾞｼｯｸM" w:hAnsi="ＭＳ Ｐゴシック" w:hint="eastAsia"/>
          <w:sz w:val="18"/>
          <w:szCs w:val="18"/>
        </w:rPr>
        <w:t xml:space="preserve">     </w:t>
      </w:r>
      <w:r w:rsidR="00831238" w:rsidRPr="00930872">
        <w:rPr>
          <w:rFonts w:ascii="HGｺﾞｼｯｸM" w:eastAsia="HGｺﾞｼｯｸM" w:hAnsi="ＭＳ Ｐゴシック" w:hint="eastAsia"/>
          <w:sz w:val="20"/>
          <w:szCs w:val="18"/>
        </w:rPr>
        <w:t xml:space="preserve"> </w:t>
      </w:r>
      <w:hyperlink r:id="rId10" w:history="1">
        <w:r w:rsidR="00831238" w:rsidRPr="00930872">
          <w:rPr>
            <w:rStyle w:val="a7"/>
            <w:rFonts w:ascii="HGｺﾞｼｯｸM" w:eastAsia="HGｺﾞｼｯｸM" w:hAnsi="ＭＳ Ｐゴシック" w:hint="eastAsia"/>
            <w:sz w:val="16"/>
            <w:szCs w:val="18"/>
            <w:u w:val="none"/>
          </w:rPr>
          <w:t>http://www.pref.osaka.lg.jp/toukei/maikin/index.html</w:t>
        </w:r>
      </w:hyperlink>
      <w:r w:rsidR="005352BC">
        <w:rPr>
          <w:rStyle w:val="a7"/>
          <w:rFonts w:ascii="HGｺﾞｼｯｸM" w:eastAsia="HGｺﾞｼｯｸM" w:hAnsi="ＭＳ Ｐゴシック" w:hint="eastAsia"/>
          <w:sz w:val="16"/>
          <w:szCs w:val="18"/>
          <w:u w:val="none"/>
        </w:rPr>
        <w:t xml:space="preserve">  </w:t>
      </w:r>
      <w:r w:rsidR="00CD6A84">
        <w:rPr>
          <w:rFonts w:ascii="HGｺﾞｼｯｸM" w:eastAsia="HGｺﾞｼｯｸM" w:hAnsi="ＭＳ Ｐゴシック" w:hint="eastAsia"/>
          <w:sz w:val="18"/>
          <w:szCs w:val="18"/>
        </w:rPr>
        <w:t>（月報）</w:t>
      </w:r>
      <w:r w:rsidR="008A6A9A" w:rsidRPr="005533EA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AA5A11" w:rsidRDefault="00AA5A11" w:rsidP="00DE1521">
      <w:pPr>
        <w:spacing w:line="180" w:lineRule="exact"/>
        <w:jc w:val="left"/>
        <w:rPr>
          <w:rFonts w:ascii="HGｺﾞｼｯｸM" w:eastAsia="HGｺﾞｼｯｸM" w:hAnsi="ＭＳ Ｐゴシック"/>
          <w:sz w:val="18"/>
          <w:szCs w:val="18"/>
        </w:rPr>
      </w:pPr>
    </w:p>
    <w:p w:rsidR="007A48D6" w:rsidRPr="005533EA" w:rsidRDefault="00ED5C7E" w:rsidP="00AA5A11">
      <w:pPr>
        <w:ind w:firstLineChars="100" w:firstLine="242"/>
        <w:rPr>
          <w:rFonts w:ascii="HGｺﾞｼｯｸM" w:eastAsia="HGｺﾞｼｯｸM"/>
          <w:sz w:val="24"/>
        </w:rPr>
      </w:pPr>
      <w:r w:rsidRPr="005533EA">
        <w:rPr>
          <w:rFonts w:ascii="HGｺﾞｼｯｸM" w:eastAsia="HGｺﾞｼｯｸM" w:hint="eastAsia"/>
          <w:sz w:val="24"/>
        </w:rPr>
        <w:t>１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賃金の動き</w:t>
      </w:r>
    </w:p>
    <w:p w:rsidR="00195EB6" w:rsidRDefault="001909D3" w:rsidP="00956716">
      <w:pPr>
        <w:tabs>
          <w:tab w:val="left" w:pos="709"/>
          <w:tab w:val="left" w:pos="9030"/>
        </w:tabs>
        <w:ind w:leftChars="266" w:left="564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（</w:t>
      </w:r>
      <w:r w:rsidR="007F5B50">
        <w:rPr>
          <w:rFonts w:ascii="HGPｺﾞｼｯｸM" w:eastAsia="HGPｺﾞｼｯｸM" w:hAnsi="ＭＳ 明朝" w:hint="eastAsia"/>
          <w:sz w:val="22"/>
          <w:szCs w:val="22"/>
        </w:rPr>
        <w:t>１</w:t>
      </w:r>
      <w:r w:rsidR="007F5B50">
        <w:rPr>
          <w:rFonts w:ascii="HGPｺﾞｼｯｸM" w:eastAsia="HGPｺﾞｼｯｸM" w:hAnsi="ＭＳ 明朝"/>
          <w:sz w:val="22"/>
          <w:szCs w:val="22"/>
        </w:rPr>
        <w:t>）</w:t>
      </w:r>
      <w:r w:rsidR="004070ED">
        <w:rPr>
          <w:rFonts w:ascii="HGPｺﾞｼｯｸM" w:eastAsia="HGPｺﾞｼｯｸM" w:hAnsi="ＭＳ 明朝" w:hint="eastAsia"/>
          <w:sz w:val="22"/>
          <w:szCs w:val="22"/>
        </w:rPr>
        <w:t>き</w:t>
      </w:r>
      <w:r w:rsidR="008C0A08">
        <w:rPr>
          <w:rFonts w:ascii="HGPｺﾞｼｯｸM" w:eastAsia="HGPｺﾞｼｯｸM" w:hAnsi="ＭＳ 明朝" w:hint="eastAsia"/>
          <w:sz w:val="22"/>
          <w:szCs w:val="22"/>
        </w:rPr>
        <w:t>まって支給する給与</w:t>
      </w:r>
      <w:r w:rsidR="006C79FC">
        <w:rPr>
          <w:rFonts w:ascii="HGPｺﾞｼｯｸM" w:eastAsia="HGPｺﾞｼｯｸM" w:hAnsi="ＭＳ 明朝" w:hint="eastAsia"/>
          <w:sz w:val="22"/>
          <w:szCs w:val="22"/>
        </w:rPr>
        <w:t>（</w:t>
      </w:r>
      <w:r w:rsidR="008C0A08">
        <w:rPr>
          <w:rFonts w:ascii="HGPｺﾞｼｯｸM" w:eastAsia="HGPｺﾞｼｯｸM" w:hAnsi="ＭＳ 明朝" w:hint="eastAsia"/>
          <w:sz w:val="22"/>
          <w:szCs w:val="22"/>
        </w:rPr>
        <w:t>名目賃金指数</w:t>
      </w:r>
      <w:r w:rsidR="006C79FC">
        <w:rPr>
          <w:rFonts w:ascii="HGPｺﾞｼｯｸM" w:eastAsia="HGPｺﾞｼｯｸM" w:hAnsi="ＭＳ 明朝" w:hint="eastAsia"/>
          <w:sz w:val="22"/>
          <w:szCs w:val="22"/>
        </w:rPr>
        <w:t>）</w:t>
      </w:r>
      <w:r>
        <w:rPr>
          <w:rFonts w:ascii="HGPｺﾞｼｯｸM" w:eastAsia="HGPｺﾞｼｯｸM" w:hAnsi="ＭＳ 明朝" w:hint="eastAsia"/>
          <w:sz w:val="22"/>
          <w:szCs w:val="22"/>
        </w:rPr>
        <w:t>［産業計］</w:t>
      </w:r>
    </w:p>
    <w:p w:rsidR="001909D3" w:rsidRPr="001C30C1" w:rsidRDefault="004D2977" w:rsidP="004D2977">
      <w:pPr>
        <w:tabs>
          <w:tab w:val="left" w:pos="9030"/>
        </w:tabs>
        <w:ind w:firstLineChars="383" w:firstLine="850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28</w:t>
      </w:r>
      <w:r w:rsidR="005352BC">
        <w:rPr>
          <w:rFonts w:ascii="HGPｺﾞｼｯｸM" w:eastAsia="HGPｺﾞｼｯｸM" w:hAnsi="ＭＳ 明朝" w:hint="eastAsia"/>
          <w:sz w:val="22"/>
          <w:szCs w:val="22"/>
        </w:rPr>
        <w:t>年平均</w:t>
      </w:r>
      <w:r w:rsidR="001909D3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E679B5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E679B5" w:rsidRPr="001C30C1">
        <w:rPr>
          <w:rFonts w:ascii="HGPｺﾞｼｯｸM" w:eastAsia="HGPｺﾞｼｯｸM" w:hAnsi="ＭＳ 明朝" w:hint="eastAsia"/>
          <w:sz w:val="22"/>
          <w:szCs w:val="22"/>
        </w:rPr>
        <w:t>97.6</w:t>
      </w:r>
      <w:r w:rsidRPr="001C30C1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4454D7" w:rsidRPr="001C30C1">
        <w:rPr>
          <w:rFonts w:ascii="HGPｺﾞｼｯｸM" w:eastAsia="HGPｺﾞｼｯｸM" w:hAnsi="ＭＳ 明朝" w:hint="eastAsia"/>
          <w:sz w:val="22"/>
          <w:szCs w:val="22"/>
        </w:rPr>
        <w:t>前</w:t>
      </w:r>
      <w:r w:rsidR="001909D3" w:rsidRPr="001C30C1">
        <w:rPr>
          <w:rFonts w:ascii="HGPｺﾞｼｯｸM" w:eastAsia="HGPｺﾞｼｯｸM" w:hAnsi="ＭＳ 明朝" w:hint="eastAsia"/>
          <w:sz w:val="22"/>
          <w:szCs w:val="22"/>
        </w:rPr>
        <w:t>年比</w:t>
      </w:r>
      <w:r w:rsidRPr="001C30C1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423626" w:rsidRPr="001C30C1">
        <w:rPr>
          <w:rFonts w:ascii="HGPｺﾞｼｯｸM" w:eastAsia="HGPｺﾞｼｯｸM" w:hAnsi="ＭＳ 明朝" w:hint="eastAsia"/>
          <w:sz w:val="22"/>
          <w:szCs w:val="22"/>
        </w:rPr>
        <w:t>0</w:t>
      </w:r>
      <w:r w:rsidRPr="001C30C1">
        <w:rPr>
          <w:rFonts w:ascii="HGPｺﾞｼｯｸM" w:eastAsia="HGPｺﾞｼｯｸM" w:hAnsi="ＭＳ 明朝" w:hint="eastAsia"/>
          <w:sz w:val="22"/>
          <w:szCs w:val="22"/>
        </w:rPr>
        <w:t>.3</w:t>
      </w:r>
      <w:r w:rsidR="001909D3" w:rsidRPr="001C30C1">
        <w:rPr>
          <w:rFonts w:ascii="HGPｺﾞｼｯｸM" w:eastAsia="HGPｺﾞｼｯｸM" w:hAnsi="ＭＳ 明朝" w:hint="eastAsia"/>
          <w:sz w:val="22"/>
          <w:szCs w:val="22"/>
        </w:rPr>
        <w:t>％の</w:t>
      </w:r>
      <w:r w:rsidRPr="001C30C1">
        <w:rPr>
          <w:rFonts w:ascii="HGPｺﾞｼｯｸM" w:eastAsia="HGPｺﾞｼｯｸM" w:hAnsi="ＭＳ 明朝" w:hint="eastAsia"/>
          <w:sz w:val="22"/>
          <w:szCs w:val="22"/>
        </w:rPr>
        <w:t>減少</w:t>
      </w:r>
      <w:r w:rsidR="0081493C" w:rsidRPr="001C30C1">
        <w:rPr>
          <w:rFonts w:ascii="HGPｺﾞｼｯｸM" w:eastAsia="HGPｺﾞｼｯｸM" w:hAnsi="ＭＳ 明朝" w:hint="eastAsia"/>
          <w:sz w:val="22"/>
          <w:szCs w:val="22"/>
        </w:rPr>
        <w:t>。</w:t>
      </w:r>
      <w:r w:rsidR="005352BC" w:rsidRPr="001C30C1">
        <w:rPr>
          <w:rFonts w:ascii="HGPｺﾞｼｯｸM" w:eastAsia="HGPｺﾞｼｯｸM" w:hAnsi="ＭＳ 明朝" w:hint="eastAsia"/>
          <w:sz w:val="22"/>
          <w:szCs w:val="22"/>
        </w:rPr>
        <w:t>2</w:t>
      </w:r>
      <w:r w:rsidRPr="001C30C1">
        <w:rPr>
          <w:rFonts w:ascii="HGPｺﾞｼｯｸM" w:eastAsia="HGPｺﾞｼｯｸM" w:hAnsi="ＭＳ 明朝" w:hint="eastAsia"/>
          <w:sz w:val="22"/>
          <w:szCs w:val="22"/>
        </w:rPr>
        <w:t>9年１</w:t>
      </w:r>
      <w:r w:rsidR="005352BC" w:rsidRPr="001C30C1">
        <w:rPr>
          <w:rFonts w:ascii="HGPｺﾞｼｯｸM" w:eastAsia="HGPｺﾞｼｯｸM" w:hAnsi="ＭＳ 明朝" w:hint="eastAsia"/>
          <w:sz w:val="22"/>
          <w:szCs w:val="22"/>
        </w:rPr>
        <w:t>月</w:t>
      </w:r>
      <w:r w:rsidR="000D2707" w:rsidRPr="001C30C1">
        <w:rPr>
          <w:rFonts w:ascii="HGPｺﾞｼｯｸM" w:eastAsia="HGPｺﾞｼｯｸM" w:hAnsi="ＭＳ 明朝" w:hint="eastAsia"/>
          <w:sz w:val="22"/>
          <w:szCs w:val="22"/>
        </w:rPr>
        <w:t>は</w:t>
      </w:r>
      <w:r w:rsidRPr="001C30C1">
        <w:rPr>
          <w:rFonts w:ascii="HGPｺﾞｼｯｸM" w:eastAsia="HGPｺﾞｼｯｸM" w:hAnsi="ＭＳ 明朝" w:hint="eastAsia"/>
          <w:sz w:val="22"/>
          <w:szCs w:val="22"/>
        </w:rPr>
        <w:t xml:space="preserve"> 97.4　</w:t>
      </w:r>
      <w:r w:rsidR="000D2707" w:rsidRPr="001C30C1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Pr="001C30C1">
        <w:rPr>
          <w:rFonts w:ascii="HGPｺﾞｼｯｸM" w:eastAsia="HGPｺﾞｼｯｸM" w:hAnsi="ＭＳ 明朝" w:hint="eastAsia"/>
          <w:sz w:val="22"/>
          <w:szCs w:val="22"/>
        </w:rPr>
        <w:t xml:space="preserve"> 1.0</w:t>
      </w:r>
      <w:r w:rsidR="0077581A" w:rsidRPr="001C30C1">
        <w:rPr>
          <w:rFonts w:ascii="HGPｺﾞｼｯｸM" w:eastAsia="HGPｺﾞｼｯｸM" w:hAnsi="ＭＳ 明朝" w:hint="eastAsia"/>
          <w:sz w:val="22"/>
          <w:szCs w:val="22"/>
        </w:rPr>
        <w:t>％の</w:t>
      </w:r>
      <w:r w:rsidRPr="001C30C1">
        <w:rPr>
          <w:rFonts w:ascii="HGPｺﾞｼｯｸM" w:eastAsia="HGPｺﾞｼｯｸM" w:hAnsi="ＭＳ 明朝" w:hint="eastAsia"/>
          <w:sz w:val="22"/>
          <w:szCs w:val="22"/>
        </w:rPr>
        <w:t>減少</w:t>
      </w:r>
      <w:r w:rsidR="000D2707" w:rsidRPr="001C30C1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766AD8" w:rsidRDefault="007F5B50" w:rsidP="00E75700">
      <w:pPr>
        <w:tabs>
          <w:tab w:val="left" w:pos="9030"/>
        </w:tabs>
        <w:ind w:leftChars="266" w:left="564"/>
        <w:rPr>
          <w:rFonts w:ascii="HGPｺﾞｼｯｸM" w:eastAsia="HGPｺﾞｼｯｸM" w:hAnsi="ＭＳ 明朝"/>
          <w:sz w:val="22"/>
          <w:szCs w:val="22"/>
        </w:rPr>
      </w:pPr>
      <w:r w:rsidRPr="001C30C1">
        <w:rPr>
          <w:rFonts w:ascii="HGPｺﾞｼｯｸM" w:eastAsia="HGPｺﾞｼｯｸM" w:hAnsi="ＭＳ 明朝" w:hint="eastAsia"/>
          <w:sz w:val="22"/>
          <w:szCs w:val="22"/>
        </w:rPr>
        <w:t>（２）</w:t>
      </w:r>
      <w:r w:rsidR="004070ED" w:rsidRPr="001C30C1">
        <w:rPr>
          <w:rFonts w:ascii="HGPｺﾞｼｯｸM" w:eastAsia="HGPｺﾞｼｯｸM" w:hAnsi="ＭＳ 明朝" w:hint="eastAsia"/>
          <w:sz w:val="22"/>
          <w:szCs w:val="22"/>
        </w:rPr>
        <w:t>き</w:t>
      </w:r>
      <w:r w:rsidR="008C0A08" w:rsidRPr="001C30C1">
        <w:rPr>
          <w:rFonts w:ascii="HGPｺﾞｼｯｸM" w:eastAsia="HGPｺﾞｼｯｸM" w:hAnsi="ＭＳ 明朝" w:hint="eastAsia"/>
          <w:sz w:val="22"/>
          <w:szCs w:val="22"/>
        </w:rPr>
        <w:t>まって支給する給与</w:t>
      </w:r>
      <w:r w:rsidR="006C79FC" w:rsidRPr="001C30C1">
        <w:rPr>
          <w:rFonts w:ascii="HGPｺﾞｼｯｸM" w:eastAsia="HGPｺﾞｼｯｸM" w:hAnsi="ＭＳ 明朝" w:hint="eastAsia"/>
          <w:sz w:val="22"/>
          <w:szCs w:val="22"/>
        </w:rPr>
        <w:t>（</w:t>
      </w:r>
      <w:r w:rsidR="008C0A08" w:rsidRPr="001C30C1">
        <w:rPr>
          <w:rFonts w:ascii="HGPｺﾞｼｯｸM" w:eastAsia="HGPｺﾞｼｯｸM" w:hAnsi="ＭＳ 明朝" w:hint="eastAsia"/>
          <w:sz w:val="22"/>
          <w:szCs w:val="22"/>
        </w:rPr>
        <w:t>名目</w:t>
      </w:r>
      <w:r w:rsidR="00766AD8" w:rsidRPr="001C30C1">
        <w:rPr>
          <w:rFonts w:ascii="HGPｺﾞｼｯｸM" w:eastAsia="HGPｺﾞｼｯｸM" w:hAnsi="ＭＳ 明朝" w:hint="eastAsia"/>
          <w:sz w:val="22"/>
          <w:szCs w:val="22"/>
        </w:rPr>
        <w:t>賃金指数</w:t>
      </w:r>
      <w:r w:rsidR="006C79FC" w:rsidRPr="001C30C1">
        <w:rPr>
          <w:rFonts w:ascii="HGPｺﾞｼｯｸM" w:eastAsia="HGPｺﾞｼｯｸM" w:hAnsi="ＭＳ 明朝" w:hint="eastAsia"/>
          <w:sz w:val="22"/>
          <w:szCs w:val="22"/>
        </w:rPr>
        <w:t>）</w:t>
      </w:r>
      <w:r w:rsidR="00766AD8" w:rsidRPr="001C30C1">
        <w:rPr>
          <w:rFonts w:ascii="HGPｺﾞｼｯｸM" w:eastAsia="HGPｺﾞｼｯｸM" w:hAnsi="ＭＳ 明朝" w:hint="eastAsia"/>
          <w:sz w:val="22"/>
          <w:szCs w:val="22"/>
        </w:rPr>
        <w:t>［製造業］</w:t>
      </w:r>
    </w:p>
    <w:p w:rsidR="00B629AF" w:rsidRPr="00126EAF" w:rsidRDefault="00766AD8" w:rsidP="00723A04">
      <w:pPr>
        <w:tabs>
          <w:tab w:val="left" w:pos="851"/>
          <w:tab w:val="left" w:pos="9030"/>
        </w:tabs>
        <w:ind w:leftChars="266" w:left="564" w:firstLineChars="1" w:firstLine="2"/>
        <w:jc w:val="left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 xml:space="preserve">　　</w:t>
      </w:r>
      <w:r w:rsidR="005352BC">
        <w:rPr>
          <w:rFonts w:ascii="HGPｺﾞｼｯｸM" w:eastAsia="HGPｺﾞｼｯｸM" w:hAnsi="ＭＳ 明朝" w:hint="eastAsia"/>
          <w:sz w:val="22"/>
          <w:szCs w:val="22"/>
        </w:rPr>
        <w:t>2</w:t>
      </w:r>
      <w:r w:rsidR="004D2977">
        <w:rPr>
          <w:rFonts w:ascii="HGPｺﾞｼｯｸM" w:eastAsia="HGPｺﾞｼｯｸM" w:hAnsi="ＭＳ 明朝" w:hint="eastAsia"/>
          <w:sz w:val="22"/>
          <w:szCs w:val="22"/>
        </w:rPr>
        <w:t>8</w:t>
      </w:r>
      <w:r w:rsidR="005352BC">
        <w:rPr>
          <w:rFonts w:ascii="HGPｺﾞｼｯｸM" w:eastAsia="HGPｺﾞｼｯｸM" w:hAnsi="ＭＳ 明朝" w:hint="eastAsia"/>
          <w:sz w:val="22"/>
          <w:szCs w:val="22"/>
        </w:rPr>
        <w:t>年平均</w:t>
      </w:r>
      <w:r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4D2977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8C4F25" w:rsidRPr="001C30C1">
        <w:rPr>
          <w:rFonts w:ascii="HGPｺﾞｼｯｸM" w:eastAsia="HGPｺﾞｼｯｸM" w:hAnsi="ＭＳ 明朝" w:hint="eastAsia"/>
          <w:sz w:val="22"/>
          <w:szCs w:val="22"/>
        </w:rPr>
        <w:t>99.3</w:t>
      </w:r>
      <w:r w:rsidR="00723A04" w:rsidRPr="001C30C1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Pr="001C30C1">
        <w:rPr>
          <w:rFonts w:ascii="HGPｺﾞｼｯｸM" w:eastAsia="HGPｺﾞｼｯｸM" w:hAnsi="ＭＳ 明朝" w:hint="eastAsia"/>
          <w:sz w:val="22"/>
          <w:szCs w:val="22"/>
        </w:rPr>
        <w:t>前年比</w:t>
      </w:r>
      <w:r w:rsidR="004D2977" w:rsidRPr="001C30C1">
        <w:rPr>
          <w:rFonts w:ascii="HGPｺﾞｼｯｸM" w:eastAsia="HGPｺﾞｼｯｸM" w:hAnsi="ＭＳ 明朝" w:hint="eastAsia"/>
          <w:sz w:val="22"/>
          <w:szCs w:val="22"/>
        </w:rPr>
        <w:t xml:space="preserve"> 0.9</w:t>
      </w:r>
      <w:r w:rsidRPr="001C30C1">
        <w:rPr>
          <w:rFonts w:ascii="HGPｺﾞｼｯｸM" w:eastAsia="HGPｺﾞｼｯｸM" w:hAnsi="ＭＳ 明朝" w:hint="eastAsia"/>
          <w:sz w:val="22"/>
          <w:szCs w:val="22"/>
        </w:rPr>
        <w:t>％の</w:t>
      </w:r>
      <w:r w:rsidR="008C4F25" w:rsidRPr="001C30C1">
        <w:rPr>
          <w:rFonts w:ascii="HGPｺﾞｼｯｸM" w:eastAsia="HGPｺﾞｼｯｸM" w:hAnsi="ＭＳ 明朝" w:hint="eastAsia"/>
          <w:sz w:val="22"/>
          <w:szCs w:val="22"/>
        </w:rPr>
        <w:t>減少</w:t>
      </w:r>
      <w:r w:rsidR="0081493C" w:rsidRPr="001C30C1">
        <w:rPr>
          <w:rFonts w:ascii="HGPｺﾞｼｯｸM" w:eastAsia="HGPｺﾞｼｯｸM" w:hAnsi="ＭＳ 明朝" w:hint="eastAsia"/>
          <w:sz w:val="22"/>
          <w:szCs w:val="22"/>
        </w:rPr>
        <w:t>。</w:t>
      </w:r>
      <w:r w:rsidR="005352BC" w:rsidRPr="001C30C1">
        <w:rPr>
          <w:rFonts w:ascii="HGPｺﾞｼｯｸM" w:eastAsia="HGPｺﾞｼｯｸM" w:hAnsi="ＭＳ 明朝" w:hint="eastAsia"/>
          <w:sz w:val="22"/>
          <w:szCs w:val="22"/>
        </w:rPr>
        <w:t>2</w:t>
      </w:r>
      <w:r w:rsidR="004D2977">
        <w:rPr>
          <w:rFonts w:ascii="HGPｺﾞｼｯｸM" w:eastAsia="HGPｺﾞｼｯｸM" w:hAnsi="ＭＳ 明朝" w:hint="eastAsia"/>
          <w:sz w:val="22"/>
          <w:szCs w:val="22"/>
        </w:rPr>
        <w:t>9年１</w:t>
      </w:r>
      <w:r w:rsidR="005352BC">
        <w:rPr>
          <w:rFonts w:ascii="HGPｺﾞｼｯｸM" w:eastAsia="HGPｺﾞｼｯｸM" w:hAnsi="ＭＳ 明朝" w:hint="eastAsia"/>
          <w:sz w:val="22"/>
          <w:szCs w:val="22"/>
        </w:rPr>
        <w:t>月</w:t>
      </w:r>
      <w:r w:rsidR="002772D3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B62F49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5352BC" w:rsidRPr="00173434">
        <w:rPr>
          <w:rFonts w:ascii="HGPｺﾞｼｯｸM" w:eastAsia="HGPｺﾞｼｯｸM" w:hAnsi="ＭＳ 明朝" w:hint="eastAsia"/>
          <w:sz w:val="22"/>
          <w:szCs w:val="22"/>
        </w:rPr>
        <w:t>9</w:t>
      </w:r>
      <w:r w:rsidR="00173434" w:rsidRPr="00173434">
        <w:rPr>
          <w:rFonts w:ascii="HGPｺﾞｼｯｸM" w:eastAsia="HGPｺﾞｼｯｸM" w:hAnsi="ＭＳ 明朝" w:hint="eastAsia"/>
          <w:sz w:val="22"/>
          <w:szCs w:val="22"/>
        </w:rPr>
        <w:t>7.2</w:t>
      </w:r>
      <w:r w:rsidR="00B62F49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173434">
        <w:rPr>
          <w:rFonts w:ascii="HGPｺﾞｼｯｸM" w:eastAsia="HGPｺﾞｼｯｸM" w:hAnsi="ＭＳ 明朝" w:hint="eastAsia"/>
          <w:sz w:val="22"/>
          <w:szCs w:val="22"/>
        </w:rPr>
        <w:t>は同水準</w:t>
      </w:r>
      <w:r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4364BA" w:rsidRPr="005533EA" w:rsidRDefault="001553F2" w:rsidP="001553F2">
      <w:pPr>
        <w:tabs>
          <w:tab w:val="left" w:pos="9030"/>
        </w:tabs>
        <w:spacing w:line="276" w:lineRule="auto"/>
        <w:ind w:firstLineChars="117" w:firstLine="260"/>
        <w:rPr>
          <w:rFonts w:ascii="HGｺﾞｼｯｸM" w:eastAsia="HGｺﾞｼｯｸM"/>
          <w:sz w:val="24"/>
        </w:rPr>
      </w:pPr>
      <w:r>
        <w:rPr>
          <w:rFonts w:ascii="HGPｺﾞｼｯｸM" w:eastAsia="HGPｺﾞｼｯｸM" w:hAnsi="ＭＳ 明朝" w:hint="eastAsia"/>
          <w:noProof/>
          <w:sz w:val="22"/>
          <w:szCs w:val="22"/>
        </w:rPr>
        <w:drawing>
          <wp:anchor distT="0" distB="0" distL="114300" distR="114300" simplePos="0" relativeHeight="251715584" behindDoc="1" locked="0" layoutInCell="1" allowOverlap="1" wp14:anchorId="04198A0B" wp14:editId="62D18630">
            <wp:simplePos x="0" y="0"/>
            <wp:positionH relativeFrom="column">
              <wp:posOffset>-21590</wp:posOffset>
            </wp:positionH>
            <wp:positionV relativeFrom="paragraph">
              <wp:posOffset>24130</wp:posOffset>
            </wp:positionV>
            <wp:extent cx="6263640" cy="2712085"/>
            <wp:effectExtent l="0" t="0" r="3810" b="0"/>
            <wp:wrapThrough wrapText="bothSides">
              <wp:wrapPolygon edited="0">
                <wp:start x="66" y="0"/>
                <wp:lineTo x="66" y="21393"/>
                <wp:lineTo x="21547" y="21393"/>
                <wp:lineTo x="21547" y="0"/>
                <wp:lineTo x="66" y="0"/>
              </wp:wrapPolygon>
            </wp:wrapThrough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71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C7E" w:rsidRPr="005533EA">
        <w:rPr>
          <w:rFonts w:ascii="HGｺﾞｼｯｸM" w:eastAsia="HGｺﾞｼｯｸM" w:hint="eastAsia"/>
          <w:sz w:val="24"/>
        </w:rPr>
        <w:t>２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="00ED5C7E" w:rsidRPr="005533EA">
        <w:rPr>
          <w:rFonts w:ascii="HGｺﾞｼｯｸM" w:eastAsia="HGｺﾞｼｯｸM" w:hint="eastAsia"/>
          <w:sz w:val="24"/>
        </w:rPr>
        <w:t>労働時間の動き</w:t>
      </w:r>
    </w:p>
    <w:p w:rsidR="00642B78" w:rsidRDefault="007F5B50" w:rsidP="00E75700">
      <w:pPr>
        <w:autoSpaceDE w:val="0"/>
        <w:autoSpaceDN w:val="0"/>
        <w:ind w:leftChars="249" w:left="528" w:firstLineChars="16" w:firstLine="36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（１）</w:t>
      </w:r>
      <w:r w:rsidR="00F76D55" w:rsidRPr="005533EA">
        <w:rPr>
          <w:rFonts w:ascii="HGPｺﾞｼｯｸM" w:eastAsia="HGPｺﾞｼｯｸM" w:hAnsi="ＭＳ 明朝" w:hint="eastAsia"/>
          <w:sz w:val="22"/>
          <w:szCs w:val="22"/>
        </w:rPr>
        <w:t>総実労働時間指数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［</w:t>
      </w:r>
      <w:r w:rsidR="000558C5">
        <w:rPr>
          <w:rFonts w:ascii="HGPｺﾞｼｯｸM" w:eastAsia="HGPｺﾞｼｯｸM" w:hAnsi="ＭＳ 明朝" w:hint="eastAsia"/>
          <w:sz w:val="22"/>
          <w:szCs w:val="22"/>
        </w:rPr>
        <w:t>産業計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］</w:t>
      </w:r>
    </w:p>
    <w:p w:rsidR="00195EB6" w:rsidRPr="001C30C1" w:rsidRDefault="00173434" w:rsidP="008E33DE">
      <w:pPr>
        <w:autoSpaceDE w:val="0"/>
        <w:autoSpaceDN w:val="0"/>
        <w:ind w:leftChars="250" w:left="530" w:firstLineChars="150" w:firstLine="333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28</w:t>
      </w:r>
      <w:r w:rsidR="005352BC">
        <w:rPr>
          <w:rFonts w:ascii="HGPｺﾞｼｯｸM" w:eastAsia="HGPｺﾞｼｯｸM" w:hAnsi="ＭＳ 明朝" w:hint="eastAsia"/>
          <w:sz w:val="22"/>
          <w:szCs w:val="22"/>
        </w:rPr>
        <w:t>年平均</w:t>
      </w:r>
      <w:r w:rsidR="00642B78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A461D5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A461D5" w:rsidRPr="001C30C1">
        <w:rPr>
          <w:rFonts w:ascii="HGPｺﾞｼｯｸM" w:eastAsia="HGPｺﾞｼｯｸM" w:hAnsi="ＭＳ 明朝" w:hint="eastAsia"/>
          <w:sz w:val="22"/>
          <w:szCs w:val="22"/>
        </w:rPr>
        <w:t>97.7</w:t>
      </w:r>
      <w:r w:rsidRPr="001C30C1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642B78" w:rsidRPr="001C30C1">
        <w:rPr>
          <w:rFonts w:ascii="HGPｺﾞｼｯｸM" w:eastAsia="HGPｺﾞｼｯｸM" w:hAnsi="ＭＳ 明朝" w:hint="eastAsia"/>
          <w:sz w:val="22"/>
          <w:szCs w:val="22"/>
        </w:rPr>
        <w:t>前年比</w:t>
      </w:r>
      <w:r w:rsidRPr="001C30C1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397B6E" w:rsidRPr="001C30C1">
        <w:rPr>
          <w:rFonts w:ascii="HGPｺﾞｼｯｸM" w:eastAsia="HGPｺﾞｼｯｸM" w:hAnsi="ＭＳ 明朝" w:hint="eastAsia"/>
          <w:sz w:val="22"/>
          <w:szCs w:val="22"/>
        </w:rPr>
        <w:t>0.2</w:t>
      </w:r>
      <w:r w:rsidR="00423626" w:rsidRPr="001C30C1">
        <w:rPr>
          <w:rFonts w:ascii="HGPｺﾞｼｯｸM" w:eastAsia="HGPｺﾞｼｯｸM" w:hAnsi="ＭＳ 明朝" w:hint="eastAsia"/>
          <w:sz w:val="22"/>
          <w:szCs w:val="22"/>
        </w:rPr>
        <w:t>％の</w:t>
      </w:r>
      <w:r w:rsidR="005352BC" w:rsidRPr="001C30C1">
        <w:rPr>
          <w:rFonts w:ascii="HGPｺﾞｼｯｸM" w:eastAsia="HGPｺﾞｼｯｸM" w:hAnsi="ＭＳ 明朝" w:hint="eastAsia"/>
          <w:sz w:val="22"/>
          <w:szCs w:val="22"/>
        </w:rPr>
        <w:t>減少</w:t>
      </w:r>
      <w:r w:rsidR="0081493C" w:rsidRPr="001C30C1">
        <w:rPr>
          <w:rFonts w:ascii="HGPｺﾞｼｯｸM" w:eastAsia="HGPｺﾞｼｯｸM" w:hAnsi="ＭＳ 明朝" w:hint="eastAsia"/>
          <w:sz w:val="22"/>
          <w:szCs w:val="22"/>
        </w:rPr>
        <w:t>。</w:t>
      </w:r>
      <w:r w:rsidRPr="001C30C1">
        <w:rPr>
          <w:rFonts w:ascii="HGPｺﾞｼｯｸM" w:eastAsia="HGPｺﾞｼｯｸM" w:hAnsi="ＭＳ 明朝" w:hint="eastAsia"/>
          <w:sz w:val="22"/>
          <w:szCs w:val="22"/>
        </w:rPr>
        <w:t>29</w:t>
      </w:r>
      <w:r w:rsidR="005352BC" w:rsidRPr="001C30C1">
        <w:rPr>
          <w:rFonts w:ascii="HGPｺﾞｼｯｸM" w:eastAsia="HGPｺﾞｼｯｸM" w:hAnsi="ＭＳ 明朝" w:hint="eastAsia"/>
          <w:sz w:val="22"/>
          <w:szCs w:val="22"/>
        </w:rPr>
        <w:t>年１月</w:t>
      </w:r>
      <w:r w:rsidR="00642B78" w:rsidRPr="001C30C1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397B6E" w:rsidRPr="001C30C1">
        <w:rPr>
          <w:rFonts w:ascii="HGPｺﾞｼｯｸM" w:eastAsia="HGPｺﾞｼｯｸM" w:hAnsi="ＭＳ 明朝" w:hint="eastAsia"/>
          <w:sz w:val="22"/>
          <w:szCs w:val="22"/>
        </w:rPr>
        <w:t xml:space="preserve"> 91.2　</w:t>
      </w:r>
      <w:r w:rsidR="00F76D55" w:rsidRPr="001C30C1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397B6E" w:rsidRPr="001C30C1">
        <w:rPr>
          <w:rFonts w:ascii="HGPｺﾞｼｯｸM" w:eastAsia="HGPｺﾞｼｯｸM" w:hAnsi="ＭＳ 明朝" w:hint="eastAsia"/>
          <w:sz w:val="22"/>
          <w:szCs w:val="22"/>
        </w:rPr>
        <w:t xml:space="preserve"> 2.1</w:t>
      </w:r>
      <w:r w:rsidR="00F76D55" w:rsidRPr="001C30C1">
        <w:rPr>
          <w:rFonts w:ascii="HGPｺﾞｼｯｸM" w:eastAsia="HGPｺﾞｼｯｸM" w:hAnsi="ＭＳ 明朝" w:hint="eastAsia"/>
          <w:sz w:val="22"/>
          <w:szCs w:val="22"/>
        </w:rPr>
        <w:t>％の</w:t>
      </w:r>
      <w:r w:rsidR="00397B6E" w:rsidRPr="001C30C1">
        <w:rPr>
          <w:rFonts w:ascii="HGPｺﾞｼｯｸM" w:eastAsia="HGPｺﾞｼｯｸM" w:hAnsi="ＭＳ 明朝" w:hint="eastAsia"/>
          <w:sz w:val="22"/>
          <w:szCs w:val="22"/>
        </w:rPr>
        <w:t>減少</w:t>
      </w:r>
      <w:r w:rsidR="00F76D55" w:rsidRPr="001C30C1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642B78" w:rsidRPr="001C30C1" w:rsidRDefault="007F5B50" w:rsidP="00195EB6">
      <w:pPr>
        <w:autoSpaceDE w:val="0"/>
        <w:autoSpaceDN w:val="0"/>
        <w:ind w:firstLineChars="255" w:firstLine="566"/>
        <w:rPr>
          <w:rFonts w:ascii="HGPｺﾞｼｯｸM" w:eastAsia="HGPｺﾞｼｯｸM" w:hAnsi="ＭＳ 明朝"/>
          <w:sz w:val="22"/>
          <w:szCs w:val="22"/>
        </w:rPr>
      </w:pPr>
      <w:r w:rsidRPr="001C30C1">
        <w:rPr>
          <w:rFonts w:ascii="HGPｺﾞｼｯｸM" w:eastAsia="HGPｺﾞｼｯｸM" w:hAnsi="ＭＳ 明朝" w:hint="eastAsia"/>
          <w:sz w:val="22"/>
          <w:szCs w:val="22"/>
        </w:rPr>
        <w:t>（２）</w:t>
      </w:r>
      <w:r w:rsidR="00F76D55" w:rsidRPr="001C30C1">
        <w:rPr>
          <w:rFonts w:ascii="HGPｺﾞｼｯｸM" w:eastAsia="HGPｺﾞｼｯｸM" w:hAnsi="ＭＳ 明朝" w:hint="eastAsia"/>
          <w:sz w:val="22"/>
          <w:szCs w:val="22"/>
        </w:rPr>
        <w:t>所定外労働時間</w:t>
      </w:r>
      <w:r w:rsidR="00DA3264" w:rsidRPr="001C30C1">
        <w:rPr>
          <w:rFonts w:ascii="HGPｺﾞｼｯｸM" w:eastAsia="HGPｺﾞｼｯｸM" w:hAnsi="ＭＳ 明朝" w:hint="eastAsia"/>
          <w:sz w:val="22"/>
          <w:szCs w:val="22"/>
        </w:rPr>
        <w:t>指数</w:t>
      </w:r>
      <w:r w:rsidR="00BD21AE" w:rsidRPr="001C30C1">
        <w:rPr>
          <w:rFonts w:ascii="HGPｺﾞｼｯｸM" w:eastAsia="HGPｺﾞｼｯｸM" w:hAnsi="ＭＳ 明朝" w:hint="eastAsia"/>
          <w:sz w:val="22"/>
          <w:szCs w:val="22"/>
        </w:rPr>
        <w:t>［産業計］</w:t>
      </w:r>
    </w:p>
    <w:p w:rsidR="00F76D55" w:rsidRPr="001C30C1" w:rsidRDefault="00173434" w:rsidP="00E75700">
      <w:pPr>
        <w:autoSpaceDE w:val="0"/>
        <w:autoSpaceDN w:val="0"/>
        <w:ind w:leftChars="250" w:left="530" w:firstLineChars="150" w:firstLine="333"/>
        <w:rPr>
          <w:rFonts w:ascii="HGPｺﾞｼｯｸM" w:eastAsia="HGPｺﾞｼｯｸM" w:hAnsi="ＭＳ 明朝"/>
          <w:sz w:val="22"/>
          <w:szCs w:val="22"/>
        </w:rPr>
      </w:pPr>
      <w:r w:rsidRPr="001C30C1">
        <w:rPr>
          <w:rFonts w:ascii="HGPｺﾞｼｯｸM" w:eastAsia="HGPｺﾞｼｯｸM" w:hAnsi="ＭＳ 明朝" w:hint="eastAsia"/>
          <w:sz w:val="22"/>
          <w:szCs w:val="22"/>
        </w:rPr>
        <w:t>28</w:t>
      </w:r>
      <w:r w:rsidR="005352BC" w:rsidRPr="001C30C1">
        <w:rPr>
          <w:rFonts w:ascii="HGPｺﾞｼｯｸM" w:eastAsia="HGPｺﾞｼｯｸM" w:hAnsi="ＭＳ 明朝" w:hint="eastAsia"/>
          <w:sz w:val="22"/>
          <w:szCs w:val="22"/>
        </w:rPr>
        <w:t>年平均</w:t>
      </w:r>
      <w:r w:rsidR="00642B78" w:rsidRPr="001C30C1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A461D5" w:rsidRPr="001C30C1">
        <w:rPr>
          <w:rFonts w:ascii="HGPｺﾞｼｯｸM" w:eastAsia="HGPｺﾞｼｯｸM" w:hAnsi="ＭＳ 明朝" w:hint="eastAsia"/>
          <w:sz w:val="22"/>
          <w:szCs w:val="22"/>
        </w:rPr>
        <w:t xml:space="preserve"> 110.5</w:t>
      </w:r>
      <w:r w:rsidRPr="001C30C1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642B78" w:rsidRPr="001C30C1">
        <w:rPr>
          <w:rFonts w:ascii="HGPｺﾞｼｯｸM" w:eastAsia="HGPｺﾞｼｯｸM" w:hAnsi="ＭＳ 明朝" w:hint="eastAsia"/>
          <w:sz w:val="22"/>
          <w:szCs w:val="22"/>
        </w:rPr>
        <w:t>前年比</w:t>
      </w:r>
      <w:r w:rsidR="00397B6E" w:rsidRPr="001C30C1">
        <w:rPr>
          <w:rFonts w:ascii="HGPｺﾞｼｯｸM" w:eastAsia="HGPｺﾞｼｯｸM" w:hAnsi="ＭＳ 明朝" w:hint="eastAsia"/>
          <w:sz w:val="22"/>
          <w:szCs w:val="22"/>
        </w:rPr>
        <w:t xml:space="preserve"> 1.0</w:t>
      </w:r>
      <w:r w:rsidR="00642B78" w:rsidRPr="001C30C1">
        <w:rPr>
          <w:rFonts w:ascii="HGPｺﾞｼｯｸM" w:eastAsia="HGPｺﾞｼｯｸM" w:hAnsi="ＭＳ 明朝" w:hint="eastAsia"/>
          <w:sz w:val="22"/>
          <w:szCs w:val="22"/>
        </w:rPr>
        <w:t>％の</w:t>
      </w:r>
      <w:r w:rsidR="00397B6E" w:rsidRPr="001C30C1">
        <w:rPr>
          <w:rFonts w:ascii="HGPｺﾞｼｯｸM" w:eastAsia="HGPｺﾞｼｯｸM" w:hAnsi="ＭＳ 明朝" w:hint="eastAsia"/>
          <w:sz w:val="22"/>
          <w:szCs w:val="22"/>
        </w:rPr>
        <w:t>増加</w:t>
      </w:r>
      <w:r w:rsidR="0081493C" w:rsidRPr="001C30C1">
        <w:rPr>
          <w:rFonts w:ascii="HGPｺﾞｼｯｸM" w:eastAsia="HGPｺﾞｼｯｸM" w:hAnsi="ＭＳ 明朝" w:hint="eastAsia"/>
          <w:sz w:val="22"/>
          <w:szCs w:val="22"/>
        </w:rPr>
        <w:t>。</w:t>
      </w:r>
      <w:r w:rsidRPr="001C30C1">
        <w:rPr>
          <w:rFonts w:ascii="HGPｺﾞｼｯｸM" w:eastAsia="HGPｺﾞｼｯｸM" w:hAnsi="ＭＳ 明朝" w:hint="eastAsia"/>
          <w:sz w:val="22"/>
          <w:szCs w:val="22"/>
        </w:rPr>
        <w:t>29</w:t>
      </w:r>
      <w:r w:rsidR="005352BC" w:rsidRPr="001C30C1">
        <w:rPr>
          <w:rFonts w:ascii="HGPｺﾞｼｯｸM" w:eastAsia="HGPｺﾞｼｯｸM" w:hAnsi="ＭＳ 明朝" w:hint="eastAsia"/>
          <w:sz w:val="22"/>
          <w:szCs w:val="22"/>
        </w:rPr>
        <w:t>年１月</w:t>
      </w:r>
      <w:r w:rsidR="00642B78" w:rsidRPr="001C30C1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397B6E" w:rsidRPr="001C30C1">
        <w:rPr>
          <w:rFonts w:ascii="HGPｺﾞｼｯｸM" w:eastAsia="HGPｺﾞｼｯｸM" w:hAnsi="ＭＳ 明朝" w:hint="eastAsia"/>
          <w:sz w:val="22"/>
          <w:szCs w:val="22"/>
        </w:rPr>
        <w:t xml:space="preserve"> 99.0　</w:t>
      </w:r>
      <w:r w:rsidR="00F76D55" w:rsidRPr="001C30C1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397B6E" w:rsidRPr="001C30C1">
        <w:rPr>
          <w:rFonts w:ascii="HGPｺﾞｼｯｸM" w:eastAsia="HGPｺﾞｼｯｸM" w:hAnsi="ＭＳ 明朝" w:hint="eastAsia"/>
          <w:sz w:val="22"/>
          <w:szCs w:val="22"/>
        </w:rPr>
        <w:t xml:space="preserve"> 2.9</w:t>
      </w:r>
      <w:r w:rsidR="00F76D55" w:rsidRPr="001C30C1">
        <w:rPr>
          <w:rFonts w:ascii="HGPｺﾞｼｯｸM" w:eastAsia="HGPｺﾞｼｯｸM" w:hAnsi="ＭＳ 明朝" w:hint="eastAsia"/>
          <w:sz w:val="22"/>
          <w:szCs w:val="22"/>
        </w:rPr>
        <w:t>％</w:t>
      </w:r>
      <w:r w:rsidR="00C92878" w:rsidRPr="001C30C1">
        <w:rPr>
          <w:rFonts w:ascii="HGPｺﾞｼｯｸM" w:eastAsia="HGPｺﾞｼｯｸM" w:hAnsi="ＭＳ 明朝" w:hint="eastAsia"/>
          <w:sz w:val="22"/>
          <w:szCs w:val="22"/>
        </w:rPr>
        <w:t>の</w:t>
      </w:r>
      <w:r w:rsidR="00397B6E" w:rsidRPr="001C30C1">
        <w:rPr>
          <w:rFonts w:ascii="HGPｺﾞｼｯｸM" w:eastAsia="HGPｺﾞｼｯｸM" w:hAnsi="ＭＳ 明朝" w:hint="eastAsia"/>
          <w:sz w:val="22"/>
          <w:szCs w:val="22"/>
        </w:rPr>
        <w:t>増加</w:t>
      </w:r>
      <w:r w:rsidR="00F76D55" w:rsidRPr="001C30C1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642B78" w:rsidRDefault="007F5B50" w:rsidP="00E75700">
      <w:pPr>
        <w:autoSpaceDE w:val="0"/>
        <w:autoSpaceDN w:val="0"/>
        <w:ind w:leftChars="250" w:left="530" w:firstLineChars="16" w:firstLine="36"/>
        <w:rPr>
          <w:rFonts w:ascii="HGPｺﾞｼｯｸM" w:eastAsia="HGPｺﾞｼｯｸM" w:hAnsi="ＭＳ 明朝"/>
          <w:sz w:val="22"/>
          <w:szCs w:val="22"/>
        </w:rPr>
      </w:pPr>
      <w:r w:rsidRPr="001C30C1">
        <w:rPr>
          <w:rFonts w:ascii="HGPｺﾞｼｯｸM" w:eastAsia="HGPｺﾞｼｯｸM" w:hAnsi="ＭＳ 明朝" w:hint="eastAsia"/>
          <w:sz w:val="22"/>
          <w:szCs w:val="22"/>
        </w:rPr>
        <w:t>（３）</w:t>
      </w:r>
      <w:r w:rsidR="00F76D55" w:rsidRPr="001C30C1">
        <w:rPr>
          <w:rFonts w:ascii="HGPｺﾞｼｯｸM" w:eastAsia="HGPｺﾞｼｯｸM" w:hAnsi="ＭＳ 明朝" w:hint="eastAsia"/>
          <w:sz w:val="22"/>
          <w:szCs w:val="22"/>
        </w:rPr>
        <w:t>所定外労働時間指数</w:t>
      </w:r>
      <w:r w:rsidR="00EB5ABA" w:rsidRPr="001C30C1">
        <w:rPr>
          <w:rFonts w:ascii="HGPｺﾞｼｯｸM" w:eastAsia="HGPｺﾞｼｯｸM" w:hAnsi="ＭＳ 明朝" w:hint="eastAsia"/>
          <w:sz w:val="22"/>
          <w:szCs w:val="22"/>
        </w:rPr>
        <w:t>［</w:t>
      </w:r>
      <w:r w:rsidR="00EB5ABA">
        <w:rPr>
          <w:rFonts w:ascii="HGPｺﾞｼｯｸM" w:eastAsia="HGPｺﾞｼｯｸM" w:hAnsi="ＭＳ 明朝" w:hint="eastAsia"/>
          <w:sz w:val="22"/>
          <w:szCs w:val="22"/>
        </w:rPr>
        <w:t>製造業］</w:t>
      </w:r>
    </w:p>
    <w:p w:rsidR="00126EAF" w:rsidRDefault="001553F2" w:rsidP="001553F2">
      <w:pPr>
        <w:tabs>
          <w:tab w:val="left" w:pos="851"/>
          <w:tab w:val="left" w:pos="2127"/>
        </w:tabs>
        <w:autoSpaceDE w:val="0"/>
        <w:autoSpaceDN w:val="0"/>
        <w:ind w:leftChars="250" w:left="530" w:firstLineChars="144" w:firstLine="320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noProof/>
          <w:sz w:val="22"/>
          <w:szCs w:val="22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29845</wp:posOffset>
            </wp:positionV>
            <wp:extent cx="6263640" cy="2751089"/>
            <wp:effectExtent l="0" t="0" r="381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751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434">
        <w:rPr>
          <w:rFonts w:ascii="HGPｺﾞｼｯｸM" w:eastAsia="HGPｺﾞｼｯｸM" w:hAnsi="ＭＳ 明朝" w:hint="eastAsia"/>
          <w:sz w:val="22"/>
          <w:szCs w:val="22"/>
        </w:rPr>
        <w:t>28</w:t>
      </w:r>
      <w:r w:rsidR="005352BC">
        <w:rPr>
          <w:rFonts w:ascii="HGPｺﾞｼｯｸM" w:eastAsia="HGPｺﾞｼｯｸM" w:hAnsi="ＭＳ 明朝" w:hint="eastAsia"/>
          <w:sz w:val="22"/>
          <w:szCs w:val="22"/>
        </w:rPr>
        <w:t>年平均</w:t>
      </w:r>
      <w:r w:rsidR="00642B78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A461D5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A461D5" w:rsidRPr="001C30C1">
        <w:rPr>
          <w:rFonts w:ascii="HGPｺﾞｼｯｸM" w:eastAsia="HGPｺﾞｼｯｸM" w:hAnsi="ＭＳ 明朝" w:hint="eastAsia"/>
          <w:sz w:val="22"/>
          <w:szCs w:val="22"/>
        </w:rPr>
        <w:t>120.4</w:t>
      </w:r>
      <w:r w:rsidR="00173434" w:rsidRPr="001C30C1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642B78" w:rsidRPr="001C30C1">
        <w:rPr>
          <w:rFonts w:ascii="HGPｺﾞｼｯｸM" w:eastAsia="HGPｺﾞｼｯｸM" w:hAnsi="ＭＳ 明朝" w:hint="eastAsia"/>
          <w:sz w:val="22"/>
          <w:szCs w:val="22"/>
        </w:rPr>
        <w:t>前年</w:t>
      </w:r>
      <w:r w:rsidR="00642B78">
        <w:rPr>
          <w:rFonts w:ascii="HGPｺﾞｼｯｸM" w:eastAsia="HGPｺﾞｼｯｸM" w:hAnsi="ＭＳ 明朝" w:hint="eastAsia"/>
          <w:sz w:val="22"/>
          <w:szCs w:val="22"/>
        </w:rPr>
        <w:t>比</w:t>
      </w:r>
      <w:r w:rsidR="00397B6E">
        <w:rPr>
          <w:rFonts w:ascii="HGPｺﾞｼｯｸM" w:eastAsia="HGPｺﾞｼｯｸM" w:hAnsi="ＭＳ 明朝" w:hint="eastAsia"/>
          <w:sz w:val="22"/>
          <w:szCs w:val="22"/>
        </w:rPr>
        <w:t xml:space="preserve"> 3.1</w:t>
      </w:r>
      <w:r w:rsidR="00642B78">
        <w:rPr>
          <w:rFonts w:ascii="HGPｺﾞｼｯｸM" w:eastAsia="HGPｺﾞｼｯｸM" w:hAnsi="ＭＳ 明朝" w:hint="eastAsia"/>
          <w:sz w:val="22"/>
          <w:szCs w:val="22"/>
        </w:rPr>
        <w:t>％の</w:t>
      </w:r>
      <w:r w:rsidR="00397B6E">
        <w:rPr>
          <w:rFonts w:ascii="HGPｺﾞｼｯｸM" w:eastAsia="HGPｺﾞｼｯｸM" w:hAnsi="ＭＳ 明朝" w:hint="eastAsia"/>
          <w:sz w:val="22"/>
          <w:szCs w:val="22"/>
        </w:rPr>
        <w:t>増加</w:t>
      </w:r>
      <w:r w:rsidR="0081493C">
        <w:rPr>
          <w:rFonts w:ascii="HGPｺﾞｼｯｸM" w:eastAsia="HGPｺﾞｼｯｸM" w:hAnsi="ＭＳ 明朝" w:hint="eastAsia"/>
          <w:sz w:val="22"/>
          <w:szCs w:val="22"/>
        </w:rPr>
        <w:t>。</w:t>
      </w:r>
      <w:r w:rsidR="00173434">
        <w:rPr>
          <w:rFonts w:ascii="HGPｺﾞｼｯｸM" w:eastAsia="HGPｺﾞｼｯｸM" w:hAnsi="ＭＳ 明朝" w:hint="eastAsia"/>
          <w:sz w:val="22"/>
          <w:szCs w:val="22"/>
        </w:rPr>
        <w:t>29</w:t>
      </w:r>
      <w:r w:rsidR="005352BC">
        <w:rPr>
          <w:rFonts w:ascii="HGPｺﾞｼｯｸM" w:eastAsia="HGPｺﾞｼｯｸM" w:hAnsi="ＭＳ 明朝" w:hint="eastAsia"/>
          <w:sz w:val="22"/>
          <w:szCs w:val="22"/>
        </w:rPr>
        <w:t>年１月</w:t>
      </w:r>
      <w:r w:rsidR="00642B78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397B6E">
        <w:rPr>
          <w:rFonts w:ascii="HGPｺﾞｼｯｸM" w:eastAsia="HGPｺﾞｼｯｸM" w:hAnsi="ＭＳ 明朝" w:hint="eastAsia"/>
          <w:sz w:val="22"/>
          <w:szCs w:val="22"/>
        </w:rPr>
        <w:t xml:space="preserve">　97.0　</w:t>
      </w:r>
      <w:r w:rsidR="00F76D55" w:rsidRPr="005533EA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397B6E">
        <w:rPr>
          <w:rFonts w:ascii="HGPｺﾞｼｯｸM" w:eastAsia="HGPｺﾞｼｯｸM" w:hAnsi="ＭＳ 明朝" w:hint="eastAsia"/>
          <w:sz w:val="22"/>
          <w:szCs w:val="22"/>
        </w:rPr>
        <w:t>5.9</w:t>
      </w:r>
      <w:r w:rsidR="00F76D55" w:rsidRPr="005533EA">
        <w:rPr>
          <w:rFonts w:ascii="HGPｺﾞｼｯｸM" w:eastAsia="HGPｺﾞｼｯｸM" w:hAnsi="ＭＳ 明朝" w:hint="eastAsia"/>
          <w:sz w:val="22"/>
          <w:szCs w:val="22"/>
        </w:rPr>
        <w:t>％</w:t>
      </w:r>
      <w:r w:rsidR="00C92878">
        <w:rPr>
          <w:rFonts w:ascii="HGPｺﾞｼｯｸM" w:eastAsia="HGPｺﾞｼｯｸM" w:hAnsi="ＭＳ 明朝" w:hint="eastAsia"/>
          <w:sz w:val="22"/>
          <w:szCs w:val="22"/>
        </w:rPr>
        <w:t>の</w:t>
      </w:r>
      <w:r w:rsidR="005352BC">
        <w:rPr>
          <w:rFonts w:ascii="HGPｺﾞｼｯｸM" w:eastAsia="HGPｺﾞｼｯｸM" w:hAnsi="ＭＳ 明朝" w:hint="eastAsia"/>
          <w:sz w:val="22"/>
          <w:szCs w:val="22"/>
        </w:rPr>
        <w:t>増加</w:t>
      </w:r>
      <w:r w:rsidR="00F76D55" w:rsidRPr="005533EA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8E33DE" w:rsidRDefault="008E33DE" w:rsidP="008E33DE">
      <w:pPr>
        <w:tabs>
          <w:tab w:val="left" w:pos="851"/>
          <w:tab w:val="left" w:pos="2127"/>
        </w:tabs>
        <w:autoSpaceDE w:val="0"/>
        <w:autoSpaceDN w:val="0"/>
        <w:ind w:leftChars="250" w:left="530" w:firstLineChars="144" w:firstLine="320"/>
        <w:rPr>
          <w:rFonts w:ascii="HGPｺﾞｼｯｸM" w:eastAsia="HGPｺﾞｼｯｸM" w:hAnsi="ＭＳ 明朝"/>
          <w:sz w:val="22"/>
          <w:szCs w:val="22"/>
        </w:rPr>
      </w:pPr>
    </w:p>
    <w:p w:rsidR="008E33DE" w:rsidRDefault="008E33DE" w:rsidP="00E11C70">
      <w:pPr>
        <w:tabs>
          <w:tab w:val="left" w:pos="851"/>
          <w:tab w:val="left" w:pos="2127"/>
        </w:tabs>
        <w:autoSpaceDE w:val="0"/>
        <w:autoSpaceDN w:val="0"/>
        <w:ind w:leftChars="250" w:left="530" w:firstLineChars="144" w:firstLine="320"/>
        <w:rPr>
          <w:rFonts w:ascii="HGPｺﾞｼｯｸM" w:eastAsia="HGPｺﾞｼｯｸM" w:hAnsi="ＭＳ 明朝"/>
          <w:sz w:val="22"/>
          <w:szCs w:val="22"/>
        </w:rPr>
      </w:pPr>
    </w:p>
    <w:p w:rsidR="008E33DE" w:rsidRDefault="008E33DE" w:rsidP="008E33DE">
      <w:pPr>
        <w:tabs>
          <w:tab w:val="left" w:pos="851"/>
          <w:tab w:val="left" w:pos="2127"/>
        </w:tabs>
        <w:autoSpaceDE w:val="0"/>
        <w:autoSpaceDN w:val="0"/>
        <w:ind w:leftChars="250" w:left="530" w:firstLineChars="144" w:firstLine="320"/>
        <w:rPr>
          <w:rFonts w:ascii="HGPｺﾞｼｯｸM" w:eastAsia="HGPｺﾞｼｯｸM" w:hAnsi="ＭＳ 明朝"/>
          <w:sz w:val="22"/>
          <w:szCs w:val="22"/>
        </w:rPr>
      </w:pPr>
    </w:p>
    <w:p w:rsidR="008E33DE" w:rsidRDefault="008E33DE" w:rsidP="008E33DE">
      <w:pPr>
        <w:tabs>
          <w:tab w:val="left" w:pos="851"/>
          <w:tab w:val="left" w:pos="2127"/>
        </w:tabs>
        <w:autoSpaceDE w:val="0"/>
        <w:autoSpaceDN w:val="0"/>
        <w:ind w:leftChars="250" w:left="530" w:firstLineChars="144" w:firstLine="320"/>
        <w:rPr>
          <w:rFonts w:ascii="HGPｺﾞｼｯｸM" w:eastAsia="HGPｺﾞｼｯｸM" w:hAnsi="ＭＳ 明朝"/>
          <w:sz w:val="22"/>
          <w:szCs w:val="22"/>
        </w:rPr>
      </w:pPr>
    </w:p>
    <w:p w:rsidR="008E33DE" w:rsidRDefault="008E33DE" w:rsidP="008E33DE">
      <w:pPr>
        <w:tabs>
          <w:tab w:val="left" w:pos="851"/>
          <w:tab w:val="left" w:pos="2127"/>
        </w:tabs>
        <w:autoSpaceDE w:val="0"/>
        <w:autoSpaceDN w:val="0"/>
        <w:ind w:leftChars="250" w:left="530" w:firstLineChars="144" w:firstLine="320"/>
        <w:rPr>
          <w:rFonts w:ascii="HGPｺﾞｼｯｸM" w:eastAsia="HGPｺﾞｼｯｸM" w:hAnsi="ＭＳ 明朝"/>
          <w:sz w:val="22"/>
          <w:szCs w:val="22"/>
        </w:rPr>
      </w:pPr>
    </w:p>
    <w:p w:rsidR="008E33DE" w:rsidRDefault="008E33DE" w:rsidP="008E33DE">
      <w:pPr>
        <w:tabs>
          <w:tab w:val="left" w:pos="851"/>
          <w:tab w:val="left" w:pos="2127"/>
        </w:tabs>
        <w:autoSpaceDE w:val="0"/>
        <w:autoSpaceDN w:val="0"/>
        <w:ind w:leftChars="250" w:left="530" w:firstLineChars="144" w:firstLine="320"/>
        <w:rPr>
          <w:rFonts w:ascii="HGPｺﾞｼｯｸM" w:eastAsia="HGPｺﾞｼｯｸM" w:hAnsi="ＭＳ 明朝"/>
          <w:sz w:val="22"/>
          <w:szCs w:val="22"/>
        </w:rPr>
      </w:pPr>
    </w:p>
    <w:p w:rsidR="008E33DE" w:rsidRDefault="008E33DE" w:rsidP="008E33DE">
      <w:pPr>
        <w:tabs>
          <w:tab w:val="left" w:pos="851"/>
          <w:tab w:val="left" w:pos="2127"/>
        </w:tabs>
        <w:autoSpaceDE w:val="0"/>
        <w:autoSpaceDN w:val="0"/>
        <w:ind w:leftChars="250" w:left="530" w:firstLineChars="144" w:firstLine="320"/>
        <w:rPr>
          <w:rFonts w:ascii="HGPｺﾞｼｯｸM" w:eastAsia="HGPｺﾞｼｯｸM" w:hAnsi="ＭＳ 明朝"/>
          <w:sz w:val="22"/>
          <w:szCs w:val="22"/>
        </w:rPr>
      </w:pPr>
    </w:p>
    <w:p w:rsidR="008E33DE" w:rsidRDefault="008E33DE" w:rsidP="008E33DE">
      <w:pPr>
        <w:tabs>
          <w:tab w:val="left" w:pos="851"/>
          <w:tab w:val="left" w:pos="2127"/>
        </w:tabs>
        <w:autoSpaceDE w:val="0"/>
        <w:autoSpaceDN w:val="0"/>
        <w:ind w:leftChars="250" w:left="530" w:firstLineChars="144" w:firstLine="320"/>
        <w:rPr>
          <w:rFonts w:ascii="HGPｺﾞｼｯｸM" w:eastAsia="HGPｺﾞｼｯｸM" w:hAnsi="ＭＳ 明朝"/>
          <w:sz w:val="22"/>
          <w:szCs w:val="22"/>
        </w:rPr>
      </w:pPr>
    </w:p>
    <w:p w:rsidR="008E33DE" w:rsidRDefault="008E33DE" w:rsidP="008E33DE">
      <w:pPr>
        <w:tabs>
          <w:tab w:val="left" w:pos="851"/>
          <w:tab w:val="left" w:pos="2127"/>
        </w:tabs>
        <w:autoSpaceDE w:val="0"/>
        <w:autoSpaceDN w:val="0"/>
        <w:ind w:leftChars="250" w:left="530" w:firstLineChars="144" w:firstLine="320"/>
        <w:rPr>
          <w:rFonts w:ascii="HGPｺﾞｼｯｸM" w:eastAsia="HGPｺﾞｼｯｸM" w:hAnsi="ＭＳ 明朝"/>
          <w:sz w:val="22"/>
          <w:szCs w:val="22"/>
        </w:rPr>
      </w:pPr>
    </w:p>
    <w:p w:rsidR="008E33DE" w:rsidRDefault="008E33DE" w:rsidP="008E33DE">
      <w:pPr>
        <w:tabs>
          <w:tab w:val="left" w:pos="851"/>
          <w:tab w:val="left" w:pos="2127"/>
        </w:tabs>
        <w:autoSpaceDE w:val="0"/>
        <w:autoSpaceDN w:val="0"/>
        <w:ind w:leftChars="250" w:left="530" w:firstLineChars="144" w:firstLine="320"/>
        <w:rPr>
          <w:rFonts w:ascii="HGPｺﾞｼｯｸM" w:eastAsia="HGPｺﾞｼｯｸM" w:hAnsi="ＭＳ 明朝"/>
          <w:sz w:val="22"/>
          <w:szCs w:val="22"/>
        </w:rPr>
      </w:pPr>
    </w:p>
    <w:p w:rsidR="008E33DE" w:rsidRPr="00B629AF" w:rsidRDefault="008E33DE" w:rsidP="008E33DE">
      <w:pPr>
        <w:tabs>
          <w:tab w:val="left" w:pos="851"/>
          <w:tab w:val="left" w:pos="2127"/>
        </w:tabs>
        <w:autoSpaceDE w:val="0"/>
        <w:autoSpaceDN w:val="0"/>
        <w:ind w:leftChars="250" w:left="530" w:firstLineChars="144" w:firstLine="320"/>
        <w:rPr>
          <w:rFonts w:ascii="HGPｺﾞｼｯｸM" w:eastAsia="HGPｺﾞｼｯｸM" w:hAnsi="ＭＳ 明朝"/>
          <w:sz w:val="22"/>
          <w:szCs w:val="22"/>
        </w:rPr>
      </w:pPr>
    </w:p>
    <w:p w:rsidR="009815BF" w:rsidRDefault="008E33DE" w:rsidP="008E33DE">
      <w:pPr>
        <w:autoSpaceDE w:val="0"/>
        <w:autoSpaceDN w:val="0"/>
        <w:ind w:leftChars="250" w:left="530" w:firstLineChars="3450" w:firstLine="8349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noProof/>
          <w:sz w:val="24"/>
        </w:rPr>
        <w:lastRenderedPageBreak/>
        <w:drawing>
          <wp:anchor distT="0" distB="0" distL="114300" distR="114300" simplePos="0" relativeHeight="251707392" behindDoc="0" locked="0" layoutInCell="1" allowOverlap="1" wp14:anchorId="556FBA52" wp14:editId="3A4BBBC6">
            <wp:simplePos x="0" y="0"/>
            <wp:positionH relativeFrom="column">
              <wp:posOffset>5638165</wp:posOffset>
            </wp:positionH>
            <wp:positionV relativeFrom="paragraph">
              <wp:posOffset>-7237730</wp:posOffset>
            </wp:positionV>
            <wp:extent cx="6263640" cy="2751089"/>
            <wp:effectExtent l="0" t="0" r="381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751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DA4">
        <w:rPr>
          <w:rFonts w:ascii="HGｺﾞｼｯｸM" w:eastAsia="HG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66F688F" wp14:editId="7B0AF051">
                <wp:simplePos x="0" y="0"/>
                <wp:positionH relativeFrom="column">
                  <wp:posOffset>38735</wp:posOffset>
                </wp:positionH>
                <wp:positionV relativeFrom="paragraph">
                  <wp:posOffset>240030</wp:posOffset>
                </wp:positionV>
                <wp:extent cx="6332220" cy="0"/>
                <wp:effectExtent l="29210" t="30480" r="29845" b="36195"/>
                <wp:wrapNone/>
                <wp:docPr id="1" name="Lin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22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8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05pt,18.9pt" to="501.6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" strokeweight="4.5pt">
                <v:stroke linestyle="thickThin"/>
              </v:line>
            </w:pict>
          </mc:Fallback>
        </mc:AlternateContent>
      </w:r>
      <w:r w:rsidR="006D7D6E">
        <w:rPr>
          <w:rFonts w:ascii="HGｺﾞｼｯｸM" w:eastAsia="HGｺﾞｼｯｸM" w:hint="eastAsia"/>
          <w:sz w:val="24"/>
        </w:rPr>
        <w:t xml:space="preserve"> </w:t>
      </w:r>
      <w:r w:rsidR="00EC19B0" w:rsidRPr="005533EA">
        <w:rPr>
          <w:rFonts w:ascii="HGｺﾞｼｯｸM" w:eastAsia="HGｺﾞｼｯｸM" w:hint="eastAsia"/>
          <w:sz w:val="24"/>
        </w:rPr>
        <w:t>労　働</w:t>
      </w:r>
    </w:p>
    <w:p w:rsidR="00F60F09" w:rsidRDefault="00834795" w:rsidP="00F37311">
      <w:pPr>
        <w:tabs>
          <w:tab w:val="left" w:pos="9737"/>
        </w:tabs>
        <w:spacing w:before="120"/>
        <w:ind w:right="102" w:firstLineChars="100" w:firstLine="242"/>
        <w:rPr>
          <w:rFonts w:ascii="HGｺﾞｼｯｸM" w:eastAsia="HGｺﾞｼｯｸM" w:hAnsi="ＭＳ Ｐゴシック"/>
          <w:sz w:val="24"/>
        </w:rPr>
      </w:pPr>
      <w:r w:rsidRPr="005533EA">
        <w:rPr>
          <w:rFonts w:ascii="HGｺﾞｼｯｸM" w:eastAsia="HGｺﾞｼｯｸM" w:hAnsi="ＭＳ Ｐゴシック" w:hint="eastAsia"/>
          <w:sz w:val="24"/>
        </w:rPr>
        <w:t>３</w:t>
      </w:r>
      <w:r w:rsidR="00572827">
        <w:rPr>
          <w:rFonts w:ascii="HGｺﾞｼｯｸM" w:eastAsia="HGｺﾞｼｯｸM" w:hAnsi="ＭＳ Ｐゴシック" w:hint="eastAsia"/>
          <w:sz w:val="24"/>
        </w:rPr>
        <w:t xml:space="preserve">　</w:t>
      </w:r>
      <w:r w:rsidRPr="005533EA">
        <w:rPr>
          <w:rFonts w:ascii="HGｺﾞｼｯｸM" w:eastAsia="HGｺﾞｼｯｸM" w:hAnsi="ＭＳ Ｐゴシック" w:hint="eastAsia"/>
          <w:sz w:val="24"/>
        </w:rPr>
        <w:t>雇用の動き</w:t>
      </w:r>
    </w:p>
    <w:p w:rsidR="00642B78" w:rsidRDefault="00DC25E0" w:rsidP="00B43AAD">
      <w:pPr>
        <w:ind w:firstLineChars="255" w:firstLine="566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（１）</w:t>
      </w:r>
      <w:r w:rsidR="00FC6815">
        <w:rPr>
          <w:rFonts w:ascii="HGPｺﾞｼｯｸM" w:eastAsia="HGPｺﾞｼｯｸM" w:hAnsi="ＭＳ 明朝" w:hint="eastAsia"/>
          <w:sz w:val="22"/>
          <w:szCs w:val="22"/>
        </w:rPr>
        <w:t>常用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雇用指数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［</w:t>
      </w:r>
      <w:r w:rsidR="000558C5">
        <w:rPr>
          <w:rFonts w:ascii="HGPｺﾞｼｯｸM" w:eastAsia="HGPｺﾞｼｯｸM" w:hAnsi="ＭＳ 明朝" w:hint="eastAsia"/>
          <w:sz w:val="22"/>
          <w:szCs w:val="22"/>
        </w:rPr>
        <w:t>産業計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］</w:t>
      </w:r>
    </w:p>
    <w:p w:rsidR="00956716" w:rsidRDefault="005352BC" w:rsidP="00956716">
      <w:pPr>
        <w:tabs>
          <w:tab w:val="left" w:pos="851"/>
        </w:tabs>
        <w:ind w:firstLineChars="383" w:firstLine="850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2</w:t>
      </w:r>
      <w:r w:rsidR="00397B6E">
        <w:rPr>
          <w:rFonts w:ascii="HGPｺﾞｼｯｸM" w:eastAsia="HGPｺﾞｼｯｸM" w:hAnsi="ＭＳ 明朝" w:hint="eastAsia"/>
          <w:sz w:val="22"/>
          <w:szCs w:val="22"/>
        </w:rPr>
        <w:t>8</w:t>
      </w:r>
      <w:r>
        <w:rPr>
          <w:rFonts w:ascii="HGPｺﾞｼｯｸM" w:eastAsia="HGPｺﾞｼｯｸM" w:hAnsi="ＭＳ 明朝" w:hint="eastAsia"/>
          <w:sz w:val="22"/>
          <w:szCs w:val="22"/>
        </w:rPr>
        <w:t>年平均</w:t>
      </w:r>
      <w:r w:rsidR="00642B78" w:rsidRPr="001C30C1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956716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7A2F5A" w:rsidRPr="001C30C1">
        <w:rPr>
          <w:rFonts w:ascii="HGPｺﾞｼｯｸM" w:eastAsia="HGPｺﾞｼｯｸM" w:hAnsi="ＭＳ 明朝" w:hint="eastAsia"/>
          <w:sz w:val="22"/>
          <w:szCs w:val="22"/>
        </w:rPr>
        <w:t>108.3</w:t>
      </w:r>
      <w:r w:rsidR="00397B6E" w:rsidRPr="001C30C1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642B78" w:rsidRPr="001C30C1">
        <w:rPr>
          <w:rFonts w:ascii="HGPｺﾞｼｯｸM" w:eastAsia="HGPｺﾞｼｯｸM" w:hAnsi="ＭＳ 明朝" w:hint="eastAsia"/>
          <w:sz w:val="22"/>
          <w:szCs w:val="22"/>
        </w:rPr>
        <w:t>前年比</w:t>
      </w:r>
      <w:r w:rsidR="00956716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397B6E" w:rsidRPr="001C30C1">
        <w:rPr>
          <w:rFonts w:ascii="HGPｺﾞｼｯｸM" w:eastAsia="HGPｺﾞｼｯｸM" w:hAnsi="ＭＳ 明朝" w:hint="eastAsia"/>
          <w:sz w:val="22"/>
          <w:szCs w:val="22"/>
        </w:rPr>
        <w:t>2.3</w:t>
      </w:r>
      <w:r w:rsidR="00642B78" w:rsidRPr="001C30C1">
        <w:rPr>
          <w:rFonts w:ascii="HGPｺﾞｼｯｸM" w:eastAsia="HGPｺﾞｼｯｸM" w:hAnsi="ＭＳ 明朝" w:hint="eastAsia"/>
          <w:sz w:val="22"/>
          <w:szCs w:val="22"/>
        </w:rPr>
        <w:t>％の</w:t>
      </w:r>
      <w:r w:rsidR="007D2C56" w:rsidRPr="001C30C1">
        <w:rPr>
          <w:rFonts w:ascii="HGPｺﾞｼｯｸM" w:eastAsia="HGPｺﾞｼｯｸM" w:hAnsi="ＭＳ 明朝" w:hint="eastAsia"/>
          <w:sz w:val="22"/>
          <w:szCs w:val="22"/>
        </w:rPr>
        <w:t>増加</w:t>
      </w:r>
      <w:r w:rsidR="0081493C" w:rsidRPr="001C30C1">
        <w:rPr>
          <w:rFonts w:ascii="HGPｺﾞｼｯｸM" w:eastAsia="HGPｺﾞｼｯｸM" w:hAnsi="ＭＳ 明朝" w:hint="eastAsia"/>
          <w:sz w:val="22"/>
          <w:szCs w:val="22"/>
        </w:rPr>
        <w:t>。</w:t>
      </w:r>
      <w:r w:rsidR="00397B6E" w:rsidRPr="001C30C1">
        <w:rPr>
          <w:rFonts w:ascii="HGPｺﾞｼｯｸM" w:eastAsia="HGPｺﾞｼｯｸM" w:hAnsi="ＭＳ 明朝" w:hint="eastAsia"/>
          <w:sz w:val="22"/>
          <w:szCs w:val="22"/>
        </w:rPr>
        <w:t>29年１</w:t>
      </w:r>
      <w:r w:rsidRPr="001C30C1">
        <w:rPr>
          <w:rFonts w:ascii="HGPｺﾞｼｯｸM" w:eastAsia="HGPｺﾞｼｯｸM" w:hAnsi="ＭＳ 明朝" w:hint="eastAsia"/>
          <w:sz w:val="22"/>
          <w:szCs w:val="22"/>
        </w:rPr>
        <w:t>月</w:t>
      </w:r>
      <w:r w:rsidR="007D2C56" w:rsidRPr="001C30C1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956716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397B6E" w:rsidRPr="001C30C1">
        <w:rPr>
          <w:rFonts w:ascii="HGPｺﾞｼｯｸM" w:eastAsia="HGPｺﾞｼｯｸM" w:hAnsi="ＭＳ 明朝" w:hint="eastAsia"/>
          <w:sz w:val="22"/>
          <w:szCs w:val="22"/>
        </w:rPr>
        <w:t>103.1</w:t>
      </w:r>
      <w:r w:rsidR="002236BE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834795" w:rsidRPr="001C30C1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956716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397B6E" w:rsidRPr="001C30C1">
        <w:rPr>
          <w:rFonts w:ascii="HGPｺﾞｼｯｸM" w:eastAsia="HGPｺﾞｼｯｸM" w:hAnsi="ＭＳ 明朝" w:hint="eastAsia"/>
          <w:sz w:val="22"/>
          <w:szCs w:val="22"/>
        </w:rPr>
        <w:t>2.5</w:t>
      </w:r>
      <w:r w:rsidR="00834795" w:rsidRPr="001C30C1">
        <w:rPr>
          <w:rFonts w:ascii="HGPｺﾞｼｯｸM" w:eastAsia="HGPｺﾞｼｯｸM" w:hAnsi="ＭＳ 明朝" w:hint="eastAsia"/>
          <w:sz w:val="22"/>
          <w:szCs w:val="22"/>
        </w:rPr>
        <w:t>％の増加。</w:t>
      </w:r>
    </w:p>
    <w:p w:rsidR="00B629AF" w:rsidRDefault="00DC25E0" w:rsidP="00956716">
      <w:pPr>
        <w:tabs>
          <w:tab w:val="left" w:pos="851"/>
        </w:tabs>
        <w:ind w:firstLineChars="250" w:firstLine="555"/>
        <w:rPr>
          <w:rFonts w:ascii="HGPｺﾞｼｯｸM" w:eastAsia="HGPｺﾞｼｯｸM" w:hAnsi="ＭＳ 明朝"/>
          <w:sz w:val="22"/>
          <w:szCs w:val="22"/>
        </w:rPr>
      </w:pPr>
      <w:r w:rsidRPr="001C30C1">
        <w:rPr>
          <w:rFonts w:ascii="HGPｺﾞｼｯｸM" w:eastAsia="HGPｺﾞｼｯｸM" w:hAnsi="ＭＳ 明朝" w:hint="eastAsia"/>
          <w:sz w:val="22"/>
          <w:szCs w:val="22"/>
        </w:rPr>
        <w:t>（２）</w:t>
      </w:r>
      <w:r w:rsidR="00EB5ABA" w:rsidRPr="001C30C1">
        <w:rPr>
          <w:rFonts w:ascii="HGPｺﾞｼｯｸM" w:eastAsia="HGPｺﾞｼｯｸM" w:hAnsi="ＭＳ 明朝" w:hint="eastAsia"/>
          <w:sz w:val="22"/>
          <w:szCs w:val="22"/>
        </w:rPr>
        <w:t>常用雇用指数</w:t>
      </w:r>
      <w:r w:rsidR="00BD21AE" w:rsidRPr="001C30C1">
        <w:rPr>
          <w:rFonts w:ascii="HGPｺﾞｼｯｸM" w:eastAsia="HGPｺﾞｼｯｸM" w:hAnsi="ＭＳ 明朝" w:hint="eastAsia"/>
          <w:sz w:val="22"/>
          <w:szCs w:val="22"/>
        </w:rPr>
        <w:t>［</w:t>
      </w:r>
      <w:r w:rsidR="00FC6815" w:rsidRPr="001C30C1">
        <w:rPr>
          <w:rFonts w:ascii="HGPｺﾞｼｯｸM" w:eastAsia="HGPｺﾞｼｯｸM" w:hAnsi="ＭＳ 明朝" w:hint="eastAsia"/>
          <w:sz w:val="22"/>
          <w:szCs w:val="22"/>
        </w:rPr>
        <w:t>製造業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］</w:t>
      </w:r>
    </w:p>
    <w:p w:rsidR="005007BB" w:rsidRDefault="00956716" w:rsidP="001553F2">
      <w:pPr>
        <w:ind w:firstLineChars="383" w:firstLine="850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noProof/>
          <w:sz w:val="22"/>
          <w:szCs w:val="22"/>
        </w:rPr>
        <w:drawing>
          <wp:anchor distT="0" distB="0" distL="114300" distR="114300" simplePos="0" relativeHeight="251717632" behindDoc="1" locked="0" layoutInCell="1" allowOverlap="1" wp14:anchorId="5A3FFB85" wp14:editId="63A10B16">
            <wp:simplePos x="0" y="0"/>
            <wp:positionH relativeFrom="column">
              <wp:posOffset>24765</wp:posOffset>
            </wp:positionH>
            <wp:positionV relativeFrom="paragraph">
              <wp:posOffset>255905</wp:posOffset>
            </wp:positionV>
            <wp:extent cx="6263640" cy="2496820"/>
            <wp:effectExtent l="0" t="0" r="3810" b="0"/>
            <wp:wrapThrough wrapText="bothSides">
              <wp:wrapPolygon edited="0">
                <wp:start x="131" y="0"/>
                <wp:lineTo x="131" y="21424"/>
                <wp:lineTo x="21547" y="21424"/>
                <wp:lineTo x="21547" y="0"/>
                <wp:lineTo x="131" y="0"/>
              </wp:wrapPolygon>
            </wp:wrapThrough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49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2BC">
        <w:rPr>
          <w:rFonts w:ascii="HGPｺﾞｼｯｸM" w:eastAsia="HGPｺﾞｼｯｸM" w:hAnsi="ＭＳ 明朝" w:hint="eastAsia"/>
          <w:sz w:val="22"/>
          <w:szCs w:val="22"/>
        </w:rPr>
        <w:t>2</w:t>
      </w:r>
      <w:r w:rsidR="00397B6E">
        <w:rPr>
          <w:rFonts w:ascii="HGPｺﾞｼｯｸM" w:eastAsia="HGPｺﾞｼｯｸM" w:hAnsi="ＭＳ 明朝" w:hint="eastAsia"/>
          <w:sz w:val="22"/>
          <w:szCs w:val="22"/>
        </w:rPr>
        <w:t>8</w:t>
      </w:r>
      <w:r w:rsidR="005352BC">
        <w:rPr>
          <w:rFonts w:ascii="HGPｺﾞｼｯｸM" w:eastAsia="HGPｺﾞｼｯｸM" w:hAnsi="ＭＳ 明朝" w:hint="eastAsia"/>
          <w:sz w:val="22"/>
          <w:szCs w:val="22"/>
        </w:rPr>
        <w:t>年平均</w:t>
      </w:r>
      <w:r w:rsidR="007D2C56">
        <w:rPr>
          <w:rFonts w:ascii="HGPｺﾞｼｯｸM" w:eastAsia="HGPｺﾞｼｯｸM" w:hAnsi="ＭＳ 明朝" w:hint="eastAsia"/>
          <w:sz w:val="22"/>
          <w:szCs w:val="22"/>
        </w:rPr>
        <w:t>は</w:t>
      </w:r>
      <w:r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8C4F25" w:rsidRPr="001C30C1">
        <w:rPr>
          <w:rFonts w:ascii="HGPｺﾞｼｯｸM" w:eastAsia="HGPｺﾞｼｯｸM" w:hAnsi="ＭＳ 明朝" w:hint="eastAsia"/>
          <w:sz w:val="22"/>
          <w:szCs w:val="22"/>
        </w:rPr>
        <w:t>104.8</w:t>
      </w:r>
      <w:r w:rsidR="00397B6E" w:rsidRPr="001C30C1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7D2C56" w:rsidRPr="001C30C1">
        <w:rPr>
          <w:rFonts w:ascii="HGPｺﾞｼｯｸM" w:eastAsia="HGPｺﾞｼｯｸM" w:hAnsi="ＭＳ 明朝" w:hint="eastAsia"/>
          <w:sz w:val="22"/>
          <w:szCs w:val="22"/>
        </w:rPr>
        <w:t>前</w:t>
      </w:r>
      <w:r w:rsidR="007D2C56">
        <w:rPr>
          <w:rFonts w:ascii="HGPｺﾞｼｯｸM" w:eastAsia="HGPｺﾞｼｯｸM" w:hAnsi="ＭＳ 明朝" w:hint="eastAsia"/>
          <w:sz w:val="22"/>
          <w:szCs w:val="22"/>
        </w:rPr>
        <w:t>年比</w:t>
      </w:r>
      <w:r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397B6E">
        <w:rPr>
          <w:rFonts w:ascii="HGPｺﾞｼｯｸM" w:eastAsia="HGPｺﾞｼｯｸM" w:hAnsi="ＭＳ 明朝" w:hint="eastAsia"/>
          <w:sz w:val="22"/>
          <w:szCs w:val="22"/>
        </w:rPr>
        <w:t>0.1</w:t>
      </w:r>
      <w:r w:rsidR="007D2C56">
        <w:rPr>
          <w:rFonts w:ascii="HGPｺﾞｼｯｸM" w:eastAsia="HGPｺﾞｼｯｸM" w:hAnsi="ＭＳ 明朝" w:hint="eastAsia"/>
          <w:sz w:val="22"/>
          <w:szCs w:val="22"/>
        </w:rPr>
        <w:t>％の増加</w:t>
      </w:r>
      <w:r w:rsidR="0081493C">
        <w:rPr>
          <w:rFonts w:ascii="HGPｺﾞｼｯｸM" w:eastAsia="HGPｺﾞｼｯｸM" w:hAnsi="ＭＳ 明朝" w:hint="eastAsia"/>
          <w:sz w:val="22"/>
          <w:szCs w:val="22"/>
        </w:rPr>
        <w:t>。</w:t>
      </w:r>
      <w:r w:rsidR="00397B6E">
        <w:rPr>
          <w:rFonts w:ascii="HGPｺﾞｼｯｸM" w:eastAsia="HGPｺﾞｼｯｸM" w:hAnsi="ＭＳ 明朝" w:hint="eastAsia"/>
          <w:sz w:val="22"/>
          <w:szCs w:val="22"/>
        </w:rPr>
        <w:t>29</w:t>
      </w:r>
      <w:r w:rsidR="005352BC">
        <w:rPr>
          <w:rFonts w:ascii="HGPｺﾞｼｯｸM" w:eastAsia="HGPｺﾞｼｯｸM" w:hAnsi="ＭＳ 明朝" w:hint="eastAsia"/>
          <w:sz w:val="22"/>
          <w:szCs w:val="22"/>
        </w:rPr>
        <w:t>年１月</w:t>
      </w:r>
      <w:r w:rsidR="007D2C56">
        <w:rPr>
          <w:rFonts w:ascii="HGPｺﾞｼｯｸM" w:eastAsia="HGPｺﾞｼｯｸM" w:hAnsi="ＭＳ 明朝" w:hint="eastAsia"/>
          <w:sz w:val="22"/>
          <w:szCs w:val="22"/>
        </w:rPr>
        <w:t>は</w:t>
      </w:r>
      <w:r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397B6E">
        <w:rPr>
          <w:rFonts w:ascii="HGPｺﾞｼｯｸM" w:eastAsia="HGPｺﾞｼｯｸM" w:hAnsi="ＭＳ 明朝" w:hint="eastAsia"/>
          <w:sz w:val="22"/>
          <w:szCs w:val="22"/>
        </w:rPr>
        <w:t>98.5</w:t>
      </w:r>
      <w:r w:rsidR="002236BE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FC6815" w:rsidRPr="00FC6815">
        <w:rPr>
          <w:rFonts w:ascii="HGPｺﾞｼｯｸM" w:eastAsia="HGPｺﾞｼｯｸM" w:hAnsi="ＭＳ 明朝"/>
          <w:sz w:val="22"/>
          <w:szCs w:val="22"/>
        </w:rPr>
        <w:t>前年同月比</w:t>
      </w:r>
      <w:r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397B6E">
        <w:rPr>
          <w:rFonts w:ascii="HGPｺﾞｼｯｸM" w:eastAsia="HGPｺﾞｼｯｸM" w:hAnsi="ＭＳ 明朝" w:hint="eastAsia"/>
          <w:sz w:val="22"/>
          <w:szCs w:val="22"/>
        </w:rPr>
        <w:t>2.0</w:t>
      </w:r>
      <w:r w:rsidR="00FC6815" w:rsidRPr="00FC6815">
        <w:rPr>
          <w:rFonts w:ascii="HGPｺﾞｼｯｸM" w:eastAsia="HGPｺﾞｼｯｸM" w:hAnsi="ＭＳ 明朝"/>
          <w:sz w:val="22"/>
          <w:szCs w:val="22"/>
        </w:rPr>
        <w:t>％</w:t>
      </w:r>
      <w:r w:rsidR="002E5CC2">
        <w:rPr>
          <w:rFonts w:ascii="HGPｺﾞｼｯｸM" w:eastAsia="HGPｺﾞｼｯｸM" w:hAnsi="ＭＳ 明朝" w:hint="eastAsia"/>
          <w:sz w:val="22"/>
          <w:szCs w:val="22"/>
        </w:rPr>
        <w:t>の</w:t>
      </w:r>
      <w:r w:rsidR="00397B6E">
        <w:rPr>
          <w:rFonts w:ascii="HGPｺﾞｼｯｸM" w:eastAsia="HGPｺﾞｼｯｸM" w:hAnsi="ＭＳ 明朝" w:hint="eastAsia"/>
          <w:sz w:val="22"/>
          <w:szCs w:val="22"/>
        </w:rPr>
        <w:t>減少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195EB6" w:rsidRDefault="00834795" w:rsidP="00956716">
      <w:pPr>
        <w:ind w:firstLineChars="100" w:firstLine="242"/>
        <w:jc w:val="left"/>
        <w:rPr>
          <w:rFonts w:ascii="HGｺﾞｼｯｸM" w:eastAsia="HGｺﾞｼｯｸM"/>
          <w:sz w:val="24"/>
        </w:rPr>
      </w:pPr>
      <w:r w:rsidRPr="005533EA">
        <w:rPr>
          <w:rFonts w:ascii="HGｺﾞｼｯｸM" w:eastAsia="HGｺﾞｼｯｸM" w:hint="eastAsia"/>
          <w:sz w:val="24"/>
        </w:rPr>
        <w:t>４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就業形態別</w:t>
      </w:r>
      <w:r w:rsidR="00A211A2">
        <w:rPr>
          <w:rFonts w:ascii="HGｺﾞｼｯｸM" w:eastAsia="HGｺﾞｼｯｸM" w:hint="eastAsia"/>
          <w:sz w:val="24"/>
        </w:rPr>
        <w:t>入離職率の動き</w:t>
      </w:r>
    </w:p>
    <w:p w:rsidR="00A271FB" w:rsidRPr="00195EB6" w:rsidRDefault="00F37311" w:rsidP="00B43AAD">
      <w:pPr>
        <w:ind w:firstLineChars="255" w:firstLine="566"/>
        <w:rPr>
          <w:rFonts w:ascii="HGｺﾞｼｯｸM" w:eastAsia="HGｺﾞｼｯｸM"/>
          <w:sz w:val="24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（１）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一般労働者</w:t>
      </w:r>
    </w:p>
    <w:p w:rsidR="00195EB6" w:rsidRDefault="005352BC" w:rsidP="00E75700">
      <w:pPr>
        <w:ind w:firstLineChars="383" w:firstLine="850"/>
        <w:jc w:val="left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2</w:t>
      </w:r>
      <w:r w:rsidR="00397B6E">
        <w:rPr>
          <w:rFonts w:ascii="HGPｺﾞｼｯｸM" w:eastAsia="HGPｺﾞｼｯｸM" w:hAnsi="ＭＳ 明朝" w:hint="eastAsia"/>
          <w:sz w:val="22"/>
          <w:szCs w:val="22"/>
        </w:rPr>
        <w:t>8</w:t>
      </w:r>
      <w:r>
        <w:rPr>
          <w:rFonts w:ascii="HGPｺﾞｼｯｸM" w:eastAsia="HGPｺﾞｼｯｸM" w:hAnsi="ＭＳ 明朝" w:hint="eastAsia"/>
          <w:sz w:val="22"/>
          <w:szCs w:val="22"/>
        </w:rPr>
        <w:t>年平均</w:t>
      </w:r>
      <w:r w:rsidR="007D2C56">
        <w:rPr>
          <w:rFonts w:ascii="HGPｺﾞｼｯｸM" w:eastAsia="HGPｺﾞｼｯｸM" w:hAnsi="ＭＳ 明朝" w:hint="eastAsia"/>
          <w:sz w:val="22"/>
          <w:szCs w:val="22"/>
        </w:rPr>
        <w:t>は入職率</w:t>
      </w:r>
      <w:r w:rsidR="00956716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397B6E">
        <w:rPr>
          <w:rFonts w:ascii="HGPｺﾞｼｯｸM" w:eastAsia="HGPｺﾞｼｯｸM" w:hAnsi="ＭＳ 明朝" w:hint="eastAsia"/>
          <w:sz w:val="22"/>
          <w:szCs w:val="22"/>
        </w:rPr>
        <w:t>1.49</w:t>
      </w:r>
      <w:r w:rsidR="007D2C56">
        <w:rPr>
          <w:rFonts w:ascii="HGPｺﾞｼｯｸM" w:eastAsia="HGPｺﾞｼｯｸM" w:hAnsi="ＭＳ 明朝" w:hint="eastAsia"/>
          <w:sz w:val="22"/>
          <w:szCs w:val="22"/>
        </w:rPr>
        <w:t>％、離職率</w:t>
      </w:r>
      <w:r w:rsidR="00397B6E">
        <w:rPr>
          <w:rFonts w:ascii="HGPｺﾞｼｯｸM" w:eastAsia="HGPｺﾞｼｯｸM" w:hAnsi="ＭＳ 明朝" w:hint="eastAsia"/>
          <w:sz w:val="22"/>
          <w:szCs w:val="22"/>
        </w:rPr>
        <w:t xml:space="preserve"> 1.35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％</w:t>
      </w:r>
      <w:r w:rsidR="007D2C56">
        <w:rPr>
          <w:rFonts w:ascii="HGPｺﾞｼｯｸM" w:eastAsia="HGPｺﾞｼｯｸM" w:hAnsi="ＭＳ 明朝" w:hint="eastAsia"/>
          <w:sz w:val="22"/>
          <w:szCs w:val="22"/>
        </w:rPr>
        <w:t>で</w:t>
      </w:r>
      <w:r w:rsidR="00956716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397B6E">
        <w:rPr>
          <w:rFonts w:ascii="HGPｺﾞｼｯｸM" w:eastAsia="HGPｺﾞｼｯｸM" w:hAnsi="ＭＳ 明朝" w:hint="eastAsia"/>
          <w:sz w:val="22"/>
          <w:szCs w:val="22"/>
        </w:rPr>
        <w:t>0.14</w:t>
      </w:r>
      <w:r w:rsidR="007D2C56">
        <w:rPr>
          <w:rFonts w:ascii="HGPｺﾞｼｯｸM" w:eastAsia="HGPｺﾞｼｯｸM" w:hAnsi="ＭＳ 明朝" w:hint="eastAsia"/>
          <w:sz w:val="22"/>
          <w:szCs w:val="22"/>
        </w:rPr>
        <w:t>ポイントの</w:t>
      </w:r>
      <w:r w:rsidR="005A4B43">
        <w:rPr>
          <w:rFonts w:ascii="HGPｺﾞｼｯｸM" w:eastAsia="HGPｺﾞｼｯｸM" w:hAnsi="ＭＳ 明朝" w:hint="eastAsia"/>
          <w:sz w:val="22"/>
          <w:szCs w:val="22"/>
        </w:rPr>
        <w:t>入</w:t>
      </w:r>
      <w:r w:rsidR="005E5CD4">
        <w:rPr>
          <w:rFonts w:ascii="HGPｺﾞｼｯｸM" w:eastAsia="HGPｺﾞｼｯｸM" w:hAnsi="ＭＳ 明朝" w:hint="eastAsia"/>
          <w:sz w:val="22"/>
          <w:szCs w:val="22"/>
        </w:rPr>
        <w:t>職</w:t>
      </w:r>
      <w:r w:rsidR="007D2C56">
        <w:rPr>
          <w:rFonts w:ascii="HGPｺﾞｼｯｸM" w:eastAsia="HGPｺﾞｼｯｸM" w:hAnsi="ＭＳ 明朝" w:hint="eastAsia"/>
          <w:sz w:val="22"/>
          <w:szCs w:val="22"/>
        </w:rPr>
        <w:t>超過。</w:t>
      </w:r>
    </w:p>
    <w:p w:rsidR="00195EB6" w:rsidRDefault="005352BC" w:rsidP="00195EB6">
      <w:pPr>
        <w:ind w:firstLineChars="383" w:firstLine="850"/>
        <w:jc w:val="left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2</w:t>
      </w:r>
      <w:r w:rsidR="00397B6E">
        <w:rPr>
          <w:rFonts w:ascii="HGPｺﾞｼｯｸM" w:eastAsia="HGPｺﾞｼｯｸM" w:hAnsi="ＭＳ 明朝" w:hint="eastAsia"/>
          <w:sz w:val="22"/>
          <w:szCs w:val="22"/>
        </w:rPr>
        <w:t>9</w:t>
      </w:r>
      <w:r>
        <w:rPr>
          <w:rFonts w:ascii="HGPｺﾞｼｯｸM" w:eastAsia="HGPｺﾞｼｯｸM" w:hAnsi="ＭＳ 明朝" w:hint="eastAsia"/>
          <w:sz w:val="22"/>
          <w:szCs w:val="22"/>
        </w:rPr>
        <w:t>年１月</w:t>
      </w:r>
      <w:r w:rsidR="007D2C56">
        <w:rPr>
          <w:rFonts w:ascii="HGPｺﾞｼｯｸM" w:eastAsia="HGPｺﾞｼｯｸM" w:hAnsi="ＭＳ 明朝" w:hint="eastAsia"/>
          <w:sz w:val="22"/>
          <w:szCs w:val="22"/>
        </w:rPr>
        <w:t>は入職率</w:t>
      </w:r>
      <w:r w:rsidR="00956716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397B6E">
        <w:rPr>
          <w:rFonts w:ascii="HGPｺﾞｼｯｸM" w:eastAsia="HGPｺﾞｼｯｸM" w:hAnsi="ＭＳ 明朝" w:hint="eastAsia"/>
          <w:sz w:val="22"/>
          <w:szCs w:val="22"/>
        </w:rPr>
        <w:t>0.94</w:t>
      </w:r>
      <w:r w:rsidR="007D2C56">
        <w:rPr>
          <w:rFonts w:ascii="HGPｺﾞｼｯｸM" w:eastAsia="HGPｺﾞｼｯｸM" w:hAnsi="ＭＳ 明朝" w:hint="eastAsia"/>
          <w:sz w:val="22"/>
          <w:szCs w:val="22"/>
        </w:rPr>
        <w:t>％、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離職率</w:t>
      </w:r>
      <w:r w:rsidR="00397B6E">
        <w:rPr>
          <w:rFonts w:ascii="HGPｺﾞｼｯｸM" w:eastAsia="HGPｺﾞｼｯｸM" w:hAnsi="ＭＳ 明朝" w:hint="eastAsia"/>
          <w:sz w:val="22"/>
          <w:szCs w:val="22"/>
        </w:rPr>
        <w:t xml:space="preserve"> 1.21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％</w:t>
      </w:r>
      <w:r w:rsidR="004453D0">
        <w:rPr>
          <w:rFonts w:ascii="HGPｺﾞｼｯｸM" w:eastAsia="HGPｺﾞｼｯｸM" w:hAnsi="ＭＳ 明朝" w:hint="eastAsia"/>
          <w:sz w:val="22"/>
          <w:szCs w:val="22"/>
        </w:rPr>
        <w:t>で</w:t>
      </w:r>
      <w:r w:rsidR="00397B6E">
        <w:rPr>
          <w:rFonts w:ascii="HGPｺﾞｼｯｸM" w:eastAsia="HGPｺﾞｼｯｸM" w:hAnsi="ＭＳ 明朝" w:hint="eastAsia"/>
          <w:sz w:val="22"/>
          <w:szCs w:val="22"/>
        </w:rPr>
        <w:t xml:space="preserve"> 0.27</w:t>
      </w:r>
      <w:r w:rsidR="002F65D2">
        <w:rPr>
          <w:rFonts w:ascii="HGPｺﾞｼｯｸM" w:eastAsia="HGPｺﾞｼｯｸM" w:hAnsi="ＭＳ 明朝" w:hint="eastAsia"/>
          <w:sz w:val="22"/>
          <w:szCs w:val="22"/>
        </w:rPr>
        <w:t>ポイ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ントの</w:t>
      </w:r>
      <w:r w:rsidR="00A9449D">
        <w:rPr>
          <w:rFonts w:ascii="HGPｺﾞｼｯｸM" w:eastAsia="HGPｺﾞｼｯｸM" w:hAnsi="ＭＳ 明朝" w:hint="eastAsia"/>
          <w:sz w:val="22"/>
          <w:szCs w:val="22"/>
        </w:rPr>
        <w:t>離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職超過</w:t>
      </w:r>
      <w:r w:rsidR="004453D0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195EB6" w:rsidRDefault="00F37311" w:rsidP="00195EB6">
      <w:pPr>
        <w:ind w:firstLineChars="255" w:firstLine="566"/>
        <w:jc w:val="left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（２）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パートタイム労働者</w:t>
      </w:r>
    </w:p>
    <w:p w:rsidR="00195EB6" w:rsidRDefault="00397B6E" w:rsidP="00195EB6">
      <w:pPr>
        <w:ind w:firstLineChars="383" w:firstLine="850"/>
        <w:jc w:val="left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28</w:t>
      </w:r>
      <w:r w:rsidR="005352BC">
        <w:rPr>
          <w:rFonts w:ascii="HGPｺﾞｼｯｸM" w:eastAsia="HGPｺﾞｼｯｸM" w:hAnsi="ＭＳ 明朝" w:hint="eastAsia"/>
          <w:sz w:val="22"/>
          <w:szCs w:val="22"/>
        </w:rPr>
        <w:t>年平均</w:t>
      </w:r>
      <w:r w:rsidR="0058594D">
        <w:rPr>
          <w:rFonts w:ascii="HGPｺﾞｼｯｸM" w:eastAsia="HGPｺﾞｼｯｸM" w:hAnsi="ＭＳ 明朝" w:hint="eastAsia"/>
          <w:sz w:val="22"/>
          <w:szCs w:val="22"/>
        </w:rPr>
        <w:t>は入職率</w:t>
      </w:r>
      <w:r w:rsidR="00956716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>
        <w:rPr>
          <w:rFonts w:ascii="HGPｺﾞｼｯｸM" w:eastAsia="HGPｺﾞｼｯｸM" w:hAnsi="ＭＳ 明朝" w:hint="eastAsia"/>
          <w:sz w:val="22"/>
          <w:szCs w:val="22"/>
        </w:rPr>
        <w:t>3.52</w:t>
      </w:r>
      <w:r w:rsidR="0058594D">
        <w:rPr>
          <w:rFonts w:ascii="HGPｺﾞｼｯｸM" w:eastAsia="HGPｺﾞｼｯｸM" w:hAnsi="ＭＳ 明朝" w:hint="eastAsia"/>
          <w:sz w:val="22"/>
          <w:szCs w:val="22"/>
        </w:rPr>
        <w:t>％、離職率</w:t>
      </w:r>
      <w:r>
        <w:rPr>
          <w:rFonts w:ascii="HGPｺﾞｼｯｸM" w:eastAsia="HGPｺﾞｼｯｸM" w:hAnsi="ＭＳ 明朝" w:hint="eastAsia"/>
          <w:sz w:val="22"/>
          <w:szCs w:val="22"/>
        </w:rPr>
        <w:t xml:space="preserve"> 3.16</w:t>
      </w:r>
      <w:r w:rsidR="0058594D">
        <w:rPr>
          <w:rFonts w:ascii="HGPｺﾞｼｯｸM" w:eastAsia="HGPｺﾞｼｯｸM" w:hAnsi="ＭＳ 明朝" w:hint="eastAsia"/>
          <w:sz w:val="22"/>
          <w:szCs w:val="22"/>
        </w:rPr>
        <w:t>％で</w:t>
      </w:r>
      <w:r>
        <w:rPr>
          <w:rFonts w:ascii="HGPｺﾞｼｯｸM" w:eastAsia="HGPｺﾞｼｯｸM" w:hAnsi="ＭＳ 明朝" w:hint="eastAsia"/>
          <w:sz w:val="22"/>
          <w:szCs w:val="22"/>
        </w:rPr>
        <w:t xml:space="preserve"> 0.36</w:t>
      </w:r>
      <w:r w:rsidR="0058594D">
        <w:rPr>
          <w:rFonts w:ascii="HGPｺﾞｼｯｸM" w:eastAsia="HGPｺﾞｼｯｸM" w:hAnsi="ＭＳ 明朝" w:hint="eastAsia"/>
          <w:sz w:val="22"/>
          <w:szCs w:val="22"/>
        </w:rPr>
        <w:t>ポイントの入</w:t>
      </w:r>
      <w:r w:rsidR="001B6AC0">
        <w:rPr>
          <w:rFonts w:ascii="HGPｺﾞｼｯｸM" w:eastAsia="HGPｺﾞｼｯｸM" w:hAnsi="ＭＳ 明朝" w:hint="eastAsia"/>
          <w:sz w:val="22"/>
          <w:szCs w:val="22"/>
        </w:rPr>
        <w:t>職</w:t>
      </w:r>
      <w:r w:rsidR="0058594D">
        <w:rPr>
          <w:rFonts w:ascii="HGPｺﾞｼｯｸM" w:eastAsia="HGPｺﾞｼｯｸM" w:hAnsi="ＭＳ 明朝" w:hint="eastAsia"/>
          <w:sz w:val="22"/>
          <w:szCs w:val="22"/>
        </w:rPr>
        <w:t>超過。</w:t>
      </w:r>
    </w:p>
    <w:p w:rsidR="00195EB6" w:rsidRPr="002F49E8" w:rsidRDefault="00956716" w:rsidP="002F49E8">
      <w:pPr>
        <w:ind w:firstLineChars="383" w:firstLine="850"/>
        <w:jc w:val="left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noProof/>
          <w:sz w:val="22"/>
          <w:szCs w:val="22"/>
        </w:rPr>
        <w:drawing>
          <wp:anchor distT="0" distB="0" distL="114300" distR="114300" simplePos="0" relativeHeight="251714560" behindDoc="1" locked="0" layoutInCell="1" allowOverlap="1" wp14:anchorId="38C9FD5F" wp14:editId="3809E580">
            <wp:simplePos x="0" y="0"/>
            <wp:positionH relativeFrom="column">
              <wp:posOffset>18415</wp:posOffset>
            </wp:positionH>
            <wp:positionV relativeFrom="paragraph">
              <wp:posOffset>187325</wp:posOffset>
            </wp:positionV>
            <wp:extent cx="6254115" cy="2286000"/>
            <wp:effectExtent l="0" t="0" r="0" b="0"/>
            <wp:wrapThrough wrapText="bothSides">
              <wp:wrapPolygon edited="0">
                <wp:start x="11251" y="360"/>
                <wp:lineTo x="263" y="900"/>
                <wp:lineTo x="263" y="21420"/>
                <wp:lineTo x="21251" y="21420"/>
                <wp:lineTo x="21449" y="1080"/>
                <wp:lineTo x="20922" y="900"/>
                <wp:lineTo x="15922" y="360"/>
                <wp:lineTo x="11251" y="360"/>
              </wp:wrapPolygon>
            </wp:wrapThrough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11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ｺﾞｼｯｸM" w:eastAsia="HGPｺﾞｼｯｸM" w:hAnsi="ＭＳ 明朝" w:hint="eastAsia"/>
          <w:noProof/>
          <w:sz w:val="22"/>
          <w:szCs w:val="22"/>
        </w:rPr>
        <w:drawing>
          <wp:anchor distT="0" distB="0" distL="114300" distR="114300" simplePos="0" relativeHeight="251713536" behindDoc="1" locked="0" layoutInCell="1" allowOverlap="1" wp14:anchorId="527DD18C" wp14:editId="3FDCD3E8">
            <wp:simplePos x="0" y="0"/>
            <wp:positionH relativeFrom="column">
              <wp:posOffset>618490</wp:posOffset>
            </wp:positionH>
            <wp:positionV relativeFrom="paragraph">
              <wp:posOffset>2583180</wp:posOffset>
            </wp:positionV>
            <wp:extent cx="5029200" cy="1933575"/>
            <wp:effectExtent l="0" t="0" r="0" b="9525"/>
            <wp:wrapThrough wrapText="bothSides">
              <wp:wrapPolygon edited="0">
                <wp:start x="6791" y="0"/>
                <wp:lineTo x="0" y="1064"/>
                <wp:lineTo x="0" y="4682"/>
                <wp:lineTo x="655" y="7235"/>
                <wp:lineTo x="409" y="9576"/>
                <wp:lineTo x="491" y="10640"/>
                <wp:lineTo x="0" y="10640"/>
                <wp:lineTo x="0" y="12768"/>
                <wp:lineTo x="491" y="14045"/>
                <wp:lineTo x="327" y="20855"/>
                <wp:lineTo x="0" y="21494"/>
                <wp:lineTo x="21518" y="21494"/>
                <wp:lineTo x="21518" y="21068"/>
                <wp:lineTo x="18573" y="20855"/>
                <wp:lineTo x="18818" y="11492"/>
                <wp:lineTo x="18164" y="11279"/>
                <wp:lineTo x="18818" y="10428"/>
                <wp:lineTo x="18573" y="7235"/>
                <wp:lineTo x="21518" y="4682"/>
                <wp:lineTo x="21518" y="4256"/>
                <wp:lineTo x="19882" y="3831"/>
                <wp:lineTo x="21518" y="2554"/>
                <wp:lineTo x="21518" y="1490"/>
                <wp:lineTo x="15055" y="0"/>
                <wp:lineTo x="6791" y="0"/>
              </wp:wrapPolygon>
            </wp:wrapThrough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ｺﾞｼｯｸM" w:eastAsia="HGPｺﾞｼｯｸM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BA4247" wp14:editId="258D4CDA">
                <wp:simplePos x="0" y="0"/>
                <wp:positionH relativeFrom="margin">
                  <wp:posOffset>169545</wp:posOffset>
                </wp:positionH>
                <wp:positionV relativeFrom="paragraph">
                  <wp:posOffset>2331720</wp:posOffset>
                </wp:positionV>
                <wp:extent cx="5964555" cy="31178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4555" cy="311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EB6" w:rsidRPr="00195EB6" w:rsidRDefault="00195EB6" w:rsidP="001C30C1">
                            <w:pPr>
                              <w:jc w:val="center"/>
                              <w:rPr>
                                <w:rFonts w:ascii="HGｺﾞｼｯｸM" w:eastAsia="HGｺﾞｼｯｸM"/>
                                <w:b/>
                                <w:sz w:val="24"/>
                              </w:rPr>
                            </w:pPr>
                            <w:r w:rsidRPr="00195EB6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</w:rPr>
                              <w:t>◇全国及び主要府県の動き＜指数値比較＞【事業所規模　5人以上・調査産業計】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13.35pt;margin-top:183.6pt;width:469.65pt;height:24.55pt;z-index:2516920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" filled="f" stroked="f" strokeweight=".5pt">
                <v:textbox>
                  <w:txbxContent>
                    <w:p w:rsidR="00195EB6" w:rsidRPr="00195EB6" w:rsidRDefault="00195EB6" w:rsidP="001C30C1">
                      <w:pPr>
                        <w:jc w:val="center"/>
                        <w:rPr>
                          <w:rFonts w:ascii="HGｺﾞｼｯｸM" w:eastAsia="HGｺﾞｼｯｸM"/>
                          <w:b/>
                          <w:sz w:val="24"/>
                        </w:rPr>
                      </w:pPr>
                      <w:r w:rsidRPr="00195EB6">
                        <w:rPr>
                          <w:rFonts w:ascii="HGｺﾞｼｯｸM" w:eastAsia="HGｺﾞｼｯｸM" w:hint="eastAsia"/>
                          <w:b/>
                          <w:sz w:val="24"/>
                        </w:rPr>
                        <w:t>◇全国及び主要府県の動き＜指数値比較＞【事業所規模　5人以上・調査産業計】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7B6E">
        <w:rPr>
          <w:rFonts w:ascii="HGPｺﾞｼｯｸM" w:eastAsia="HGPｺﾞｼｯｸM" w:hAnsi="ＭＳ 明朝" w:hint="eastAsia"/>
          <w:sz w:val="22"/>
          <w:szCs w:val="22"/>
        </w:rPr>
        <w:t>29年１</w:t>
      </w:r>
      <w:r w:rsidR="005352BC">
        <w:rPr>
          <w:rFonts w:ascii="HGPｺﾞｼｯｸM" w:eastAsia="HGPｺﾞｼｯｸM" w:hAnsi="ＭＳ 明朝" w:hint="eastAsia"/>
          <w:sz w:val="22"/>
          <w:szCs w:val="22"/>
        </w:rPr>
        <w:t>月</w:t>
      </w:r>
      <w:r w:rsidR="0058594D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入職率</w:t>
      </w:r>
      <w:r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397B6E">
        <w:rPr>
          <w:rFonts w:ascii="HGPｺﾞｼｯｸM" w:eastAsia="HGPｺﾞｼｯｸM" w:hAnsi="ＭＳ 明朝" w:hint="eastAsia"/>
          <w:sz w:val="22"/>
          <w:szCs w:val="22"/>
        </w:rPr>
        <w:t>2.75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％、離職率</w:t>
      </w:r>
      <w:r w:rsidR="00397B6E">
        <w:rPr>
          <w:rFonts w:ascii="HGPｺﾞｼｯｸM" w:eastAsia="HGPｺﾞｼｯｸM" w:hAnsi="ＭＳ 明朝" w:hint="eastAsia"/>
          <w:sz w:val="22"/>
          <w:szCs w:val="22"/>
        </w:rPr>
        <w:t xml:space="preserve"> 2.24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％</w:t>
      </w:r>
      <w:r w:rsidR="004453D0">
        <w:rPr>
          <w:rFonts w:ascii="HGPｺﾞｼｯｸM" w:eastAsia="HGPｺﾞｼｯｸM" w:hAnsi="ＭＳ 明朝" w:hint="eastAsia"/>
          <w:sz w:val="22"/>
          <w:szCs w:val="22"/>
        </w:rPr>
        <w:t>で</w:t>
      </w:r>
      <w:r w:rsidR="00397B6E">
        <w:rPr>
          <w:rFonts w:ascii="HGPｺﾞｼｯｸM" w:eastAsia="HGPｺﾞｼｯｸM" w:hAnsi="ＭＳ 明朝" w:hint="eastAsia"/>
          <w:sz w:val="22"/>
          <w:szCs w:val="22"/>
        </w:rPr>
        <w:t xml:space="preserve"> 0.51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ポイントの</w:t>
      </w:r>
      <w:r w:rsidR="00397B6E">
        <w:rPr>
          <w:rFonts w:ascii="HGPｺﾞｼｯｸM" w:eastAsia="HGPｺﾞｼｯｸM" w:hAnsi="ＭＳ 明朝" w:hint="eastAsia"/>
          <w:sz w:val="22"/>
          <w:szCs w:val="22"/>
        </w:rPr>
        <w:t>入職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超過。</w:t>
      </w:r>
    </w:p>
    <w:sectPr w:rsidR="00195EB6" w:rsidRPr="002F49E8" w:rsidSect="00AC3D74">
      <w:footerReference w:type="even" r:id="rId17"/>
      <w:footerReference w:type="default" r:id="rId18"/>
      <w:pgSz w:w="11906" w:h="16838" w:code="9"/>
      <w:pgMar w:top="567" w:right="1021" w:bottom="567" w:left="1021" w:header="0" w:footer="284" w:gutter="0"/>
      <w:pgNumType w:fmt="numberInDash" w:start="11"/>
      <w:cols w:space="425"/>
      <w:docGrid w:type="linesAndChars" w:linePitch="370" w:charSpace="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1FD" w:rsidRDefault="000561FD">
      <w:r>
        <w:separator/>
      </w:r>
    </w:p>
  </w:endnote>
  <w:endnote w:type="continuationSeparator" w:id="0">
    <w:p w:rsidR="000561FD" w:rsidRDefault="0005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D4" w:rsidRDefault="005E5CD4" w:rsidP="00EF72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5CD4" w:rsidRDefault="005E5CD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D4" w:rsidRDefault="005E5CD4" w:rsidP="00EF72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C3D74">
      <w:rPr>
        <w:rStyle w:val="a6"/>
        <w:noProof/>
      </w:rPr>
      <w:t>- 11 -</w:t>
    </w:r>
    <w:r>
      <w:rPr>
        <w:rStyle w:val="a6"/>
      </w:rPr>
      <w:fldChar w:fldCharType="end"/>
    </w:r>
  </w:p>
  <w:p w:rsidR="005E5CD4" w:rsidRPr="00611715" w:rsidRDefault="005E5CD4" w:rsidP="00A341D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1FD" w:rsidRDefault="000561FD">
      <w:r>
        <w:separator/>
      </w:r>
    </w:p>
  </w:footnote>
  <w:footnote w:type="continuationSeparator" w:id="0">
    <w:p w:rsidR="000561FD" w:rsidRDefault="00056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4AA1"/>
    <w:multiLevelType w:val="hybridMultilevel"/>
    <w:tmpl w:val="E4260972"/>
    <w:lvl w:ilvl="0" w:tplc="D0D88AB0">
      <w:start w:val="1"/>
      <w:numFmt w:val="decimalFullWidth"/>
      <w:lvlText w:val="（%1）"/>
      <w:lvlJc w:val="left"/>
      <w:pPr>
        <w:ind w:left="1034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64513" fill="f" fillcolor="black" stroke="f" strokecolor="white">
      <v:fill color="black" on="f"/>
      <v:stroke color="white" weight="0" on="f"/>
      <v:textbox inset="5.85pt,.7pt,5.85pt,.7pt"/>
      <o:colormenu v:ext="edit" fillcolor="none [3212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B0"/>
    <w:rsid w:val="000015E4"/>
    <w:rsid w:val="000019C6"/>
    <w:rsid w:val="00002033"/>
    <w:rsid w:val="000027C5"/>
    <w:rsid w:val="0000341A"/>
    <w:rsid w:val="00006575"/>
    <w:rsid w:val="000136E2"/>
    <w:rsid w:val="00017D25"/>
    <w:rsid w:val="00021E77"/>
    <w:rsid w:val="00022848"/>
    <w:rsid w:val="000265C3"/>
    <w:rsid w:val="00034773"/>
    <w:rsid w:val="000379D6"/>
    <w:rsid w:val="00037B5D"/>
    <w:rsid w:val="00042843"/>
    <w:rsid w:val="000528D2"/>
    <w:rsid w:val="00052977"/>
    <w:rsid w:val="00052DF4"/>
    <w:rsid w:val="00054E7A"/>
    <w:rsid w:val="000558C5"/>
    <w:rsid w:val="00055998"/>
    <w:rsid w:val="000561FD"/>
    <w:rsid w:val="000573B2"/>
    <w:rsid w:val="00057CEC"/>
    <w:rsid w:val="00061C42"/>
    <w:rsid w:val="00062411"/>
    <w:rsid w:val="00062D76"/>
    <w:rsid w:val="00063840"/>
    <w:rsid w:val="00066D35"/>
    <w:rsid w:val="00067180"/>
    <w:rsid w:val="00070B13"/>
    <w:rsid w:val="00072AEF"/>
    <w:rsid w:val="00072B31"/>
    <w:rsid w:val="0007563F"/>
    <w:rsid w:val="00076BA3"/>
    <w:rsid w:val="000800AE"/>
    <w:rsid w:val="00080F0D"/>
    <w:rsid w:val="00085436"/>
    <w:rsid w:val="00086E9F"/>
    <w:rsid w:val="00095BC0"/>
    <w:rsid w:val="0009774E"/>
    <w:rsid w:val="000A09F3"/>
    <w:rsid w:val="000A0A79"/>
    <w:rsid w:val="000A17DB"/>
    <w:rsid w:val="000A1B4C"/>
    <w:rsid w:val="000A2762"/>
    <w:rsid w:val="000A27CD"/>
    <w:rsid w:val="000A2919"/>
    <w:rsid w:val="000A38E5"/>
    <w:rsid w:val="000A3B31"/>
    <w:rsid w:val="000A4515"/>
    <w:rsid w:val="000A54B1"/>
    <w:rsid w:val="000A5F5B"/>
    <w:rsid w:val="000A7163"/>
    <w:rsid w:val="000A77A9"/>
    <w:rsid w:val="000A7899"/>
    <w:rsid w:val="000B3545"/>
    <w:rsid w:val="000B5782"/>
    <w:rsid w:val="000B6616"/>
    <w:rsid w:val="000C1C76"/>
    <w:rsid w:val="000C3581"/>
    <w:rsid w:val="000C3771"/>
    <w:rsid w:val="000C5660"/>
    <w:rsid w:val="000C78E3"/>
    <w:rsid w:val="000D2707"/>
    <w:rsid w:val="000D548F"/>
    <w:rsid w:val="000D6803"/>
    <w:rsid w:val="000D68A7"/>
    <w:rsid w:val="000E0784"/>
    <w:rsid w:val="000E4B1A"/>
    <w:rsid w:val="000F60D0"/>
    <w:rsid w:val="000F6D18"/>
    <w:rsid w:val="00100CC1"/>
    <w:rsid w:val="001021CA"/>
    <w:rsid w:val="00110445"/>
    <w:rsid w:val="00110F63"/>
    <w:rsid w:val="00112B39"/>
    <w:rsid w:val="00112E5E"/>
    <w:rsid w:val="0011448B"/>
    <w:rsid w:val="00114D2E"/>
    <w:rsid w:val="00114E9E"/>
    <w:rsid w:val="00116BC6"/>
    <w:rsid w:val="00120857"/>
    <w:rsid w:val="001210E7"/>
    <w:rsid w:val="00126EAF"/>
    <w:rsid w:val="00130470"/>
    <w:rsid w:val="00130D1C"/>
    <w:rsid w:val="00131D09"/>
    <w:rsid w:val="00135171"/>
    <w:rsid w:val="0013772B"/>
    <w:rsid w:val="00137A31"/>
    <w:rsid w:val="00144010"/>
    <w:rsid w:val="001553F2"/>
    <w:rsid w:val="00161CAA"/>
    <w:rsid w:val="00173434"/>
    <w:rsid w:val="00173B9D"/>
    <w:rsid w:val="00174054"/>
    <w:rsid w:val="0018052C"/>
    <w:rsid w:val="00181837"/>
    <w:rsid w:val="00184F2E"/>
    <w:rsid w:val="001909D3"/>
    <w:rsid w:val="00195EB6"/>
    <w:rsid w:val="00197185"/>
    <w:rsid w:val="00197E38"/>
    <w:rsid w:val="001A480B"/>
    <w:rsid w:val="001B23A8"/>
    <w:rsid w:val="001B4A23"/>
    <w:rsid w:val="001B51FB"/>
    <w:rsid w:val="001B6AC0"/>
    <w:rsid w:val="001C1BFA"/>
    <w:rsid w:val="001C30C1"/>
    <w:rsid w:val="001C44E4"/>
    <w:rsid w:val="001D182F"/>
    <w:rsid w:val="001D18BB"/>
    <w:rsid w:val="001D1B5F"/>
    <w:rsid w:val="001D5AB2"/>
    <w:rsid w:val="001D7993"/>
    <w:rsid w:val="001E1202"/>
    <w:rsid w:val="001E1991"/>
    <w:rsid w:val="001E29DB"/>
    <w:rsid w:val="001E49B8"/>
    <w:rsid w:val="001F204D"/>
    <w:rsid w:val="00206262"/>
    <w:rsid w:val="00211F66"/>
    <w:rsid w:val="002146E8"/>
    <w:rsid w:val="00214EEF"/>
    <w:rsid w:val="0021600E"/>
    <w:rsid w:val="00222871"/>
    <w:rsid w:val="00223249"/>
    <w:rsid w:val="002236BE"/>
    <w:rsid w:val="00225442"/>
    <w:rsid w:val="00225881"/>
    <w:rsid w:val="002259A7"/>
    <w:rsid w:val="00226FA9"/>
    <w:rsid w:val="00230074"/>
    <w:rsid w:val="002354F8"/>
    <w:rsid w:val="00244252"/>
    <w:rsid w:val="002447C6"/>
    <w:rsid w:val="0024529C"/>
    <w:rsid w:val="0025675D"/>
    <w:rsid w:val="002568AF"/>
    <w:rsid w:val="00260D37"/>
    <w:rsid w:val="0026266E"/>
    <w:rsid w:val="002626B7"/>
    <w:rsid w:val="00263B94"/>
    <w:rsid w:val="0026439A"/>
    <w:rsid w:val="00265186"/>
    <w:rsid w:val="00265324"/>
    <w:rsid w:val="00265D85"/>
    <w:rsid w:val="00266FCC"/>
    <w:rsid w:val="00267CB8"/>
    <w:rsid w:val="00270869"/>
    <w:rsid w:val="002710FA"/>
    <w:rsid w:val="002715C0"/>
    <w:rsid w:val="0027373D"/>
    <w:rsid w:val="002772D3"/>
    <w:rsid w:val="00277CE2"/>
    <w:rsid w:val="00277EC6"/>
    <w:rsid w:val="00280097"/>
    <w:rsid w:val="00280D02"/>
    <w:rsid w:val="002872DB"/>
    <w:rsid w:val="00287C99"/>
    <w:rsid w:val="00290FDD"/>
    <w:rsid w:val="002924B5"/>
    <w:rsid w:val="002924F7"/>
    <w:rsid w:val="0029448D"/>
    <w:rsid w:val="002970D6"/>
    <w:rsid w:val="00297B6A"/>
    <w:rsid w:val="002B3E67"/>
    <w:rsid w:val="002C14F2"/>
    <w:rsid w:val="002C5A18"/>
    <w:rsid w:val="002D019F"/>
    <w:rsid w:val="002D1B78"/>
    <w:rsid w:val="002D2CCE"/>
    <w:rsid w:val="002D32BD"/>
    <w:rsid w:val="002D5B68"/>
    <w:rsid w:val="002E5CC2"/>
    <w:rsid w:val="002F2EC3"/>
    <w:rsid w:val="002F3D94"/>
    <w:rsid w:val="002F49E8"/>
    <w:rsid w:val="002F65D2"/>
    <w:rsid w:val="003014E0"/>
    <w:rsid w:val="00305CA4"/>
    <w:rsid w:val="00312ED3"/>
    <w:rsid w:val="00313256"/>
    <w:rsid w:val="003138E3"/>
    <w:rsid w:val="0031530F"/>
    <w:rsid w:val="0031695A"/>
    <w:rsid w:val="00327BE0"/>
    <w:rsid w:val="00331C85"/>
    <w:rsid w:val="003345FD"/>
    <w:rsid w:val="00334E39"/>
    <w:rsid w:val="00340132"/>
    <w:rsid w:val="00340AA2"/>
    <w:rsid w:val="00344276"/>
    <w:rsid w:val="0034539F"/>
    <w:rsid w:val="003476FE"/>
    <w:rsid w:val="00353F09"/>
    <w:rsid w:val="0036125A"/>
    <w:rsid w:val="0036208A"/>
    <w:rsid w:val="003623BA"/>
    <w:rsid w:val="00362660"/>
    <w:rsid w:val="003627EE"/>
    <w:rsid w:val="00362C1D"/>
    <w:rsid w:val="0037119E"/>
    <w:rsid w:val="0037139E"/>
    <w:rsid w:val="003716D4"/>
    <w:rsid w:val="00373830"/>
    <w:rsid w:val="00373BB1"/>
    <w:rsid w:val="0037477E"/>
    <w:rsid w:val="00375F62"/>
    <w:rsid w:val="003776F9"/>
    <w:rsid w:val="00382B81"/>
    <w:rsid w:val="003871B0"/>
    <w:rsid w:val="00387E03"/>
    <w:rsid w:val="003912F4"/>
    <w:rsid w:val="00393015"/>
    <w:rsid w:val="00393773"/>
    <w:rsid w:val="00397B6E"/>
    <w:rsid w:val="003A067E"/>
    <w:rsid w:val="003A3277"/>
    <w:rsid w:val="003B3713"/>
    <w:rsid w:val="003B713A"/>
    <w:rsid w:val="003B7441"/>
    <w:rsid w:val="003B750F"/>
    <w:rsid w:val="003C3039"/>
    <w:rsid w:val="003D33BF"/>
    <w:rsid w:val="003D3979"/>
    <w:rsid w:val="003D4781"/>
    <w:rsid w:val="003D5180"/>
    <w:rsid w:val="003D7B4D"/>
    <w:rsid w:val="003D7FDB"/>
    <w:rsid w:val="003E07D4"/>
    <w:rsid w:val="003E355B"/>
    <w:rsid w:val="003E5B6D"/>
    <w:rsid w:val="003E5F68"/>
    <w:rsid w:val="003E608D"/>
    <w:rsid w:val="003F0B35"/>
    <w:rsid w:val="003F2B3A"/>
    <w:rsid w:val="003F2F76"/>
    <w:rsid w:val="003F6378"/>
    <w:rsid w:val="003F66C2"/>
    <w:rsid w:val="00401241"/>
    <w:rsid w:val="00403151"/>
    <w:rsid w:val="00403425"/>
    <w:rsid w:val="00403DCC"/>
    <w:rsid w:val="004044B6"/>
    <w:rsid w:val="004070ED"/>
    <w:rsid w:val="0040782A"/>
    <w:rsid w:val="0041045E"/>
    <w:rsid w:val="004169E4"/>
    <w:rsid w:val="00423503"/>
    <w:rsid w:val="00423626"/>
    <w:rsid w:val="004317C5"/>
    <w:rsid w:val="004364BA"/>
    <w:rsid w:val="00436BC4"/>
    <w:rsid w:val="00441950"/>
    <w:rsid w:val="00444D3A"/>
    <w:rsid w:val="004453D0"/>
    <w:rsid w:val="004454D7"/>
    <w:rsid w:val="0045077B"/>
    <w:rsid w:val="00453394"/>
    <w:rsid w:val="00454652"/>
    <w:rsid w:val="00462CC1"/>
    <w:rsid w:val="00470E05"/>
    <w:rsid w:val="004710BF"/>
    <w:rsid w:val="004711C2"/>
    <w:rsid w:val="004774CC"/>
    <w:rsid w:val="00481C33"/>
    <w:rsid w:val="0048238D"/>
    <w:rsid w:val="004866C1"/>
    <w:rsid w:val="0049009F"/>
    <w:rsid w:val="00491158"/>
    <w:rsid w:val="00491699"/>
    <w:rsid w:val="00493EC1"/>
    <w:rsid w:val="004950C5"/>
    <w:rsid w:val="00495CB0"/>
    <w:rsid w:val="004A0181"/>
    <w:rsid w:val="004A519E"/>
    <w:rsid w:val="004B5415"/>
    <w:rsid w:val="004C051F"/>
    <w:rsid w:val="004C2C8D"/>
    <w:rsid w:val="004D1052"/>
    <w:rsid w:val="004D2977"/>
    <w:rsid w:val="004D7D90"/>
    <w:rsid w:val="004E1BC8"/>
    <w:rsid w:val="004E2183"/>
    <w:rsid w:val="004E5DB8"/>
    <w:rsid w:val="004E6283"/>
    <w:rsid w:val="004E6C87"/>
    <w:rsid w:val="004F0A8E"/>
    <w:rsid w:val="004F3238"/>
    <w:rsid w:val="004F3DA4"/>
    <w:rsid w:val="004F507F"/>
    <w:rsid w:val="00500284"/>
    <w:rsid w:val="005007BB"/>
    <w:rsid w:val="00500C7E"/>
    <w:rsid w:val="00504D36"/>
    <w:rsid w:val="00505438"/>
    <w:rsid w:val="005078C5"/>
    <w:rsid w:val="00510A38"/>
    <w:rsid w:val="005111B6"/>
    <w:rsid w:val="00512BF5"/>
    <w:rsid w:val="0051456A"/>
    <w:rsid w:val="00515CFC"/>
    <w:rsid w:val="005172C6"/>
    <w:rsid w:val="00526DBD"/>
    <w:rsid w:val="00530FEC"/>
    <w:rsid w:val="00533902"/>
    <w:rsid w:val="005352BC"/>
    <w:rsid w:val="0054410C"/>
    <w:rsid w:val="0054725F"/>
    <w:rsid w:val="005514E2"/>
    <w:rsid w:val="005517A7"/>
    <w:rsid w:val="005533EA"/>
    <w:rsid w:val="0055497A"/>
    <w:rsid w:val="00555B40"/>
    <w:rsid w:val="005564AA"/>
    <w:rsid w:val="0056001D"/>
    <w:rsid w:val="00561770"/>
    <w:rsid w:val="00562CB3"/>
    <w:rsid w:val="00563B09"/>
    <w:rsid w:val="00564BA3"/>
    <w:rsid w:val="005660DA"/>
    <w:rsid w:val="00566FA0"/>
    <w:rsid w:val="00567905"/>
    <w:rsid w:val="00572827"/>
    <w:rsid w:val="0057382E"/>
    <w:rsid w:val="00580651"/>
    <w:rsid w:val="00581E74"/>
    <w:rsid w:val="0058594D"/>
    <w:rsid w:val="00591A6A"/>
    <w:rsid w:val="00595145"/>
    <w:rsid w:val="005A4B43"/>
    <w:rsid w:val="005A64F6"/>
    <w:rsid w:val="005A77FE"/>
    <w:rsid w:val="005B276C"/>
    <w:rsid w:val="005B29AC"/>
    <w:rsid w:val="005B29D8"/>
    <w:rsid w:val="005B452B"/>
    <w:rsid w:val="005B4A87"/>
    <w:rsid w:val="005B5E1D"/>
    <w:rsid w:val="005C0BF3"/>
    <w:rsid w:val="005C2742"/>
    <w:rsid w:val="005C5280"/>
    <w:rsid w:val="005C7837"/>
    <w:rsid w:val="005D06FB"/>
    <w:rsid w:val="005D6ACA"/>
    <w:rsid w:val="005E1547"/>
    <w:rsid w:val="005E346D"/>
    <w:rsid w:val="005E4119"/>
    <w:rsid w:val="005E5CD4"/>
    <w:rsid w:val="005E6054"/>
    <w:rsid w:val="005E7346"/>
    <w:rsid w:val="005F0191"/>
    <w:rsid w:val="005F0FB2"/>
    <w:rsid w:val="005F37C9"/>
    <w:rsid w:val="005F642A"/>
    <w:rsid w:val="00601A3F"/>
    <w:rsid w:val="0060215F"/>
    <w:rsid w:val="00610079"/>
    <w:rsid w:val="00610A37"/>
    <w:rsid w:val="00611715"/>
    <w:rsid w:val="00615B2B"/>
    <w:rsid w:val="0061674C"/>
    <w:rsid w:val="00617879"/>
    <w:rsid w:val="00617BA7"/>
    <w:rsid w:val="00620BA4"/>
    <w:rsid w:val="00623430"/>
    <w:rsid w:val="006274E3"/>
    <w:rsid w:val="00627D73"/>
    <w:rsid w:val="006310E1"/>
    <w:rsid w:val="00631E94"/>
    <w:rsid w:val="00632E4F"/>
    <w:rsid w:val="00634CC7"/>
    <w:rsid w:val="0063700C"/>
    <w:rsid w:val="00642B78"/>
    <w:rsid w:val="00643260"/>
    <w:rsid w:val="0064346D"/>
    <w:rsid w:val="00644B2D"/>
    <w:rsid w:val="00647047"/>
    <w:rsid w:val="00650072"/>
    <w:rsid w:val="006530E0"/>
    <w:rsid w:val="006535B7"/>
    <w:rsid w:val="00656418"/>
    <w:rsid w:val="00657D33"/>
    <w:rsid w:val="0066086F"/>
    <w:rsid w:val="00661583"/>
    <w:rsid w:val="0066666B"/>
    <w:rsid w:val="006669CF"/>
    <w:rsid w:val="00667E2C"/>
    <w:rsid w:val="00673046"/>
    <w:rsid w:val="0067529F"/>
    <w:rsid w:val="00680DD8"/>
    <w:rsid w:val="006820E0"/>
    <w:rsid w:val="00683729"/>
    <w:rsid w:val="00687500"/>
    <w:rsid w:val="00691424"/>
    <w:rsid w:val="00691440"/>
    <w:rsid w:val="00693A53"/>
    <w:rsid w:val="006946E3"/>
    <w:rsid w:val="006A6261"/>
    <w:rsid w:val="006A6D81"/>
    <w:rsid w:val="006C09E7"/>
    <w:rsid w:val="006C79FC"/>
    <w:rsid w:val="006D325B"/>
    <w:rsid w:val="006D37FA"/>
    <w:rsid w:val="006D3AA0"/>
    <w:rsid w:val="006D50ED"/>
    <w:rsid w:val="006D52F9"/>
    <w:rsid w:val="006D6CCA"/>
    <w:rsid w:val="006D78C0"/>
    <w:rsid w:val="006D7D6E"/>
    <w:rsid w:val="006E1B50"/>
    <w:rsid w:val="006E2021"/>
    <w:rsid w:val="006E3565"/>
    <w:rsid w:val="006E3D03"/>
    <w:rsid w:val="006E4061"/>
    <w:rsid w:val="006E74DF"/>
    <w:rsid w:val="006F1D42"/>
    <w:rsid w:val="006F61C8"/>
    <w:rsid w:val="00700A4A"/>
    <w:rsid w:val="0070222F"/>
    <w:rsid w:val="00704222"/>
    <w:rsid w:val="00706126"/>
    <w:rsid w:val="00707388"/>
    <w:rsid w:val="00711D79"/>
    <w:rsid w:val="007130FE"/>
    <w:rsid w:val="0071666B"/>
    <w:rsid w:val="00723A04"/>
    <w:rsid w:val="00725FC8"/>
    <w:rsid w:val="00734055"/>
    <w:rsid w:val="007372C6"/>
    <w:rsid w:val="007375CD"/>
    <w:rsid w:val="0073774D"/>
    <w:rsid w:val="007427CD"/>
    <w:rsid w:val="00742BCA"/>
    <w:rsid w:val="007532A9"/>
    <w:rsid w:val="00763037"/>
    <w:rsid w:val="00765C0E"/>
    <w:rsid w:val="007668C3"/>
    <w:rsid w:val="00766AD8"/>
    <w:rsid w:val="00766AE3"/>
    <w:rsid w:val="007728A5"/>
    <w:rsid w:val="0077581A"/>
    <w:rsid w:val="00776E10"/>
    <w:rsid w:val="0077714E"/>
    <w:rsid w:val="007773FC"/>
    <w:rsid w:val="0077762F"/>
    <w:rsid w:val="00780564"/>
    <w:rsid w:val="00790F14"/>
    <w:rsid w:val="00791A97"/>
    <w:rsid w:val="007930BD"/>
    <w:rsid w:val="0079312F"/>
    <w:rsid w:val="007A2713"/>
    <w:rsid w:val="007A2F5A"/>
    <w:rsid w:val="007A48D6"/>
    <w:rsid w:val="007A5626"/>
    <w:rsid w:val="007A659D"/>
    <w:rsid w:val="007B2983"/>
    <w:rsid w:val="007B5684"/>
    <w:rsid w:val="007C1A7E"/>
    <w:rsid w:val="007C52AF"/>
    <w:rsid w:val="007C6E10"/>
    <w:rsid w:val="007C7812"/>
    <w:rsid w:val="007D139A"/>
    <w:rsid w:val="007D2C56"/>
    <w:rsid w:val="007D3F79"/>
    <w:rsid w:val="007D4E6F"/>
    <w:rsid w:val="007D58D3"/>
    <w:rsid w:val="007E20AB"/>
    <w:rsid w:val="007E3344"/>
    <w:rsid w:val="007E48BF"/>
    <w:rsid w:val="007E5697"/>
    <w:rsid w:val="007E67B3"/>
    <w:rsid w:val="007F31B1"/>
    <w:rsid w:val="007F56B6"/>
    <w:rsid w:val="007F5B50"/>
    <w:rsid w:val="00800109"/>
    <w:rsid w:val="0080257B"/>
    <w:rsid w:val="008049E3"/>
    <w:rsid w:val="008072A4"/>
    <w:rsid w:val="00811796"/>
    <w:rsid w:val="00811B0A"/>
    <w:rsid w:val="0081493C"/>
    <w:rsid w:val="0081712E"/>
    <w:rsid w:val="00822E38"/>
    <w:rsid w:val="008231DA"/>
    <w:rsid w:val="0083028C"/>
    <w:rsid w:val="00830CA5"/>
    <w:rsid w:val="00831238"/>
    <w:rsid w:val="00834795"/>
    <w:rsid w:val="00837150"/>
    <w:rsid w:val="00841281"/>
    <w:rsid w:val="00843482"/>
    <w:rsid w:val="00843899"/>
    <w:rsid w:val="00844469"/>
    <w:rsid w:val="00845154"/>
    <w:rsid w:val="00845D6E"/>
    <w:rsid w:val="00852E4C"/>
    <w:rsid w:val="00863DD8"/>
    <w:rsid w:val="008649D3"/>
    <w:rsid w:val="00866E6C"/>
    <w:rsid w:val="00870564"/>
    <w:rsid w:val="0087067D"/>
    <w:rsid w:val="0087086B"/>
    <w:rsid w:val="00874160"/>
    <w:rsid w:val="0087673A"/>
    <w:rsid w:val="00876759"/>
    <w:rsid w:val="00882359"/>
    <w:rsid w:val="008836DC"/>
    <w:rsid w:val="00884789"/>
    <w:rsid w:val="008973D8"/>
    <w:rsid w:val="008A3F15"/>
    <w:rsid w:val="008A514D"/>
    <w:rsid w:val="008A64CE"/>
    <w:rsid w:val="008A6A9A"/>
    <w:rsid w:val="008B4924"/>
    <w:rsid w:val="008B5017"/>
    <w:rsid w:val="008B51B8"/>
    <w:rsid w:val="008B5943"/>
    <w:rsid w:val="008B74B1"/>
    <w:rsid w:val="008C0A08"/>
    <w:rsid w:val="008C0EAF"/>
    <w:rsid w:val="008C26F8"/>
    <w:rsid w:val="008C370E"/>
    <w:rsid w:val="008C4716"/>
    <w:rsid w:val="008C4B4A"/>
    <w:rsid w:val="008C4F25"/>
    <w:rsid w:val="008C5258"/>
    <w:rsid w:val="008D0BBB"/>
    <w:rsid w:val="008D1D80"/>
    <w:rsid w:val="008D2065"/>
    <w:rsid w:val="008E2FEE"/>
    <w:rsid w:val="008E33DE"/>
    <w:rsid w:val="008E4469"/>
    <w:rsid w:val="008E4806"/>
    <w:rsid w:val="008E53C8"/>
    <w:rsid w:val="008E66AA"/>
    <w:rsid w:val="008E7D6B"/>
    <w:rsid w:val="008F3DA7"/>
    <w:rsid w:val="00902D5C"/>
    <w:rsid w:val="0090587E"/>
    <w:rsid w:val="009122B5"/>
    <w:rsid w:val="00912C79"/>
    <w:rsid w:val="0091344E"/>
    <w:rsid w:val="009155F7"/>
    <w:rsid w:val="00915B77"/>
    <w:rsid w:val="0091709B"/>
    <w:rsid w:val="00923EA7"/>
    <w:rsid w:val="0092406E"/>
    <w:rsid w:val="00930673"/>
    <w:rsid w:val="00930872"/>
    <w:rsid w:val="00931BD5"/>
    <w:rsid w:val="009415AE"/>
    <w:rsid w:val="009421EE"/>
    <w:rsid w:val="00944FCB"/>
    <w:rsid w:val="0094675B"/>
    <w:rsid w:val="00947A91"/>
    <w:rsid w:val="009503E7"/>
    <w:rsid w:val="009509ED"/>
    <w:rsid w:val="00951873"/>
    <w:rsid w:val="00954388"/>
    <w:rsid w:val="00955A9A"/>
    <w:rsid w:val="00956716"/>
    <w:rsid w:val="00957A18"/>
    <w:rsid w:val="00960528"/>
    <w:rsid w:val="00960E7A"/>
    <w:rsid w:val="009631AF"/>
    <w:rsid w:val="009658DD"/>
    <w:rsid w:val="00970C51"/>
    <w:rsid w:val="00970EFE"/>
    <w:rsid w:val="0097152B"/>
    <w:rsid w:val="00971827"/>
    <w:rsid w:val="00971AE9"/>
    <w:rsid w:val="009728F1"/>
    <w:rsid w:val="0098054B"/>
    <w:rsid w:val="009815BF"/>
    <w:rsid w:val="00982566"/>
    <w:rsid w:val="00983B2B"/>
    <w:rsid w:val="00984DB2"/>
    <w:rsid w:val="00985B11"/>
    <w:rsid w:val="009861C7"/>
    <w:rsid w:val="009B104C"/>
    <w:rsid w:val="009B292C"/>
    <w:rsid w:val="009B6003"/>
    <w:rsid w:val="009B76E9"/>
    <w:rsid w:val="009B7EC5"/>
    <w:rsid w:val="009C0D9D"/>
    <w:rsid w:val="009C318C"/>
    <w:rsid w:val="009C5F04"/>
    <w:rsid w:val="009C69AE"/>
    <w:rsid w:val="009D0286"/>
    <w:rsid w:val="009D10EA"/>
    <w:rsid w:val="009D294E"/>
    <w:rsid w:val="009D3DF2"/>
    <w:rsid w:val="009D49B2"/>
    <w:rsid w:val="009D69C3"/>
    <w:rsid w:val="009D6BDF"/>
    <w:rsid w:val="009D7B3C"/>
    <w:rsid w:val="009F68B0"/>
    <w:rsid w:val="00A00AFE"/>
    <w:rsid w:val="00A027D3"/>
    <w:rsid w:val="00A04432"/>
    <w:rsid w:val="00A05102"/>
    <w:rsid w:val="00A067E5"/>
    <w:rsid w:val="00A102D7"/>
    <w:rsid w:val="00A10503"/>
    <w:rsid w:val="00A1507B"/>
    <w:rsid w:val="00A160F7"/>
    <w:rsid w:val="00A211A2"/>
    <w:rsid w:val="00A235D7"/>
    <w:rsid w:val="00A23D50"/>
    <w:rsid w:val="00A260ED"/>
    <w:rsid w:val="00A271FB"/>
    <w:rsid w:val="00A30FA3"/>
    <w:rsid w:val="00A32349"/>
    <w:rsid w:val="00A341DF"/>
    <w:rsid w:val="00A34CA0"/>
    <w:rsid w:val="00A360A2"/>
    <w:rsid w:val="00A455A6"/>
    <w:rsid w:val="00A461D5"/>
    <w:rsid w:val="00A531D2"/>
    <w:rsid w:val="00A568DA"/>
    <w:rsid w:val="00A60850"/>
    <w:rsid w:val="00A60A16"/>
    <w:rsid w:val="00A61ADB"/>
    <w:rsid w:val="00A62CDD"/>
    <w:rsid w:val="00A648F6"/>
    <w:rsid w:val="00A651C0"/>
    <w:rsid w:val="00A7028C"/>
    <w:rsid w:val="00A70F03"/>
    <w:rsid w:val="00A71B5B"/>
    <w:rsid w:val="00A75722"/>
    <w:rsid w:val="00A81289"/>
    <w:rsid w:val="00A83F1D"/>
    <w:rsid w:val="00A84BAA"/>
    <w:rsid w:val="00A91480"/>
    <w:rsid w:val="00A9449D"/>
    <w:rsid w:val="00A96A06"/>
    <w:rsid w:val="00AA5A11"/>
    <w:rsid w:val="00AB30ED"/>
    <w:rsid w:val="00AB474F"/>
    <w:rsid w:val="00AB5F52"/>
    <w:rsid w:val="00AC1A66"/>
    <w:rsid w:val="00AC2165"/>
    <w:rsid w:val="00AC3D74"/>
    <w:rsid w:val="00AC59C7"/>
    <w:rsid w:val="00AD19D8"/>
    <w:rsid w:val="00AD2030"/>
    <w:rsid w:val="00AD6DA8"/>
    <w:rsid w:val="00AE0192"/>
    <w:rsid w:val="00AE184E"/>
    <w:rsid w:val="00AE4834"/>
    <w:rsid w:val="00AF0F38"/>
    <w:rsid w:val="00AF41C9"/>
    <w:rsid w:val="00AF6E3F"/>
    <w:rsid w:val="00AF7255"/>
    <w:rsid w:val="00B00F5A"/>
    <w:rsid w:val="00B02C1A"/>
    <w:rsid w:val="00B06D25"/>
    <w:rsid w:val="00B12B49"/>
    <w:rsid w:val="00B15C6D"/>
    <w:rsid w:val="00B16F37"/>
    <w:rsid w:val="00B20E51"/>
    <w:rsid w:val="00B26857"/>
    <w:rsid w:val="00B30887"/>
    <w:rsid w:val="00B31837"/>
    <w:rsid w:val="00B343B8"/>
    <w:rsid w:val="00B3476B"/>
    <w:rsid w:val="00B35A0E"/>
    <w:rsid w:val="00B4227B"/>
    <w:rsid w:val="00B43AAD"/>
    <w:rsid w:val="00B4574D"/>
    <w:rsid w:val="00B50DD6"/>
    <w:rsid w:val="00B510E9"/>
    <w:rsid w:val="00B51156"/>
    <w:rsid w:val="00B5249E"/>
    <w:rsid w:val="00B52613"/>
    <w:rsid w:val="00B55B9A"/>
    <w:rsid w:val="00B629AF"/>
    <w:rsid w:val="00B62F49"/>
    <w:rsid w:val="00B67622"/>
    <w:rsid w:val="00B70E3E"/>
    <w:rsid w:val="00B71081"/>
    <w:rsid w:val="00B73A00"/>
    <w:rsid w:val="00B77462"/>
    <w:rsid w:val="00B80E28"/>
    <w:rsid w:val="00B823D2"/>
    <w:rsid w:val="00B83FAE"/>
    <w:rsid w:val="00B856AF"/>
    <w:rsid w:val="00B858FF"/>
    <w:rsid w:val="00B85E95"/>
    <w:rsid w:val="00B87DB2"/>
    <w:rsid w:val="00B946DF"/>
    <w:rsid w:val="00B96B81"/>
    <w:rsid w:val="00B97DAC"/>
    <w:rsid w:val="00BA05BD"/>
    <w:rsid w:val="00BA6A20"/>
    <w:rsid w:val="00BA7F64"/>
    <w:rsid w:val="00BB6B30"/>
    <w:rsid w:val="00BB7A06"/>
    <w:rsid w:val="00BC0235"/>
    <w:rsid w:val="00BC4EC9"/>
    <w:rsid w:val="00BD0056"/>
    <w:rsid w:val="00BD0A79"/>
    <w:rsid w:val="00BD0AAA"/>
    <w:rsid w:val="00BD21AE"/>
    <w:rsid w:val="00BD4394"/>
    <w:rsid w:val="00BD72DD"/>
    <w:rsid w:val="00BD7C86"/>
    <w:rsid w:val="00BD7D5D"/>
    <w:rsid w:val="00BE1570"/>
    <w:rsid w:val="00BE3C41"/>
    <w:rsid w:val="00BE6036"/>
    <w:rsid w:val="00BE724A"/>
    <w:rsid w:val="00BF20DE"/>
    <w:rsid w:val="00BF3869"/>
    <w:rsid w:val="00BF4738"/>
    <w:rsid w:val="00BF578C"/>
    <w:rsid w:val="00C00060"/>
    <w:rsid w:val="00C10D39"/>
    <w:rsid w:val="00C1342C"/>
    <w:rsid w:val="00C14D80"/>
    <w:rsid w:val="00C23BC7"/>
    <w:rsid w:val="00C24771"/>
    <w:rsid w:val="00C251E2"/>
    <w:rsid w:val="00C3042E"/>
    <w:rsid w:val="00C35D18"/>
    <w:rsid w:val="00C3655D"/>
    <w:rsid w:val="00C36598"/>
    <w:rsid w:val="00C403D1"/>
    <w:rsid w:val="00C40662"/>
    <w:rsid w:val="00C40BF9"/>
    <w:rsid w:val="00C423B5"/>
    <w:rsid w:val="00C424F8"/>
    <w:rsid w:val="00C459CB"/>
    <w:rsid w:val="00C47B7A"/>
    <w:rsid w:val="00C51E9C"/>
    <w:rsid w:val="00C52802"/>
    <w:rsid w:val="00C542C3"/>
    <w:rsid w:val="00C622B1"/>
    <w:rsid w:val="00C63F03"/>
    <w:rsid w:val="00C71B02"/>
    <w:rsid w:val="00C73ADE"/>
    <w:rsid w:val="00C7415D"/>
    <w:rsid w:val="00C772E4"/>
    <w:rsid w:val="00C8024D"/>
    <w:rsid w:val="00C81B6C"/>
    <w:rsid w:val="00C82317"/>
    <w:rsid w:val="00C82913"/>
    <w:rsid w:val="00C835E5"/>
    <w:rsid w:val="00C85F33"/>
    <w:rsid w:val="00C86F87"/>
    <w:rsid w:val="00C90D8F"/>
    <w:rsid w:val="00C913F0"/>
    <w:rsid w:val="00C91988"/>
    <w:rsid w:val="00C92878"/>
    <w:rsid w:val="00C94A78"/>
    <w:rsid w:val="00C9503D"/>
    <w:rsid w:val="00C97444"/>
    <w:rsid w:val="00CA40EB"/>
    <w:rsid w:val="00CA70BE"/>
    <w:rsid w:val="00CA7FEB"/>
    <w:rsid w:val="00CB030C"/>
    <w:rsid w:val="00CB1394"/>
    <w:rsid w:val="00CB3CEC"/>
    <w:rsid w:val="00CB4EFD"/>
    <w:rsid w:val="00CB55E4"/>
    <w:rsid w:val="00CB7AD8"/>
    <w:rsid w:val="00CC0986"/>
    <w:rsid w:val="00CC2973"/>
    <w:rsid w:val="00CC32D7"/>
    <w:rsid w:val="00CC32E5"/>
    <w:rsid w:val="00CC533C"/>
    <w:rsid w:val="00CC5A6D"/>
    <w:rsid w:val="00CD6A84"/>
    <w:rsid w:val="00CD779E"/>
    <w:rsid w:val="00CE1758"/>
    <w:rsid w:val="00CE21B5"/>
    <w:rsid w:val="00CE68A7"/>
    <w:rsid w:val="00CF055D"/>
    <w:rsid w:val="00CF52A2"/>
    <w:rsid w:val="00CF5AF2"/>
    <w:rsid w:val="00CF77FC"/>
    <w:rsid w:val="00D01027"/>
    <w:rsid w:val="00D015D9"/>
    <w:rsid w:val="00D03820"/>
    <w:rsid w:val="00D045D2"/>
    <w:rsid w:val="00D10CCE"/>
    <w:rsid w:val="00D1112D"/>
    <w:rsid w:val="00D12D71"/>
    <w:rsid w:val="00D13A28"/>
    <w:rsid w:val="00D15A61"/>
    <w:rsid w:val="00D20DC4"/>
    <w:rsid w:val="00D24EFE"/>
    <w:rsid w:val="00D27FB0"/>
    <w:rsid w:val="00D34392"/>
    <w:rsid w:val="00D41110"/>
    <w:rsid w:val="00D415CB"/>
    <w:rsid w:val="00D42166"/>
    <w:rsid w:val="00D43938"/>
    <w:rsid w:val="00D51020"/>
    <w:rsid w:val="00D52B75"/>
    <w:rsid w:val="00D556AA"/>
    <w:rsid w:val="00D6087A"/>
    <w:rsid w:val="00D67EE6"/>
    <w:rsid w:val="00D70B62"/>
    <w:rsid w:val="00D71831"/>
    <w:rsid w:val="00D71F68"/>
    <w:rsid w:val="00D73E4C"/>
    <w:rsid w:val="00D76356"/>
    <w:rsid w:val="00D809A3"/>
    <w:rsid w:val="00D871AD"/>
    <w:rsid w:val="00D871CB"/>
    <w:rsid w:val="00D90FBC"/>
    <w:rsid w:val="00D93A9E"/>
    <w:rsid w:val="00D9444E"/>
    <w:rsid w:val="00D948A5"/>
    <w:rsid w:val="00D97F78"/>
    <w:rsid w:val="00DA2444"/>
    <w:rsid w:val="00DA2EE2"/>
    <w:rsid w:val="00DA3264"/>
    <w:rsid w:val="00DA71DD"/>
    <w:rsid w:val="00DB2515"/>
    <w:rsid w:val="00DB73A0"/>
    <w:rsid w:val="00DC25E0"/>
    <w:rsid w:val="00DC5693"/>
    <w:rsid w:val="00DD2563"/>
    <w:rsid w:val="00DD4B50"/>
    <w:rsid w:val="00DE002B"/>
    <w:rsid w:val="00DE14D9"/>
    <w:rsid w:val="00DE1521"/>
    <w:rsid w:val="00DE18D1"/>
    <w:rsid w:val="00DE1F01"/>
    <w:rsid w:val="00DF08C5"/>
    <w:rsid w:val="00DF10BE"/>
    <w:rsid w:val="00DF7459"/>
    <w:rsid w:val="00E1137B"/>
    <w:rsid w:val="00E11C70"/>
    <w:rsid w:val="00E2233A"/>
    <w:rsid w:val="00E2479A"/>
    <w:rsid w:val="00E257E2"/>
    <w:rsid w:val="00E25D66"/>
    <w:rsid w:val="00E26B3B"/>
    <w:rsid w:val="00E26E84"/>
    <w:rsid w:val="00E33C19"/>
    <w:rsid w:val="00E377A9"/>
    <w:rsid w:val="00E427F8"/>
    <w:rsid w:val="00E42D0D"/>
    <w:rsid w:val="00E43D3E"/>
    <w:rsid w:val="00E44125"/>
    <w:rsid w:val="00E46AF6"/>
    <w:rsid w:val="00E50CE9"/>
    <w:rsid w:val="00E5565B"/>
    <w:rsid w:val="00E57074"/>
    <w:rsid w:val="00E62884"/>
    <w:rsid w:val="00E6296A"/>
    <w:rsid w:val="00E630FE"/>
    <w:rsid w:val="00E63C15"/>
    <w:rsid w:val="00E679B5"/>
    <w:rsid w:val="00E70516"/>
    <w:rsid w:val="00E7235D"/>
    <w:rsid w:val="00E75700"/>
    <w:rsid w:val="00E82349"/>
    <w:rsid w:val="00E85925"/>
    <w:rsid w:val="00E9168A"/>
    <w:rsid w:val="00E91D31"/>
    <w:rsid w:val="00E9644C"/>
    <w:rsid w:val="00EA0A25"/>
    <w:rsid w:val="00EA3116"/>
    <w:rsid w:val="00EA4E66"/>
    <w:rsid w:val="00EA64F0"/>
    <w:rsid w:val="00EA659A"/>
    <w:rsid w:val="00EB328B"/>
    <w:rsid w:val="00EB543E"/>
    <w:rsid w:val="00EB5ABA"/>
    <w:rsid w:val="00EB6F71"/>
    <w:rsid w:val="00EC11D5"/>
    <w:rsid w:val="00EC19B0"/>
    <w:rsid w:val="00EC2B5E"/>
    <w:rsid w:val="00EC4BD8"/>
    <w:rsid w:val="00EC640F"/>
    <w:rsid w:val="00ED180D"/>
    <w:rsid w:val="00ED300F"/>
    <w:rsid w:val="00ED5C7E"/>
    <w:rsid w:val="00ED776E"/>
    <w:rsid w:val="00EE32E3"/>
    <w:rsid w:val="00EE631F"/>
    <w:rsid w:val="00EF2E6C"/>
    <w:rsid w:val="00EF6102"/>
    <w:rsid w:val="00EF6D78"/>
    <w:rsid w:val="00EF6F77"/>
    <w:rsid w:val="00EF7203"/>
    <w:rsid w:val="00F01DA4"/>
    <w:rsid w:val="00F072C2"/>
    <w:rsid w:val="00F11536"/>
    <w:rsid w:val="00F14551"/>
    <w:rsid w:val="00F1748D"/>
    <w:rsid w:val="00F21B94"/>
    <w:rsid w:val="00F27A4A"/>
    <w:rsid w:val="00F34A6C"/>
    <w:rsid w:val="00F357CB"/>
    <w:rsid w:val="00F37311"/>
    <w:rsid w:val="00F40AA6"/>
    <w:rsid w:val="00F41512"/>
    <w:rsid w:val="00F41C6E"/>
    <w:rsid w:val="00F41F7D"/>
    <w:rsid w:val="00F46BDB"/>
    <w:rsid w:val="00F47F9D"/>
    <w:rsid w:val="00F5382F"/>
    <w:rsid w:val="00F53AAA"/>
    <w:rsid w:val="00F5504C"/>
    <w:rsid w:val="00F55D1E"/>
    <w:rsid w:val="00F568E2"/>
    <w:rsid w:val="00F609CF"/>
    <w:rsid w:val="00F60B5D"/>
    <w:rsid w:val="00F60F09"/>
    <w:rsid w:val="00F61FB3"/>
    <w:rsid w:val="00F62346"/>
    <w:rsid w:val="00F65C2C"/>
    <w:rsid w:val="00F72B97"/>
    <w:rsid w:val="00F753C3"/>
    <w:rsid w:val="00F75F0B"/>
    <w:rsid w:val="00F76D55"/>
    <w:rsid w:val="00F81300"/>
    <w:rsid w:val="00F834C0"/>
    <w:rsid w:val="00F87EA8"/>
    <w:rsid w:val="00F902C1"/>
    <w:rsid w:val="00F904D3"/>
    <w:rsid w:val="00F90E39"/>
    <w:rsid w:val="00F911F7"/>
    <w:rsid w:val="00F95323"/>
    <w:rsid w:val="00F96F8D"/>
    <w:rsid w:val="00FA0C20"/>
    <w:rsid w:val="00FA167F"/>
    <w:rsid w:val="00FA353A"/>
    <w:rsid w:val="00FA4400"/>
    <w:rsid w:val="00FA6552"/>
    <w:rsid w:val="00FB0972"/>
    <w:rsid w:val="00FB28B5"/>
    <w:rsid w:val="00FB315A"/>
    <w:rsid w:val="00FB3A26"/>
    <w:rsid w:val="00FB57F7"/>
    <w:rsid w:val="00FC6815"/>
    <w:rsid w:val="00FC75CC"/>
    <w:rsid w:val="00FD335C"/>
    <w:rsid w:val="00FD3910"/>
    <w:rsid w:val="00FD3A01"/>
    <w:rsid w:val="00FD53E8"/>
    <w:rsid w:val="00FD6527"/>
    <w:rsid w:val="00FD6DBE"/>
    <w:rsid w:val="00FE15E4"/>
    <w:rsid w:val="00FE17A6"/>
    <w:rsid w:val="00FE2F45"/>
    <w:rsid w:val="00FE2F9E"/>
    <w:rsid w:val="00FE444C"/>
    <w:rsid w:val="00FE64B5"/>
    <w:rsid w:val="00FE6DB2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 fill="f" fillcolor="black" stroke="f" strokecolor="white">
      <v:fill color="black" on="f"/>
      <v:stroke color="white" weight="0" on="f"/>
      <v:textbox inset="5.85pt,.7pt,5.85pt,.7pt"/>
      <o:colormenu v:ext="edit" fillcolor="none [3212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6DF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D6DA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D6DA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11796"/>
  </w:style>
  <w:style w:type="character" w:styleId="a7">
    <w:name w:val="Hyperlink"/>
    <w:uiPriority w:val="99"/>
    <w:unhideWhenUsed/>
    <w:rsid w:val="008A6A9A"/>
    <w:rPr>
      <w:color w:val="0000FF"/>
      <w:u w:val="single"/>
    </w:rPr>
  </w:style>
  <w:style w:type="character" w:styleId="a8">
    <w:name w:val="FollowedHyperlink"/>
    <w:rsid w:val="005B452B"/>
    <w:rPr>
      <w:color w:val="800080"/>
      <w:u w:val="single"/>
    </w:rPr>
  </w:style>
  <w:style w:type="character" w:styleId="a9">
    <w:name w:val="annotation reference"/>
    <w:basedOn w:val="a0"/>
    <w:rsid w:val="006D3AA0"/>
    <w:rPr>
      <w:sz w:val="18"/>
      <w:szCs w:val="18"/>
    </w:rPr>
  </w:style>
  <w:style w:type="paragraph" w:styleId="aa">
    <w:name w:val="annotation text"/>
    <w:basedOn w:val="a"/>
    <w:link w:val="ab"/>
    <w:rsid w:val="006D3AA0"/>
    <w:pPr>
      <w:jc w:val="left"/>
    </w:pPr>
  </w:style>
  <w:style w:type="character" w:customStyle="1" w:styleId="ab">
    <w:name w:val="コメント文字列 (文字)"/>
    <w:basedOn w:val="a0"/>
    <w:link w:val="aa"/>
    <w:rsid w:val="006D3AA0"/>
    <w:rPr>
      <w:rFonts w:ascii="ＭＳ Ｐ明朝" w:hAnsi="ＭＳ Ｐ明朝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6D3AA0"/>
    <w:rPr>
      <w:b/>
      <w:bCs/>
    </w:rPr>
  </w:style>
  <w:style w:type="character" w:customStyle="1" w:styleId="ad">
    <w:name w:val="コメント内容 (文字)"/>
    <w:basedOn w:val="ab"/>
    <w:link w:val="ac"/>
    <w:rsid w:val="006D3AA0"/>
    <w:rPr>
      <w:rFonts w:ascii="ＭＳ Ｐ明朝" w:hAnsi="ＭＳ Ｐ明朝"/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3B3713"/>
    <w:rPr>
      <w:rFonts w:ascii="ＭＳ Ｐ明朝" w:hAnsi="ＭＳ Ｐ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6DF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D6DA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D6DA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11796"/>
  </w:style>
  <w:style w:type="character" w:styleId="a7">
    <w:name w:val="Hyperlink"/>
    <w:uiPriority w:val="99"/>
    <w:unhideWhenUsed/>
    <w:rsid w:val="008A6A9A"/>
    <w:rPr>
      <w:color w:val="0000FF"/>
      <w:u w:val="single"/>
    </w:rPr>
  </w:style>
  <w:style w:type="character" w:styleId="a8">
    <w:name w:val="FollowedHyperlink"/>
    <w:rsid w:val="005B452B"/>
    <w:rPr>
      <w:color w:val="800080"/>
      <w:u w:val="single"/>
    </w:rPr>
  </w:style>
  <w:style w:type="character" w:styleId="a9">
    <w:name w:val="annotation reference"/>
    <w:basedOn w:val="a0"/>
    <w:rsid w:val="006D3AA0"/>
    <w:rPr>
      <w:sz w:val="18"/>
      <w:szCs w:val="18"/>
    </w:rPr>
  </w:style>
  <w:style w:type="paragraph" w:styleId="aa">
    <w:name w:val="annotation text"/>
    <w:basedOn w:val="a"/>
    <w:link w:val="ab"/>
    <w:rsid w:val="006D3AA0"/>
    <w:pPr>
      <w:jc w:val="left"/>
    </w:pPr>
  </w:style>
  <w:style w:type="character" w:customStyle="1" w:styleId="ab">
    <w:name w:val="コメント文字列 (文字)"/>
    <w:basedOn w:val="a0"/>
    <w:link w:val="aa"/>
    <w:rsid w:val="006D3AA0"/>
    <w:rPr>
      <w:rFonts w:ascii="ＭＳ Ｐ明朝" w:hAnsi="ＭＳ Ｐ明朝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6D3AA0"/>
    <w:rPr>
      <w:b/>
      <w:bCs/>
    </w:rPr>
  </w:style>
  <w:style w:type="character" w:customStyle="1" w:styleId="ad">
    <w:name w:val="コメント内容 (文字)"/>
    <w:basedOn w:val="ab"/>
    <w:link w:val="ac"/>
    <w:rsid w:val="006D3AA0"/>
    <w:rPr>
      <w:rFonts w:ascii="ＭＳ Ｐ明朝" w:hAnsi="ＭＳ Ｐ明朝"/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3B3713"/>
    <w:rPr>
      <w:rFonts w:ascii="ＭＳ Ｐ明朝" w:hAnsi="ＭＳ Ｐ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10" Type="http://schemas.openxmlformats.org/officeDocument/2006/relationships/hyperlink" Target="http://www.pref.osaka.lg.jp/toukei/maikin/index.htm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ref.osaka.lg.jp/toukei/maikin_n/index.html" TargetMode="Externa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E349D-CD16-44C9-963B-5213AE6EB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547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1195</CharactersWithSpaces>
  <SharedDoc>false</SharedDoc>
  <HLinks>
    <vt:vector size="12" baseType="variant">
      <vt:variant>
        <vt:i4>1441862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http://www.pref.osaka.lg.jp/toukei/maikin/index.html</vt:lpwstr>
      </vt:variant>
      <vt:variant>
        <vt:lpwstr/>
      </vt:variant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http://www.pref.osaka.lg.jp/toukei/maikin_n/index.html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2016-04-04T09:26:00Z</dcterms:created>
  <dcterms:modified xsi:type="dcterms:W3CDTF">2017-04-13T09:16:00Z</dcterms:modified>
</cp:coreProperties>
</file>