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4147DA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</w:t>
            </w:r>
            <w:r w:rsidR="004147DA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2E6757">
              <w:rPr>
                <w:rFonts w:hAnsi="Century Gothic" w:hint="eastAsia"/>
                <w:sz w:val="40"/>
                <w:szCs w:val="40"/>
              </w:rPr>
              <w:t>４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7B78DF">
              <w:rPr>
                <w:rFonts w:hAnsi="Century Gothic" w:hint="eastAsia"/>
                <w:sz w:val="40"/>
                <w:szCs w:val="40"/>
              </w:rPr>
              <w:t>８１</w:t>
            </w:r>
            <w:r w:rsidR="002E6757">
              <w:rPr>
                <w:rFonts w:hAnsi="Century Gothic" w:hint="eastAsia"/>
                <w:sz w:val="40"/>
                <w:szCs w:val="40"/>
              </w:rPr>
              <w:t>８</w:t>
            </w:r>
          </w:p>
        </w:tc>
      </w:tr>
    </w:tbl>
    <w:p w:rsidR="00DD4503" w:rsidRPr="00770BFA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44734A" w:rsidRPr="00991BB1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991BB1">
        <w:rPr>
          <w:rFonts w:hint="eastAsia"/>
          <w:sz w:val="36"/>
        </w:rPr>
        <w:t>目　　　　次</w:t>
      </w:r>
    </w:p>
    <w:p w:rsidR="002710F5" w:rsidRPr="00991BB1" w:rsidRDefault="002710F5" w:rsidP="002710F5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991BB1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40449E" w:rsidRDefault="0040449E" w:rsidP="002710F5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jc w:val="left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●大阪府民経済計算（平成27</w:t>
      </w:r>
      <w:r w:rsidR="002C48CD">
        <w:rPr>
          <w:rFonts w:hAnsi="ＭＳ ゴシック" w:hint="eastAsia"/>
          <w:sz w:val="28"/>
          <w:szCs w:val="28"/>
        </w:rPr>
        <w:t>年度）早期推計を公表</w:t>
      </w:r>
      <w:r>
        <w:rPr>
          <w:rFonts w:hAnsi="ＭＳ ゴシック" w:hint="eastAsia"/>
          <w:sz w:val="28"/>
          <w:szCs w:val="28"/>
        </w:rPr>
        <w:t>しました</w:t>
      </w:r>
    </w:p>
    <w:p w:rsidR="0040449E" w:rsidRPr="0040449E" w:rsidRDefault="0040449E" w:rsidP="0040449E">
      <w:pPr>
        <w:tabs>
          <w:tab w:val="right" w:leader="middleDo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480"/>
        </w:tabs>
        <w:spacing w:line="360" w:lineRule="exact"/>
        <w:ind w:leftChars="85" w:left="204" w:rightChars="-38" w:right="-91" w:firstLineChars="2481" w:firstLine="5954"/>
        <w:rPr>
          <w:rFonts w:hAnsi="ＭＳ 明朝"/>
        </w:rPr>
      </w:pPr>
      <w:r>
        <w:rPr>
          <w:rFonts w:hAnsi="ＭＳ 明朝" w:hint="eastAsia"/>
          <w:szCs w:val="22"/>
        </w:rPr>
        <w:t>大阪府総務部統計課</w:t>
      </w:r>
      <w:r w:rsidRPr="007B78DF">
        <w:rPr>
          <w:rFonts w:hAnsi="ＭＳ ゴシック" w:hint="eastAsia"/>
        </w:rPr>
        <w:tab/>
      </w:r>
      <w:r>
        <w:rPr>
          <w:rFonts w:hAnsi="ＭＳ 明朝" w:hint="eastAsia"/>
        </w:rPr>
        <w:t>1</w:t>
      </w:r>
    </w:p>
    <w:p w:rsidR="002710F5" w:rsidRPr="00770BFA" w:rsidRDefault="002710F5" w:rsidP="002710F5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jc w:val="left"/>
        <w:rPr>
          <w:rFonts w:hAnsi="ＭＳ ゴシック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="00E874CF" w:rsidRPr="00E874CF">
        <w:rPr>
          <w:rFonts w:hAnsi="ＭＳ ゴシック" w:hint="eastAsia"/>
          <w:sz w:val="28"/>
          <w:szCs w:val="28"/>
        </w:rPr>
        <w:t>平成</w:t>
      </w:r>
      <w:r w:rsidR="0040449E">
        <w:rPr>
          <w:rFonts w:hAnsi="ＭＳ ゴシック" w:hint="eastAsia"/>
          <w:sz w:val="28"/>
          <w:szCs w:val="28"/>
        </w:rPr>
        <w:t>28</w:t>
      </w:r>
      <w:r w:rsidR="002C48CD">
        <w:rPr>
          <w:rFonts w:hAnsi="ＭＳ ゴシック" w:hint="eastAsia"/>
          <w:sz w:val="28"/>
          <w:szCs w:val="28"/>
        </w:rPr>
        <w:t>年</w:t>
      </w:r>
      <w:r w:rsidR="0040449E">
        <w:rPr>
          <w:rFonts w:hAnsi="ＭＳ ゴシック" w:hint="eastAsia"/>
          <w:sz w:val="28"/>
          <w:szCs w:val="28"/>
        </w:rPr>
        <w:t>の大阪の賃金、労働時間及び雇用の動き</w:t>
      </w:r>
    </w:p>
    <w:p w:rsidR="00CC43BF" w:rsidRDefault="002710F5" w:rsidP="00CC43BF">
      <w:pPr>
        <w:tabs>
          <w:tab w:val="right" w:leader="middleDo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480"/>
        </w:tabs>
        <w:spacing w:line="360" w:lineRule="exact"/>
        <w:ind w:leftChars="85" w:left="204" w:rightChars="-38" w:right="-91" w:firstLineChars="2481" w:firstLine="5954"/>
        <w:rPr>
          <w:rFonts w:hAnsi="ＭＳ 明朝"/>
        </w:rPr>
      </w:pPr>
      <w:r>
        <w:rPr>
          <w:rFonts w:hAnsi="ＭＳ 明朝" w:hint="eastAsia"/>
          <w:szCs w:val="22"/>
        </w:rPr>
        <w:t>大阪府総務部統計課</w:t>
      </w:r>
      <w:r w:rsidRPr="007B78DF">
        <w:rPr>
          <w:rFonts w:hAnsi="ＭＳ ゴシック" w:hint="eastAsia"/>
        </w:rPr>
        <w:tab/>
      </w:r>
      <w:r w:rsidR="0040449E">
        <w:rPr>
          <w:rFonts w:hAnsi="ＭＳ 明朝" w:hint="eastAsia"/>
        </w:rPr>
        <w:t>3</w:t>
      </w:r>
    </w:p>
    <w:p w:rsidR="00E874CF" w:rsidRPr="00CC43BF" w:rsidRDefault="00E874CF" w:rsidP="00CC43BF">
      <w:pPr>
        <w:tabs>
          <w:tab w:val="right" w:leader="middleDo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480"/>
        </w:tabs>
        <w:spacing w:line="360" w:lineRule="exact"/>
        <w:ind w:rightChars="-38" w:right="-91" w:firstLineChars="300" w:firstLine="840"/>
        <w:rPr>
          <w:rFonts w:hAnsi="ＭＳ 明朝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="0040449E">
        <w:rPr>
          <w:rFonts w:hAnsi="ＭＳ ゴシック" w:hint="eastAsia"/>
          <w:sz w:val="28"/>
          <w:szCs w:val="28"/>
        </w:rPr>
        <w:t>平成28年大阪府の工業動向</w:t>
      </w:r>
    </w:p>
    <w:p w:rsidR="00E874CF" w:rsidRPr="00E874CF" w:rsidRDefault="00E874CF" w:rsidP="00E874CF">
      <w:pPr>
        <w:tabs>
          <w:tab w:val="right" w:leader="middleDo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480"/>
        </w:tabs>
        <w:spacing w:line="360" w:lineRule="exact"/>
        <w:ind w:leftChars="85" w:left="204" w:rightChars="-38" w:right="-91" w:firstLineChars="2481" w:firstLine="5954"/>
        <w:rPr>
          <w:rFonts w:hAnsi="ＭＳ 明朝"/>
        </w:rPr>
      </w:pPr>
      <w:r>
        <w:rPr>
          <w:rFonts w:hAnsi="ＭＳ 明朝" w:hint="eastAsia"/>
          <w:szCs w:val="22"/>
        </w:rPr>
        <w:t>大阪府総務部統計課</w:t>
      </w:r>
      <w:r w:rsidRPr="007B78DF">
        <w:rPr>
          <w:rFonts w:hAnsi="ＭＳ ゴシック" w:hint="eastAsia"/>
        </w:rPr>
        <w:tab/>
      </w:r>
      <w:r>
        <w:rPr>
          <w:rFonts w:hAnsi="ＭＳ 明朝" w:hint="eastAsia"/>
        </w:rPr>
        <w:t>5</w:t>
      </w:r>
    </w:p>
    <w:p w:rsidR="002A598B" w:rsidRPr="00991BB1" w:rsidRDefault="008A3D5B" w:rsidP="00DD4503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auto"/>
        <w:ind w:rightChars="-38" w:right="-91" w:firstLineChars="300" w:firstLine="720"/>
        <w:jc w:val="left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="00750B3A" w:rsidRPr="00991BB1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2710F5" w:rsidRPr="002710F5" w:rsidRDefault="002710F5" w:rsidP="002710F5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人　口　　</w:t>
      </w:r>
      <w:r w:rsidRPr="00991BB1">
        <w:rPr>
          <w:rFonts w:hAnsi="ＭＳ 明朝" w:hint="eastAsia"/>
        </w:rPr>
        <w:t>大阪府毎月推計人口</w:t>
      </w:r>
      <w:r w:rsidR="00E874CF"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平成2</w:t>
      </w:r>
      <w:r w:rsidR="00E874CF">
        <w:rPr>
          <w:rFonts w:hAnsi="ＭＳ 明朝" w:hint="eastAsia"/>
        </w:rPr>
        <w:t>9</w:t>
      </w:r>
      <w:r w:rsidRPr="00991BB1">
        <w:rPr>
          <w:rFonts w:hAnsi="ＭＳ 明朝" w:hint="eastAsia"/>
        </w:rPr>
        <w:t>年</w:t>
      </w:r>
      <w:r w:rsidR="002E6757">
        <w:rPr>
          <w:rFonts w:hAnsi="ＭＳ 明朝" w:hint="eastAsia"/>
        </w:rPr>
        <w:t>３</w:t>
      </w:r>
      <w:r w:rsidRPr="00991BB1">
        <w:rPr>
          <w:rFonts w:hAnsi="ＭＳ 明朝" w:hint="eastAsia"/>
        </w:rPr>
        <w:t>月１日現在</w:t>
      </w:r>
      <w:r w:rsidRPr="00991BB1">
        <w:rPr>
          <w:rFonts w:hAnsi="ＭＳ ゴシック" w:hint="eastAsia"/>
        </w:rPr>
        <w:tab/>
      </w:r>
      <w:r w:rsidR="0040449E">
        <w:rPr>
          <w:rFonts w:hAnsi="ＭＳ 明朝" w:hint="eastAsia"/>
        </w:rPr>
        <w:t>7</w:t>
      </w:r>
    </w:p>
    <w:p w:rsidR="00CC43BF" w:rsidRPr="00991BB1" w:rsidRDefault="00EA3820" w:rsidP="0040449E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物　価</w:t>
      </w:r>
      <w:r w:rsidR="0044734A"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大阪市消費者物価指数の動き</w:t>
      </w:r>
      <w:r w:rsidR="00E874CF">
        <w:rPr>
          <w:rFonts w:hAnsi="ＭＳ 明朝" w:hint="eastAsia"/>
        </w:rPr>
        <w:t xml:space="preserve">　</w:t>
      </w:r>
      <w:r w:rsidR="004147DA">
        <w:rPr>
          <w:rFonts w:hAnsi="ＭＳ 明朝" w:hint="eastAsia"/>
        </w:rPr>
        <w:t>平成</w:t>
      </w:r>
      <w:r w:rsidR="00E874CF">
        <w:rPr>
          <w:rFonts w:hAnsi="ＭＳ 明朝" w:hint="eastAsia"/>
        </w:rPr>
        <w:t>29</w:t>
      </w:r>
      <w:r w:rsidR="004147DA">
        <w:rPr>
          <w:rFonts w:hAnsi="ＭＳ 明朝" w:hint="eastAsia"/>
        </w:rPr>
        <w:t>年</w:t>
      </w:r>
      <w:r w:rsidR="002E6757">
        <w:rPr>
          <w:rFonts w:hAnsi="ＭＳ 明朝" w:hint="eastAsia"/>
        </w:rPr>
        <w:t>３</w:t>
      </w:r>
      <w:r w:rsidRPr="00991BB1">
        <w:rPr>
          <w:rFonts w:hAnsi="ＭＳ 明朝" w:hint="eastAsia"/>
        </w:rPr>
        <w:t>月速報</w:t>
      </w:r>
      <w:r w:rsidR="005A5ECE" w:rsidRPr="00991BB1">
        <w:rPr>
          <w:rFonts w:hAnsi="ＭＳ ゴシック" w:hint="eastAsia"/>
        </w:rPr>
        <w:tab/>
      </w:r>
      <w:r w:rsidR="0040449E">
        <w:rPr>
          <w:rFonts w:hAnsi="ＭＳ ゴシック" w:hint="eastAsia"/>
        </w:rPr>
        <w:t>9</w:t>
      </w:r>
    </w:p>
    <w:p w:rsidR="002E6757" w:rsidRDefault="00EA3820" w:rsidP="00B10B47">
      <w:pPr>
        <w:tabs>
          <w:tab w:val="left" w:leader="middleDot" w:pos="936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労　働</w:t>
      </w:r>
      <w:r w:rsidR="00B10B47">
        <w:rPr>
          <w:rFonts w:hint="eastAsia"/>
        </w:rPr>
        <w:t xml:space="preserve">　　</w:t>
      </w:r>
      <w:r w:rsidR="003A0FFA"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</w:t>
      </w:r>
      <w:r w:rsidR="00263DED" w:rsidRPr="00991BB1">
        <w:rPr>
          <w:rFonts w:hAnsi="ＭＳ 明朝" w:hint="eastAsia"/>
        </w:rPr>
        <w:t xml:space="preserve">　</w:t>
      </w:r>
    </w:p>
    <w:p w:rsidR="00CC43BF" w:rsidRPr="00DD4503" w:rsidRDefault="002E6757" w:rsidP="002E6757">
      <w:pPr>
        <w:tabs>
          <w:tab w:val="left" w:leader="middleDot" w:pos="9360"/>
        </w:tabs>
        <w:ind w:leftChars="85" w:left="204" w:firstLineChars="894" w:firstLine="2146"/>
        <w:rPr>
          <w:rFonts w:hAnsi="ＭＳ ゴシック"/>
        </w:rPr>
      </w:pPr>
      <w:r>
        <w:rPr>
          <w:rFonts w:hAnsi="ＭＳ 明朝" w:hint="eastAsia"/>
        </w:rPr>
        <w:t>平成</w:t>
      </w:r>
      <w:r w:rsidR="002C48CD">
        <w:rPr>
          <w:rFonts w:hAnsi="ＭＳ 明朝" w:hint="eastAsia"/>
        </w:rPr>
        <w:t>28</w:t>
      </w:r>
      <w:r>
        <w:rPr>
          <w:rFonts w:hAnsi="ＭＳ 明朝" w:hint="eastAsia"/>
        </w:rPr>
        <w:t>年平均結果速報及び</w:t>
      </w:r>
      <w:r w:rsidR="00263DED" w:rsidRPr="00991BB1">
        <w:rPr>
          <w:rFonts w:hAnsi="ＭＳ 明朝" w:hint="eastAsia"/>
        </w:rPr>
        <w:t>平成</w:t>
      </w:r>
      <w:r>
        <w:rPr>
          <w:rFonts w:hAnsi="ＭＳ 明朝" w:hint="eastAsia"/>
        </w:rPr>
        <w:t>29</w:t>
      </w:r>
      <w:r w:rsidR="006E281E">
        <w:rPr>
          <w:rFonts w:hAnsi="ＭＳ 明朝" w:hint="eastAsia"/>
        </w:rPr>
        <w:t>年</w:t>
      </w:r>
      <w:r>
        <w:rPr>
          <w:rFonts w:hAnsi="ＭＳ 明朝" w:hint="eastAsia"/>
        </w:rPr>
        <w:t>１</w:t>
      </w:r>
      <w:r w:rsidR="00263DED" w:rsidRPr="00991BB1">
        <w:rPr>
          <w:rFonts w:hAnsi="ＭＳ 明朝" w:hint="eastAsia"/>
        </w:rPr>
        <w:t>月月報</w:t>
      </w:r>
      <w:r w:rsidR="00263DED" w:rsidRPr="00991BB1">
        <w:rPr>
          <w:rFonts w:hAnsi="ＭＳ ゴシック" w:hint="eastAsia"/>
        </w:rPr>
        <w:tab/>
      </w:r>
      <w:r w:rsidR="0040449E">
        <w:rPr>
          <w:rFonts w:hAnsi="ＭＳ ゴシック" w:hint="eastAsia"/>
        </w:rPr>
        <w:t>11</w:t>
      </w:r>
    </w:p>
    <w:p w:rsidR="00DD4503" w:rsidRDefault="00EA3820" w:rsidP="001D7882">
      <w:pPr>
        <w:tabs>
          <w:tab w:val="left" w:leader="middleDot" w:pos="9360"/>
        </w:tabs>
        <w:spacing w:after="240"/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工　業</w:t>
      </w:r>
      <w:r w:rsidR="0038358B" w:rsidRPr="00991BB1">
        <w:rPr>
          <w:rFonts w:hint="eastAsia"/>
        </w:rPr>
        <w:t xml:space="preserve">　　大</w:t>
      </w:r>
      <w:r w:rsidR="0038358B" w:rsidRPr="00991BB1">
        <w:rPr>
          <w:rFonts w:hAnsi="ＭＳ 明朝" w:hint="eastAsia"/>
        </w:rPr>
        <w:t xml:space="preserve">阪の工業動向　</w:t>
      </w:r>
      <w:r w:rsidR="002E6757">
        <w:rPr>
          <w:rFonts w:hAnsi="ＭＳ 明朝" w:hint="eastAsia"/>
        </w:rPr>
        <w:t>平成28年速報及び</w:t>
      </w:r>
      <w:r w:rsidR="00750B3A" w:rsidRPr="00991BB1">
        <w:rPr>
          <w:rFonts w:hAnsi="ＭＳ 明朝" w:hint="eastAsia"/>
        </w:rPr>
        <w:t>平成2</w:t>
      </w:r>
      <w:r w:rsidR="009F2E4F">
        <w:rPr>
          <w:rFonts w:hAnsi="ＭＳ 明朝" w:hint="eastAsia"/>
        </w:rPr>
        <w:t>9</w:t>
      </w:r>
      <w:bookmarkStart w:id="0" w:name="_GoBack"/>
      <w:bookmarkEnd w:id="0"/>
      <w:r w:rsidR="00643E0C" w:rsidRPr="00991BB1">
        <w:rPr>
          <w:rFonts w:hAnsi="ＭＳ 明朝" w:hint="eastAsia"/>
        </w:rPr>
        <w:t>年</w:t>
      </w:r>
      <w:r w:rsidR="002E6757">
        <w:rPr>
          <w:rFonts w:hAnsi="ＭＳ 明朝" w:hint="eastAsia"/>
        </w:rPr>
        <w:t>１</w:t>
      </w:r>
      <w:r w:rsidRPr="00991BB1">
        <w:rPr>
          <w:rFonts w:hAnsi="ＭＳ 明朝" w:hint="eastAsia"/>
        </w:rPr>
        <w:t>月速報</w:t>
      </w:r>
      <w:r w:rsidR="00707657" w:rsidRPr="00991BB1">
        <w:rPr>
          <w:rFonts w:hAnsi="ＭＳ ゴシック" w:hint="eastAsia"/>
        </w:rPr>
        <w:tab/>
      </w:r>
      <w:r w:rsidR="0040449E">
        <w:rPr>
          <w:rFonts w:hAnsi="ＭＳ 明朝" w:hint="eastAsia"/>
        </w:rPr>
        <w:t>13</w:t>
      </w:r>
    </w:p>
    <w:p w:rsidR="00E874CF" w:rsidRPr="00E874CF" w:rsidRDefault="00750B3A" w:rsidP="00E874CF">
      <w:pPr>
        <w:tabs>
          <w:tab w:val="left" w:leader="middleDot" w:pos="1950"/>
          <w:tab w:val="left" w:leader="middleDot" w:pos="9360"/>
        </w:tabs>
        <w:ind w:firstLineChars="295" w:firstLine="708"/>
        <w:rPr>
          <w:rFonts w:hAnsi="ＭＳ 明朝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EA3820" w:rsidRPr="00991BB1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40449E">
        <w:rPr>
          <w:rFonts w:hAnsi="ＭＳ 明朝" w:hint="eastAsia"/>
        </w:rPr>
        <w:t>15</w:t>
      </w:r>
    </w:p>
    <w:p w:rsidR="00DD4503" w:rsidRDefault="00750B3A" w:rsidP="002710F5">
      <w:pPr>
        <w:tabs>
          <w:tab w:val="left" w:leader="middleDot" w:pos="9345"/>
        </w:tabs>
        <w:ind w:firstLineChars="295" w:firstLine="708"/>
        <w:rPr>
          <w:rFonts w:hAnsi="ＭＳ 明朝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40449E">
        <w:rPr>
          <w:rFonts w:hAnsi="ＭＳ 明朝" w:hint="eastAsia"/>
        </w:rPr>
        <w:t>26</w:t>
      </w:r>
    </w:p>
    <w:p w:rsidR="00E874CF" w:rsidRPr="002710F5" w:rsidRDefault="00E874CF" w:rsidP="00E874CF">
      <w:pPr>
        <w:tabs>
          <w:tab w:val="left" w:leader="middleDot" w:pos="9345"/>
        </w:tabs>
        <w:rPr>
          <w:szCs w:val="28"/>
          <w:bdr w:val="single" w:sz="4" w:space="0" w:color="auto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F940B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31F0813E" wp14:editId="729AEF14">
            <wp:simplePos x="0" y="0"/>
            <wp:positionH relativeFrom="column">
              <wp:posOffset>5518785</wp:posOffset>
            </wp:positionH>
            <wp:positionV relativeFrom="paragraph">
              <wp:posOffset>110017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6316ED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19170F" wp14:editId="7F965976">
                <wp:simplePos x="0" y="0"/>
                <wp:positionH relativeFrom="column">
                  <wp:posOffset>964565</wp:posOffset>
                </wp:positionH>
                <wp:positionV relativeFrom="paragraph">
                  <wp:posOffset>3175</wp:posOffset>
                </wp:positionV>
                <wp:extent cx="4438650" cy="1073785"/>
                <wp:effectExtent l="0" t="0" r="190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073785"/>
                          <a:chOff x="0" y="38100"/>
                          <a:chExt cx="4438650" cy="10743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9692" y="6082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9F2E4F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75.95pt;margin-top:.25pt;width:349.5pt;height:84.55pt;z-index:251656704;mso-height-relative:margin" coordorigin=",381" coordsize="4438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496;top:6082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top:381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B674C7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91566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4A05" wp14:editId="5297926F">
                <wp:simplePos x="0" y="0"/>
                <wp:positionH relativeFrom="column">
                  <wp:posOffset>4814437</wp:posOffset>
                </wp:positionH>
                <wp:positionV relativeFrom="paragraph">
                  <wp:posOffset>11430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79.1pt;margin-top:.9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991BB1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3169A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D7882"/>
    <w:rsid w:val="001E2F06"/>
    <w:rsid w:val="001F50F0"/>
    <w:rsid w:val="001F7F30"/>
    <w:rsid w:val="00204722"/>
    <w:rsid w:val="0020651A"/>
    <w:rsid w:val="002148DE"/>
    <w:rsid w:val="00216539"/>
    <w:rsid w:val="00255338"/>
    <w:rsid w:val="00263DED"/>
    <w:rsid w:val="00267292"/>
    <w:rsid w:val="002710F5"/>
    <w:rsid w:val="00290863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5107"/>
    <w:rsid w:val="00465AE9"/>
    <w:rsid w:val="0046658A"/>
    <w:rsid w:val="00483BF2"/>
    <w:rsid w:val="00486759"/>
    <w:rsid w:val="00491356"/>
    <w:rsid w:val="004A396A"/>
    <w:rsid w:val="004B4D52"/>
    <w:rsid w:val="004C078E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2E4F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B47"/>
    <w:rsid w:val="00B178E8"/>
    <w:rsid w:val="00B21604"/>
    <w:rsid w:val="00B22886"/>
    <w:rsid w:val="00B25128"/>
    <w:rsid w:val="00B25E6F"/>
    <w:rsid w:val="00B33342"/>
    <w:rsid w:val="00B359E2"/>
    <w:rsid w:val="00B5277E"/>
    <w:rsid w:val="00B674C7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C43BF"/>
    <w:rsid w:val="00CD3070"/>
    <w:rsid w:val="00CD64E2"/>
    <w:rsid w:val="00CE046E"/>
    <w:rsid w:val="00CE1D0F"/>
    <w:rsid w:val="00CE4ACE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D4503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C456-C477-4FD5-AAED-CFDB35FD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2017-04-17T23:53:00Z</dcterms:modified>
</cp:coreProperties>
</file>