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1F" w:rsidRDefault="00C56482" w:rsidP="00C56482">
      <w:pPr>
        <w:widowControl/>
        <w:shd w:val="clear" w:color="auto" w:fill="FFFFFF"/>
        <w:spacing w:line="120" w:lineRule="exact"/>
        <w:ind w:firstLineChars="200" w:firstLine="420"/>
        <w:jc w:val="left"/>
        <w:rPr>
          <w:rFonts w:ascii="HG丸ｺﾞｼｯｸM-PRO" w:eastAsia="HG丸ｺﾞｼｯｸM-PRO" w:hAnsi="HG丸ｺﾞｼｯｸM-PRO" w:cs="Arial"/>
          <w:color w:val="000000"/>
          <w:kern w:val="0"/>
          <w:sz w:val="22"/>
        </w:rPr>
      </w:pPr>
      <w:r>
        <w:rPr>
          <w:noProof/>
        </w:rPr>
        <w:drawing>
          <wp:anchor distT="0" distB="0" distL="114300" distR="114300" simplePos="0" relativeHeight="251697152" behindDoc="0" locked="0" layoutInCell="1" allowOverlap="1" wp14:anchorId="580B0E3A" wp14:editId="3B2DB61D">
            <wp:simplePos x="0" y="0"/>
            <wp:positionH relativeFrom="column">
              <wp:posOffset>5232182</wp:posOffset>
            </wp:positionH>
            <wp:positionV relativeFrom="paragraph">
              <wp:posOffset>215291</wp:posOffset>
            </wp:positionV>
            <wp:extent cx="728079" cy="792000"/>
            <wp:effectExtent l="0" t="0" r="0" b="8255"/>
            <wp:wrapNone/>
            <wp:docPr id="14" name="図 14" descr="http://3.bp.blogspot.com/-GKmtIvGGpZA/USNoTE7YUyI/AAAAAAAANUY/tNP9ldcnOSI/s1600/money_bag_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3.bp.blogspot.com/-GKmtIvGGpZA/USNoTE7YUyI/AAAAAAAANUY/tNP9ldcnOSI/s1600/money_bag_y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079" cy="7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A1F" w:rsidRPr="00FB3A1F">
        <w:rPr>
          <w:rFonts w:ascii="HG丸ｺﾞｼｯｸM-PRO" w:eastAsia="HG丸ｺﾞｼｯｸM-PRO" w:hAnsi="HG丸ｺﾞｼｯｸM-PRO" w:hint="eastAsia"/>
          <w:noProof/>
          <w:sz w:val="22"/>
        </w:rPr>
        <mc:AlternateContent>
          <mc:Choice Requires="wpg">
            <w:drawing>
              <wp:anchor distT="0" distB="0" distL="114300" distR="114300" simplePos="0" relativeHeight="251675648" behindDoc="0" locked="0" layoutInCell="1" allowOverlap="1" wp14:anchorId="7B5032E5" wp14:editId="4EBD87AE">
                <wp:simplePos x="0" y="0"/>
                <wp:positionH relativeFrom="margin">
                  <wp:align>center</wp:align>
                </wp:positionH>
                <wp:positionV relativeFrom="paragraph">
                  <wp:posOffset>-59055</wp:posOffset>
                </wp:positionV>
                <wp:extent cx="6459855"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459855" cy="1614805"/>
                          <a:chOff x="0" y="130629"/>
                          <a:chExt cx="6459855" cy="1614805"/>
                        </a:xfrm>
                      </wpg:grpSpPr>
                      <wpg:grpSp>
                        <wpg:cNvPr id="22" name="グループ化 22"/>
                        <wpg:cNvGrpSpPr/>
                        <wpg:grpSpPr>
                          <a:xfrm>
                            <a:off x="0" y="130629"/>
                            <a:ext cx="6459855" cy="1614805"/>
                            <a:chOff x="0" y="0"/>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190005"/>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407515"/>
                            <a:ext cx="527240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452EA0"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第６</w:t>
                              </w:r>
                              <w:r w:rsidR="004D05D9" w:rsidRPr="00536B60">
                                <w:rPr>
                                  <w:rFonts w:ascii="HG丸ｺﾞｼｯｸM-PRO" w:eastAsia="HG丸ｺﾞｼｯｸM-PRO" w:hAnsi="HG丸ｺﾞｼｯｸM-PRO" w:hint="eastAsia"/>
                                  <w:b/>
                                  <w:sz w:val="26"/>
                                  <w:szCs w:val="26"/>
                                </w:rPr>
                                <w:t>回</w:t>
                              </w:r>
                            </w:p>
                            <w:p w:rsidR="00E133B4" w:rsidRDefault="004D05D9" w:rsidP="00C56482">
                              <w:pPr>
                                <w:spacing w:line="520" w:lineRule="exact"/>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E133B4">
                                <w:rPr>
                                  <w:rFonts w:ascii="HG丸ｺﾞｼｯｸM-PRO" w:eastAsia="HG丸ｺﾞｼｯｸM-PRO" w:hAnsi="HG丸ｺﾞｼｯｸM-PRO" w:hint="eastAsia"/>
                                  <w:b/>
                                  <w:sz w:val="36"/>
                                  <w:szCs w:val="36"/>
                                </w:rPr>
                                <w:t>生命保険</w:t>
                              </w:r>
                              <w:r w:rsidR="00E133B4">
                                <w:rPr>
                                  <w:rFonts w:ascii="HG丸ｺﾞｼｯｸM-PRO" w:eastAsia="HG丸ｺﾞｼｯｸM-PRO" w:hAnsi="HG丸ｺﾞｼｯｸM-PRO"/>
                                  <w:b/>
                                  <w:sz w:val="36"/>
                                  <w:szCs w:val="36"/>
                                </w:rPr>
                                <w:t>や損害保険の</w:t>
                              </w:r>
                              <w:r w:rsidR="00452EA0">
                                <w:rPr>
                                  <w:rFonts w:ascii="HG丸ｺﾞｼｯｸM-PRO" w:eastAsia="HG丸ｺﾞｼｯｸM-PRO" w:hAnsi="HG丸ｺﾞｼｯｸM-PRO" w:hint="eastAsia"/>
                                  <w:b/>
                                  <w:sz w:val="36"/>
                                  <w:szCs w:val="36"/>
                                </w:rPr>
                                <w:t>保険料は</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C56482">
                                <w:rPr>
                                  <w:rFonts w:ascii="HG丸ｺﾞｼｯｸM-PRO" w:eastAsia="HG丸ｺﾞｼｯｸM-PRO" w:hAnsi="HG丸ｺﾞｼｯｸM-PRO"/>
                                  <w:b/>
                                  <w:sz w:val="36"/>
                                  <w:szCs w:val="36"/>
                                </w:rPr>
                                <w:t xml:space="preserve">　　　　　</w:t>
                              </w:r>
                              <w:r>
                                <w:rPr>
                                  <w:rFonts w:ascii="HG丸ｺﾞｼｯｸM-PRO" w:eastAsia="HG丸ｺﾞｼｯｸM-PRO" w:hAnsi="HG丸ｺﾞｼｯｸM-PRO"/>
                                  <w:b/>
                                  <w:sz w:val="36"/>
                                  <w:szCs w:val="36"/>
                                </w:rPr>
                                <w:t xml:space="preserve">　</w:t>
                              </w:r>
                              <w:r w:rsidR="00452EA0">
                                <w:rPr>
                                  <w:rFonts w:ascii="HG丸ｺﾞｼｯｸM-PRO" w:eastAsia="HG丸ｺﾞｼｯｸM-PRO" w:hAnsi="HG丸ｺﾞｼｯｸM-PRO"/>
                                  <w:b/>
                                  <w:sz w:val="36"/>
                                  <w:szCs w:val="36"/>
                                </w:rPr>
                                <w:t>どうやって決まる？</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26" style="position:absolute;left:0;text-align:left;margin-left:0;margin-top:-4.65pt;width:508.65pt;height:127.15pt;z-index:251675648;mso-position-horizontal:center;mso-position-horizontal-relative:margin;mso-height-relative:margin" coordorigin=",1306"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mWMQUAAMcPAAAOAAAAZHJzL2Uyb0RvYy54bWzsV8tu20YU3RfoPxDc&#10;yyIpUi9YDmTZCQI4sRGnzXo0HIpEyBl2ZmTJLbqxgKKLrttF+wdF0QJdFejfCPmPnhk+ZMdOnTho&#10;V1mImjfv45xzh/uP1kXuXDCpMsEnrr/nuQ7jVMQZX0zcL14+7gxdR2nCY5ILzibuJVPuo4PPP9tf&#10;lWMWiFTkMZMODuFqvConbqp1Oe52FU1ZQdSeKBnHZCJkQTS6ctGNJVnh9CLvBp7X766EjEspKFMK&#10;o0fVpHtgz08SRvVpkiimnXziwjZtn9I+5+bZPdgn44UkZZrR2gzyACsKknG8tD3qiGjiLGV266gi&#10;o1Iokeg9KoquSJKMMusDvPG9t7x5IsWytL4sxqtF2YYJoX0rTg8+lj6/OJNOFk/coOc6nBTI0fbq&#10;j+3m1+3m7+3mpzc//OhgBmFalYsxVj+R5Xl5JuuBRdUznq8TWZh/+OSsbYAv2wCztXYoBvthNBpG&#10;ketQzPl9Pxx6UZUCmiJPu31+z+sHo2bq+J7t3ebtXWNka1PbaY1vXA3e6WrwYFevm/zB/tZApOnO&#10;1b7nD/ptpCIvDI1p73C1zOgYvxohaN1CyP1Mwi69lMytDyne64yCyNfLsgMwl0Rn8yzP9KUlJmBr&#10;jOIXZxk9k1VnB7awScCbn/90ALyYKQpW1qhOJHCoOhjMFtwSJe4mnudHo72SL0wYzNHmtOpsYnw/&#10;EfS1criYpYQv2FSV4D5AZoN2c3nXdG8YNs+z8nGW544U+lWm0/OUlCCCbyltJuuY7Ez8F4GqSH0k&#10;6LJgXFcqJVmO8Aiu0qxUriPHrJgzkE4+jX3kGAqp8b5SZlzbdwJAJ0obOhkoWSH5JhhOPW8UHHZm&#10;kTfrhN7guDMdhYPOwDsehF449Gf+7Fuz2w/HS8UQD5IflVltOkbb+DbG36katb5WemR1zbkgVj0r&#10;+MEgC8PGRCDSRMjYqiR9gahjHdpaMk1Ts8eEu4lwlToFBXHmq2cihtdkqYV1+v0U5B5eAAtS6SdM&#10;FI5pIMSwyB5PLhDSyodmiTGUC5N5a3PObwzAs2qkcfV6NqJeP0Q2+p3p9GjQCcOjYefwEK3Z7HgU&#10;9nwo3XGbDZWSWKxO54qCX/HHJ6Ry4lYiTJxNZOuQo2uED3VVNfhF7/1AYKrqXRXJEgPRNMfu2Oyj&#10;yNelY/Pd9uq37dVf2833znbzy3az2V79jr6DNTC73ndu8q/XhwI1wTLUjFemN1LeFhJ/5HmoEo6p&#10;GFXT5gre25IS9cLecFTrZDAMop6tKK1OfhwenBWKVi/yLIBapOyAYW8YNax2PtiWvsyZgVPOX7AE&#10;FdbWRMsMc7dhs1xWvCKUQiYqnapXm1UJQPkhG+v1ZiuzVn3I5naHfbPgut1cZFxI670VjZ3Z8evG&#10;5KRaD9Rd89s09Xq+rnM+F/ElUg55tTcDVdLHGdh5QpQ+IxI3LtzNcIvUp3gkuUDURd1ynVTIr+8a&#10;N+snLiNf4t91VrjDTVz11ZKYEpY/5UD6yA9Dc+mznTAaBOjI6zPz6zN8WcwEhA6CDPts06zXedNM&#10;pChegRhT815MEU5h28TF26vmTKOHCVxXKZtObbuqjCf8vEQ9rQqKUZ+X61dElrVEaYD5uWi4RcZv&#10;KVW11qSGiynEMsmsjJkQV3GtQw+e21Z9BfqfyD+4n/uDB1J/MAw9D+eD+ih3kV/fFVvqB4MgNNJg&#10;b5Ne1Ici23K/05BG6B9SCz5x/yO5bz8rWnn/7yTACMQnAYAa7AQAX4uQghufo9f7ViZ2398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U4yHfgAAAACAEAAA8AAABkcnMvZG93&#10;bnJldi54bWxMj81uwjAQhO+V+g7WVuoN7EDpT5oNQqjtCSEVKlW9mXhJIuJ1FJskvH3Nqb3NalYz&#10;32TL0Taip87XjhGSqQJBXDhTc4nwtX+fPIPwQbPRjWNCuJCHZX57k+nUuIE/qd+FUsQQ9qlGqEJo&#10;Uyl9UZHVfupa4ugdXWd1iGdXStPpIYbbRs6UepRW1xwbKt3SuqLitDtbhI9BD6t58tZvTsf15We/&#10;2H5vEkK8vxtXryACjeHvGa74ER3yyHRwZzZeNAhxSECYvMxBXF2VPEV1QJg9LBTIPJP/B+S/AAAA&#10;//8DAFBLAwQKAAAAAAAAACEALoQ/7xmaAAAZmgAAFAAAAGRycy9tZWRpYS9pbWFnZTEucG5niVBO&#10;Rw0KGgoAAAANSUhEUgAAAqgAAACqCAYAAABh771+AAAAAXNSR0IArs4c6QAAAARnQU1BAACxjwv8&#10;YQUAAAAJcEhZcwAADsMAAA7DAcdvqGQAAJmuSURBVHhe7b1ncGXHlec5sfthIjakKjw8D4CiWn4U&#10;vS1ppPcAsCV2SxoZ+vIO5b1HGRSqgDJAoRzKW1L0FD1FUvSeLHpboidlWmo3fufDRuxEfdmIimbu&#10;/3fuTRDCIqY7dhfa9yrOicjIa/LmzWvyvt87ec7Jf+Xi4uLi4uLi4uLi4uLi4uLi4uLi4uLi4uLi&#10;4uLi4uLi4uLi4uLi4uLi4uLi4uLi4uLi4uLi8v9M/qevfvWrn21t/fPipd9vv3DKlVd+ddmCBV/f&#10;unnzD44cOfKDgwcP/qC/v79jy6ZNHevWrOlYtnhhx7zZMztmTpnYMfGyyzou++EPO378ve91/HVb&#10;peO73/7m1OpffP0H//brX/nBX3zlC9/9+pc+9/Wvt7R86d98vnThl0qlfLlc/l/Sc7q4uLi4uLi4&#10;uLj83+ULpdypr7Y0vfKNL33xt+3f/Iv/8uO/+t5/nzbhqnPLFi0MvT1bwuEjR8KBgwfDzv7+0LO5&#10;O6xbszosX7woLJjdEWZOmRwmXXFZuPxHPww6Lny/vTV899vfCq1/8efh21//avjGV74Y/vwLF4Z/&#10;87nm//OrLeX//uXm4n/4Ujn/8ReLuad13kvSJri4uLi4uLi4uLh8Kl8s5cNXL2gK3/jyF8NF3/pG&#10;+MlfXxwEqOH/U0C9sMXO8eXmUvhSuRA4pwC1L22Ci4uLi4uLi4uLy6figOri4uLi4uLi4lJT4oDq&#10;4uLi4uLi4uLyp5V7p/7P/2rNl/71l45/6V+TZzdd9NnsfqUbk/wLFxTDV77cEv78z78UWtu/GX74&#10;o++FiVOvCPOXzAsbtm4Mu4/sCzsP7A49O3vD+i3rw4q1y8PCZfNDx7wZYcr0ieHKiZeGn176g/DD&#10;f/e9cPHFraGt7VvhO9/5X8O3vvk1q/PrX/uz8LWvfC585Ust4Yt/1hS++Ply+MKFpfCFL5T20pav&#10;LlQ70pSf+lefoY3W3p8qn6q2u7i4uLi4uLi41I80bGy/sLClOjPf27Z6fFdlT35b9Xhme+tNDVtb&#10;7y3ubXuiYUf1ifzutheyu9vezO1R2tf2ZuPu6h+y+6p/yB1o/UN2sPqHxo3fCk17qiHTUwktB9pC&#10;bkdraNl/USjtvCi0DH43XLDv4nDB3u+F5t3fDZ/b971Q2n5R+Py+7ypvD2Wl5h3toWlbeyj1tIV8&#10;VzU0rq+E8qbWUNpQDaX11VDorITS2krIr/5OKK76Tsiv+E4oLPtOKK2o/O+FVdU/FJYrLVVaUv1D&#10;cWH1N4WF1TcL86pvluYqn119odBRfSI7s/JE0+TqHaUplZvyU75zvOnSyp7GSd9eXb60OnPrxrkX&#10;H9269OKn79h38R1HN1/80I27Lr7x4MaL7792qy1fu2ulpa1Lp9n2d56+1vLXHjp18cHNc4fyXZ2z&#10;bB91cRyJ+kiUYT/LlCGxjXXqfen+o3Yc+fA6Yx7bEOuJ2ylPHezjeOrivLGN8Vq4No6jXLzOeA3x&#10;2mOZeDyJ+jkmXht53Da8btpCPdwz1uO5KRfLx3oox3kpO/x62R7rj2Vi/axzfnLqYV9sI/VwHDnX&#10;RR7PO7xutsV6yWP7KR/bSqqV5xzbGs8X98U2UAeJ9sf7zXmG3wvuXawvnoftLHNsbGN8hpSNx1DH&#10;yLppE4kyrMd9lKc+chJtiO2njuHXy/bY/liGesbqOZPH6+W4uN/7iveV4feCexfri+dhO8scG9sY&#10;nyFl4zHUMbJu2kSiDOtxH+Wpj5xEG2L7qWP49bI9tj+WoZ6xes7k8Xo5Lu6vlb4S2x6PozyJ7bEO&#10;EuVjO2kT++K9oB6OiddKzvZ43bGN8XyUjcdQx8i6aV+8VtZj+ynHcmxjvfWVST/63sWlUumfSxem&#10;KDk2kutu357tbg2NW1pDg1Lj1taQ3d4axm8VcAo0M31KO7VtV2vI7WkN+cG2UCAJRPPA6KCO2Zuk&#10;rJaz+1RO+9keU17bsjqW46mnsLstNKreXL+Wd6qufiWt57cr39YaitvaQqa7Gsq9bSErYC1vVr6x&#10;GvIC1sJ6nWutwHWt8lXVkF2p7StU13LVtVRQu7g1lBcozdPyHNU1W2mWoHd2JTRNUT5T8DtBx0xS&#10;vVeonsuroX/b4nP3XrP13L0/23bunlM9ybLSU3fsP3f3yS3nbj/afe6OY93nfnF1r5Y3nbv54Hrb&#10;/+w9B89dt2fNuQdu6D93t467/7od5564bd+5+6/drrJbzz1z14Fzj/18z7nHb9177qGbBs79Uvvv&#10;Ptlz7rYjXVbPzw9tPHc79aquR2/Zfe6Rm3efu09tePDGnXYuzkF+14ktdv7k+C22nXZy3sdu3XPu&#10;Tu2nvjtPbD53l/ZT9uYD6+3ctOWeU73nbj280c7B+gPX91s7f65tL9539NyTtw+ee0jnfOTmXXYP&#10;7jy+2dplbVQZzn+P2sH1UPfTyjkn7WQfbeYecW7aGLdRD8fce02y/47j3db+O7Sd9tyq+/DGI1ef&#10;O9q76NzTd+4/d9OBdeceVhseUTu5T0/dMWjH0r5n7j5o7X7wBu7N1nO3qW2xfeRc433Xbjv3/L1H&#10;zt1yaIM9G8o8yLNRXdwvzvnL63UPtRzvby0/Z3LWORfPJ7aP+5qUVRt1z7jm6/astnaQU557xT15&#10;7p5Ddv7nfnHI9rPdnrPOSdtiuvVwl+rcrOe/9Zw+TuduHOy0d4N7RnnOy7tx25FNyX3TMtdY6885&#10;9mnvK95XvK/Ud1/h+Puv225la/U5c/9sWane+8rS2Veda2pq+ufS9hQlx0Yauqp9jQLUrOA0kwJq&#10;bocAU9AIRAKojQLU8TsErAPApvYJOBt3KwGcAOl+wepBbd//KaDaPqBVKQfApoDb0FcNOdUHpFo+&#10;oGN1jqLOlxMYl3Tuxs2toVl5ZpPKKgGphS6dW4CaW6fldSonQM2vVp0rlQSo2eWCz6UCTwFqSYCa&#10;X6DleUqC1EKHtk0XjE7VsVMroTBZy1dpeUIllC6rhv2Da4M6fdCLEPQCh1cfOhHUEYMeZNALEe44&#10;ttn233JwQ1DnDnce3xL0gih1h9O/OBQe+/lu237fz7YHvbhBL5jt08O27ezXixBe+uWx8MRte227&#10;XkBt3zO0j2M5zy+u3mbrnC/W9cvr+qz847fusfax/9m7D1obqV8dxLbTVtpGPXphw8m+5XYOzvnk&#10;7ftUR2944Po+1Ttg51MHtHofvmnA2sH5nr/3sJ2H9se2UxfLlI33gmPuOtET9MG063n0ll2WP3PX&#10;frVhc3jlweMq223tojxt5FpuObjR2n/j4Dpr19GtS+x+cw4S5cm5ZuqhHSzTJtrAPeRaaD/XyvXR&#10;bq7p/mt32LZ437lWjtUH3NrA+Tk365Sp9efMOR+6MXm+tJFcHyB7bpS9YV+n7veBcHDz/PDi/Uft&#10;HE/o3tx9stfawzOiHspzb7ivbOMZ8f5wXn3s7Nmxj3XuGc+Va0/uXfLcqZv3J7aZvkK9tf6cKe99&#10;xfuK95X67ysCspp/ztR9vvSVyZd8LwhA/7k0tn5Aue62BFB7lNBYpoCa7dM62s09bYJKAaQgtKFf&#10;EChINehMtaQAqSU0palWleXxO6uh5UR7yAhkm44qF6A2H24PDQLdCw5fFDLKS6o7s03QuUPHb1Od&#10;aE8BUwNUHSM4bVK7CpuUBKiFjUrrlTqVBKgFAWpBgFpCg7pM9S0RCC8RlC6shuJ81TVXabbKdAhG&#10;Z2rbtGooC06Lk1QGSL2yGj7371rDwO4V4UjvInuwPCRenlP9K+zh84LxUujfrG3XvyLrKDzwmw9s&#10;sJfk+r1r7SWOnZmXg5eFl4Zt7Ne/yXD1zhXqBAfsRaF8LMtLwrl5OegIHEvn4UXf1TnLzn+ge57l&#10;g11z7fijWxcPvfx0DOo7/YvD9mLzUtLprhlYaZ2MjyKJc/Ei8oJ/+kJvtTbqn5x10hM7lllH4Djq&#10;iZ2B9sWOwEeSdrL/hfuOhG3Lp4SXHzgetq+Yah8F2kab9qzvsPUb9q0N+tdqHYa6uA7OR0c50L3A&#10;ytBWOuPwe8g5kvb12D3n/vB8KMeHMX5sSNwv2hfva3IPt+u8B8PPdq2yTnjT/vWW80NQD8+ZH7T+&#10;1TPsw3nt7tXph2WnXTf18sFL7mHyMf7ZrtXWFj7G8bmSc/6YOIbncNP+dfa+cF1spyzHUj/3l+OS&#10;dyb5ENN++gjnjn3lcM/Cmn/O3le8r1Cv95X67ys7Vk6r+ed8PvWVqZf91WhAOjKNLaB+ZkO1r9jb&#10;HsZ3C9q2tZkGNaPUADgKUNGe5gWSOUsCQZIAlaF+QNSG8Q8o7U9yA1QBa8OAjleZ0mHVIUgtHWo3&#10;uM2lw/v5XaqvXzma0xRQDY63ar1Xy1u0T6mUAiq2qeUuwWunAFOAmlujfI2AdKVAeIXgeblgc7H2&#10;C1AZ4keDyhB/wYb4lWYIdqfoGqdVQvNVOm5qJeQmV8Lnf9gaTqrz8aDiC8y/N14O/lUmeb91Gh4w&#10;OS8z5d56/Bp9cGaH1x4+pRd0sX1weOkoz8PmXwgvS/yI0MmTzrzdEp2UF4ltycuWdBw6KtvppJyH&#10;f6z8o0vy3VYXLxD74j9hzskynSK2kZx/roe2LLSXkQ5IvZTlGNrINbFOJ+DFP7ZtiR1DJ+Klpf2x&#10;83B/uAbK80Hjg8gH5OqdK63j0jnYnrSlP23DDutAMU8+esk+6uQjwkeMttAB6VQn+5bZR5Q28iy4&#10;p3zc+AhwTj6Q3Fs+rNRJu/hA8hHiGNpOx+d6uRbq2L9pnh3Lh5JzcR21/pzZxoeNnGfB8ZyTfZyX&#10;a+fZ0F6W+bHhXlCWe/ryA8d0DjQqu+3ZcB4+3K89fDIMrJ1pOf/0qYu20H7OxXn4SPE+0C94RtxH&#10;Pm7ck9hX0B7U+nPmuryveF/h2r2v1HdfieVr+TlT9nzpKwumXzoakI5MYwuo47qqfdnNglIl4DCx&#10;QVWe2p/mBJKAZX5vmw3z55QDnHk0qru0DpwKRDO7tSxIZWifIX8gNaP9aFuLB9sNbBNA1bG7khRt&#10;UIsDSgLV/HZtF6jmBahFtaMgOM2j3e3SOpC6Qfl65YJUNKi51cpXqtwKbV+mckt1vsXatlBgO1/7&#10;5wtSBaj52YkGtTRN+2dUQtME5VOUX642T6yEzXrJeKjxIxH/DfJisEynIvGy8DB5sLwIvMg8SDo+&#10;x/NweZHYhqqdl4RhDzoZy+yj4/GS8lHiHxUdnLp4KXghecnoBMm2PnuReHnoAJybfZRNPj496bm2&#10;WudhqIh2x320iQ8W56aeWw9vVBt32jbq5DrISbSRdc7xyoMnLOc42kBH49qS69ll18t+XmjuCZ2V&#10;zkPnojzXRl20i3K0l3NyD7kHcR8pfni495yDfbHjcR2sc820j3Lccz4MtIHzoIngA079dLYnbtun&#10;695iH+8bBzvtY0GbyLmH1M2xlK3150wenyXt5dw8Y541++I95HyUoT18BHkWnJtrYxvXwXOL5blX&#10;lOPfOPXSbv7Zx3vD9XFdaBM4F/eba+CDx/BP7CuUjc+yVp8zdcV7yDJt8b7ifYX2eF+pz75Sy8+Z&#10;Omkfx9V7X5k39aejAenINLaA2rCh2pcR/AGo0Qa1QYDYIFBE04kGlWSOUtiNClDRnmKHiva0eBg4&#10;VRmG/dGipkP9plll6B/7U+1vwN5Ux2GD2rS/3epmiD+nHBvUvIAYQM3q3Hj34yTVIlDOK8cGNbdR&#10;CThdXxWgqtwara/WugDVnKSWaftStWeRjl+gNE/nm6sc+9OZKt9RCYXplVCckgzxY4PKED9OUvvV&#10;oXmx6BA8pKQzJrZBvBi8UHRw/tnxMsYhEh7uYNc8+xjEl5jOxTF0fhIvGy8PZSnDyxXr4yXgPPzL&#10;5OWig8R/R7w0DOPwwlEfdfMPi3+EvHAMIVD/dXtWW92UoxPyMSKPdfOxI8UPWNLG5F88Ly8vOsu0&#10;ke20P3YiOlRsL9f9/L1Hhjp1bCPL7OdjQzu4F9wbroWPIXVj00N5ynE8HxzuIf/+X33opA3dcO85&#10;Px2SdtIe/uVyX7hejqftdDD20UbuYfzgJJ2938qzzn46IG3k2E+P32vt5J7U+nPmY4h2g/K0h/r5&#10;sFCWumkDWgHaiRaAc1OW7bSB+8E2zsl95YNF4r6ynXvEPaCN1M0Hj48h7wo2Spwnuc/Jh5V1nkXs&#10;Kwxb1vpzJnlf8b7ifaX++woa31p/zvXAD//Se7h41uWjAenINLaA2thV7cvhJS84jRpUvOrx4gci&#10;sUEFTtGgZgWapOLBRItaPtYexg8IOE8q3ylgFJgCqmhXzT4VaBWkFrRO+QRQW/8IUPP9KiM4xUEK&#10;QM3p/HmlnNrTpFztsyH+IjaoqQYVG9Ri6sVfXKVlAWphmZIAtZA6SWGDWmaIX6lpuuqcJYCdofIC&#10;1ALaU8FpUZBavqwa9qkz8kD4NzT83ywfDV4QXgYeMIkHzwNnOx2UF4YXj39gvBh0YvYlHe+wvbyU&#10;ozOwL75snI9OzNAHww77N8214YW79QGhLOekA1Ce9tAWOgEdgONP9S/XefmQrLHz8YKxnWXKUw8v&#10;GkNET92xz9rBv7jY6cgZmqFTcZ74zy12Ljoy7aZOPnR0YsrzclM3bYn/ojkf+fV7k3tIm7gndByO&#10;47rjMbSDZbZzHInzcBztYh+JNtFeOiX3KbaF+0L7qIf28PHjo8rQFB8kOjt1ci08G8pzLeRs5xzc&#10;F+pjvZafM/fk+Pal9uOAViQ+YxLtpk3Uwzr3gHawnfN/+pFKtC/cH7YzrMX5KMczoAzDj9zr2F60&#10;IXywKcO94N2Iz416KUPbGJaq9eec3BvvK95XvK/8c885uTe121cObl5Q88+Z7dRPuXrvK8vnThgN&#10;SEemsQdUNKjFbe0h06O8rz00CAyzfYJKwWNRYNoARAomGaI3T36BJkP5hUPJUD4e/A0A6OFk3fYJ&#10;VnGMwgbVoFbraE+pg3ptmB/wRbMqIC7ofKZBBVB7lW/WMThuqW1oUJu6Bb0bqqF5o87dqfVOQbQA&#10;tWWVtq+ohlI6xJ+3IX6lFFDx4m+aoXPOroTmycpnJkP8hYkCVOXNP62Ga/Qw+YDQSej8JB5m0kG2&#10;28vMAyPx8pB42XiwlGOdl4J/JbzE2APx7yR5QfpSLck+++fIv12Wedk4lk5KXaw/e3fiQcmLQht4&#10;aflnhC0O2/j3zcvIS8e/K15o/vWQxzbygvFS0wl4gamDf7SxU9FB6Hi0jZeY+vlXxfHUxbU8dOOA&#10;1U/Z2HETz8bkXzAfGcpzrdwDtrEePzgMk1CWa71b/+JoX/JRSO4h7ec8tJP7xvFcH/8sselhGAN7&#10;oDcfu8Y6YvzQ0mFpK9dD/dTJdXFf6OQMY5x54lrrfNTFubgmroUPaqz/zceutvPX+nN++KZdVgft&#10;4x7y0aSN8YPKR5O28Zz5l09buA/Yq7ENbQz/mqn3V09eGw73LLJ28YPw9J2D9pzRUNB2Plzs4x4y&#10;FMi18Bx4V+JQHG2mvbGvRM1ILT9n7pH3Fe8r3lfOj77CPanl58zy+dJXagJQc92JDSpxUPHiB1Jx&#10;ksqgzdwp+MOZSYBJmChimAKbjaltKTCa299qtqhxiD9us9BT2KJSTsdgGmC54DULmKpeIgUAqJmt&#10;AksiB6A5JRmgCiDVlpLaVewWxFqYKeXrdW4Bam6N1ldr3zANam6pti3WsgA1t0AQOld1pF78uTjE&#10;P1Xb0jBTMQ7qfv1D44XgxeNBxo8FD4t1XgoeIP88eMkoSxnSrYc/tSHiZcIoPX6IeOk4jheLFyi+&#10;mLHO5GVNDMv5UPBy0mnZT865OJ5yfOAoxweC7dQdPxq8ZHQOXkjamHykkn98tIeOxkeBF5E2czzX&#10;wEvM8eyjjeSs037OyQco6SSJzRAdm/azjf3UR12cj3U+BNxDOg5tow3s51ppNx2DZdpLTr2U5Zh4&#10;D+OHifpoI9fJNq6NxLG0ge3kXCNl+Qhy/vhsOB85nY7Eh4L7yrVRz4M3JEMnybG1+px702fYM5Tz&#10;w0Qb+NhyPOV4jnyMuY/xI8P13nNqqz1D7jHrtI02Ug/tI/Gh5WMV7wPPjI9a8mOUhCihHRxDW7kO&#10;7gvn4vhaf87Jub2v/L+5h95XvK/USl8Bfmv5OXN+riseyzrPtR77yvK5V40GpCPTGNugokEVAI7b&#10;VA0NWwR/aE+3C0r7BYyCRwA1i3OTwNKG+dGOpk5QFut0ULkglJTZwzC/yqbbcvuS8g07q6H5SHvI&#10;9Gu/IBXtKUP8Bqj9WibEVKo9BZALWwW3gtS8ILWA81Zqg5pZp3yd9qdD/MU0zBROUgBqkUD9i3Tc&#10;wtbQNE/1zo+AqjSzEnJKBQFqaRIa1IrZoBavqIQ9uwjnsdP+qfAPin9qPGBech4gD5eOwT8UXgQ+&#10;Drw0vLA8VHJeJv6d8GLTsTmejs1+OijHxA6bvJjEHEvsc8jpMCzzD5MXhuPZRk79vEDYq3B+6mUf&#10;L2t8UZN/plvs5Y8dgXVeNl5SXnrqeePRq+26aBeJF588dmLaF//V8k+de8H18MKyLfkAJR6QdNbY&#10;aWknHzP+1dNGynK9lKdtXCP18LFhnTbEe0Dd7OP6+RBwrXQ86qQM18L5WE+uKwlHQnv5KPBcWOZ+&#10;cF/iB5CytCPeSxLDJVwv+2r9OVM/H1TK8uGgbu4n94t1ysbnx3OmPq6Fa+afPvUm7Uo+cuxnPbaV&#10;YynDc0ZDwH7uO/eR58B7xbbkGSdeukme9JV4rlp+zlwD695XvK94X6n/vsJ6LT/neuCHf2lfmT/t&#10;ktGAdGT60wzx53rbQqOgkFikeYb3cVoaaDNPfuKfYj86Hgenw+2WN59oD+N2aPtBQShAappTlReQ&#10;AqhJHNSLkmMEp9QB4BqgAryqm0D9OEnFMFMZNKdKAGpOoJoToKJBbRScNnerbgFqS5fatlbrnSqT&#10;AipOUtllKpvaoBYFqGWcpJQA1MY5Kj9N69PVBjz5pwlOJ6hdlyc2qBu6OuwF5AHxQEk89Jh46djP&#10;cAofE2xt6PCJyvy42RXxIvJhoA46LjYfLLONF5WXAXsPbHMYVsBeZPe6jvDO09dbGV58zsG5eVnI&#10;qZthnbce/5nZ33AsLyj76PT840pSYgRNJ6Qz05Zb9c+Ml5F/kXRUyvBSU4YhCzobdZLz4aAT8mIy&#10;vMB5KMM/R3L+4dI+romYdnw4GA5JPrb7bKiIa+QfNW1POkjyr5p7QE79dBjuG4lOQrvohJyP4Q0+&#10;cjgT8CGkTjo9Qy90UuqnPMvxA8Lz4MP1wn14e26yDwAdi/PRWWkb94LhLa6TnLp5PvXwnHnG8SPO&#10;Pef6SXxEeLbcBz7o1Mm5aQttJ9A35+Xe8Ey5bp47GhWuk3sRDfipn6E4ljkf5+Y6OQ/HcB7uefzo&#10;8w7RfsrXy3P2vuJ9xfvK+dFXuNZafs7nU19ZvXDKaEA6Mo29BjW/pS00dAsqBYQMtZtGs1+54JGh&#10;eGKXxqlOiYGKBtU895WiBjWXDu/jwR+1pzhImce/1pmBKkYEiBpUYq0ykxTni2GmGN4HTvMpoBbR&#10;oAqgmZu/gVmkhjlJxSF+AvWjQcWLHw0qgIoXf3a+ygtOc7MFrzN0bTMEpqkXf4GpTgWoxSuqoWfT&#10;POu8vDCvP3LKOgIvDC8yD46Xgw7Fy8kD5kXgIfJy8oD5hxJtWOjs2IGwjRc4vmS8dLxE8SPASx3/&#10;ObOdf6z8k+E4OiidmJeIshFKqY9jeIloI8v8y6M822gjx3MM/8iol8S/N9rLPzxeUjrHrYc3WTmu&#10;gbppI3VSjo8PHYsPAx8mtnHN1EW9tJPr4X7Ef9NcP2WSTnfM2s52zkXbuE/8a+ODQP3Uwz2P9cQP&#10;JO3hGXB/+LjFjxzrdGzuZ3KPPvW05CPMds7FOZJ2JcbotIFytJ2PDm2k8+E4wPXW8nPmg8F2lgnR&#10;wnY+PlwHP3a0mUQZ2hrbzAePe0ibqZvt3CfuO+3hHBzHdvZTLx9P2se5uF4+ivHdiO8EdWO8H/sK&#10;cfxq/TnznO72vmLJ+4r3lf/Rc66HvsI7WMvPmXNwvedDX1k6+8rRgHRkGntAHd9VHQozFW1QbSap&#10;fqWdCZzi3GR5CqaAJzamOEgBpsUjqfY0tT+1MFRKNgf/XkGojkGbihYVJ6mCwBf708bt2qZzJWGm&#10;mItf23V+G+JXe5I4qMkQP05SWYb51yqtUR1oUAWoDPHnU0DFSYohfrz4S2mYKebiB1DLU3XcdEEq&#10;DlJKMczUo8/cF/7mg9fD//aPH1n++w/fCH/70Zvhd++/Hv7rP3wYPvrVS+E//P7d8Pe/ORM+OvNS&#10;+PDMi+HXb78c/uG3v7LtH2v5P/7hPVsmcczv3nvNjqOef/zd2+Hvf30m/F51//qdV2ydcu+/8byt&#10;s0x59v/Xv//QttnxOtcfPnoj/Je//8DO/e//5h1r469eeSb8x/S8//jbt8N//tv3w4dvvRj+09++&#10;Z+Vp3wdvvaD2v2bH/J3OTX3s//e/eyf857/7wI7heM71tx+/ZW0g/+27r1rZ//j798Lfaf39N5+3&#10;e8J+ride82903G/efcW20Tba9fsP3rC6OedHagM5bflv//ix1Ul9XPtvdA7ax/m5P7TLrkX7uI/k&#10;/+3ff6xredOOJ+e8JJ4N955z2nVrP23gPtB+7ll8jr9971VbZ5l6SZShbu5XrT/nd197TvfzfT2D&#10;FyxnH/ecNnBNH2h7vL7/pHvB9XJ93E/OTR3kXAfvAm1jnbZyXeTcQ545ddl+3ccPdG/YzjrPirLk&#10;HMs1cz573rp/tf6cuXfeV7yveF85P/rKOzX+nMn//+4rpx+8yYA0AipAzDrQ+tIvj+oPThLzFZCl&#10;DNpjylEGuAaGyRdMr4EhfqY6zVqYKaV0qtPPMrS+uz2M3yb428PQviAP6BRkRjDF/rQkKGXGqGbC&#10;TDFzFFrUQZU5kJQxBykSkKpk8/irDubhx4SgRL5d69ihAsVKOEkVGO7vFkQCywJTc5JimtN0qtPs&#10;WqU1As41OsdK7U8BlalOTYNKHFQAdViYqYIglSF+06BO1rHAKTaoAtRXP3w7uLi4uLi4uLjUs/z2&#10;nRcNPqM2Ha0qmlg0rMApMMp+NN5ofTGvAEqj+Ueiee4OaxdPGw1IR6YxtkGNgNojeEwhcXyPAG5P&#10;uwXrLwkqCQ9VJHapIBRb1Aiepi1lPQ7tKyf0FEP8Q8H6AVr2U26X4FE5dq3NB9oTLS2aU+U5tKda&#10;jl78DPHnN5N0TgFqXnBaTAGVQP1MddokQM0JUBniZyapogC1mNqgEmaKufiZ6rRppgB4diW0TNax&#10;03RcGmYKL/7ypdXw2gcOqC4uLi4uLi71LW+98KiZEACjUSsKrN5+NLEbxlYZ+18mPsA0APMKoBW7&#10;Y0A1mh0snFEDU502dCWAipNUA/aezMe/vdXCTOEkhSd/El5KAClYNS0o0Cn4xEEKTSna0xJB+3cK&#10;+I4LbFWe+KfEQaUsNqhoUS0eqo7PCESbBbyZ7VVzkiIOKravcSaphu6qDfEX0iF+AvXHMFME6s+u&#10;FWAOs0GNXvxRgxoD9aNBLXeoXEfVZpJiLn40qIXJWr5C2ycpF6C6BtXFxcXFxcWl3uXMi4+Z/ew1&#10;A6vMRhVbV7SnaFGBT6I2AKiHtiwwO1lgFDClHDCLrSxOWB0TfzQakI5MYz/E3ygINBvUntbEk18A&#10;iQMTjkzjlDOTFM5N5iiFJz6ginYUG9M02Rz8B9Kc4X20psotpZBKsH9CVuEkBZzizV/alczFHwP1&#10;Mxd/abvKEf8ULaraxhB/bqPSBsFlCqg4STEXf+NKwecKge4ypaXajgY1BdSoQS3O0jECVGxQmYs/&#10;CTOVaFABVNeguri4uLi4uNS7/ObtFww2caRDa0piyJ5taErRogKsOKoBpDho4SCFxpXtlMOprDbm&#10;4keD2t2WBupX2iaY3KHUrwSYYh8qkARSM8QxTbWhgChD+Qao2J2iTVUyONV6wy4BqJYph1kAM1DZ&#10;VKc7qqEkyDUnKWCV8wiII6CWdO7M5mpo3tEeGjcJQNOpThniz6eAihd/SYBqTlJpmKn8crXHZpIS&#10;kC7UugXqV44daofANXWSKk3WchoHleQaVBcXFxcXF5fzQT4+c9o0pURgwIOfIXy8/rE5JYIC4afQ&#10;ogKuCbQSFovpdxOTAPahWZ1+xfdHA9KRaawBtToEqI04JZkGVeuCRjSoOEmhPcVJyiB1QBAoADU7&#10;VLSk2JqShhykdDyASnD+44JMAWr5sPLdyg8lwfqbD7ZbhAAgFXOCLGmbztcrcNyetAVAzQhQW3Dc&#10;6hKQMsy/QXWnNqgM8QOo2KA2r9Axy1V2iQB4ieogzNR87U/joKJBxYu/GJ2kUkBlLv4Lf9gaXvnY&#10;AdXFxcXFxcWlvuXjM8+Zdz4e+3s3zLEh+6NbFxuoEg8WcCUuKmGz0KwCrjhGsY5HP6BKCKoJP/7u&#10;aEA6Mo0toH5mQ7Wv1NsexmP3if3pVoGigBEbVAszNZAkbE8Z4me4nmlPmWs/OkoNd5AyaD0omBWQ&#10;AqVNRwWnKl+iPCYCSjYXv+rMkWN/ak5SSoJUnKSwP23EQUqgSqB+c5ISpJYJ0t8pwFyn9RRQ8eIH&#10;UDMC1AsEqI0C1PIC7WeYf24CqMwkVZypcoJThvgvuEL1T62E/EQd8+PW8MZ776SP1sXFxcXFxcWl&#10;PuVXLz1uw/WAJ3DKRA/AJ/FqGd4nbiphptCWYn+KBhWgTZyjkhi3rC+aedloQDoyjb0GtWGTgG1o&#10;iF/LgkU0qMMBlWF+hueBTgsbNahtqRaVnBioFrQ/HfonN0hVDswSZqoBIFUOpNrwPprZXW3mJMUQ&#10;fwFHKQFqIYXU8lZBLcP8GwXPAtSczcWv1Kn9w+biZ4gfL/7MMgGoxUEVxM7X9lSDSqD+/KxKKE6r&#10;hpwAlTBTWQEqYaZyEyvhNR/id3FxcXFxcalz+d27L5q2FAjFSQo4xc4U+1KmYY2e+kAoiWF/hvuZ&#10;ACKGoaLMko4rRgPSkWnsARVtZQzST5ipBsHh+N7ESSojqAROLTi/efErH1TOkL6Wi4cT7anNw0/Y&#10;KSXz7gdKoymAElOdokUFcpvSEFPYosapTpNA/VrW+YvbsENtDS3bVQ/a09QGFUDNp0P8mTWCzNU6&#10;Z7RBJcxUOpMUXvwM8UcNavMMtWF2JRSmC07x5J+oNhBiSql0mduguri4uLi4uNS/fHzmtM0+BWze&#10;fTKZrYrE7GBMOUvOkD/gygxXOFMRLxWHKYAVLStAu3BGjWhQc4LBrOA0t1WwiQazX4DIML/gsbiv&#10;PZmelBmgGJ5XKh9pNxvTpuPtYRw2paeSEFM21C8YNUhlSB/tKSYAAC3hqdCqqi5iq0YbVLSoBOoH&#10;UNGgDo+Dihc/TlIAKlOdEmaqhB1qp87dqTauUp6GmSoJUPHij3PxM9VpBNTyTJWZCaBWDVDRoDYR&#10;pP+qSmi6xL34XVxcXFxcXOpfCNQPbOIYFR2kcJYiFiraUexLiYUaY6XiKBX3kQOsAG1NDPETqD/T&#10;LYADTgFDQeJ45Y04SgGOgki0qNk9ygWTDUoxvNRw+9OG3aojtUFNIFXbDVAFnaZ5Teqx+fiV5wa0&#10;byDVoPYp3660TfXSBkEqM0k1qU055bmu1tAkQEWD2rxR9aytmhd/Aqgqs0KwaYCq45cwxK+6FwhM&#10;56iuOSozQ+ecncRBxQa1PDE6STmguri4uLi4uJwf8vbLT5jTE9pTcgA1gdDN4dm7DwZmi2L4Hwi9&#10;60SPaUyjlhWbVDSrAO66pdNHA9KR6U8DqAypmxd/TzVkAEWgUQAJoBK/1GKYpvanFmaKZYPUNsFp&#10;1WA0rsehfYt9CrwKSokCgKlAnrqUE8KKYX5ioDJzFTaoRBDAiz+P7ekWld0s8FS7CDPFXPxoUBni&#10;z3ZqWYBaTG1Q40xSBZuLX8sC1NwClRlykhKYdlRCnnn4GeKfpHoFqXjxMxe/A6qLi4uLi4tLvcuH&#10;bz5n2lBgk6F7nKGwPWVaU8AU+1KglH3MJAXAvv7IKdOy4uGPFhVAXTyrVmxQBajjN1WTmaQIko8t&#10;aL+AEu0moaDQmu4GUgV7g9ov8Cziqb8rgVI0qGhTI6Rin8pyUkbAq3IlLRvgAqkch1aW+sk5nxIO&#10;Wg1bBJaAKtpTtQcv/ixTnHYJntdpX+okRaD+GAeVIX5sUAHUpkVaXlQNzXN1/DyVnyP4nSUYnanl&#10;GYLUaVoeFqgfQH31IwdUFxcXFxcXl/oWAvUDoXjwE9MURynA9OqdKwIe+mhVcZhCU4o2FVBluB+g&#10;ZR82qkDtnMk/GQ1IR6Y/gQYV+07ijQoMgURsUPHiZ6pThuXN+35fm+XENMXhiRin43YI+rA1xXsf&#10;SFWO5z6wik1qy0mV6VPZozpGeV5ga6GqSAzvp5A6FAd1q3K1gSH+XI9yAWoZO9SNqqtbbRGgthBq&#10;aq3q7NR5Vws0Uy/+7DKBZzoXP3FQm+YqT734M3MroWWqyhmgVkJWqTRBdVwmSBWgehxUFxcXFxcX&#10;l3qXv/3wVRvSJw7qzjUzwxuPXh0Gu+aGlx84ZkP62JgCqDHMFFAKoAKs2Kc+essuO37NoqmjAenI&#10;NPYa1PyWNtOgjsPec4QGNb9b62hRBZU21C/ItBmiBKJRYwqcZtGaMqTPPsuVsD1Nh/ttNikBaU7H&#10;AajUzXSqDPFzvqLOl2d4X6CKk1RBCQ1qQQknqaJSgwA1t07LpKhBTYf488sFwEu1fZGSAJUwU2hQ&#10;C9ihdlQtUH+eYP1TlSYnGtQmwWlR6XUf4ndxcXFxcXGpc/noreeG7EgTx6fNZl/KUD5z8AOnbEez&#10;iraUMFOUJwdM2Y+mtebioCY2qK1mE5rdIXBEw4mtKEA5kOQ2TJ9CKrNGEVIKSC0eEYAKWNGiWogp&#10;oJXENkBWx+FklQds0ciak5S2CVLz5iSlbUqJDaqOQYOqNuXUtiye/KkNKoDKXPzZNYJLAWo+HeLP&#10;LddyaoOKBhVALQlOSx1Ks7QuOB3uJFWcIGi9shKKV3iYKRcXFxcXF5f6lw/eeNaG+AkZxfB9MqS/&#10;3bSkz9y13yCUIX9AFHh94b6jBqzRXpVjgdsF0y8dDUhHprEf4scGlVioNsS/tS18dnM1lPe0h/GC&#10;x9I+hucFecQuZWh+UDDJUP4ulTmWhJeyMFNMgSpgNRtUADXVnOYorxxQtVBTAlSmT8VJijBTWcJL&#10;9SvHMSuGmFKiPYSZyvzRXPwqi5OUADW3tjU0rVE9AtRi6iRVWqK06I8BFQ1qeYbymapn2FSnZQsz&#10;ldigupOUi4uLi4uLS70LYaYIHwVsogklB0rvv3bH0Pz77H/4pp021Sl2qOQ4TEVbVI7pXFIjXvzD&#10;46DGQP2l3W0hAzzuTYbmzTkqBdQsAfaBTUEoQ/poTgkxldkt4DvSPrSOFtUSGleVR4taZKhf9TYD&#10;vGhosXXFlIBZpDAtYGgf7Smgmg7xFwmD1aVckFpMA/WjQW0WoDLVaXmFjsUGlSH+1IsfQC1GQJ0p&#10;4J1dCc2TBdHTVD7VoOIkVb5MgOoaVBcXFxcXF5c6lzeff8RsSW/av940oxFQgdNfXtcXrt+7Njx/&#10;7+FwoHu+aVcfvzXRpsZy0S61ZjSoWQFgrrctjN8sgNveNjQXf26nAFDJhvcFrAWzKVWy4X2tHxSE&#10;ahntaQlHqFSrSs4MUzhMoUWNoaksCgAB/wWmTYMqt13nU/1oUIfPJJVRO4BUNKg5tS0CKhpUANXm&#10;41+rOlcrH+bF/0czSc1L4qAyxB/DTAGoBWxQJ1USDSqQ6jNJubi4uLi4uJwH8sbpR8LpXxyyWaKS&#10;eKc7DEwZwgdYbz280QD2+Pal4cX7j9pwPqGlMANgP1rXF+47XDte/I2bgEKBH0PqSjgtNWxNpjod&#10;t61q3vsWYH/IBjXRjpqNqVIy1algMg0vRR7tVJlRyoL16xizYSVR1w7B4q42c5IqKQ13kmKqU6IK&#10;FLYILtGiqn25YVOdMsRfEKDmBKhoUBtXKE9tUHOpDWohneq0MEcgOkvbZ1VCSXCaY7rTNMwUc/ET&#10;qP/1999JH62Li4uLi4uLS30Kc/EDnWhCsTG9+cB6m/qUbXjwEwMVDekzdx0Itx/dZPtu2NepchuG&#10;NK44TM2a8MPRgHRk+hNoUDe3JU5SvYI/7ECZclTAaMH0SXjaCywB1WhPCojirU+IqSwAit3pAe1n&#10;ebDNbFPRsKJFLWpfZkC59tlc/PvbEycpJgEQBJsdap+AVHlR50aD2ryjPTRuEnx2CTBTDWohtUEt&#10;rGu1maQKa1Q+DTNVWKb2LK2G/GKVTwE1n3rxFzpUboaAVIAabVALKaQCqB4H1cXFxcXFxaXeBS9+&#10;tKFoR5lTHy0qQfqfvnO/aVXx3D+xY5mBKLanEVjRouIgBaji7T/zqhoA1HFd1SFAxUmKWKQAKkP8&#10;n4aZEuTtUxnlGZyhzA5V5VKPfUt487MuCEWryrB/07F2K1diClQBLYCKJ3+Z44FdNLOC0hgHlVms&#10;0KAyi1TT9gRQm4nPKkgtpY5SuXUCy061Jw0zhQa1ZYXqXV4NFywRAC9JABUb1MJcHQecztI5mYef&#10;IP0AahpmqjChEj7/g9bwigOqi4uLi4uLS50LM0mhPQVQD25eYFpTgvQzzA+gPnn7YDjVv9yglOF8&#10;hvuTOKi7zTQATSt2qRN+/JejAenINLaA+pkN1b5ib3sYj5YS+1MBaiOwmAJqnEmqMChgROuJFpRc&#10;QGrD+QapyRA/oabQqprDlNaZQap8VJCKFhVwxTwAe1bVhwY1T70Dgts+pdRJKsZBjVOdMpOUefF3&#10;qS6lrAC1KEDNr9H2FFCbBKiNywSzAtRGAWp5gfalQ/xxqlO8+LFBJczUBVfo2qZWzAa1+ZJqeOM9&#10;H+J3cXFxcXFxqW9555WnbFgfzSnweaR3kQErs0rFmaRIaFlxjmKKU5yjmLufnO3YrS6cUSNxUMcL&#10;/AjrZPan2wSSAlWb4UkAabangkk0n3jzG2QKPs35KbVBBUaHLwOuDO0DqGhdgVqOyfRXzVEqmUkq&#10;SQmgaplhfkwLBMjYoOYEps1oUzcJKjfqOLNBrQ5NdRo1qHEmKZykMukQf7RBLaSAmput7bMEpNMS&#10;G9TC5ErIAqhXVUJuYsWdpFxcXFxcXFzqXn737kumAQVOCcZPwqaUYP3YnQKhDO8DomhLCTmVAGqP&#10;efoDp9ilLp87YTQgHZnGHlAZ4s9uaTMnKYbaCTP12Z7ESQqPe2aSwos/v1dJEApwxqF8Cyd1QMfs&#10;EvxpG8tsQ8NKmRhmiulRmY/fbFAJMSXgLREPFThVwgY1h/Y0BVSctlpwmurW/k3an3rxF9YLNgWo&#10;DavVPqX8SgFpaoPKXPzMJIUGFS/+kjlJqZ7puobZAlPBKTaopYnV0Hx5q80k5WGmXFxcXFxcXM4H&#10;+fjMaQsxhRYV7SiOTySG/Bnaxwb12LYlNqxPyClsUO+9ZqvZoAKnrHP8opmXjwakI9OfBlBzPUpp&#10;HFSG3BnizwgcS4PtyQxQhIdCk6pUPpIE6G9iPn7m5T+ZBOoHTOOc/LbM0L6gFEAFas2GVccV00D9&#10;zMefFwAXCDUFqOqcFgdVqZB68aNBBVDLDPNvEFBuUBs7dc5Owe4q5atUToBaFqBmh2aSUjnm4U81&#10;qBaoHw3qdLXRwkxpfxqonyH+1993QHVxcXFxcXGpb/n1r04bkAKoaFGBUNbRoj5y84BtI9QUMIrW&#10;FG0qWlQcpFjGZhVta23EQe1KZpIirBNOUrltbWF8b9Wcl6INKtpPZoACUBsEmOYgRaD+/TpOAGr2&#10;ptpvjlICVPPsJzC/ylncVJYZ+tfxJIsMAJhGL/7USQoNKhMGMNVpplsArDxngCqgFKASZqp5o863&#10;VnC5VnUJUEurtH2FyghQ80vVtiVaFqDm5wuu8eAXoJZmqt7Zn4aZIlA/TlIAKl78r33oNqguLi4u&#10;Li4u9S3vvvqUxTzF3pScUFNxPn4coaIN6qO37DINKxpTtrPOMcwoBahuWD5zNCAdmcYYULvb+jKC&#10;v4bUBjUDnAKKwOlOASQQuVtJgGlz6pMLQi0mKtpSQarZmwKggKvWLQlMk5QM75cPJaCbT7WnJCC4&#10;qPqZ+584qJw/mYtfZbTMDFfEQUWDmsMOVYDKXPxMcxptUAkzFac6LSxRYiapBSqzQOeal3jxE2aK&#10;QP35GZVQJNSU4LTEXPxxJimf6tTFxcXFxcWlzuXDN581zSha02hb+sJ9Ryy0FF76QOmDN+w0TSna&#10;VIbzX3/kVLj1cJfNMHXXiR47piY0qAzxo0FtIAGDO9oSjSaazX6BngASrWdOYEm4KWKaAqdMaWra&#10;VLSlShac3zSnWlaOg1QRKKWM4JWpUqOZABpUANXOIUjNkTjnVrVhi8qjRUWbq/aUGebvUl1KDXjw&#10;p05SaFCHA2p+udaXqvwiLS+shua5gtz5glS0qLN03IyqzcUPoBamKDHML0AtXln1MFMuLi4uLi4u&#10;dS+/f/9lsynFIYrhfWxP0ZLi+AScMgf/o7fs1rYBs0PFoQrNadSkvvLgcdOw1oQXf6MANSM4ZarT&#10;xElKINmnZaBxoM0897FBRXtKboC6G0BtC+P7cIzSMSmYDuVKmV1Vi4MKoDYxDSpAquMsxBRaWeWY&#10;EJimVueKQ/w4SRUY2ifMlFIZ562N1dCyWW0RoDLE37g2sUHNAqgrVW6F2rFc0MlUp4sB1FYBqvJ5&#10;AtDZasvcSmiZqnUgdZqgdUrFhvibL9P+KyoeqN/FxcXFxcWl7uW377xgMU8B1ENbFhqg7t8037Sn&#10;gChD+WhXCT1FKCogFY3qYz/fk4Jqv2lR1y6eNhqQjkxjD6g4SY3f1Gpz8RMHFa0mc+SjQY2zSAGX&#10;aEDjED+OT2hKLdyUchvq1z6C9rNuOWWU0Lhihzp+h4AQ29UBrWtbwzatA6ucjxBTAtTi9jYBqiDZ&#10;NKgCSob5cZDaqHoEqCTioKJBLRJmSoCKBhUv/uISpXSqUwL121Sns1VHh8BVcJqbITBliH+S0lWJ&#10;BpVhfh/id3FxcXFxcal3+eCNZ80BCscnchIaU+xQ0Y4yuxQAi5YVeMV5ClhlWJ+yDPXjMDV/2iWj&#10;AenINPZD/GhQk6lO2wxQx21JnaQY4hegMiyP9z6OUmaLCmQCqYJSCzOV5njwRzvUxJEqlk3A1kwF&#10;Ui0qc/GX97bbnP8xDmr04gdOCdRfxCa2S2DZpfpJw+biz6wRqApQcwLUkgA1u0z1LBWMYoOaAiph&#10;ptCgNs3QcbOqoXmyyglSAVSbi1+QWnIbVBcXFxcXF5fzQD4+c9qcnGIwfpYJwo/DFA5QbGMfGtar&#10;d640aEWjGssy1M/y0tlXjQakI9NYO0l9GgfVpjpV+ixz4e+7KIzrFUQOtttQfvlgEm4KW1LgkzBT&#10;5WNpuKlhYaYY3o/e/DhJWczU1P7UgvSTsE/FpjW1QS30a386kxRD/DhI5UlAswAVDaoB6kZtE6Ay&#10;xI+TVInZpNJA/eVlOhdD/NigLhKsRg3qHLXTwkwJaLFBTeOgMotU6crEi//1D9yL38XFxcXFxaW+&#10;5TdvPx9uO9Jlw/VoRW8/usnW0YriNBVz5twn7BSwSgxU4BRQBVDRqC6bUwuAmjpJxbn4sQXNCBIZ&#10;4k+8+LVtQDnD+wzz70uBEy1pqkUlSH/paAKrQKutH26zGaVIHMdQf16JIf6MgLd5f3viKIXmFDvU&#10;1EnK2pACKnFQi0rJEL+gc4PWCdbfqTJrVMcatWmlzomTFEP8AlQ0qKWFSkND/MoFp3jxNzEPv83F&#10;XxmKg1q+vOo2qC4uLi4uLi51L2defMy88X+2a5XBJzamQCcACpwy5emzdx8Ih3sW2VA/+9GYUgaH&#10;KaAVk4BFM2vASSrX3TYUqH98tyBwh8BSsBjn4rfheDzvI2QanMYEoLaFht06zuKhCvoEpoSdYiYp&#10;G+bHPpWcJFhliD9qUDlHUfBbtED9qk/rBaZaFZwy9WoZWCUGKtEF0qlOSwJUNKjlTrVzVdU0qATq&#10;B1CjBrUUZ5Kao/oFqIVZOmZ2JbRMVh3TdewEtXOicmxQBag+xO/i4uLi4uJS7/L6cw9b+Ci89tGi&#10;xqlNo4Y05tiePnfPIcuxO020qGhYewxsa2YmqYZNAjiG0wWEDYJD5uJv2KZ1AWrDjlZzbsKbH1DF&#10;4cm0qQJO7E2HJ7SpaEzNQWqf6tG2ZIhfy2hTAV0lZqhCe2rz8QOnqps4qBFQsUEtAaoC5qLgNNcl&#10;ABagYoOaxEHV+ppqyK1WWlkN2RXV0Lhc2wSo2RFz8RNmKh/n4hec5qdp/2TVC6SiQXUbVBcXFxcX&#10;F5fzQP7mvZcMNtGOAqgJfG42G9TEY79fYHpwyDEKgL3jWLeBatSy3vezbWHyJRePBqQj01hrULFB&#10;FdilgMoQP2GmciSG+HGSAib3EWhfcCjoNNhk6D711s8p5Q9oH0lACpyOJzj/kXaLh1o+rFww2qQc&#10;2G051G72p8XdKisAjnFQCzvaQlGJefib0eRuEoB2q5xSdJIqpHFQSzEOahpmikD9OQFqMtWp8gUC&#10;0dRJqjhL5WdUbSYpm4t/kkA1hdSWn7SGVz52QHVxcXFxcXGpb/norecMRl996ITNuf/UHYPKlw6F&#10;nXr5geNhz/rZNpxPkH6G84FVPPgB2Z8f6grP3n0wdEz80WhAOjKNLaB+ZkO1r9Aj+BQEYgNqYaYE&#10;i2hQLVYpcLpHAGpOToJGtJ6po5TBaTrMbw5SDP8fVBntwx6VYP5oTymPcxXHM8RfIKduNKmkFFA5&#10;N05SaHOLWxMNanOvynYJJnGU2qi2rRN4ClDzKaA2rhRkrhDULq+GCxe3h4YlOm+qQS3OEZhGQGVo&#10;X4BqM0kZoFZCblIl/Nn3W90G1cXFxcXFxaXu5b3XnrZYp4SQOtm33DSihJxCk4q2lClP0ZgCpcRB&#10;jaGogFpMA5hhiu1TLq0BDSqAWuwR2AlQ89sElwaogkOBYwYHpl2CP8FkEVvTPsEhueDTZonalUAq&#10;UIpj1HD7UyCVciWVM7tVQk2pPMBrcVAHBK1K5oylc8UwUwU0uL0kbd+s8wpWmYufmaSKePGvUxkB&#10;Kl78eQszpXOkNqildIg/hpmKgfoB1MLMqjlJEWaq+Uq1Y1rqKKX0xnvuxe/i4uLi4uJS3/Lhm8+Z&#10;/Sl2pDhLXTOwygAV7ShQSqip6OEfPfoBVByliI1KOZbnTf3paEA6Mo0toOLFH21QmeoUQGUufouD&#10;CqQSrF9gyRC9OUoJNIlvGh2gAFRAleF+nKTMFhUNq8ow41TDQDUpj0kAgKp6cJBCg0qQ/rzqN5OC&#10;dIifOKglATJOUi2AMsP8qQ1qbr0Ac52W0aASYioFVMJMAagM8Rdxkoo2qDhKdWjfbNUxq2JTneam&#10;V0JxskCbUFNXVUJ+QiW8+qFrUF1cXFxcXFzqW377zovmBAWEAqN47AOjrOOpj5c+2lSWyaPjFJCK&#10;gxTbr9+7JqyYN3E0IB2Zxt5JKoaZYnidqU4Z4h/XI9hk+D2FSpyjAFSSOT6RsDkVjBaPttmQvtmi&#10;2vZPk0Gs2a9WQ+lgu2lhmw602yxVJUAV7akSXvxxqtOi2pDproYW5TkDVJURoKJBZS7+4jq1Z41g&#10;dbXgdNhc/DhJ5RfrPHjxC1DLs1Xf3Gq4YJquabZgdEY1lLE9ZR5+YqBernRpNbzmgOri4uLi4uJS&#10;5/LxmefNSYp594l/CpyyzpD/qf7l4YX7joSjWxebwxQhpwBXNKZoU4FUAJXZppbPnTAakI5MY61B&#10;bTNAZXpRnKTyaC13KAkamUmqtE9QiZZzbwKZNmx/WMuC1hiov3w8GeIvEPt0ryB2n+pj2J8yR9oN&#10;bkusqx6b11/bC2hPtYwGNQbqB1DzQCrtIBbqZkFoqkFt2qTtG1qH5uJv6RQUrxJ8rtJxK7R/mbYv&#10;VdnUi38oDuoctSGdSYohfjSocarTwoRqaP6pD/G7uLi4uLi41L9ggwpk3nxgvQ3x4yiFTSpxUVmP&#10;dqYAaQw5heb0nlNbzfMfWMVOdcH0S0cD0pFp7DWoWRykBIS5FFIJ1B+H+C0slEDSwkvtaUuG+gkl&#10;Nah1bEsPCBQH0qH9NHh/ojnVvv3K9ylPh/uJg8owP4CKBjUB1ERjyxA/cNwImKoNjYJT4qDm1TY0&#10;qCWC9QtQy0qZdCYpNKhxJqncMi0v0fJiLS/SsgA1xkHNdwh0OyqhOK0a8tiepjNJEQeVmaQ8zJSL&#10;i4uLi4tLvQs2qLcf7TbwJAc8sSvFJpXwUYlDFMP/e4fsTqMnP+t4+1Nu9cIpowHpyDS2gGqB+rsF&#10;mZuqIbNF8CcoBBjRoBJmKr9bkEk4KKA0ziYl8MzsEvQJPC32qeA0A3ym6xacX4Bqtqjax1Spzcw0&#10;tUOASDQAABXoFQRjh9rQK2AUqGZ6tF9wnBcox5mkSkqEmcptVPn11ZBLbVAB1MIa7ROg4iRFmKk4&#10;kxROUgBqdn419eLXMbMqITdDkIon/+REg1pKA/W7DaqLi4uLi4tLvcuvf/X8kF0pDlB457/y4Ikw&#10;2DXXQk8BrWwDWJ+6Y785VL30y2Nmj/rs3QftWI6rGQ1qZpMAc3NraBAMmhYTjaaA0UByQJC5K4FT&#10;NKnlQwLNfgHn8fYwTuCJHSoOUkNJkEqyof8jKpt6/pvtKsCqujAdAFDNjADvfTS12xI4RoPKXPw5&#10;tQXNLoCa2ai61MYGwSka1NzwOKipDWouBVRmkmKIv4nh/Xmqe47O3yEQnaF8eiUUBKj5KZWQn1Sx&#10;ufjx4vc4qC4uLi4uLi71Lr9798UhKCXM1OuPnBry6se2NIaTYh07VEJKAbNoUQng//Sdg6ZNrYm5&#10;+G2IX3DKEH9mi+ANG9QUUE3LmSaG5xnmJ2QUXvloUbFHBUobgVK2M8SfgiqB/AlFRU6oKY7F2Yqo&#10;AMPjoGKDStSAJMyUzsmwvpJBqtpVFqA2ClCbuwXIAtSmjSrTKVDtVB2rBZjpED9e/PmlAlEBan6h&#10;ys9VufmC0tk659xKaJ6m7YJUNKjMJFWYpDKXKRegupOUi4uLi4uLS70LGlSG8R/7+e5ww75Osz/F&#10;OQoYZRktKVpUIBRQZTg/ybeb5jSZm39bWLVg8mhAOjKNtZNU4sVPHNQGAarNJpUCKrFKc7uUAEql&#10;6MXP7FDYltp8+wApnvtpLFS2Re99hvcpmxkQyOq4cdsFkGhTBaeF3QJOrccwUwAqTlIFQSrD/GhQ&#10;80oFQWoeBylBajYNMxXjoJaGaVAZ4h9ug8pMUtigEmYKDWqZaU4FqEx12jRB+xjiv6oSildUPVC/&#10;i4uLi4uLS93LO688aZ77aEWBUGaSQiuK49Sbj10Trt65wiCU2KiEoKJcTJSPsVFrYi7+RmxQ0aAy&#10;pN4raBSgjhOoMvzeIIDESYrQUImTlABwUGAqyESLaramWiZAvw3tp5pTs0XVsoWcUmJoH0cpA1y0&#10;sErU3UT4qa2CRjSpwzSoBcJdqT3FntYwfoOAVIAapzrNr9e+zmrIoD1do/OtVC5AZS7+AnFQBajl&#10;NMwUgMpc/C3T1d6Ois0khRe/aVAnah0nKcJMuZOUi4uLi4uLS50LQ/x46aMFJdQUCfvSaHsKqLIP&#10;u1M8/DEFYB3P/ahBxamqNsJMGaAKDLcI4vDeV/rs5mpo3tcexgkey/sT56YyMUz7BYMHVBbNqGCT&#10;IXw0pKVj7eYkldc6cDoU/xRAZehf5cnNDhVHq52toWmwPTSqXnPGQntqXvzKcZICUplJqltAySxS&#10;3VpP46AyFz9hptCglgnWb3Pxa/mPhvi1PQ0zBaA2z1C9HYLRKTpumq5luBe/A6qLi4uLi4vLeSAf&#10;vPGsxT1FIwqcEkLq7pO9pjEFULFHBUKPb19q2tWHb9ppsVATL//ttoxnf804ScVA/Xjx23z8AkWc&#10;l4hVikMTXvzJML+WBZsM7w9pSQkzhUOUIHWcALbpuEB2QKDItKdoXVXWjuF45QWtZwSlzQLfHMP7&#10;O9tCUSkG6keDmhEgF4DUdIjfZpLq0r712i5AxYs/u0bnEqDmBajDpzpliD9OdVoQoOLFT5gpZpIC&#10;UEuTVdeUSmi+XPVO0rZL3IvfxcXFxcXFpf7l7ZeftHinxD3FtpQwU4AniaF/HKWeu+dQOLRlgWlT&#10;0ZqiYWVoHzjFWYrj50+7ZDQgHZnGFlCTMFMJoDLVaY75+AWoDduqNhc/gIpzU9YgVbAnwIxD9zFZ&#10;cH7BKmkoFioa0zS3ZeCWhBY1dZJCe8p8/IUUUBnixwaVIX5mkmoiLusmwS8a3g2CzA0CTwEqcVBL&#10;gtTGVdpmGlRB53LVlQ7x20xSTHMKoHZo2yyVnS0oFZwyFz82qHGInzBTrkF1cXFxcXFxqXf51UtP&#10;GGiiOWXYnpzhfZbRqgKqaFYxAwBG2UdiGwCbmAV0144XP2Gm8OInxBM2qDlmkhKcAqhoO/G8Z5gf&#10;UE00qCor2LSkdbz4sUU1SGU/y0BrWpZjsGEFci3ov+oroF3VMhpUbFCJg4oGtShABZabdrQbnBKo&#10;P7tRQJnaoBIHtbBO5dZqebWAc6UgdYXauFy5ADWXAmqeZGGmlDqqoYgH/zQdS0rjoDLM74Dq4uLi&#10;4uLicj4INqhoRXF4IgGlDNnj1Y93P1pVhvYTSO0zKMUGlaF/TACYgYoyE3/yvdGAdGQaew0qQ/wA&#10;KsPrxCM1QMU2NA3UzxSlRUEnuTk6oQk1KCUJLEkHBIIHk2VANcZKZZi/6ahywW3z4cSe9YLDFwl+&#10;BYd7BKHYnQqEOS82qEWdmyH+5hRQiYNawAYVQE1tUJmLH0DFSaq4UkmAWiAO6hLVtVhQu1AQig2q&#10;4JSZpNCgAqilqdWhufjzQOqV1fC5H7V6HFQXFxcXFxeXupePz5w2ECUo/94Nsw1GD3TPt5xg/ThF&#10;9a2absP81+5eHZ64bZ/AFBvUnYLZ3nDLwQ3h9C8OhelXfH80IB2ZxhZQP7Oh2lfsFTgKAm14n+F1&#10;pfF41w9oXVBqsz+lNqg2ZSl2pSmgDrdFZR1IRavK9KcFbSsSikrHMBe/aWAJV6U6mQTAbFDRnKaA&#10;iv0rc/HbtKtKeeKgkqde/CWlxk4BpgAVG9Tiaq2vFPCuEDwvr4YLFytfIghdoPKpFz9xUAsM88/U&#10;dnOSSob4s1MqITe5Ev7s+62uQXVxcXFxcXGpe/nVS4+bE9SL9x812LxuzxrTpF4zsNK2ozF9/NY9&#10;NuSPDSozR5GzL06HytD/nMk/Hg1IR6axBdRxXdW+/Ba0lsBhAqhRg8rwPnFQCdSPcxPhprBBRSsK&#10;fOIMxUxSMQYqOd79wCrgSiB/7E+B1KFhfiXCTNkQvwGqlgWp0UkKQM336himO90ioDQnKQEmkJra&#10;oBIHFQ1qXoCKk1RhhdbNi1/1L9YxCwWn83TcvKo5SREHFUBFg9o4MwXUqcqvqIbcxEp43QHVxcXF&#10;xcXFpc7lo7dOmw0pNqYv3HfEhvvRlAKiACiwypA/nv7RBCCxO91sQ/xoUdk2d8pPRgPSkWnsbVAb&#10;BH+NAsFMaoOKBjWDJ78A1WaSGtA6Tk04Su1NnJ5iHNTCoQROzVEq1aoCqnmG/7Xf4qIKWhniz6tM&#10;pr8ayoPtpkUtUp8BqvYJimMc1LJynKRalBNqKitAZS7+fGqDylSn2TVaFqDmVgpIBahMdYoNanGR&#10;UhoH1bz4zUlKx3RUbKrTIp78E9WGq5RSJyn34ndxcXFxcXGpd/n4zGkLKUUsU0CT2aPQkDKlKeBK&#10;cH48/LFJvWn/+tSRiuD8ydz9aE/Zv3T2laMB6cg09oBKHFQck4hBaragfW1hXK+gE3BMHZtsiF/L&#10;FssUDalg00JJab3pRLuFmsqlmlPA1HIlYJbA/gCq2bH2VUPTgQRQS9QpCLaZq0g6N20ooMkVMDeT&#10;bxKAxkD9xEJFi7pO9QpQs+lUpwAqYabw4ifMVCkNM9WEgxRxUKcrn1UJ+RmVUBKg5oFUnKSA1Mvc&#10;ScrFxcXFxcWl/uX3779s2lK0oWhKgU8cn565a3+4fu9a06oSoP+xn++xdexVGd6nPLCK49RtR7rC&#10;yvmTRgPSkWlsAZWpTvHiL25tNw0qQ+0Z7ECVA6ilfe3J0P7eBFQZpgdQAdPSkSRnJqmGNMejH20q&#10;U55iAlA+0m7HMMwfIwEAp9i35lWfefEzrappUBNAzfUq0RZBc1aAmu2q2lz8xEFt3qhzrFXeqfpW&#10;VcMFqwS5K3QeAWp2qWDWhvgFnwLU8jBAzc6uhJbJymdWQnmC9hNqSqn5p9Xw+vvvpI/WxcXFxcXF&#10;xaU+JdqgYn9KPFMC8qMVZZj/5QeO2zJwirYUDWvMsT0FbIFUYHXxrCtGA9KRaawBNZlJCg0qTkrD&#10;h/izAsesQBK70SQWagKoiaOU1lNtaRziZ3ifHBtUi3+KRz/blTg2xkFlJikiBGDnCqDiyR/n4ifU&#10;FYDKVKdl5cXNAtVu5cM0qFkBan5N1Yb4C8M0qNigokHFi58wU8wkhRe/BervqITidEHpVOWTEg0q&#10;Q/xlZpLyIX4XFxcXFxeXOpffvvOC2ZcCngz1oyEl9mm0N2U7HvtAKKCK0xTD/9ieYgqAtz+QumLe&#10;xNGAdGQaY0DtTjSo4zZVbSYpnKRsyB3v+jTMFIDKED9a1DjEH2Og5gjCL1BlqlO2AaU2xA+UArHa&#10;xhSpzUcTTSyAivYULSqzVaFFbcSsQMt2bkFpAQcpvPcFp0W1yWaREphmsD9dp/2dSoSZEqAyxE+Y&#10;KZykitigClBxkirPU30LBKJpoP48dqgzBadTqwaoBOonzFRRkOo2qC4uLi4uLi71Lh+fOW1ACmxG&#10;T/2XHzgW9m6YY/PvA6jsB04BU9axSwVUgVNsU7FVXTijRqY6zVgc1DYb4ifUFF78EVBxkiJQf0Eg&#10;Cmg2HWkP43ZUQ8vJiyxnKN8cpIBSnKKA1v2tZpNKHNTxgtISjlRaL+JchSZ1QOWwPUWDqrrjXPwN&#10;PYLIdIif+fhtFikBamaj6upWHZ3K0yH+pk5BbKpBBVCzy3WeJW2hIEBlqlMAFQ0qYaZys1UP2lPS&#10;tErITRWcTkg1qJdXPQ6qi4uLi4uLS93LHz54xaCT4Xyg9M3Hrgkn+5aF0784HG4cXGdwioc/cMpw&#10;f7RXBWQJTfXgDQnY1oyTVG6LoG+zAFEwWBCcotEEUBmKzzK0nw7vmyZVAIrTExpSbEzRkkYoHT7V&#10;6ZA2VcvFA8rRsKoetKhxqlPToKJJ3aZt6VSncYg/xkElUL/ZoG4WQK8TUOLJL1BlqlMANTpJEagf&#10;L/7SIi0vFMDOU13zVa8AtXFOJTQJTqOTVNSgNglOC1cyxO82qC4uLi4uLi71LR+99ZyAk8D7A6YJ&#10;BUgBU0AU7ejz9x6xoX+codCYsv3pO/dbmCnAFnDFLKA2hvjTMFMN3UoCQmxQsQnFSSqHIxOhoFLv&#10;fbNFVcIjn6F9tKcRTAk3ldld1TrblBjeV8KJCptVjhu/PdGixhBTACpe/EQNMBtUbFG3aRkNqgAV&#10;JymmOk2G+AXD66uhUZCaj0P8awSkAtRSCqjRBjW3KLFBJVB/uUP7lNCgMtVpbrogdaKWJwhyfYjf&#10;xcXFxcXF5TyRD954Jtx9MhnGRzMKcOI0hbb0jUevtsD9BOq/9fAm24fGFDAlAabkQOviWZePBqQj&#10;09gCKlOdZgWmOCVltwoat7aGcVsEeDvbwvhtArpdifd9nEmKoX40qBZCClvUvYK/Y+0GojbMD5ii&#10;SVVKNKgCThLD+zreAvULThsEq01ECGDGKob7sUMFjAWnxTTMVFGQ2rBREClIjXPxM9UpTlKNawSY&#10;AlRmkkKDyhA/NqglAWp5QZvFQQVQ83OqQ2GmSsPm4gdQ0aB6mCkXFxcXFxeX80F+8/YLNkSPTent&#10;R7sNNu860WNaU8AVaAVCGc4/sWOZmQKw/sjNAyqbxE1lXv4acZJKvPixQQVQ8eQHUJv2todxgkeC&#10;6gOo5YOCSWxRgc69AkhgFftTcsJLCVRtulMb5le+P4FUS+xDcyqILQpWCV/VvL99SIMabVBjmClm&#10;kioIVLPdglfglDioePCnc/GbF/9agagANc4kVUo1qMkQv8rOF4TO1bZhYaaaJ2s9neq0SLB+bFAd&#10;UF1cXFxcXFzOA3n31acMOAHUmFgHVhnWv3GwMzx5+75waMsCG9rHux8tKjlaV+CWfMH0GnGSasRJ&#10;akur2aACqAzxA48FhuFxYhJYDnnxowUVcFr4KIEoUIpDVPm4gBYnKuXYppaOtNuUqFGLGkNMAahM&#10;oQqgWjxUhvt3CkjNBlX1CkwbBKYAKkP8NtVpGqg/t0HbBajMJJUTpKJBjU5SDPGXlihPvfiZix9A&#10;xYufqU5zswSmBOifLLidUgktAlPm4m++xMNMubi4uLi4uNS/vP3ykxb/9JqBVWZjih0qmlM0qYDn&#10;Dfs6w+lfHAoHNy8wm1RCT6ExxQaVZYb/X3v4ZJg96UejAenINLaAWkCDKkAlDiqAGsNMjd9aDRlB&#10;KjBp05wKNoFMmxmKJDCNGlO0pyQb4gdcGc6P2lOlPMP+ACpwq3oMfNGcopEFTvsBVJXbrnybwHKb&#10;IFaQWu4VEHcpR8O7UWCZAipe/KW1yldVbYg/L0DNLVddQ0P8SvO0PEd1zVaapXKzE0BlLn4C9ecn&#10;JRpUpjp1DaqLi4uLi4tLvcv7rz9tMEoCONGgMu0pjlMsM8TP+hO37TPPfTSrQCyxUwFZ9jHz1LI5&#10;V40GpCPTn06DGuOgxjBTQCSASqgphvltPn20oQJOc3wCOLVsmtToMMW6ANX2RU0rAJsCrsVCVT02&#10;D7/qLeCIpXMUCWslOC0RRWBza2hWntmksulMUmhQAVTm4i+sUzkBKl78uZVKqQ1q41KBpwC1JEDN&#10;L9DyPCVBKk5SpemC0ak6dmrFbFAJ1F+YUAmly9xJysXFxcXFxaX+5XfvvmhwimMUw/WAKUH4H781&#10;iXmK9pThfKYzZR+2qWhWbz2crKNhfeauA2HyJRePBqQj09g7SRmg9iihsUwBlRilWbSbe9oElQJI&#10;QShxUG1GqWFaUnOKIqEpTbWqLI9X2ZYTifNU09FkuL/5cHtoEOhecPiikFHOXPwZHLF26HhCW6E9&#10;BUwNUHWM4LQJb/50iB87VDSoMVB/gTioAlS8+HPLqqG8RCC8RFC6UHWnQ/yEmWKIvzCzal78ZRyk&#10;JqkMkHplNXzu37V6HFQXFxcXFxeXupcP3yTM1I7w6kMnwsDameapv3/TPMsHu+aGVx48HvpXzwjP&#10;3n3Qpj8FWNGkEpYKG1WmSGXb1Mv+ajQgHZnGFlA/s6HaV+xtD+NxSMJ7XoDKVKcNgGMaqD/x4Cex&#10;rCRANacnhvD3A6ZJnlMeARU7VCC2hAOVILV0qN3glpBVaGbzu1Sf2aAqTwHV4Hir1nGQ2qJ9SqUU&#10;UPMM9XcJXjsFmNigrhF0pl78LSsEz8sFm4u1X4DKED8aVIb4AVRmkirOEOxO0TVOq4Tmq3Tc1IrZ&#10;oH7+h63h9fcdUF1cXFxcXFzqW868+LiFi3rhviOmMT3Zt9w880/1k++2bThH3XNqq4Ep2lY0qpQB&#10;UoFbQLUmnKTGdVUtzBRaS+AwsUFVntqfEmYKsMRBysJN4cEv4MT5iTn4gVJANImBmgz7M+SPVjWj&#10;/dieFg+2G9gmgKpjcZ5iyD+1QS0OKAlUcZLKC1SJg1okCU7x4s92aRlI3aB8vXJBKhrU3GrlqRc/&#10;U51ml+p8i7VtocB2vvbPF6QKUPOzEw0qYaayMxIv/uyUJFB/bmLFbVBdXFxcXFxc6l4+eut0amva&#10;N+Slj6YUEEWLSs6QPmUAVGxObzm40TSn7ANcsV2dN/WS0YB0ZBpjG9QNyVz8ACo2qGgxGwSHDQJF&#10;NJ1oUG26UzSp2I0KUC2mqdmaCgwPA6cqw7A/NqjpUL85SDH0j/2p9jdgb6rjsEFtIsSU6maIPwnU&#10;ryQgjl78pe3t5iTVIlDOK8cGNbdRCThdX7VA/dk1Wl+tdQGqOUkt0/alas8iHU+Q/nk6X+rFX5qp&#10;8h2VUJheCcV0JilsUBnix0nKbVBdXFxcXFxc6l1++84LBp33nOoRcG41bSqaUYbtb9q/Xvlhi38K&#10;rF6/d61pTAFWyqJdRctKMP+aCNTPTFI5vOQFp1GDilc9XvxAJDaowKmFmBJoWixT4p8qJ0D/+AEB&#10;50nlOwWMAlOLh0poKQGq2aoKUm1qVJVPALX1jwB1+Fz8pkHV+Uk5tadJudpnQ/zFNFA/GlRsUIup&#10;Fz9TncYwU3jxE2YKQC3OV/sY4ldqskD9AtgZKi9ALaA9ZRYpQWr5Up/q1MXFxcXFxaX+5ffvv2we&#10;+WhDY1D+mw9sMKcpNKUM/R/fvtS8+G/Yt1Zwus00qSQ0p1G7unzuhNGAdGQae0BFg1rc1h4yPcr7&#10;mN1JcNkn2CRGqcCUAP3YoDJEb578Ak0L0H8oGcrHg78BAD2crNs+wSqOUdigGtRqHe0pdVCvDfMD&#10;vgzzC4iH4qACqL0qs1nH4LiltqFBbeoW9G6ohuaNOnen1jsF0QLUllXavqJqgfoZ4s/bEL9SCqh4&#10;8TfNUH1poH7CTDHEX0inO23+adVtUF1cXFxcXFzqXs68+Fh47Od7zDsfb/yrd660QPwE6H/5gWPh&#10;4Zt2WaB+wBUYBUrvOrHFErCKtpW8JgA1153YoBIHFS9+IBUnqYxgEScpbFDNflRASQxTYLMR29K9&#10;Wk6H+bFFHRriZxsOU/sFnGhO0yF+TAM4lrqygKnqJVIAkJphulMiB6A5JQlQs5sFkGpLSe2KU51i&#10;g1pYr3MLUHPMIrVa+4ZpUHNLtc0C9Wv/AkHoXNWRevHn4hD/VG1Lw0wNxUH1IX4XFxcXFxeXOhfC&#10;TCXxT3sNOnF4wgEKjSrD/WwnQD9a0pgz7A+wEooKmEXzWjNxUDMCwHGbqqFhi+AP7el2QWm/gFHw&#10;CKBmcW4SWMaZpGzIPtWUYnMaA/Vn9jDMr7LpNpynKN+wsxqamFmqX/sFqXkgV3BqgNqvZUJMpdpT&#10;7GALWwW3gtS8INVmkkptUDPrlK/T/nSIv5iGmcJJCkC1ufgX6biFraFpnuplulMDVKWZlZBTKghQ&#10;S5PQoFbMBrV4RcVtUF1cXFxcXFzqXggzBaAypE+OkxT2p4Saeu6eg6Y1BUaZZQogRVuKPSrwyjpl&#10;bz+6KcyfVgNOUnGIP9fbFhoFhcQizTO8j9PSQJt58hP/tLCvLYzvq4by4XbLm0+0h3E7tP2gIBQg&#10;Nc2pygtIAVRsUltOXGRliYNKHQCuTZsK8KpuAvXHufgJM5VBcwqYEmqqR9sFqGhQGwWnzd2qW4Da&#10;0qW2rdV6p8qkgIqTVHaZyqY2qEUBKjNJFZQA1MY5Kj9N69PVBjz5pwlOJ6hdl+t6Lqt6HFQXFxcX&#10;FxeXupc/fPCqgenLDxy3OKhvPf4zm9b0pV8es+lMAVIC+AOk5NH+FDgFYAFbtKqrF04ZDUhHprHX&#10;oOa3tIWGbkGlgJDpRk2j2a8cDSdD/LsFoYSFAj73CvQAUa0zdB81qHF4Hw9+W09nnDKPf62b3aqA&#10;lIT9KXUTa5WZpDhfDDPF8D5wmk8BtYgGVQBdVmoQoOaHOUnFIX4C9aNBxYsfDSqASpip7HzVLzjN&#10;zVY9M3TsDIFp6sVfYKpTAWrxCrdBdXFxcXFxcal/+eCNZ8PDN+00TSnD+kApOVOaYnvKXPt47LP8&#10;yoMnbDsaVDz8mXEqAuuSjitHA9KRaewBdXxXdSjMFFpMwkzZTFL9SjsTOMW5yXKG5xmmF3BiY4qD&#10;FGBaPJJqT1P7UwtDpWRz8O8VhOoYtKloUXGSKgh8sT9t3K5tgLCFmWIufm3fqmU0qWpPEgc1GeLH&#10;SSorSM2u1fIa1YEGVYDKEH8+BVScpBjix4u/lIaZYi7+kgC1PFXHTRekpg5SHmbKxcXFxcXF5XyR&#10;D998NnWAIt4pU54OmEYV56cX7z9qzlMAKZ7+QCyOVABrYrfaY3ar5Aum18AQP1OdZi3MlFI61eln&#10;GVrf3R7GbxP8CSjHCyCZ6tTsR1Mwxf60JChlxqhmwkwxc9SwOKjRQcoSkKpk8/irjkI6m1SJnNBS&#10;2KFi+6qEk1SB4f5uQSQOWwJTc5JimtN0qtMsQfrXCDjXqL6V2p9qUEtLlNCgEgcVQB0WZqogSGWI&#10;3zSok3UscIoNqgOqi4uLi4uLy3kgv33nRYuDCoAms0L123A+sAqcRq0qNqh49hPM/+6TWyzsFE5T&#10;gOwdx7pD55JpowHpyDTGNqgRUHsEeykkju8RwO1pDw2Cx5KgkvBQRWKXCkKJZQpwWoxTtKWsDxva&#10;J/QU+VCwfoA2HepHA1tUjl1r84H2REuL5lR5Du0p8VCBVLSnDPNvJumcAtS84LSYAiqB+gHUphRQ&#10;4xB/UYBaTG1QCTMV5+IvzxQAz66Elsk6dpqOS8NM4cVvcVB9JikXFxcXFxeXOpe3XnjU7EiB0agV&#10;BVgZymfoniD80WmK4X7KokFl5im0p8AsjlULZ9TAVKcNXQmg4iTVgL0n8/ELTAkzhZMUnvxJeCkB&#10;pGDVtKBAp+ATBylAFO1piaD9OwV8xwW2AwJbZpjScZTFBtWgdregUcdnBKLNAt7M9qo5SREHlTBT&#10;cSaphu6qDfEX0iF+AvXHMFME6meIf7gNavTijxrUGKgfDWq5Q+U6qjaTVDPaUwL1T66Epiu0fZJy&#10;AaprUF1cXFxcXFzqXd564bHw/L2HwzUDq8LTdw4ODfdHp6gbB9eF5+45FA5tWWCgCowCppQDZglJ&#10;9drDJ0PHxB+NBqQj09gP8TcKAs0Gtac18eQXQOLAxDD8OOXMJIVzkzlK4YkPqKIdxcY0TTYH/4E0&#10;Z3gfralySymkEuyfkFU4SQGneUB2VzIXfwzUz1z8pe0qJziNc/EzxJ/bqLRBcDkMUJmLv3Gl4HOF&#10;QHeZ0lJtR4OaAmrUoBZnqawAFRtU5uJPwkwlGlQA1TWoLi4uLi4uLvUuv3n7BYNNhvbRmpIY0mcb&#10;w/toUQFWYp8CpADrTfvXmcaV7ZRjCtR5U386GpCOTH8CDWp3WxqoX2mbYHKHUr8SYIp9qEASSLU4&#10;pqk2FBBlKN8AFbtTtKlKBqdaJ3h/tFXFLIAZqGyq0x3VUBLkmpMUsKr6AeIIqEWdO7O5Gpp3tIfG&#10;TQLQdKpThvjzKaDixV8SoJqTVBpmKr9c7bGZpFTHQq1boH7l2KF2CFxTJ6nSZC2ncVBJpkH9yAHV&#10;xcXFxcXFpb7l4zOnTVOKlhQwxUnq1sNdZmvKlKeEnwJKsTON0Eowf2KfYhIArKJZnX7F90cD0pFp&#10;rAG1OgSojTglmQZV64JGNKjMxY/21EJLAakDgkABaJxJyhyisDcdcpBKcoLzNx8XZApQiZ2KF3/5&#10;UBKs3+xPU09+zAmypG06X6/AkTBXaguAmhGgtuC41SUgZZh/g9qW2qAWUkDFBrV5hY5ZrrJLBMBL&#10;VEcaZirGQS3NUmIe/ugklQIqc/Ff+MNWj4Pq4uLi4uLiUvfy0VvPGaC+9MujYd/GOTZkf3TrYnN+&#10;OrZticU6JS4qDlEALOAKxDI9Kh79MRzVhB//5WhAOjKNLaB+ZkO1r9TbHsZj94n96VaBooARG1QL&#10;MzWQJGxPGeK3eKbKmWs/OkqZg5Rgdfjc/BkBKVBKkH7KlyiPiYCSzcWvOnPk2J8KhAkzxSQB0UmK&#10;ufgJM0WgfnOSEqSWCdLfKcBcp/UUULMpoGYEqBcIUBsFqOUF2s8w/9wEUJlJqjhT5QSnDPFfcIXq&#10;n1oJ+Yk65set4Y333kkfrYuLi4uLi4tLfcqvXnrchuuxP330lt3hcM9Cg9Gf7Vplw/toSwkzhbYU&#10;MwDyxEZ1u+0jsbxo5mWjAenINPYa1IZNArahIX4tC07RoA4HVIb5GZ4HOi1s1KC2pVpUcmKgojmN&#10;Q//kBqnK0b4SZqoBIFUOpBqg7hQ47mozJymG+As4SglQC0p48Ze3CmoZ5t8oeBag5mwufqVO7R82&#10;Fz9D/MVlOt8yAajFQRXEztf2VINKoP78rEooTquGnACVMFNZASphpnITKz4Xv4uLi4uLi0vdC3Px&#10;oxEFQgklhWaUYXsg9Nm7D6Se+tu1zmxS28MtBzeY1vS2I11DYagos6TjitGAdGQae0BFW2lB+gWF&#10;hJkiUP/43sRJKiOoBE4tOL958SsfVM6QvpaLhxPtqc3DT9gppejdD8SallWJqU7RogK5TWmIKWxR&#10;41SnSaB+Lev8xW3YobaGlu2qB+1paoMKoDKTFEP8mTWCzNU6Z7RBJcxUOpMUXvwM8UcNavMMtWN2&#10;JRSmC06nqB0T1QZCTCmVLnMvfhcXFxcXF5f6l4/PnA4/P7TRgPPuk71DMMpUp9cMrLScIX/A9drd&#10;q82Ln3ipd5/ssXJoWQHahTNqRIOaEwxmBae5rYJNNJj9AkSG+YHIfe1me2ozQDE8r1Q+0m42pk3H&#10;28M4bEpPJSGmbKgfIAVSGdJHe6rcgJbwVGhVVRexVaMNKrNJFdCsClDRoA7FQVXCix8nKQCVqU4J&#10;M1XCDrVT5+5UG1cpX9VmYaZKAlS8+ONc/CW0pymgEge1MBNArRqgokFtIkj/VZXQdIl78bu4uLi4&#10;uLjUv6BBBTZxjEocpDaarSmxUNGiYl9KLNQYKxVHKYL6ozklT4b4d9TGED+B+jPdAjjgFDAUJI5X&#10;3oijFOAoiESLmt2jXDDZoBTDSw23P23YrTpSG9QEUrU9Du+b5jWpx+bjp94B7SPOKhrUPpXZrrRN&#10;9dIGQSozSTWpTTnlua7W0CRARYPavFH1rK2aF38E1NwKwaYBqo5fwhC/6l4gMJ2juuaozAydc7Zg&#10;NLVBLU+MTlIOqC4uLi4uLi7nh7z98hPmEAV4kgOqCYRuDs/efdA0pwz/o1llKJ8ySYzUHeGhG/tt&#10;P4C7ftmM0YB0ZPrTACpD6ubF31MNGUARaBRAAqi53UrEME3tTy3MFMsGqW2C06rBaFwfPrQPzAK1&#10;TJUKnOZVTy61PwVOiYHKzFXYoBJBAC/+PLanW1SWWaTULsJMMRc/GlSG+LOd2i5ALaY2qMwkBaAW&#10;bC5+LQtQcwtUfshJSmDaUQn5OMQ/SUArSMWLn7n4HVBdXFxcXFxc6l0+fPM504bGoXucoADTG/Z1&#10;mvYUKH3whp02cxQzSQGwrz9yyrSsePijRcU0YPGsWrFBFaCO31RNZpIiSD62oP0CSrSbhIJCa2qQ&#10;Ktgb1H6BZxFP/V0JlKJBRZsaIRX7VJaTMoJXlStp2QBXcEqgfnPAon5yzqeEg1bDFoEloIr2VO3B&#10;iz/LNKddgud12pc6SRGoP8ZBZYgfG1QAtWmRlhdVQ/NcHT9P5ecIZmcJRmcqnyFInablYYH6AVSP&#10;g+ri4uLi4uJS70KgfiAUz33ineLN//ite8PVO1fa8D0aU4b60ZRSBs0pw/0ALfuwUQVq50z+yWhA&#10;OjL9CTSo2HcSb1RgCCRig4oXP1OdMixv3vd72ywnpikOT8Q4HbdDAIitKd77QKpyPPeBVWxSW06q&#10;TJ/KHtUxyi3Iv+AUQKVug1NB6lAc1K3K1QaG+HM9ygWoZexQN6qubrVFgNpCqKm1qrNT510t0Ey9&#10;+LPLBJ7pXPzEQW2aqzz14s/MrYSWqSpngFoJWaXSBNVxWQKoHgfVxcXFxcXFpd7lbz981Yb0X7z/&#10;aBhYOzO88ejVYbBrbnj5gWM2dE9oKQAVCMUhCigFUAFWNKzETeX4NYumjgakI9PYa1DzW9pMgzoO&#10;e88RGtT8bq2jRRVUMswPZNoMUQLRqDEFTg1SGdJnn+VK2J6mw/02i5SANKfjAFTqZjpVhvg5X1Hn&#10;yzO8L1DFSaqghAaVIX6cpIpKDQLU3Dotk6IGNR3izy8XLC/V9kVKAlTCTKFBLWCH2iEQnaH9BOuf&#10;qjQ50aA2CU6LSq/7EL+Li4uLi4tLnQuB+qMdaeL4tNm0pAzlM0MUcMr2J28fNG0pYaYof8vBjQam&#10;7EfTWlNxULH5TGxQW80mNLtD4IiGE1tRgHIgyW2YPoVUZo0ipBSQWjzSZrFQ0aJaiCmgVeUsZiog&#10;q2MtGgBgi0bWnKS0TZCaNycpbVNKbFB1DBpUtSlH2/DkT21QAVTm4s+uEVwKUPPpEH9uuZZTG1Q0&#10;qABqSXBa6lCapXXB6XAnqeIEQeuVlVC8wsNMubi4uLi4uNS/fPDGM2ZHSsgobFCTIf3tphl95q79&#10;BqE4SbENeH3hvqMGrJQlxzwAuF0449LRgHRkGvshfmxQiYVqQ/xb28JnNwvm9raH8YJHwkw19Any&#10;iF0qyCRklA3l76qG8rEkvJSFmWIKVKY5FZj+UQxUyqegaqGmBKhMn4qTFGGmsoSX6leOY9awEFO0&#10;hzBTmT+ai19lcZISoDKTVNMawWwKqDhJlZYoLdL6MEBFg1qeoRwb1GFTnZYtzFQyxO9OUi4uLi4u&#10;Li71Lr9950ULH5XMFNVnOVCKFpWA/Cyzn+F9HKOYbYoch6loi8oxnUumjwakI9PYA+rwOKgxUH9p&#10;d1vIAI97EztUc45KATVLgH1gUxDKkD6aU0JMZXYL+I60D62jRbWExlXl0b4WdTz1xvn4zdYVUwJm&#10;kcK0gKF9tKeAajrEXyQMVpdynKXSQP1oUJsFqEx1Wl6hY7FBZYg/9eIHUIsRUGfqPLMroXmywHaa&#10;yqcaVJykypcJUF2D6uLi4uLi4lLn8ubzj5gt6U371xtoRkAFTvHcv37v2vD8vYfDge75pl1NtKmJ&#10;Teo9p7aahz/bF0yvEQ1qVgCY620L4zcL4La3Dc3Fn9spAFSy4X0Ba8FsSpVseF/raEq1jPa0iCNU&#10;qlUlZ4YpHKbiML8N9aM9JeC/wLRpUCC7XedT/WhQh88klVE7gFQ0qDm1LQIqGlQAlfn4iYOKk1Rx&#10;mBf/H80kNS+Jg8oQfwwzBaAWsEGdVEk0qECqzyTl4uLi4uLich7IG6cfMVtTgvHHeKeAaRzCxxb1&#10;idv2hRM7lpkjFcP5MYg/+9G6ArBzp9SIF3/jJqBQ4MeQuhJOSw141fe1hnHbqubcZAH2h2xQE+0o&#10;w/nRScrsT9PwUuTRThWItWD9OsZsWEnUhXZ2V5s5SZWUPnWS0rISUQUKW1QGLaralxs21WkWByml&#10;nAAVDWrjCuWpDWoutUEtpFOdFuYIRGdp+6xKKAlOc8wmlYaZYi5+AvW//v476aN1cXFxcXFxcalP&#10;YSYpNKYM1QOeNx9Yb1OfAqJ48DO0z1D+M3cdCLcf3WT7iJGKsxSAiiaV5ZlX/XA0IB2Z/gQa1M1t&#10;oREnqV7BH3agTDkqYLRg+iQ87QWW5oWfakQBUbz18d634PxoUw+ky4NtZpuKAxWxUovalxlQrn02&#10;F//+9sRJikkABMFmh9onIFVe1LnRoDbvaA+N3QLPLgFlqkEtpDaohXWtpkEtrFH5NMxUYZnas7Qa&#10;8otVPgXUfOrFX+hQuRkCUgFqtEEtpJAKoHocVBcXFxcXF5d6F7z40YaiHWVOfYb7bxzsDE/fud/m&#10;3sdzH+3pvddsDXcc6x4KNYVzFOnmAxvCc/ccCrMm1ACgjmMu/i1AoUAR56QUUBni/zTMlCBvnyBW&#10;eQZnKLNDVbnUY98S3vzpOlpVhv2bjrVbuRJToApoAVQ8+cscD+ymNqgxDiqzWBFmiogCTdsFqJsE&#10;qsRnFaSWUkep3DqBZafaA6CuVtmV1dCyQvUur4YLlgiAlySAig1qYa6OA05n6ZxoTgnSD6CmYaYK&#10;Eyrh8z9oDa84oLq4uLi4uLjUuTCTFNpTAPXg5gWmNb165wob4gdQAdZT/csNSinHeoyDimnAPad6&#10;zGFqwo//cjQgHZnGFlA/s6HaV+xtD+PRUmJ/KkBtBBZTQI0zSRUGBYxoPdGCkgtIbTjfoDQZ4ifU&#10;FFpVHKTYh/a0fFSQinOUjoszSaGVRYOap94BwW2fUuokFeOgxqlOmUnKvPi7VJdSVoBaFKDm12h7&#10;CqhNAlQC9TcLUBsFqOUF2pcO8cepTvHixwaVMFMXXKFrm1oxG9TmS6rhjfd8iN/FxcXFxcWlvuWd&#10;V56yYX1mj3rqjsFwpHeRgSizSsWZpEiEmWJIHw9+TAKY3pQ8hqdaOKNG4qCO76paWCezP90m2BOo&#10;2gxPAkizPRVMovnEm98gU/Bpzk+pDSpwOnzZ4FTlAFS0rkAtx2T6q0OB+g1QAV0DVC0zzI9pgQAZ&#10;G9ScwLSZtmwSVG7UcWaDWh2a6jRqUONMUjhJZdIh/miDWkgBNTdb22cJSKdhg1oJhSmVkAVQr6qE&#10;3MSKO0m5uLi4uLi41L38zXsvGZyiGQVQSdiUEmYKu1MgFDtTQBS7VEJOJYDaY57+lMMudfncCaMB&#10;6cg09oCKDWp2S5s5STHUTpipz/YIWgWOeNwzkxRe/Ex3mheEApw4QAGkFk7qgI7ZJfjTNpbZRqJM&#10;DDPF9KjMx282qISYEvCWiIcKnCphg5pDe5oCKiYHLThNdWv/Ju1PvfgL6wWbAtSG1WqfUn6lgDS1&#10;QWUufmaSQoOKF3/JnKRUz3Rdw+xKyAtOsUElzFTz5a02k5SHmXJxcXFxcXE5H+TjM6fN9hQtKtpR&#10;tKQkhvwZ2scG9di2JTasT8gpbFABVoL7A6esE6Jq0czLRwPSkelPA6i5HqU0DipD7gzxZwSOJcJB&#10;CSaBU9OkKpWPJAH6m5iPn3n5TyaB+m1oHyAdFBiyzNC+oBRABWrNhlXHFdNA/czHnxcAFwg1Bajq&#10;nABqMtVp4sWPBhVALTPMv0FAuUFt7NQ5OwW7q5SvUjkBalmAmh2aSUrlmIc/1aBaoP5Ug5qEmdL+&#10;NFA/Q/yvv++A6uLi4uLi4lLf8utfnTYnKQAVLer1e9fYOlpUoJRthJoCRtGaAqdoUXGQYhkzAEJT&#10;1UYc1K5kJinCOmWVctvawvjeqjkvRRvUOIc+gNogwDQHKQL179dxeOoznM/QPY5SAlScpbIE5lc5&#10;i5vKMkP/Op5kkQEA0+jFnzpJoUFlwoC8QDnTLQAGVk2DKqAUoBJmqnmj9q0VXK5VXasF0Ku0fYUg&#10;VoBKmKnsEi0LUPPztQ8PfgFqaaa2z45hppKpTnGSAlCbLkWD6jaoLi4uLi4uLvUt7776lNmQAprk&#10;hJqK8/E/9vPdQzaoTH2KhhWNKduBV47BQQpQ3bB85mhAOjKNMaB2t/VlBH8NqQ1qBjgFGIHTnQJI&#10;IHK3kgDT5tQnF4RaTFS0pYJU7E7N9hRw1bolgWmSkuH98iFAV+CYak9JQHBR9TP3P3FQOX8yF7/K&#10;aJkZroiDigY1hx2qAJW5+HPDbFAJM1VcocQQ/xIlZpJaoDILdK55iRc/YaYI1J+fUQlFQk1NUmIu&#10;/jiTlE916uLi4uLi4lLn8uGbz5pmlDBS0baU4f0TO5aG0784PASlePc/efugmQO8/sgp06oSoP+u&#10;Ez12TE1oUBniR4PaQAIGd7SZRpMQUBYKSgCJ1jMnsCTcFDFNgVOmNDVtKtpSJQvOb5pTLSu3+KdA&#10;KWUEr0yVGs0E0KBajFW0p4LUHAko3qo2bFF5tKi92qb2lBnm71JdSg148KdOUmhQhwNqfrnWl6r8&#10;Ii0vrIbmuYLc+YJUtKizdNyMqs3FT5ipAolhfgFq8cqqh5lycXFxcXFxqXv5/fsvmwYUhyhsTIHT&#10;h27sN8cn4PThm3ba/PsP3ThgWlMcqtCcRk3qKw8eNw1rTXjxNwpQM4JTpjrFSYohfmxQ0W7mBtrM&#10;cx8bVLSn5AaouwHUtjC+D8coAWQKpkO5UmZX1eKgAqhNTIMKkOo4CzGFVlY5JgSmqdW54hA/NqgF&#10;hvYJM6VUxnlrYzW0bFZbBKgM8TeuTWxQswDqSpVboXYsF3QKUEuLAdRWAaryeQLQ2WrL3Epomap1&#10;IHWaoHVKxYb4my/T/isqHqjfxcXFxcXFpe7lt++8YMD5zF37w+GehQLUI2H/pvkWfJ9wU8ApTlPM&#10;uc9UqEAq24mDikkAy9ijrl08bTQgHZnGHlBxkhq/qdXm4icOKlpN5shHgxpnkQIu0YDaED9D+SSA&#10;VHnUoDLMb4H6tW55Wg6NK3ao43cICLFdHdC6tjVs0zqwyvkIMSVALW5vE6AKkk2DKqBkmB8HqY2q&#10;R4BKIg4qGtQiYaYEqGhQ8eIvLlFKpzolUL9NdTpbdXQIXAWnuRkC0zjEf1WiQWWY34f4XVxcXFxc&#10;XOpdPnjjWbM3xfGJnASU4qWPdpRZpQBYtKxoV3GeAkoxB6AsQ/2UnT/tktGAdGQa+yF+NKjJVKdt&#10;BqjjtqROUgzxC1AZlsd7H0cps0UFMlP7UwszleZ48Ec71MSRKpZNwNZMBVItaqNgtby3PTRsrQ7F&#10;QcWLn9msgFMC9Rexie0SWHapftLQXPzVkFkjUBWg5gSoJQEqgfrzSwWj2KCmgEqYKTSoTTN03Kxq&#10;aJ6scoJUANXm4hekltwG1cXFxcXFxeU8kI/PnDb4jMH4WcamFO0oDlBsY9+zdx8IV+9cadCKRjUJ&#10;3P/pcUtnXzUakI5MY+0k9WkcVJvqVOmzzIW/76IwrlcQOdhuQ/nlg0m4KWxJgU/CTJWPpeGmTnwa&#10;Zorh/ejNj5OUxUxN7U+B2zwJ+1RsWlMb1EK/9qczSVmYKWxQSUCzABUNqgHqRm0ToDLEj5NUidmk&#10;0kD95WU6F0P82KAu0v6oQZ2jdqaAGqc6LeHBj5PUlWo7YaY+cC9+FxcXFxcXl/qW37z9vGlPf3ld&#10;n4EpwfdjGCm0pEk4qV4LQ8XwPkAaQ0wRjgpbVDSqy+bUAqCmTlJoUAFUmxNfkMgQf+LFr20MwzO8&#10;zzD/vhQ40ZKmWlSC9JeOJrAKtNr64TabUYrEcQz155UY4s8IeJv3tyeOUmhOsUNNnaSsDSmgEge1&#10;qJQM8VctUH+RYP2dKrNGdaxRm1bqnDhJMcQvQEWDWlqoNDTEr1xwihd/E/PwkyZXhuKgli+vug2q&#10;i4uLi4uLS93LmRcfM2/8n+1aZfAJhAKdACggypSnaE8P9ywyiGU/GlPK4DD1yM0D5iy1aGYNOEnl&#10;utuGAvWP7xYE7hBYChbjXPw2HI/nvdmgKhmcxqR15Q27ddxBgFTQJzDFFpW5+m2YH/tUcpK2x6lO&#10;0aByjuJAWyhaoH7Vp/UC05wKTpl6tQysEgOV6AJoTzcIfAWoaFDLnTrfqqppUAnUD6BGDWopziQ1&#10;R0mAWpilY2ZXQstknX+6jp2gdk5Ujg2qANWH+F1cXFxcXFzqXd44/bAF48drH1vTe04lwfhJDOXH&#10;HNtTHKfIo91pomHtMVitmZmkGjYJ4BhOFxA2CA6Zi79hm9YFqA07Ws25CW9+QBWHJ9OmCjixNx2e&#10;0KaiMTUHqX2qR9tsiJ9ltKmArhIzVKE9tfn4gVPVTRzUCKjYoJaUZwXMRcFprksALEDFBtXioApQ&#10;82uqIbdaaWU1ZFdUQ+NybROgZkfMxU+YqXyci19wmmc2qcmqF0hFg+o2qC4uLi4uLi7ngfzu3ZcM&#10;NtGOAqgJfG42G9SoTX3unoPa128mAEDpHce6bcgfeOVYNKqTL/neaEA6Mo21BhUbVIFdCqgM8RNm&#10;KidgtCF+nKSAyX3pjFKCToNNtKGpt35OKX9A6yQBKXA6nuD8R9otHmr5sHLBaJNyYLflULvBb3G3&#10;ygqAYxzUwo62UFRiHv5mNLmbBKDdKqcUnaQKaRzUUurFH8NMEag/J0BNpjpVvkAgmjpJFWep/Iyq&#10;zSTFXPxMdZpPIbXlJ63hlY8dUF1cXFxcXFzqWz566zmD0VcfOmFz7j91x6DlxEU9tGWhOUXtWd9h&#10;IaYI0s9wPjanePADsj8/1BWevftg6Jj4o9GAdGQaW0D9zIZqX6FH8Eks1K0CT5JgEQ2qxSoFTvcI&#10;QM3JSdCI1jN1lDI43a9yglJzkGL4n6F+7cMelWD+eSBW23Gu4niG+AvMTEXdaFJJKaBybmsDtqdb&#10;Ew1qM9OvdgkmcZTaKDheJ/AUoObTQP2NKwWZKwS1y6vhwsXtoWGJzptqUIvpEL8BKkP7zMOfhpnK&#10;T66E3KRK+LPvt7oNqouLi4uLi0vdy3uvPWXTmL70y6PhZN9yszvFSYohf7SlaEcJ2A+UYgoQQ1EB&#10;tU/cts+2A69TLr14NCAdmf4UgCqwE6DmtwkucVTaLjgUOGYAx12CP8FkEVvTPsEhueDTZonaJdBD&#10;eyooZdnsTwHQFFIpV1I5s1sl1NSuBHiTOKiC1gFtR0urc8UwUwU0uL0kbd+s8wpWmYufmaSKqRc/&#10;gBqnOmWInzBT2KCW0iH+GGYqBuoHUAszq+YkRZip5ivVjmmpo9SVlfDGe+7F7+Li4uLi4lLf8uGb&#10;zxmM4iAVnaUAVLSjwCehphj6Z3g/evYDp/dfS5ipbTbcD8TOm/rT0YB0ZBpbQMWLP9qgNqTD/I3Y&#10;nwoY0XBiewpYMkRv3vgCTeKbRgcoALVB+xnWz+ypJraoaFi1zoxTmYHqkFmAAarqwUEKDSpB+vOq&#10;30wK0iF+vPhLAmScpFoAZYb5UxvU3HoB5joto0ElxFQKqISZAlAZ4i/iJJUCagFHqQ7tm606ZlVs&#10;qtP89EooThZoE2rqqkrIT6iEVz90DaqLi4uLi4tLfctv33nRQBMIZXYohvbvPtlr69ifYoeKXSrL&#10;5NFxCkCNDlLX7VkTVsybOBqQjkxj7yQVw0wxvJ7FOUlgOK5HsMnwewqVOEcBqCRzfMKDnyF+QWrp&#10;aJsN6ZstKvvI02QQa/ar1VA62G5a2KYD7TZLVQlQRXuqhBd/nOq0qDZkuquhRXkOQLUwU9pOWq+0&#10;Tu1ZI1hdLeAcNhc/TlL5xToPXvwC1PJs1Te3Gi6YpmuaLRidUQ1lbE+Zh58YqJcrXVoNN99+Krx5&#10;+qHwdx++Et555fHw9kuPhd++fTq8+swD2vayrf9G6x+feTZ8/Naz4b3XnrT87ZceDe++8kT4w/sv&#10;hg9efyqcefHR8M7Lj+vY58NrHPvRK7b8LnW+/JiV+fitZ8J7rz4Z3njuIR33Unj5yfvC33/8anjx&#10;8V+Ef/z1a1bX+6r/V6rrzAuP2Ln+5t0XVO7+8IcPXrLjfvfO8+GlJ+61+l95+v7wtx+8HN599Qlr&#10;I+f43bvP27HUz37Ks4+63nr+4fARbUjP8Xudj/pZ5lo+fONpu7a3nk/O/dGbT9t1cgxlaCv10UbK&#10;sI1juE7OxTW8/uyDdj7uG3Wwn3b95lfPWWIbddBGyr3y1P3hHz5+zcpxzJkXH7E2vfr0L+3+c985&#10;/1sq/8EbT+kf4tNq1zN2Pp4Z94Ljn3/0bjs/10Q5ngVtfEf3/m/ee8HuHdfDeerhOf+DynMc29/U&#10;c+MctJ17x/mpg3Lcg+cfu8faQdtp65unH7Zy7Lf7rutinedvz0T3gbJcu5XT+08ZzvNrladO7jlt&#10;ZB/XxX6OjX2FtrGtlp8z5/e+4n3F+0r995XnHrmr5p9zLfSV07+8zhydGMa/7UiXaUrRnjJr1Kn+&#10;5eGF+46Eo1sXG6gScgpwRWOKNpWhfgAV29TlcyeMBqQj01hrUNsMUJleFO1pHq0lmkxBIzNJlfYJ&#10;KtFy7k0g04btD2tZ0GqB+gcEe8eTIf4CsU/Rlu5TfQz7U+ZIu8FtiXXVY/P6a3sB7amW0aDGQP0A&#10;ah5IpR3EQt0sCE01qE2C1NyG1qG5+Fs6BcWrBJ+rdNwK7V+m7UtVNvXiH4qDOkdtSAP1M8Sfm57M&#10;JMUsUoUJ1dD802q4Vv8amLP29C8Omar7+XuPmEqch4b6mwcc/2Wwn2X2sY43HP888IjjXwf7Ua+z&#10;jzJ40mGgjE0H2wnr8OzdB8PVO1fofIftRXnlwROW8+LctH+9qeZ5SfCqQ0XP8UxVhqqedep++s79&#10;9vLFdtBO2kWiDWxnVggC73JdtI9/S5SL57h292rbd/3etbYv/svCaJq2nNixzK7v+r1rbGjg9qOb&#10;rF3UyzXHc/NSs49wFWyjrbSTF57zc/847z2nknZSF8fRTtYZcqA9xGDjnFwbMdpoW7zmgbUzw0u/&#10;PBauGVhlbcN25paDG+1cyXUcDkd6F4XXHzll95Y6aMuthzfanMTUy3G7OmeFtx7/mV1vrT9n6uJ8&#10;3EfOQ3v4h8t95HyclzbRdspxzXx0OJ5/zse3L7V7iGH8O09fH/ZtnDtUP9tZ5lnwIaN+niMfJp4D&#10;beK+sZ392DSxjWNiX+GjV+vPmXNTxvuK9xXvK/XdV6ibZ1XLz5l7dL70lQXTLx0NSEemsdegZgWo&#10;BMfPpZBKoP44xG9hoQSSFl5qT1sy1J968DOUj5YUSI1hpoDTRHOqffuV71OeDvcTB5VhfgAVDaqF&#10;mhKcZrdrWQk4bgRMMTMQnBIHNY/zVpeAEy2qALWslElnkkKDGmeSyi3T8hItL9ZyOpMUcVCxQc13&#10;CHQ7KjaTVB7b03QmKeKgMpPUfnWUaJ/Bw+XfBy8ky7xcdCweIh8AXrin7xy0l55jeMiU40GzHDsb&#10;LwH1JR1vm9URX0686mLddHTqefmB41aGepJO221lyXlxKEMAXcpzLO2gPXQgjuF8lKfT8PI9eMNO&#10;e5H5SHBe2httS3iJ6bich/LUQRmWqYOPCfXxUvOBYT/b+RhyPbzEwzteLENb2U+97KednDe5pmQ7&#10;18hxtI3zUJ6PKvspf/OBDdYW6qTDUT8fa47h+qmDbXxsqIuORP18MOh83FvWH7pxIP1IbLO2xGWu&#10;P9ZZ6885eS591lauk3LxA8p1MHRDuSdvHww37Ftr2zmWDxn39oZ9nfavOb4ryX1Jhnji+dlOzrtB&#10;/RzPh5bz8T5w39hOebw7aQ9tTM61q+afM+eK1+99xfuK95X67iu1/py5h+dLX1m9cPJoQDoyjS2g&#10;WqD+bkHmpmrIpDaoACMaVMJM5fG4JxyU4BItqgXsF3hmdgn6BJ4W+1RwSnB+WzdwJSWQiq3qeGaO&#10;YqapHQJEogEAqECvIBg71IZeAaNANdOj/YLjvEA5ziRVUiLMVG6jyq+vhlxqg2pOUmu0T4CKkxRh&#10;puJMUjhJAajZ+dXUi1/HzKqE3AxBKp78k7VdgFpKA/UfObRBDwe19np7eMyywINOOtQ+e0l4welI&#10;PET28aKR8xHgJeXB8m+IFzN5qeI/ky1WLzkvFP9U6Oi8OLyolGXaMV5YXmBeIo4jxfPwMvEvabBr&#10;roWOuGZgpb3ASedPXn46EP9IeVG5huFtpEPFj8jLDxyzl5trY1+8Bv6l0kY6F/VRB23lA8c/YLZx&#10;bbHzclxsI9dKW7g//DPlX95DNyY/vJyHf3qcg+Po4HQMjovt45x8jFjmHPxLjR81ypBoH9fBPaQ8&#10;9VIn10+b2M42Oi/buFYSdZJoHx/WGwc77Z7H2TTYV6vPmWNpN8+L64pt415xLcPvD3WwnfNTnveB&#10;e8jx7KNN3L9YhnvIPraT84zis+fdoo28A6RYP9fORzD2Fe5brT9nrtX7iveV4feHOryv1Gdf4Z6w&#10;rVafM/vOl75SMxrUzCYB5ubEScq0mGg0iYMKSA4IMpUDljhMlQ8JNPsFnMfbwziBJ/FPswLSoSRI&#10;JbdpT4+obOr5b7arACs2raoHQI1z8efJccwCjpUY4s+pLWh2AdTMRtWlNjYITtGg5tI4qDhJAajY&#10;oOZSQMVJiiH+Job356nuOTp/h0B0hvLplVAQoOanVEJ+UsXm4i8qdW+Zp4e9Xy/COnswdE4eODn/&#10;SnnRSDx8HiQvBPv498F+XhzWH74p+efDP1728XLzj4g6eQF5Efh3gsqdWGS8MGeeuFblkg8ViZcp&#10;yXfYS0WYCIZo6Oi0iTZSFy8+Lxjn5ePGS8U6nYUXnXXayzGcnxef9tBJk/YM/4e6yV5ajmdYgJeW&#10;f5p0BD5e/OPkGuk0XC/HUDdt5MPJkFDspHQ4EsfSruQe7k47XfJPEC0A95NttIP28iNIWAw+GNyb&#10;n+1aZcdy3cm5E+9ClrmmOIx0cPMCfeyO2D2JH3DqTdq4yz5qXAPn5Bw8Z/5ZU476a/k5sy9+dLg2&#10;7h0fHdpA/bSJekis8+x4Vlzvm49dE67bs9rKsj35p024kS6rP/n3nvyAoQ3hnsXnxHWQs49zcG6u&#10;i/eDOmJf4f7U+nP2vuJ9xfvK+dNXeIdq+TlTjvqpj5yyHEOqt75SE3PxA6gWqL9HILhF8IYNagqo&#10;puVME8PzDPMTMgovfpviVBAKjDYalGo7Q/wpqBLIv0i4KeWEmuJYnK2A3ELqxY8JATaoRA1Iwkzp&#10;nIJThviZ7pQwU2UBaqMAtblbgCxAbdqgMp0C1U7VsVqAmQ7xFwSo+aUCUQFqfqHKz1W5+YLS2Trn&#10;3EponqbtglQ0qMwkVZikMpcpF6B2rpluD4l/Km88erW9EDwwOhTLsSPzL5IXm47EvxdeGF4oPiCU&#10;54Wiw/Iy0JHjvx5eNl5ulnmh6bTUS4fjReOF4eUh5zjqJ9EmOjT7MG6OHw7aE/8F8ULxgvKPlI5G&#10;mzkPnZ5OQ4cjcSw2LrSXdtFhqJvtsePTRjoCbaNu9vMC89GiLq6TF5trZT8dgc7GudjH9dMWPgjU&#10;xXrs4LSbuqmHe5hcC8NDm20bWmE+ctgI8S/vVP8K+0By37kX3Bc6DeemTu4xHZqPMs+Fjw3n5ePI&#10;B41juEbOwceGdmOPxceZtr728Mmaf878m+UDxX2m/RxDzrVSL+VZ5jo5ho8wPyJcJ9eHndJTd+yz&#10;e8THiHZybp4D7eR6OC7ee9rC+8/94vysc27Kcq18uKgz9hU++LX+nPlB8L7ifcX7yvnRVyhfy8+5&#10;HvjhX9pXVi2ogSF+wkzhJEUc1AYBahziB1DzA4LAXUoApVL04md2KGxLbb59gBTPfZygcJRSHr33&#10;Gd6nLKGmOG7cdgEk2lTBKcH6GxnyF6ASZgpAxUmqIEhlmB8Nal6pIEjN4yAlSM2mYaZiHNTSMA0q&#10;Q/zDbVCZScrm4u/Q9g4BLSGmBKhMddrE8P5VpEooXlEN11ydvAS8SHTk+ALwAOlE/EvlIfLS8yKx&#10;j86TdKTEsJtlOjUvJeXYz3F8HHgBeSF4Afmg8ALEFwJbo+SF2m7l6BQcw8tI3dRLnSReUj50fKhY&#10;pp284JThZY7laR/H0w5eWtbJeUGphxeUDkl5zkXiZef8sSwvN52FMnQk6ornYAiDTsQ5uC/Uy0eA&#10;6+J+8SHh3z73kmvmA8ixlOV46k+OTZa5fpY5B+2jDtLdJ5Pr4Py0jUQ7770m+efKPeR64/1KPhrJ&#10;v0zOE7ULlOFDknxwtts/SvbV+nPmw8eHnB+IeE0xUZ57Shvjc+ajzjl4blxPHGqizPB7yMee83Ie&#10;3h/ayTWQGIakDNtItDG+E9xz+gjXQM6PZa0/Z34QvK94X/G+cn70FTSCtfyc64Ef/qV9pSbm4m/E&#10;BhUNKkPqvW0hI0AdJ1Bl+L1BQMkwP6GhEicpAeCgwFSQiRY1ziJFgP44tI/GNNqiWsgpJYb2bT5+&#10;ABctrBJ1NxF+aqugUecarkEtEO5K7Sn2tIbxGwSkAtQ41SmB+tGgZtCertH5VioXoDIXf4EhfgFq&#10;eYHy1EmKufhbpqu9HRWbSQovftOgTtQ6TlKXVkPf9iX2AvBQeUAkXhIeKh2Gfx28iOxnOy8GZXig&#10;dErKxReCF5EXiH82LCf/NpMhgHgMLzAvEft5EUj8w+I46udjxjAI56GDkyhPG3kZedH4EHBe9tE+&#10;XlyOpS72c04+BrzU/HPk3LGNlI0vK/XGf9kv3n8k7TzJMA3tpDxt4R8k9d99kn95yRBHrJPOHTs6&#10;65SLbeEfJR6G/BPnvNSX3L/EzoZ2UA//3jmWFP/N0tnoiJyf+0+dXDP1ck4+MLSVa2Q/3qF0OPZR&#10;jm2ci3vBtcQ20oZ43lhnLT5n6uFY7k0yrHPC1rk/1EU9XCv1cCzDPWynjZSjbtrM8XzsuAZyPqSU&#10;oSz3kGXaTn38AHANtINjuU+0FW0Jx3L/hvcV9lFPLT9n7yveV7yv1H9fiSBX68+ZFJ9LPfeV2ggz&#10;ZYAqMNwiiMN7X+mzm6uheV97GCd4LA8mzk1lYpj2CwYPqCyaUcEms0mhIS0dazcnKbSoQOpQ/FMA&#10;laF/lSc3O1QcrXa2hibViwY1TnWKDSozSdEGhvgLzCTVrf3MItWt9TQOKnPxE2YKDWqZYP02F7+W&#10;/2iIX9vTMFMAavMM1dshGJ2i46bpWoZ58ZcFqHv0j4KXgH+nPEweIB2Hh8XDji/k8M5KZ+Gl4iND&#10;HhMvDy/Br568NuxcMyO8+tDJ1CbosBl684FB7U5d/LtimW38q0Htz8vO8XwAeBl5UegItI19/GvD&#10;joSPBB8fcoZ1aDPtpF20kReO4zkP9jzUk9SXGIPzEnLe/ZvmWc4wDWUZEqEzUZ4Xln/ZXFPsDOQk&#10;7lfcxj3j2tnGcWyn43I+6qVz4UFKu/gI00bqJqduzp9cc9LG+AGj43BfuC6GXLDH2rthtg2VEFqF&#10;dnIddD7OwYeED00cYmI756FdsY3JdW2zj1CtP2fayPUxxDf8w5j8yHz6nKkDDQEfQq6T66MO6uID&#10;SP18wCjLOZMfBbQsyWwjbGMfyzwv3hc+rKxTT3IP+Rh/+pypO7mvtf+cva94X4nP2ftKffcVtLy1&#10;/JxZP1/6Ss04ScVA/XjxZ4FUgSIe9sQqxaEJL/5kmF/Lgk2G94e0pISZwiFKkDpOANt0XCA7IFBk&#10;2lO0riprx6THF7SeEZQ2728POYb3d7aFolIM1I8GNSNALgCp6RC/zSTVpX3rtV2Aihd/do3OJUDN&#10;C1CHT3XKEH+c6rQgQMWLnyF+ZpICUEuTVdeUSmi+XPVO0rZLqmFw7xp7kejMvAh0fDooRsh0bh5o&#10;/EBQjn+wPEzWUZPT2XioJJbjS89LyAvEi8/H6W69gLycvASEfogfJV4m/jGd2LHU/n0S7452MCTE&#10;uShLOToZL1rsPLSLjs+/Tj48sSMyRMHQSOz4bKezUgcvJi835ei8dDpeYBLXE+uIbeSF5l89HZC4&#10;cbQt6azJ0ALn4DjuBx0TeKbNR3oX27X0rZpm10JbuVe0n7LcRz6g3BfOzb2LH8LkmpNOzP2k89FW&#10;6uB66HTJuZNhCY6lfbSLnLKf3suF9k8++agkITqojw97rT9n7iVDgYe2LLB7Q508Z64xaUMSQzP+&#10;SHAM7eZ8fLySe8j8ynvtWvkh5BrZTz3UQRmeb7yHnCc+33gvsdeiHRzDM459hR/FWn/OtNf7ivcV&#10;7yvnR1/h3anl58y5z5e+Mm/qJaMB6cg0toCahJlKALUBGGQ+fgFqw7aqzcUPoOLclDVIFQAKMOPQ&#10;PYkhfgvOL1glDcVCRWNqEJtoUS12KgktauokhRkB8/EXUkBliB8b1IIgmZmkmojLuknwi4Z3gyBz&#10;g8BTgEoc1JIgtXGVtpkGVdC5XHWlQ/w2kxTTnAKoHdo2S2VnC0oFp8zFjw1qHOInzNSObYvtZeGB&#10;8wCTztdtD5dlVOO8BLwgbL/18CZ7kPwT499VfMgcz3AKnZLOyjIvM/tj56ccnYcXlnrpuNRL5+FF&#10;pF7sZjieepI2ffrPinYmHSgJ9kxHS/YnbeQlI6eNtJ8Xk2N4AWlL7Ah8WNiGmp8PEdtoI2Wpj+tM&#10;2sjHknqTf3t4GPKPjQ8Qx9F+2kV5zks9sX10Pjok9cZrTerCczIZEqFDxX+GfBT50PHB5GNA56Yu&#10;Ptqx7fF6RruH3KukbRvt2uNHO953rpf1pKMmQz61/Jy5Vo6jTuqPz4R6Kcs+tnGf+Bjx0eHDyTvB&#10;B5B9/BChdXjhvqP24eF8ybkTrUfSvsTWinW2805wvdTL847OBLSH50YZ2ltPz5nc+4r3Fe8r9dtX&#10;OJ521vJzrgd++Jf2lZrx4ifMFF78BMnHBjXHTFKCUwAVbSee9wzzA6qJBlVlBZrYmwKnePEDqgap&#10;7GcZaE3Lcgw2rECuBf1XfQW0q1pGg4oNKnFQ0aAWdW5guWlHu8EpgfqzGwWUqQ0qcVAL61RurZZX&#10;CzhXClJXqI3LlQtQcymg5kkWZkqpoxqKePBP07Ek4qBelQzzA6iDe1bbw+PfCy8AHpM8KF4IHibb&#10;WOfjwjqdBI899tMh6VB8RCjDsA0vffwQ8ALwQaKD8JKzj+N5UTiGfZSJ/6h4wVimLl6g2Ln5R8ex&#10;1Emio/BSsT+2lRcr+ehssnahwqeTYOTNB44y1EV7eenjS8p1U55/iRiRsx7PT0ekjbQ1toV/naxz&#10;PPuol47AvvgvlfbFjwr/lmMb+TfJOp2aTsRHhA8TdScfUD5G/CNNvEKpk/tB+2k3dk+x/eynHdwX&#10;2sxy8nwShwHOwzJlk3uYDNnEY2v9OXM/SNzneC+pM95DPrLsx0M13m9+uCgX28x1cE85F22jLWjE&#10;2Eeb+BCxLT5n2si5472iXdTHMtt4zuznfnNsrT9nzud9xfuK95X67yu8P7X+nLlP50tfmfTT740G&#10;pCPT2AJqvruthyF+AJXhdWxBDVAFjTFQP1OUFgWd5ObohCbUoJSUaFFzBwSCB5NlQDXGSmWYv+mo&#10;csFt8+HEnvWCwxcJfgWHe7BD5XzJebFBBVAZ4m9OAZU4qAVsUAHU1AaVufgBVJykiiuVBKiEmSou&#10;UV2LBbULBZ/YoApOmUkKDSqAWppaHZqLPw+kXlkNn/tRaxjYvfysOt1ZfQTO3nak+6we1NmfDaw6&#10;qxdO65vO6oGf1b+Zs/q3c/b0Lw5brgdvuf6hnb1h79qzerBn9aDP3n/ttrN6uawOdYKz+mCcvXFw&#10;3dknbx88e83OFWf1r8nOQ516Kays/umc/cU1Wy3nfPec7LV9etHP7lnfcVYfgbMHuudZvm/jnLN6&#10;Wc8e2rLAjonto/yL9x+xNukjYe25YV+n5bRV/0ytbZSjnbTt5weTNt55bLPtf1zXG6/pget3nFUH&#10;sDbpg2XnItFezsmyOubZ5+87cnbHqmnWVvKXHzh29ujWxWfVaaztrP9s12prO/VRF+0/2b9cxxy3&#10;Mq8/clL3qFNt23r2nqt7rd54HsrTXnXos4/qeMqpU9o1UR/3kjKUp02Uve1wl+Vc63P3HDyrf9B2&#10;ndRBzvOi7lp/zmzfvmKa2nLI6tSH1p4Lz5f7xDNj38Hu+fbsb9V10xbOQb2cRx8h3Y9Ndn7941bb&#10;e+1YroHn/chN3MMddly8h+znnnIs69xvrpc+8rDOHfuKfgRq/jl7X/G+4n3l/Ogr25ZPqfnnXA/8&#10;8C+9hzOu+MFZAej/MJXL5Z4UJcdGPrPh27liT/X747oqs7Jb25aN76n0Z7e39o/bWr0uu7PtuszO&#10;6s35PW0P53YrKW8YqL6a3996JrOneiZ/oPVMbrD1TH7Lvw2lvu+EwvZKaBKIFgHNbe3h8/u+F/5s&#10;/1+FP9v7/dBy6LsW9N+G9wW6pjlFk4rmFOcowBgHKSU8+C3MVFc1tKyrhNLq74TSqu+EppXfCbml&#10;3w5Fpfzifyso/c5/z6ys/l3z8rYzDcuqZy5c1HZm/OLqmdL86qvFedWHi3OqD5dmtSlVb26aVrmu&#10;ML16ojyx0l+c9J2ewsRvL8tf+e0pn/tR218eOrT6ayd6ln7tqTv3fO2WQxu+dv91PV87tGHe1157&#10;5IRtf+SWPstZv/NEj61ft2e15axTnuPieiwT64rb4nbO88L9h77Wt3qmbaPet5+6zrazjTyWox3k&#10;sX2xPZyf+tnGMuchp57YVuqK18D54jXF8tQT9w2vnzIss586KEu9JJZjvZyfvGfpJNsXc85DnawP&#10;Px859ZLivRl+DZxv5Prw42IbYxnqZhv7OR/njtcS7ys55eP9jymev5afM+UpN/x8McU2Uz/HUm98&#10;LiOviRTLjHxGlKP98fzsi9s4nvV4zcPbFttMHbX8nKmb44afL56LeqiD4+O9Yz3e0+HXFK8/nje2&#10;kzIss586KEu9JJZjvZyf3PuK9xWO4V4Nf16keG/IWY/3c+T68ONi/bFMvBb2cz7aRM62eC/IKT/8&#10;HpGom+OGny+ei3qog+PjvWM93tPh1xSvP543tpMyLLOfOihLvSSWY72cn3xkX4n3rpafM9u5lpHn&#10;I2d9+H0mZ53ysb54LSzHuuK2uJ3z0E6ujW3US5vYzjbyWC5ew/B2Uv5fcg8v/6v2rwlA/7mUS1Gy&#10;duWLpXz46gVN4Rtf/mK46FvfCD/564vDtAlXhWWLFobeni3h8JEj4cDBg2Fnf3/o2dwd1q1ZHZYv&#10;XhQWzO4IM6dMDpOuuCxc/qMfhh//1ffC99tbw3e//a3Q+hd/Hr799a+Gb3zli+HPv3Bh+DcXttg5&#10;vtxcCl8qFwLn/EIpN7bqZRcXFxcXFxcXl/oUB1QXFxcXFxcXF5eaEgdUFxcXFxcXFxeXmhIHVBcX&#10;FxcXFxcXl5oSB1QXFxcXFxcXF5eaEgdUFxcXFxcXFxeXmpIvFvM7v3JB01MC1N9d9K2/+D8Emv80&#10;dcJV/7R04YJPBKifHDp8+BMB6icC1E8EqJ8IUD8RoH4iQP1EgPqJAPUTAeonOu4TAeonAtRPBKif&#10;CFA/EaB+IkD9JwHqPwlQ/+lLTcX/9MVy/oMvFHP3f7GY/eu0CS4uLi4uLi4uLi7/Y5k6dWpp7dKl&#10;n+vt7f3m0aNHv7l///7v7dy585Le7u5LOlevvmT5kgWXLJg165JZkydfMuHySy65/Ec/uORHF198&#10;yQ9aWy/5y29+85K2b3yjWvn6l7/5jS9f+M2vX3hh6estLY1p1S4uLi4uLi4uLi4uLi4uLi4uLi4u&#10;Li4uLi4uLi4uLi4uLi4uLi4uLi4uLi4uLi4uLi4uLuet/Kt/9X8BUNy5fc8Y+gUAAAAASUVORK5C&#10;YIJQSwECLQAUAAYACAAAACEAsYJntgoBAAATAgAAEwAAAAAAAAAAAAAAAAAAAAAAW0NvbnRlbnRf&#10;VHlwZXNdLnhtbFBLAQItABQABgAIAAAAIQA4/SH/1gAAAJQBAAALAAAAAAAAAAAAAAAAADsBAABf&#10;cmVscy8ucmVsc1BLAQItABQABgAIAAAAIQBY6ImWMQUAAMcPAAAOAAAAAAAAAAAAAAAAADoCAABk&#10;cnMvZTJvRG9jLnhtbFBLAQItABQABgAIAAAAIQCqJg6+vAAAACEBAAAZAAAAAAAAAAAAAAAAAJcH&#10;AABkcnMvX3JlbHMvZTJvRG9jLnhtbC5yZWxzUEsBAi0AFAAGAAgAAAAhAAU4yHfgAAAACAEAAA8A&#10;AAAAAAAAAAAAAAAAiggAAGRycy9kb3ducmV2LnhtbFBLAQItAAoAAAAAAAAAIQAuhD/vGZoAABma&#10;AAAUAAAAAAAAAAAAAAAAAJcJAABkcnMvbWVkaWEvaW1hZ2UxLnBuZ1BLBQYAAAAABgAGAHwBAADi&#10;owAAAAA=&#10;">
                <v:group id="グループ化 22" o:spid="_x0000_s1027" style="position:absolute;top:1306;width:64598;height:16148"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10"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190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4075;width:5272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452EA0" w:rsidP="0087738A">
                        <w:pPr>
                          <w:spacing w:before="240" w:line="240" w:lineRule="exact"/>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第６</w:t>
                        </w:r>
                        <w:r w:rsidR="004D05D9" w:rsidRPr="00536B60">
                          <w:rPr>
                            <w:rFonts w:ascii="HG丸ｺﾞｼｯｸM-PRO" w:eastAsia="HG丸ｺﾞｼｯｸM-PRO" w:hAnsi="HG丸ｺﾞｼｯｸM-PRO" w:hint="eastAsia"/>
                            <w:b/>
                            <w:sz w:val="26"/>
                            <w:szCs w:val="26"/>
                          </w:rPr>
                          <w:t>回</w:t>
                        </w:r>
                      </w:p>
                      <w:p w:rsidR="00E133B4" w:rsidRDefault="004D05D9" w:rsidP="00C56482">
                        <w:pPr>
                          <w:spacing w:line="520" w:lineRule="exact"/>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w:t>
                        </w:r>
                        <w:r w:rsidR="00E133B4">
                          <w:rPr>
                            <w:rFonts w:ascii="HG丸ｺﾞｼｯｸM-PRO" w:eastAsia="HG丸ｺﾞｼｯｸM-PRO" w:hAnsi="HG丸ｺﾞｼｯｸM-PRO" w:hint="eastAsia"/>
                            <w:b/>
                            <w:sz w:val="36"/>
                            <w:szCs w:val="36"/>
                          </w:rPr>
                          <w:t>生命保険</w:t>
                        </w:r>
                        <w:r w:rsidR="00E133B4">
                          <w:rPr>
                            <w:rFonts w:ascii="HG丸ｺﾞｼｯｸM-PRO" w:eastAsia="HG丸ｺﾞｼｯｸM-PRO" w:hAnsi="HG丸ｺﾞｼｯｸM-PRO"/>
                            <w:b/>
                            <w:sz w:val="36"/>
                            <w:szCs w:val="36"/>
                          </w:rPr>
                          <w:t>や損害保険の</w:t>
                        </w:r>
                        <w:r w:rsidR="00452EA0">
                          <w:rPr>
                            <w:rFonts w:ascii="HG丸ｺﾞｼｯｸM-PRO" w:eastAsia="HG丸ｺﾞｼｯｸM-PRO" w:hAnsi="HG丸ｺﾞｼｯｸM-PRO" w:hint="eastAsia"/>
                            <w:b/>
                            <w:sz w:val="36"/>
                            <w:szCs w:val="36"/>
                          </w:rPr>
                          <w:t>保険料は</w:t>
                        </w:r>
                      </w:p>
                      <w:p w:rsidR="0009026D" w:rsidRPr="00536B60" w:rsidRDefault="00E133B4" w:rsidP="00452EA0">
                        <w:pPr>
                          <w:spacing w:line="520" w:lineRule="exact"/>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00C56482">
                          <w:rPr>
                            <w:rFonts w:ascii="HG丸ｺﾞｼｯｸM-PRO" w:eastAsia="HG丸ｺﾞｼｯｸM-PRO" w:hAnsi="HG丸ｺﾞｼｯｸM-PRO"/>
                            <w:b/>
                            <w:sz w:val="36"/>
                            <w:szCs w:val="36"/>
                          </w:rPr>
                          <w:t xml:space="preserve">　　　　　</w:t>
                        </w:r>
                        <w:r>
                          <w:rPr>
                            <w:rFonts w:ascii="HG丸ｺﾞｼｯｸM-PRO" w:eastAsia="HG丸ｺﾞｼｯｸM-PRO" w:hAnsi="HG丸ｺﾞｼｯｸM-PRO"/>
                            <w:b/>
                            <w:sz w:val="36"/>
                            <w:szCs w:val="36"/>
                          </w:rPr>
                          <w:t xml:space="preserve">　</w:t>
                        </w:r>
                        <w:r w:rsidR="00452EA0">
                          <w:rPr>
                            <w:rFonts w:ascii="HG丸ｺﾞｼｯｸM-PRO" w:eastAsia="HG丸ｺﾞｼｯｸM-PRO" w:hAnsi="HG丸ｺﾞｼｯｸM-PRO"/>
                            <w:b/>
                            <w:sz w:val="36"/>
                            <w:szCs w:val="36"/>
                          </w:rPr>
                          <w:t>どうやって決まる？</w:t>
                        </w:r>
                        <w:r w:rsidR="004D05D9" w:rsidRPr="00536B60">
                          <w:rPr>
                            <w:rFonts w:ascii="HG丸ｺﾞｼｯｸM-PRO" w:eastAsia="HG丸ｺﾞｼｯｸM-PRO" w:hAnsi="HG丸ｺﾞｼｯｸM-PRO" w:hint="eastAsia"/>
                            <w:b/>
                            <w:sz w:val="36"/>
                            <w:szCs w:val="36"/>
                          </w:rPr>
                          <w:t>』</w:t>
                        </w:r>
                      </w:p>
                      <w:p w:rsidR="0009026D" w:rsidRPr="004869E6" w:rsidRDefault="0009026D" w:rsidP="003B5FA2">
                        <w:pPr>
                          <w:spacing w:line="420" w:lineRule="exact"/>
                          <w:jc w:val="center"/>
                        </w:pPr>
                      </w:p>
                    </w:txbxContent>
                  </v:textbox>
                </v:shape>
                <w10:wrap type="square" anchorx="margin"/>
              </v:group>
            </w:pict>
          </mc:Fallback>
        </mc:AlternateContent>
      </w:r>
    </w:p>
    <w:p w:rsidR="00FF6A1E" w:rsidRDefault="00E8106A" w:rsidP="00C56482">
      <w:pPr>
        <w:widowControl/>
        <w:shd w:val="clear" w:color="auto" w:fill="FFFFFF"/>
        <w:spacing w:before="240"/>
        <w:ind w:firstLineChars="100" w:firstLine="220"/>
        <w:jc w:val="left"/>
        <w:rPr>
          <w:rFonts w:ascii="HG丸ｺﾞｼｯｸM-PRO" w:eastAsia="HG丸ｺﾞｼｯｸM-PRO" w:hAnsi="HG丸ｺﾞｼｯｸM-PRO" w:cs="Arial"/>
          <w:color w:val="000000"/>
          <w:kern w:val="0"/>
          <w:sz w:val="22"/>
        </w:rPr>
      </w:pPr>
      <w:bookmarkStart w:id="0" w:name="_GoBack"/>
      <w:bookmarkEnd w:id="0"/>
      <w:r w:rsidRPr="00FB3A1F">
        <w:rPr>
          <w:rFonts w:ascii="HG丸ｺﾞｼｯｸM-PRO" w:eastAsia="HG丸ｺﾞｼｯｸM-PRO" w:hAnsi="HG丸ｺﾞｼｯｸM-PRO" w:cs="Arial" w:hint="eastAsia"/>
          <w:color w:val="000000"/>
          <w:kern w:val="0"/>
          <w:sz w:val="22"/>
        </w:rPr>
        <w:t>ある個人について、その寿命や事故に遭う確率などを予測することは困難です。しかし、ある程度まとまった集団で考えた場合、亡くなる人の割合や事故などがどの程度起きるかを予測することができるようになります。このような考え方は、大数の法則</w:t>
      </w:r>
      <w:r w:rsidR="001043BA">
        <w:rPr>
          <w:rFonts w:ascii="HG丸ｺﾞｼｯｸM-PRO" w:eastAsia="HG丸ｺﾞｼｯｸM-PRO" w:hAnsi="HG丸ｺﾞｼｯｸM-PRO" w:cs="Arial" w:hint="eastAsia"/>
          <w:color w:val="000000"/>
          <w:kern w:val="0"/>
          <w:sz w:val="22"/>
        </w:rPr>
        <w:t>（</w:t>
      </w:r>
      <w:r w:rsidRPr="00FB3A1F">
        <w:rPr>
          <w:rFonts w:ascii="HG丸ｺﾞｼｯｸM-PRO" w:eastAsia="HG丸ｺﾞｼｯｸM-PRO" w:hAnsi="HG丸ｺﾞｼｯｸM-PRO" w:cs="Arial" w:hint="eastAsia"/>
          <w:color w:val="000000"/>
          <w:kern w:val="0"/>
          <w:sz w:val="22"/>
        </w:rPr>
        <w:t>※1</w:t>
      </w:r>
      <w:r w:rsidR="001043BA">
        <w:rPr>
          <w:rFonts w:ascii="HG丸ｺﾞｼｯｸM-PRO" w:eastAsia="HG丸ｺﾞｼｯｸM-PRO" w:hAnsi="HG丸ｺﾞｼｯｸM-PRO" w:cs="Arial" w:hint="eastAsia"/>
          <w:color w:val="000000"/>
          <w:kern w:val="0"/>
          <w:sz w:val="22"/>
        </w:rPr>
        <w:t>）</w:t>
      </w:r>
      <w:r w:rsidRPr="00FB3A1F">
        <w:rPr>
          <w:rFonts w:ascii="HG丸ｺﾞｼｯｸM-PRO" w:eastAsia="HG丸ｺﾞｼｯｸM-PRO" w:hAnsi="HG丸ｺﾞｼｯｸM-PRO" w:cs="Arial" w:hint="eastAsia"/>
          <w:color w:val="000000"/>
          <w:kern w:val="0"/>
          <w:sz w:val="22"/>
        </w:rPr>
        <w:t>と呼ばれています。</w:t>
      </w:r>
    </w:p>
    <w:p w:rsidR="00FF6A1E" w:rsidRDefault="00E8106A" w:rsidP="00C56482">
      <w:pPr>
        <w:widowControl/>
        <w:shd w:val="clear" w:color="auto" w:fill="FFFFFF"/>
        <w:ind w:firstLineChars="100" w:firstLine="220"/>
        <w:jc w:val="left"/>
        <w:rPr>
          <w:rFonts w:ascii="HG丸ｺﾞｼｯｸM-PRO" w:eastAsia="HG丸ｺﾞｼｯｸM-PRO" w:hAnsi="HG丸ｺﾞｼｯｸM-PRO" w:cs="Arial"/>
          <w:color w:val="000000"/>
          <w:kern w:val="0"/>
          <w:sz w:val="22"/>
        </w:rPr>
      </w:pPr>
      <w:r w:rsidRPr="00FB3A1F">
        <w:rPr>
          <w:rFonts w:ascii="HG丸ｺﾞｼｯｸM-PRO" w:eastAsia="HG丸ｺﾞｼｯｸM-PRO" w:hAnsi="HG丸ｺﾞｼｯｸM-PRO" w:cs="Arial" w:hint="eastAsia"/>
          <w:color w:val="000000"/>
          <w:kern w:val="0"/>
          <w:sz w:val="22"/>
        </w:rPr>
        <w:t>保険会社では、この法則を前提として過去の統計データから得られた死亡率や事故の発生率などを基に生命保険や損害保険などの保険料を算定しています。</w:t>
      </w:r>
    </w:p>
    <w:p w:rsidR="00FF6A1E" w:rsidRPr="00FF6A1E" w:rsidRDefault="00FF6A1E" w:rsidP="00C56482">
      <w:pPr>
        <w:widowControl/>
        <w:shd w:val="clear" w:color="auto" w:fill="FFFFFF"/>
        <w:ind w:firstLineChars="100" w:firstLine="220"/>
        <w:jc w:val="left"/>
        <w:rPr>
          <w:rFonts w:ascii="HG丸ｺﾞｼｯｸM-PRO" w:eastAsia="HG丸ｺﾞｼｯｸM-PRO" w:hAnsi="HG丸ｺﾞｼｯｸM-PRO" w:cs="Arial"/>
          <w:color w:val="000000"/>
          <w:kern w:val="0"/>
          <w:sz w:val="22"/>
        </w:rPr>
      </w:pPr>
    </w:p>
    <w:p w:rsidR="00FF6A1E" w:rsidRDefault="00E8106A" w:rsidP="00C56482">
      <w:pPr>
        <w:widowControl/>
        <w:shd w:val="clear" w:color="auto" w:fill="FFFFFF"/>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生命保険について、保険料の算定の際に使われているのが生命表です。</w:t>
      </w:r>
    </w:p>
    <w:p w:rsidR="00053671" w:rsidRDefault="00E8106A" w:rsidP="00C56482">
      <w:pPr>
        <w:widowControl/>
        <w:shd w:val="clear" w:color="auto" w:fill="FFFFFF"/>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生命表とは、一定期間における性別や年齢別の集団の死亡状況を表にまとめたものです。生命表をみると、ある年齢の人が１年以内に死亡する確率</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死亡率</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や平均してあと何年生きられるかを知ることができます。</w:t>
      </w:r>
    </w:p>
    <w:p w:rsidR="00FB3A1F" w:rsidRDefault="00E8106A" w:rsidP="00053671">
      <w:pPr>
        <w:widowControl/>
        <w:shd w:val="clear" w:color="auto" w:fill="FFFFFF"/>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生命表には、国民全体を対象として作成されている「完全生命表</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厚生労働省</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」や「簡易生命表</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厚生労働省</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」などがあります</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※2</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w:t>
      </w:r>
    </w:p>
    <w:p w:rsidR="00E8106A" w:rsidRPr="00FB3A1F" w:rsidRDefault="00E8106A" w:rsidP="00FF6A1E">
      <w:pPr>
        <w:ind w:firstLineChars="100" w:firstLine="220"/>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完全生命表は、国勢調査</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総務省統計局</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などを基に５年ごとに作成しており、簡易生命表は、人口推計</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総務省統計局</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や人口動態統計</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厚生労働省</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を基に毎年作成されています</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表１</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w:t>
      </w:r>
    </w:p>
    <w:p w:rsidR="00053671" w:rsidRPr="00FB3A1F" w:rsidRDefault="00053671" w:rsidP="00FB3A1F">
      <w:pPr>
        <w:rPr>
          <w:rFonts w:ascii="HG丸ｺﾞｼｯｸM-PRO" w:eastAsia="HG丸ｺﾞｼｯｸM-PRO" w:hAnsi="HG丸ｺﾞｼｯｸM-PRO" w:cs="Arial"/>
          <w:sz w:val="22"/>
        </w:rPr>
      </w:pPr>
    </w:p>
    <w:p w:rsidR="00053671" w:rsidRDefault="001043BA" w:rsidP="00E674FA">
      <w:pPr>
        <w:jc w:val="cente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w:drawing>
          <wp:inline distT="0" distB="0" distL="0" distR="0" wp14:anchorId="6CE5C030" wp14:editId="450AE979">
            <wp:extent cx="4619625" cy="17335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9625" cy="1733550"/>
                    </a:xfrm>
                    <a:prstGeom prst="rect">
                      <a:avLst/>
                    </a:prstGeom>
                    <a:noFill/>
                    <a:ln>
                      <a:noFill/>
                    </a:ln>
                  </pic:spPr>
                </pic:pic>
              </a:graphicData>
            </a:graphic>
          </wp:inline>
        </w:drawing>
      </w:r>
    </w:p>
    <w:p w:rsidR="00116129" w:rsidRDefault="00116129" w:rsidP="00E674FA">
      <w:pPr>
        <w:ind w:firstLineChars="100" w:firstLine="220"/>
        <w:rPr>
          <w:rFonts w:ascii="HG丸ｺﾞｼｯｸM-PRO" w:eastAsia="HG丸ｺﾞｼｯｸM-PRO" w:hAnsi="HG丸ｺﾞｼｯｸM-PRO" w:cs="Arial"/>
          <w:sz w:val="22"/>
        </w:rPr>
      </w:pPr>
    </w:p>
    <w:p w:rsidR="00116129" w:rsidRDefault="00116129" w:rsidP="00E674FA">
      <w:pPr>
        <w:ind w:firstLineChars="100" w:firstLine="220"/>
        <w:rPr>
          <w:rFonts w:ascii="HG丸ｺﾞｼｯｸM-PRO" w:eastAsia="HG丸ｺﾞｼｯｸM-PRO" w:hAnsi="HG丸ｺﾞｼｯｸM-PRO" w:cs="Arial"/>
          <w:sz w:val="22"/>
        </w:rPr>
      </w:pPr>
    </w:p>
    <w:p w:rsidR="008126B2" w:rsidRDefault="00E8106A" w:rsidP="00E674FA">
      <w:pPr>
        <w:ind w:firstLineChars="100" w:firstLine="220"/>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表２は、第</w:t>
      </w:r>
      <w:r w:rsidR="00D87F46">
        <w:rPr>
          <w:rFonts w:ascii="HG丸ｺﾞｼｯｸM-PRO" w:eastAsia="HG丸ｺﾞｼｯｸM-PRO" w:hAnsi="HG丸ｺﾞｼｯｸM-PRO" w:cs="Arial" w:hint="eastAsia"/>
          <w:sz w:val="22"/>
        </w:rPr>
        <w:t>21</w:t>
      </w:r>
      <w:r w:rsidRPr="00FB3A1F">
        <w:rPr>
          <w:rFonts w:ascii="HG丸ｺﾞｼｯｸM-PRO" w:eastAsia="HG丸ｺﾞｼｯｸM-PRO" w:hAnsi="HG丸ｺﾞｼｯｸM-PRO" w:cs="Arial" w:hint="eastAsia"/>
          <w:sz w:val="22"/>
        </w:rPr>
        <w:t>回完全生命表から死亡率について、一部抜粋したものです。例えば、18歳の死亡率の</w:t>
      </w:r>
      <w:r w:rsidR="00D87F46">
        <w:rPr>
          <w:rFonts w:ascii="HG丸ｺﾞｼｯｸM-PRO" w:eastAsia="HG丸ｺﾞｼｯｸM-PRO" w:hAnsi="HG丸ｺﾞｼｯｸM-PRO" w:cs="Arial" w:hint="eastAsia"/>
          <w:sz w:val="22"/>
        </w:rPr>
        <w:t>0.00038</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w:t>
      </w:r>
      <w:r w:rsidR="00D87F46">
        <w:rPr>
          <w:rFonts w:ascii="HG丸ｺﾞｼｯｸM-PRO" w:eastAsia="HG丸ｺﾞｼｯｸM-PRO" w:hAnsi="HG丸ｺﾞｼｯｸM-PRO" w:cs="Arial" w:hint="eastAsia"/>
          <w:sz w:val="22"/>
        </w:rPr>
        <w:t>0.038</w:t>
      </w:r>
      <w:r w:rsidRPr="00FB3A1F">
        <w:rPr>
          <w:rFonts w:ascii="HG丸ｺﾞｼｯｸM-PRO" w:eastAsia="HG丸ｺﾞｼｯｸM-PRO" w:hAnsi="HG丸ｺﾞｼｯｸM-PRO" w:cs="Arial" w:hint="eastAsia"/>
          <w:sz w:val="22"/>
        </w:rPr>
        <w:t>％</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は、18歳に達した人が19歳に達しないで死亡する確率を表しています。</w:t>
      </w:r>
    </w:p>
    <w:p w:rsidR="008126B2" w:rsidRDefault="008126B2" w:rsidP="00E674FA">
      <w:pPr>
        <w:ind w:firstLineChars="100" w:firstLine="220"/>
        <w:rPr>
          <w:rFonts w:ascii="HG丸ｺﾞｼｯｸM-PRO" w:eastAsia="HG丸ｺﾞｼｯｸM-PRO" w:hAnsi="HG丸ｺﾞｼｯｸM-PRO" w:cs="Arial"/>
          <w:sz w:val="22"/>
        </w:rPr>
      </w:pPr>
    </w:p>
    <w:p w:rsidR="00E8106A" w:rsidRDefault="00556CDE" w:rsidP="00894604">
      <w:pPr>
        <w:ind w:firstLineChars="300" w:firstLine="660"/>
        <w:rPr>
          <w:rFonts w:ascii="HG丸ｺﾞｼｯｸM-PRO" w:eastAsia="HG丸ｺﾞｼｯｸM-PRO" w:hAnsi="HG丸ｺﾞｼｯｸM-PRO" w:cs="Arial"/>
          <w:sz w:val="22"/>
        </w:rPr>
      </w:pPr>
      <w:r>
        <w:rPr>
          <w:rFonts w:ascii="HG丸ｺﾞｼｯｸM-PRO" w:eastAsia="HG丸ｺﾞｼｯｸM-PRO" w:hAnsi="HG丸ｺﾞｼｯｸM-PRO" w:cs="Arial" w:hint="eastAsia"/>
          <w:noProof/>
          <w:sz w:val="22"/>
        </w:rPr>
        <mc:AlternateContent>
          <mc:Choice Requires="wps">
            <w:drawing>
              <wp:anchor distT="0" distB="0" distL="114300" distR="114300" simplePos="0" relativeHeight="251709440" behindDoc="0" locked="0" layoutInCell="1" allowOverlap="1">
                <wp:simplePos x="0" y="0"/>
                <wp:positionH relativeFrom="column">
                  <wp:posOffset>161290</wp:posOffset>
                </wp:positionH>
                <wp:positionV relativeFrom="paragraph">
                  <wp:posOffset>85725</wp:posOffset>
                </wp:positionV>
                <wp:extent cx="5991225" cy="800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99122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6B2" w:rsidRPr="00894604" w:rsidRDefault="00894604" w:rsidP="00894604">
                            <w:pPr>
                              <w:spacing w:line="240" w:lineRule="exact"/>
                              <w:ind w:firstLineChars="600" w:firstLine="13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年間の18歳の死亡数</w:t>
                            </w:r>
                          </w:p>
                          <w:p w:rsidR="008126B2" w:rsidRPr="00894604" w:rsidRDefault="00894604" w:rsidP="00894604">
                            <w:pPr>
                              <w:spacing w:line="240" w:lineRule="exact"/>
                              <w:jc w:val="center"/>
                              <w:rPr>
                                <w:rFonts w:ascii="HG丸ｺﾞｼｯｸM-PRO" w:eastAsia="HG丸ｺﾞｼｯｸM-PRO" w:hAnsi="HG丸ｺﾞｼｯｸM-PRO"/>
                                <w:color w:val="000000" w:themeColor="text1"/>
                                <w:sz w:val="22"/>
                              </w:rPr>
                            </w:pPr>
                            <w:r w:rsidRPr="00894604">
                              <w:rPr>
                                <w:rFonts w:ascii="HG丸ｺﾞｼｯｸM-PRO" w:eastAsia="HG丸ｺﾞｼｯｸM-PRO" w:hAnsi="HG丸ｺﾞｼｯｸM-PRO" w:hint="eastAsia"/>
                                <w:color w:val="000000" w:themeColor="text1"/>
                                <w:sz w:val="22"/>
                              </w:rPr>
                              <w:t>死亡率</w:t>
                            </w:r>
                            <w:r>
                              <w:rPr>
                                <w:rFonts w:ascii="HG丸ｺﾞｼｯｸM-PRO" w:eastAsia="HG丸ｺﾞｼｯｸM-PRO" w:hAnsi="HG丸ｺﾞｼｯｸM-PRO" w:hint="eastAsia"/>
                                <w:color w:val="000000" w:themeColor="text1"/>
                                <w:sz w:val="22"/>
                              </w:rPr>
                              <w:t xml:space="preserve">　＝　　　　　　　　　　　　　　　　　　　×　1,000</w:t>
                            </w:r>
                          </w:p>
                          <w:p w:rsidR="008126B2" w:rsidRPr="00894604" w:rsidRDefault="00894604" w:rsidP="00894604">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10月１日現在における18歳の人口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1" style="position:absolute;left:0;text-align:left;margin-left:12.7pt;margin-top:6.75pt;width:471.75pt;height:63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j5ogIAAHgFAAAOAAAAZHJzL2Uyb0RvYy54bWysVM1u1DAQviPxDpbvNNmoC+2q2WrVqgip&#10;aita1LPXsZtItsfY3k2W94AHgDNnxIHHoRJvwdjJpqWtOCD2kJ3fb348MweHnVZkLZxvwJR0spNT&#10;IgyHqjE3JX13dfJijxIfmKmYAiNKuhGeHs6fPzto7UwUUIOqhCMIYvystSWtQ7CzLPO8Fpr5HbDC&#10;oFKC0ywg626yyrEW0bXKijx/mbXgKuuAC+9Retwr6TzhSyl4OJfSi0BUSTG3kL4ufZfxm80P2OzG&#10;MVs3fEiD/UMWmjUGg45QxywwsnLNIyjdcAceZNjhoDOQsuEi1YDVTPIH1VzWzIpUCzbH27FN/v/B&#10;8rP1hSNNVdKCEsM0PtHt1y+3n77//PE5+/XxW0+RIjaqtX6G9pf2wg2cRzJW3Umn4z/WQ7rU3M3Y&#10;XNEFwlE43d+fFMWUEo66vRyrTd3P7ryt8+G1AE0iUVKHj5d6ytanPmBENN2axGAGThql0gMq84cA&#10;DaMkiwn3KSYqbJSIdsq8FRJrxqSKFCBNmzhSjqwZzgnjXJgw6VU1q0Qvnub4i31A+NEjcQkwIktM&#10;aMQeAOIkP8buYQb76CrSsI7O+d8S651HjxQZTBiddWPAPQWgsKohcm+/bVLfmtil0C27YR7QMkqW&#10;UG1wRhz0y+MtP2nwgU6ZDxfM4bbgXuEFCOf4kQraksJAUVKD+/CUPNrjEKOWkha3r6T+/Yo5QYl6&#10;Y3C89ye7u3FdE7M7fVUg4+5rlvc1ZqWPAB9ugrfG8kRG+6C2pHSgr/FQLGJUVDHDMXZJeXBb5ij0&#10;VwFPDReLRTLDFbUsnJpLyyN47HMcwKvumjk7TGnA+T6D7aay2YNh7W2jp4HFKoBs0iTf9XV4AVzv&#10;NErDKYr34z6frO4O5vw3AAAA//8DAFBLAwQUAAYACAAAACEAJxWKQN4AAAAJAQAADwAAAGRycy9k&#10;b3ducmV2LnhtbEyPQU+DQBCF7yb+h82YeLOLtTSFsjTEqEmPFhPT28KOgLKzhN1S+u+dnvQ47728&#10;+V62m20vJhx950jB4yICgVQ701Gj4KN8fdiA8EGT0b0jVHBBD7v89ibTqXFnesfpEBrBJeRTraAN&#10;YUil9HWLVvuFG5DY+3Kj1YHPsZFm1Gcut71cRtFaWt0Rf2j1gM8t1j+Hk1Xgq2lfXobi8/vo66p4&#10;IVuu9m9K3d/NxRZEwDn8heGKz+iQM1PlTmS86BUs4xUnWX+KQbCfrDcJiOoqJDHIPJP/F+S/AAAA&#10;//8DAFBLAQItABQABgAIAAAAIQC2gziS/gAAAOEBAAATAAAAAAAAAAAAAAAAAAAAAABbQ29udGVu&#10;dF9UeXBlc10ueG1sUEsBAi0AFAAGAAgAAAAhADj9If/WAAAAlAEAAAsAAAAAAAAAAAAAAAAALwEA&#10;AF9yZWxzLy5yZWxzUEsBAi0AFAAGAAgAAAAhANDy+PmiAgAAeAUAAA4AAAAAAAAAAAAAAAAALgIA&#10;AGRycy9lMm9Eb2MueG1sUEsBAi0AFAAGAAgAAAAhACcVikDeAAAACQEAAA8AAAAAAAAAAAAAAAAA&#10;/AQAAGRycy9kb3ducmV2LnhtbFBLBQYAAAAABAAEAPMAAAAHBgAAAAA=&#10;" filled="f" stroked="f" strokeweight="2pt">
                <v:textbox>
                  <w:txbxContent>
                    <w:p w:rsidR="008126B2" w:rsidRPr="00894604" w:rsidRDefault="00894604" w:rsidP="00894604">
                      <w:pPr>
                        <w:spacing w:line="240" w:lineRule="exact"/>
                        <w:ind w:firstLineChars="600" w:firstLine="13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年間の18歳の死亡数</w:t>
                      </w:r>
                    </w:p>
                    <w:p w:rsidR="008126B2" w:rsidRPr="00894604" w:rsidRDefault="00894604" w:rsidP="00894604">
                      <w:pPr>
                        <w:spacing w:line="240" w:lineRule="exact"/>
                        <w:jc w:val="center"/>
                        <w:rPr>
                          <w:rFonts w:ascii="HG丸ｺﾞｼｯｸM-PRO" w:eastAsia="HG丸ｺﾞｼｯｸM-PRO" w:hAnsi="HG丸ｺﾞｼｯｸM-PRO"/>
                          <w:color w:val="000000" w:themeColor="text1"/>
                          <w:sz w:val="22"/>
                        </w:rPr>
                      </w:pPr>
                      <w:r w:rsidRPr="00894604">
                        <w:rPr>
                          <w:rFonts w:ascii="HG丸ｺﾞｼｯｸM-PRO" w:eastAsia="HG丸ｺﾞｼｯｸM-PRO" w:hAnsi="HG丸ｺﾞｼｯｸM-PRO" w:hint="eastAsia"/>
                          <w:color w:val="000000" w:themeColor="text1"/>
                          <w:sz w:val="22"/>
                        </w:rPr>
                        <w:t>死亡率</w:t>
                      </w:r>
                      <w:r>
                        <w:rPr>
                          <w:rFonts w:ascii="HG丸ｺﾞｼｯｸM-PRO" w:eastAsia="HG丸ｺﾞｼｯｸM-PRO" w:hAnsi="HG丸ｺﾞｼｯｸM-PRO" w:hint="eastAsia"/>
                          <w:color w:val="000000" w:themeColor="text1"/>
                          <w:sz w:val="22"/>
                        </w:rPr>
                        <w:t xml:space="preserve">　＝　　　　　　　　　　　　　　　　　　　×　1,000</w:t>
                      </w:r>
                    </w:p>
                    <w:p w:rsidR="008126B2" w:rsidRPr="00894604" w:rsidRDefault="00894604" w:rsidP="00894604">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10月１日現在における18歳の人口</w:t>
                      </w:r>
                    </w:p>
                  </w:txbxContent>
                </v:textbox>
              </v:rect>
            </w:pict>
          </mc:Fallback>
        </mc:AlternateContent>
      </w:r>
      <w:r w:rsidR="008126B2">
        <w:rPr>
          <w:rFonts w:ascii="HG丸ｺﾞｼｯｸM-PRO" w:eastAsia="HG丸ｺﾞｼｯｸM-PRO" w:hAnsi="HG丸ｺﾞｼｯｸM-PRO" w:cs="Arial" w:hint="eastAsia"/>
          <w:sz w:val="22"/>
        </w:rPr>
        <w:t>＜計算式＞</w:t>
      </w:r>
    </w:p>
    <w:p w:rsidR="008126B2" w:rsidRPr="00FB3A1F" w:rsidRDefault="008126B2" w:rsidP="008126B2">
      <w:pPr>
        <w:rPr>
          <w:rFonts w:ascii="HG丸ｺﾞｼｯｸM-PRO" w:eastAsia="HG丸ｺﾞｼｯｸM-PRO" w:hAnsi="HG丸ｺﾞｼｯｸM-PRO" w:cs="Arial"/>
          <w:sz w:val="22"/>
        </w:rPr>
      </w:pPr>
    </w:p>
    <w:p w:rsidR="00607773" w:rsidRPr="00FB3A1F" w:rsidRDefault="00556CDE" w:rsidP="008126B2">
      <w:pP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mc:AlternateContent>
          <mc:Choice Requires="wps">
            <w:drawing>
              <wp:anchor distT="0" distB="0" distL="114300" distR="114300" simplePos="0" relativeHeight="251710464" behindDoc="0" locked="0" layoutInCell="1" allowOverlap="1" wp14:anchorId="6762FA07" wp14:editId="5B1EDEBE">
                <wp:simplePos x="0" y="0"/>
                <wp:positionH relativeFrom="column">
                  <wp:posOffset>1818640</wp:posOffset>
                </wp:positionH>
                <wp:positionV relativeFrom="paragraph">
                  <wp:posOffset>9525</wp:posOffset>
                </wp:positionV>
                <wp:extent cx="26479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6479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2pt,.75pt" to="35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R17wEAAA0EAAAOAAAAZHJzL2Uyb0RvYy54bWysU0uOEzEQ3SNxB8t70p0IZkgrnVnMaNgg&#10;iPgcwOMupy35J9ukk21YcwE4BAuQWHKYLOYalN2dzohBI4HYuNtV9Z7rPZcXF1utyAZ8kNbUdDop&#10;KQHDbSPNuqbv310/eU5JiMw0TFkDNd1BoBfLx48WnatgZlurGvAESUyoOlfTNkZXFUXgLWgWJtaB&#10;waSwXrOIW78uGs86ZNeqmJXlWdFZ3zhvOYSA0as+SZeZXwjg8bUQASJRNcXeYl59Xm/SWiwXrFp7&#10;5lrJhzbYP3ShmTR46Eh1xSIjH7y8R6Ul9zZYESfc6sIKITlkDahmWv6m5m3LHGQtaE5wo03h/9Hy&#10;V5uVJ7Kp6ZwSwzRe0e2X77c/Ph/23w4fPx32Xw/7n2SefOpcqLD80qz8sAtu5ZPorfA6fVEO2WZv&#10;d6O3sI2EY3B29vR8/gyvgB9zxQnofIgvwGqSfmqqpEmyWcU2L0PEw7D0WJLCypAOh212Xpa5LFgl&#10;m2upVErm0YFL5cmG4aXH7TQ1jwx3qnCnDAaTpF5E/os7BT3/GxBoCrY97Q9I43jiZJyDiUdeZbA6&#10;wQR2MAKHzh4CDvUJCnlU/wY8IvLJ1sQRrKWx/k9tn6wQff3RgV53suDGNrt8vdkanLns3PA+0lDf&#10;3Wf46RUvfwEAAP//AwBQSwMEFAAGAAgAAAAhAAc4H2rYAAAABwEAAA8AAABkcnMvZG93bnJldi54&#10;bWxMjs1OAjEUhfcmvkNzTdxJKyiQcTqEmPAAoAlxV9rOD7S3k7bDDG/v1Y0uv5yTc75yM3nHrjam&#10;LqCE55kAZlEH02Ej4fNj97QGlrJCo1xAK+FmE2yq+7tSFSaMuLfXQ24YjWAqlIQ2577gPOnWepVm&#10;obdIWR2iV5kwNtxENdK4d3wuxJJ71SE9tKq3763Vl8PgJXyJ0Q1nXe/0Qt2OuN/6Vay9lI8P0/YN&#10;WLZT/ivDjz6pQ0VOpzCgScxJmK+XL1Sl4BUY5SuxID79Mq9K/t+/+gYAAP//AwBQSwECLQAUAAYA&#10;CAAAACEAtoM4kv4AAADhAQAAEwAAAAAAAAAAAAAAAAAAAAAAW0NvbnRlbnRfVHlwZXNdLnhtbFBL&#10;AQItABQABgAIAAAAIQA4/SH/1gAAAJQBAAALAAAAAAAAAAAAAAAAAC8BAABfcmVscy8ucmVsc1BL&#10;AQItABQABgAIAAAAIQBf3pR17wEAAA0EAAAOAAAAAAAAAAAAAAAAAC4CAABkcnMvZTJvRG9jLnht&#10;bFBLAQItABQABgAIAAAAIQAHOB9q2AAAAAcBAAAPAAAAAAAAAAAAAAAAAEkEAABkcnMvZG93bnJl&#10;di54bWxQSwUGAAAAAAQABADzAAAATgUAAAAA&#10;" strokecolor="black [3213]" strokeweight="1pt"/>
            </w:pict>
          </mc:Fallback>
        </mc:AlternateContent>
      </w:r>
    </w:p>
    <w:p w:rsidR="00607773" w:rsidRPr="00FB3A1F" w:rsidRDefault="00607773" w:rsidP="008126B2">
      <w:pPr>
        <w:rPr>
          <w:rFonts w:ascii="HG丸ｺﾞｼｯｸM-PRO" w:eastAsia="HG丸ｺﾞｼｯｸM-PRO" w:hAnsi="HG丸ｺﾞｼｯｸM-PRO" w:cs="Arial"/>
          <w:sz w:val="22"/>
        </w:rPr>
      </w:pPr>
    </w:p>
    <w:p w:rsidR="00607773" w:rsidRPr="00FB3A1F" w:rsidRDefault="00607773" w:rsidP="008126B2">
      <w:pPr>
        <w:rPr>
          <w:rFonts w:ascii="HG丸ｺﾞｼｯｸM-PRO" w:eastAsia="HG丸ｺﾞｼｯｸM-PRO" w:hAnsi="HG丸ｺﾞｼｯｸM-PRO" w:cs="Arial"/>
          <w:sz w:val="22"/>
        </w:rPr>
      </w:pPr>
    </w:p>
    <w:p w:rsidR="00FB3A1F" w:rsidRDefault="00D87F46" w:rsidP="00D87F46">
      <w:pPr>
        <w:jc w:val="center"/>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w:lastRenderedPageBreak/>
        <w:drawing>
          <wp:inline distT="0" distB="0" distL="0" distR="0" wp14:anchorId="0BCC314A" wp14:editId="338B9E41">
            <wp:extent cx="2838450" cy="4362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8450" cy="4362450"/>
                    </a:xfrm>
                    <a:prstGeom prst="rect">
                      <a:avLst/>
                    </a:prstGeom>
                    <a:noFill/>
                    <a:ln>
                      <a:noFill/>
                    </a:ln>
                  </pic:spPr>
                </pic:pic>
              </a:graphicData>
            </a:graphic>
          </wp:inline>
        </w:drawing>
      </w:r>
    </w:p>
    <w:p w:rsidR="001754C7" w:rsidRDefault="001754C7" w:rsidP="001754C7">
      <w:pPr>
        <w:jc w:val="left"/>
        <w:rPr>
          <w:rFonts w:ascii="HG丸ｺﾞｼｯｸM-PRO" w:eastAsia="HG丸ｺﾞｼｯｸM-PRO" w:hAnsi="HG丸ｺﾞｼｯｸM-PRO" w:cs="Arial"/>
          <w:sz w:val="22"/>
        </w:rPr>
      </w:pPr>
    </w:p>
    <w:p w:rsidR="00053671" w:rsidRDefault="00E8106A" w:rsidP="001754C7">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それでは、保険料の算出の簡単な例として、期間１年の死亡保険</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保険加入者が死亡した場合に保険金が支払われる保険</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の保険料を表２の完全生命表の死亡率</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※3</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を使って、算出してみたいと思います</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ただし、会社の経費などは考えないものとします。</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w:t>
      </w:r>
    </w:p>
    <w:p w:rsidR="00053671" w:rsidRDefault="00E8106A" w:rsidP="00053671">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表２をみると、18歳男性の死亡率は</w:t>
      </w:r>
      <w:r w:rsidR="00D87F46">
        <w:rPr>
          <w:rFonts w:ascii="HG丸ｺﾞｼｯｸM-PRO" w:eastAsia="HG丸ｺﾞｼｯｸM-PRO" w:hAnsi="HG丸ｺﾞｼｯｸM-PRO" w:cs="Arial" w:hint="eastAsia"/>
          <w:sz w:val="22"/>
        </w:rPr>
        <w:t>0.00038</w:t>
      </w:r>
      <w:r w:rsidRPr="00FB3A1F">
        <w:rPr>
          <w:rFonts w:ascii="HG丸ｺﾞｼｯｸM-PRO" w:eastAsia="HG丸ｺﾞｼｯｸM-PRO" w:hAnsi="HG丸ｺﾞｼｯｸM-PRO" w:cs="Arial" w:hint="eastAsia"/>
          <w:sz w:val="22"/>
        </w:rPr>
        <w:t>となっており、例えば10万人に対して１年間に</w:t>
      </w:r>
      <w:r w:rsidR="00D87F46">
        <w:rPr>
          <w:rFonts w:ascii="HG丸ｺﾞｼｯｸM-PRO" w:eastAsia="HG丸ｺﾞｼｯｸM-PRO" w:hAnsi="HG丸ｺﾞｼｯｸM-PRO" w:cs="Arial" w:hint="eastAsia"/>
          <w:sz w:val="22"/>
        </w:rPr>
        <w:t>38</w:t>
      </w:r>
      <w:r w:rsidRPr="00FB3A1F">
        <w:rPr>
          <w:rFonts w:ascii="HG丸ｺﾞｼｯｸM-PRO" w:eastAsia="HG丸ｺﾞｼｯｸM-PRO" w:hAnsi="HG丸ｺﾞｼｯｸM-PRO" w:cs="Arial" w:hint="eastAsia"/>
          <w:sz w:val="22"/>
        </w:rPr>
        <w:t>人が亡くなりうるということが分かります。</w:t>
      </w:r>
    </w:p>
    <w:p w:rsidR="00053671" w:rsidRPr="00D87F46" w:rsidRDefault="00053671" w:rsidP="009E4571">
      <w:pPr>
        <w:jc w:val="left"/>
        <w:rPr>
          <w:rFonts w:ascii="HG丸ｺﾞｼｯｸM-PRO" w:eastAsia="HG丸ｺﾞｼｯｸM-PRO" w:hAnsi="HG丸ｺﾞｼｯｸM-PRO" w:cs="Arial"/>
          <w:sz w:val="22"/>
        </w:rPr>
      </w:pPr>
    </w:p>
    <w:p w:rsidR="00E8106A" w:rsidRPr="00FB3A1F" w:rsidRDefault="00E8106A" w:rsidP="00053671">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ここで、保険加入者が10万人、死亡時に支払われる保険金が500万円の死亡保険を考える場合、必要な保険料は、</w:t>
      </w:r>
    </w:p>
    <w:p w:rsidR="00FB3A1F" w:rsidRDefault="00FB3A1F" w:rsidP="00FB3A1F">
      <w:pPr>
        <w:jc w:val="left"/>
        <w:rPr>
          <w:rFonts w:ascii="HG丸ｺﾞｼｯｸM-PRO" w:eastAsia="HG丸ｺﾞｼｯｸM-PRO" w:hAnsi="HG丸ｺﾞｼｯｸM-PRO" w:cs="Arial"/>
          <w:sz w:val="22"/>
        </w:rPr>
      </w:pPr>
    </w:p>
    <w:p w:rsidR="00E8106A" w:rsidRPr="00FB3A1F" w:rsidRDefault="001043BA" w:rsidP="00053671">
      <w:pPr>
        <w:ind w:firstLineChars="500" w:firstLine="1100"/>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保険金</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 xml:space="preserve"> × </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想定される死亡者数</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 xml:space="preserve"> ＝</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必要な保険料</w:t>
      </w:r>
      <w:r>
        <w:rPr>
          <w:rFonts w:ascii="HG丸ｺﾞｼｯｸM-PRO" w:eastAsia="HG丸ｺﾞｼｯｸM-PRO" w:hAnsi="HG丸ｺﾞｼｯｸM-PRO" w:cs="Arial" w:hint="eastAsia"/>
          <w:sz w:val="22"/>
        </w:rPr>
        <w:t>）</w:t>
      </w:r>
    </w:p>
    <w:p w:rsidR="00E8106A" w:rsidRPr="00FB3A1F" w:rsidRDefault="00E8106A" w:rsidP="00053671">
      <w:pPr>
        <w:ind w:firstLineChars="550" w:firstLine="1210"/>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 xml:space="preserve">500万円 </w:t>
      </w:r>
      <w:r w:rsidR="00053671">
        <w:rPr>
          <w:rFonts w:ascii="HG丸ｺﾞｼｯｸM-PRO" w:eastAsia="HG丸ｺﾞｼｯｸM-PRO" w:hAnsi="HG丸ｺﾞｼｯｸM-PRO" w:cs="Arial" w:hint="eastAsia"/>
          <w:sz w:val="22"/>
        </w:rPr>
        <w:t xml:space="preserve">×　　　　  </w:t>
      </w:r>
      <w:r w:rsidR="00D87F46">
        <w:rPr>
          <w:rFonts w:ascii="HG丸ｺﾞｼｯｸM-PRO" w:eastAsia="HG丸ｺﾞｼｯｸM-PRO" w:hAnsi="HG丸ｺﾞｼｯｸM-PRO" w:cs="Arial" w:hint="eastAsia"/>
          <w:sz w:val="22"/>
        </w:rPr>
        <w:t>38</w:t>
      </w:r>
      <w:r w:rsidRPr="00FB3A1F">
        <w:rPr>
          <w:rFonts w:ascii="HG丸ｺﾞｼｯｸM-PRO" w:eastAsia="HG丸ｺﾞｼｯｸM-PRO" w:hAnsi="HG丸ｺﾞｼｯｸM-PRO" w:cs="Arial" w:hint="eastAsia"/>
          <w:sz w:val="22"/>
        </w:rPr>
        <w:t>人</w:t>
      </w:r>
      <w:r w:rsidR="00053671">
        <w:rPr>
          <w:rFonts w:ascii="HG丸ｺﾞｼｯｸM-PRO" w:eastAsia="HG丸ｺﾞｼｯｸM-PRO" w:hAnsi="HG丸ｺﾞｼｯｸM-PRO" w:cs="Arial" w:hint="eastAsia"/>
          <w:sz w:val="22"/>
        </w:rPr>
        <w:t xml:space="preserve">　　　　 </w:t>
      </w:r>
      <w:r w:rsidRPr="00FB3A1F">
        <w:rPr>
          <w:rFonts w:ascii="HG丸ｺﾞｼｯｸM-PRO" w:eastAsia="HG丸ｺﾞｼｯｸM-PRO" w:hAnsi="HG丸ｺﾞｼｯｸM-PRO" w:cs="Arial" w:hint="eastAsia"/>
          <w:sz w:val="22"/>
        </w:rPr>
        <w:t xml:space="preserve">＝ 　</w:t>
      </w:r>
      <w:r w:rsidR="00D87F46">
        <w:rPr>
          <w:rFonts w:ascii="HG丸ｺﾞｼｯｸM-PRO" w:eastAsia="HG丸ｺﾞｼｯｸM-PRO" w:hAnsi="HG丸ｺﾞｼｯｸM-PRO" w:cs="Arial" w:hint="eastAsia"/>
          <w:sz w:val="22"/>
        </w:rPr>
        <w:t>１</w:t>
      </w:r>
      <w:r w:rsidRPr="00FB3A1F">
        <w:rPr>
          <w:rFonts w:ascii="HG丸ｺﾞｼｯｸM-PRO" w:eastAsia="HG丸ｺﾞｼｯｸM-PRO" w:hAnsi="HG丸ｺﾞｼｯｸM-PRO" w:cs="Arial" w:hint="eastAsia"/>
          <w:sz w:val="22"/>
        </w:rPr>
        <w:t>億</w:t>
      </w:r>
      <w:r w:rsidR="00D87F46">
        <w:rPr>
          <w:rFonts w:ascii="HG丸ｺﾞｼｯｸM-PRO" w:eastAsia="HG丸ｺﾞｼｯｸM-PRO" w:hAnsi="HG丸ｺﾞｼｯｸM-PRO" w:cs="Arial" w:hint="eastAsia"/>
          <w:sz w:val="22"/>
        </w:rPr>
        <w:t>9,000</w:t>
      </w:r>
      <w:r w:rsidRPr="00FB3A1F">
        <w:rPr>
          <w:rFonts w:ascii="HG丸ｺﾞｼｯｸM-PRO" w:eastAsia="HG丸ｺﾞｼｯｸM-PRO" w:hAnsi="HG丸ｺﾞｼｯｸM-PRO" w:cs="Arial" w:hint="eastAsia"/>
          <w:sz w:val="22"/>
        </w:rPr>
        <w:t>万円</w:t>
      </w:r>
    </w:p>
    <w:p w:rsidR="00FB3A1F" w:rsidRPr="00D87F46" w:rsidRDefault="00FB3A1F" w:rsidP="00FB3A1F">
      <w:pPr>
        <w:jc w:val="left"/>
        <w:rPr>
          <w:rFonts w:ascii="HG丸ｺﾞｼｯｸM-PRO" w:eastAsia="HG丸ｺﾞｼｯｸM-PRO" w:hAnsi="HG丸ｺﾞｼｯｸM-PRO" w:cs="Arial"/>
          <w:sz w:val="22"/>
        </w:rPr>
      </w:pPr>
    </w:p>
    <w:p w:rsidR="00E8106A" w:rsidRPr="00FB3A1F" w:rsidRDefault="00D87F46" w:rsidP="00D87F46">
      <w:pPr>
        <w:ind w:firstLineChars="100" w:firstLine="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１</w:t>
      </w:r>
      <w:r w:rsidR="00E8106A" w:rsidRPr="00FB3A1F">
        <w:rPr>
          <w:rFonts w:ascii="HG丸ｺﾞｼｯｸM-PRO" w:eastAsia="HG丸ｺﾞｼｯｸM-PRO" w:hAnsi="HG丸ｺﾞｼｯｸM-PRO" w:cs="Arial" w:hint="eastAsia"/>
          <w:sz w:val="22"/>
        </w:rPr>
        <w:t>億</w:t>
      </w:r>
      <w:r w:rsidR="00D271FD">
        <w:rPr>
          <w:rFonts w:ascii="HG丸ｺﾞｼｯｸM-PRO" w:eastAsia="HG丸ｺﾞｼｯｸM-PRO" w:hAnsi="HG丸ｺﾞｼｯｸM-PRO" w:cs="Arial" w:hint="eastAsia"/>
          <w:sz w:val="22"/>
        </w:rPr>
        <w:t>9,000</w:t>
      </w:r>
      <w:r w:rsidR="00E8106A" w:rsidRPr="00FB3A1F">
        <w:rPr>
          <w:rFonts w:ascii="HG丸ｺﾞｼｯｸM-PRO" w:eastAsia="HG丸ｺﾞｼｯｸM-PRO" w:hAnsi="HG丸ｺﾞｼｯｸM-PRO" w:cs="Arial" w:hint="eastAsia"/>
          <w:sz w:val="22"/>
        </w:rPr>
        <w:t>万円となります。これを保険加入者</w:t>
      </w:r>
      <w:r w:rsidR="001043BA">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10万人</w:t>
      </w:r>
      <w:r w:rsidR="001043BA">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で割ると、保険加入者1人当たりの保険料は、</w:t>
      </w:r>
    </w:p>
    <w:p w:rsidR="00E8106A" w:rsidRPr="00FB3A1F" w:rsidRDefault="00E8106A" w:rsidP="00FB3A1F">
      <w:pPr>
        <w:jc w:val="left"/>
        <w:rPr>
          <w:rFonts w:ascii="HG丸ｺﾞｼｯｸM-PRO" w:eastAsia="HG丸ｺﾞｼｯｸM-PRO" w:hAnsi="HG丸ｺﾞｼｯｸM-PRO" w:cs="Arial"/>
          <w:sz w:val="22"/>
        </w:rPr>
      </w:pPr>
    </w:p>
    <w:p w:rsidR="00E8106A" w:rsidRPr="00FB3A1F" w:rsidRDefault="001043BA" w:rsidP="00053671">
      <w:pPr>
        <w:ind w:firstLineChars="100" w:firstLine="220"/>
        <w:jc w:val="center"/>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必要な保険料</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 xml:space="preserve"> ÷ </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保険加入者</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 xml:space="preserve"> ＝ </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保険加入者1人当たりの保険料</w:t>
      </w:r>
      <w:r>
        <w:rPr>
          <w:rFonts w:ascii="HG丸ｺﾞｼｯｸM-PRO" w:eastAsia="HG丸ｺﾞｼｯｸM-PRO" w:hAnsi="HG丸ｺﾞｼｯｸM-PRO" w:cs="Arial" w:hint="eastAsia"/>
          <w:sz w:val="22"/>
        </w:rPr>
        <w:t>）</w:t>
      </w:r>
    </w:p>
    <w:p w:rsidR="00E8106A" w:rsidRPr="00FB3A1F" w:rsidRDefault="00D87F46" w:rsidP="00D87F46">
      <w:pPr>
        <w:ind w:firstLineChars="450" w:firstLine="990"/>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1</w:t>
      </w:r>
      <w:r w:rsidR="00E8106A" w:rsidRPr="00FB3A1F">
        <w:rPr>
          <w:rFonts w:ascii="HG丸ｺﾞｼｯｸM-PRO" w:eastAsia="HG丸ｺﾞｼｯｸM-PRO" w:hAnsi="HG丸ｺﾞｼｯｸM-PRO" w:cs="Arial" w:hint="eastAsia"/>
          <w:sz w:val="22"/>
        </w:rPr>
        <w:t>億</w:t>
      </w:r>
      <w:r>
        <w:rPr>
          <w:rFonts w:ascii="HG丸ｺﾞｼｯｸM-PRO" w:eastAsia="HG丸ｺﾞｼｯｸM-PRO" w:hAnsi="HG丸ｺﾞｼｯｸM-PRO" w:cs="Arial" w:hint="eastAsia"/>
          <w:sz w:val="22"/>
        </w:rPr>
        <w:t>9,000</w:t>
      </w:r>
      <w:r w:rsidR="00E8106A" w:rsidRPr="00FB3A1F">
        <w:rPr>
          <w:rFonts w:ascii="HG丸ｺﾞｼｯｸM-PRO" w:eastAsia="HG丸ｺﾞｼｯｸM-PRO" w:hAnsi="HG丸ｺﾞｼｯｸM-PRO" w:cs="Arial" w:hint="eastAsia"/>
          <w:sz w:val="22"/>
        </w:rPr>
        <w:t xml:space="preserve">万円　 ÷ </w:t>
      </w:r>
      <w:r w:rsidR="00053671">
        <w:rPr>
          <w:rFonts w:ascii="HG丸ｺﾞｼｯｸM-PRO" w:eastAsia="HG丸ｺﾞｼｯｸM-PRO" w:hAnsi="HG丸ｺﾞｼｯｸM-PRO" w:cs="Arial" w:hint="eastAsia"/>
          <w:sz w:val="22"/>
        </w:rPr>
        <w:t xml:space="preserve">　</w:t>
      </w:r>
      <w:r w:rsidR="00E8106A" w:rsidRPr="00FB3A1F">
        <w:rPr>
          <w:rFonts w:ascii="HG丸ｺﾞｼｯｸM-PRO" w:eastAsia="HG丸ｺﾞｼｯｸM-PRO" w:hAnsi="HG丸ｺﾞｼｯｸM-PRO" w:cs="Arial" w:hint="eastAsia"/>
          <w:sz w:val="22"/>
        </w:rPr>
        <w:t>10万人</w:t>
      </w:r>
      <w:r w:rsidR="00053671">
        <w:rPr>
          <w:rFonts w:ascii="HG丸ｺﾞｼｯｸM-PRO" w:eastAsia="HG丸ｺﾞｼｯｸM-PRO" w:hAnsi="HG丸ｺﾞｼｯｸM-PRO" w:cs="Arial" w:hint="eastAsia"/>
          <w:sz w:val="22"/>
        </w:rPr>
        <w:t xml:space="preserve"> </w:t>
      </w:r>
      <w:r w:rsidR="00E8106A" w:rsidRPr="00FB3A1F">
        <w:rPr>
          <w:rFonts w:ascii="HG丸ｺﾞｼｯｸM-PRO" w:eastAsia="HG丸ｺﾞｼｯｸM-PRO" w:hAnsi="HG丸ｺﾞｼｯｸM-PRO" w:cs="Arial" w:hint="eastAsia"/>
          <w:sz w:val="22"/>
        </w:rPr>
        <w:t xml:space="preserve"> 　　＝ </w:t>
      </w:r>
      <w:r>
        <w:rPr>
          <w:rFonts w:ascii="HG丸ｺﾞｼｯｸM-PRO" w:eastAsia="HG丸ｺﾞｼｯｸM-PRO" w:hAnsi="HG丸ｺﾞｼｯｸM-PRO" w:cs="Arial" w:hint="eastAsia"/>
          <w:sz w:val="22"/>
        </w:rPr>
        <w:t xml:space="preserve">　　1,900</w:t>
      </w:r>
      <w:r w:rsidR="00E8106A" w:rsidRPr="00FB3A1F">
        <w:rPr>
          <w:rFonts w:ascii="HG丸ｺﾞｼｯｸM-PRO" w:eastAsia="HG丸ｺﾞｼｯｸM-PRO" w:hAnsi="HG丸ｺﾞｼｯｸM-PRO" w:cs="Arial" w:hint="eastAsia"/>
          <w:sz w:val="22"/>
        </w:rPr>
        <w:t>円</w:t>
      </w:r>
    </w:p>
    <w:p w:rsidR="00FB3A1F" w:rsidRPr="00053671" w:rsidRDefault="00FB3A1F" w:rsidP="00FB3A1F">
      <w:pPr>
        <w:jc w:val="left"/>
        <w:rPr>
          <w:rFonts w:ascii="HG丸ｺﾞｼｯｸM-PRO" w:eastAsia="HG丸ｺﾞｼｯｸM-PRO" w:hAnsi="HG丸ｺﾞｼｯｸM-PRO" w:cs="Arial"/>
          <w:sz w:val="22"/>
        </w:rPr>
      </w:pPr>
    </w:p>
    <w:p w:rsidR="00FB3A1F" w:rsidRDefault="00CE43F6" w:rsidP="001043BA">
      <w:pPr>
        <w:ind w:firstLineChars="100" w:firstLine="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1,900</w:t>
      </w:r>
      <w:r w:rsidR="00E8106A" w:rsidRPr="00FB3A1F">
        <w:rPr>
          <w:rFonts w:ascii="HG丸ｺﾞｼｯｸM-PRO" w:eastAsia="HG丸ｺﾞｼｯｸM-PRO" w:hAnsi="HG丸ｺﾞｼｯｸM-PRO" w:cs="Arial" w:hint="eastAsia"/>
          <w:sz w:val="22"/>
        </w:rPr>
        <w:t>円となります。</w:t>
      </w:r>
    </w:p>
    <w:p w:rsidR="00053671" w:rsidRDefault="00053671" w:rsidP="00FB3A1F">
      <w:pPr>
        <w:jc w:val="left"/>
        <w:rPr>
          <w:rFonts w:ascii="HG丸ｺﾞｼｯｸM-PRO" w:eastAsia="HG丸ｺﾞｼｯｸM-PRO" w:hAnsi="HG丸ｺﾞｼｯｸM-PRO" w:cs="Arial"/>
          <w:sz w:val="22"/>
        </w:rPr>
      </w:pPr>
    </w:p>
    <w:p w:rsidR="00781266" w:rsidRDefault="00781266" w:rsidP="00FB3A1F">
      <w:pPr>
        <w:jc w:val="left"/>
        <w:rPr>
          <w:rFonts w:ascii="HG丸ｺﾞｼｯｸM-PRO" w:eastAsia="HG丸ｺﾞｼｯｸM-PRO" w:hAnsi="HG丸ｺﾞｼｯｸM-PRO" w:cs="Arial"/>
          <w:sz w:val="22"/>
        </w:rPr>
      </w:pPr>
    </w:p>
    <w:p w:rsidR="00053671" w:rsidRDefault="00E8106A" w:rsidP="009E4571">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lastRenderedPageBreak/>
        <w:t>保険料は死亡率などを基に算定しているため、仮に死亡率が上昇した場合、保険金の支払いの増加が予想され、保険会社は以前よりも保険料を高めに設定することが必要となります。このため、保険会社では死亡率の変化などに伴い、保険料の改定を行うことがあります。このように保険料の設定には、死亡率などの統計データが必要とされています。</w:t>
      </w:r>
    </w:p>
    <w:p w:rsidR="00053671" w:rsidRDefault="00053671" w:rsidP="009E4571">
      <w:pPr>
        <w:ind w:firstLineChars="100" w:firstLine="220"/>
        <w:jc w:val="left"/>
        <w:rPr>
          <w:rFonts w:ascii="HG丸ｺﾞｼｯｸM-PRO" w:eastAsia="HG丸ｺﾞｼｯｸM-PRO" w:hAnsi="HG丸ｺﾞｼｯｸM-PRO" w:cs="Arial"/>
          <w:sz w:val="22"/>
        </w:rPr>
      </w:pPr>
    </w:p>
    <w:p w:rsidR="00053671" w:rsidRDefault="00E8106A" w:rsidP="0019598F">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ちなみに、このような保険料の算定などは、「アクチュアリー</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保険数理士</w:t>
      </w:r>
      <w:r w:rsidR="001043BA">
        <w:rPr>
          <w:rFonts w:ascii="HG丸ｺﾞｼｯｸM-PRO" w:eastAsia="HG丸ｺﾞｼｯｸM-PRO" w:hAnsi="HG丸ｺﾞｼｯｸM-PRO" w:cs="Arial" w:hint="eastAsia"/>
          <w:sz w:val="22"/>
        </w:rPr>
        <w:t>）</w:t>
      </w:r>
      <w:r w:rsidRPr="00FB3A1F">
        <w:rPr>
          <w:rFonts w:ascii="HG丸ｺﾞｼｯｸM-PRO" w:eastAsia="HG丸ｺﾞｼｯｸM-PRO" w:hAnsi="HG丸ｺﾞｼｯｸM-PRO" w:cs="Arial" w:hint="eastAsia"/>
          <w:sz w:val="22"/>
        </w:rPr>
        <w:t>」と呼ばれる人たちが行っています。</w:t>
      </w:r>
    </w:p>
    <w:p w:rsidR="00FB3A1F" w:rsidRDefault="00CE43F6" w:rsidP="00053671">
      <w:pPr>
        <w:ind w:firstLineChars="100" w:firstLine="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 xml:space="preserve">公益社団法人 </w:t>
      </w:r>
      <w:r w:rsidR="00E8106A" w:rsidRPr="00FB3A1F">
        <w:rPr>
          <w:rFonts w:ascii="HG丸ｺﾞｼｯｸM-PRO" w:eastAsia="HG丸ｺﾞｼｯｸM-PRO" w:hAnsi="HG丸ｺﾞｼｯｸM-PRO" w:cs="Arial" w:hint="eastAsia"/>
          <w:sz w:val="22"/>
        </w:rPr>
        <w:t>日本アクチュアリー会によれば、アクチュアリーとは、「確率・統計などの手法を用いて不確定な事象を扱う数理のプロフェッショナル」、「確率論・統計学などの数理的な手法を活用して、主に保険や年金に関わる諸問題を解決し、財政の健全性の確保と精度の公正な運営に務めることを主な業務とする専門職」などとされています。</w:t>
      </w:r>
    </w:p>
    <w:p w:rsidR="00E8106A" w:rsidRPr="00FB3A1F" w:rsidRDefault="00E8106A" w:rsidP="00FB3A1F">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アクチュアリーは主に保険会社や銀行などに所属し、保険や年金などの適正な保険料の算定、金融商品の開発などを行っています。</w:t>
      </w:r>
    </w:p>
    <w:p w:rsidR="00FB3A1F" w:rsidRDefault="00FB3A1F" w:rsidP="00FB3A1F">
      <w:pPr>
        <w:jc w:val="left"/>
        <w:rPr>
          <w:rFonts w:ascii="HG丸ｺﾞｼｯｸM-PRO" w:eastAsia="HG丸ｺﾞｼｯｸM-PRO" w:hAnsi="HG丸ｺﾞｼｯｸM-PRO" w:cs="Arial"/>
          <w:sz w:val="22"/>
        </w:rPr>
      </w:pPr>
    </w:p>
    <w:p w:rsidR="00F61A23" w:rsidRPr="00F61A23" w:rsidRDefault="00F61A23" w:rsidP="00FB3A1F">
      <w:pPr>
        <w:jc w:val="left"/>
        <w:rPr>
          <w:rFonts w:ascii="HG丸ｺﾞｼｯｸM-PRO" w:eastAsia="HG丸ｺﾞｼｯｸM-PRO" w:hAnsi="HG丸ｺﾞｼｯｸM-PRO" w:cs="Arial"/>
          <w:sz w:val="22"/>
        </w:rPr>
      </w:pPr>
    </w:p>
    <w:p w:rsidR="00E8106A" w:rsidRPr="00FB3A1F" w:rsidRDefault="001043BA" w:rsidP="009E4571">
      <w:pPr>
        <w:ind w:left="220" w:hangingChars="100" w:hanging="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w:t>
      </w:r>
      <w:r w:rsidR="00053671">
        <w:rPr>
          <w:rFonts w:ascii="HG丸ｺﾞｼｯｸM-PRO" w:eastAsia="HG丸ｺﾞｼｯｸM-PRO" w:hAnsi="HG丸ｺﾞｼｯｸM-PRO" w:cs="Arial" w:hint="eastAsia"/>
          <w:sz w:val="22"/>
        </w:rPr>
        <w:t>１</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大数の法則とは、個々では偶然と思われる事象でも、その事象を独立に繰り返していくと、ある一定の確率に近づくことをいいます。例えば、さいころを振ると毎回色々な目が出てくるようにみえますが、多くの回数を振ると、１～６の各目は出る確率は６分の１に近づいていきます。保険では、各個人にとっては偶発的な事故であっても、ある一定規模の集団でみた場合、その発生率を全体として予測ができるということです。</w:t>
      </w:r>
    </w:p>
    <w:p w:rsidR="00E8106A" w:rsidRPr="00FB3A1F" w:rsidRDefault="001043BA" w:rsidP="00E674FA">
      <w:pPr>
        <w:spacing w:before="120"/>
        <w:ind w:left="220" w:hangingChars="100" w:hanging="2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w:t>
      </w:r>
      <w:r w:rsidR="00053671">
        <w:rPr>
          <w:rFonts w:ascii="HG丸ｺﾞｼｯｸM-PRO" w:eastAsia="HG丸ｺﾞｼｯｸM-PRO" w:hAnsi="HG丸ｺﾞｼｯｸM-PRO" w:cs="Arial" w:hint="eastAsia"/>
          <w:sz w:val="22"/>
        </w:rPr>
        <w:t>※２</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この他、生命保険会社の生命保険の加入者を対象として作成されている「生保標準生命表</w:t>
      </w:r>
      <w:r>
        <w:rPr>
          <w:rFonts w:ascii="HG丸ｺﾞｼｯｸM-PRO" w:eastAsia="HG丸ｺﾞｼｯｸM-PRO" w:hAnsi="HG丸ｺﾞｼｯｸM-PRO" w:cs="Arial" w:hint="eastAsia"/>
          <w:sz w:val="22"/>
        </w:rPr>
        <w:t>（</w:t>
      </w:r>
      <w:r w:rsidR="00CE43F6">
        <w:rPr>
          <w:rFonts w:ascii="HG丸ｺﾞｼｯｸM-PRO" w:eastAsia="HG丸ｺﾞｼｯｸM-PRO" w:hAnsi="HG丸ｺﾞｼｯｸM-PRO" w:cs="Arial" w:hint="eastAsia"/>
          <w:sz w:val="22"/>
        </w:rPr>
        <w:t xml:space="preserve">公益社団法人 </w:t>
      </w:r>
      <w:r w:rsidR="00E8106A" w:rsidRPr="00FB3A1F">
        <w:rPr>
          <w:rFonts w:ascii="HG丸ｺﾞｼｯｸM-PRO" w:eastAsia="HG丸ｺﾞｼｯｸM-PRO" w:hAnsi="HG丸ｺﾞｼｯｸM-PRO" w:cs="Arial" w:hint="eastAsia"/>
          <w:sz w:val="22"/>
        </w:rPr>
        <w:t>日本アクチュアリー会</w:t>
      </w:r>
      <w:r>
        <w:rPr>
          <w:rFonts w:ascii="HG丸ｺﾞｼｯｸM-PRO" w:eastAsia="HG丸ｺﾞｼｯｸM-PRO" w:hAnsi="HG丸ｺﾞｼｯｸM-PRO" w:cs="Arial" w:hint="eastAsia"/>
          <w:sz w:val="22"/>
        </w:rPr>
        <w:t>）</w:t>
      </w:r>
      <w:r w:rsidR="00E8106A" w:rsidRPr="00FB3A1F">
        <w:rPr>
          <w:rFonts w:ascii="HG丸ｺﾞｼｯｸM-PRO" w:eastAsia="HG丸ｺﾞｼｯｸM-PRO" w:hAnsi="HG丸ｺﾞｼｯｸM-PRO" w:cs="Arial" w:hint="eastAsia"/>
          <w:sz w:val="22"/>
        </w:rPr>
        <w:t>」があります。</w:t>
      </w:r>
    </w:p>
    <w:p w:rsidR="00607773" w:rsidRDefault="001043BA" w:rsidP="003771B2">
      <w:pPr>
        <w:spacing w:before="120"/>
        <w:jc w:val="left"/>
        <w:rPr>
          <w:rFonts w:ascii="HG丸ｺﾞｼｯｸM-PRO" w:eastAsia="HG丸ｺﾞｼｯｸM-PRO" w:hAnsi="HG丸ｺﾞｼｯｸM-PRO" w:cs="Arial"/>
          <w:sz w:val="22"/>
        </w:rPr>
      </w:pPr>
      <w:r>
        <w:rPr>
          <w:rFonts w:ascii="HG丸ｺﾞｼｯｸM-PRO" w:eastAsia="HG丸ｺﾞｼｯｸM-PRO" w:hAnsi="HG丸ｺﾞｼｯｸM-PRO" w:cs="Arial" w:hint="eastAsia"/>
          <w:sz w:val="22"/>
        </w:rPr>
        <w:t>（※３）生命保険会社では「生保標準生命表」を参考にして保険料の算定を行っています。</w:t>
      </w:r>
    </w:p>
    <w:p w:rsidR="001043BA" w:rsidRPr="00FB3A1F" w:rsidRDefault="001043BA" w:rsidP="00FB3A1F">
      <w:pPr>
        <w:jc w:val="left"/>
        <w:rPr>
          <w:rFonts w:ascii="HG丸ｺﾞｼｯｸM-PRO" w:eastAsia="HG丸ｺﾞｼｯｸM-PRO" w:hAnsi="HG丸ｺﾞｼｯｸM-PRO" w:cs="Arial"/>
          <w:sz w:val="22"/>
        </w:rPr>
      </w:pPr>
    </w:p>
    <w:p w:rsidR="001B0023" w:rsidRPr="00FB3A1F" w:rsidRDefault="00CE7062" w:rsidP="00FB3A1F">
      <w:pPr>
        <w:jc w:val="left"/>
        <w:rPr>
          <w:rFonts w:ascii="HG丸ｺﾞｼｯｸM-PRO" w:eastAsia="HG丸ｺﾞｼｯｸM-PRO" w:hAnsi="HG丸ｺﾞｼｯｸM-PRO" w:cs="Arial"/>
          <w:sz w:val="22"/>
        </w:rPr>
      </w:pPr>
      <w:r>
        <w:rPr>
          <w:rFonts w:ascii="HG丸ｺﾞｼｯｸM-PRO" w:eastAsia="HG丸ｺﾞｼｯｸM-PRO" w:hAnsi="HG丸ｺﾞｼｯｸM-PRO" w:cs="Arial"/>
          <w:noProof/>
          <w:sz w:val="22"/>
        </w:rPr>
        <w:drawing>
          <wp:anchor distT="0" distB="0" distL="114300" distR="114300" simplePos="0" relativeHeight="251712512" behindDoc="0" locked="0" layoutInCell="1" allowOverlap="1" wp14:anchorId="3F068F85" wp14:editId="79BCB276">
            <wp:simplePos x="0" y="0"/>
            <wp:positionH relativeFrom="margin">
              <wp:align>center</wp:align>
            </wp:positionH>
            <wp:positionV relativeFrom="margin">
              <wp:align>bottom</wp:align>
            </wp:positionV>
            <wp:extent cx="6051031" cy="3312000"/>
            <wp:effectExtent l="0" t="0" r="0" b="317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031" cy="33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023" w:rsidRPr="00FB3A1F">
        <w:rPr>
          <w:rFonts w:ascii="HG丸ｺﾞｼｯｸM-PRO" w:eastAsia="HG丸ｺﾞｼｯｸM-PRO" w:hAnsi="HG丸ｺﾞｼｯｸM-PRO" w:cs="Arial"/>
          <w:noProof/>
          <w:sz w:val="22"/>
        </w:rPr>
        <mc:AlternateContent>
          <mc:Choice Requires="wps">
            <w:drawing>
              <wp:anchor distT="0" distB="0" distL="114300" distR="114300" simplePos="0" relativeHeight="251689984" behindDoc="0" locked="0" layoutInCell="1" allowOverlap="1" wp14:anchorId="344BDC01" wp14:editId="5D43E3A9">
                <wp:simplePos x="0" y="0"/>
                <wp:positionH relativeFrom="margin">
                  <wp:align>left</wp:align>
                </wp:positionH>
                <wp:positionV relativeFrom="paragraph">
                  <wp:posOffset>133350</wp:posOffset>
                </wp:positionV>
                <wp:extent cx="6156000" cy="0"/>
                <wp:effectExtent l="0" t="0" r="16510" b="19050"/>
                <wp:wrapNone/>
                <wp:docPr id="15" name="直線コネクタ 15"/>
                <wp:cNvGraphicFramePr/>
                <a:graphic xmlns:a="http://schemas.openxmlformats.org/drawingml/2006/main">
                  <a:graphicData uri="http://schemas.microsoft.com/office/word/2010/wordprocessingShape">
                    <wps:wsp>
                      <wps:cNvCnPr/>
                      <wps:spPr>
                        <a:xfrm flipV="1">
                          <a:off x="0" y="0"/>
                          <a:ext cx="61560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8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JxCQIAAD0EAAAOAAAAZHJzL2Uyb0RvYy54bWysUzuO2zAQ7QPkDgT7WLIBewPB8ha72DT5&#10;GPn1NEVaBPgDybXk1qlzgeQQKRIgZQ7jYq+RISkr6021QRqCHM689+ZxuLzslUQ75rwwusbTSYkR&#10;09Q0Qm9r/OH9zbPnGPlAdEOk0azGe+bx5erpk2VnKzYzrZENcwhAtK86W+M2BFsVhactU8RPjGUa&#10;LrlxigQ4um3RONIBupLFrCwXRWdcY52hzHuIXudLvEr4nDMa3nDuWUCyxqAtpNWldRPXYrUk1dYR&#10;2wo6yCD/oEIRoYF0hLomgaBbJ/6CUoI64w0PE2pUYTgXlKUeoJtp+aCbdy2xLPUC5ng72uT/Hyx9&#10;vVs7JBp4uzlGmih4o7uvP+5+fjkevh8/fT4evh0PvxBcglOd9RUUXOm1G07erl1su+dOIS6F/QhA&#10;yQhoDfXJ5/3oM+sDohBcTOeLsoTnoKe7IkNEKOt8eMGMQnFTYyl0tIBUZPfSB6CF1FNKDEuNOuCc&#10;XQBePHsjRXMjpEyHOEbsSjq0IzAAm23WJm/VK9Pk2MU8Ksm4aepiemK5hwScUkMwGpBbTruwlyxr&#10;eMs4mAitZYIRKHMQSpkO04FFasiOZRxUjoWD+nPB54VDfixlabQfUzxWJGajw1ishDYue3fOHvqT&#10;ZJ7zTw7kvqMFG9Ps0zAka2BGk3PDf4qf4P45lf/59avfAAAA//8DAFBLAwQUAAYACAAAACEA7BIm&#10;+d4AAAAGAQAADwAAAGRycy9kb3ducmV2LnhtbEyPQU/DMAyF70j8h8iTuLF0Awbtmk4IiQMSTNoG&#10;ErtljdeWNU5J0q38e4w4wMl6ftZ7n/PFYFtxRB8aRwom4wQEUulMQ5WC183j5R2IEDUZ3TpCBV8Y&#10;YFGcn+U6M+5EKzyuYyU4hEKmFdQxdpmUoazR6jB2HRJ7e+etjix9JY3XJw63rZwmyUxa3RA31LrD&#10;hxrLw7q3CrZ++YSrt0O4Sm83Hzef7qV/f45KXYyG+zmIiEP8O4YffEaHgpl2ricTRKuAH4kKphOe&#10;7Kaz9BrE7nchi1z+xy++AQAA//8DAFBLAQItABQABgAIAAAAIQC2gziS/gAAAOEBAAATAAAAAAAA&#10;AAAAAAAAAAAAAABbQ29udGVudF9UeXBlc10ueG1sUEsBAi0AFAAGAAgAAAAhADj9If/WAAAAlAEA&#10;AAsAAAAAAAAAAAAAAAAALwEAAF9yZWxzLy5yZWxzUEsBAi0AFAAGAAgAAAAhAHSvQnEJAgAAPQQA&#10;AA4AAAAAAAAAAAAAAAAALgIAAGRycy9lMm9Eb2MueG1sUEsBAi0AFAAGAAgAAAAhAOwSJvneAAAA&#10;BgEAAA8AAAAAAAAAAAAAAAAAYwQAAGRycy9kb3ducmV2LnhtbFBLBQYAAAAABAAEAPMAAABuBQAA&#10;AAA=&#10;" strokecolor="#bfbfbf [2412]" strokeweight="1pt">
                <w10:wrap anchorx="margin"/>
              </v:line>
            </w:pict>
          </mc:Fallback>
        </mc:AlternateContent>
      </w:r>
    </w:p>
    <w:p w:rsidR="00FB3A1F" w:rsidRPr="00CE7062" w:rsidRDefault="00556CDE" w:rsidP="00CE7062">
      <w:pPr>
        <w:ind w:firstLineChars="100" w:firstLine="220"/>
        <w:jc w:val="left"/>
        <w:rPr>
          <w:rFonts w:ascii="HG丸ｺﾞｼｯｸM-PRO" w:eastAsia="HG丸ｺﾞｼｯｸM-PRO" w:hAnsi="HG丸ｺﾞｼｯｸM-PRO" w:cs="Arial"/>
          <w:sz w:val="22"/>
        </w:rPr>
      </w:pPr>
      <w:r w:rsidRPr="00FB3A1F">
        <w:rPr>
          <w:rFonts w:ascii="HG丸ｺﾞｼｯｸM-PRO" w:eastAsia="HG丸ｺﾞｼｯｸM-PRO" w:hAnsi="HG丸ｺﾞｼｯｸM-PRO" w:cs="Arial" w:hint="eastAsia"/>
          <w:sz w:val="22"/>
        </w:rPr>
        <w:t>引用：総務省統計局ＨＰ「なるほど統計学園高等部」</w:t>
      </w:r>
    </w:p>
    <w:sectPr w:rsidR="00FB3A1F" w:rsidRPr="00CE7062" w:rsidSect="00D91C63">
      <w:footerReference w:type="default" r:id="rId14"/>
      <w:pgSz w:w="11906" w:h="16838" w:code="9"/>
      <w:pgMar w:top="888" w:right="1021" w:bottom="567" w:left="1021" w:header="567" w:footer="283" w:gutter="0"/>
      <w:pgNumType w:fmt="numberInDash" w:start="24"/>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99" w:rsidRDefault="00802999" w:rsidP="00300523">
      <w:r>
        <w:separator/>
      </w:r>
    </w:p>
  </w:endnote>
  <w:endnote w:type="continuationSeparator" w:id="0">
    <w:p w:rsidR="00802999" w:rsidRDefault="00802999" w:rsidP="00300523">
      <w:r>
        <w:continuationSeparator/>
      </w:r>
    </w:p>
  </w:endnote>
  <w:endnote w:type="continuationNotice" w:id="1">
    <w:p w:rsidR="00614038" w:rsidRDefault="00614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C63" w:rsidRDefault="00D91C63" w:rsidP="00FC05C9">
    <w:pPr>
      <w:pStyle w:val="a8"/>
      <w:jc w:val="center"/>
    </w:pPr>
  </w:p>
  <w:p w:rsidR="003C63B4" w:rsidRPr="00FC05C9" w:rsidRDefault="00CE7062" w:rsidP="00FC05C9">
    <w:pPr>
      <w:pStyle w:val="a8"/>
      <w:jc w:val="center"/>
      <w:rPr>
        <w:rFonts w:ascii="ＭＳ Ｐ明朝" w:eastAsia="ＭＳ Ｐ明朝" w:hAnsi="ＭＳ Ｐ明朝"/>
      </w:rPr>
    </w:pPr>
    <w:sdt>
      <w:sdtPr>
        <w:id w:val="1646477638"/>
        <w:docPartObj>
          <w:docPartGallery w:val="Page Numbers (Bottom of Page)"/>
          <w:docPartUnique/>
        </w:docPartObj>
      </w:sdtPr>
      <w:sdtEndPr>
        <w:rPr>
          <w:rFonts w:ascii="ＭＳ Ｐ明朝" w:eastAsia="ＭＳ Ｐ明朝" w:hAnsi="ＭＳ Ｐ明朝"/>
        </w:rPr>
      </w:sdtEndPr>
      <w:sdtContent>
        <w:r w:rsidR="003C63B4" w:rsidRPr="006A762B">
          <w:rPr>
            <w:rFonts w:ascii="ＭＳ Ｐ明朝" w:eastAsia="ＭＳ Ｐ明朝" w:hAnsi="ＭＳ Ｐ明朝"/>
          </w:rPr>
          <w:fldChar w:fldCharType="begin"/>
        </w:r>
        <w:r w:rsidR="003C63B4" w:rsidRPr="006A762B">
          <w:rPr>
            <w:rFonts w:ascii="ＭＳ Ｐ明朝" w:eastAsia="ＭＳ Ｐ明朝" w:hAnsi="ＭＳ Ｐ明朝"/>
          </w:rPr>
          <w:instrText>PAGE   \* MERGEFORMAT</w:instrText>
        </w:r>
        <w:r w:rsidR="003C63B4" w:rsidRPr="006A762B">
          <w:rPr>
            <w:rFonts w:ascii="ＭＳ Ｐ明朝" w:eastAsia="ＭＳ Ｐ明朝" w:hAnsi="ＭＳ Ｐ明朝"/>
          </w:rPr>
          <w:fldChar w:fldCharType="separate"/>
        </w:r>
        <w:r w:rsidRPr="00CE7062">
          <w:rPr>
            <w:rFonts w:ascii="ＭＳ Ｐ明朝" w:eastAsia="ＭＳ Ｐ明朝" w:hAnsi="ＭＳ Ｐ明朝"/>
            <w:noProof/>
            <w:lang w:val="ja-JP"/>
          </w:rPr>
          <w:t>-</w:t>
        </w:r>
        <w:r>
          <w:rPr>
            <w:rFonts w:ascii="ＭＳ Ｐ明朝" w:eastAsia="ＭＳ Ｐ明朝" w:hAnsi="ＭＳ Ｐ明朝"/>
            <w:noProof/>
          </w:rPr>
          <w:t xml:space="preserve"> 24 -</w:t>
        </w:r>
        <w:r w:rsidR="003C63B4" w:rsidRPr="006A762B">
          <w:rPr>
            <w:rFonts w:ascii="ＭＳ Ｐ明朝" w:eastAsia="ＭＳ Ｐ明朝" w:hAnsi="ＭＳ Ｐ明朝"/>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99" w:rsidRDefault="00802999" w:rsidP="00300523">
      <w:r>
        <w:separator/>
      </w:r>
    </w:p>
  </w:footnote>
  <w:footnote w:type="continuationSeparator" w:id="0">
    <w:p w:rsidR="00802999" w:rsidRDefault="00802999" w:rsidP="00300523">
      <w:r>
        <w:continuationSeparator/>
      </w:r>
    </w:p>
  </w:footnote>
  <w:footnote w:type="continuationNotice" w:id="1">
    <w:p w:rsidR="00614038" w:rsidRDefault="006140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15A34"/>
    <w:rsid w:val="0003108A"/>
    <w:rsid w:val="000346E3"/>
    <w:rsid w:val="00053671"/>
    <w:rsid w:val="00073A22"/>
    <w:rsid w:val="00083F57"/>
    <w:rsid w:val="000855A2"/>
    <w:rsid w:val="0009026D"/>
    <w:rsid w:val="000A7AF9"/>
    <w:rsid w:val="000C13BD"/>
    <w:rsid w:val="000D53DA"/>
    <w:rsid w:val="001013F0"/>
    <w:rsid w:val="001043BA"/>
    <w:rsid w:val="001051FB"/>
    <w:rsid w:val="00110263"/>
    <w:rsid w:val="00115FF4"/>
    <w:rsid w:val="00116129"/>
    <w:rsid w:val="001435EE"/>
    <w:rsid w:val="00145184"/>
    <w:rsid w:val="00150EF9"/>
    <w:rsid w:val="00155CDD"/>
    <w:rsid w:val="001709B0"/>
    <w:rsid w:val="001754C7"/>
    <w:rsid w:val="00190DB3"/>
    <w:rsid w:val="0019598F"/>
    <w:rsid w:val="001A0677"/>
    <w:rsid w:val="001A25E0"/>
    <w:rsid w:val="001A4CF0"/>
    <w:rsid w:val="001B0023"/>
    <w:rsid w:val="001C73C0"/>
    <w:rsid w:val="001E0C7C"/>
    <w:rsid w:val="001E0E4B"/>
    <w:rsid w:val="001F2238"/>
    <w:rsid w:val="001F28B5"/>
    <w:rsid w:val="00212C24"/>
    <w:rsid w:val="00244A70"/>
    <w:rsid w:val="00244E2C"/>
    <w:rsid w:val="00261B57"/>
    <w:rsid w:val="00263C68"/>
    <w:rsid w:val="002775F4"/>
    <w:rsid w:val="0029378F"/>
    <w:rsid w:val="0029406C"/>
    <w:rsid w:val="002A4871"/>
    <w:rsid w:val="002B597E"/>
    <w:rsid w:val="002C2E9A"/>
    <w:rsid w:val="002D7C64"/>
    <w:rsid w:val="002E082C"/>
    <w:rsid w:val="00300523"/>
    <w:rsid w:val="00306588"/>
    <w:rsid w:val="00311AF3"/>
    <w:rsid w:val="003140B3"/>
    <w:rsid w:val="003220D7"/>
    <w:rsid w:val="00337AA1"/>
    <w:rsid w:val="00344B2A"/>
    <w:rsid w:val="00365E34"/>
    <w:rsid w:val="00367ECD"/>
    <w:rsid w:val="0037180A"/>
    <w:rsid w:val="00371E71"/>
    <w:rsid w:val="003771B2"/>
    <w:rsid w:val="003A1F54"/>
    <w:rsid w:val="003B15E0"/>
    <w:rsid w:val="003B5FA2"/>
    <w:rsid w:val="003C63B4"/>
    <w:rsid w:val="003E7C21"/>
    <w:rsid w:val="00410067"/>
    <w:rsid w:val="00431775"/>
    <w:rsid w:val="00434727"/>
    <w:rsid w:val="0044124E"/>
    <w:rsid w:val="00452EA0"/>
    <w:rsid w:val="00471C49"/>
    <w:rsid w:val="00473743"/>
    <w:rsid w:val="00475A02"/>
    <w:rsid w:val="00477638"/>
    <w:rsid w:val="004869E6"/>
    <w:rsid w:val="00490B1E"/>
    <w:rsid w:val="004917A7"/>
    <w:rsid w:val="004A2BA2"/>
    <w:rsid w:val="004A3E27"/>
    <w:rsid w:val="004C122C"/>
    <w:rsid w:val="004D05D9"/>
    <w:rsid w:val="004D4A29"/>
    <w:rsid w:val="004F0A83"/>
    <w:rsid w:val="00526DC3"/>
    <w:rsid w:val="00536B60"/>
    <w:rsid w:val="00544A67"/>
    <w:rsid w:val="0054796E"/>
    <w:rsid w:val="00556616"/>
    <w:rsid w:val="00556CDE"/>
    <w:rsid w:val="005748E8"/>
    <w:rsid w:val="005A3E42"/>
    <w:rsid w:val="005C2A03"/>
    <w:rsid w:val="005C3101"/>
    <w:rsid w:val="005D31E8"/>
    <w:rsid w:val="005D43F9"/>
    <w:rsid w:val="005D484D"/>
    <w:rsid w:val="00604895"/>
    <w:rsid w:val="00607773"/>
    <w:rsid w:val="00614038"/>
    <w:rsid w:val="006207C7"/>
    <w:rsid w:val="006654FC"/>
    <w:rsid w:val="006750A6"/>
    <w:rsid w:val="00675B77"/>
    <w:rsid w:val="00677004"/>
    <w:rsid w:val="00680E2A"/>
    <w:rsid w:val="006B3AC1"/>
    <w:rsid w:val="006C29B2"/>
    <w:rsid w:val="006D3C18"/>
    <w:rsid w:val="006E2041"/>
    <w:rsid w:val="006E59B0"/>
    <w:rsid w:val="006F3823"/>
    <w:rsid w:val="00706C6C"/>
    <w:rsid w:val="007164AD"/>
    <w:rsid w:val="0072701D"/>
    <w:rsid w:val="007279E2"/>
    <w:rsid w:val="007545AB"/>
    <w:rsid w:val="00771F85"/>
    <w:rsid w:val="00774990"/>
    <w:rsid w:val="00777B9D"/>
    <w:rsid w:val="00781266"/>
    <w:rsid w:val="007941AF"/>
    <w:rsid w:val="00795DA8"/>
    <w:rsid w:val="007C43B0"/>
    <w:rsid w:val="007D21C7"/>
    <w:rsid w:val="007D45EF"/>
    <w:rsid w:val="007D6B6C"/>
    <w:rsid w:val="007E0287"/>
    <w:rsid w:val="007E148D"/>
    <w:rsid w:val="007F6972"/>
    <w:rsid w:val="00802999"/>
    <w:rsid w:val="00810D5A"/>
    <w:rsid w:val="008126B2"/>
    <w:rsid w:val="008254E7"/>
    <w:rsid w:val="008413FF"/>
    <w:rsid w:val="008418C1"/>
    <w:rsid w:val="00850C1D"/>
    <w:rsid w:val="0087738A"/>
    <w:rsid w:val="008830CF"/>
    <w:rsid w:val="00894604"/>
    <w:rsid w:val="00894ED8"/>
    <w:rsid w:val="008B1C30"/>
    <w:rsid w:val="008B7A4E"/>
    <w:rsid w:val="008C6082"/>
    <w:rsid w:val="008D7155"/>
    <w:rsid w:val="008E01A1"/>
    <w:rsid w:val="008F0899"/>
    <w:rsid w:val="008F16AB"/>
    <w:rsid w:val="00914C81"/>
    <w:rsid w:val="009430F7"/>
    <w:rsid w:val="009558FD"/>
    <w:rsid w:val="00955C1B"/>
    <w:rsid w:val="009913A1"/>
    <w:rsid w:val="00991A31"/>
    <w:rsid w:val="00994E38"/>
    <w:rsid w:val="009B4470"/>
    <w:rsid w:val="009C3DF1"/>
    <w:rsid w:val="009C504F"/>
    <w:rsid w:val="009C5560"/>
    <w:rsid w:val="009E4571"/>
    <w:rsid w:val="009E4583"/>
    <w:rsid w:val="009E77D9"/>
    <w:rsid w:val="009F588D"/>
    <w:rsid w:val="00A02463"/>
    <w:rsid w:val="00A03AA3"/>
    <w:rsid w:val="00A12BC8"/>
    <w:rsid w:val="00A35AAC"/>
    <w:rsid w:val="00A36A21"/>
    <w:rsid w:val="00A40FCD"/>
    <w:rsid w:val="00A524F6"/>
    <w:rsid w:val="00A56F68"/>
    <w:rsid w:val="00A7273D"/>
    <w:rsid w:val="00A80A5D"/>
    <w:rsid w:val="00A81F08"/>
    <w:rsid w:val="00AA14B6"/>
    <w:rsid w:val="00AB0DC3"/>
    <w:rsid w:val="00AB7EB0"/>
    <w:rsid w:val="00AC334E"/>
    <w:rsid w:val="00AC7BBB"/>
    <w:rsid w:val="00AD04BF"/>
    <w:rsid w:val="00AD30C8"/>
    <w:rsid w:val="00AE6F5F"/>
    <w:rsid w:val="00AE7ADC"/>
    <w:rsid w:val="00AF7C15"/>
    <w:rsid w:val="00B02FF0"/>
    <w:rsid w:val="00B24966"/>
    <w:rsid w:val="00B26082"/>
    <w:rsid w:val="00B30742"/>
    <w:rsid w:val="00B3136D"/>
    <w:rsid w:val="00B463CD"/>
    <w:rsid w:val="00B5523D"/>
    <w:rsid w:val="00B66E5C"/>
    <w:rsid w:val="00B744A1"/>
    <w:rsid w:val="00B7641D"/>
    <w:rsid w:val="00BB03A5"/>
    <w:rsid w:val="00BB0727"/>
    <w:rsid w:val="00BB5AA1"/>
    <w:rsid w:val="00BC0974"/>
    <w:rsid w:val="00BC5AE1"/>
    <w:rsid w:val="00C00DB9"/>
    <w:rsid w:val="00C026D4"/>
    <w:rsid w:val="00C05236"/>
    <w:rsid w:val="00C32D50"/>
    <w:rsid w:val="00C36AF6"/>
    <w:rsid w:val="00C4723B"/>
    <w:rsid w:val="00C560CF"/>
    <w:rsid w:val="00C56482"/>
    <w:rsid w:val="00C63251"/>
    <w:rsid w:val="00C72EEB"/>
    <w:rsid w:val="00C83866"/>
    <w:rsid w:val="00C90B78"/>
    <w:rsid w:val="00C94F87"/>
    <w:rsid w:val="00C955ED"/>
    <w:rsid w:val="00CA0C20"/>
    <w:rsid w:val="00CC039D"/>
    <w:rsid w:val="00CD0D6A"/>
    <w:rsid w:val="00CD2484"/>
    <w:rsid w:val="00CE3327"/>
    <w:rsid w:val="00CE43F6"/>
    <w:rsid w:val="00CE7062"/>
    <w:rsid w:val="00D00C64"/>
    <w:rsid w:val="00D013D8"/>
    <w:rsid w:val="00D05183"/>
    <w:rsid w:val="00D271FD"/>
    <w:rsid w:val="00D32923"/>
    <w:rsid w:val="00D3692F"/>
    <w:rsid w:val="00D51686"/>
    <w:rsid w:val="00D52DE4"/>
    <w:rsid w:val="00D542DE"/>
    <w:rsid w:val="00D57CBD"/>
    <w:rsid w:val="00D7377F"/>
    <w:rsid w:val="00D87F46"/>
    <w:rsid w:val="00D91C63"/>
    <w:rsid w:val="00DC3C48"/>
    <w:rsid w:val="00DC6842"/>
    <w:rsid w:val="00DD20B9"/>
    <w:rsid w:val="00DD4E98"/>
    <w:rsid w:val="00DD6601"/>
    <w:rsid w:val="00DF4E76"/>
    <w:rsid w:val="00E133B4"/>
    <w:rsid w:val="00E13F80"/>
    <w:rsid w:val="00E20D3D"/>
    <w:rsid w:val="00E223BB"/>
    <w:rsid w:val="00E232D1"/>
    <w:rsid w:val="00E232E9"/>
    <w:rsid w:val="00E254C1"/>
    <w:rsid w:val="00E3098B"/>
    <w:rsid w:val="00E674FA"/>
    <w:rsid w:val="00E70612"/>
    <w:rsid w:val="00E74FD5"/>
    <w:rsid w:val="00E8106A"/>
    <w:rsid w:val="00E92BD0"/>
    <w:rsid w:val="00E95648"/>
    <w:rsid w:val="00EB1A7D"/>
    <w:rsid w:val="00EB711F"/>
    <w:rsid w:val="00EB78D7"/>
    <w:rsid w:val="00EC1218"/>
    <w:rsid w:val="00EC5155"/>
    <w:rsid w:val="00EC6762"/>
    <w:rsid w:val="00ED2BB5"/>
    <w:rsid w:val="00ED4459"/>
    <w:rsid w:val="00EF0B97"/>
    <w:rsid w:val="00EF6550"/>
    <w:rsid w:val="00F01269"/>
    <w:rsid w:val="00F0776D"/>
    <w:rsid w:val="00F07D6A"/>
    <w:rsid w:val="00F12F0F"/>
    <w:rsid w:val="00F22882"/>
    <w:rsid w:val="00F33550"/>
    <w:rsid w:val="00F33CB6"/>
    <w:rsid w:val="00F3429D"/>
    <w:rsid w:val="00F36CE7"/>
    <w:rsid w:val="00F37421"/>
    <w:rsid w:val="00F462A8"/>
    <w:rsid w:val="00F60758"/>
    <w:rsid w:val="00F60B6E"/>
    <w:rsid w:val="00F61A23"/>
    <w:rsid w:val="00F75F76"/>
    <w:rsid w:val="00FB3A1F"/>
    <w:rsid w:val="00FC05C9"/>
    <w:rsid w:val="00FC4051"/>
    <w:rsid w:val="00FD2481"/>
    <w:rsid w:val="00FE70C5"/>
    <w:rsid w:val="00FF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443505974">
      <w:bodyDiv w:val="1"/>
      <w:marLeft w:val="0"/>
      <w:marRight w:val="0"/>
      <w:marTop w:val="0"/>
      <w:marBottom w:val="0"/>
      <w:divBdr>
        <w:top w:val="none" w:sz="0" w:space="0" w:color="auto"/>
        <w:left w:val="none" w:sz="0" w:space="0" w:color="auto"/>
        <w:bottom w:val="none" w:sz="0" w:space="0" w:color="auto"/>
        <w:right w:val="none" w:sz="0" w:space="0" w:color="auto"/>
      </w:divBdr>
    </w:div>
    <w:div w:id="705255458">
      <w:bodyDiv w:val="1"/>
      <w:marLeft w:val="0"/>
      <w:marRight w:val="0"/>
      <w:marTop w:val="0"/>
      <w:marBottom w:val="0"/>
      <w:divBdr>
        <w:top w:val="none" w:sz="0" w:space="0" w:color="auto"/>
        <w:left w:val="none" w:sz="0" w:space="0" w:color="auto"/>
        <w:bottom w:val="none" w:sz="0" w:space="0" w:color="auto"/>
        <w:right w:val="none" w:sz="0" w:space="0" w:color="auto"/>
      </w:divBdr>
      <w:divsChild>
        <w:div w:id="1601909371">
          <w:marLeft w:val="0"/>
          <w:marRight w:val="0"/>
          <w:marTop w:val="0"/>
          <w:marBottom w:val="0"/>
          <w:divBdr>
            <w:top w:val="none" w:sz="0" w:space="0" w:color="auto"/>
            <w:left w:val="none" w:sz="0" w:space="0" w:color="auto"/>
            <w:bottom w:val="none" w:sz="0" w:space="0" w:color="auto"/>
            <w:right w:val="none" w:sz="0" w:space="0" w:color="auto"/>
          </w:divBdr>
          <w:divsChild>
            <w:div w:id="490486427">
              <w:marLeft w:val="0"/>
              <w:marRight w:val="0"/>
              <w:marTop w:val="0"/>
              <w:marBottom w:val="0"/>
              <w:divBdr>
                <w:top w:val="none" w:sz="0" w:space="0" w:color="auto"/>
                <w:left w:val="none" w:sz="0" w:space="0" w:color="auto"/>
                <w:bottom w:val="none" w:sz="0" w:space="0" w:color="auto"/>
                <w:right w:val="none" w:sz="0" w:space="0" w:color="auto"/>
              </w:divBdr>
              <w:divsChild>
                <w:div w:id="239219549">
                  <w:marLeft w:val="0"/>
                  <w:marRight w:val="0"/>
                  <w:marTop w:val="0"/>
                  <w:marBottom w:val="0"/>
                  <w:divBdr>
                    <w:top w:val="none" w:sz="0" w:space="0" w:color="auto"/>
                    <w:left w:val="none" w:sz="0" w:space="0" w:color="auto"/>
                    <w:bottom w:val="none" w:sz="0" w:space="0" w:color="auto"/>
                    <w:right w:val="none" w:sz="0" w:space="0" w:color="auto"/>
                  </w:divBdr>
                  <w:divsChild>
                    <w:div w:id="1025641246">
                      <w:marLeft w:val="0"/>
                      <w:marRight w:val="0"/>
                      <w:marTop w:val="0"/>
                      <w:marBottom w:val="0"/>
                      <w:divBdr>
                        <w:top w:val="none" w:sz="0" w:space="0" w:color="auto"/>
                        <w:left w:val="none" w:sz="0" w:space="0" w:color="auto"/>
                        <w:bottom w:val="none" w:sz="0" w:space="0" w:color="auto"/>
                        <w:right w:val="none" w:sz="0" w:space="0" w:color="auto"/>
                      </w:divBdr>
                      <w:divsChild>
                        <w:div w:id="1547983146">
                          <w:marLeft w:val="0"/>
                          <w:marRight w:val="0"/>
                          <w:marTop w:val="0"/>
                          <w:marBottom w:val="0"/>
                          <w:divBdr>
                            <w:top w:val="none" w:sz="0" w:space="0" w:color="auto"/>
                            <w:left w:val="none" w:sz="0" w:space="0" w:color="auto"/>
                            <w:bottom w:val="none" w:sz="0" w:space="0" w:color="auto"/>
                            <w:right w:val="none" w:sz="0" w:space="0" w:color="auto"/>
                          </w:divBdr>
                          <w:divsChild>
                            <w:div w:id="13235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1029992820">
      <w:bodyDiv w:val="1"/>
      <w:marLeft w:val="0"/>
      <w:marRight w:val="0"/>
      <w:marTop w:val="0"/>
      <w:marBottom w:val="0"/>
      <w:divBdr>
        <w:top w:val="none" w:sz="0" w:space="0" w:color="auto"/>
        <w:left w:val="none" w:sz="0" w:space="0" w:color="auto"/>
        <w:bottom w:val="none" w:sz="0" w:space="0" w:color="auto"/>
        <w:right w:val="none" w:sz="0" w:space="0" w:color="auto"/>
      </w:divBdr>
    </w:div>
    <w:div w:id="1228104972">
      <w:bodyDiv w:val="1"/>
      <w:marLeft w:val="0"/>
      <w:marRight w:val="0"/>
      <w:marTop w:val="0"/>
      <w:marBottom w:val="0"/>
      <w:divBdr>
        <w:top w:val="none" w:sz="0" w:space="0" w:color="auto"/>
        <w:left w:val="none" w:sz="0" w:space="0" w:color="auto"/>
        <w:bottom w:val="none" w:sz="0" w:space="0" w:color="auto"/>
        <w:right w:val="none" w:sz="0" w:space="0" w:color="auto"/>
      </w:divBdr>
    </w:div>
    <w:div w:id="1276860970">
      <w:bodyDiv w:val="1"/>
      <w:marLeft w:val="0"/>
      <w:marRight w:val="0"/>
      <w:marTop w:val="0"/>
      <w:marBottom w:val="0"/>
      <w:divBdr>
        <w:top w:val="none" w:sz="0" w:space="0" w:color="auto"/>
        <w:left w:val="none" w:sz="0" w:space="0" w:color="auto"/>
        <w:bottom w:val="none" w:sz="0" w:space="0" w:color="auto"/>
        <w:right w:val="none" w:sz="0" w:space="0" w:color="auto"/>
      </w:divBdr>
      <w:divsChild>
        <w:div w:id="1444425540">
          <w:marLeft w:val="0"/>
          <w:marRight w:val="0"/>
          <w:marTop w:val="0"/>
          <w:marBottom w:val="0"/>
          <w:divBdr>
            <w:top w:val="none" w:sz="0" w:space="0" w:color="auto"/>
            <w:left w:val="none" w:sz="0" w:space="0" w:color="auto"/>
            <w:bottom w:val="none" w:sz="0" w:space="0" w:color="auto"/>
            <w:right w:val="none" w:sz="0" w:space="0" w:color="auto"/>
          </w:divBdr>
          <w:divsChild>
            <w:div w:id="1411999613">
              <w:marLeft w:val="0"/>
              <w:marRight w:val="0"/>
              <w:marTop w:val="0"/>
              <w:marBottom w:val="0"/>
              <w:divBdr>
                <w:top w:val="none" w:sz="0" w:space="0" w:color="auto"/>
                <w:left w:val="none" w:sz="0" w:space="0" w:color="auto"/>
                <w:bottom w:val="none" w:sz="0" w:space="0" w:color="auto"/>
                <w:right w:val="none" w:sz="0" w:space="0" w:color="auto"/>
              </w:divBdr>
              <w:divsChild>
                <w:div w:id="638849905">
                  <w:marLeft w:val="150"/>
                  <w:marRight w:val="150"/>
                  <w:marTop w:val="0"/>
                  <w:marBottom w:val="0"/>
                  <w:divBdr>
                    <w:top w:val="none" w:sz="0" w:space="0" w:color="auto"/>
                    <w:left w:val="none" w:sz="0" w:space="0" w:color="auto"/>
                    <w:bottom w:val="none" w:sz="0" w:space="0" w:color="auto"/>
                    <w:right w:val="none" w:sz="0" w:space="0" w:color="auto"/>
                  </w:divBdr>
                  <w:divsChild>
                    <w:div w:id="604725953">
                      <w:marLeft w:val="0"/>
                      <w:marRight w:val="0"/>
                      <w:marTop w:val="0"/>
                      <w:marBottom w:val="0"/>
                      <w:divBdr>
                        <w:top w:val="none" w:sz="0" w:space="0" w:color="auto"/>
                        <w:left w:val="none" w:sz="0" w:space="0" w:color="auto"/>
                        <w:bottom w:val="none" w:sz="0" w:space="0" w:color="auto"/>
                        <w:right w:val="none" w:sz="0" w:space="0" w:color="auto"/>
                      </w:divBdr>
                      <w:divsChild>
                        <w:div w:id="796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1916233774">
      <w:bodyDiv w:val="1"/>
      <w:marLeft w:val="0"/>
      <w:marRight w:val="0"/>
      <w:marTop w:val="0"/>
      <w:marBottom w:val="0"/>
      <w:divBdr>
        <w:top w:val="none" w:sz="0" w:space="0" w:color="auto"/>
        <w:left w:val="none" w:sz="0" w:space="0" w:color="auto"/>
        <w:bottom w:val="none" w:sz="0" w:space="0" w:color="auto"/>
        <w:right w:val="none" w:sz="0" w:space="0" w:color="auto"/>
      </w:divBdr>
      <w:divsChild>
        <w:div w:id="287203558">
          <w:marLeft w:val="0"/>
          <w:marRight w:val="0"/>
          <w:marTop w:val="0"/>
          <w:marBottom w:val="0"/>
          <w:divBdr>
            <w:top w:val="none" w:sz="0" w:space="0" w:color="auto"/>
            <w:left w:val="none" w:sz="0" w:space="0" w:color="auto"/>
            <w:bottom w:val="none" w:sz="0" w:space="0" w:color="auto"/>
            <w:right w:val="none" w:sz="0" w:space="0" w:color="auto"/>
          </w:divBdr>
          <w:divsChild>
            <w:div w:id="1861043155">
              <w:marLeft w:val="150"/>
              <w:marRight w:val="150"/>
              <w:marTop w:val="0"/>
              <w:marBottom w:val="225"/>
              <w:divBdr>
                <w:top w:val="none" w:sz="0" w:space="0" w:color="auto"/>
                <w:left w:val="none" w:sz="0" w:space="0" w:color="auto"/>
                <w:bottom w:val="none" w:sz="0" w:space="0" w:color="auto"/>
                <w:right w:val="none" w:sz="0" w:space="0" w:color="auto"/>
              </w:divBdr>
              <w:divsChild>
                <w:div w:id="1823962573">
                  <w:marLeft w:val="0"/>
                  <w:marRight w:val="0"/>
                  <w:marTop w:val="0"/>
                  <w:marBottom w:val="0"/>
                  <w:divBdr>
                    <w:top w:val="none" w:sz="0" w:space="0" w:color="auto"/>
                    <w:left w:val="none" w:sz="0" w:space="0" w:color="auto"/>
                    <w:bottom w:val="none" w:sz="0" w:space="0" w:color="auto"/>
                    <w:right w:val="none" w:sz="0" w:space="0" w:color="auto"/>
                  </w:divBdr>
                  <w:divsChild>
                    <w:div w:id="1813326847">
                      <w:marLeft w:val="0"/>
                      <w:marRight w:val="0"/>
                      <w:marTop w:val="0"/>
                      <w:marBottom w:val="0"/>
                      <w:divBdr>
                        <w:top w:val="none" w:sz="0" w:space="0" w:color="auto"/>
                        <w:left w:val="none" w:sz="0" w:space="0" w:color="auto"/>
                        <w:bottom w:val="none" w:sz="0" w:space="0" w:color="auto"/>
                        <w:right w:val="none" w:sz="0" w:space="0" w:color="auto"/>
                      </w:divBdr>
                      <w:divsChild>
                        <w:div w:id="70087517">
                          <w:marLeft w:val="0"/>
                          <w:marRight w:val="0"/>
                          <w:marTop w:val="0"/>
                          <w:marBottom w:val="0"/>
                          <w:divBdr>
                            <w:top w:val="none" w:sz="0" w:space="0" w:color="auto"/>
                            <w:left w:val="none" w:sz="0" w:space="0" w:color="auto"/>
                            <w:bottom w:val="none" w:sz="0" w:space="0" w:color="auto"/>
                            <w:right w:val="none" w:sz="0" w:space="0" w:color="auto"/>
                          </w:divBdr>
                          <w:divsChild>
                            <w:div w:id="1443695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066F-B76F-47B3-9790-EBB6B443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2016-04-19T02:56:00Z</dcterms:created>
  <dcterms:modified xsi:type="dcterms:W3CDTF">2016-04-19T05:43:00Z</dcterms:modified>
</cp:coreProperties>
</file>