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99" w:tblpY="1036"/>
        <w:tblW w:w="969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3"/>
      </w:tblGrid>
      <w:tr w:rsidR="00025E77" w:rsidRPr="008149EB" w:rsidTr="002A3CCF">
        <w:trPr>
          <w:trHeight w:val="1753"/>
        </w:trPr>
        <w:tc>
          <w:tcPr>
            <w:tcW w:w="9693" w:type="dxa"/>
          </w:tcPr>
          <w:p w:rsidR="00025E77" w:rsidRPr="002A3CCF" w:rsidRDefault="00025E77" w:rsidP="000C45D3">
            <w:pPr>
              <w:tabs>
                <w:tab w:val="left" w:pos="840"/>
                <w:tab w:val="left" w:pos="1890"/>
                <w:tab w:val="left" w:pos="2115"/>
              </w:tabs>
              <w:snapToGrid w:val="0"/>
              <w:spacing w:before="240"/>
              <w:jc w:val="center"/>
              <w:rPr>
                <w:rFonts w:ascii="HGｺﾞｼｯｸM" w:eastAsia="HGｺﾞｼｯｸM" w:hAnsi="ＭＳ ゴシック"/>
                <w:b/>
                <w:sz w:val="32"/>
                <w:szCs w:val="32"/>
              </w:rPr>
            </w:pPr>
            <w:r w:rsidRPr="002A3CCF">
              <w:rPr>
                <w:rFonts w:ascii="HGｺﾞｼｯｸM" w:eastAsia="HGｺﾞｼｯｸM" w:hAnsi="ＭＳ ゴシック" w:hint="eastAsia"/>
                <w:b/>
                <w:sz w:val="32"/>
                <w:szCs w:val="32"/>
              </w:rPr>
              <w:t>平成26年経済センサス</w:t>
            </w:r>
            <w:r w:rsidR="00885B04">
              <w:rPr>
                <w:rFonts w:ascii="HGｺﾞｼｯｸM" w:eastAsia="HGｺﾞｼｯｸM" w:hAnsi="ＭＳ ゴシック" w:hint="eastAsia"/>
                <w:b/>
                <w:sz w:val="32"/>
                <w:szCs w:val="32"/>
              </w:rPr>
              <w:t>‐</w:t>
            </w:r>
            <w:r w:rsidRPr="002A3CCF">
              <w:rPr>
                <w:rFonts w:ascii="HGｺﾞｼｯｸM" w:eastAsia="HGｺﾞｼｯｸM" w:hAnsi="ＭＳ ゴシック" w:hint="eastAsia"/>
                <w:b/>
                <w:sz w:val="32"/>
                <w:szCs w:val="32"/>
              </w:rPr>
              <w:t>基礎調査</w:t>
            </w:r>
            <w:r w:rsidR="0051432F" w:rsidRPr="002A3CCF">
              <w:rPr>
                <w:rFonts w:ascii="HGｺﾞｼｯｸM" w:eastAsia="HGｺﾞｼｯｸM" w:hAnsi="ＭＳ ゴシック" w:hint="eastAsia"/>
                <w:b/>
                <w:sz w:val="32"/>
                <w:szCs w:val="32"/>
              </w:rPr>
              <w:t>及び商業統計調査</w:t>
            </w:r>
            <w:r w:rsidR="0000168B" w:rsidRPr="002A3CCF">
              <w:rPr>
                <w:rFonts w:ascii="HGｺﾞｼｯｸM" w:eastAsia="HGｺﾞｼｯｸM" w:hAnsi="ＭＳ ゴシック" w:hint="eastAsia"/>
                <w:b/>
                <w:sz w:val="32"/>
                <w:szCs w:val="32"/>
              </w:rPr>
              <w:t>結果</w:t>
            </w:r>
            <w:r w:rsidRPr="002A3CCF">
              <w:rPr>
                <w:rFonts w:ascii="HGｺﾞｼｯｸM" w:eastAsia="HGｺﾞｼｯｸM" w:hAnsi="ＭＳ ゴシック" w:hint="eastAsia"/>
                <w:b/>
                <w:sz w:val="32"/>
                <w:szCs w:val="32"/>
              </w:rPr>
              <w:t>【速報】</w:t>
            </w:r>
          </w:p>
          <w:p w:rsidR="002A3CCF" w:rsidRDefault="00025E77" w:rsidP="002A3CCF">
            <w:pPr>
              <w:spacing w:before="240"/>
              <w:ind w:right="220" w:firstLineChars="1800" w:firstLine="3960"/>
              <w:jc w:val="right"/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8149EB">
              <w:rPr>
                <w:rFonts w:ascii="HGｺﾞｼｯｸM" w:eastAsia="HGｺﾞｼｯｸM" w:hAnsi="ＭＳ ゴシック" w:hint="eastAsia"/>
                <w:sz w:val="22"/>
                <w:szCs w:val="22"/>
              </w:rPr>
              <w:t>大阪府総務部統計課 事業･産業グループ</w:t>
            </w:r>
          </w:p>
          <w:p w:rsidR="00025E77" w:rsidRPr="002A3CCF" w:rsidRDefault="000A17D8" w:rsidP="002A3CCF">
            <w:pPr>
              <w:spacing w:before="240"/>
              <w:ind w:right="220"/>
              <w:jc w:val="left"/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8149EB">
              <w:rPr>
                <w:rFonts w:ascii="HGｺﾞｼｯｸM" w:eastAsia="HGｺﾞｼｯｸM" w:hAnsi="ＭＳ Ｐゴシック" w:hint="eastAsia"/>
                <w:sz w:val="16"/>
                <w:szCs w:val="16"/>
              </w:rPr>
              <w:t>《詳細は大阪府ホームページに掲載しています。</w:t>
            </w:r>
            <w:r w:rsidRPr="008149EB">
              <w:rPr>
                <w:rFonts w:ascii="HGｺﾞｼｯｸM" w:eastAsia="HGｺﾞｼｯｸM" w:hAnsi="ＭＳ Ｐゴシック" w:hint="eastAsia"/>
                <w:sz w:val="18"/>
                <w:szCs w:val="18"/>
              </w:rPr>
              <w:t xml:space="preserve">　</w:t>
            </w:r>
            <w:hyperlink r:id="rId9" w:history="1">
              <w:r w:rsidRPr="008149EB">
                <w:rPr>
                  <w:rStyle w:val="a5"/>
                  <w:rFonts w:ascii="HGｺﾞｼｯｸM" w:eastAsia="HGｺﾞｼｯｸM" w:hAnsi="ＭＳ Ｐゴシック" w:hint="eastAsia"/>
                  <w:sz w:val="18"/>
                  <w:szCs w:val="18"/>
                  <w:u w:val="none"/>
                </w:rPr>
                <w:t>http://www.pref.osaka.lg.jp/toukei/21census-mokuji/index.html</w:t>
              </w:r>
            </w:hyperlink>
            <w:r w:rsidRPr="008149EB">
              <w:rPr>
                <w:rFonts w:ascii="HGｺﾞｼｯｸM" w:eastAsia="HGｺﾞｼｯｸM" w:hAnsi="ＭＳ Ｐゴシック" w:hint="eastAsia"/>
                <w:sz w:val="16"/>
                <w:szCs w:val="16"/>
              </w:rPr>
              <w:t>》</w:t>
            </w:r>
          </w:p>
        </w:tc>
      </w:tr>
    </w:tbl>
    <w:p w:rsidR="00F32A2D" w:rsidRDefault="005577FC" w:rsidP="005577FC">
      <w:pPr>
        <w:tabs>
          <w:tab w:val="left" w:pos="851"/>
          <w:tab w:val="left" w:pos="9214"/>
        </w:tabs>
        <w:spacing w:before="240"/>
        <w:ind w:rightChars="39" w:right="82" w:firstLineChars="100" w:firstLine="240"/>
        <w:rPr>
          <w:rFonts w:ascii="HGｺﾞｼｯｸM" w:eastAsia="HGｺﾞｼｯｸM" w:hAnsi="HGｺﾞｼｯｸM"/>
          <w:sz w:val="22"/>
          <w:szCs w:val="22"/>
        </w:rPr>
      </w:pPr>
      <w:r w:rsidRPr="005577F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187E06" wp14:editId="11A78E0A">
                <wp:simplePos x="0" y="0"/>
                <wp:positionH relativeFrom="column">
                  <wp:posOffset>29210</wp:posOffset>
                </wp:positionH>
                <wp:positionV relativeFrom="paragraph">
                  <wp:posOffset>-296545</wp:posOffset>
                </wp:positionV>
                <wp:extent cx="1403985" cy="215900"/>
                <wp:effectExtent l="0" t="0" r="24765" b="1270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7FC" w:rsidRPr="008E3D06" w:rsidRDefault="005577FC" w:rsidP="005577FC">
                            <w:pPr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統計トピックス１</w:t>
                            </w:r>
                          </w:p>
                          <w:p w:rsidR="005577FC" w:rsidRDefault="005577FC" w:rsidP="005577F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5577FC" w:rsidRPr="00CF2319" w:rsidRDefault="005577FC" w:rsidP="005577F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3pt;margin-top:-23.35pt;width:110.55pt;height:1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">
                <v:textbox inset="5.85pt,.7pt,5.85pt,.7pt">
                  <w:txbxContent>
                    <w:p w:rsidR="005577FC" w:rsidRPr="008E3D06" w:rsidRDefault="005577FC" w:rsidP="005577FC">
                      <w:pPr>
                        <w:rPr>
                          <w:rFonts w:ascii="HGｺﾞｼｯｸM" w:eastAsia="HGｺﾞｼｯｸM" w:hAnsi="ＭＳ ゴシック"/>
                          <w:sz w:val="24"/>
                        </w:rPr>
                      </w:pPr>
                      <w:r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統計トピックス１</w:t>
                      </w:r>
                    </w:p>
                    <w:p w:rsidR="005577FC" w:rsidRDefault="005577FC" w:rsidP="005577FC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:rsidR="005577FC" w:rsidRPr="00CF2319" w:rsidRDefault="005577FC" w:rsidP="005577FC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191B" w:rsidRPr="008149EB">
        <w:rPr>
          <w:rFonts w:ascii="HGｺﾞｼｯｸM" w:eastAsia="HGｺﾞｼｯｸM" w:hAnsi="HGｺﾞｼｯｸM" w:hint="eastAsia"/>
          <w:sz w:val="22"/>
          <w:szCs w:val="22"/>
        </w:rPr>
        <w:t>平成</w:t>
      </w:r>
      <w:r w:rsidR="0000168B" w:rsidRPr="008149EB">
        <w:rPr>
          <w:rFonts w:ascii="HGｺﾞｼｯｸM" w:eastAsia="HGｺﾞｼｯｸM" w:hAnsi="HGｺﾞｼｯｸM" w:hint="eastAsia"/>
          <w:sz w:val="22"/>
          <w:szCs w:val="22"/>
        </w:rPr>
        <w:t>26</w:t>
      </w:r>
      <w:r w:rsidR="0029191B" w:rsidRPr="008149EB">
        <w:rPr>
          <w:rFonts w:ascii="HGｺﾞｼｯｸM" w:eastAsia="HGｺﾞｼｯｸM" w:hAnsi="HGｺﾞｼｯｸM" w:hint="eastAsia"/>
          <w:sz w:val="22"/>
          <w:szCs w:val="22"/>
        </w:rPr>
        <w:t>年</w:t>
      </w:r>
      <w:r w:rsidR="006355AA" w:rsidRPr="008149EB">
        <w:rPr>
          <w:rFonts w:ascii="HGｺﾞｼｯｸM" w:eastAsia="HGｺﾞｼｯｸM" w:hAnsi="HGｺﾞｼｯｸM" w:hint="eastAsia"/>
          <w:sz w:val="22"/>
          <w:szCs w:val="22"/>
        </w:rPr>
        <w:t>７</w:t>
      </w:r>
      <w:r w:rsidR="0029191B" w:rsidRPr="008149EB">
        <w:rPr>
          <w:rFonts w:ascii="HGｺﾞｼｯｸM" w:eastAsia="HGｺﾞｼｯｸM" w:hAnsi="HGｺﾞｼｯｸM" w:hint="eastAsia"/>
          <w:sz w:val="22"/>
          <w:szCs w:val="22"/>
        </w:rPr>
        <w:t>月</w:t>
      </w:r>
      <w:r w:rsidR="006355AA" w:rsidRPr="008149EB">
        <w:rPr>
          <w:rFonts w:ascii="HGｺﾞｼｯｸM" w:eastAsia="HGｺﾞｼｯｸM" w:hAnsi="HGｺﾞｼｯｸM" w:hint="eastAsia"/>
          <w:sz w:val="22"/>
          <w:szCs w:val="22"/>
        </w:rPr>
        <w:t>１</w:t>
      </w:r>
      <w:r w:rsidR="0029191B" w:rsidRPr="008149EB">
        <w:rPr>
          <w:rFonts w:ascii="HGｺﾞｼｯｸM" w:eastAsia="HGｺﾞｼｯｸM" w:hAnsi="HGｺﾞｼｯｸM" w:hint="eastAsia"/>
          <w:sz w:val="22"/>
          <w:szCs w:val="22"/>
        </w:rPr>
        <w:t>日</w:t>
      </w:r>
      <w:r w:rsidR="0000168B" w:rsidRPr="008149EB">
        <w:rPr>
          <w:rFonts w:ascii="HGｺﾞｼｯｸM" w:eastAsia="HGｺﾞｼｯｸM" w:hAnsi="HGｺﾞｼｯｸM" w:hint="eastAsia"/>
          <w:sz w:val="22"/>
          <w:szCs w:val="22"/>
        </w:rPr>
        <w:t>現在で実施した、</w:t>
      </w:r>
      <w:r w:rsidR="0029191B" w:rsidRPr="008149EB">
        <w:rPr>
          <w:rFonts w:ascii="HGｺﾞｼｯｸM" w:eastAsia="HGｺﾞｼｯｸM" w:hAnsi="HGｺﾞｼｯｸM" w:hint="eastAsia"/>
          <w:sz w:val="22"/>
          <w:szCs w:val="22"/>
        </w:rPr>
        <w:t>平成</w:t>
      </w:r>
      <w:r w:rsidR="008D7D22" w:rsidRPr="008149EB">
        <w:rPr>
          <w:rFonts w:ascii="HGｺﾞｼｯｸM" w:eastAsia="HGｺﾞｼｯｸM" w:hAnsi="HGｺﾞｼｯｸM" w:hint="eastAsia"/>
          <w:sz w:val="22"/>
          <w:szCs w:val="22"/>
        </w:rPr>
        <w:t>26</w:t>
      </w:r>
      <w:r w:rsidR="0029191B" w:rsidRPr="008149EB">
        <w:rPr>
          <w:rFonts w:ascii="HGｺﾞｼｯｸM" w:eastAsia="HGｺﾞｼｯｸM" w:hAnsi="HGｺﾞｼｯｸM" w:hint="eastAsia"/>
          <w:sz w:val="22"/>
          <w:szCs w:val="22"/>
        </w:rPr>
        <w:t>年</w:t>
      </w:r>
      <w:r w:rsidR="00A43A35" w:rsidRPr="008149EB">
        <w:rPr>
          <w:rFonts w:ascii="HGｺﾞｼｯｸM" w:eastAsia="HGｺﾞｼｯｸM" w:hAnsi="HGｺﾞｼｯｸM" w:hint="eastAsia"/>
          <w:sz w:val="22"/>
          <w:szCs w:val="22"/>
        </w:rPr>
        <w:t>経済センサス‐</w:t>
      </w:r>
      <w:r w:rsidR="008D7D22" w:rsidRPr="008149EB">
        <w:rPr>
          <w:rFonts w:ascii="HGｺﾞｼｯｸM" w:eastAsia="HGｺﾞｼｯｸM" w:hAnsi="HGｺﾞｼｯｸM" w:hint="eastAsia"/>
          <w:sz w:val="22"/>
          <w:szCs w:val="22"/>
        </w:rPr>
        <w:t>基礎</w:t>
      </w:r>
      <w:r w:rsidR="00A43A35" w:rsidRPr="008149EB">
        <w:rPr>
          <w:rFonts w:ascii="HGｺﾞｼｯｸM" w:eastAsia="HGｺﾞｼｯｸM" w:hAnsi="HGｺﾞｼｯｸM" w:hint="eastAsia"/>
          <w:sz w:val="22"/>
          <w:szCs w:val="22"/>
        </w:rPr>
        <w:t>調査</w:t>
      </w:r>
      <w:r w:rsidR="008D7D22" w:rsidRPr="008149EB">
        <w:rPr>
          <w:rFonts w:ascii="HGｺﾞｼｯｸM" w:eastAsia="HGｺﾞｼｯｸM" w:hAnsi="HGｺﾞｼｯｸM" w:hint="eastAsia"/>
          <w:sz w:val="22"/>
          <w:szCs w:val="22"/>
        </w:rPr>
        <w:t>及び商業統計調査</w:t>
      </w:r>
      <w:r w:rsidR="0000168B" w:rsidRPr="008149EB">
        <w:rPr>
          <w:rFonts w:ascii="HGｺﾞｼｯｸM" w:eastAsia="HGｺﾞｼｯｸM" w:hAnsi="HGｺﾞｼｯｸM" w:hint="eastAsia"/>
          <w:sz w:val="22"/>
          <w:szCs w:val="22"/>
        </w:rPr>
        <w:t>の</w:t>
      </w:r>
      <w:r w:rsidR="0029191B" w:rsidRPr="008149EB">
        <w:rPr>
          <w:rFonts w:ascii="HGｺﾞｼｯｸM" w:eastAsia="HGｺﾞｼｯｸM" w:hAnsi="HGｺﾞｼｯｸM" w:hint="eastAsia"/>
          <w:sz w:val="22"/>
          <w:szCs w:val="22"/>
        </w:rPr>
        <w:t>結果</w:t>
      </w:r>
      <w:r w:rsidR="00A43A35" w:rsidRPr="008149EB">
        <w:rPr>
          <w:rFonts w:ascii="HGｺﾞｼｯｸM" w:eastAsia="HGｺﾞｼｯｸM" w:hAnsi="HGｺﾞｼｯｸM" w:hint="eastAsia"/>
          <w:sz w:val="22"/>
          <w:szCs w:val="22"/>
        </w:rPr>
        <w:t>【速報】</w:t>
      </w:r>
      <w:r w:rsidR="0029191B" w:rsidRPr="008149EB">
        <w:rPr>
          <w:rFonts w:ascii="HGｺﾞｼｯｸM" w:eastAsia="HGｺﾞｼｯｸM" w:hAnsi="HGｺﾞｼｯｸM" w:hint="eastAsia"/>
          <w:sz w:val="22"/>
          <w:szCs w:val="22"/>
        </w:rPr>
        <w:t>を</w:t>
      </w:r>
      <w:r w:rsidR="0079347A" w:rsidRPr="008149EB">
        <w:rPr>
          <w:rFonts w:ascii="HGｺﾞｼｯｸM" w:eastAsia="HGｺﾞｼｯｸM" w:hAnsi="HGｺﾞｼｯｸM" w:hint="eastAsia"/>
          <w:sz w:val="22"/>
          <w:szCs w:val="22"/>
        </w:rPr>
        <w:t>取りまとめました</w:t>
      </w:r>
      <w:r w:rsidR="009F1B30" w:rsidRPr="008149EB">
        <w:rPr>
          <w:rFonts w:ascii="HGｺﾞｼｯｸM" w:eastAsia="HGｺﾞｼｯｸM" w:hAnsi="HGｺﾞｼｯｸM" w:hint="eastAsia"/>
          <w:sz w:val="22"/>
          <w:szCs w:val="22"/>
        </w:rPr>
        <w:t>ので</w:t>
      </w:r>
      <w:r w:rsidR="00777F62" w:rsidRPr="008149EB">
        <w:rPr>
          <w:rFonts w:ascii="HGｺﾞｼｯｸM" w:eastAsia="HGｺﾞｼｯｸM" w:hAnsi="HGｺﾞｼｯｸM" w:hint="eastAsia"/>
          <w:sz w:val="22"/>
          <w:szCs w:val="22"/>
        </w:rPr>
        <w:t>、その</w:t>
      </w:r>
      <w:r w:rsidR="00E169E0" w:rsidRPr="008149EB">
        <w:rPr>
          <w:rFonts w:ascii="HGｺﾞｼｯｸM" w:eastAsia="HGｺﾞｼｯｸM" w:hAnsi="HGｺﾞｼｯｸM" w:hint="eastAsia"/>
          <w:sz w:val="22"/>
          <w:szCs w:val="22"/>
        </w:rPr>
        <w:t>一部</w:t>
      </w:r>
      <w:r w:rsidR="00682936" w:rsidRPr="008149EB">
        <w:rPr>
          <w:rFonts w:ascii="HGｺﾞｼｯｸM" w:eastAsia="HGｺﾞｼｯｸM" w:hAnsi="HGｺﾞｼｯｸM" w:hint="eastAsia"/>
          <w:sz w:val="22"/>
          <w:szCs w:val="22"/>
        </w:rPr>
        <w:t>を</w:t>
      </w:r>
      <w:r w:rsidR="00E169E0" w:rsidRPr="008149EB">
        <w:rPr>
          <w:rFonts w:ascii="HGｺﾞｼｯｸM" w:eastAsia="HGｺﾞｼｯｸM" w:hAnsi="HGｺﾞｼｯｸM" w:hint="eastAsia"/>
          <w:sz w:val="22"/>
          <w:szCs w:val="22"/>
        </w:rPr>
        <w:t>ご</w:t>
      </w:r>
      <w:r w:rsidR="0079347A" w:rsidRPr="008149EB">
        <w:rPr>
          <w:rFonts w:ascii="HGｺﾞｼｯｸM" w:eastAsia="HGｺﾞｼｯｸM" w:hAnsi="HGｺﾞｼｯｸM" w:hint="eastAsia"/>
          <w:sz w:val="22"/>
          <w:szCs w:val="22"/>
        </w:rPr>
        <w:t>紹介します。</w:t>
      </w:r>
      <w:r w:rsidR="0051432F" w:rsidRPr="008149EB">
        <w:rPr>
          <w:rFonts w:ascii="HGｺﾞｼｯｸM" w:eastAsia="HGｺﾞｼｯｸM" w:hAnsi="HGｺﾞｼｯｸM" w:hint="eastAsia"/>
          <w:sz w:val="22"/>
          <w:szCs w:val="22"/>
        </w:rPr>
        <w:t>なお、</w:t>
      </w:r>
      <w:r w:rsidR="00F32A2D" w:rsidRPr="008149EB">
        <w:rPr>
          <w:rFonts w:ascii="HGｺﾞｼｯｸM" w:eastAsia="HGｺﾞｼｯｸM" w:hAnsi="HGｺﾞｼｯｸM" w:hint="eastAsia"/>
          <w:sz w:val="22"/>
          <w:szCs w:val="22"/>
        </w:rPr>
        <w:t>本</w:t>
      </w:r>
      <w:r w:rsidR="009C25D0" w:rsidRPr="008149EB">
        <w:rPr>
          <w:rFonts w:ascii="HGｺﾞｼｯｸM" w:eastAsia="HGｺﾞｼｯｸM" w:hAnsi="HGｺﾞｼｯｸM" w:hint="eastAsia"/>
          <w:sz w:val="22"/>
          <w:szCs w:val="22"/>
        </w:rPr>
        <w:t>調査の確報</w:t>
      </w:r>
      <w:r w:rsidR="0051432F" w:rsidRPr="008149EB">
        <w:rPr>
          <w:rFonts w:ascii="HGｺﾞｼｯｸM" w:eastAsia="HGｺﾞｼｯｸM" w:hAnsi="HGｺﾞｼｯｸM" w:hint="eastAsia"/>
          <w:sz w:val="22"/>
          <w:szCs w:val="22"/>
        </w:rPr>
        <w:t>集計</w:t>
      </w:r>
      <w:r w:rsidR="00875635" w:rsidRPr="008149EB">
        <w:rPr>
          <w:rFonts w:ascii="HGｺﾞｼｯｸM" w:eastAsia="HGｺﾞｼｯｸM" w:hAnsi="HGｺﾞｼｯｸM" w:hint="eastAsia"/>
          <w:sz w:val="22"/>
          <w:szCs w:val="22"/>
        </w:rPr>
        <w:t>につきまして</w:t>
      </w:r>
      <w:r w:rsidR="009C25D0" w:rsidRPr="008149EB">
        <w:rPr>
          <w:rFonts w:ascii="HGｺﾞｼｯｸM" w:eastAsia="HGｺﾞｼｯｸM" w:hAnsi="HGｺﾞｼｯｸM" w:hint="eastAsia"/>
          <w:sz w:val="22"/>
          <w:szCs w:val="22"/>
        </w:rPr>
        <w:t>は、</w:t>
      </w:r>
      <w:r w:rsidR="002B2F24" w:rsidRPr="008149EB">
        <w:rPr>
          <w:rFonts w:ascii="HGｺﾞｼｯｸM" w:eastAsia="HGｺﾞｼｯｸM" w:hAnsi="HGｺﾞｼｯｸM" w:hint="eastAsia"/>
          <w:sz w:val="22"/>
          <w:szCs w:val="22"/>
        </w:rPr>
        <w:t>総務省及び経済産業省より、</w:t>
      </w:r>
      <w:r w:rsidR="009C25D0" w:rsidRPr="008149EB">
        <w:rPr>
          <w:rFonts w:ascii="HGｺﾞｼｯｸM" w:eastAsia="HGｺﾞｼｯｸM" w:hAnsi="HGｺﾞｼｯｸM" w:hint="eastAsia"/>
          <w:sz w:val="22"/>
          <w:szCs w:val="22"/>
        </w:rPr>
        <w:t>本年</w:t>
      </w:r>
      <w:r w:rsidR="00F66126" w:rsidRPr="008149EB">
        <w:rPr>
          <w:rFonts w:ascii="HGｺﾞｼｯｸM" w:eastAsia="HGｺﾞｼｯｸM" w:hAnsi="HGｺﾞｼｯｸM" w:hint="eastAsia"/>
          <w:sz w:val="22"/>
          <w:szCs w:val="22"/>
        </w:rPr>
        <w:t>11月</w:t>
      </w:r>
      <w:r w:rsidR="009C25D0" w:rsidRPr="008149EB">
        <w:rPr>
          <w:rFonts w:ascii="HGｺﾞｼｯｸM" w:eastAsia="HGｺﾞｼｯｸM" w:hAnsi="HGｺﾞｼｯｸM" w:hint="eastAsia"/>
          <w:sz w:val="22"/>
          <w:szCs w:val="22"/>
        </w:rPr>
        <w:t>から</w:t>
      </w:r>
      <w:r w:rsidR="002B2F24" w:rsidRPr="008149EB">
        <w:rPr>
          <w:rFonts w:ascii="HGｺﾞｼｯｸM" w:eastAsia="HGｺﾞｼｯｸM" w:hAnsi="HGｺﾞｼｯｸM" w:hint="eastAsia"/>
          <w:sz w:val="22"/>
          <w:szCs w:val="22"/>
        </w:rPr>
        <w:t>順次</w:t>
      </w:r>
      <w:r w:rsidR="009C25D0" w:rsidRPr="008149EB">
        <w:rPr>
          <w:rFonts w:ascii="HGｺﾞｼｯｸM" w:eastAsia="HGｺﾞｼｯｸM" w:hAnsi="HGｺﾞｼｯｸM" w:hint="eastAsia"/>
          <w:sz w:val="22"/>
          <w:szCs w:val="22"/>
        </w:rPr>
        <w:t>公表される</w:t>
      </w:r>
      <w:r w:rsidR="002B2F24" w:rsidRPr="008149EB">
        <w:rPr>
          <w:rFonts w:ascii="HGｺﾞｼｯｸM" w:eastAsia="HGｺﾞｼｯｸM" w:hAnsi="HGｺﾞｼｯｸM" w:hint="eastAsia"/>
          <w:sz w:val="22"/>
          <w:szCs w:val="22"/>
        </w:rPr>
        <w:t>予定です。</w:t>
      </w:r>
    </w:p>
    <w:p w:rsidR="000C45D3" w:rsidRPr="000C45D3" w:rsidRDefault="000C45D3" w:rsidP="000C45D3">
      <w:pPr>
        <w:tabs>
          <w:tab w:val="left" w:pos="851"/>
          <w:tab w:val="left" w:pos="9214"/>
        </w:tabs>
        <w:ind w:rightChars="39" w:right="82"/>
        <w:rPr>
          <w:rFonts w:ascii="HGｺﾞｼｯｸM" w:eastAsia="HGｺﾞｼｯｸM" w:hAnsi="HGｺﾞｼｯｸM"/>
          <w:sz w:val="22"/>
          <w:szCs w:val="22"/>
        </w:rPr>
      </w:pPr>
    </w:p>
    <w:p w:rsidR="00711889" w:rsidRPr="008149EB" w:rsidRDefault="00777F62" w:rsidP="009C25D0">
      <w:pPr>
        <w:tabs>
          <w:tab w:val="left" w:pos="426"/>
          <w:tab w:val="left" w:pos="851"/>
          <w:tab w:val="left" w:pos="8364"/>
          <w:tab w:val="left" w:pos="8789"/>
          <w:tab w:val="left" w:pos="9214"/>
        </w:tabs>
        <w:rPr>
          <w:rFonts w:ascii="HGｺﾞｼｯｸM" w:eastAsia="HGｺﾞｼｯｸM" w:hAnsi="HGｺﾞｼｯｸM"/>
          <w:b/>
          <w:sz w:val="16"/>
          <w:szCs w:val="16"/>
        </w:rPr>
      </w:pPr>
      <w:r w:rsidRPr="008149EB">
        <w:rPr>
          <w:rFonts w:ascii="HGｺﾞｼｯｸM" w:eastAsia="HGｺﾞｼｯｸM" w:hAnsi="HGｺﾞｼｯｸM" w:hint="eastAsia"/>
          <w:b/>
          <w:sz w:val="24"/>
        </w:rPr>
        <w:t>１</w:t>
      </w:r>
      <w:r w:rsidR="0074198D" w:rsidRPr="008149EB">
        <w:rPr>
          <w:rFonts w:ascii="HGｺﾞｼｯｸM" w:eastAsia="HGｺﾞｼｯｸM" w:hAnsi="HGｺﾞｼｯｸM" w:hint="eastAsia"/>
          <w:b/>
          <w:sz w:val="24"/>
        </w:rPr>
        <w:t>経済センサス</w:t>
      </w:r>
      <w:r w:rsidR="000162F9" w:rsidRPr="008149EB">
        <w:rPr>
          <w:rFonts w:ascii="HGｺﾞｼｯｸM" w:eastAsia="HGｺﾞｼｯｸM" w:hAnsi="HGｺﾞｼｯｸM" w:hint="eastAsia"/>
          <w:b/>
          <w:sz w:val="24"/>
        </w:rPr>
        <w:t>‐</w:t>
      </w:r>
      <w:r w:rsidR="0074198D" w:rsidRPr="008149EB">
        <w:rPr>
          <w:rFonts w:ascii="HGｺﾞｼｯｸM" w:eastAsia="HGｺﾞｼｯｸM" w:hAnsi="HGｺﾞｼｯｸM" w:hint="eastAsia"/>
          <w:b/>
          <w:sz w:val="24"/>
        </w:rPr>
        <w:t>基礎</w:t>
      </w:r>
      <w:r w:rsidR="000162F9" w:rsidRPr="008149EB">
        <w:rPr>
          <w:rFonts w:ascii="HGｺﾞｼｯｸM" w:eastAsia="HGｺﾞｼｯｸM" w:hAnsi="HGｺﾞｼｯｸM" w:hint="eastAsia"/>
          <w:b/>
          <w:sz w:val="24"/>
        </w:rPr>
        <w:t>調査</w:t>
      </w:r>
      <w:r w:rsidR="00003BA5" w:rsidRPr="008149EB">
        <w:rPr>
          <w:rFonts w:ascii="HGｺﾞｼｯｸM" w:eastAsia="HGｺﾞｼｯｸM" w:hAnsi="HGｺﾞｼｯｸM" w:hint="eastAsia"/>
          <w:b/>
          <w:sz w:val="24"/>
        </w:rPr>
        <w:t>（</w:t>
      </w:r>
      <w:r w:rsidR="0074198D" w:rsidRPr="008149EB">
        <w:rPr>
          <w:rFonts w:ascii="HGｺﾞｼｯｸM" w:eastAsia="HGｺﾞｼｯｸM" w:hAnsi="HGｺﾞｼｯｸM" w:hint="eastAsia"/>
          <w:b/>
          <w:sz w:val="24"/>
        </w:rPr>
        <w:t>事業所に関する集計</w:t>
      </w:r>
      <w:r w:rsidR="00003BA5" w:rsidRPr="008149EB">
        <w:rPr>
          <w:rFonts w:ascii="HGｺﾞｼｯｸM" w:eastAsia="HGｺﾞｼｯｸM" w:hAnsi="HGｺﾞｼｯｸM" w:hint="eastAsia"/>
          <w:b/>
          <w:sz w:val="24"/>
        </w:rPr>
        <w:t>）</w:t>
      </w:r>
    </w:p>
    <w:p w:rsidR="00F46E56" w:rsidRPr="008149EB" w:rsidRDefault="00777F62" w:rsidP="007260E3">
      <w:pPr>
        <w:rPr>
          <w:rFonts w:ascii="HGｺﾞｼｯｸM" w:eastAsia="HGｺﾞｼｯｸM" w:hAnsi="HGｺﾞｼｯｸM"/>
          <w:b/>
          <w:sz w:val="24"/>
        </w:rPr>
      </w:pPr>
      <w:r w:rsidRPr="008149EB">
        <w:rPr>
          <w:rFonts w:ascii="HGｺﾞｼｯｸM" w:eastAsia="HGｺﾞｼｯｸM" w:hAnsi="HGｺﾞｼｯｸM" w:hint="eastAsia"/>
          <w:b/>
          <w:sz w:val="24"/>
        </w:rPr>
        <w:t>（</w:t>
      </w:r>
      <w:r w:rsidR="00F46E56" w:rsidRPr="008149EB">
        <w:rPr>
          <w:rFonts w:ascii="HGｺﾞｼｯｸM" w:eastAsia="HGｺﾞｼｯｸM" w:hAnsi="HGｺﾞｼｯｸM" w:hint="eastAsia"/>
          <w:b/>
          <w:sz w:val="24"/>
        </w:rPr>
        <w:t>１</w:t>
      </w:r>
      <w:r w:rsidRPr="008149EB">
        <w:rPr>
          <w:rFonts w:ascii="HGｺﾞｼｯｸM" w:eastAsia="HGｺﾞｼｯｸM" w:hAnsi="HGｺﾞｼｯｸM" w:hint="eastAsia"/>
          <w:b/>
          <w:sz w:val="24"/>
        </w:rPr>
        <w:t>）</w:t>
      </w:r>
      <w:r w:rsidR="00F46E56" w:rsidRPr="008149EB">
        <w:rPr>
          <w:rFonts w:ascii="HGｺﾞｼｯｸM" w:eastAsia="HGｺﾞｼｯｸM" w:hAnsi="HGｺﾞｼｯｸM" w:hint="eastAsia"/>
          <w:b/>
          <w:sz w:val="24"/>
        </w:rPr>
        <w:t>大阪府の概況</w:t>
      </w:r>
    </w:p>
    <w:p w:rsidR="00362EA6" w:rsidRPr="008149EB" w:rsidRDefault="00F46E56" w:rsidP="00CA7AD1">
      <w:pPr>
        <w:tabs>
          <w:tab w:val="left" w:pos="426"/>
          <w:tab w:val="left" w:pos="9214"/>
        </w:tabs>
        <w:spacing w:after="240"/>
        <w:ind w:firstLineChars="261" w:firstLine="629"/>
        <w:rPr>
          <w:rFonts w:ascii="HGｺﾞｼｯｸM" w:eastAsia="HGｺﾞｼｯｸM" w:hAnsi="HGｺﾞｼｯｸM"/>
          <w:b/>
          <w:sz w:val="24"/>
        </w:rPr>
      </w:pPr>
      <w:r w:rsidRPr="008149EB">
        <w:rPr>
          <w:rFonts w:ascii="HGｺﾞｼｯｸM" w:eastAsia="HGｺﾞｼｯｸM" w:hAnsi="HGｺﾞｼｯｸM" w:hint="eastAsia"/>
          <w:b/>
          <w:sz w:val="24"/>
        </w:rPr>
        <w:t>―</w:t>
      </w:r>
      <w:r w:rsidR="00B27AB1" w:rsidRPr="008149EB">
        <w:rPr>
          <w:rFonts w:ascii="HGｺﾞｼｯｸM" w:eastAsia="HGｺﾞｼｯｸM" w:hAnsi="HGｺﾞｼｯｸM" w:hint="eastAsia"/>
          <w:b/>
          <w:sz w:val="24"/>
        </w:rPr>
        <w:t>民営事業所</w:t>
      </w:r>
      <w:r w:rsidR="00855B60" w:rsidRPr="008149EB">
        <w:rPr>
          <w:rFonts w:ascii="HGｺﾞｼｯｸM" w:eastAsia="HGｺﾞｼｯｸM" w:hAnsi="HGｺﾞｼｯｸM" w:hint="eastAsia"/>
          <w:b/>
          <w:sz w:val="24"/>
        </w:rPr>
        <w:t>は40万</w:t>
      </w:r>
      <w:r w:rsidR="006355AA" w:rsidRPr="008149EB">
        <w:rPr>
          <w:rFonts w:ascii="HGｺﾞｼｯｸM" w:eastAsia="HGｺﾞｼｯｸM" w:hAnsi="HGｺﾞｼｯｸM" w:hint="eastAsia"/>
          <w:b/>
          <w:sz w:val="24"/>
        </w:rPr>
        <w:t>3,852</w:t>
      </w:r>
      <w:r w:rsidR="00855B60" w:rsidRPr="008149EB">
        <w:rPr>
          <w:rFonts w:ascii="HGｺﾞｼｯｸM" w:eastAsia="HGｺﾞｼｯｸM" w:hAnsi="HGｺﾞｼｯｸM" w:hint="eastAsia"/>
          <w:b/>
          <w:sz w:val="24"/>
        </w:rPr>
        <w:t>事業所</w:t>
      </w:r>
      <w:r w:rsidRPr="008149EB">
        <w:rPr>
          <w:rFonts w:ascii="HGｺﾞｼｯｸM" w:eastAsia="HGｺﾞｼｯｸM" w:hAnsi="HGｺﾞｼｯｸM" w:hint="eastAsia"/>
          <w:b/>
          <w:sz w:val="24"/>
        </w:rPr>
        <w:t>で、</w:t>
      </w:r>
      <w:r w:rsidR="00D215F0" w:rsidRPr="008149EB">
        <w:rPr>
          <w:rFonts w:ascii="HGｺﾞｼｯｸM" w:eastAsia="HGｺﾞｼｯｸM" w:hAnsi="HGｺﾞｼｯｸM" w:hint="eastAsia"/>
          <w:b/>
          <w:sz w:val="24"/>
        </w:rPr>
        <w:t>事業所数、</w:t>
      </w:r>
      <w:r w:rsidR="00855B60" w:rsidRPr="008149EB">
        <w:rPr>
          <w:rFonts w:ascii="HGｺﾞｼｯｸM" w:eastAsia="HGｺﾞｼｯｸM" w:hAnsi="HGｺﾞｼｯｸM" w:hint="eastAsia"/>
          <w:b/>
          <w:sz w:val="24"/>
        </w:rPr>
        <w:t>従業者数ともに全国２位</w:t>
      </w:r>
      <w:r w:rsidRPr="008149EB">
        <w:rPr>
          <w:rFonts w:ascii="HGｺﾞｼｯｸM" w:eastAsia="HGｺﾞｼｯｸM" w:hAnsi="HGｺﾞｼｯｸM" w:hint="eastAsia"/>
          <w:b/>
          <w:sz w:val="24"/>
        </w:rPr>
        <w:t>―</w:t>
      </w:r>
    </w:p>
    <w:p w:rsidR="004D7191" w:rsidRPr="008149EB" w:rsidRDefault="00161566" w:rsidP="007260E3">
      <w:pPr>
        <w:ind w:firstLineChars="100" w:firstLine="220"/>
        <w:rPr>
          <w:rFonts w:ascii="HGｺﾞｼｯｸM" w:eastAsia="HGｺﾞｼｯｸM" w:hAnsi="HGｺﾞｼｯｸM"/>
          <w:sz w:val="22"/>
          <w:szCs w:val="22"/>
        </w:rPr>
      </w:pPr>
      <w:r w:rsidRPr="008149EB">
        <w:rPr>
          <w:rFonts w:ascii="HGｺﾞｼｯｸM" w:eastAsia="HGｺﾞｼｯｸM" w:hAnsi="HGｺﾞｼｯｸM" w:hint="eastAsia"/>
          <w:sz w:val="22"/>
          <w:szCs w:val="22"/>
        </w:rPr>
        <w:t>平成</w:t>
      </w:r>
      <w:r w:rsidR="008D7D22" w:rsidRPr="008149EB">
        <w:rPr>
          <w:rFonts w:ascii="HGｺﾞｼｯｸM" w:eastAsia="HGｺﾞｼｯｸM" w:hAnsi="HGｺﾞｼｯｸM" w:hint="eastAsia"/>
          <w:sz w:val="22"/>
          <w:szCs w:val="22"/>
        </w:rPr>
        <w:t>26</w:t>
      </w:r>
      <w:r w:rsidRPr="008149EB">
        <w:rPr>
          <w:rFonts w:ascii="HGｺﾞｼｯｸM" w:eastAsia="HGｺﾞｼｯｸM" w:hAnsi="HGｺﾞｼｯｸM" w:hint="eastAsia"/>
          <w:sz w:val="22"/>
          <w:szCs w:val="22"/>
        </w:rPr>
        <w:t>年経済センサス‐</w:t>
      </w:r>
      <w:r w:rsidR="008D7D22" w:rsidRPr="008149EB">
        <w:rPr>
          <w:rFonts w:ascii="HGｺﾞｼｯｸM" w:eastAsia="HGｺﾞｼｯｸM" w:hAnsi="HGｺﾞｼｯｸM" w:hint="eastAsia"/>
          <w:sz w:val="22"/>
          <w:szCs w:val="22"/>
        </w:rPr>
        <w:t>基礎</w:t>
      </w:r>
      <w:r w:rsidRPr="008149EB">
        <w:rPr>
          <w:rFonts w:ascii="HGｺﾞｼｯｸM" w:eastAsia="HGｺﾞｼｯｸM" w:hAnsi="HGｺﾞｼｯｸM" w:hint="eastAsia"/>
          <w:sz w:val="22"/>
          <w:szCs w:val="22"/>
        </w:rPr>
        <w:t>調査による大阪府の民営事業所</w:t>
      </w:r>
      <w:r w:rsidR="004D7191" w:rsidRPr="008149EB">
        <w:rPr>
          <w:rFonts w:ascii="HGｺﾞｼｯｸM" w:eastAsia="HGｺﾞｼｯｸM" w:hAnsi="HGｺﾞｼｯｸM" w:hint="eastAsia"/>
          <w:sz w:val="22"/>
          <w:szCs w:val="22"/>
        </w:rPr>
        <w:t>（以下「</w:t>
      </w:r>
      <w:r w:rsidRPr="008149EB">
        <w:rPr>
          <w:rFonts w:ascii="HGｺﾞｼｯｸM" w:eastAsia="HGｺﾞｼｯｸM" w:hAnsi="HGｺﾞｼｯｸM" w:hint="eastAsia"/>
          <w:sz w:val="22"/>
          <w:szCs w:val="22"/>
        </w:rPr>
        <w:t>事業所</w:t>
      </w:r>
      <w:r w:rsidR="004D7191" w:rsidRPr="008149EB">
        <w:rPr>
          <w:rFonts w:ascii="HGｺﾞｼｯｸM" w:eastAsia="HGｺﾞｼｯｸM" w:hAnsi="HGｺﾞｼｯｸM" w:hint="eastAsia"/>
          <w:sz w:val="22"/>
          <w:szCs w:val="22"/>
        </w:rPr>
        <w:t>」という。）</w:t>
      </w:r>
      <w:r w:rsidRPr="008149EB">
        <w:rPr>
          <w:rFonts w:ascii="HGｺﾞｼｯｸM" w:eastAsia="HGｺﾞｼｯｸM" w:hAnsi="HGｺﾞｼｯｸM" w:hint="eastAsia"/>
          <w:sz w:val="22"/>
          <w:szCs w:val="22"/>
        </w:rPr>
        <w:t>の数は</w:t>
      </w:r>
      <w:r w:rsidR="004D7191" w:rsidRPr="008149EB">
        <w:rPr>
          <w:rFonts w:ascii="HGｺﾞｼｯｸM" w:eastAsia="HGｺﾞｼｯｸM" w:hAnsi="HGｺﾞｼｯｸM" w:hint="eastAsia"/>
          <w:sz w:val="22"/>
          <w:szCs w:val="22"/>
        </w:rPr>
        <w:t>、</w:t>
      </w:r>
      <w:r w:rsidR="008D7D22" w:rsidRPr="008149EB">
        <w:rPr>
          <w:rFonts w:ascii="HGｺﾞｼｯｸM" w:eastAsia="HGｺﾞｼｯｸM" w:hAnsi="HGｺﾞｼｯｸM" w:hint="eastAsia"/>
          <w:sz w:val="22"/>
          <w:szCs w:val="22"/>
        </w:rPr>
        <w:t>40</w:t>
      </w:r>
      <w:r w:rsidRPr="008149EB">
        <w:rPr>
          <w:rFonts w:ascii="HGｺﾞｼｯｸM" w:eastAsia="HGｺﾞｼｯｸM" w:hAnsi="HGｺﾞｼｯｸM" w:hint="eastAsia"/>
          <w:sz w:val="22"/>
          <w:szCs w:val="22"/>
        </w:rPr>
        <w:t>万</w:t>
      </w:r>
      <w:r w:rsidR="006355AA" w:rsidRPr="008149EB">
        <w:rPr>
          <w:rFonts w:ascii="HGｺﾞｼｯｸM" w:eastAsia="HGｺﾞｼｯｸM" w:hAnsi="HGｺﾞｼｯｸM" w:hint="eastAsia"/>
          <w:sz w:val="22"/>
          <w:szCs w:val="22"/>
        </w:rPr>
        <w:t>3,852</w:t>
      </w:r>
      <w:r w:rsidR="00532DAB" w:rsidRPr="008149EB">
        <w:rPr>
          <w:rFonts w:ascii="HGｺﾞｼｯｸM" w:eastAsia="HGｺﾞｼｯｸM" w:hAnsi="HGｺﾞｼｯｸM" w:hint="eastAsia"/>
          <w:sz w:val="22"/>
          <w:szCs w:val="22"/>
        </w:rPr>
        <w:t>事業所となって</w:t>
      </w:r>
      <w:r w:rsidR="00777F62" w:rsidRPr="008149EB">
        <w:rPr>
          <w:rFonts w:ascii="HGｺﾞｼｯｸM" w:eastAsia="HGｺﾞｼｯｸM" w:hAnsi="HGｺﾞｼｯｸM" w:hint="eastAsia"/>
          <w:sz w:val="22"/>
          <w:szCs w:val="22"/>
        </w:rPr>
        <w:t>おり、</w:t>
      </w:r>
      <w:r w:rsidR="00185868" w:rsidRPr="008149EB">
        <w:rPr>
          <w:rFonts w:ascii="HGｺﾞｼｯｸM" w:eastAsia="HGｺﾞｼｯｸM" w:hAnsi="HGｺﾞｼｯｸM" w:hint="eastAsia"/>
          <w:sz w:val="22"/>
          <w:szCs w:val="22"/>
        </w:rPr>
        <w:t>平成24年</w:t>
      </w:r>
      <w:r w:rsidRPr="008149EB">
        <w:rPr>
          <w:rFonts w:ascii="HGｺﾞｼｯｸM" w:eastAsia="HGｺﾞｼｯｸM" w:hAnsi="HGｺﾞｼｯｸM" w:hint="eastAsia"/>
          <w:sz w:val="22"/>
          <w:szCs w:val="22"/>
        </w:rPr>
        <w:t>経済センサス‐</w:t>
      </w:r>
      <w:r w:rsidR="00185868" w:rsidRPr="008149EB">
        <w:rPr>
          <w:rFonts w:ascii="HGｺﾞｼｯｸM" w:eastAsia="HGｺﾞｼｯｸM" w:hAnsi="HGｺﾞｼｯｸM" w:hint="eastAsia"/>
          <w:sz w:val="22"/>
          <w:szCs w:val="22"/>
        </w:rPr>
        <w:t>活動</w:t>
      </w:r>
      <w:r w:rsidRPr="008149EB">
        <w:rPr>
          <w:rFonts w:ascii="HGｺﾞｼｯｸM" w:eastAsia="HGｺﾞｼｯｸM" w:hAnsi="HGｺﾞｼｯｸM" w:hint="eastAsia"/>
          <w:sz w:val="22"/>
          <w:szCs w:val="22"/>
        </w:rPr>
        <w:t>調査（平成</w:t>
      </w:r>
      <w:r w:rsidR="00185868" w:rsidRPr="008149EB">
        <w:rPr>
          <w:rFonts w:ascii="HGｺﾞｼｯｸM" w:eastAsia="HGｺﾞｼｯｸM" w:hAnsi="HGｺﾞｼｯｸM" w:hint="eastAsia"/>
          <w:sz w:val="22"/>
          <w:szCs w:val="22"/>
        </w:rPr>
        <w:t>24</w:t>
      </w:r>
      <w:r w:rsidRPr="008149EB">
        <w:rPr>
          <w:rFonts w:ascii="HGｺﾞｼｯｸM" w:eastAsia="HGｺﾞｼｯｸM" w:hAnsi="HGｺﾞｼｯｸM" w:hint="eastAsia"/>
          <w:sz w:val="22"/>
          <w:szCs w:val="22"/>
        </w:rPr>
        <w:t>年</w:t>
      </w:r>
      <w:r w:rsidR="006355AA" w:rsidRPr="008149EB">
        <w:rPr>
          <w:rFonts w:ascii="HGｺﾞｼｯｸM" w:eastAsia="HGｺﾞｼｯｸM" w:hAnsi="HGｺﾞｼｯｸM" w:hint="eastAsia"/>
          <w:sz w:val="22"/>
          <w:szCs w:val="22"/>
        </w:rPr>
        <w:t>２</w:t>
      </w:r>
      <w:r w:rsidRPr="008149EB">
        <w:rPr>
          <w:rFonts w:ascii="HGｺﾞｼｯｸM" w:eastAsia="HGｺﾞｼｯｸM" w:hAnsi="HGｺﾞｼｯｸM" w:hint="eastAsia"/>
          <w:sz w:val="22"/>
          <w:szCs w:val="22"/>
        </w:rPr>
        <w:t>月</w:t>
      </w:r>
      <w:r w:rsidR="006355AA" w:rsidRPr="008149EB">
        <w:rPr>
          <w:rFonts w:ascii="HGｺﾞｼｯｸM" w:eastAsia="HGｺﾞｼｯｸM" w:hAnsi="HGｺﾞｼｯｸM" w:hint="eastAsia"/>
          <w:sz w:val="22"/>
          <w:szCs w:val="22"/>
        </w:rPr>
        <w:t>１</w:t>
      </w:r>
      <w:r w:rsidR="002C5C05" w:rsidRPr="008149EB">
        <w:rPr>
          <w:rFonts w:ascii="HGｺﾞｼｯｸM" w:eastAsia="HGｺﾞｼｯｸM" w:hAnsi="HGｺﾞｼｯｸM" w:hint="eastAsia"/>
          <w:sz w:val="22"/>
          <w:szCs w:val="22"/>
        </w:rPr>
        <w:t>日</w:t>
      </w:r>
      <w:r w:rsidRPr="008149EB">
        <w:rPr>
          <w:rFonts w:ascii="HGｺﾞｼｯｸM" w:eastAsia="HGｺﾞｼｯｸM" w:hAnsi="HGｺﾞｼｯｸM" w:hint="eastAsia"/>
          <w:sz w:val="22"/>
          <w:szCs w:val="22"/>
        </w:rPr>
        <w:t>実施）と比べると</w:t>
      </w:r>
      <w:r w:rsidR="005E79C9" w:rsidRPr="008149EB">
        <w:rPr>
          <w:rFonts w:ascii="HGｺﾞｼｯｸM" w:eastAsia="HGｺﾞｼｯｸM" w:hAnsi="HGｺﾞｼｯｸM" w:hint="eastAsia"/>
          <w:sz w:val="22"/>
          <w:szCs w:val="22"/>
        </w:rPr>
        <w:t>1.2</w:t>
      </w:r>
      <w:r w:rsidRPr="008149EB">
        <w:rPr>
          <w:rFonts w:ascii="HGｺﾞｼｯｸM" w:eastAsia="HGｺﾞｼｯｸM" w:hAnsi="HGｺﾞｼｯｸM" w:hint="eastAsia"/>
          <w:sz w:val="22"/>
          <w:szCs w:val="22"/>
        </w:rPr>
        <w:t>％</w:t>
      </w:r>
      <w:r w:rsidR="002C5C05" w:rsidRPr="008149EB">
        <w:rPr>
          <w:rFonts w:ascii="HGｺﾞｼｯｸM" w:eastAsia="HGｺﾞｼｯｸM" w:hAnsi="HGｺﾞｼｯｸM" w:hint="eastAsia"/>
          <w:sz w:val="22"/>
          <w:szCs w:val="22"/>
        </w:rPr>
        <w:t>の</w:t>
      </w:r>
      <w:r w:rsidR="00D215F0" w:rsidRPr="008149EB">
        <w:rPr>
          <w:rFonts w:ascii="HGｺﾞｼｯｸM" w:eastAsia="HGｺﾞｼｯｸM" w:hAnsi="HGｺﾞｼｯｸM" w:hint="eastAsia"/>
          <w:sz w:val="22"/>
          <w:szCs w:val="22"/>
        </w:rPr>
        <w:t>減</w:t>
      </w:r>
      <w:r w:rsidR="00532DAB" w:rsidRPr="008149EB">
        <w:rPr>
          <w:rFonts w:ascii="HGｺﾞｼｯｸM" w:eastAsia="HGｺﾞｼｯｸM" w:hAnsi="HGｺﾞｼｯｸM" w:hint="eastAsia"/>
          <w:sz w:val="22"/>
          <w:szCs w:val="22"/>
        </w:rPr>
        <w:t>となっています</w:t>
      </w:r>
      <w:r w:rsidR="004D7191" w:rsidRPr="008149EB">
        <w:rPr>
          <w:rFonts w:ascii="HGｺﾞｼｯｸM" w:eastAsia="HGｺﾞｼｯｸM" w:hAnsi="HGｺﾞｼｯｸM" w:hint="eastAsia"/>
          <w:sz w:val="22"/>
          <w:szCs w:val="22"/>
        </w:rPr>
        <w:t>。</w:t>
      </w:r>
    </w:p>
    <w:p w:rsidR="002C5C05" w:rsidRPr="008149EB" w:rsidRDefault="00161566" w:rsidP="00885B04">
      <w:pPr>
        <w:spacing w:after="240"/>
        <w:ind w:firstLineChars="100" w:firstLine="220"/>
        <w:rPr>
          <w:rFonts w:ascii="HGｺﾞｼｯｸM" w:eastAsia="HGｺﾞｼｯｸM" w:hAnsi="HGｺﾞｼｯｸM"/>
          <w:sz w:val="22"/>
          <w:szCs w:val="22"/>
        </w:rPr>
      </w:pPr>
      <w:r w:rsidRPr="008149EB">
        <w:rPr>
          <w:rFonts w:ascii="HGｺﾞｼｯｸM" w:eastAsia="HGｺﾞｼｯｸM" w:hAnsi="HGｺﾞｼｯｸM" w:hint="eastAsia"/>
          <w:sz w:val="22"/>
          <w:szCs w:val="22"/>
        </w:rPr>
        <w:t>従業者数は、</w:t>
      </w:r>
      <w:r w:rsidR="00185868" w:rsidRPr="008149EB">
        <w:rPr>
          <w:rFonts w:ascii="HGｺﾞｼｯｸM" w:eastAsia="HGｺﾞｼｯｸM" w:hAnsi="HGｺﾞｼｯｸM" w:hint="eastAsia"/>
          <w:sz w:val="22"/>
          <w:szCs w:val="22"/>
        </w:rPr>
        <w:t>453</w:t>
      </w:r>
      <w:r w:rsidRPr="008149EB">
        <w:rPr>
          <w:rFonts w:ascii="HGｺﾞｼｯｸM" w:eastAsia="HGｺﾞｼｯｸM" w:hAnsi="HGｺﾞｼｯｸM" w:hint="eastAsia"/>
          <w:sz w:val="22"/>
          <w:szCs w:val="22"/>
        </w:rPr>
        <w:t>万</w:t>
      </w:r>
      <w:r w:rsidR="006355AA" w:rsidRPr="008149EB">
        <w:rPr>
          <w:rFonts w:ascii="HGｺﾞｼｯｸM" w:eastAsia="HGｺﾞｼｯｸM" w:hAnsi="HGｺﾞｼｯｸM" w:hint="eastAsia"/>
          <w:sz w:val="22"/>
          <w:szCs w:val="22"/>
        </w:rPr>
        <w:t>8,540</w:t>
      </w:r>
      <w:r w:rsidR="00D75097" w:rsidRPr="008149EB">
        <w:rPr>
          <w:rFonts w:ascii="HGｺﾞｼｯｸM" w:eastAsia="HGｺﾞｼｯｸM" w:hAnsi="HGｺﾞｼｯｸM" w:hint="eastAsia"/>
          <w:sz w:val="22"/>
          <w:szCs w:val="22"/>
        </w:rPr>
        <w:t>人（前回比</w:t>
      </w:r>
      <w:r w:rsidR="00D22622" w:rsidRPr="008149EB">
        <w:rPr>
          <w:rFonts w:ascii="HGｺﾞｼｯｸM" w:eastAsia="HGｺﾞｼｯｸM" w:hAnsi="HGｺﾞｼｯｸM" w:hint="eastAsia"/>
          <w:sz w:val="22"/>
          <w:szCs w:val="22"/>
        </w:rPr>
        <w:t>4.7</w:t>
      </w:r>
      <w:r w:rsidRPr="008149EB">
        <w:rPr>
          <w:rFonts w:ascii="HGｺﾞｼｯｸM" w:eastAsia="HGｺﾞｼｯｸM" w:hAnsi="HGｺﾞｼｯｸM" w:hint="eastAsia"/>
          <w:sz w:val="22"/>
          <w:szCs w:val="22"/>
        </w:rPr>
        <w:t>％</w:t>
      </w:r>
      <w:r w:rsidR="00D215F0" w:rsidRPr="008149EB">
        <w:rPr>
          <w:rFonts w:ascii="HGｺﾞｼｯｸM" w:eastAsia="HGｺﾞｼｯｸM" w:hAnsi="HGｺﾞｼｯｸM" w:hint="eastAsia"/>
          <w:sz w:val="22"/>
          <w:szCs w:val="22"/>
        </w:rPr>
        <w:t>増</w:t>
      </w:r>
      <w:r w:rsidRPr="008149EB">
        <w:rPr>
          <w:rFonts w:ascii="HGｺﾞｼｯｸM" w:eastAsia="HGｺﾞｼｯｸM" w:hAnsi="HGｺﾞｼｯｸM" w:hint="eastAsia"/>
          <w:sz w:val="22"/>
          <w:szCs w:val="22"/>
        </w:rPr>
        <w:t>）で、男女別</w:t>
      </w:r>
      <w:r w:rsidR="000863B7" w:rsidRPr="008149EB">
        <w:rPr>
          <w:rFonts w:ascii="HGｺﾞｼｯｸM" w:eastAsia="HGｺﾞｼｯｸM" w:hAnsi="HGｺﾞｼｯｸM" w:hint="eastAsia"/>
          <w:sz w:val="22"/>
          <w:szCs w:val="22"/>
        </w:rPr>
        <w:t>に</w:t>
      </w:r>
      <w:r w:rsidR="00532DAB" w:rsidRPr="008149EB">
        <w:rPr>
          <w:rFonts w:ascii="HGｺﾞｼｯｸM" w:eastAsia="HGｺﾞｼｯｸM" w:hAnsi="HGｺﾞｼｯｸM" w:hint="eastAsia"/>
          <w:sz w:val="22"/>
          <w:szCs w:val="22"/>
        </w:rPr>
        <w:t>みると</w:t>
      </w:r>
      <w:r w:rsidRPr="008149EB">
        <w:rPr>
          <w:rFonts w:ascii="HGｺﾞｼｯｸM" w:eastAsia="HGｺﾞｼｯｸM" w:hAnsi="HGｺﾞｼｯｸM" w:hint="eastAsia"/>
          <w:sz w:val="22"/>
          <w:szCs w:val="22"/>
        </w:rPr>
        <w:t>男性は</w:t>
      </w:r>
      <w:r w:rsidR="00D22622" w:rsidRPr="008149EB">
        <w:rPr>
          <w:rFonts w:ascii="HGｺﾞｼｯｸM" w:eastAsia="HGｺﾞｼｯｸM" w:hAnsi="HGｺﾞｼｯｸM" w:hint="eastAsia"/>
          <w:sz w:val="22"/>
          <w:szCs w:val="22"/>
        </w:rPr>
        <w:t>254</w:t>
      </w:r>
      <w:r w:rsidRPr="008149EB">
        <w:rPr>
          <w:rFonts w:ascii="HGｺﾞｼｯｸM" w:eastAsia="HGｺﾞｼｯｸM" w:hAnsi="HGｺﾞｼｯｸM" w:hint="eastAsia"/>
          <w:sz w:val="22"/>
          <w:szCs w:val="22"/>
        </w:rPr>
        <w:t>万</w:t>
      </w:r>
      <w:r w:rsidR="00D22622" w:rsidRPr="008149EB">
        <w:rPr>
          <w:rFonts w:ascii="HGｺﾞｼｯｸM" w:eastAsia="HGｺﾞｼｯｸM" w:hAnsi="HGｺﾞｼｯｸM" w:hint="eastAsia"/>
          <w:sz w:val="22"/>
          <w:szCs w:val="22"/>
        </w:rPr>
        <w:t>752</w:t>
      </w:r>
      <w:r w:rsidRPr="008149EB">
        <w:rPr>
          <w:rFonts w:ascii="HGｺﾞｼｯｸM" w:eastAsia="HGｺﾞｼｯｸM" w:hAnsi="HGｺﾞｼｯｸM" w:hint="eastAsia"/>
          <w:sz w:val="22"/>
          <w:szCs w:val="22"/>
        </w:rPr>
        <w:t>人（同</w:t>
      </w:r>
      <w:r w:rsidR="00D22622" w:rsidRPr="008149EB">
        <w:rPr>
          <w:rFonts w:ascii="HGｺﾞｼｯｸM" w:eastAsia="HGｺﾞｼｯｸM" w:hAnsi="HGｺﾞｼｯｸM" w:hint="eastAsia"/>
          <w:sz w:val="22"/>
          <w:szCs w:val="22"/>
        </w:rPr>
        <w:t>3.4</w:t>
      </w:r>
      <w:r w:rsidR="00777F62" w:rsidRPr="008149EB">
        <w:rPr>
          <w:rFonts w:ascii="HGｺﾞｼｯｸM" w:eastAsia="HGｺﾞｼｯｸM" w:hAnsi="HGｺﾞｼｯｸM" w:hint="eastAsia"/>
          <w:sz w:val="22"/>
          <w:szCs w:val="22"/>
        </w:rPr>
        <w:t>％</w:t>
      </w:r>
      <w:r w:rsidR="00D215F0" w:rsidRPr="008149EB">
        <w:rPr>
          <w:rFonts w:ascii="HGｺﾞｼｯｸM" w:eastAsia="HGｺﾞｼｯｸM" w:hAnsi="HGｺﾞｼｯｸM" w:hint="eastAsia"/>
          <w:sz w:val="22"/>
          <w:szCs w:val="22"/>
        </w:rPr>
        <w:t>増</w:t>
      </w:r>
      <w:r w:rsidRPr="008149EB">
        <w:rPr>
          <w:rFonts w:ascii="HGｺﾞｼｯｸM" w:eastAsia="HGｺﾞｼｯｸM" w:hAnsi="HGｺﾞｼｯｸM" w:hint="eastAsia"/>
          <w:sz w:val="22"/>
          <w:szCs w:val="22"/>
        </w:rPr>
        <w:t>）</w:t>
      </w:r>
      <w:r w:rsidR="00897FF2" w:rsidRPr="008149EB">
        <w:rPr>
          <w:rFonts w:ascii="HGｺﾞｼｯｸM" w:eastAsia="HGｺﾞｼｯｸM" w:hAnsi="HGｺﾞｼｯｸM" w:hint="eastAsia"/>
          <w:sz w:val="22"/>
          <w:szCs w:val="22"/>
        </w:rPr>
        <w:t>、女性は</w:t>
      </w:r>
      <w:r w:rsidR="00D22622" w:rsidRPr="008149EB">
        <w:rPr>
          <w:rFonts w:ascii="HGｺﾞｼｯｸM" w:eastAsia="HGｺﾞｼｯｸM" w:hAnsi="HGｺﾞｼｯｸM" w:hint="eastAsia"/>
          <w:sz w:val="22"/>
          <w:szCs w:val="22"/>
        </w:rPr>
        <w:t>199</w:t>
      </w:r>
      <w:r w:rsidR="00897FF2" w:rsidRPr="008149EB">
        <w:rPr>
          <w:rFonts w:ascii="HGｺﾞｼｯｸM" w:eastAsia="HGｺﾞｼｯｸM" w:hAnsi="HGｺﾞｼｯｸM" w:hint="eastAsia"/>
          <w:sz w:val="22"/>
          <w:szCs w:val="22"/>
        </w:rPr>
        <w:t>万</w:t>
      </w:r>
      <w:r w:rsidR="006355AA" w:rsidRPr="008149EB">
        <w:rPr>
          <w:rFonts w:ascii="HGｺﾞｼｯｸM" w:eastAsia="HGｺﾞｼｯｸM" w:hAnsi="HGｺﾞｼｯｸM" w:hint="eastAsia"/>
          <w:sz w:val="22"/>
          <w:szCs w:val="22"/>
        </w:rPr>
        <w:t>2,208</w:t>
      </w:r>
      <w:r w:rsidR="00897FF2" w:rsidRPr="008149EB">
        <w:rPr>
          <w:rFonts w:ascii="HGｺﾞｼｯｸM" w:eastAsia="HGｺﾞｼｯｸM" w:hAnsi="HGｺﾞｼｯｸM" w:hint="eastAsia"/>
          <w:sz w:val="22"/>
          <w:szCs w:val="22"/>
        </w:rPr>
        <w:t>人（同</w:t>
      </w:r>
      <w:r w:rsidR="00D22622" w:rsidRPr="008149EB">
        <w:rPr>
          <w:rFonts w:ascii="HGｺﾞｼｯｸM" w:eastAsia="HGｺﾞｼｯｸM" w:hAnsi="HGｺﾞｼｯｸM" w:hint="eastAsia"/>
          <w:sz w:val="22"/>
          <w:szCs w:val="22"/>
        </w:rPr>
        <w:t>6.7</w:t>
      </w:r>
      <w:r w:rsidR="00897FF2" w:rsidRPr="008149EB">
        <w:rPr>
          <w:rFonts w:ascii="HGｺﾞｼｯｸM" w:eastAsia="HGｺﾞｼｯｸM" w:hAnsi="HGｺﾞｼｯｸM" w:hint="eastAsia"/>
          <w:sz w:val="22"/>
          <w:szCs w:val="22"/>
        </w:rPr>
        <w:t>％</w:t>
      </w:r>
      <w:r w:rsidR="00D215F0" w:rsidRPr="008149EB">
        <w:rPr>
          <w:rFonts w:ascii="HGｺﾞｼｯｸM" w:eastAsia="HGｺﾞｼｯｸM" w:hAnsi="HGｺﾞｼｯｸM" w:hint="eastAsia"/>
          <w:sz w:val="22"/>
          <w:szCs w:val="22"/>
        </w:rPr>
        <w:t>増</w:t>
      </w:r>
      <w:r w:rsidR="00897FF2" w:rsidRPr="008149EB">
        <w:rPr>
          <w:rFonts w:ascii="HGｺﾞｼｯｸM" w:eastAsia="HGｺﾞｼｯｸM" w:hAnsi="HGｺﾞｼｯｸM" w:hint="eastAsia"/>
          <w:sz w:val="22"/>
          <w:szCs w:val="22"/>
        </w:rPr>
        <w:t>）となっており、男女比をみると男性が56.</w:t>
      </w:r>
      <w:r w:rsidR="00D22622" w:rsidRPr="008149EB">
        <w:rPr>
          <w:rFonts w:ascii="HGｺﾞｼｯｸM" w:eastAsia="HGｺﾞｼｯｸM" w:hAnsi="HGｺﾞｼｯｸM" w:hint="eastAsia"/>
          <w:sz w:val="22"/>
          <w:szCs w:val="22"/>
        </w:rPr>
        <w:t>0</w:t>
      </w:r>
      <w:r w:rsidR="00897FF2" w:rsidRPr="008149EB">
        <w:rPr>
          <w:rFonts w:ascii="HGｺﾞｼｯｸM" w:eastAsia="HGｺﾞｼｯｸM" w:hAnsi="HGｺﾞｼｯｸM" w:hint="eastAsia"/>
          <w:sz w:val="22"/>
          <w:szCs w:val="22"/>
        </w:rPr>
        <w:t>％（同</w:t>
      </w:r>
      <w:r w:rsidR="00D22622" w:rsidRPr="008149EB">
        <w:rPr>
          <w:rFonts w:ascii="HGｺﾞｼｯｸM" w:eastAsia="HGｺﾞｼｯｸM" w:hAnsi="HGｺﾞｼｯｸM" w:hint="eastAsia"/>
          <w:sz w:val="22"/>
          <w:szCs w:val="22"/>
        </w:rPr>
        <w:t>0.7</w:t>
      </w:r>
      <w:r w:rsidR="00B85CEB" w:rsidRPr="008149EB">
        <w:rPr>
          <w:rFonts w:ascii="HGｺﾞｼｯｸM" w:eastAsia="HGｺﾞｼｯｸM" w:hAnsi="HGｺﾞｼｯｸM" w:hint="eastAsia"/>
          <w:sz w:val="22"/>
          <w:szCs w:val="22"/>
        </w:rPr>
        <w:t>ポイント</w:t>
      </w:r>
      <w:r w:rsidR="00D215F0" w:rsidRPr="008149EB">
        <w:rPr>
          <w:rFonts w:ascii="HGｺﾞｼｯｸM" w:eastAsia="HGｺﾞｼｯｸM" w:hAnsi="HGｺﾞｼｯｸM" w:hint="eastAsia"/>
          <w:sz w:val="22"/>
          <w:szCs w:val="22"/>
        </w:rPr>
        <w:t>減</w:t>
      </w:r>
      <w:r w:rsidR="00897FF2" w:rsidRPr="008149EB">
        <w:rPr>
          <w:rFonts w:ascii="HGｺﾞｼｯｸM" w:eastAsia="HGｺﾞｼｯｸM" w:hAnsi="HGｺﾞｼｯｸM" w:hint="eastAsia"/>
          <w:sz w:val="22"/>
          <w:szCs w:val="22"/>
        </w:rPr>
        <w:t>）、女性が43.</w:t>
      </w:r>
      <w:r w:rsidR="00D22622" w:rsidRPr="008149EB">
        <w:rPr>
          <w:rFonts w:ascii="HGｺﾞｼｯｸM" w:eastAsia="HGｺﾞｼｯｸM" w:hAnsi="HGｺﾞｼｯｸM" w:hint="eastAsia"/>
          <w:sz w:val="22"/>
          <w:szCs w:val="22"/>
        </w:rPr>
        <w:t>9</w:t>
      </w:r>
      <w:r w:rsidR="00897FF2" w:rsidRPr="008149EB">
        <w:rPr>
          <w:rFonts w:ascii="HGｺﾞｼｯｸM" w:eastAsia="HGｺﾞｼｯｸM" w:hAnsi="HGｺﾞｼｯｸM" w:hint="eastAsia"/>
          <w:sz w:val="22"/>
          <w:szCs w:val="22"/>
        </w:rPr>
        <w:t>％（同</w:t>
      </w:r>
      <w:r w:rsidR="00D22622" w:rsidRPr="008149EB">
        <w:rPr>
          <w:rFonts w:ascii="HGｺﾞｼｯｸM" w:eastAsia="HGｺﾞｼｯｸM" w:hAnsi="HGｺﾞｼｯｸM" w:hint="eastAsia"/>
          <w:sz w:val="22"/>
          <w:szCs w:val="22"/>
        </w:rPr>
        <w:t>0.8</w:t>
      </w:r>
      <w:r w:rsidR="00B85CEB" w:rsidRPr="008149EB">
        <w:rPr>
          <w:rFonts w:ascii="HGｺﾞｼｯｸM" w:eastAsia="HGｺﾞｼｯｸM" w:hAnsi="HGｺﾞｼｯｸM" w:hint="eastAsia"/>
          <w:sz w:val="22"/>
          <w:szCs w:val="22"/>
        </w:rPr>
        <w:t>ポイント</w:t>
      </w:r>
      <w:r w:rsidR="00D215F0" w:rsidRPr="008149EB">
        <w:rPr>
          <w:rFonts w:ascii="HGｺﾞｼｯｸM" w:eastAsia="HGｺﾞｼｯｸM" w:hAnsi="HGｺﾞｼｯｸM" w:hint="eastAsia"/>
          <w:sz w:val="22"/>
          <w:szCs w:val="22"/>
        </w:rPr>
        <w:t>増</w:t>
      </w:r>
      <w:r w:rsidR="00532DAB" w:rsidRPr="008149EB">
        <w:rPr>
          <w:rFonts w:ascii="HGｺﾞｼｯｸM" w:eastAsia="HGｺﾞｼｯｸM" w:hAnsi="HGｺﾞｼｯｸM" w:hint="eastAsia"/>
          <w:sz w:val="22"/>
          <w:szCs w:val="22"/>
        </w:rPr>
        <w:t>）となっています</w:t>
      </w:r>
      <w:r w:rsidR="00897FF2" w:rsidRPr="008149EB">
        <w:rPr>
          <w:rFonts w:ascii="HGｺﾞｼｯｸM" w:eastAsia="HGｺﾞｼｯｸM" w:hAnsi="HGｺﾞｼｯｸM" w:hint="eastAsia"/>
          <w:sz w:val="22"/>
          <w:szCs w:val="22"/>
        </w:rPr>
        <w:t>。</w:t>
      </w:r>
      <w:r w:rsidR="004D7191" w:rsidRPr="008149EB">
        <w:rPr>
          <w:rFonts w:ascii="HGｺﾞｼｯｸM" w:eastAsia="HGｺﾞｼｯｸM" w:hAnsi="HGｺﾞｼｯｸM" w:hint="eastAsia"/>
          <w:sz w:val="22"/>
          <w:szCs w:val="22"/>
        </w:rPr>
        <w:t xml:space="preserve">　</w:t>
      </w:r>
    </w:p>
    <w:p w:rsidR="0051432F" w:rsidRPr="008149EB" w:rsidRDefault="00885B04" w:rsidP="00885B04">
      <w:pPr>
        <w:ind w:leftChars="105" w:left="220" w:firstLineChars="100" w:firstLine="220"/>
        <w:jc w:val="center"/>
        <w:rPr>
          <w:rFonts w:ascii="HGｺﾞｼｯｸM" w:eastAsia="HGｺﾞｼｯｸM" w:hAnsi="ＭＳ 明朝" w:cs="ＭＳ Ｐゴシック"/>
          <w:b/>
          <w:kern w:val="0"/>
          <w:sz w:val="22"/>
          <w:szCs w:val="22"/>
        </w:rPr>
      </w:pPr>
      <w:r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F074D3" wp14:editId="4ABEA6E6">
                <wp:simplePos x="0" y="0"/>
                <wp:positionH relativeFrom="margin">
                  <wp:posOffset>1783080</wp:posOffset>
                </wp:positionH>
                <wp:positionV relativeFrom="paragraph">
                  <wp:posOffset>42545</wp:posOffset>
                </wp:positionV>
                <wp:extent cx="2696845" cy="276225"/>
                <wp:effectExtent l="0" t="0" r="0" b="952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8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E8B" w:rsidRDefault="00545E8B" w:rsidP="00545E8B">
                            <w:pPr>
                              <w:jc w:val="center"/>
                            </w:pPr>
                            <w:r w:rsidRPr="005F12FA">
                              <w:rPr>
                                <w:rFonts w:ascii="HGｺﾞｼｯｸM" w:eastAsia="HGｺﾞｼｯｸM" w:hAnsi="ＭＳ 明朝" w:cs="ＭＳ Ｐ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民営事業所数及び従業者数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140.4pt;margin-top:3.35pt;width:212.35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8kuAIAAL8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" filled="f" stroked="f">
                <v:textbox inset="5.85pt,.7pt,5.85pt,.7pt">
                  <w:txbxContent>
                    <w:p w:rsidR="00545E8B" w:rsidRDefault="00545E8B" w:rsidP="00545E8B">
                      <w:pPr>
                        <w:jc w:val="center"/>
                      </w:pPr>
                      <w:r w:rsidRPr="005F12FA">
                        <w:rPr>
                          <w:rFonts w:ascii="HGｺﾞｼｯｸM" w:eastAsia="HGｺﾞｼｯｸM" w:hAnsi="ＭＳ 明朝" w:cs="ＭＳ Ｐゴシック" w:hint="eastAsia"/>
                          <w:b/>
                          <w:kern w:val="0"/>
                          <w:sz w:val="22"/>
                          <w:szCs w:val="22"/>
                        </w:rPr>
                        <w:t>民営事業所数及び従業者数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5C05" w:rsidRPr="008149EB" w:rsidRDefault="00885B04" w:rsidP="00545E8B">
      <w:pPr>
        <w:ind w:leftChars="105" w:left="220" w:firstLineChars="100" w:firstLine="221"/>
        <w:jc w:val="center"/>
        <w:rPr>
          <w:rFonts w:ascii="HGｺﾞｼｯｸM" w:eastAsia="HGｺﾞｼｯｸM" w:hAnsi="ＭＳ 明朝" w:cs="ＭＳ Ｐゴシック"/>
          <w:b/>
          <w:kern w:val="0"/>
          <w:sz w:val="22"/>
          <w:szCs w:val="22"/>
        </w:rPr>
      </w:pPr>
      <w:r>
        <w:rPr>
          <w:rFonts w:ascii="HGｺﾞｼｯｸM" w:eastAsia="HGｺﾞｼｯｸM" w:hAnsi="ＭＳ 明朝" w:cs="ＭＳ Ｐゴシック"/>
          <w:b/>
          <w:noProof/>
          <w:kern w:val="0"/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3FCA7C57" wp14:editId="5610EBD9">
            <wp:simplePos x="0" y="0"/>
            <wp:positionH relativeFrom="margin">
              <wp:align>center</wp:align>
            </wp:positionH>
            <wp:positionV relativeFrom="paragraph">
              <wp:posOffset>117475</wp:posOffset>
            </wp:positionV>
            <wp:extent cx="5543550" cy="1476375"/>
            <wp:effectExtent l="0" t="0" r="0" b="9525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C05" w:rsidRPr="008149EB" w:rsidRDefault="002C5C05" w:rsidP="002C5C05">
      <w:pPr>
        <w:ind w:leftChars="105" w:left="220" w:firstLineChars="100" w:firstLine="221"/>
        <w:jc w:val="center"/>
        <w:rPr>
          <w:rFonts w:ascii="HGｺﾞｼｯｸM" w:eastAsia="HGｺﾞｼｯｸM" w:hAnsi="ＭＳ 明朝" w:cs="ＭＳ Ｐゴシック"/>
          <w:b/>
          <w:kern w:val="0"/>
          <w:sz w:val="22"/>
          <w:szCs w:val="22"/>
        </w:rPr>
      </w:pPr>
    </w:p>
    <w:p w:rsidR="00545E8B" w:rsidRPr="008149EB" w:rsidRDefault="00545E8B" w:rsidP="002C5C05">
      <w:pPr>
        <w:ind w:leftChars="105" w:left="220" w:firstLineChars="100" w:firstLine="221"/>
        <w:jc w:val="center"/>
        <w:rPr>
          <w:rFonts w:ascii="HGｺﾞｼｯｸM" w:eastAsia="HGｺﾞｼｯｸM" w:hAnsi="ＭＳ 明朝" w:cs="ＭＳ Ｐゴシック"/>
          <w:b/>
          <w:kern w:val="0"/>
          <w:sz w:val="22"/>
          <w:szCs w:val="22"/>
        </w:rPr>
      </w:pPr>
    </w:p>
    <w:p w:rsidR="00545E8B" w:rsidRPr="008149EB" w:rsidRDefault="00545E8B" w:rsidP="00545E8B">
      <w:pPr>
        <w:ind w:leftChars="105" w:left="220" w:firstLineChars="100" w:firstLine="221"/>
        <w:jc w:val="center"/>
        <w:rPr>
          <w:rFonts w:ascii="HGｺﾞｼｯｸM" w:eastAsia="HGｺﾞｼｯｸM" w:hAnsi="ＭＳ 明朝" w:cs="ＭＳ Ｐゴシック"/>
          <w:b/>
          <w:kern w:val="0"/>
          <w:sz w:val="22"/>
          <w:szCs w:val="22"/>
        </w:rPr>
      </w:pPr>
    </w:p>
    <w:p w:rsidR="00545E8B" w:rsidRPr="008149EB" w:rsidRDefault="00545E8B" w:rsidP="002C5C05">
      <w:pPr>
        <w:ind w:leftChars="105" w:left="220" w:firstLineChars="100" w:firstLine="221"/>
        <w:jc w:val="center"/>
        <w:rPr>
          <w:rFonts w:ascii="HGｺﾞｼｯｸM" w:eastAsia="HGｺﾞｼｯｸM" w:hAnsi="ＭＳ 明朝" w:cs="ＭＳ Ｐゴシック"/>
          <w:b/>
          <w:kern w:val="0"/>
          <w:sz w:val="22"/>
          <w:szCs w:val="22"/>
        </w:rPr>
      </w:pPr>
    </w:p>
    <w:p w:rsidR="00545E8B" w:rsidRPr="008149EB" w:rsidRDefault="00545E8B" w:rsidP="002C5C05">
      <w:pPr>
        <w:ind w:leftChars="105" w:left="220" w:firstLineChars="100" w:firstLine="221"/>
        <w:jc w:val="center"/>
        <w:rPr>
          <w:rFonts w:ascii="HGｺﾞｼｯｸM" w:eastAsia="HGｺﾞｼｯｸM" w:hAnsi="ＭＳ 明朝" w:cs="ＭＳ Ｐゴシック"/>
          <w:b/>
          <w:kern w:val="0"/>
          <w:sz w:val="22"/>
          <w:szCs w:val="22"/>
        </w:rPr>
      </w:pPr>
    </w:p>
    <w:p w:rsidR="00545E8B" w:rsidRPr="008149EB" w:rsidRDefault="00545E8B" w:rsidP="00545E8B">
      <w:pPr>
        <w:rPr>
          <w:rFonts w:ascii="HGｺﾞｼｯｸM" w:eastAsia="HGｺﾞｼｯｸM" w:hAnsi="ＭＳ 明朝" w:cs="ＭＳ Ｐゴシック"/>
          <w:b/>
          <w:kern w:val="0"/>
          <w:sz w:val="22"/>
          <w:szCs w:val="22"/>
        </w:rPr>
      </w:pPr>
    </w:p>
    <w:p w:rsidR="00545E8B" w:rsidRPr="008149EB" w:rsidRDefault="00CB0F7D" w:rsidP="00545E8B">
      <w:pPr>
        <w:ind w:firstLineChars="100" w:firstLine="220"/>
        <w:rPr>
          <w:rFonts w:ascii="HGｺﾞｼｯｸM" w:eastAsia="HGｺﾞｼｯｸM" w:hAnsi="HGｺﾞｼｯｸM"/>
          <w:sz w:val="22"/>
          <w:szCs w:val="22"/>
        </w:rPr>
      </w:pPr>
      <w:r w:rsidRPr="008149EB">
        <w:rPr>
          <w:rFonts w:ascii="HGｺﾞｼｯｸM" w:eastAsia="HGｺﾞｼｯｸM" w:hAnsi="HGｺﾞｼｯｸM" w:hint="eastAsia"/>
          <w:sz w:val="22"/>
          <w:szCs w:val="22"/>
        </w:rPr>
        <w:t>全国の事業所数は</w:t>
      </w:r>
      <w:r w:rsidR="00D22622" w:rsidRPr="008149EB">
        <w:rPr>
          <w:rFonts w:ascii="HGｺﾞｼｯｸM" w:eastAsia="HGｺﾞｼｯｸM" w:hAnsi="HGｺﾞｼｯｸM" w:hint="eastAsia"/>
          <w:sz w:val="22"/>
          <w:szCs w:val="22"/>
        </w:rPr>
        <w:t>544</w:t>
      </w:r>
      <w:r w:rsidRPr="008149EB">
        <w:rPr>
          <w:rFonts w:ascii="HGｺﾞｼｯｸM" w:eastAsia="HGｺﾞｼｯｸM" w:hAnsi="HGｺﾞｼｯｸM" w:hint="eastAsia"/>
          <w:sz w:val="22"/>
          <w:szCs w:val="22"/>
        </w:rPr>
        <w:t>万</w:t>
      </w:r>
      <w:r w:rsidR="006355AA" w:rsidRPr="008149EB">
        <w:rPr>
          <w:rFonts w:ascii="HGｺﾞｼｯｸM" w:eastAsia="HGｺﾞｼｯｸM" w:hAnsi="HGｺﾞｼｯｸM" w:hint="eastAsia"/>
          <w:sz w:val="22"/>
          <w:szCs w:val="22"/>
        </w:rPr>
        <w:t>2,764</w:t>
      </w:r>
      <w:r w:rsidRPr="008149EB">
        <w:rPr>
          <w:rFonts w:ascii="HGｺﾞｼｯｸM" w:eastAsia="HGｺﾞｼｯｸM" w:hAnsi="HGｺﾞｼｯｸM" w:hint="eastAsia"/>
          <w:sz w:val="22"/>
          <w:szCs w:val="22"/>
        </w:rPr>
        <w:t>事業所、従業</w:t>
      </w:r>
      <w:r w:rsidR="004D7191" w:rsidRPr="008149EB">
        <w:rPr>
          <w:rFonts w:ascii="HGｺﾞｼｯｸM" w:eastAsia="HGｺﾞｼｯｸM" w:hAnsi="HGｺﾞｼｯｸM" w:hint="eastAsia"/>
          <w:sz w:val="22"/>
          <w:szCs w:val="22"/>
        </w:rPr>
        <w:t>者</w:t>
      </w:r>
      <w:r w:rsidRPr="008149EB">
        <w:rPr>
          <w:rFonts w:ascii="HGｺﾞｼｯｸM" w:eastAsia="HGｺﾞｼｯｸM" w:hAnsi="HGｺﾞｼｯｸM" w:hint="eastAsia"/>
          <w:sz w:val="22"/>
          <w:szCs w:val="22"/>
        </w:rPr>
        <w:t>数は</w:t>
      </w:r>
      <w:r w:rsidR="006355AA" w:rsidRPr="008149EB">
        <w:rPr>
          <w:rFonts w:ascii="HGｺﾞｼｯｸM" w:eastAsia="HGｺﾞｼｯｸM" w:hAnsi="HGｺﾞｼｯｸM" w:hint="eastAsia"/>
          <w:sz w:val="22"/>
          <w:szCs w:val="22"/>
        </w:rPr>
        <w:t>5,800</w:t>
      </w:r>
      <w:r w:rsidRPr="008149EB">
        <w:rPr>
          <w:rFonts w:ascii="HGｺﾞｼｯｸM" w:eastAsia="HGｺﾞｼｯｸM" w:hAnsi="HGｺﾞｼｯｸM" w:hint="eastAsia"/>
          <w:sz w:val="22"/>
          <w:szCs w:val="22"/>
        </w:rPr>
        <w:t>万</w:t>
      </w:r>
      <w:r w:rsidR="006355AA" w:rsidRPr="008149EB">
        <w:rPr>
          <w:rFonts w:ascii="HGｺﾞｼｯｸM" w:eastAsia="HGｺﾞｼｯｸM" w:hAnsi="HGｺﾞｼｯｸM" w:hint="eastAsia"/>
          <w:sz w:val="22"/>
          <w:szCs w:val="22"/>
        </w:rPr>
        <w:t>3,300</w:t>
      </w:r>
      <w:r w:rsidRPr="008149EB">
        <w:rPr>
          <w:rFonts w:ascii="HGｺﾞｼｯｸM" w:eastAsia="HGｺﾞｼｯｸM" w:hAnsi="HGｺﾞｼｯｸM" w:hint="eastAsia"/>
          <w:sz w:val="22"/>
          <w:szCs w:val="22"/>
        </w:rPr>
        <w:t>人で</w:t>
      </w:r>
      <w:r w:rsidR="004D7191" w:rsidRPr="008149EB">
        <w:rPr>
          <w:rFonts w:ascii="HGｺﾞｼｯｸM" w:eastAsia="HGｺﾞｼｯｸM" w:hAnsi="HGｺﾞｼｯｸM" w:hint="eastAsia"/>
          <w:sz w:val="22"/>
          <w:szCs w:val="22"/>
        </w:rPr>
        <w:t>、</w:t>
      </w:r>
      <w:r w:rsidRPr="008149EB">
        <w:rPr>
          <w:rFonts w:ascii="HGｺﾞｼｯｸM" w:eastAsia="HGｺﾞｼｯｸM" w:hAnsi="HGｺﾞｼｯｸM" w:hint="eastAsia"/>
          <w:sz w:val="22"/>
          <w:szCs w:val="22"/>
        </w:rPr>
        <w:t>全国に占める大阪府の割合は、事業所数では7.</w:t>
      </w:r>
      <w:r w:rsidR="00D22622" w:rsidRPr="008149EB">
        <w:rPr>
          <w:rFonts w:ascii="HGｺﾞｼｯｸM" w:eastAsia="HGｺﾞｼｯｸM" w:hAnsi="HGｺﾞｼｯｸM" w:hint="eastAsia"/>
          <w:sz w:val="22"/>
          <w:szCs w:val="22"/>
        </w:rPr>
        <w:t>4</w:t>
      </w:r>
      <w:r w:rsidRPr="008149EB">
        <w:rPr>
          <w:rFonts w:ascii="HGｺﾞｼｯｸM" w:eastAsia="HGｺﾞｼｯｸM" w:hAnsi="HGｺﾞｼｯｸM" w:hint="eastAsia"/>
          <w:sz w:val="22"/>
          <w:szCs w:val="22"/>
        </w:rPr>
        <w:t>％、従業者数では7.8％</w:t>
      </w:r>
      <w:r w:rsidR="00532DAB" w:rsidRPr="008149EB">
        <w:rPr>
          <w:rFonts w:ascii="HGｺﾞｼｯｸM" w:eastAsia="HGｺﾞｼｯｸM" w:hAnsi="HGｺﾞｼｯｸM" w:hint="eastAsia"/>
          <w:sz w:val="22"/>
          <w:szCs w:val="22"/>
        </w:rPr>
        <w:t>、都道府県別にみると、いずれも東京</w:t>
      </w:r>
      <w:r w:rsidR="00D44EBE" w:rsidRPr="008149EB">
        <w:rPr>
          <w:rFonts w:ascii="HGｺﾞｼｯｸM" w:eastAsia="HGｺﾞｼｯｸM" w:hAnsi="HGｺﾞｼｯｸM" w:hint="eastAsia"/>
          <w:sz w:val="22"/>
          <w:szCs w:val="22"/>
        </w:rPr>
        <w:t>都に次いで全国２</w:t>
      </w:r>
      <w:r w:rsidR="00532DAB" w:rsidRPr="008149EB">
        <w:rPr>
          <w:rFonts w:ascii="HGｺﾞｼｯｸM" w:eastAsia="HGｺﾞｼｯｸM" w:hAnsi="HGｺﾞｼｯｸM" w:hint="eastAsia"/>
          <w:sz w:val="22"/>
          <w:szCs w:val="22"/>
        </w:rPr>
        <w:t>位となっています</w:t>
      </w:r>
      <w:r w:rsidRPr="008149EB">
        <w:rPr>
          <w:rFonts w:ascii="HGｺﾞｼｯｸM" w:eastAsia="HGｺﾞｼｯｸM" w:hAnsi="HGｺﾞｼｯｸM" w:hint="eastAsia"/>
          <w:sz w:val="22"/>
          <w:szCs w:val="22"/>
        </w:rPr>
        <w:t>。</w:t>
      </w:r>
    </w:p>
    <w:p w:rsidR="002C5C05" w:rsidRPr="008149EB" w:rsidRDefault="00240848" w:rsidP="00CA7AD1">
      <w:pPr>
        <w:tabs>
          <w:tab w:val="left" w:pos="2520"/>
        </w:tabs>
        <w:ind w:firstLineChars="100" w:firstLine="220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1395095</wp:posOffset>
                </wp:positionH>
                <wp:positionV relativeFrom="paragraph">
                  <wp:posOffset>116840</wp:posOffset>
                </wp:positionV>
                <wp:extent cx="3473450" cy="276225"/>
                <wp:effectExtent l="4445" t="2540" r="0" b="0"/>
                <wp:wrapSquare wrapText="bothSides"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E8B" w:rsidRPr="005F12FA" w:rsidRDefault="00CA7AD1" w:rsidP="00545E8B">
                            <w:pPr>
                              <w:ind w:leftChars="-105" w:left="1" w:rightChars="39" w:right="82" w:hangingChars="100" w:hanging="221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45E8B" w:rsidRPr="005F12FA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  <w:szCs w:val="22"/>
                              </w:rPr>
                              <w:t>民営事業所数及び従業者数 (上位５都道府県）</w:t>
                            </w:r>
                          </w:p>
                          <w:p w:rsidR="00545E8B" w:rsidRPr="00545E8B" w:rsidRDefault="00545E8B" w:rsidP="00545E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109.85pt;margin-top:9.2pt;width:273.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" filled="f" stroked="f">
                <v:textbox inset="5.85pt,.7pt,5.85pt,.7pt">
                  <w:txbxContent>
                    <w:p w:rsidR="00545E8B" w:rsidRPr="005F12FA" w:rsidRDefault="00CA7AD1" w:rsidP="00545E8B">
                      <w:pPr>
                        <w:ind w:leftChars="-105" w:left="1" w:rightChars="39" w:right="82" w:hangingChars="100" w:hanging="221"/>
                        <w:jc w:val="center"/>
                        <w:rPr>
                          <w:rFonts w:ascii="HGｺﾞｼｯｸM" w:eastAsia="HGｺﾞｼｯｸM" w:hint="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545E8B" w:rsidRPr="005F12FA">
                        <w:rPr>
                          <w:rFonts w:ascii="HGｺﾞｼｯｸM" w:eastAsia="HGｺﾞｼｯｸM" w:hint="eastAsia"/>
                          <w:b/>
                          <w:sz w:val="22"/>
                          <w:szCs w:val="22"/>
                        </w:rPr>
                        <w:t>民営事業所数及び従業者数 (上位５都道府県）</w:t>
                      </w:r>
                    </w:p>
                    <w:p w:rsidR="00545E8B" w:rsidRPr="00545E8B" w:rsidRDefault="00545E8B" w:rsidP="00545E8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5E8B" w:rsidRPr="008149EB">
        <w:rPr>
          <w:rFonts w:ascii="HGｺﾞｼｯｸM" w:eastAsia="HGｺﾞｼｯｸM" w:hAnsi="HGｺﾞｼｯｸM" w:hint="eastAsia"/>
          <w:sz w:val="22"/>
          <w:szCs w:val="22"/>
        </w:rPr>
        <w:tab/>
      </w:r>
    </w:p>
    <w:p w:rsidR="000A17D8" w:rsidRPr="008149EB" w:rsidRDefault="008E47F5" w:rsidP="008E47F5">
      <w:pPr>
        <w:tabs>
          <w:tab w:val="left" w:pos="426"/>
          <w:tab w:val="left" w:pos="851"/>
          <w:tab w:val="left" w:pos="8789"/>
          <w:tab w:val="left" w:pos="9214"/>
        </w:tabs>
        <w:ind w:left="241" w:hangingChars="100" w:hanging="241"/>
        <w:jc w:val="center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Ansi="HGｺﾞｼｯｸM"/>
          <w:b/>
          <w:noProof/>
          <w:sz w:val="24"/>
        </w:rPr>
        <w:drawing>
          <wp:anchor distT="0" distB="0" distL="114300" distR="114300" simplePos="0" relativeHeight="251666944" behindDoc="0" locked="0" layoutInCell="1" allowOverlap="1" wp14:anchorId="68177C26" wp14:editId="6802A428">
            <wp:simplePos x="0" y="0"/>
            <wp:positionH relativeFrom="margin">
              <wp:align>center</wp:align>
            </wp:positionH>
            <wp:positionV relativeFrom="paragraph">
              <wp:posOffset>160020</wp:posOffset>
            </wp:positionV>
            <wp:extent cx="5372100" cy="1762125"/>
            <wp:effectExtent l="0" t="0" r="0" b="9525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CCF" w:rsidRDefault="002A3CCF" w:rsidP="00777F62">
      <w:pPr>
        <w:tabs>
          <w:tab w:val="left" w:pos="426"/>
          <w:tab w:val="left" w:pos="851"/>
          <w:tab w:val="left" w:pos="8789"/>
        </w:tabs>
        <w:ind w:left="2" w:rightChars="107" w:right="225"/>
        <w:rPr>
          <w:rFonts w:ascii="HGｺﾞｼｯｸM" w:eastAsia="HGｺﾞｼｯｸM" w:hAnsi="HGｺﾞｼｯｸM"/>
          <w:b/>
          <w:sz w:val="24"/>
        </w:rPr>
      </w:pPr>
    </w:p>
    <w:p w:rsidR="002A3CCF" w:rsidRDefault="002A3CCF" w:rsidP="00777F62">
      <w:pPr>
        <w:tabs>
          <w:tab w:val="left" w:pos="426"/>
          <w:tab w:val="left" w:pos="851"/>
          <w:tab w:val="left" w:pos="8789"/>
        </w:tabs>
        <w:ind w:left="2" w:rightChars="107" w:right="225"/>
        <w:rPr>
          <w:rFonts w:ascii="HGｺﾞｼｯｸM" w:eastAsia="HGｺﾞｼｯｸM" w:hAnsi="HGｺﾞｼｯｸM"/>
          <w:b/>
          <w:sz w:val="24"/>
        </w:rPr>
      </w:pPr>
    </w:p>
    <w:p w:rsidR="002A3CCF" w:rsidRDefault="002A3CCF" w:rsidP="00777F62">
      <w:pPr>
        <w:tabs>
          <w:tab w:val="left" w:pos="426"/>
          <w:tab w:val="left" w:pos="851"/>
          <w:tab w:val="left" w:pos="8789"/>
        </w:tabs>
        <w:ind w:left="2" w:rightChars="107" w:right="225"/>
        <w:rPr>
          <w:rFonts w:ascii="HGｺﾞｼｯｸM" w:eastAsia="HGｺﾞｼｯｸM" w:hAnsi="HGｺﾞｼｯｸM"/>
          <w:b/>
          <w:sz w:val="24"/>
        </w:rPr>
      </w:pPr>
    </w:p>
    <w:p w:rsidR="002D7115" w:rsidRPr="008149EB" w:rsidRDefault="00777F62" w:rsidP="00777F62">
      <w:pPr>
        <w:tabs>
          <w:tab w:val="left" w:pos="426"/>
          <w:tab w:val="left" w:pos="851"/>
          <w:tab w:val="left" w:pos="8789"/>
        </w:tabs>
        <w:ind w:left="2" w:rightChars="107" w:right="225"/>
        <w:rPr>
          <w:rFonts w:ascii="HGｺﾞｼｯｸM" w:eastAsia="HGｺﾞｼｯｸM" w:hAnsi="HGｺﾞｼｯｸM"/>
          <w:b/>
          <w:sz w:val="24"/>
        </w:rPr>
      </w:pPr>
      <w:r w:rsidRPr="008149EB">
        <w:rPr>
          <w:rFonts w:ascii="HGｺﾞｼｯｸM" w:eastAsia="HGｺﾞｼｯｸM" w:hAnsi="HGｺﾞｼｯｸM" w:hint="eastAsia"/>
          <w:b/>
          <w:sz w:val="24"/>
        </w:rPr>
        <w:lastRenderedPageBreak/>
        <w:t>（</w:t>
      </w:r>
      <w:r w:rsidR="000162F9" w:rsidRPr="008149EB">
        <w:rPr>
          <w:rFonts w:ascii="HGｺﾞｼｯｸM" w:eastAsia="HGｺﾞｼｯｸM" w:hAnsi="HGｺﾞｼｯｸM" w:hint="eastAsia"/>
          <w:b/>
          <w:sz w:val="24"/>
        </w:rPr>
        <w:t>２</w:t>
      </w:r>
      <w:r w:rsidRPr="008149EB">
        <w:rPr>
          <w:rFonts w:ascii="HGｺﾞｼｯｸM" w:eastAsia="HGｺﾞｼｯｸM" w:hAnsi="HGｺﾞｼｯｸM" w:hint="eastAsia"/>
          <w:b/>
          <w:sz w:val="24"/>
        </w:rPr>
        <w:t>）</w:t>
      </w:r>
      <w:r w:rsidR="002D7115" w:rsidRPr="008149EB">
        <w:rPr>
          <w:rFonts w:ascii="HGｺﾞｼｯｸM" w:eastAsia="HGｺﾞｼｯｸM" w:hAnsi="HGｺﾞｼｯｸM" w:hint="eastAsia"/>
          <w:b/>
          <w:sz w:val="24"/>
        </w:rPr>
        <w:t>産業別の状況</w:t>
      </w:r>
    </w:p>
    <w:p w:rsidR="00495864" w:rsidRPr="008149EB" w:rsidRDefault="002D7115" w:rsidP="00CA7AD1">
      <w:pPr>
        <w:spacing w:after="240"/>
        <w:ind w:firstLineChars="261" w:firstLine="629"/>
        <w:jc w:val="left"/>
        <w:rPr>
          <w:rFonts w:ascii="HGｺﾞｼｯｸM" w:eastAsia="HGｺﾞｼｯｸM" w:hAnsi="HGｺﾞｼｯｸM"/>
          <w:b/>
          <w:sz w:val="16"/>
          <w:szCs w:val="16"/>
        </w:rPr>
      </w:pPr>
      <w:r w:rsidRPr="008149EB">
        <w:rPr>
          <w:rFonts w:ascii="HGｺﾞｼｯｸM" w:eastAsia="HGｺﾞｼｯｸM" w:hAnsi="HGｺﾞｼｯｸM" w:hint="eastAsia"/>
          <w:b/>
          <w:sz w:val="24"/>
        </w:rPr>
        <w:t>－事業所数</w:t>
      </w:r>
      <w:r w:rsidR="00BB17FB" w:rsidRPr="008149EB">
        <w:rPr>
          <w:rFonts w:ascii="HGｺﾞｼｯｸM" w:eastAsia="HGｺﾞｼｯｸM" w:hAnsi="HGｺﾞｼｯｸM" w:hint="eastAsia"/>
          <w:b/>
          <w:sz w:val="24"/>
        </w:rPr>
        <w:t>割合</w:t>
      </w:r>
      <w:r w:rsidRPr="008149EB">
        <w:rPr>
          <w:rFonts w:ascii="HGｺﾞｼｯｸM" w:eastAsia="HGｺﾞｼｯｸM" w:hAnsi="HGｺﾞｼｯｸM" w:hint="eastAsia"/>
          <w:b/>
          <w:sz w:val="24"/>
        </w:rPr>
        <w:t>、従業者数</w:t>
      </w:r>
      <w:r w:rsidR="00BB17FB" w:rsidRPr="008149EB">
        <w:rPr>
          <w:rFonts w:ascii="HGｺﾞｼｯｸM" w:eastAsia="HGｺﾞｼｯｸM" w:hAnsi="HGｺﾞｼｯｸM" w:hint="eastAsia"/>
          <w:b/>
          <w:sz w:val="24"/>
        </w:rPr>
        <w:t>割合</w:t>
      </w:r>
      <w:r w:rsidR="008F52FB" w:rsidRPr="008149EB">
        <w:rPr>
          <w:rFonts w:ascii="HGｺﾞｼｯｸM" w:eastAsia="HGｺﾞｼｯｸM" w:hAnsi="HGｺﾞｼｯｸM" w:hint="eastAsia"/>
          <w:b/>
          <w:sz w:val="24"/>
        </w:rPr>
        <w:t>ともに「卸売業,小売業」</w:t>
      </w:r>
      <w:r w:rsidR="00205C80" w:rsidRPr="008149EB">
        <w:rPr>
          <w:rFonts w:ascii="HGｺﾞｼｯｸM" w:eastAsia="HGｺﾞｼｯｸM" w:hAnsi="HGｺﾞｼｯｸM" w:hint="eastAsia"/>
          <w:b/>
          <w:sz w:val="24"/>
        </w:rPr>
        <w:t>が</w:t>
      </w:r>
      <w:r w:rsidR="00D44EBE" w:rsidRPr="008149EB">
        <w:rPr>
          <w:rFonts w:ascii="HGｺﾞｼｯｸM" w:eastAsia="HGｺﾞｼｯｸM" w:hAnsi="HGｺﾞｼｯｸM" w:hint="eastAsia"/>
          <w:b/>
          <w:sz w:val="24"/>
        </w:rPr>
        <w:t>１</w:t>
      </w:r>
      <w:r w:rsidR="00205C80" w:rsidRPr="008149EB">
        <w:rPr>
          <w:rFonts w:ascii="HGｺﾞｼｯｸM" w:eastAsia="HGｺﾞｼｯｸM" w:hAnsi="HGｺﾞｼｯｸM" w:hint="eastAsia"/>
          <w:b/>
          <w:sz w:val="24"/>
        </w:rPr>
        <w:t>位を占める</w:t>
      </w:r>
      <w:r w:rsidRPr="008149EB">
        <w:rPr>
          <w:rFonts w:ascii="HGｺﾞｼｯｸM" w:eastAsia="HGｺﾞｼｯｸM" w:hAnsi="HGｺﾞｼｯｸM" w:hint="eastAsia"/>
          <w:b/>
          <w:sz w:val="24"/>
        </w:rPr>
        <w:t>－</w:t>
      </w:r>
    </w:p>
    <w:p w:rsidR="00205C80" w:rsidRPr="008149EB" w:rsidRDefault="00D467E6" w:rsidP="00495864">
      <w:pPr>
        <w:ind w:left="2"/>
        <w:rPr>
          <w:rFonts w:ascii="HGｺﾞｼｯｸM" w:eastAsia="HGｺﾞｼｯｸM"/>
          <w:sz w:val="22"/>
          <w:szCs w:val="22"/>
        </w:rPr>
      </w:pPr>
      <w:r w:rsidRPr="008149EB">
        <w:rPr>
          <w:rFonts w:ascii="HGｺﾞｼｯｸM" w:eastAsia="HGｺﾞｼｯｸM" w:hint="eastAsia"/>
          <w:sz w:val="22"/>
          <w:szCs w:val="22"/>
        </w:rPr>
        <w:t xml:space="preserve">　</w:t>
      </w:r>
      <w:r w:rsidR="00AE1822" w:rsidRPr="008149EB">
        <w:rPr>
          <w:rFonts w:ascii="HGｺﾞｼｯｸM" w:eastAsia="HGｺﾞｼｯｸM" w:hint="eastAsia"/>
          <w:sz w:val="22"/>
          <w:szCs w:val="22"/>
        </w:rPr>
        <w:t>産業大分類</w:t>
      </w:r>
      <w:r w:rsidR="002D7115" w:rsidRPr="008149EB">
        <w:rPr>
          <w:rFonts w:ascii="HGｺﾞｼｯｸM" w:eastAsia="HGｺﾞｼｯｸM" w:hint="eastAsia"/>
          <w:sz w:val="22"/>
          <w:szCs w:val="22"/>
        </w:rPr>
        <w:t>別に事業所数</w:t>
      </w:r>
      <w:r w:rsidR="00777F62" w:rsidRPr="008149EB">
        <w:rPr>
          <w:rFonts w:ascii="HGｺﾞｼｯｸM" w:eastAsia="HGｺﾞｼｯｸM" w:hint="eastAsia"/>
          <w:sz w:val="22"/>
          <w:szCs w:val="22"/>
        </w:rPr>
        <w:t>の</w:t>
      </w:r>
      <w:r w:rsidR="00BB17FB" w:rsidRPr="008149EB">
        <w:rPr>
          <w:rFonts w:ascii="HGｺﾞｼｯｸM" w:eastAsia="HGｺﾞｼｯｸM" w:hint="eastAsia"/>
          <w:sz w:val="22"/>
          <w:szCs w:val="22"/>
        </w:rPr>
        <w:t>割合</w:t>
      </w:r>
      <w:r w:rsidR="002D7115" w:rsidRPr="008149EB">
        <w:rPr>
          <w:rFonts w:ascii="HGｺﾞｼｯｸM" w:eastAsia="HGｺﾞｼｯｸM" w:hint="eastAsia"/>
          <w:sz w:val="22"/>
          <w:szCs w:val="22"/>
        </w:rPr>
        <w:t>をみると、</w:t>
      </w:r>
      <w:r w:rsidR="00AE1822" w:rsidRPr="008149EB">
        <w:rPr>
          <w:rFonts w:ascii="HGｺﾞｼｯｸM" w:eastAsia="HGｺﾞｼｯｸM" w:hint="eastAsia"/>
          <w:sz w:val="22"/>
          <w:szCs w:val="22"/>
        </w:rPr>
        <w:t>「卸売業,小売業」が</w:t>
      </w:r>
      <w:r w:rsidR="00205C80" w:rsidRPr="008149EB">
        <w:rPr>
          <w:rFonts w:ascii="HGｺﾞｼｯｸM" w:eastAsia="HGｺﾞｼｯｸM" w:hint="eastAsia"/>
          <w:sz w:val="22"/>
          <w:szCs w:val="22"/>
        </w:rPr>
        <w:t>25.9％と最も</w:t>
      </w:r>
      <w:r w:rsidR="0000168B" w:rsidRPr="008149EB">
        <w:rPr>
          <w:rFonts w:ascii="HGｺﾞｼｯｸM" w:eastAsia="HGｺﾞｼｯｸM" w:hint="eastAsia"/>
          <w:sz w:val="22"/>
          <w:szCs w:val="22"/>
        </w:rPr>
        <w:t>高く</w:t>
      </w:r>
      <w:r w:rsidR="00205C80" w:rsidRPr="008149EB">
        <w:rPr>
          <w:rFonts w:ascii="HGｺﾞｼｯｸM" w:eastAsia="HGｺﾞｼｯｸM" w:hint="eastAsia"/>
          <w:sz w:val="22"/>
          <w:szCs w:val="22"/>
        </w:rPr>
        <w:t>、次いで、「宿泊業</w:t>
      </w:r>
      <w:r w:rsidR="00777F62" w:rsidRPr="008149EB">
        <w:rPr>
          <w:rFonts w:ascii="HGｺﾞｼｯｸM" w:eastAsia="HGｺﾞｼｯｸM" w:hint="eastAsia"/>
          <w:sz w:val="22"/>
          <w:szCs w:val="22"/>
        </w:rPr>
        <w:t>,</w:t>
      </w:r>
      <w:r w:rsidR="00205C80" w:rsidRPr="008149EB">
        <w:rPr>
          <w:rFonts w:ascii="HGｺﾞｼｯｸM" w:eastAsia="HGｺﾞｼｯｸM" w:hint="eastAsia"/>
          <w:sz w:val="22"/>
          <w:szCs w:val="22"/>
        </w:rPr>
        <w:t>飲食サービス業」が13.4％、「製造業」が10.8％などとなっています。</w:t>
      </w:r>
    </w:p>
    <w:p w:rsidR="00205C80" w:rsidRPr="008149EB" w:rsidRDefault="00532DAB" w:rsidP="00495864">
      <w:pPr>
        <w:ind w:firstLineChars="95" w:firstLine="209"/>
        <w:rPr>
          <w:rFonts w:ascii="HGｺﾞｼｯｸM" w:eastAsia="HGｺﾞｼｯｸM"/>
          <w:strike/>
          <w:sz w:val="22"/>
          <w:szCs w:val="22"/>
        </w:rPr>
      </w:pPr>
      <w:r w:rsidRPr="008149EB">
        <w:rPr>
          <w:rFonts w:ascii="HGｺﾞｼｯｸM" w:eastAsia="HGｺﾞｼｯｸM" w:hint="eastAsia"/>
          <w:sz w:val="22"/>
          <w:szCs w:val="22"/>
        </w:rPr>
        <w:t>つぎに、</w:t>
      </w:r>
      <w:r w:rsidR="00205C80" w:rsidRPr="008149EB">
        <w:rPr>
          <w:rFonts w:ascii="HGｺﾞｼｯｸM" w:eastAsia="HGｺﾞｼｯｸM" w:hint="eastAsia"/>
          <w:sz w:val="22"/>
          <w:szCs w:val="22"/>
        </w:rPr>
        <w:t>従業者数</w:t>
      </w:r>
      <w:r w:rsidR="00777F62" w:rsidRPr="008149EB">
        <w:rPr>
          <w:rFonts w:ascii="HGｺﾞｼｯｸM" w:eastAsia="HGｺﾞｼｯｸM" w:hint="eastAsia"/>
          <w:sz w:val="22"/>
          <w:szCs w:val="22"/>
        </w:rPr>
        <w:t>の</w:t>
      </w:r>
      <w:r w:rsidR="00BB17FB" w:rsidRPr="008149EB">
        <w:rPr>
          <w:rFonts w:ascii="HGｺﾞｼｯｸM" w:eastAsia="HGｺﾞｼｯｸM" w:hint="eastAsia"/>
          <w:sz w:val="22"/>
          <w:szCs w:val="22"/>
        </w:rPr>
        <w:t>割合</w:t>
      </w:r>
      <w:r w:rsidR="00205C80" w:rsidRPr="008149EB">
        <w:rPr>
          <w:rFonts w:ascii="HGｺﾞｼｯｸM" w:eastAsia="HGｺﾞｼｯｸM" w:hint="eastAsia"/>
          <w:sz w:val="22"/>
          <w:szCs w:val="22"/>
        </w:rPr>
        <w:t>をみると、「卸売業,小売業」が23.0％と最も</w:t>
      </w:r>
      <w:r w:rsidR="0000168B" w:rsidRPr="008149EB">
        <w:rPr>
          <w:rFonts w:ascii="HGｺﾞｼｯｸM" w:eastAsia="HGｺﾞｼｯｸM" w:hint="eastAsia"/>
          <w:sz w:val="22"/>
          <w:szCs w:val="22"/>
        </w:rPr>
        <w:t>高く</w:t>
      </w:r>
      <w:r w:rsidR="00205C80" w:rsidRPr="008149EB">
        <w:rPr>
          <w:rFonts w:ascii="HGｺﾞｼｯｸM" w:eastAsia="HGｺﾞｼｯｸM" w:hint="eastAsia"/>
          <w:sz w:val="22"/>
          <w:szCs w:val="22"/>
        </w:rPr>
        <w:t>、次いで、「製造業」が14.2％</w:t>
      </w:r>
      <w:r w:rsidR="00774A28" w:rsidRPr="008149EB">
        <w:rPr>
          <w:rFonts w:ascii="HGｺﾞｼｯｸM" w:eastAsia="HGｺﾞｼｯｸM" w:hint="eastAsia"/>
          <w:sz w:val="22"/>
          <w:szCs w:val="22"/>
        </w:rPr>
        <w:t>、「医療</w:t>
      </w:r>
      <w:r w:rsidR="00777F62" w:rsidRPr="008149EB">
        <w:rPr>
          <w:rFonts w:ascii="HGｺﾞｼｯｸM" w:eastAsia="HGｺﾞｼｯｸM" w:hint="eastAsia"/>
          <w:sz w:val="22"/>
          <w:szCs w:val="22"/>
        </w:rPr>
        <w:t>,</w:t>
      </w:r>
      <w:r w:rsidR="00774A28" w:rsidRPr="008149EB">
        <w:rPr>
          <w:rFonts w:ascii="HGｺﾞｼｯｸM" w:eastAsia="HGｺﾞｼｯｸM" w:hint="eastAsia"/>
          <w:sz w:val="22"/>
          <w:szCs w:val="22"/>
        </w:rPr>
        <w:t>福祉」が12.8％などとなっています。</w:t>
      </w:r>
    </w:p>
    <w:p w:rsidR="00B455E6" w:rsidRPr="008149EB" w:rsidRDefault="00B455E6" w:rsidP="00B74260">
      <w:pPr>
        <w:widowControl/>
        <w:jc w:val="center"/>
        <w:rPr>
          <w:rFonts w:ascii="HGｺﾞｼｯｸM" w:eastAsia="HGｺﾞｼｯｸM" w:hAnsi="ＭＳ Ｐゴシック" w:cs="ＭＳ Ｐゴシック"/>
          <w:kern w:val="0"/>
          <w:sz w:val="22"/>
          <w:szCs w:val="22"/>
        </w:rPr>
      </w:pPr>
    </w:p>
    <w:p w:rsidR="00B74260" w:rsidRPr="008149EB" w:rsidRDefault="000E735B" w:rsidP="00495864">
      <w:pPr>
        <w:widowControl/>
        <w:tabs>
          <w:tab w:val="left" w:pos="142"/>
        </w:tabs>
        <w:jc w:val="center"/>
        <w:rPr>
          <w:rFonts w:ascii="HGｺﾞｼｯｸM" w:eastAsia="HGｺﾞｼｯｸM" w:hAnsi="ＭＳ Ｐゴシック" w:cs="ＭＳ Ｐゴシック"/>
          <w:b/>
          <w:kern w:val="0"/>
          <w:sz w:val="22"/>
          <w:szCs w:val="22"/>
        </w:rPr>
      </w:pPr>
      <w:r>
        <w:rPr>
          <w:rFonts w:ascii="HGｺﾞｼｯｸM" w:eastAsia="HGｺﾞｼｯｸM" w:hint="eastAsia"/>
          <w:noProof/>
        </w:rPr>
        <w:drawing>
          <wp:anchor distT="0" distB="0" distL="114300" distR="114300" simplePos="0" relativeHeight="251661824" behindDoc="0" locked="0" layoutInCell="1" allowOverlap="1" wp14:anchorId="1C6174C6" wp14:editId="61C996BC">
            <wp:simplePos x="0" y="0"/>
            <wp:positionH relativeFrom="column">
              <wp:posOffset>-132715</wp:posOffset>
            </wp:positionH>
            <wp:positionV relativeFrom="paragraph">
              <wp:posOffset>333375</wp:posOffset>
            </wp:positionV>
            <wp:extent cx="6442075" cy="3148965"/>
            <wp:effectExtent l="0" t="0" r="0" b="0"/>
            <wp:wrapSquare wrapText="bothSides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075" cy="314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260" w:rsidRPr="008149EB">
        <w:rPr>
          <w:rFonts w:ascii="HGｺﾞｼｯｸM" w:eastAsia="HGｺﾞｼｯｸM" w:hAnsi="ＭＳ Ｐゴシック" w:cs="ＭＳ Ｐゴシック" w:hint="eastAsia"/>
          <w:b/>
          <w:kern w:val="0"/>
          <w:sz w:val="22"/>
          <w:szCs w:val="22"/>
        </w:rPr>
        <w:t>産業大分類別民営事業所数及び従業者数</w:t>
      </w:r>
      <w:r w:rsidR="00532DAB" w:rsidRPr="008149EB">
        <w:rPr>
          <w:rFonts w:ascii="HGｺﾞｼｯｸM" w:eastAsia="HGｺﾞｼｯｸM" w:hAnsi="ＭＳ Ｐゴシック" w:cs="ＭＳ Ｐゴシック" w:hint="eastAsia"/>
          <w:b/>
          <w:kern w:val="0"/>
          <w:sz w:val="22"/>
          <w:szCs w:val="22"/>
        </w:rPr>
        <w:t>の割合（</w:t>
      </w:r>
      <w:r>
        <w:rPr>
          <w:rFonts w:ascii="HGｺﾞｼｯｸM" w:eastAsia="HGｺﾞｼｯｸM" w:hAnsi="ＭＳ Ｐゴシック" w:cs="ＭＳ Ｐゴシック" w:hint="eastAsia"/>
          <w:b/>
          <w:kern w:val="0"/>
          <w:sz w:val="22"/>
          <w:szCs w:val="22"/>
        </w:rPr>
        <w:t>％</w:t>
      </w:r>
      <w:r w:rsidR="00532DAB" w:rsidRPr="008149EB">
        <w:rPr>
          <w:rFonts w:ascii="HGｺﾞｼｯｸM" w:eastAsia="HGｺﾞｼｯｸM" w:hAnsi="ＭＳ Ｐゴシック" w:cs="ＭＳ Ｐゴシック" w:hint="eastAsia"/>
          <w:b/>
          <w:kern w:val="0"/>
          <w:sz w:val="22"/>
          <w:szCs w:val="22"/>
        </w:rPr>
        <w:t>）</w:t>
      </w:r>
    </w:p>
    <w:p w:rsidR="00B455E6" w:rsidRPr="008149EB" w:rsidRDefault="00B455E6" w:rsidP="00B455E6">
      <w:pPr>
        <w:rPr>
          <w:rFonts w:ascii="HGｺﾞｼｯｸM" w:eastAsia="HGｺﾞｼｯｸM"/>
          <w:sz w:val="22"/>
          <w:szCs w:val="22"/>
        </w:rPr>
      </w:pPr>
    </w:p>
    <w:p w:rsidR="00532DAB" w:rsidRPr="008149EB" w:rsidRDefault="00532DAB" w:rsidP="00D44EBE">
      <w:pPr>
        <w:ind w:right="141"/>
        <w:rPr>
          <w:rFonts w:ascii="HGｺﾞｼｯｸM" w:eastAsia="HGｺﾞｼｯｸM" w:hAnsi="HGｺﾞｼｯｸM"/>
          <w:b/>
          <w:sz w:val="24"/>
        </w:rPr>
      </w:pPr>
    </w:p>
    <w:p w:rsidR="00CA7AD1" w:rsidRPr="008149EB" w:rsidRDefault="00CA7AD1" w:rsidP="00D44EBE">
      <w:pPr>
        <w:ind w:right="141"/>
        <w:rPr>
          <w:rFonts w:ascii="HGｺﾞｼｯｸM" w:eastAsia="HGｺﾞｼｯｸM" w:hAnsi="HGｺﾞｼｯｸM"/>
          <w:b/>
          <w:sz w:val="24"/>
        </w:rPr>
      </w:pPr>
    </w:p>
    <w:p w:rsidR="003D403A" w:rsidRPr="008149EB" w:rsidRDefault="00777F62" w:rsidP="00495864">
      <w:pPr>
        <w:tabs>
          <w:tab w:val="left" w:pos="9923"/>
        </w:tabs>
        <w:ind w:rightChars="-28" w:right="-59"/>
        <w:rPr>
          <w:rFonts w:ascii="HGｺﾞｼｯｸM" w:eastAsia="HGｺﾞｼｯｸM" w:hAnsi="HGｺﾞｼｯｸM"/>
          <w:b/>
          <w:sz w:val="24"/>
        </w:rPr>
      </w:pPr>
      <w:r w:rsidRPr="008149EB">
        <w:rPr>
          <w:rFonts w:ascii="HGｺﾞｼｯｸM" w:eastAsia="HGｺﾞｼｯｸM" w:hAnsi="HGｺﾞｼｯｸM" w:hint="eastAsia"/>
          <w:b/>
          <w:sz w:val="24"/>
        </w:rPr>
        <w:t>（</w:t>
      </w:r>
      <w:r w:rsidR="000162F9" w:rsidRPr="008149EB">
        <w:rPr>
          <w:rFonts w:ascii="HGｺﾞｼｯｸM" w:eastAsia="HGｺﾞｼｯｸM" w:hAnsi="HGｺﾞｼｯｸM" w:hint="eastAsia"/>
          <w:b/>
          <w:sz w:val="24"/>
        </w:rPr>
        <w:t>３</w:t>
      </w:r>
      <w:r w:rsidRPr="008149EB">
        <w:rPr>
          <w:rFonts w:ascii="HGｺﾞｼｯｸM" w:eastAsia="HGｺﾞｼｯｸM" w:hAnsi="HGｺﾞｼｯｸM" w:hint="eastAsia"/>
          <w:b/>
          <w:sz w:val="24"/>
        </w:rPr>
        <w:t>）</w:t>
      </w:r>
      <w:r w:rsidR="003D403A" w:rsidRPr="008149EB">
        <w:rPr>
          <w:rFonts w:ascii="HGｺﾞｼｯｸM" w:eastAsia="HGｺﾞｼｯｸM" w:hAnsi="HGｺﾞｼｯｸM" w:hint="eastAsia"/>
          <w:b/>
          <w:sz w:val="24"/>
        </w:rPr>
        <w:t>市町村別の状況</w:t>
      </w:r>
    </w:p>
    <w:p w:rsidR="00B455E6" w:rsidRPr="008149EB" w:rsidRDefault="003D403A" w:rsidP="00D438DD">
      <w:pPr>
        <w:spacing w:after="240"/>
        <w:ind w:firstLineChars="200" w:firstLine="482"/>
        <w:jc w:val="left"/>
        <w:rPr>
          <w:rFonts w:ascii="HGｺﾞｼｯｸM" w:eastAsia="HGｺﾞｼｯｸM" w:hAnsi="HGｺﾞｼｯｸM"/>
          <w:b/>
          <w:sz w:val="24"/>
        </w:rPr>
      </w:pPr>
      <w:r w:rsidRPr="008149EB">
        <w:rPr>
          <w:rFonts w:ascii="HGｺﾞｼｯｸM" w:eastAsia="HGｺﾞｼｯｸM" w:hAnsi="HGｺﾞｼｯｸM" w:hint="eastAsia"/>
          <w:b/>
          <w:sz w:val="24"/>
        </w:rPr>
        <w:t>－</w:t>
      </w:r>
      <w:r w:rsidR="004613F6" w:rsidRPr="008149EB">
        <w:rPr>
          <w:rFonts w:ascii="HGｺﾞｼｯｸM" w:eastAsia="HGｺﾞｼｯｸM" w:hAnsi="HGｺﾞｼｯｸM" w:hint="eastAsia"/>
          <w:b/>
          <w:sz w:val="24"/>
        </w:rPr>
        <w:t>事業所数、従業者数</w:t>
      </w:r>
      <w:r w:rsidR="006810E0" w:rsidRPr="008149EB">
        <w:rPr>
          <w:rFonts w:ascii="HGｺﾞｼｯｸM" w:eastAsia="HGｺﾞｼｯｸM" w:hAnsi="HGｺﾞｼｯｸM" w:hint="eastAsia"/>
          <w:b/>
          <w:sz w:val="24"/>
        </w:rPr>
        <w:t>の</w:t>
      </w:r>
      <w:r w:rsidR="004613F6" w:rsidRPr="008149EB">
        <w:rPr>
          <w:rFonts w:ascii="HGｺﾞｼｯｸM" w:eastAsia="HGｺﾞｼｯｸM" w:hAnsi="HGｺﾞｼｯｸM" w:hint="eastAsia"/>
          <w:b/>
          <w:sz w:val="24"/>
        </w:rPr>
        <w:t>トップはともに大阪市、</w:t>
      </w:r>
      <w:r w:rsidR="00777F62" w:rsidRPr="008149EB">
        <w:rPr>
          <w:rFonts w:ascii="HGｺﾞｼｯｸM" w:eastAsia="HGｺﾞｼｯｸM" w:hAnsi="HGｺﾞｼｯｸM" w:hint="eastAsia"/>
          <w:b/>
          <w:sz w:val="24"/>
        </w:rPr>
        <w:t>いずれも</w:t>
      </w:r>
      <w:r w:rsidR="004613F6" w:rsidRPr="008149EB">
        <w:rPr>
          <w:rFonts w:ascii="HGｺﾞｼｯｸM" w:eastAsia="HGｺﾞｼｯｸM" w:hAnsi="HGｺﾞｼｯｸM" w:hint="eastAsia"/>
          <w:b/>
          <w:sz w:val="24"/>
        </w:rPr>
        <w:t>増加率</w:t>
      </w:r>
      <w:r w:rsidR="006810E0" w:rsidRPr="008149EB">
        <w:rPr>
          <w:rFonts w:ascii="HGｺﾞｼｯｸM" w:eastAsia="HGｺﾞｼｯｸM" w:hAnsi="HGｺﾞｼｯｸM" w:hint="eastAsia"/>
          <w:b/>
          <w:sz w:val="24"/>
        </w:rPr>
        <w:t>の</w:t>
      </w:r>
      <w:r w:rsidR="004613F6" w:rsidRPr="008149EB">
        <w:rPr>
          <w:rFonts w:ascii="HGｺﾞｼｯｸM" w:eastAsia="HGｺﾞｼｯｸM" w:hAnsi="HGｺﾞｼｯｸM" w:hint="eastAsia"/>
          <w:b/>
          <w:sz w:val="24"/>
        </w:rPr>
        <w:t>トップは</w:t>
      </w:r>
      <w:r w:rsidRPr="008149EB">
        <w:rPr>
          <w:rFonts w:ascii="HGｺﾞｼｯｸM" w:eastAsia="HGｺﾞｼｯｸM" w:hAnsi="HGｺﾞｼｯｸM" w:hint="eastAsia"/>
          <w:b/>
          <w:sz w:val="24"/>
        </w:rPr>
        <w:t>田尻町－</w:t>
      </w:r>
    </w:p>
    <w:p w:rsidR="00522139" w:rsidRPr="008149EB" w:rsidRDefault="003D403A" w:rsidP="00495864">
      <w:pPr>
        <w:ind w:firstLineChars="100" w:firstLine="220"/>
        <w:rPr>
          <w:rFonts w:ascii="HGｺﾞｼｯｸM" w:eastAsia="HGｺﾞｼｯｸM"/>
          <w:sz w:val="22"/>
          <w:szCs w:val="22"/>
        </w:rPr>
      </w:pPr>
      <w:r w:rsidRPr="008149EB">
        <w:rPr>
          <w:rFonts w:ascii="HGｺﾞｼｯｸM" w:eastAsia="HGｺﾞｼｯｸM" w:hint="eastAsia"/>
          <w:sz w:val="22"/>
          <w:szCs w:val="22"/>
        </w:rPr>
        <w:t>市町村別に事業所数をみると、大阪市が18万</w:t>
      </w:r>
      <w:r w:rsidR="006355AA" w:rsidRPr="008149EB">
        <w:rPr>
          <w:rFonts w:ascii="HGｺﾞｼｯｸM" w:eastAsia="HGｺﾞｼｯｸM" w:hint="eastAsia"/>
          <w:sz w:val="22"/>
          <w:szCs w:val="22"/>
        </w:rPr>
        <w:t>5,230</w:t>
      </w:r>
      <w:r w:rsidRPr="008149EB">
        <w:rPr>
          <w:rFonts w:ascii="HGｺﾞｼｯｸM" w:eastAsia="HGｺﾞｼｯｸM" w:hint="eastAsia"/>
          <w:sz w:val="22"/>
          <w:szCs w:val="22"/>
        </w:rPr>
        <w:t>事業所</w:t>
      </w:r>
      <w:r w:rsidR="00522139" w:rsidRPr="008149EB">
        <w:rPr>
          <w:rFonts w:ascii="HGｺﾞｼｯｸM" w:eastAsia="HGｺﾞｼｯｸM" w:hint="eastAsia"/>
          <w:sz w:val="22"/>
          <w:szCs w:val="22"/>
        </w:rPr>
        <w:t>と最も多く、次いで堺市が</w:t>
      </w:r>
      <w:r w:rsidR="006355AA" w:rsidRPr="008149EB">
        <w:rPr>
          <w:rFonts w:ascii="HGｺﾞｼｯｸM" w:eastAsia="HGｺﾞｼｯｸM" w:hint="eastAsia"/>
          <w:sz w:val="22"/>
          <w:szCs w:val="22"/>
        </w:rPr>
        <w:t>２</w:t>
      </w:r>
      <w:r w:rsidR="00522139" w:rsidRPr="008149EB">
        <w:rPr>
          <w:rFonts w:ascii="HGｺﾞｼｯｸM" w:eastAsia="HGｺﾞｼｯｸM" w:hint="eastAsia"/>
          <w:sz w:val="22"/>
          <w:szCs w:val="22"/>
        </w:rPr>
        <w:t>万</w:t>
      </w:r>
      <w:r w:rsidR="006355AA" w:rsidRPr="008149EB">
        <w:rPr>
          <w:rFonts w:ascii="HGｺﾞｼｯｸM" w:eastAsia="HGｺﾞｼｯｸM" w:hint="eastAsia"/>
          <w:sz w:val="22"/>
          <w:szCs w:val="22"/>
        </w:rPr>
        <w:t>9,323</w:t>
      </w:r>
      <w:r w:rsidR="00522139" w:rsidRPr="008149EB">
        <w:rPr>
          <w:rFonts w:ascii="HGｺﾞｼｯｸM" w:eastAsia="HGｺﾞｼｯｸM" w:hint="eastAsia"/>
          <w:sz w:val="22"/>
          <w:szCs w:val="22"/>
        </w:rPr>
        <w:t>事業所、</w:t>
      </w:r>
      <w:r w:rsidR="006355AA" w:rsidRPr="008149EB">
        <w:rPr>
          <w:rFonts w:ascii="HGｺﾞｼｯｸM" w:eastAsia="HGｺﾞｼｯｸM" w:hint="eastAsia"/>
          <w:sz w:val="22"/>
          <w:szCs w:val="22"/>
        </w:rPr>
        <w:t>３</w:t>
      </w:r>
      <w:r w:rsidR="00522139" w:rsidRPr="008149EB">
        <w:rPr>
          <w:rFonts w:ascii="HGｺﾞｼｯｸM" w:eastAsia="HGｺﾞｼｯｸM" w:hint="eastAsia"/>
          <w:sz w:val="22"/>
          <w:szCs w:val="22"/>
        </w:rPr>
        <w:t>番目は東大阪市で</w:t>
      </w:r>
      <w:r w:rsidR="006355AA" w:rsidRPr="008149EB">
        <w:rPr>
          <w:rFonts w:ascii="HGｺﾞｼｯｸM" w:eastAsia="HGｺﾞｼｯｸM" w:hint="eastAsia"/>
          <w:sz w:val="22"/>
          <w:szCs w:val="22"/>
        </w:rPr>
        <w:t>２</w:t>
      </w:r>
      <w:r w:rsidR="00522139" w:rsidRPr="008149EB">
        <w:rPr>
          <w:rFonts w:ascii="HGｺﾞｼｯｸM" w:eastAsia="HGｺﾞｼｯｸM" w:hint="eastAsia"/>
          <w:sz w:val="22"/>
          <w:szCs w:val="22"/>
        </w:rPr>
        <w:t>万</w:t>
      </w:r>
      <w:r w:rsidR="006355AA" w:rsidRPr="008149EB">
        <w:rPr>
          <w:rFonts w:ascii="HGｺﾞｼｯｸM" w:eastAsia="HGｺﾞｼｯｸM" w:hint="eastAsia"/>
          <w:sz w:val="22"/>
          <w:szCs w:val="22"/>
        </w:rPr>
        <w:t>5,380</w:t>
      </w:r>
      <w:r w:rsidR="00522139" w:rsidRPr="008149EB">
        <w:rPr>
          <w:rFonts w:ascii="HGｺﾞｼｯｸM" w:eastAsia="HGｺﾞｼｯｸM" w:hint="eastAsia"/>
          <w:sz w:val="22"/>
          <w:szCs w:val="22"/>
        </w:rPr>
        <w:t>事業所と</w:t>
      </w:r>
      <w:r w:rsidR="00532DAB" w:rsidRPr="008149EB">
        <w:rPr>
          <w:rFonts w:ascii="HGｺﾞｼｯｸM" w:eastAsia="HGｺﾞｼｯｸM" w:hint="eastAsia"/>
          <w:sz w:val="22"/>
          <w:szCs w:val="22"/>
        </w:rPr>
        <w:t>続いて</w:t>
      </w:r>
      <w:r w:rsidR="00522139" w:rsidRPr="008149EB">
        <w:rPr>
          <w:rFonts w:ascii="HGｺﾞｼｯｸM" w:eastAsia="HGｺﾞｼｯｸM" w:hint="eastAsia"/>
          <w:sz w:val="22"/>
          <w:szCs w:val="22"/>
        </w:rPr>
        <w:t>います。</w:t>
      </w:r>
    </w:p>
    <w:p w:rsidR="003D403A" w:rsidRPr="008149EB" w:rsidRDefault="00087818" w:rsidP="00495864">
      <w:pPr>
        <w:ind w:left="1" w:firstLineChars="100" w:firstLine="220"/>
        <w:rPr>
          <w:rFonts w:ascii="HGｺﾞｼｯｸM" w:eastAsia="HGｺﾞｼｯｸM"/>
          <w:sz w:val="22"/>
          <w:szCs w:val="22"/>
        </w:rPr>
      </w:pPr>
      <w:r w:rsidRPr="008149EB">
        <w:rPr>
          <w:rFonts w:ascii="HGｺﾞｼｯｸM" w:eastAsia="HGｺﾞｼｯｸM" w:hint="eastAsia"/>
          <w:sz w:val="22"/>
          <w:szCs w:val="22"/>
        </w:rPr>
        <w:t>また</w:t>
      </w:r>
      <w:r w:rsidR="00522139" w:rsidRPr="008149EB">
        <w:rPr>
          <w:rFonts w:ascii="HGｺﾞｼｯｸM" w:eastAsia="HGｺﾞｼｯｸM" w:hint="eastAsia"/>
          <w:sz w:val="22"/>
          <w:szCs w:val="22"/>
        </w:rPr>
        <w:t>、</w:t>
      </w:r>
      <w:r w:rsidR="003D403A" w:rsidRPr="008149EB">
        <w:rPr>
          <w:rFonts w:ascii="HGｺﾞｼｯｸM" w:eastAsia="HGｺﾞｼｯｸM" w:hint="eastAsia"/>
          <w:sz w:val="22"/>
          <w:szCs w:val="22"/>
        </w:rPr>
        <w:t>従業者数をみると、大阪市が228万</w:t>
      </w:r>
      <w:r w:rsidR="006355AA" w:rsidRPr="008149EB">
        <w:rPr>
          <w:rFonts w:ascii="HGｺﾞｼｯｸM" w:eastAsia="HGｺﾞｼｯｸM" w:hint="eastAsia"/>
          <w:sz w:val="22"/>
          <w:szCs w:val="22"/>
        </w:rPr>
        <w:t>9,205</w:t>
      </w:r>
      <w:r w:rsidR="003D403A" w:rsidRPr="008149EB">
        <w:rPr>
          <w:rFonts w:ascii="HGｺﾞｼｯｸM" w:eastAsia="HGｺﾞｼｯｸM" w:hint="eastAsia"/>
          <w:sz w:val="22"/>
          <w:szCs w:val="22"/>
        </w:rPr>
        <w:t>人</w:t>
      </w:r>
      <w:r w:rsidR="009E456F" w:rsidRPr="008149EB">
        <w:rPr>
          <w:rFonts w:ascii="HGｺﾞｼｯｸM" w:eastAsia="HGｺﾞｼｯｸM" w:hint="eastAsia"/>
          <w:sz w:val="22"/>
          <w:szCs w:val="22"/>
        </w:rPr>
        <w:t>と</w:t>
      </w:r>
      <w:r w:rsidR="00BD491C" w:rsidRPr="008149EB">
        <w:rPr>
          <w:rFonts w:ascii="HGｺﾞｼｯｸM" w:eastAsia="HGｺﾞｼｯｸM" w:hint="eastAsia"/>
          <w:sz w:val="22"/>
          <w:szCs w:val="22"/>
        </w:rPr>
        <w:t>最も</w:t>
      </w:r>
      <w:r w:rsidR="00522139" w:rsidRPr="008149EB">
        <w:rPr>
          <w:rFonts w:ascii="HGｺﾞｼｯｸM" w:eastAsia="HGｺﾞｼｯｸM" w:hint="eastAsia"/>
          <w:sz w:val="22"/>
          <w:szCs w:val="22"/>
        </w:rPr>
        <w:t>多く、次いで堺市が32万</w:t>
      </w:r>
      <w:r w:rsidR="006355AA" w:rsidRPr="008149EB">
        <w:rPr>
          <w:rFonts w:ascii="HGｺﾞｼｯｸM" w:eastAsia="HGｺﾞｼｯｸM" w:hint="eastAsia"/>
          <w:sz w:val="22"/>
          <w:szCs w:val="22"/>
        </w:rPr>
        <w:t>2,373</w:t>
      </w:r>
      <w:r w:rsidR="00522139" w:rsidRPr="008149EB">
        <w:rPr>
          <w:rFonts w:ascii="HGｺﾞｼｯｸM" w:eastAsia="HGｺﾞｼｯｸM" w:hint="eastAsia"/>
          <w:sz w:val="22"/>
          <w:szCs w:val="22"/>
        </w:rPr>
        <w:t>人、</w:t>
      </w:r>
      <w:r w:rsidR="006355AA" w:rsidRPr="008149EB">
        <w:rPr>
          <w:rFonts w:ascii="HGｺﾞｼｯｸM" w:eastAsia="HGｺﾞｼｯｸM" w:hint="eastAsia"/>
          <w:sz w:val="22"/>
          <w:szCs w:val="22"/>
        </w:rPr>
        <w:t>３</w:t>
      </w:r>
      <w:r w:rsidR="00522139" w:rsidRPr="008149EB">
        <w:rPr>
          <w:rFonts w:ascii="HGｺﾞｼｯｸM" w:eastAsia="HGｺﾞｼｯｸM" w:hint="eastAsia"/>
          <w:sz w:val="22"/>
          <w:szCs w:val="22"/>
        </w:rPr>
        <w:t>番目は東大阪市で24万</w:t>
      </w:r>
      <w:r w:rsidR="006355AA" w:rsidRPr="008149EB">
        <w:rPr>
          <w:rFonts w:ascii="HGｺﾞｼｯｸM" w:eastAsia="HGｺﾞｼｯｸM" w:hint="eastAsia"/>
          <w:sz w:val="22"/>
          <w:szCs w:val="22"/>
        </w:rPr>
        <w:t>1,169</w:t>
      </w:r>
      <w:r w:rsidR="00522139" w:rsidRPr="008149EB">
        <w:rPr>
          <w:rFonts w:ascii="HGｺﾞｼｯｸM" w:eastAsia="HGｺﾞｼｯｸM" w:hint="eastAsia"/>
          <w:sz w:val="22"/>
          <w:szCs w:val="22"/>
        </w:rPr>
        <w:t>人と</w:t>
      </w:r>
      <w:r w:rsidR="00532DAB" w:rsidRPr="008149EB">
        <w:rPr>
          <w:rFonts w:ascii="HGｺﾞｼｯｸM" w:eastAsia="HGｺﾞｼｯｸM" w:hint="eastAsia"/>
          <w:sz w:val="22"/>
          <w:szCs w:val="22"/>
        </w:rPr>
        <w:t>続いて</w:t>
      </w:r>
      <w:r w:rsidR="00522139" w:rsidRPr="008149EB">
        <w:rPr>
          <w:rFonts w:ascii="HGｺﾞｼｯｸM" w:eastAsia="HGｺﾞｼｯｸM" w:hint="eastAsia"/>
          <w:sz w:val="22"/>
          <w:szCs w:val="22"/>
        </w:rPr>
        <w:t>います。</w:t>
      </w:r>
    </w:p>
    <w:p w:rsidR="004613F6" w:rsidRPr="008149EB" w:rsidRDefault="00D438DD" w:rsidP="00495864">
      <w:pPr>
        <w:ind w:left="1" w:firstLineChars="100" w:firstLine="220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大阪府に占める</w:t>
      </w:r>
      <w:r w:rsidR="004613F6" w:rsidRPr="008149EB">
        <w:rPr>
          <w:rFonts w:ascii="HGｺﾞｼｯｸM" w:eastAsia="HGｺﾞｼｯｸM" w:hint="eastAsia"/>
          <w:sz w:val="22"/>
          <w:szCs w:val="22"/>
        </w:rPr>
        <w:t>上位</w:t>
      </w:r>
      <w:r w:rsidR="006355AA" w:rsidRPr="008149EB">
        <w:rPr>
          <w:rFonts w:ascii="HGｺﾞｼｯｸM" w:eastAsia="HGｺﾞｼｯｸM" w:hint="eastAsia"/>
          <w:sz w:val="22"/>
          <w:szCs w:val="22"/>
        </w:rPr>
        <w:t>３</w:t>
      </w:r>
      <w:r w:rsidR="004613F6" w:rsidRPr="008149EB">
        <w:rPr>
          <w:rFonts w:ascii="HGｺﾞｼｯｸM" w:eastAsia="HGｺﾞｼｯｸM" w:hint="eastAsia"/>
          <w:sz w:val="22"/>
          <w:szCs w:val="22"/>
        </w:rPr>
        <w:t>市</w:t>
      </w:r>
      <w:r w:rsidR="0000168B" w:rsidRPr="008149EB">
        <w:rPr>
          <w:rFonts w:ascii="HGｺﾞｼｯｸM" w:eastAsia="HGｺﾞｼｯｸM" w:hint="eastAsia"/>
          <w:sz w:val="22"/>
          <w:szCs w:val="22"/>
        </w:rPr>
        <w:t>の</w:t>
      </w:r>
      <w:r>
        <w:rPr>
          <w:rFonts w:ascii="HGｺﾞｼｯｸM" w:eastAsia="HGｺﾞｼｯｸM" w:hint="eastAsia"/>
          <w:sz w:val="22"/>
          <w:szCs w:val="22"/>
        </w:rPr>
        <w:t>事業所数及び従業者数それぞれの割合</w:t>
      </w:r>
      <w:r w:rsidR="004613F6" w:rsidRPr="008149EB">
        <w:rPr>
          <w:rFonts w:ascii="HGｺﾞｼｯｸM" w:eastAsia="HGｺﾞｼｯｸM" w:hint="eastAsia"/>
          <w:sz w:val="22"/>
          <w:szCs w:val="22"/>
        </w:rPr>
        <w:t>は、事業所数では59.4％</w:t>
      </w:r>
      <w:r w:rsidR="00087818" w:rsidRPr="008149EB">
        <w:rPr>
          <w:rFonts w:ascii="HGｺﾞｼｯｸM" w:eastAsia="HGｺﾞｼｯｸM" w:hint="eastAsia"/>
          <w:sz w:val="22"/>
          <w:szCs w:val="22"/>
        </w:rPr>
        <w:t>となり、従業者数では62.9％となっています。</w:t>
      </w:r>
    </w:p>
    <w:p w:rsidR="00B455E6" w:rsidRPr="008149EB" w:rsidRDefault="00087818" w:rsidP="00495864">
      <w:pPr>
        <w:ind w:firstLineChars="100" w:firstLine="220"/>
        <w:rPr>
          <w:rFonts w:ascii="HGｺﾞｼｯｸM" w:eastAsia="HGｺﾞｼｯｸM"/>
          <w:sz w:val="22"/>
          <w:szCs w:val="22"/>
        </w:rPr>
      </w:pPr>
      <w:r w:rsidRPr="008149EB">
        <w:rPr>
          <w:rFonts w:ascii="HGｺﾞｼｯｸM" w:eastAsia="HGｺﾞｼｯｸM" w:hint="eastAsia"/>
          <w:sz w:val="22"/>
          <w:szCs w:val="22"/>
        </w:rPr>
        <w:t>つぎに</w:t>
      </w:r>
      <w:r w:rsidR="00522139" w:rsidRPr="008149EB">
        <w:rPr>
          <w:rFonts w:ascii="HGｺﾞｼｯｸM" w:eastAsia="HGｺﾞｼｯｸM" w:hint="eastAsia"/>
          <w:sz w:val="22"/>
          <w:szCs w:val="22"/>
        </w:rPr>
        <w:t>事業所の</w:t>
      </w:r>
      <w:r w:rsidR="009E456F" w:rsidRPr="008149EB">
        <w:rPr>
          <w:rFonts w:ascii="HGｺﾞｼｯｸM" w:eastAsia="HGｺﾞｼｯｸM" w:hint="eastAsia"/>
          <w:sz w:val="22"/>
          <w:szCs w:val="22"/>
        </w:rPr>
        <w:t>増加率</w:t>
      </w:r>
      <w:r w:rsidR="00BD491C" w:rsidRPr="008149EB">
        <w:rPr>
          <w:rFonts w:ascii="HGｺﾞｼｯｸM" w:eastAsia="HGｺﾞｼｯｸM" w:hint="eastAsia"/>
          <w:sz w:val="22"/>
          <w:szCs w:val="22"/>
        </w:rPr>
        <w:t>では</w:t>
      </w:r>
      <w:r w:rsidR="009E456F" w:rsidRPr="008149EB">
        <w:rPr>
          <w:rFonts w:ascii="HGｺﾞｼｯｸM" w:eastAsia="HGｺﾞｼｯｸM" w:hint="eastAsia"/>
          <w:sz w:val="22"/>
          <w:szCs w:val="22"/>
        </w:rPr>
        <w:t>、田尻町が</w:t>
      </w:r>
      <w:r w:rsidR="00AB7891" w:rsidRPr="008149EB">
        <w:rPr>
          <w:rFonts w:ascii="HGｺﾞｼｯｸM" w:eastAsia="HGｺﾞｼｯｸM" w:hint="eastAsia"/>
          <w:sz w:val="22"/>
          <w:szCs w:val="22"/>
        </w:rPr>
        <w:t>前回と比べ</w:t>
      </w:r>
      <w:r w:rsidR="009E456F" w:rsidRPr="008149EB">
        <w:rPr>
          <w:rFonts w:ascii="HGｺﾞｼｯｸM" w:eastAsia="HGｺﾞｼｯｸM" w:hint="eastAsia"/>
          <w:sz w:val="22"/>
          <w:szCs w:val="22"/>
        </w:rPr>
        <w:t>8.2％</w:t>
      </w:r>
      <w:r w:rsidR="006810E0" w:rsidRPr="008149EB">
        <w:rPr>
          <w:rFonts w:ascii="HGｺﾞｼｯｸM" w:eastAsia="HGｺﾞｼｯｸM" w:hint="eastAsia"/>
          <w:sz w:val="22"/>
          <w:szCs w:val="22"/>
        </w:rPr>
        <w:t>（</w:t>
      </w:r>
      <w:r w:rsidR="00767809" w:rsidRPr="008149EB">
        <w:rPr>
          <w:rFonts w:ascii="HGｺﾞｼｯｸM" w:eastAsia="HGｺﾞｼｯｸM" w:hint="eastAsia"/>
          <w:sz w:val="22"/>
          <w:szCs w:val="22"/>
        </w:rPr>
        <w:t>29</w:t>
      </w:r>
      <w:r w:rsidR="006810E0" w:rsidRPr="008149EB">
        <w:rPr>
          <w:rFonts w:ascii="HGｺﾞｼｯｸM" w:eastAsia="HGｺﾞｼｯｸM" w:hint="eastAsia"/>
          <w:sz w:val="22"/>
          <w:szCs w:val="22"/>
        </w:rPr>
        <w:t>事業所）</w:t>
      </w:r>
      <w:r w:rsidR="009E456F" w:rsidRPr="008149EB">
        <w:rPr>
          <w:rFonts w:ascii="HGｺﾞｼｯｸM" w:eastAsia="HGｺﾞｼｯｸM" w:hint="eastAsia"/>
          <w:sz w:val="22"/>
          <w:szCs w:val="22"/>
        </w:rPr>
        <w:t>増と最も高く、次いで吹田市が</w:t>
      </w:r>
      <w:r w:rsidR="006810E0" w:rsidRPr="008149EB">
        <w:rPr>
          <w:rFonts w:ascii="HGｺﾞｼｯｸM" w:eastAsia="HGｺﾞｼｯｸM" w:hint="eastAsia"/>
          <w:sz w:val="22"/>
          <w:szCs w:val="22"/>
        </w:rPr>
        <w:t>7.2％（</w:t>
      </w:r>
      <w:r w:rsidR="00767809" w:rsidRPr="008149EB">
        <w:rPr>
          <w:rFonts w:ascii="HGｺﾞｼｯｸM" w:eastAsia="HGｺﾞｼｯｸM" w:hint="eastAsia"/>
          <w:sz w:val="22"/>
          <w:szCs w:val="22"/>
        </w:rPr>
        <w:t>787</w:t>
      </w:r>
      <w:r w:rsidR="006810E0" w:rsidRPr="008149EB">
        <w:rPr>
          <w:rFonts w:ascii="HGｺﾞｼｯｸM" w:eastAsia="HGｺﾞｼｯｸM" w:hint="eastAsia"/>
          <w:sz w:val="22"/>
          <w:szCs w:val="22"/>
        </w:rPr>
        <w:t>事業所</w:t>
      </w:r>
      <w:r w:rsidR="00AB7891" w:rsidRPr="008149EB">
        <w:rPr>
          <w:rFonts w:ascii="HGｺﾞｼｯｸM" w:eastAsia="HGｺﾞｼｯｸM" w:hint="eastAsia"/>
          <w:sz w:val="22"/>
          <w:szCs w:val="22"/>
        </w:rPr>
        <w:t>）</w:t>
      </w:r>
      <w:r w:rsidR="006810E0" w:rsidRPr="008149EB">
        <w:rPr>
          <w:rFonts w:ascii="HGｺﾞｼｯｸM" w:eastAsia="HGｺﾞｼｯｸM" w:hint="eastAsia"/>
          <w:sz w:val="22"/>
          <w:szCs w:val="22"/>
        </w:rPr>
        <w:t>増</w:t>
      </w:r>
      <w:r w:rsidR="00AB7891" w:rsidRPr="008149EB">
        <w:rPr>
          <w:rFonts w:ascii="HGｺﾞｼｯｸM" w:eastAsia="HGｺﾞｼｯｸM" w:hint="eastAsia"/>
          <w:sz w:val="22"/>
          <w:szCs w:val="22"/>
        </w:rPr>
        <w:t>、</w:t>
      </w:r>
      <w:r w:rsidR="006355AA" w:rsidRPr="008149EB">
        <w:rPr>
          <w:rFonts w:ascii="HGｺﾞｼｯｸM" w:eastAsia="HGｺﾞｼｯｸM" w:hint="eastAsia"/>
          <w:sz w:val="22"/>
          <w:szCs w:val="22"/>
        </w:rPr>
        <w:t>３</w:t>
      </w:r>
      <w:r w:rsidR="00522139" w:rsidRPr="008149EB">
        <w:rPr>
          <w:rFonts w:ascii="HGｺﾞｼｯｸM" w:eastAsia="HGｺﾞｼｯｸM" w:hint="eastAsia"/>
          <w:sz w:val="22"/>
          <w:szCs w:val="22"/>
        </w:rPr>
        <w:t>番目は箕面市</w:t>
      </w:r>
      <w:r w:rsidR="00AB7891" w:rsidRPr="008149EB">
        <w:rPr>
          <w:rFonts w:ascii="HGｺﾞｼｯｸM" w:eastAsia="HGｺﾞｼｯｸM" w:hint="eastAsia"/>
          <w:sz w:val="22"/>
          <w:szCs w:val="22"/>
        </w:rPr>
        <w:t>が</w:t>
      </w:r>
      <w:r w:rsidR="006810E0" w:rsidRPr="008149EB">
        <w:rPr>
          <w:rFonts w:ascii="HGｺﾞｼｯｸM" w:eastAsia="HGｺﾞｼｯｸM" w:hint="eastAsia"/>
          <w:sz w:val="22"/>
          <w:szCs w:val="22"/>
        </w:rPr>
        <w:t>4.5％（</w:t>
      </w:r>
      <w:r w:rsidR="00767809" w:rsidRPr="008149EB">
        <w:rPr>
          <w:rFonts w:ascii="HGｺﾞｼｯｸM" w:eastAsia="HGｺﾞｼｯｸM" w:hint="eastAsia"/>
          <w:sz w:val="22"/>
          <w:szCs w:val="22"/>
        </w:rPr>
        <w:t>189</w:t>
      </w:r>
      <w:r w:rsidR="006810E0" w:rsidRPr="008149EB">
        <w:rPr>
          <w:rFonts w:ascii="HGｺﾞｼｯｸM" w:eastAsia="HGｺﾞｼｯｸM" w:hint="eastAsia"/>
          <w:sz w:val="22"/>
          <w:szCs w:val="22"/>
        </w:rPr>
        <w:t>事業所</w:t>
      </w:r>
      <w:r w:rsidR="00115553" w:rsidRPr="008149EB">
        <w:rPr>
          <w:rFonts w:ascii="HGｺﾞｼｯｸM" w:eastAsia="HGｺﾞｼｯｸM" w:hint="eastAsia"/>
          <w:sz w:val="22"/>
          <w:szCs w:val="22"/>
        </w:rPr>
        <w:t>）</w:t>
      </w:r>
      <w:r w:rsidR="006810E0" w:rsidRPr="008149EB">
        <w:rPr>
          <w:rFonts w:ascii="HGｺﾞｼｯｸM" w:eastAsia="HGｺﾞｼｯｸM" w:hint="eastAsia"/>
          <w:sz w:val="22"/>
          <w:szCs w:val="22"/>
        </w:rPr>
        <w:t>増</w:t>
      </w:r>
      <w:r w:rsidR="00522139" w:rsidRPr="008149EB">
        <w:rPr>
          <w:rFonts w:ascii="HGｺﾞｼｯｸM" w:eastAsia="HGｺﾞｼｯｸM" w:hint="eastAsia"/>
          <w:sz w:val="22"/>
          <w:szCs w:val="22"/>
        </w:rPr>
        <w:t>と</w:t>
      </w:r>
      <w:r w:rsidR="009E456F" w:rsidRPr="008149EB">
        <w:rPr>
          <w:rFonts w:ascii="HGｺﾞｼｯｸM" w:eastAsia="HGｺﾞｼｯｸM" w:hint="eastAsia"/>
          <w:sz w:val="22"/>
          <w:szCs w:val="22"/>
        </w:rPr>
        <w:t>なっています。</w:t>
      </w:r>
    </w:p>
    <w:p w:rsidR="00495864" w:rsidRPr="008149EB" w:rsidRDefault="00522139" w:rsidP="00D21323">
      <w:pPr>
        <w:tabs>
          <w:tab w:val="left" w:pos="851"/>
          <w:tab w:val="left" w:pos="8789"/>
          <w:tab w:val="left" w:pos="8931"/>
          <w:tab w:val="left" w:pos="9214"/>
        </w:tabs>
        <w:ind w:firstLineChars="100" w:firstLine="220"/>
        <w:rPr>
          <w:rFonts w:ascii="HGｺﾞｼｯｸM" w:eastAsia="HGｺﾞｼｯｸM" w:hAnsi="HGｺﾞｼｯｸM"/>
          <w:b/>
          <w:sz w:val="24"/>
        </w:rPr>
      </w:pPr>
      <w:r w:rsidRPr="008149EB">
        <w:rPr>
          <w:rFonts w:ascii="HGｺﾞｼｯｸM" w:eastAsia="HGｺﾞｼｯｸM" w:hint="eastAsia"/>
          <w:sz w:val="22"/>
          <w:szCs w:val="22"/>
        </w:rPr>
        <w:t>従業者</w:t>
      </w:r>
      <w:r w:rsidR="00BD491C" w:rsidRPr="008149EB">
        <w:rPr>
          <w:rFonts w:ascii="HGｺﾞｼｯｸM" w:eastAsia="HGｺﾞｼｯｸM" w:hint="eastAsia"/>
          <w:sz w:val="22"/>
          <w:szCs w:val="22"/>
        </w:rPr>
        <w:t>の増加率では、</w:t>
      </w:r>
      <w:r w:rsidR="0074198D" w:rsidRPr="008149EB">
        <w:rPr>
          <w:rFonts w:ascii="HGｺﾞｼｯｸM" w:eastAsia="HGｺﾞｼｯｸM" w:hint="eastAsia"/>
          <w:sz w:val="22"/>
          <w:szCs w:val="22"/>
        </w:rPr>
        <w:t>田尻町が</w:t>
      </w:r>
      <w:r w:rsidR="00115553" w:rsidRPr="008149EB">
        <w:rPr>
          <w:rFonts w:ascii="HGｺﾞｼｯｸM" w:eastAsia="HGｺﾞｼｯｸM" w:hint="eastAsia"/>
          <w:sz w:val="22"/>
          <w:szCs w:val="22"/>
        </w:rPr>
        <w:t>前回と比べ</w:t>
      </w:r>
      <w:r w:rsidR="00AB7891" w:rsidRPr="008149EB">
        <w:rPr>
          <w:rFonts w:ascii="HGｺﾞｼｯｸM" w:eastAsia="HGｺﾞｼｯｸM" w:hint="eastAsia"/>
          <w:sz w:val="22"/>
          <w:szCs w:val="22"/>
        </w:rPr>
        <w:t>23.0</w:t>
      </w:r>
      <w:r w:rsidR="0074198D" w:rsidRPr="008149EB">
        <w:rPr>
          <w:rFonts w:ascii="HGｺﾞｼｯｸM" w:eastAsia="HGｺﾞｼｯｸM" w:hint="eastAsia"/>
          <w:sz w:val="22"/>
          <w:szCs w:val="22"/>
        </w:rPr>
        <w:t>％</w:t>
      </w:r>
      <w:r w:rsidR="006810E0" w:rsidRPr="008149EB">
        <w:rPr>
          <w:rFonts w:ascii="HGｺﾞｼｯｸM" w:eastAsia="HGｺﾞｼｯｸM" w:hint="eastAsia"/>
          <w:sz w:val="22"/>
          <w:szCs w:val="22"/>
        </w:rPr>
        <w:t>（</w:t>
      </w:r>
      <w:r w:rsidR="00767809" w:rsidRPr="008149EB">
        <w:rPr>
          <w:rFonts w:ascii="HGｺﾞｼｯｸM" w:eastAsia="HGｺﾞｼｯｸM" w:hint="eastAsia"/>
          <w:sz w:val="22"/>
          <w:szCs w:val="22"/>
        </w:rPr>
        <w:t>898</w:t>
      </w:r>
      <w:r w:rsidR="006810E0" w:rsidRPr="008149EB">
        <w:rPr>
          <w:rFonts w:ascii="HGｺﾞｼｯｸM" w:eastAsia="HGｺﾞｼｯｸM" w:hint="eastAsia"/>
          <w:sz w:val="22"/>
          <w:szCs w:val="22"/>
        </w:rPr>
        <w:t>人）</w:t>
      </w:r>
      <w:r w:rsidR="0074198D" w:rsidRPr="008149EB">
        <w:rPr>
          <w:rFonts w:ascii="HGｺﾞｼｯｸM" w:eastAsia="HGｺﾞｼｯｸM" w:hint="eastAsia"/>
          <w:sz w:val="22"/>
          <w:szCs w:val="22"/>
        </w:rPr>
        <w:t>増と最も高</w:t>
      </w:r>
      <w:r w:rsidR="00BD491C" w:rsidRPr="008149EB">
        <w:rPr>
          <w:rFonts w:ascii="HGｺﾞｼｯｸM" w:eastAsia="HGｺﾞｼｯｸM" w:hint="eastAsia"/>
          <w:sz w:val="22"/>
          <w:szCs w:val="22"/>
        </w:rPr>
        <w:t>く、次いで、</w:t>
      </w:r>
      <w:r w:rsidR="00AB7891" w:rsidRPr="008149EB">
        <w:rPr>
          <w:rFonts w:ascii="HGｺﾞｼｯｸM" w:eastAsia="HGｺﾞｼｯｸM" w:hint="eastAsia"/>
          <w:sz w:val="22"/>
          <w:szCs w:val="22"/>
        </w:rPr>
        <w:t>寝屋川</w:t>
      </w:r>
      <w:r w:rsidR="00BD491C" w:rsidRPr="008149EB">
        <w:rPr>
          <w:rFonts w:ascii="HGｺﾞｼｯｸM" w:eastAsia="HGｺﾞｼｯｸM" w:hint="eastAsia"/>
          <w:sz w:val="22"/>
          <w:szCs w:val="22"/>
        </w:rPr>
        <w:t>市が</w:t>
      </w:r>
      <w:r w:rsidR="006810E0" w:rsidRPr="008149EB">
        <w:rPr>
          <w:rFonts w:ascii="HGｺﾞｼｯｸM" w:eastAsia="HGｺﾞｼｯｸM" w:hint="eastAsia"/>
          <w:sz w:val="22"/>
          <w:szCs w:val="22"/>
        </w:rPr>
        <w:t>11.6％（</w:t>
      </w:r>
      <w:r w:rsidR="00E43AF1">
        <w:rPr>
          <w:rFonts w:ascii="HGｺﾞｼｯｸM" w:eastAsia="HGｺﾞｼｯｸM" w:hint="eastAsia"/>
          <w:sz w:val="22"/>
          <w:szCs w:val="22"/>
        </w:rPr>
        <w:t>7,596</w:t>
      </w:r>
      <w:r w:rsidR="006810E0" w:rsidRPr="008149EB">
        <w:rPr>
          <w:rFonts w:ascii="HGｺﾞｼｯｸM" w:eastAsia="HGｺﾞｼｯｸM" w:hint="eastAsia"/>
          <w:sz w:val="22"/>
          <w:szCs w:val="22"/>
        </w:rPr>
        <w:t>人）増</w:t>
      </w:r>
      <w:r w:rsidR="00AB7891" w:rsidRPr="008149EB">
        <w:rPr>
          <w:rFonts w:ascii="HGｺﾞｼｯｸM" w:eastAsia="HGｺﾞｼｯｸM" w:hint="eastAsia"/>
          <w:sz w:val="22"/>
          <w:szCs w:val="22"/>
        </w:rPr>
        <w:t>、</w:t>
      </w:r>
      <w:r w:rsidR="006355AA" w:rsidRPr="008149EB">
        <w:rPr>
          <w:rFonts w:ascii="HGｺﾞｼｯｸM" w:eastAsia="HGｺﾞｼｯｸM" w:hint="eastAsia"/>
          <w:sz w:val="22"/>
          <w:szCs w:val="22"/>
        </w:rPr>
        <w:t>３</w:t>
      </w:r>
      <w:r w:rsidR="00AB7891" w:rsidRPr="008149EB">
        <w:rPr>
          <w:rFonts w:ascii="HGｺﾞｼｯｸM" w:eastAsia="HGｺﾞｼｯｸM" w:hint="eastAsia"/>
          <w:sz w:val="22"/>
          <w:szCs w:val="22"/>
        </w:rPr>
        <w:t>番目が羽曳野市で</w:t>
      </w:r>
      <w:r w:rsidR="006810E0" w:rsidRPr="008149EB">
        <w:rPr>
          <w:rFonts w:ascii="HGｺﾞｼｯｸM" w:eastAsia="HGｺﾞｼｯｸM" w:hint="eastAsia"/>
          <w:sz w:val="22"/>
          <w:szCs w:val="22"/>
        </w:rPr>
        <w:t>10.2</w:t>
      </w:r>
      <w:r w:rsidR="00767809" w:rsidRPr="008149EB">
        <w:rPr>
          <w:rFonts w:ascii="HGｺﾞｼｯｸM" w:eastAsia="HGｺﾞｼｯｸM" w:hint="eastAsia"/>
          <w:sz w:val="22"/>
          <w:szCs w:val="22"/>
        </w:rPr>
        <w:t>％</w:t>
      </w:r>
      <w:r w:rsidR="006810E0" w:rsidRPr="008149EB">
        <w:rPr>
          <w:rFonts w:ascii="HGｺﾞｼｯｸM" w:eastAsia="HGｺﾞｼｯｸM" w:hint="eastAsia"/>
          <w:sz w:val="22"/>
          <w:szCs w:val="22"/>
        </w:rPr>
        <w:t>（</w:t>
      </w:r>
      <w:r w:rsidR="00E43AF1">
        <w:rPr>
          <w:rFonts w:ascii="HGｺﾞｼｯｸM" w:eastAsia="HGｺﾞｼｯｸM" w:hint="eastAsia"/>
          <w:sz w:val="22"/>
          <w:szCs w:val="22"/>
        </w:rPr>
        <w:t>3,364</w:t>
      </w:r>
      <w:r w:rsidR="006810E0" w:rsidRPr="008149EB">
        <w:rPr>
          <w:rFonts w:ascii="HGｺﾞｼｯｸM" w:eastAsia="HGｺﾞｼｯｸM" w:hint="eastAsia"/>
          <w:sz w:val="22"/>
          <w:szCs w:val="22"/>
        </w:rPr>
        <w:t>人</w:t>
      </w:r>
      <w:bookmarkStart w:id="0" w:name="_GoBack"/>
      <w:bookmarkEnd w:id="0"/>
      <w:r w:rsidR="00115553" w:rsidRPr="008149EB">
        <w:rPr>
          <w:rFonts w:ascii="HGｺﾞｼｯｸM" w:eastAsia="HGｺﾞｼｯｸM" w:hint="eastAsia"/>
          <w:sz w:val="22"/>
          <w:szCs w:val="22"/>
        </w:rPr>
        <w:t>）</w:t>
      </w:r>
      <w:r w:rsidR="00767809" w:rsidRPr="008149EB">
        <w:rPr>
          <w:rFonts w:ascii="HGｺﾞｼｯｸM" w:eastAsia="HGｺﾞｼｯｸM" w:hint="eastAsia"/>
          <w:sz w:val="22"/>
          <w:szCs w:val="22"/>
        </w:rPr>
        <w:t>増</w:t>
      </w:r>
      <w:r w:rsidR="00AB4A17" w:rsidRPr="008149EB">
        <w:rPr>
          <w:rFonts w:ascii="HGｺﾞｼｯｸM" w:eastAsia="HGｺﾞｼｯｸM" w:hint="eastAsia"/>
          <w:sz w:val="22"/>
          <w:szCs w:val="22"/>
        </w:rPr>
        <w:t>となって</w:t>
      </w:r>
      <w:r w:rsidR="00AB7891" w:rsidRPr="008149EB">
        <w:rPr>
          <w:rFonts w:ascii="HGｺﾞｼｯｸM" w:eastAsia="HGｺﾞｼｯｸM" w:hint="eastAsia"/>
          <w:sz w:val="22"/>
          <w:szCs w:val="22"/>
        </w:rPr>
        <w:t>います。</w:t>
      </w:r>
    </w:p>
    <w:p w:rsidR="00495864" w:rsidRPr="008149EB" w:rsidRDefault="00495864" w:rsidP="00087818">
      <w:pPr>
        <w:tabs>
          <w:tab w:val="left" w:pos="426"/>
          <w:tab w:val="left" w:pos="851"/>
          <w:tab w:val="left" w:pos="8789"/>
          <w:tab w:val="left" w:pos="9214"/>
        </w:tabs>
        <w:rPr>
          <w:rFonts w:ascii="HGｺﾞｼｯｸM" w:eastAsia="HGｺﾞｼｯｸM"/>
          <w:sz w:val="22"/>
          <w:szCs w:val="22"/>
        </w:rPr>
      </w:pPr>
    </w:p>
    <w:p w:rsidR="004300FE" w:rsidRPr="008149EB" w:rsidRDefault="004300FE" w:rsidP="00087818">
      <w:pPr>
        <w:tabs>
          <w:tab w:val="left" w:pos="426"/>
          <w:tab w:val="left" w:pos="851"/>
          <w:tab w:val="left" w:pos="8789"/>
          <w:tab w:val="left" w:pos="9214"/>
        </w:tabs>
        <w:rPr>
          <w:rFonts w:ascii="HGｺﾞｼｯｸM" w:eastAsia="HGｺﾞｼｯｸM"/>
          <w:sz w:val="22"/>
          <w:szCs w:val="22"/>
        </w:rPr>
      </w:pPr>
    </w:p>
    <w:p w:rsidR="00D44EBE" w:rsidRPr="008149EB" w:rsidRDefault="00D44EBE" w:rsidP="00087818">
      <w:pPr>
        <w:tabs>
          <w:tab w:val="left" w:pos="426"/>
          <w:tab w:val="left" w:pos="851"/>
          <w:tab w:val="left" w:pos="8789"/>
          <w:tab w:val="left" w:pos="9214"/>
        </w:tabs>
        <w:rPr>
          <w:rFonts w:ascii="HGｺﾞｼｯｸM" w:eastAsia="HGｺﾞｼｯｸM"/>
          <w:sz w:val="22"/>
          <w:szCs w:val="22"/>
        </w:rPr>
      </w:pPr>
    </w:p>
    <w:p w:rsidR="00B83583" w:rsidRPr="008149EB" w:rsidRDefault="004613F6" w:rsidP="00D21323">
      <w:pPr>
        <w:jc w:val="center"/>
        <w:rPr>
          <w:rFonts w:ascii="HGｺﾞｼｯｸM" w:eastAsia="HGｺﾞｼｯｸM" w:hAnsi="HGｺﾞｼｯｸM"/>
          <w:b/>
          <w:sz w:val="22"/>
          <w:szCs w:val="22"/>
        </w:rPr>
      </w:pPr>
      <w:r w:rsidRPr="008149EB">
        <w:rPr>
          <w:rFonts w:ascii="HGｺﾞｼｯｸM" w:eastAsia="HGｺﾞｼｯｸM" w:hint="eastAsia"/>
          <w:b/>
          <w:sz w:val="22"/>
          <w:szCs w:val="22"/>
        </w:rPr>
        <w:lastRenderedPageBreak/>
        <w:t>民営</w:t>
      </w:r>
      <w:r w:rsidR="00B83583" w:rsidRPr="008149EB">
        <w:rPr>
          <w:rFonts w:ascii="HGｺﾞｼｯｸM" w:eastAsia="HGｺﾞｼｯｸM" w:hint="eastAsia"/>
          <w:b/>
          <w:sz w:val="22"/>
          <w:szCs w:val="22"/>
        </w:rPr>
        <w:t>事業所数及び従業者数とその増加率</w:t>
      </w:r>
      <w:r w:rsidRPr="008149EB">
        <w:rPr>
          <w:rFonts w:ascii="HGｺﾞｼｯｸM" w:eastAsia="HGｺﾞｼｯｸM" w:hint="eastAsia"/>
          <w:b/>
          <w:sz w:val="22"/>
          <w:szCs w:val="22"/>
        </w:rPr>
        <w:t>（市町村順位）</w:t>
      </w:r>
    </w:p>
    <w:p w:rsidR="007D5575" w:rsidRPr="008149EB" w:rsidRDefault="00240848" w:rsidP="00D44EBE">
      <w:pPr>
        <w:tabs>
          <w:tab w:val="left" w:pos="426"/>
          <w:tab w:val="left" w:pos="9214"/>
        </w:tabs>
        <w:ind w:rightChars="444" w:right="932"/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noProof/>
          <w:sz w:val="24"/>
        </w:rPr>
        <w:drawing>
          <wp:inline distT="0" distB="0" distL="0" distR="0">
            <wp:extent cx="6258560" cy="5201285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60" cy="520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575" w:rsidRPr="008149EB" w:rsidRDefault="007D5575" w:rsidP="00D44EBE">
      <w:pPr>
        <w:rPr>
          <w:rFonts w:ascii="HGｺﾞｼｯｸM" w:eastAsia="HGｺﾞｼｯｸM" w:hAnsi="HGｺﾞｼｯｸM"/>
          <w:b/>
          <w:sz w:val="24"/>
        </w:rPr>
      </w:pPr>
    </w:p>
    <w:p w:rsidR="00DE51BE" w:rsidRPr="008149EB" w:rsidRDefault="00240848" w:rsidP="000162F9">
      <w:pPr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int="eastAsia"/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266065</wp:posOffset>
            </wp:positionV>
            <wp:extent cx="6336030" cy="3570605"/>
            <wp:effectExtent l="0" t="0" r="0" b="0"/>
            <wp:wrapSquare wrapText="bothSides"/>
            <wp:docPr id="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25" r="5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1710690</wp:posOffset>
                </wp:positionH>
                <wp:positionV relativeFrom="paragraph">
                  <wp:posOffset>-47625</wp:posOffset>
                </wp:positionV>
                <wp:extent cx="2722880" cy="27813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8D8" w:rsidRPr="005F12FA" w:rsidRDefault="000978D8" w:rsidP="000978D8">
                            <w:pPr>
                              <w:jc w:val="center"/>
                              <w:rPr>
                                <w:rFonts w:ascii="HGｺﾞｼｯｸM" w:eastAsia="HGｺﾞｼｯｸM" w:hAnsi="HGｺﾞｼｯｸM"/>
                                <w:b/>
                                <w:sz w:val="24"/>
                              </w:rPr>
                            </w:pPr>
                            <w:r w:rsidRPr="005F12FA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  <w:szCs w:val="22"/>
                              </w:rPr>
                              <w:t>民営事業所数及び従業者数の分布図</w:t>
                            </w:r>
                          </w:p>
                          <w:p w:rsidR="000978D8" w:rsidRPr="000978D8" w:rsidRDefault="000978D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34.7pt;margin-top:-3.75pt;width:214.4pt;height:21.9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" filled="f" stroked="f">
                <v:textbox inset="5.85pt,.7pt,5.85pt,.7pt">
                  <w:txbxContent>
                    <w:p w:rsidR="000978D8" w:rsidRPr="005F12FA" w:rsidRDefault="000978D8" w:rsidP="000978D8">
                      <w:pPr>
                        <w:jc w:val="center"/>
                        <w:rPr>
                          <w:rFonts w:ascii="HGｺﾞｼｯｸM" w:eastAsia="HGｺﾞｼｯｸM" w:hAnsi="HGｺﾞｼｯｸM" w:hint="eastAsia"/>
                          <w:b/>
                          <w:sz w:val="24"/>
                        </w:rPr>
                      </w:pPr>
                      <w:r w:rsidRPr="005F12FA">
                        <w:rPr>
                          <w:rFonts w:ascii="HGｺﾞｼｯｸM" w:eastAsia="HGｺﾞｼｯｸM" w:hint="eastAsia"/>
                          <w:b/>
                          <w:sz w:val="22"/>
                          <w:szCs w:val="22"/>
                        </w:rPr>
                        <w:t>民営事業所数及び従業者数の分布図</w:t>
                      </w:r>
                    </w:p>
                    <w:p w:rsidR="000978D8" w:rsidRPr="000978D8" w:rsidRDefault="000978D8"/>
                  </w:txbxContent>
                </v:textbox>
                <w10:wrap anchorx="margin"/>
              </v:shape>
            </w:pict>
          </mc:Fallback>
        </mc:AlternateContent>
      </w:r>
    </w:p>
    <w:p w:rsidR="00621675" w:rsidRPr="008149EB" w:rsidRDefault="00B225AA" w:rsidP="000162F9">
      <w:pPr>
        <w:rPr>
          <w:rFonts w:ascii="HGｺﾞｼｯｸM" w:eastAsia="HGｺﾞｼｯｸM" w:hAnsi="HGｺﾞｼｯｸM"/>
          <w:b/>
          <w:sz w:val="24"/>
        </w:rPr>
      </w:pPr>
      <w:r w:rsidRPr="008149EB">
        <w:rPr>
          <w:rFonts w:ascii="HGｺﾞｼｯｸM" w:eastAsia="HGｺﾞｼｯｸM" w:hAnsi="HGｺﾞｼｯｸM" w:hint="eastAsia"/>
          <w:b/>
          <w:sz w:val="24"/>
        </w:rPr>
        <w:lastRenderedPageBreak/>
        <w:t>２</w:t>
      </w:r>
      <w:r w:rsidR="000162F9" w:rsidRPr="008149EB">
        <w:rPr>
          <w:rFonts w:ascii="HGｺﾞｼｯｸM" w:eastAsia="HGｺﾞｼｯｸM" w:hAnsi="HGｺﾞｼｯｸM" w:hint="eastAsia"/>
          <w:b/>
          <w:sz w:val="24"/>
        </w:rPr>
        <w:t>商業統計（卸売業・小売業に関する集計）</w:t>
      </w:r>
    </w:p>
    <w:p w:rsidR="000162F9" w:rsidRPr="008149EB" w:rsidRDefault="000162F9" w:rsidP="005F12FA">
      <w:pPr>
        <w:ind w:right="141" w:firstLineChars="200" w:firstLine="482"/>
        <w:rPr>
          <w:rFonts w:ascii="HGｺﾞｼｯｸM" w:eastAsia="HGｺﾞｼｯｸM" w:hAnsi="HGｺﾞｼｯｸM"/>
          <w:b/>
          <w:sz w:val="24"/>
        </w:rPr>
      </w:pPr>
      <w:r w:rsidRPr="008149EB">
        <w:rPr>
          <w:rFonts w:ascii="HGｺﾞｼｯｸM" w:eastAsia="HGｺﾞｼｯｸM" w:hAnsi="HGｺﾞｼｯｸM" w:hint="eastAsia"/>
          <w:b/>
          <w:sz w:val="24"/>
        </w:rPr>
        <w:t>大阪府の卸売業・小売業の</w:t>
      </w:r>
      <w:r w:rsidR="00B225AA" w:rsidRPr="008149EB">
        <w:rPr>
          <w:rFonts w:ascii="HGｺﾞｼｯｸM" w:eastAsia="HGｺﾞｼｯｸM" w:hAnsi="HGｺﾞｼｯｸM" w:hint="eastAsia"/>
          <w:b/>
          <w:sz w:val="24"/>
        </w:rPr>
        <w:t>概況</w:t>
      </w:r>
    </w:p>
    <w:p w:rsidR="006355AA" w:rsidRPr="008149EB" w:rsidRDefault="000162F9" w:rsidP="006355AA">
      <w:pPr>
        <w:spacing w:after="240"/>
        <w:ind w:firstLineChars="300" w:firstLine="723"/>
        <w:jc w:val="left"/>
        <w:rPr>
          <w:rFonts w:ascii="HGｺﾞｼｯｸM" w:eastAsia="HGｺﾞｼｯｸM" w:hAnsi="HGｺﾞｼｯｸM"/>
          <w:b/>
          <w:sz w:val="24"/>
        </w:rPr>
      </w:pPr>
      <w:r w:rsidRPr="008149EB">
        <w:rPr>
          <w:rFonts w:ascii="HGｺﾞｼｯｸM" w:eastAsia="HGｺﾞｼｯｸM" w:hAnsi="HGｺﾞｼｯｸM" w:hint="eastAsia"/>
          <w:b/>
          <w:sz w:val="24"/>
        </w:rPr>
        <w:t>－</w:t>
      </w:r>
      <w:r w:rsidR="00F46E56" w:rsidRPr="008149EB">
        <w:rPr>
          <w:rFonts w:ascii="HGｺﾞｼｯｸM" w:eastAsia="HGｺﾞｼｯｸM" w:hAnsi="HGｺﾞｼｯｸM" w:hint="eastAsia"/>
          <w:b/>
          <w:sz w:val="24"/>
        </w:rPr>
        <w:t>事業所数、従業者数、年間商品販売額ともに</w:t>
      </w:r>
      <w:r w:rsidRPr="008149EB">
        <w:rPr>
          <w:rFonts w:ascii="HGｺﾞｼｯｸM" w:eastAsia="HGｺﾞｼｯｸM" w:hAnsi="HGｺﾞｼｯｸM" w:hint="eastAsia"/>
          <w:b/>
          <w:sz w:val="24"/>
        </w:rPr>
        <w:t>全国</w:t>
      </w:r>
      <w:r w:rsidR="00D44EBE" w:rsidRPr="008149EB">
        <w:rPr>
          <w:rFonts w:ascii="HGｺﾞｼｯｸM" w:eastAsia="HGｺﾞｼｯｸM" w:hAnsi="HGｺﾞｼｯｸM" w:hint="eastAsia"/>
          <w:b/>
          <w:sz w:val="24"/>
        </w:rPr>
        <w:t>２</w:t>
      </w:r>
      <w:r w:rsidRPr="008149EB">
        <w:rPr>
          <w:rFonts w:ascii="HGｺﾞｼｯｸM" w:eastAsia="HGｺﾞｼｯｸM" w:hAnsi="HGｺﾞｼｯｸM" w:hint="eastAsia"/>
          <w:b/>
          <w:sz w:val="24"/>
        </w:rPr>
        <w:t>位－</w:t>
      </w:r>
    </w:p>
    <w:p w:rsidR="009903CB" w:rsidRPr="008149EB" w:rsidRDefault="009903CB" w:rsidP="006355AA">
      <w:pPr>
        <w:spacing w:after="240"/>
        <w:ind w:firstLineChars="100" w:firstLine="220"/>
        <w:jc w:val="left"/>
        <w:rPr>
          <w:rFonts w:ascii="HGｺﾞｼｯｸM" w:eastAsia="HGｺﾞｼｯｸM" w:hAnsi="HGｺﾞｼｯｸM"/>
          <w:b/>
          <w:sz w:val="24"/>
        </w:rPr>
      </w:pPr>
      <w:r w:rsidRPr="008149EB">
        <w:rPr>
          <w:rFonts w:ascii="HGｺﾞｼｯｸM" w:eastAsia="HGｺﾞｼｯｸM" w:hAnsi="HGｺﾞｼｯｸM" w:hint="eastAsia"/>
          <w:sz w:val="22"/>
          <w:szCs w:val="22"/>
        </w:rPr>
        <w:t>商業統計調査における大阪府の卸売業及び小売業の事業所数は、</w:t>
      </w:r>
      <w:r w:rsidR="00087818" w:rsidRPr="008149EB">
        <w:rPr>
          <w:rFonts w:ascii="HGｺﾞｼｯｸM" w:eastAsia="HGｺﾞｼｯｸM" w:hAnsi="HGｺﾞｼｯｸM" w:hint="eastAsia"/>
          <w:sz w:val="22"/>
          <w:szCs w:val="22"/>
        </w:rPr>
        <w:t>７</w:t>
      </w:r>
      <w:r w:rsidRPr="008149EB">
        <w:rPr>
          <w:rFonts w:ascii="HGｺﾞｼｯｸM" w:eastAsia="HGｺﾞｼｯｸM" w:hAnsi="HGｺﾞｼｯｸM" w:hint="eastAsia"/>
          <w:sz w:val="22"/>
          <w:szCs w:val="22"/>
        </w:rPr>
        <w:t>万520事業所、従業者数は67万</w:t>
      </w:r>
      <w:r w:rsidR="006355AA" w:rsidRPr="008149EB">
        <w:rPr>
          <w:rFonts w:ascii="HGｺﾞｼｯｸM" w:eastAsia="HGｺﾞｼｯｸM" w:hAnsi="HGｺﾞｼｯｸM" w:hint="eastAsia"/>
          <w:sz w:val="22"/>
          <w:szCs w:val="22"/>
        </w:rPr>
        <w:t>8,138</w:t>
      </w:r>
      <w:r w:rsidRPr="008149EB">
        <w:rPr>
          <w:rFonts w:ascii="HGｺﾞｼｯｸM" w:eastAsia="HGｺﾞｼｯｸM" w:hAnsi="HGｺﾞｼｯｸM" w:hint="eastAsia"/>
          <w:sz w:val="22"/>
          <w:szCs w:val="22"/>
        </w:rPr>
        <w:t>人、年間商品販売額は、47兆</w:t>
      </w:r>
      <w:r w:rsidR="006355AA" w:rsidRPr="008149EB">
        <w:rPr>
          <w:rFonts w:ascii="HGｺﾞｼｯｸM" w:eastAsia="HGｺﾞｼｯｸM" w:hAnsi="HGｺﾞｼｯｸM" w:hint="eastAsia"/>
          <w:sz w:val="22"/>
          <w:szCs w:val="22"/>
        </w:rPr>
        <w:t>7,436</w:t>
      </w:r>
      <w:r w:rsidRPr="008149EB">
        <w:rPr>
          <w:rFonts w:ascii="HGｺﾞｼｯｸM" w:eastAsia="HGｺﾞｼｯｸM" w:hAnsi="HGｺﾞｼｯｸM" w:hint="eastAsia"/>
          <w:sz w:val="22"/>
          <w:szCs w:val="22"/>
        </w:rPr>
        <w:t>億円となっています。</w:t>
      </w:r>
    </w:p>
    <w:p w:rsidR="009903CB" w:rsidRPr="008149EB" w:rsidRDefault="009903CB" w:rsidP="00362EA6">
      <w:pPr>
        <w:ind w:left="2"/>
        <w:rPr>
          <w:rFonts w:ascii="HGｺﾞｼｯｸM" w:eastAsia="HGｺﾞｼｯｸM" w:hAnsi="HGｺﾞｼｯｸM"/>
          <w:sz w:val="22"/>
          <w:szCs w:val="22"/>
        </w:rPr>
      </w:pPr>
      <w:r w:rsidRPr="008149EB">
        <w:rPr>
          <w:rFonts w:ascii="HGｺﾞｼｯｸM" w:eastAsia="HGｺﾞｼｯｸM" w:hAnsi="HGｺﾞｼｯｸM" w:hint="eastAsia"/>
          <w:sz w:val="22"/>
          <w:szCs w:val="22"/>
        </w:rPr>
        <w:t xml:space="preserve">　卸売業、小売業別にみると、卸売業は、事業所数</w:t>
      </w:r>
      <w:r w:rsidR="006355AA" w:rsidRPr="008149EB">
        <w:rPr>
          <w:rFonts w:ascii="HGｺﾞｼｯｸM" w:eastAsia="HGｺﾞｼｯｸM" w:hAnsi="HGｺﾞｼｯｸM" w:hint="eastAsia"/>
          <w:sz w:val="22"/>
          <w:szCs w:val="22"/>
        </w:rPr>
        <w:t>２</w:t>
      </w:r>
      <w:r w:rsidRPr="008149EB">
        <w:rPr>
          <w:rFonts w:ascii="HGｺﾞｼｯｸM" w:eastAsia="HGｺﾞｼｯｸM" w:hAnsi="HGｺﾞｼｯｸM" w:hint="eastAsia"/>
          <w:sz w:val="22"/>
          <w:szCs w:val="22"/>
        </w:rPr>
        <w:t>万</w:t>
      </w:r>
      <w:r w:rsidR="006355AA" w:rsidRPr="008149EB">
        <w:rPr>
          <w:rFonts w:ascii="HGｺﾞｼｯｸM" w:eastAsia="HGｺﾞｼｯｸM" w:hAnsi="HGｺﾞｼｯｸM" w:hint="eastAsia"/>
          <w:sz w:val="22"/>
          <w:szCs w:val="22"/>
        </w:rPr>
        <w:t>4,976</w:t>
      </w:r>
      <w:r w:rsidRPr="008149EB">
        <w:rPr>
          <w:rFonts w:ascii="HGｺﾞｼｯｸM" w:eastAsia="HGｺﾞｼｯｸM" w:hAnsi="HGｺﾞｼｯｸM" w:hint="eastAsia"/>
          <w:sz w:val="22"/>
          <w:szCs w:val="22"/>
        </w:rPr>
        <w:t>事業所、従業者数は29万</w:t>
      </w:r>
      <w:r w:rsidR="006355AA" w:rsidRPr="008149EB">
        <w:rPr>
          <w:rFonts w:ascii="HGｺﾞｼｯｸM" w:eastAsia="HGｺﾞｼｯｸM" w:hAnsi="HGｺﾞｼｯｸM" w:hint="eastAsia"/>
          <w:sz w:val="22"/>
          <w:szCs w:val="22"/>
        </w:rPr>
        <w:t>9,687</w:t>
      </w:r>
      <w:r w:rsidRPr="008149EB">
        <w:rPr>
          <w:rFonts w:ascii="HGｺﾞｼｯｸM" w:eastAsia="HGｺﾞｼｯｸM" w:hAnsi="HGｺﾞｼｯｸM" w:hint="eastAsia"/>
          <w:sz w:val="22"/>
          <w:szCs w:val="22"/>
        </w:rPr>
        <w:t>人、</w:t>
      </w:r>
      <w:r w:rsidR="00362EA6" w:rsidRPr="008149EB">
        <w:rPr>
          <w:rFonts w:ascii="HGｺﾞｼｯｸM" w:eastAsia="HGｺﾞｼｯｸM" w:hAnsi="HGｺﾞｼｯｸM" w:hint="eastAsia"/>
          <w:sz w:val="22"/>
          <w:szCs w:val="22"/>
        </w:rPr>
        <w:t>年間</w:t>
      </w:r>
      <w:r w:rsidRPr="008149EB">
        <w:rPr>
          <w:rFonts w:ascii="HGｺﾞｼｯｸM" w:eastAsia="HGｺﾞｼｯｸM" w:hAnsi="HGｺﾞｼｯｸM" w:hint="eastAsia"/>
          <w:sz w:val="22"/>
          <w:szCs w:val="22"/>
        </w:rPr>
        <w:t>商品販売額は</w:t>
      </w:r>
      <w:r w:rsidR="006355AA" w:rsidRPr="008149EB">
        <w:rPr>
          <w:rFonts w:ascii="HGｺﾞｼｯｸM" w:eastAsia="HGｺﾞｼｯｸM" w:hAnsi="HGｺﾞｼｯｸM" w:hint="eastAsia"/>
          <w:sz w:val="22"/>
          <w:szCs w:val="22"/>
        </w:rPr>
        <w:t>39</w:t>
      </w:r>
      <w:r w:rsidRPr="008149EB">
        <w:rPr>
          <w:rFonts w:ascii="HGｺﾞｼｯｸM" w:eastAsia="HGｺﾞｼｯｸM" w:hAnsi="HGｺﾞｼｯｸM" w:hint="eastAsia"/>
          <w:sz w:val="22"/>
          <w:szCs w:val="22"/>
        </w:rPr>
        <w:t>兆</w:t>
      </w:r>
      <w:r w:rsidR="006355AA" w:rsidRPr="008149EB">
        <w:rPr>
          <w:rFonts w:ascii="HGｺﾞｼｯｸM" w:eastAsia="HGｺﾞｼｯｸM" w:hAnsi="HGｺﾞｼｯｸM" w:hint="eastAsia"/>
          <w:sz w:val="22"/>
          <w:szCs w:val="22"/>
        </w:rPr>
        <w:t>3,062</w:t>
      </w:r>
      <w:r w:rsidRPr="008149EB">
        <w:rPr>
          <w:rFonts w:ascii="HGｺﾞｼｯｸM" w:eastAsia="HGｺﾞｼｯｸM" w:hAnsi="HGｺﾞｼｯｸM" w:hint="eastAsia"/>
          <w:sz w:val="22"/>
          <w:szCs w:val="22"/>
        </w:rPr>
        <w:t>億円となっています。</w:t>
      </w:r>
    </w:p>
    <w:p w:rsidR="008149EB" w:rsidRPr="008149EB" w:rsidRDefault="009903CB" w:rsidP="008149EB">
      <w:pPr>
        <w:ind w:leftChars="-104" w:left="2" w:hangingChars="100" w:hanging="220"/>
        <w:rPr>
          <w:rFonts w:ascii="HGｺﾞｼｯｸM" w:eastAsia="HGｺﾞｼｯｸM" w:hAnsi="HGｺﾞｼｯｸM"/>
          <w:sz w:val="22"/>
          <w:szCs w:val="22"/>
        </w:rPr>
      </w:pPr>
      <w:r w:rsidRPr="008149EB">
        <w:rPr>
          <w:rFonts w:ascii="HGｺﾞｼｯｸM" w:eastAsia="HGｺﾞｼｯｸM" w:hAnsi="HGｺﾞｼｯｸM" w:hint="eastAsia"/>
          <w:sz w:val="22"/>
          <w:szCs w:val="22"/>
        </w:rPr>
        <w:t xml:space="preserve">　</w:t>
      </w:r>
      <w:r w:rsidR="00B76759" w:rsidRPr="008149EB">
        <w:rPr>
          <w:rFonts w:ascii="HGｺﾞｼｯｸM" w:eastAsia="HGｺﾞｼｯｸM" w:hAnsi="HGｺﾞｼｯｸM" w:hint="eastAsia"/>
          <w:sz w:val="22"/>
          <w:szCs w:val="22"/>
        </w:rPr>
        <w:t xml:space="preserve">　</w:t>
      </w:r>
      <w:r w:rsidRPr="008149EB">
        <w:rPr>
          <w:rFonts w:ascii="HGｺﾞｼｯｸM" w:eastAsia="HGｺﾞｼｯｸM" w:hAnsi="HGｺﾞｼｯｸM" w:hint="eastAsia"/>
          <w:sz w:val="22"/>
          <w:szCs w:val="22"/>
        </w:rPr>
        <w:t>小売業は、事業所数</w:t>
      </w:r>
      <w:r w:rsidR="006355AA" w:rsidRPr="008149EB">
        <w:rPr>
          <w:rFonts w:ascii="HGｺﾞｼｯｸM" w:eastAsia="HGｺﾞｼｯｸM" w:hAnsi="HGｺﾞｼｯｸM" w:hint="eastAsia"/>
          <w:sz w:val="22"/>
          <w:szCs w:val="22"/>
        </w:rPr>
        <w:t>４</w:t>
      </w:r>
      <w:r w:rsidRPr="008149EB">
        <w:rPr>
          <w:rFonts w:ascii="HGｺﾞｼｯｸM" w:eastAsia="HGｺﾞｼｯｸM" w:hAnsi="HGｺﾞｼｯｸM" w:hint="eastAsia"/>
          <w:sz w:val="22"/>
          <w:szCs w:val="22"/>
        </w:rPr>
        <w:t>万</w:t>
      </w:r>
      <w:r w:rsidR="006355AA" w:rsidRPr="008149EB">
        <w:rPr>
          <w:rFonts w:ascii="HGｺﾞｼｯｸM" w:eastAsia="HGｺﾞｼｯｸM" w:hAnsi="HGｺﾞｼｯｸM" w:hint="eastAsia"/>
          <w:sz w:val="22"/>
          <w:szCs w:val="22"/>
        </w:rPr>
        <w:t>5,544</w:t>
      </w:r>
      <w:r w:rsidRPr="008149EB">
        <w:rPr>
          <w:rFonts w:ascii="HGｺﾞｼｯｸM" w:eastAsia="HGｺﾞｼｯｸM" w:hAnsi="HGｺﾞｼｯｸM" w:hint="eastAsia"/>
          <w:sz w:val="22"/>
          <w:szCs w:val="22"/>
        </w:rPr>
        <w:t>事業所数、従業者数37万</w:t>
      </w:r>
      <w:r w:rsidR="006355AA" w:rsidRPr="008149EB">
        <w:rPr>
          <w:rFonts w:ascii="HGｺﾞｼｯｸM" w:eastAsia="HGｺﾞｼｯｸM" w:hAnsi="HGｺﾞｼｯｸM" w:hint="eastAsia"/>
          <w:sz w:val="22"/>
          <w:szCs w:val="22"/>
        </w:rPr>
        <w:t>8,451</w:t>
      </w:r>
      <w:r w:rsidRPr="008149EB">
        <w:rPr>
          <w:rFonts w:ascii="HGｺﾞｼｯｸM" w:eastAsia="HGｺﾞｼｯｸM" w:hAnsi="HGｺﾞｼｯｸM" w:hint="eastAsia"/>
          <w:sz w:val="22"/>
          <w:szCs w:val="22"/>
        </w:rPr>
        <w:t>人、年間商品販売額は、</w:t>
      </w:r>
      <w:r w:rsidR="006355AA" w:rsidRPr="008149EB">
        <w:rPr>
          <w:rFonts w:ascii="HGｺﾞｼｯｸM" w:eastAsia="HGｺﾞｼｯｸM" w:hAnsi="HGｺﾞｼｯｸM" w:hint="eastAsia"/>
          <w:sz w:val="22"/>
          <w:szCs w:val="22"/>
        </w:rPr>
        <w:t>８</w:t>
      </w:r>
      <w:r w:rsidRPr="008149EB">
        <w:rPr>
          <w:rFonts w:ascii="HGｺﾞｼｯｸM" w:eastAsia="HGｺﾞｼｯｸM" w:hAnsi="HGｺﾞｼｯｸM" w:hint="eastAsia"/>
          <w:sz w:val="22"/>
          <w:szCs w:val="22"/>
        </w:rPr>
        <w:t>兆</w:t>
      </w:r>
      <w:r w:rsidR="006355AA" w:rsidRPr="008149EB">
        <w:rPr>
          <w:rFonts w:ascii="HGｺﾞｼｯｸM" w:eastAsia="HGｺﾞｼｯｸM" w:hAnsi="HGｺﾞｼｯｸM" w:hint="eastAsia"/>
          <w:sz w:val="22"/>
          <w:szCs w:val="22"/>
        </w:rPr>
        <w:t>4,374</w:t>
      </w:r>
      <w:r w:rsidR="00B76759" w:rsidRPr="008149EB">
        <w:rPr>
          <w:rFonts w:ascii="HGｺﾞｼｯｸM" w:eastAsia="HGｺﾞｼｯｸM" w:hAnsi="HGｺﾞｼｯｸM" w:hint="eastAsia"/>
          <w:sz w:val="22"/>
          <w:szCs w:val="22"/>
        </w:rPr>
        <w:t>億</w:t>
      </w:r>
      <w:r w:rsidRPr="008149EB">
        <w:rPr>
          <w:rFonts w:ascii="HGｺﾞｼｯｸM" w:eastAsia="HGｺﾞｼｯｸM" w:hAnsi="HGｺﾞｼｯｸM" w:hint="eastAsia"/>
          <w:sz w:val="22"/>
          <w:szCs w:val="22"/>
        </w:rPr>
        <w:t>円となっています。</w:t>
      </w:r>
    </w:p>
    <w:p w:rsidR="008149EB" w:rsidRPr="008149EB" w:rsidRDefault="00240848" w:rsidP="008149EB">
      <w:pPr>
        <w:ind w:leftChars="-104" w:left="-8" w:hangingChars="100" w:hanging="210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1524000</wp:posOffset>
                </wp:positionH>
                <wp:positionV relativeFrom="paragraph">
                  <wp:posOffset>187325</wp:posOffset>
                </wp:positionV>
                <wp:extent cx="3162300" cy="27178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8D8" w:rsidRPr="005F12FA" w:rsidRDefault="000978D8" w:rsidP="000978D8">
                            <w:pPr>
                              <w:ind w:left="221" w:hangingChars="100" w:hanging="221"/>
                              <w:jc w:val="center"/>
                              <w:rPr>
                                <w:rFonts w:ascii="HGｺﾞｼｯｸM" w:eastAsia="HGｺﾞｼｯｸM" w:hAnsi="HGｺﾞｼｯｸM"/>
                                <w:b/>
                                <w:sz w:val="22"/>
                                <w:szCs w:val="22"/>
                              </w:rPr>
                            </w:pPr>
                            <w:r w:rsidRPr="005F12FA">
                              <w:rPr>
                                <w:rFonts w:ascii="HGｺﾞｼｯｸM" w:eastAsia="HGｺﾞｼｯｸM" w:hAnsi="HGｺﾞｼｯｸM" w:hint="eastAsia"/>
                                <w:b/>
                                <w:sz w:val="22"/>
                                <w:szCs w:val="22"/>
                              </w:rPr>
                              <w:t>事業所数、従業者数及び年間商品販売額</w:t>
                            </w:r>
                          </w:p>
                          <w:p w:rsidR="000978D8" w:rsidRPr="000978D8" w:rsidRDefault="000978D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20pt;margin-top:14.75pt;width:249pt;height:21.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" filled="f" stroked="f">
                <v:textbox inset="5.85pt,.7pt,5.85pt,.7pt">
                  <w:txbxContent>
                    <w:p w:rsidR="000978D8" w:rsidRPr="005F12FA" w:rsidRDefault="000978D8" w:rsidP="000978D8">
                      <w:pPr>
                        <w:ind w:left="221" w:hangingChars="100" w:hanging="221"/>
                        <w:jc w:val="center"/>
                        <w:rPr>
                          <w:rFonts w:ascii="HGｺﾞｼｯｸM" w:eastAsia="HGｺﾞｼｯｸM" w:hAnsi="HGｺﾞｼｯｸM" w:hint="eastAsia"/>
                          <w:b/>
                          <w:sz w:val="22"/>
                          <w:szCs w:val="22"/>
                        </w:rPr>
                      </w:pPr>
                      <w:r w:rsidRPr="005F12FA">
                        <w:rPr>
                          <w:rFonts w:ascii="HGｺﾞｼｯｸM" w:eastAsia="HGｺﾞｼｯｸM" w:hAnsi="HGｺﾞｼｯｸM" w:hint="eastAsia"/>
                          <w:b/>
                          <w:sz w:val="22"/>
                          <w:szCs w:val="22"/>
                        </w:rPr>
                        <w:t>事業所数、従業者数及び年間商品販売額</w:t>
                      </w:r>
                    </w:p>
                    <w:p w:rsidR="000978D8" w:rsidRPr="000978D8" w:rsidRDefault="000978D8"/>
                  </w:txbxContent>
                </v:textbox>
                <w10:wrap anchorx="margin"/>
              </v:shape>
            </w:pict>
          </mc:Fallback>
        </mc:AlternateContent>
      </w:r>
    </w:p>
    <w:p w:rsidR="008149EB" w:rsidRPr="008149EB" w:rsidRDefault="008149EB" w:rsidP="008149EB">
      <w:pPr>
        <w:ind w:firstLineChars="100" w:firstLine="220"/>
        <w:rPr>
          <w:rFonts w:ascii="HGｺﾞｼｯｸM" w:eastAsia="HGｺﾞｼｯｸM"/>
          <w:sz w:val="22"/>
          <w:szCs w:val="22"/>
        </w:rPr>
      </w:pPr>
    </w:p>
    <w:p w:rsidR="008149EB" w:rsidRPr="008149EB" w:rsidRDefault="000E735B" w:rsidP="000E735B">
      <w:pPr>
        <w:ind w:firstLineChars="100" w:firstLine="220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66040</wp:posOffset>
            </wp:positionV>
            <wp:extent cx="5435600" cy="1468120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9EB" w:rsidRPr="008149EB" w:rsidRDefault="008149EB" w:rsidP="008149EB">
      <w:pPr>
        <w:ind w:firstLineChars="100" w:firstLine="220"/>
        <w:rPr>
          <w:rFonts w:ascii="HGｺﾞｼｯｸM" w:eastAsia="HGｺﾞｼｯｸM"/>
          <w:sz w:val="22"/>
          <w:szCs w:val="22"/>
        </w:rPr>
      </w:pPr>
    </w:p>
    <w:p w:rsidR="008149EB" w:rsidRPr="008149EB" w:rsidRDefault="008149EB" w:rsidP="008149EB">
      <w:pPr>
        <w:ind w:firstLineChars="100" w:firstLine="220"/>
        <w:rPr>
          <w:rFonts w:ascii="HGｺﾞｼｯｸM" w:eastAsia="HGｺﾞｼｯｸM"/>
          <w:sz w:val="22"/>
          <w:szCs w:val="22"/>
        </w:rPr>
      </w:pPr>
    </w:p>
    <w:p w:rsidR="008149EB" w:rsidRPr="008149EB" w:rsidRDefault="008149EB" w:rsidP="008149EB">
      <w:pPr>
        <w:ind w:firstLineChars="100" w:firstLine="220"/>
        <w:rPr>
          <w:rFonts w:ascii="HGｺﾞｼｯｸM" w:eastAsia="HGｺﾞｼｯｸM"/>
          <w:sz w:val="22"/>
          <w:szCs w:val="22"/>
        </w:rPr>
      </w:pPr>
    </w:p>
    <w:p w:rsidR="008149EB" w:rsidRPr="008149EB" w:rsidRDefault="008149EB" w:rsidP="008149EB">
      <w:pPr>
        <w:ind w:firstLineChars="100" w:firstLine="220"/>
        <w:rPr>
          <w:rFonts w:ascii="HGｺﾞｼｯｸM" w:eastAsia="HGｺﾞｼｯｸM"/>
          <w:sz w:val="22"/>
          <w:szCs w:val="22"/>
        </w:rPr>
      </w:pPr>
    </w:p>
    <w:p w:rsidR="008149EB" w:rsidRPr="008149EB" w:rsidRDefault="008149EB" w:rsidP="008149EB">
      <w:pPr>
        <w:ind w:firstLineChars="100" w:firstLine="220"/>
        <w:rPr>
          <w:rFonts w:ascii="HGｺﾞｼｯｸM" w:eastAsia="HGｺﾞｼｯｸM"/>
          <w:sz w:val="22"/>
          <w:szCs w:val="22"/>
        </w:rPr>
      </w:pPr>
    </w:p>
    <w:p w:rsidR="008149EB" w:rsidRPr="008149EB" w:rsidRDefault="008149EB" w:rsidP="008149EB">
      <w:pPr>
        <w:ind w:firstLineChars="100" w:firstLine="220"/>
        <w:rPr>
          <w:rFonts w:ascii="HGｺﾞｼｯｸM" w:eastAsia="HGｺﾞｼｯｸM"/>
          <w:sz w:val="22"/>
          <w:szCs w:val="22"/>
        </w:rPr>
      </w:pPr>
    </w:p>
    <w:p w:rsidR="008149EB" w:rsidRPr="008149EB" w:rsidRDefault="008149EB" w:rsidP="008149EB">
      <w:pPr>
        <w:ind w:firstLineChars="100" w:firstLine="220"/>
        <w:rPr>
          <w:rFonts w:ascii="HGｺﾞｼｯｸM" w:eastAsia="HGｺﾞｼｯｸM"/>
          <w:sz w:val="22"/>
          <w:szCs w:val="22"/>
        </w:rPr>
      </w:pPr>
    </w:p>
    <w:p w:rsidR="008149EB" w:rsidRPr="008149EB" w:rsidRDefault="008149EB" w:rsidP="008149EB">
      <w:pPr>
        <w:ind w:firstLineChars="100" w:firstLine="220"/>
        <w:rPr>
          <w:rFonts w:ascii="HGｺﾞｼｯｸM" w:eastAsia="HGｺﾞｼｯｸM"/>
          <w:sz w:val="22"/>
          <w:szCs w:val="22"/>
        </w:rPr>
      </w:pPr>
    </w:p>
    <w:p w:rsidR="0053377C" w:rsidRDefault="00087818" w:rsidP="008149EB">
      <w:pPr>
        <w:ind w:firstLineChars="100" w:firstLine="220"/>
        <w:rPr>
          <w:rFonts w:ascii="HGｺﾞｼｯｸM" w:eastAsia="HGｺﾞｼｯｸM"/>
          <w:sz w:val="22"/>
          <w:szCs w:val="22"/>
        </w:rPr>
      </w:pPr>
      <w:r w:rsidRPr="008149EB">
        <w:rPr>
          <w:rFonts w:ascii="HGｺﾞｼｯｸM" w:eastAsia="HGｺﾞｼｯｸM" w:hint="eastAsia"/>
          <w:sz w:val="22"/>
          <w:szCs w:val="22"/>
        </w:rPr>
        <w:t>ついで、</w:t>
      </w:r>
      <w:r w:rsidR="00221518" w:rsidRPr="008149EB">
        <w:rPr>
          <w:rFonts w:ascii="HGｺﾞｼｯｸM" w:eastAsia="HGｺﾞｼｯｸM" w:hint="eastAsia"/>
        </w:rPr>
        <w:t>「</w:t>
      </w:r>
      <w:r w:rsidR="00F54A7E" w:rsidRPr="008149EB">
        <w:rPr>
          <w:rFonts w:ascii="HGｺﾞｼｯｸM" w:eastAsia="HGｺﾞｼｯｸM" w:hint="eastAsia"/>
          <w:sz w:val="22"/>
          <w:szCs w:val="22"/>
        </w:rPr>
        <w:t>卸売業</w:t>
      </w:r>
      <w:r w:rsidR="00221518" w:rsidRPr="008149EB">
        <w:rPr>
          <w:rFonts w:ascii="HGｺﾞｼｯｸM" w:eastAsia="HGｺﾞｼｯｸM" w:hint="eastAsia"/>
          <w:sz w:val="22"/>
          <w:szCs w:val="22"/>
        </w:rPr>
        <w:t>・小売業」</w:t>
      </w:r>
      <w:r w:rsidRPr="008149EB">
        <w:rPr>
          <w:rFonts w:ascii="HGｺﾞｼｯｸM" w:eastAsia="HGｺﾞｼｯｸM" w:hint="eastAsia"/>
          <w:sz w:val="22"/>
          <w:szCs w:val="22"/>
        </w:rPr>
        <w:t>の大阪府の全国に占める割合をみると、事業所数では</w:t>
      </w:r>
      <w:r w:rsidR="00221518" w:rsidRPr="008149EB">
        <w:rPr>
          <w:rFonts w:ascii="HGｺﾞｼｯｸM" w:eastAsia="HGｺﾞｼｯｸM" w:hint="eastAsia"/>
          <w:sz w:val="22"/>
          <w:szCs w:val="22"/>
        </w:rPr>
        <w:t>6.7</w:t>
      </w:r>
      <w:r w:rsidRPr="008149EB">
        <w:rPr>
          <w:rFonts w:ascii="HGｺﾞｼｯｸM" w:eastAsia="HGｺﾞｼｯｸM" w:hint="eastAsia"/>
          <w:sz w:val="22"/>
          <w:szCs w:val="22"/>
        </w:rPr>
        <w:t>％、従業者数では</w:t>
      </w:r>
      <w:r w:rsidR="00221518" w:rsidRPr="008149EB">
        <w:rPr>
          <w:rFonts w:ascii="HGｺﾞｼｯｸM" w:eastAsia="HGｺﾞｼｯｸM" w:hint="eastAsia"/>
          <w:sz w:val="22"/>
          <w:szCs w:val="22"/>
        </w:rPr>
        <w:t>7.8</w:t>
      </w:r>
      <w:r w:rsidRPr="008149EB">
        <w:rPr>
          <w:rFonts w:ascii="HGｺﾞｼｯｸM" w:eastAsia="HGｺﾞｼｯｸM" w:hint="eastAsia"/>
          <w:sz w:val="22"/>
          <w:szCs w:val="22"/>
        </w:rPr>
        <w:t>％、年間商品販売額では</w:t>
      </w:r>
      <w:r w:rsidR="00221518" w:rsidRPr="008149EB">
        <w:rPr>
          <w:rFonts w:ascii="HGｺﾞｼｯｸM" w:eastAsia="HGｺﾞｼｯｸM" w:hint="eastAsia"/>
          <w:sz w:val="22"/>
          <w:szCs w:val="22"/>
        </w:rPr>
        <w:t>9.7％となっており、いずれも東京都に次いで全国</w:t>
      </w:r>
      <w:r w:rsidR="006355AA" w:rsidRPr="008149EB">
        <w:rPr>
          <w:rFonts w:ascii="HGｺﾞｼｯｸM" w:eastAsia="HGｺﾞｼｯｸM" w:hint="eastAsia"/>
          <w:sz w:val="22"/>
          <w:szCs w:val="22"/>
        </w:rPr>
        <w:t>２</w:t>
      </w:r>
      <w:r w:rsidR="00221518" w:rsidRPr="008149EB">
        <w:rPr>
          <w:rFonts w:ascii="HGｺﾞｼｯｸM" w:eastAsia="HGｺﾞｼｯｸM" w:hint="eastAsia"/>
          <w:sz w:val="22"/>
          <w:szCs w:val="22"/>
        </w:rPr>
        <w:t>位となっています。</w:t>
      </w:r>
    </w:p>
    <w:p w:rsidR="000E735B" w:rsidRPr="008149EB" w:rsidRDefault="000E735B" w:rsidP="008149EB">
      <w:pPr>
        <w:ind w:firstLineChars="100" w:firstLine="220"/>
        <w:rPr>
          <w:rFonts w:ascii="HGｺﾞｼｯｸM" w:eastAsia="HGｺﾞｼｯｸM"/>
          <w:sz w:val="22"/>
          <w:szCs w:val="22"/>
        </w:rPr>
      </w:pPr>
    </w:p>
    <w:p w:rsidR="007D5575" w:rsidRPr="008149EB" w:rsidRDefault="00240848" w:rsidP="007D5575">
      <w:pPr>
        <w:tabs>
          <w:tab w:val="left" w:pos="1050"/>
        </w:tabs>
        <w:spacing w:after="240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1161415</wp:posOffset>
                </wp:positionH>
                <wp:positionV relativeFrom="paragraph">
                  <wp:posOffset>42545</wp:posOffset>
                </wp:positionV>
                <wp:extent cx="3942715" cy="340360"/>
                <wp:effectExtent l="0" t="4445" r="127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232" w:rsidRDefault="007D5575" w:rsidP="00DE1232">
                            <w:pPr>
                              <w:jc w:val="center"/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E1232" w:rsidRPr="005F12FA">
                              <w:rPr>
                                <w:rFonts w:ascii="HGｺﾞｼｯｸM" w:eastAsia="HGｺﾞｼｯｸM" w:hAnsi="HGｺﾞｼｯｸM" w:hint="eastAsia"/>
                                <w:b/>
                                <w:sz w:val="22"/>
                                <w:szCs w:val="22"/>
                              </w:rPr>
                              <w:t>事業所数、従業者数、年間商品販売額（上位５都道府県）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left:0;text-align:left;margin-left:91.45pt;margin-top:3.35pt;width:310.45pt;height:26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Tg2ugIAAL4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" filled="f" stroked="f">
                <v:textbox inset="5.85pt,.7pt,5.85pt,.7pt">
                  <w:txbxContent>
                    <w:p w:rsidR="00DE1232" w:rsidRDefault="007D5575" w:rsidP="00DE1232">
                      <w:pPr>
                        <w:jc w:val="center"/>
                      </w:pP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DE1232" w:rsidRPr="005F12FA">
                        <w:rPr>
                          <w:rFonts w:ascii="HGｺﾞｼｯｸM" w:eastAsia="HGｺﾞｼｯｸM" w:hAnsi="HGｺﾞｼｯｸM" w:hint="eastAsia"/>
                          <w:b/>
                          <w:sz w:val="22"/>
                          <w:szCs w:val="22"/>
                        </w:rPr>
                        <w:t>事業所数、従業者数、年間商品販売額（上位５都道府県）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5575" w:rsidRPr="008149EB" w:rsidRDefault="000553DE" w:rsidP="00DE1232">
      <w:pPr>
        <w:tabs>
          <w:tab w:val="left" w:pos="1050"/>
        </w:tabs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/>
          <w:noProof/>
          <w:sz w:val="22"/>
          <w:szCs w:val="22"/>
        </w:rPr>
        <w:drawing>
          <wp:inline distT="0" distB="0" distL="0" distR="0">
            <wp:extent cx="6263640" cy="2175606"/>
            <wp:effectExtent l="0" t="0" r="381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17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5575" w:rsidRPr="008149EB" w:rsidSect="0071188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021" w:right="1021" w:bottom="567" w:left="1021" w:header="851" w:footer="284" w:gutter="0"/>
      <w:pgNumType w:fmt="numberInDas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DA" w:rsidRDefault="000E24DA" w:rsidP="000B78ED">
      <w:r>
        <w:separator/>
      </w:r>
    </w:p>
  </w:endnote>
  <w:endnote w:type="continuationSeparator" w:id="0">
    <w:p w:rsidR="000E24DA" w:rsidRDefault="000E24DA" w:rsidP="000B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CA" w:rsidRDefault="00810EC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CA" w:rsidRDefault="00C65FCA">
    <w:pPr>
      <w:pStyle w:val="a9"/>
      <w:jc w:val="center"/>
    </w:pPr>
    <w:r w:rsidRPr="00CC0271">
      <w:rPr>
        <w:rFonts w:ascii="ＭＳ Ｐ明朝" w:eastAsia="ＭＳ Ｐ明朝" w:hAnsi="ＭＳ Ｐ明朝"/>
      </w:rPr>
      <w:fldChar w:fldCharType="begin"/>
    </w:r>
    <w:r w:rsidRPr="00CC0271">
      <w:rPr>
        <w:rFonts w:ascii="ＭＳ Ｐ明朝" w:eastAsia="ＭＳ Ｐ明朝" w:hAnsi="ＭＳ Ｐ明朝"/>
      </w:rPr>
      <w:instrText>PAGE   \* MERGEFORMAT</w:instrText>
    </w:r>
    <w:r w:rsidRPr="00CC0271">
      <w:rPr>
        <w:rFonts w:ascii="ＭＳ Ｐ明朝" w:eastAsia="ＭＳ Ｐ明朝" w:hAnsi="ＭＳ Ｐ明朝"/>
      </w:rPr>
      <w:fldChar w:fldCharType="separate"/>
    </w:r>
    <w:r w:rsidR="00E43AF1" w:rsidRPr="00E43AF1">
      <w:rPr>
        <w:rFonts w:ascii="ＭＳ Ｐ明朝" w:eastAsia="ＭＳ Ｐ明朝" w:hAnsi="ＭＳ Ｐ明朝"/>
        <w:noProof/>
        <w:lang w:val="ja-JP"/>
      </w:rPr>
      <w:t>-</w:t>
    </w:r>
    <w:r w:rsidR="00E43AF1">
      <w:rPr>
        <w:rFonts w:ascii="ＭＳ Ｐ明朝" w:eastAsia="ＭＳ Ｐ明朝" w:hAnsi="ＭＳ Ｐ明朝"/>
        <w:noProof/>
      </w:rPr>
      <w:t xml:space="preserve"> 4 -</w:t>
    </w:r>
    <w:r w:rsidRPr="00CC0271">
      <w:rPr>
        <w:rFonts w:ascii="ＭＳ Ｐ明朝" w:eastAsia="ＭＳ Ｐ明朝" w:hAnsi="ＭＳ Ｐ明朝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CA" w:rsidRDefault="00810E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DA" w:rsidRDefault="000E24DA" w:rsidP="000B78ED">
      <w:r>
        <w:separator/>
      </w:r>
    </w:p>
  </w:footnote>
  <w:footnote w:type="continuationSeparator" w:id="0">
    <w:p w:rsidR="000E24DA" w:rsidRDefault="000E24DA" w:rsidP="000B7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CA" w:rsidRDefault="00810EC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CA" w:rsidRDefault="00810EC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CA" w:rsidRDefault="00810E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B5F46"/>
    <w:multiLevelType w:val="hybridMultilevel"/>
    <w:tmpl w:val="34C82B1C"/>
    <w:lvl w:ilvl="0" w:tplc="E8BADD30">
      <w:start w:val="5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8B"/>
    <w:rsid w:val="0000168B"/>
    <w:rsid w:val="00003BA5"/>
    <w:rsid w:val="000044C0"/>
    <w:rsid w:val="0000712B"/>
    <w:rsid w:val="00007DBF"/>
    <w:rsid w:val="000162F9"/>
    <w:rsid w:val="00024FB7"/>
    <w:rsid w:val="00025E77"/>
    <w:rsid w:val="00031C03"/>
    <w:rsid w:val="00047817"/>
    <w:rsid w:val="000553DE"/>
    <w:rsid w:val="000661A0"/>
    <w:rsid w:val="0007643A"/>
    <w:rsid w:val="00076CC3"/>
    <w:rsid w:val="00081D8A"/>
    <w:rsid w:val="000863B7"/>
    <w:rsid w:val="00087818"/>
    <w:rsid w:val="00091627"/>
    <w:rsid w:val="000978D8"/>
    <w:rsid w:val="000A17D8"/>
    <w:rsid w:val="000A26A7"/>
    <w:rsid w:val="000A73AF"/>
    <w:rsid w:val="000A75B8"/>
    <w:rsid w:val="000B07FC"/>
    <w:rsid w:val="000B24CF"/>
    <w:rsid w:val="000B743B"/>
    <w:rsid w:val="000B78ED"/>
    <w:rsid w:val="000C2042"/>
    <w:rsid w:val="000C45D3"/>
    <w:rsid w:val="000C5676"/>
    <w:rsid w:val="000C5D09"/>
    <w:rsid w:val="000C63EA"/>
    <w:rsid w:val="000D2416"/>
    <w:rsid w:val="000E24DA"/>
    <w:rsid w:val="000E735B"/>
    <w:rsid w:val="00115553"/>
    <w:rsid w:val="00120001"/>
    <w:rsid w:val="001414ED"/>
    <w:rsid w:val="0015250B"/>
    <w:rsid w:val="00161566"/>
    <w:rsid w:val="00176CA6"/>
    <w:rsid w:val="0018014C"/>
    <w:rsid w:val="00184C75"/>
    <w:rsid w:val="00185868"/>
    <w:rsid w:val="00186998"/>
    <w:rsid w:val="00191F1E"/>
    <w:rsid w:val="00196351"/>
    <w:rsid w:val="00197CAD"/>
    <w:rsid w:val="001B5212"/>
    <w:rsid w:val="001C2212"/>
    <w:rsid w:val="001C4EFF"/>
    <w:rsid w:val="001C61F9"/>
    <w:rsid w:val="001C69F5"/>
    <w:rsid w:val="001D192C"/>
    <w:rsid w:val="001D4FFE"/>
    <w:rsid w:val="001E5D00"/>
    <w:rsid w:val="00205651"/>
    <w:rsid w:val="00205C80"/>
    <w:rsid w:val="00207DA8"/>
    <w:rsid w:val="00217B65"/>
    <w:rsid w:val="00220B79"/>
    <w:rsid w:val="00221518"/>
    <w:rsid w:val="00223049"/>
    <w:rsid w:val="00235478"/>
    <w:rsid w:val="00235D6A"/>
    <w:rsid w:val="002379CD"/>
    <w:rsid w:val="00240848"/>
    <w:rsid w:val="0025167C"/>
    <w:rsid w:val="00260F98"/>
    <w:rsid w:val="00263E61"/>
    <w:rsid w:val="0026415A"/>
    <w:rsid w:val="00267236"/>
    <w:rsid w:val="00274FF0"/>
    <w:rsid w:val="00277261"/>
    <w:rsid w:val="00290429"/>
    <w:rsid w:val="0029191B"/>
    <w:rsid w:val="0029203A"/>
    <w:rsid w:val="00295315"/>
    <w:rsid w:val="00297D27"/>
    <w:rsid w:val="002A3CCF"/>
    <w:rsid w:val="002A6CA7"/>
    <w:rsid w:val="002B24BB"/>
    <w:rsid w:val="002B2F24"/>
    <w:rsid w:val="002B4E9B"/>
    <w:rsid w:val="002C1CE6"/>
    <w:rsid w:val="002C5C05"/>
    <w:rsid w:val="002D1EEF"/>
    <w:rsid w:val="002D7115"/>
    <w:rsid w:val="002D7211"/>
    <w:rsid w:val="002D77EB"/>
    <w:rsid w:val="002E14BA"/>
    <w:rsid w:val="002F112F"/>
    <w:rsid w:val="003004F1"/>
    <w:rsid w:val="00304BBA"/>
    <w:rsid w:val="00306198"/>
    <w:rsid w:val="00316CD7"/>
    <w:rsid w:val="00317AD5"/>
    <w:rsid w:val="003212F9"/>
    <w:rsid w:val="00322073"/>
    <w:rsid w:val="00323703"/>
    <w:rsid w:val="003258FA"/>
    <w:rsid w:val="00326367"/>
    <w:rsid w:val="0033171A"/>
    <w:rsid w:val="0033362F"/>
    <w:rsid w:val="00335884"/>
    <w:rsid w:val="00340AA6"/>
    <w:rsid w:val="00340FBF"/>
    <w:rsid w:val="003447D9"/>
    <w:rsid w:val="00346C48"/>
    <w:rsid w:val="00347E6F"/>
    <w:rsid w:val="003568E6"/>
    <w:rsid w:val="003569A0"/>
    <w:rsid w:val="003622B5"/>
    <w:rsid w:val="00362EA6"/>
    <w:rsid w:val="003722B5"/>
    <w:rsid w:val="003773B6"/>
    <w:rsid w:val="00387E09"/>
    <w:rsid w:val="003A0116"/>
    <w:rsid w:val="003A6547"/>
    <w:rsid w:val="003B2802"/>
    <w:rsid w:val="003C6040"/>
    <w:rsid w:val="003D403A"/>
    <w:rsid w:val="003D798B"/>
    <w:rsid w:val="003E525B"/>
    <w:rsid w:val="003F4EB2"/>
    <w:rsid w:val="003F7DA5"/>
    <w:rsid w:val="003F7F4A"/>
    <w:rsid w:val="00400A0C"/>
    <w:rsid w:val="004300FE"/>
    <w:rsid w:val="0043167B"/>
    <w:rsid w:val="00441AD9"/>
    <w:rsid w:val="004445E2"/>
    <w:rsid w:val="00444E8F"/>
    <w:rsid w:val="004577C2"/>
    <w:rsid w:val="004613F6"/>
    <w:rsid w:val="00466902"/>
    <w:rsid w:val="00467B72"/>
    <w:rsid w:val="0048269D"/>
    <w:rsid w:val="00482EAF"/>
    <w:rsid w:val="00495864"/>
    <w:rsid w:val="004974AB"/>
    <w:rsid w:val="004A7D98"/>
    <w:rsid w:val="004B0B36"/>
    <w:rsid w:val="004D00A1"/>
    <w:rsid w:val="004D1549"/>
    <w:rsid w:val="004D7191"/>
    <w:rsid w:val="004F5163"/>
    <w:rsid w:val="0051432F"/>
    <w:rsid w:val="00517113"/>
    <w:rsid w:val="005212AC"/>
    <w:rsid w:val="005212BD"/>
    <w:rsid w:val="00521528"/>
    <w:rsid w:val="00522139"/>
    <w:rsid w:val="00524D29"/>
    <w:rsid w:val="00532DAB"/>
    <w:rsid w:val="0053377C"/>
    <w:rsid w:val="00534ED5"/>
    <w:rsid w:val="00542A62"/>
    <w:rsid w:val="00545E8B"/>
    <w:rsid w:val="005577FC"/>
    <w:rsid w:val="005852CE"/>
    <w:rsid w:val="00592DA3"/>
    <w:rsid w:val="005A225B"/>
    <w:rsid w:val="005E745C"/>
    <w:rsid w:val="005E7460"/>
    <w:rsid w:val="005E79C9"/>
    <w:rsid w:val="005F12FA"/>
    <w:rsid w:val="006018AD"/>
    <w:rsid w:val="00620D1A"/>
    <w:rsid w:val="00621675"/>
    <w:rsid w:val="0062487C"/>
    <w:rsid w:val="00624A53"/>
    <w:rsid w:val="00627D7A"/>
    <w:rsid w:val="006330F6"/>
    <w:rsid w:val="006355AA"/>
    <w:rsid w:val="006551EA"/>
    <w:rsid w:val="00656E94"/>
    <w:rsid w:val="00661592"/>
    <w:rsid w:val="00672C32"/>
    <w:rsid w:val="00674498"/>
    <w:rsid w:val="0067757E"/>
    <w:rsid w:val="006810E0"/>
    <w:rsid w:val="00682936"/>
    <w:rsid w:val="00696C6D"/>
    <w:rsid w:val="006A23A2"/>
    <w:rsid w:val="006A75F1"/>
    <w:rsid w:val="006B0A94"/>
    <w:rsid w:val="006B767E"/>
    <w:rsid w:val="006C5AEC"/>
    <w:rsid w:val="006C61AB"/>
    <w:rsid w:val="006D382C"/>
    <w:rsid w:val="006D53F5"/>
    <w:rsid w:val="006E4E49"/>
    <w:rsid w:val="006E4E6A"/>
    <w:rsid w:val="006E7577"/>
    <w:rsid w:val="006E7783"/>
    <w:rsid w:val="006F3526"/>
    <w:rsid w:val="007011EC"/>
    <w:rsid w:val="007024B4"/>
    <w:rsid w:val="00707A39"/>
    <w:rsid w:val="00710365"/>
    <w:rsid w:val="00711889"/>
    <w:rsid w:val="00714223"/>
    <w:rsid w:val="00714AE5"/>
    <w:rsid w:val="0071595A"/>
    <w:rsid w:val="007260E3"/>
    <w:rsid w:val="00731A0D"/>
    <w:rsid w:val="00732FFC"/>
    <w:rsid w:val="0073323B"/>
    <w:rsid w:val="007344B6"/>
    <w:rsid w:val="00734B57"/>
    <w:rsid w:val="0074198D"/>
    <w:rsid w:val="00743CB2"/>
    <w:rsid w:val="007505CB"/>
    <w:rsid w:val="007548F8"/>
    <w:rsid w:val="00756C15"/>
    <w:rsid w:val="007635EC"/>
    <w:rsid w:val="007651B0"/>
    <w:rsid w:val="00767809"/>
    <w:rsid w:val="00770330"/>
    <w:rsid w:val="00774A28"/>
    <w:rsid w:val="00777F62"/>
    <w:rsid w:val="0079347A"/>
    <w:rsid w:val="0079727B"/>
    <w:rsid w:val="007A4EFD"/>
    <w:rsid w:val="007B457B"/>
    <w:rsid w:val="007C0FE3"/>
    <w:rsid w:val="007C4553"/>
    <w:rsid w:val="007D5575"/>
    <w:rsid w:val="007F3C68"/>
    <w:rsid w:val="007F6183"/>
    <w:rsid w:val="00804AD8"/>
    <w:rsid w:val="00810ECA"/>
    <w:rsid w:val="008149EB"/>
    <w:rsid w:val="008210A2"/>
    <w:rsid w:val="00823D31"/>
    <w:rsid w:val="00824657"/>
    <w:rsid w:val="008322DA"/>
    <w:rsid w:val="00837DEB"/>
    <w:rsid w:val="00841384"/>
    <w:rsid w:val="00853D4E"/>
    <w:rsid w:val="00855B60"/>
    <w:rsid w:val="008563F5"/>
    <w:rsid w:val="00857A96"/>
    <w:rsid w:val="0086791C"/>
    <w:rsid w:val="008708A2"/>
    <w:rsid w:val="00873FF2"/>
    <w:rsid w:val="00874BB6"/>
    <w:rsid w:val="00875635"/>
    <w:rsid w:val="00882132"/>
    <w:rsid w:val="00885B04"/>
    <w:rsid w:val="008975B0"/>
    <w:rsid w:val="00897FF2"/>
    <w:rsid w:val="008A4A72"/>
    <w:rsid w:val="008A4C7D"/>
    <w:rsid w:val="008B1E33"/>
    <w:rsid w:val="008C0DDB"/>
    <w:rsid w:val="008D4BCA"/>
    <w:rsid w:val="008D6777"/>
    <w:rsid w:val="008D7766"/>
    <w:rsid w:val="008D7D22"/>
    <w:rsid w:val="008E1608"/>
    <w:rsid w:val="008E2382"/>
    <w:rsid w:val="008E47F5"/>
    <w:rsid w:val="008F153D"/>
    <w:rsid w:val="008F52FB"/>
    <w:rsid w:val="00934E16"/>
    <w:rsid w:val="0094420E"/>
    <w:rsid w:val="00963062"/>
    <w:rsid w:val="0096569E"/>
    <w:rsid w:val="0097670F"/>
    <w:rsid w:val="009903CB"/>
    <w:rsid w:val="009B714F"/>
    <w:rsid w:val="009C25D0"/>
    <w:rsid w:val="009D6F7D"/>
    <w:rsid w:val="009E21C1"/>
    <w:rsid w:val="009E456F"/>
    <w:rsid w:val="009F1B30"/>
    <w:rsid w:val="00A045DF"/>
    <w:rsid w:val="00A0544A"/>
    <w:rsid w:val="00A23996"/>
    <w:rsid w:val="00A255AF"/>
    <w:rsid w:val="00A256C6"/>
    <w:rsid w:val="00A34257"/>
    <w:rsid w:val="00A35CBE"/>
    <w:rsid w:val="00A373D5"/>
    <w:rsid w:val="00A43A35"/>
    <w:rsid w:val="00A45C45"/>
    <w:rsid w:val="00A47CD7"/>
    <w:rsid w:val="00A65BF9"/>
    <w:rsid w:val="00A82A40"/>
    <w:rsid w:val="00A833B5"/>
    <w:rsid w:val="00A861D3"/>
    <w:rsid w:val="00A8662F"/>
    <w:rsid w:val="00A90341"/>
    <w:rsid w:val="00A93DD6"/>
    <w:rsid w:val="00AB4A17"/>
    <w:rsid w:val="00AB5B6D"/>
    <w:rsid w:val="00AB7891"/>
    <w:rsid w:val="00AC2147"/>
    <w:rsid w:val="00AE1822"/>
    <w:rsid w:val="00AF4A58"/>
    <w:rsid w:val="00B032E6"/>
    <w:rsid w:val="00B10951"/>
    <w:rsid w:val="00B1688F"/>
    <w:rsid w:val="00B225AA"/>
    <w:rsid w:val="00B23A1E"/>
    <w:rsid w:val="00B2629B"/>
    <w:rsid w:val="00B27AB1"/>
    <w:rsid w:val="00B35FEA"/>
    <w:rsid w:val="00B455E6"/>
    <w:rsid w:val="00B5320D"/>
    <w:rsid w:val="00B560A9"/>
    <w:rsid w:val="00B647C6"/>
    <w:rsid w:val="00B64F87"/>
    <w:rsid w:val="00B65A76"/>
    <w:rsid w:val="00B672DE"/>
    <w:rsid w:val="00B7051E"/>
    <w:rsid w:val="00B72D2B"/>
    <w:rsid w:val="00B74260"/>
    <w:rsid w:val="00B76759"/>
    <w:rsid w:val="00B83583"/>
    <w:rsid w:val="00B85CEB"/>
    <w:rsid w:val="00B94BCF"/>
    <w:rsid w:val="00BA49EE"/>
    <w:rsid w:val="00BA7181"/>
    <w:rsid w:val="00BB17FB"/>
    <w:rsid w:val="00BB30A7"/>
    <w:rsid w:val="00BB4313"/>
    <w:rsid w:val="00BC374F"/>
    <w:rsid w:val="00BD491C"/>
    <w:rsid w:val="00BD5BA1"/>
    <w:rsid w:val="00C04271"/>
    <w:rsid w:val="00C13568"/>
    <w:rsid w:val="00C168DB"/>
    <w:rsid w:val="00C17BC6"/>
    <w:rsid w:val="00C2222D"/>
    <w:rsid w:val="00C2701D"/>
    <w:rsid w:val="00C34EA4"/>
    <w:rsid w:val="00C4236A"/>
    <w:rsid w:val="00C468ED"/>
    <w:rsid w:val="00C5050A"/>
    <w:rsid w:val="00C5431A"/>
    <w:rsid w:val="00C5628B"/>
    <w:rsid w:val="00C62399"/>
    <w:rsid w:val="00C62AC5"/>
    <w:rsid w:val="00C65FCA"/>
    <w:rsid w:val="00C66DC8"/>
    <w:rsid w:val="00C768CC"/>
    <w:rsid w:val="00C82D90"/>
    <w:rsid w:val="00C82D9C"/>
    <w:rsid w:val="00C876A9"/>
    <w:rsid w:val="00CA0AC6"/>
    <w:rsid w:val="00CA12A4"/>
    <w:rsid w:val="00CA7AD1"/>
    <w:rsid w:val="00CB0F7D"/>
    <w:rsid w:val="00CB25B3"/>
    <w:rsid w:val="00CC0271"/>
    <w:rsid w:val="00CC3143"/>
    <w:rsid w:val="00CC3794"/>
    <w:rsid w:val="00CC5BA3"/>
    <w:rsid w:val="00CC70B2"/>
    <w:rsid w:val="00CD074A"/>
    <w:rsid w:val="00CD7E1C"/>
    <w:rsid w:val="00D21323"/>
    <w:rsid w:val="00D215F0"/>
    <w:rsid w:val="00D22622"/>
    <w:rsid w:val="00D22F2B"/>
    <w:rsid w:val="00D36313"/>
    <w:rsid w:val="00D41FBC"/>
    <w:rsid w:val="00D438DD"/>
    <w:rsid w:val="00D44EBE"/>
    <w:rsid w:val="00D467E6"/>
    <w:rsid w:val="00D62E32"/>
    <w:rsid w:val="00D6604C"/>
    <w:rsid w:val="00D75097"/>
    <w:rsid w:val="00D845CA"/>
    <w:rsid w:val="00D937CA"/>
    <w:rsid w:val="00D94723"/>
    <w:rsid w:val="00DA3109"/>
    <w:rsid w:val="00DB20FF"/>
    <w:rsid w:val="00DB49EC"/>
    <w:rsid w:val="00DC5E09"/>
    <w:rsid w:val="00DE1232"/>
    <w:rsid w:val="00DE51BE"/>
    <w:rsid w:val="00DF2273"/>
    <w:rsid w:val="00DF7BED"/>
    <w:rsid w:val="00E02DA5"/>
    <w:rsid w:val="00E03D66"/>
    <w:rsid w:val="00E05ED1"/>
    <w:rsid w:val="00E112F8"/>
    <w:rsid w:val="00E169E0"/>
    <w:rsid w:val="00E16EF4"/>
    <w:rsid w:val="00E17A35"/>
    <w:rsid w:val="00E22B9C"/>
    <w:rsid w:val="00E24DCF"/>
    <w:rsid w:val="00E318E4"/>
    <w:rsid w:val="00E33676"/>
    <w:rsid w:val="00E42D6D"/>
    <w:rsid w:val="00E43AF1"/>
    <w:rsid w:val="00E4499B"/>
    <w:rsid w:val="00E538AC"/>
    <w:rsid w:val="00EA5A15"/>
    <w:rsid w:val="00EA7FB1"/>
    <w:rsid w:val="00EB701D"/>
    <w:rsid w:val="00EC011D"/>
    <w:rsid w:val="00EC374C"/>
    <w:rsid w:val="00ED355F"/>
    <w:rsid w:val="00EE18F7"/>
    <w:rsid w:val="00EE5C89"/>
    <w:rsid w:val="00EF4920"/>
    <w:rsid w:val="00EF4BA7"/>
    <w:rsid w:val="00F02871"/>
    <w:rsid w:val="00F06653"/>
    <w:rsid w:val="00F173D1"/>
    <w:rsid w:val="00F3025D"/>
    <w:rsid w:val="00F32A2D"/>
    <w:rsid w:val="00F416CD"/>
    <w:rsid w:val="00F46E56"/>
    <w:rsid w:val="00F509C6"/>
    <w:rsid w:val="00F51B20"/>
    <w:rsid w:val="00F54A7E"/>
    <w:rsid w:val="00F56114"/>
    <w:rsid w:val="00F66126"/>
    <w:rsid w:val="00F674CF"/>
    <w:rsid w:val="00F707EB"/>
    <w:rsid w:val="00F7735B"/>
    <w:rsid w:val="00F84107"/>
    <w:rsid w:val="00F84F8F"/>
    <w:rsid w:val="00F933B0"/>
    <w:rsid w:val="00FA05B8"/>
    <w:rsid w:val="00FA2790"/>
    <w:rsid w:val="00FA4380"/>
    <w:rsid w:val="00FB57F1"/>
    <w:rsid w:val="00FC1168"/>
    <w:rsid w:val="00FE130E"/>
    <w:rsid w:val="00FE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semiHidden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A43A35"/>
  </w:style>
  <w:style w:type="character" w:customStyle="1" w:styleId="ae">
    <w:name w:val="日付 (文字)"/>
    <w:link w:val="ad"/>
    <w:uiPriority w:val="99"/>
    <w:semiHidden/>
    <w:rsid w:val="00A43A35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uiPriority w:val="99"/>
    <w:semiHidden/>
    <w:unhideWhenUsed/>
    <w:rsid w:val="00F51B2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semiHidden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A43A35"/>
  </w:style>
  <w:style w:type="character" w:customStyle="1" w:styleId="ae">
    <w:name w:val="日付 (文字)"/>
    <w:link w:val="ad"/>
    <w:uiPriority w:val="99"/>
    <w:semiHidden/>
    <w:rsid w:val="00A43A35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uiPriority w:val="99"/>
    <w:semiHidden/>
    <w:unhideWhenUsed/>
    <w:rsid w:val="00F51B2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21census-mokuji/index.html" TargetMode="External"/><Relationship Id="rId14" Type="http://schemas.openxmlformats.org/officeDocument/2006/relationships/image" Target="media/image5.e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184B-0551-4B16-836F-D8407778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Links>
    <vt:vector size="6" baseType="variant">
      <vt:variant>
        <vt:i4>851988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http://www.pref.osaka.lg.jp/toukei/21census-mokuji/index.html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2015-10-15T05:59:00Z</dcterms:created>
  <dcterms:modified xsi:type="dcterms:W3CDTF">2015-10-16T00:44:00Z</dcterms:modified>
</cp:coreProperties>
</file>