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9A62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>
      <w:bookmarkStart w:id="0" w:name="_GoBack"/>
      <w:bookmarkEnd w:id="0"/>
    </w:p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D24437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D24437">
              <w:rPr>
                <w:rFonts w:hAnsi="Century Gothic" w:hint="eastAsia"/>
                <w:sz w:val="40"/>
                <w:szCs w:val="40"/>
              </w:rPr>
              <w:t>２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７９２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Pr="00267292" w:rsidRDefault="00693D58" w:rsidP="00D24437">
      <w:pPr>
        <w:spacing w:before="240"/>
        <w:ind w:firstLineChars="295" w:firstLine="708"/>
        <w:rPr>
          <w:rFonts w:ascii="HGｺﾞｼｯｸM" w:eastAsia="HGｺﾞｼｯｸM"/>
          <w:sz w:val="28"/>
          <w:szCs w:val="28"/>
          <w:bdr w:val="single" w:sz="4" w:space="0" w:color="auto"/>
        </w:rPr>
      </w:pPr>
      <w:r w:rsidRPr="00A23A6C">
        <w:rPr>
          <w:rFonts w:hint="eastAsia"/>
          <w:bdr w:val="single" w:sz="4" w:space="0" w:color="auto"/>
        </w:rPr>
        <w:t xml:space="preserve"> </w:t>
      </w:r>
      <w:r w:rsidR="008A3D5B" w:rsidRPr="00267292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84148B" w:rsidRDefault="004D41BA" w:rsidP="00D24437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DB2F82">
        <w:rPr>
          <w:rFonts w:hAnsi="ＭＳ ゴシック" w:hint="eastAsia"/>
          <w:sz w:val="28"/>
          <w:szCs w:val="28"/>
        </w:rPr>
        <w:t>平成26年の大阪市の</w:t>
      </w:r>
      <w:r w:rsidR="00B359E2">
        <w:rPr>
          <w:rFonts w:hAnsi="ＭＳ ゴシック" w:hint="eastAsia"/>
          <w:sz w:val="28"/>
          <w:szCs w:val="28"/>
        </w:rPr>
        <w:t>物価と家計</w:t>
      </w:r>
      <w:r w:rsidR="00DB2F82">
        <w:rPr>
          <w:rFonts w:hAnsi="ＭＳ ゴシック" w:hint="eastAsia"/>
          <w:sz w:val="28"/>
          <w:szCs w:val="28"/>
        </w:rPr>
        <w:t>消費支出</w:t>
      </w:r>
    </w:p>
    <w:p w:rsidR="000B4187" w:rsidRDefault="00650759" w:rsidP="00B359E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1540" w:firstLine="4312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</w:t>
      </w:r>
      <w:r w:rsidR="001B336D"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84148B" w:rsidRDefault="00EC38A9" w:rsidP="00F679B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84148B">
        <w:rPr>
          <w:rFonts w:hAnsi="ＭＳ ゴシック" w:hint="eastAsia"/>
          <w:sz w:val="28"/>
          <w:szCs w:val="28"/>
        </w:rPr>
        <w:t>平成</w:t>
      </w:r>
      <w:r w:rsidR="00B359E2">
        <w:rPr>
          <w:rFonts w:hAnsi="ＭＳ ゴシック" w:hint="eastAsia"/>
          <w:sz w:val="28"/>
          <w:szCs w:val="28"/>
        </w:rPr>
        <w:t>26</w:t>
      </w:r>
      <w:r w:rsidR="0084148B">
        <w:rPr>
          <w:rFonts w:hAnsi="ＭＳ ゴシック" w:hint="eastAsia"/>
          <w:sz w:val="28"/>
          <w:szCs w:val="28"/>
        </w:rPr>
        <w:t>年度</w:t>
      </w:r>
      <w:r w:rsidR="00B359E2">
        <w:rPr>
          <w:rFonts w:hAnsi="ＭＳ ゴシック" w:hint="eastAsia"/>
          <w:sz w:val="28"/>
          <w:szCs w:val="28"/>
        </w:rPr>
        <w:t>学校保健統計調査結果【速報】</w:t>
      </w:r>
    </w:p>
    <w:p w:rsidR="00EC38A9" w:rsidRDefault="00EC38A9" w:rsidP="00B359E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250" w:firstLine="495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359E2">
        <w:rPr>
          <w:rFonts w:hAnsi="ＭＳ ゴシック" w:hint="eastAsia"/>
          <w:sz w:val="22"/>
        </w:rPr>
        <w:t>総務部統計課</w:t>
      </w:r>
      <w:r>
        <w:rPr>
          <w:rFonts w:hAnsi="ＭＳ ゴシック" w:hint="eastAsia"/>
          <w:sz w:val="22"/>
        </w:rPr>
        <w:t xml:space="preserve">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明朝" w:hint="eastAsia"/>
          <w:sz w:val="22"/>
        </w:rPr>
        <w:t>5</w:t>
      </w:r>
    </w:p>
    <w:p w:rsidR="008A3D5B" w:rsidRPr="0020651A" w:rsidRDefault="008A3D5B" w:rsidP="009A62CA">
      <w:pPr>
        <w:tabs>
          <w:tab w:val="left" w:pos="4275"/>
          <w:tab w:val="left" w:pos="4875"/>
          <w:tab w:val="left" w:leader="middleDot" w:pos="9214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9A62CA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D24437">
        <w:rPr>
          <w:rFonts w:hAnsi="ＭＳ 明朝" w:hint="eastAsia"/>
        </w:rPr>
        <w:t>27</w:t>
      </w:r>
      <w:r w:rsidRPr="00707657">
        <w:rPr>
          <w:rFonts w:hAnsi="ＭＳ 明朝" w:hint="eastAsia"/>
        </w:rPr>
        <w:t>年</w:t>
      </w:r>
      <w:r w:rsidR="00D24437">
        <w:rPr>
          <w:rFonts w:hAnsi="ＭＳ 明朝" w:hint="eastAsia"/>
        </w:rPr>
        <w:t>１</w:t>
      </w:r>
      <w:r w:rsidRPr="00707657">
        <w:rPr>
          <w:rFonts w:hAnsi="ＭＳ 明朝" w:hint="eastAsia"/>
        </w:rPr>
        <w:t>月</w:t>
      </w:r>
      <w:r w:rsidR="00D24437">
        <w:rPr>
          <w:rFonts w:hAnsi="ＭＳ 明朝" w:hint="eastAsia"/>
        </w:rPr>
        <w:t>１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ゴシック" w:hint="eastAsia"/>
          <w:sz w:val="22"/>
        </w:rPr>
        <w:t>9</w:t>
      </w:r>
    </w:p>
    <w:p w:rsidR="00EA3820" w:rsidRPr="00BB667A" w:rsidRDefault="00EA3820" w:rsidP="00B359E2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24437">
        <w:rPr>
          <w:rFonts w:hAnsi="ＭＳ 明朝" w:hint="eastAsia"/>
        </w:rPr>
        <w:t>27</w:t>
      </w:r>
      <w:r w:rsidR="00A51D05" w:rsidRPr="00707657">
        <w:rPr>
          <w:rFonts w:hAnsi="ＭＳ 明朝" w:hint="eastAsia"/>
        </w:rPr>
        <w:t>年</w:t>
      </w:r>
      <w:r w:rsidR="00D24437">
        <w:rPr>
          <w:rFonts w:hAnsi="ＭＳ 明朝" w:hint="eastAsia"/>
        </w:rPr>
        <w:t>１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ゴシック" w:hint="eastAsia"/>
          <w:sz w:val="22"/>
        </w:rPr>
        <w:t>11</w:t>
      </w:r>
    </w:p>
    <w:p w:rsidR="00EA3820" w:rsidRPr="00B359E2" w:rsidRDefault="00EA3820" w:rsidP="00B359E2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D24437">
        <w:rPr>
          <w:rFonts w:hAnsi="ＭＳ 明朝" w:hint="eastAsia"/>
        </w:rPr>
        <w:t>11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650759">
        <w:rPr>
          <w:rFonts w:hAnsi="ＭＳ ゴシック" w:hint="eastAsia"/>
          <w:sz w:val="22"/>
        </w:rPr>
        <w:t>1</w:t>
      </w:r>
      <w:r w:rsidR="00B359E2">
        <w:rPr>
          <w:rFonts w:hAnsi="ＭＳ ゴシック" w:hint="eastAsia"/>
          <w:sz w:val="22"/>
        </w:rPr>
        <w:t>3</w:t>
      </w:r>
    </w:p>
    <w:p w:rsidR="00EA3820" w:rsidRDefault="00EA3820" w:rsidP="00B359E2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 xml:space="preserve">大阪の工業動向　</w:t>
      </w:r>
      <w:r w:rsidR="00F679BC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441225">
        <w:rPr>
          <w:rFonts w:hAnsi="ＭＳ 明朝" w:hint="eastAsia"/>
        </w:rPr>
        <w:t>26年</w:t>
      </w:r>
      <w:r w:rsidR="00D24437">
        <w:rPr>
          <w:rFonts w:hAnsi="ＭＳ 明朝" w:hint="eastAsia"/>
        </w:rPr>
        <w:t>11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B359E2">
        <w:rPr>
          <w:rFonts w:hAnsi="ＭＳ 明朝" w:hint="eastAsia"/>
          <w:sz w:val="22"/>
        </w:rPr>
        <w:t>5</w:t>
      </w:r>
    </w:p>
    <w:p w:rsidR="00D24437" w:rsidRDefault="00D24437" w:rsidP="00D24437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="00B359E2" w:rsidRPr="00E957B6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D24437" w:rsidRDefault="00D24437" w:rsidP="00B359E2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ゴシック"/>
          <w:sz w:val="22"/>
        </w:rPr>
      </w:pPr>
      <w:r>
        <w:rPr>
          <w:rFonts w:hint="eastAsia"/>
        </w:rPr>
        <w:t>景　気</w:t>
      </w:r>
      <w:r w:rsidRPr="0020651A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大阪府景気観測調査結果　　</w:t>
      </w:r>
      <w:r w:rsidRPr="00707657">
        <w:rPr>
          <w:rFonts w:hAnsi="ＭＳ 明朝" w:hint="eastAsia"/>
        </w:rPr>
        <w:t>平成</w:t>
      </w:r>
      <w:r>
        <w:rPr>
          <w:rFonts w:hAnsi="ＭＳ 明朝" w:hint="eastAsia"/>
        </w:rPr>
        <w:t>26</w:t>
      </w:r>
      <w:r w:rsidRPr="00707657">
        <w:rPr>
          <w:rFonts w:hAnsi="ＭＳ 明朝" w:hint="eastAsia"/>
        </w:rPr>
        <w:t>年</w:t>
      </w:r>
      <w:r>
        <w:rPr>
          <w:rFonts w:hAnsi="ＭＳ 明朝" w:hint="eastAsia"/>
        </w:rPr>
        <w:t>10～12</w:t>
      </w:r>
      <w:r w:rsidRPr="00707657">
        <w:rPr>
          <w:rFonts w:hAnsi="ＭＳ 明朝" w:hint="eastAsia"/>
        </w:rPr>
        <w:t>月</w:t>
      </w:r>
      <w:r>
        <w:rPr>
          <w:rFonts w:hAnsi="ＭＳ 明朝" w:hint="eastAsia"/>
        </w:rPr>
        <w:t xml:space="preserve">期　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ゴシック" w:hint="eastAsia"/>
          <w:sz w:val="22"/>
        </w:rPr>
        <w:t>17</w:t>
      </w:r>
    </w:p>
    <w:p w:rsidR="004D41BA" w:rsidRPr="0020651A" w:rsidRDefault="00DD0A29" w:rsidP="00B359E2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700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B359E2">
        <w:rPr>
          <w:rFonts w:hAnsi="ＭＳ 明朝" w:hint="eastAsia"/>
          <w:sz w:val="22"/>
        </w:rPr>
        <w:t>9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明朝" w:hint="eastAsia"/>
          <w:sz w:val="22"/>
        </w:rPr>
        <w:t>30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9A62CA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9A62CA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9A62CA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9A62CA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A62CA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856DE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29B3-5E33-478C-8B9C-F6D4E3C1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2015-02-12T02:12:00Z</dcterms:created>
  <dcterms:modified xsi:type="dcterms:W3CDTF">2015-02-18T00:58:00Z</dcterms:modified>
</cp:coreProperties>
</file>