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B9" w:rsidRPr="001E59C9" w:rsidRDefault="00097A90" w:rsidP="00D869B9">
      <w:pPr>
        <w:jc w:val="right"/>
        <w:rPr>
          <w:rFonts w:asciiTheme="minorEastAsia" w:hAnsiTheme="minorEastAsia"/>
          <w:sz w:val="22"/>
        </w:rPr>
      </w:pPr>
      <w:r>
        <w:rPr>
          <w:rFonts w:asciiTheme="minorEastAsia" w:hAnsiTheme="minorEastAsia" w:hint="eastAsia"/>
          <w:noProof/>
          <w:spacing w:val="66"/>
          <w:kern w:val="0"/>
          <w:sz w:val="22"/>
        </w:rPr>
        <mc:AlternateContent>
          <mc:Choice Requires="wps">
            <w:drawing>
              <wp:anchor distT="0" distB="0" distL="114300" distR="114300" simplePos="0" relativeHeight="251661312" behindDoc="0" locked="0" layoutInCell="1" allowOverlap="1" wp14:anchorId="0792EE45" wp14:editId="2ACB89FC">
                <wp:simplePos x="0" y="0"/>
                <wp:positionH relativeFrom="column">
                  <wp:posOffset>4080510</wp:posOffset>
                </wp:positionH>
                <wp:positionV relativeFrom="paragraph">
                  <wp:posOffset>-555625</wp:posOffset>
                </wp:positionV>
                <wp:extent cx="1543050" cy="4953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95300"/>
                        </a:xfrm>
                        <a:prstGeom prst="rect">
                          <a:avLst/>
                        </a:prstGeom>
                        <a:solidFill>
                          <a:sysClr val="window" lastClr="FFFFFF"/>
                        </a:solidFill>
                        <a:ln w="25400" cap="flat" cmpd="sng" algn="ctr">
                          <a:solidFill>
                            <a:sysClr val="windowText" lastClr="000000"/>
                          </a:solidFill>
                          <a:prstDash val="solid"/>
                        </a:ln>
                        <a:effectLst/>
                      </wps:spPr>
                      <wps:txbx>
                        <w:txbxContent>
                          <w:p w:rsidR="00097A90" w:rsidRPr="00F951D2" w:rsidRDefault="00097A90" w:rsidP="00097A90">
                            <w:pPr>
                              <w:pStyle w:val="Web"/>
                              <w:spacing w:before="0" w:beforeAutospacing="0" w:after="0" w:afterAutospacing="0" w:line="0" w:lineRule="atLeast"/>
                              <w:jc w:val="center"/>
                              <w:rPr>
                                <w:rFonts w:ascii="Century" w:eastAsia="ＭＳ ゴシック" w:hAnsi="ＭＳ ゴシック" w:cs="Times New Roman"/>
                                <w:b/>
                                <w:color w:val="000000"/>
                                <w:kern w:val="2"/>
                                <w:szCs w:val="64"/>
                              </w:rPr>
                            </w:pPr>
                            <w:r w:rsidRPr="00F951D2">
                              <w:rPr>
                                <w:rFonts w:ascii="Century" w:eastAsia="ＭＳ ゴシック" w:hAnsi="ＭＳ ゴシック" w:cs="Times New Roman" w:hint="eastAsia"/>
                                <w:b/>
                                <w:color w:val="000000"/>
                                <w:kern w:val="2"/>
                                <w:szCs w:val="64"/>
                              </w:rPr>
                              <w:t>資料２－３</w:t>
                            </w:r>
                          </w:p>
                          <w:p w:rsidR="00097A90" w:rsidRPr="00F951D2" w:rsidRDefault="00097A90" w:rsidP="00097A90">
                            <w:pPr>
                              <w:pStyle w:val="Web"/>
                              <w:spacing w:before="0" w:beforeAutospacing="0" w:after="0" w:afterAutospacing="0" w:line="0" w:lineRule="atLeast"/>
                              <w:jc w:val="center"/>
                              <w:rPr>
                                <w:rFonts w:ascii="Century" w:eastAsia="ＭＳ ゴシック" w:hAnsi="ＭＳ ゴシック" w:cs="Times New Roman"/>
                                <w:b/>
                                <w:color w:val="000000"/>
                                <w:kern w:val="2"/>
                                <w:szCs w:val="64"/>
                              </w:rPr>
                            </w:pPr>
                            <w:r w:rsidRPr="00F951D2">
                              <w:rPr>
                                <w:rFonts w:ascii="Century" w:eastAsia="ＭＳ ゴシック" w:hAnsi="ＭＳ ゴシック" w:cs="Times New Roman" w:hint="eastAsia"/>
                                <w:b/>
                                <w:color w:val="000000"/>
                                <w:kern w:val="2"/>
                                <w:szCs w:val="64"/>
                              </w:rPr>
                              <w:t>別紙（依頼文）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21.3pt;margin-top:-43.75pt;width:12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" fillcolor="window" strokecolor="windowText" strokeweight="2pt">
                <v:path arrowok="t"/>
                <v:textbox>
                  <w:txbxContent>
                    <w:p w:rsidR="00097A90" w:rsidRPr="00F951D2" w:rsidRDefault="00097A90" w:rsidP="00097A90">
                      <w:pPr>
                        <w:pStyle w:val="Web"/>
                        <w:spacing w:before="0" w:beforeAutospacing="0" w:after="0" w:afterAutospacing="0" w:line="0" w:lineRule="atLeast"/>
                        <w:jc w:val="center"/>
                        <w:rPr>
                          <w:rFonts w:ascii="Century" w:eastAsia="ＭＳ ゴシック" w:hAnsi="ＭＳ ゴシック" w:cs="Times New Roman"/>
                          <w:b/>
                          <w:color w:val="000000"/>
                          <w:kern w:val="2"/>
                          <w:szCs w:val="64"/>
                        </w:rPr>
                      </w:pPr>
                      <w:r w:rsidRPr="00F951D2">
                        <w:rPr>
                          <w:rFonts w:ascii="Century" w:eastAsia="ＭＳ ゴシック" w:hAnsi="ＭＳ ゴシック" w:cs="Times New Roman" w:hint="eastAsia"/>
                          <w:b/>
                          <w:color w:val="000000"/>
                          <w:kern w:val="2"/>
                          <w:szCs w:val="64"/>
                        </w:rPr>
                        <w:t>資料２－３</w:t>
                      </w:r>
                    </w:p>
                    <w:p w:rsidR="00097A90" w:rsidRPr="00F951D2" w:rsidRDefault="00097A90" w:rsidP="00097A90">
                      <w:pPr>
                        <w:pStyle w:val="Web"/>
                        <w:spacing w:before="0" w:beforeAutospacing="0" w:after="0" w:afterAutospacing="0" w:line="0" w:lineRule="atLeast"/>
                        <w:jc w:val="center"/>
                        <w:rPr>
                          <w:rFonts w:ascii="Century" w:eastAsia="ＭＳ ゴシック" w:hAnsi="ＭＳ ゴシック" w:cs="Times New Roman"/>
                          <w:b/>
                          <w:color w:val="000000"/>
                          <w:kern w:val="2"/>
                          <w:szCs w:val="64"/>
                        </w:rPr>
                      </w:pPr>
                      <w:r w:rsidRPr="00F951D2">
                        <w:rPr>
                          <w:rFonts w:ascii="Century" w:eastAsia="ＭＳ ゴシック" w:hAnsi="ＭＳ ゴシック" w:cs="Times New Roman" w:hint="eastAsia"/>
                          <w:b/>
                          <w:color w:val="000000"/>
                          <w:kern w:val="2"/>
                          <w:szCs w:val="64"/>
                        </w:rPr>
                        <w:t>別紙（依頼文）</w:t>
                      </w:r>
                    </w:p>
                  </w:txbxContent>
                </v:textbox>
              </v:rect>
            </w:pict>
          </mc:Fallback>
        </mc:AlternateContent>
      </w:r>
      <w:r w:rsidR="00FA2ABD" w:rsidRPr="00097A90">
        <w:rPr>
          <w:rFonts w:asciiTheme="minorEastAsia" w:hAnsiTheme="minorEastAsia" w:hint="eastAsia"/>
          <w:spacing w:val="55"/>
          <w:kern w:val="0"/>
          <w:sz w:val="22"/>
          <w:fitText w:val="2200" w:id="902437634"/>
        </w:rPr>
        <w:t>市第</w:t>
      </w:r>
      <w:r w:rsidR="00E960B7" w:rsidRPr="00097A90">
        <w:rPr>
          <w:rFonts w:asciiTheme="minorEastAsia" w:hAnsiTheme="minorEastAsia" w:hint="eastAsia"/>
          <w:spacing w:val="55"/>
          <w:kern w:val="0"/>
          <w:sz w:val="22"/>
          <w:fitText w:val="2200" w:id="902437634"/>
        </w:rPr>
        <w:t>１３７７</w:t>
      </w:r>
      <w:r w:rsidR="00D869B9" w:rsidRPr="00097A90">
        <w:rPr>
          <w:rFonts w:asciiTheme="minorEastAsia" w:hAnsiTheme="minorEastAsia" w:hint="eastAsia"/>
          <w:kern w:val="0"/>
          <w:sz w:val="22"/>
          <w:fitText w:val="2200" w:id="902437634"/>
        </w:rPr>
        <w:t>号</w:t>
      </w:r>
    </w:p>
    <w:p w:rsidR="00D869B9" w:rsidRPr="001E59C9" w:rsidRDefault="00FA2ABD" w:rsidP="00D869B9">
      <w:pPr>
        <w:jc w:val="right"/>
        <w:rPr>
          <w:rFonts w:asciiTheme="minorEastAsia" w:hAnsiTheme="minorEastAsia"/>
          <w:sz w:val="22"/>
        </w:rPr>
      </w:pPr>
      <w:r w:rsidRPr="00C76E71">
        <w:rPr>
          <w:rFonts w:asciiTheme="minorEastAsia" w:hAnsiTheme="minorEastAsia" w:hint="eastAsia"/>
          <w:kern w:val="0"/>
          <w:sz w:val="22"/>
          <w:fitText w:val="2200" w:id="902437635"/>
        </w:rPr>
        <w:t>平成２８年５月２３</w:t>
      </w:r>
      <w:r w:rsidR="00D869B9" w:rsidRPr="00C76E71">
        <w:rPr>
          <w:rFonts w:asciiTheme="minorEastAsia" w:hAnsiTheme="minorEastAsia" w:hint="eastAsia"/>
          <w:kern w:val="0"/>
          <w:sz w:val="22"/>
          <w:fitText w:val="2200" w:id="902437635"/>
        </w:rPr>
        <w:t>日</w:t>
      </w:r>
    </w:p>
    <w:p w:rsidR="00E307D8" w:rsidRPr="001E59C9" w:rsidRDefault="00E307D8">
      <w:pPr>
        <w:rPr>
          <w:rFonts w:asciiTheme="minorEastAsia" w:hAnsiTheme="minorEastAsia"/>
          <w:sz w:val="22"/>
        </w:rPr>
      </w:pPr>
    </w:p>
    <w:p w:rsidR="00E307D8" w:rsidRPr="001E59C9" w:rsidRDefault="00E307D8">
      <w:pPr>
        <w:rPr>
          <w:rFonts w:asciiTheme="minorEastAsia" w:hAnsiTheme="minorEastAsia"/>
          <w:sz w:val="22"/>
        </w:rPr>
      </w:pPr>
      <w:r w:rsidRPr="001E59C9">
        <w:rPr>
          <w:rFonts w:asciiTheme="minorEastAsia" w:hAnsiTheme="minorEastAsia" w:hint="eastAsia"/>
          <w:sz w:val="22"/>
        </w:rPr>
        <w:t>各市町村地方分権担当部長　様</w:t>
      </w:r>
    </w:p>
    <w:p w:rsidR="00E307D8" w:rsidRPr="001E59C9" w:rsidRDefault="00E307D8">
      <w:pPr>
        <w:rPr>
          <w:rFonts w:asciiTheme="minorEastAsia" w:hAnsiTheme="minorEastAsia"/>
          <w:sz w:val="22"/>
        </w:rPr>
      </w:pPr>
    </w:p>
    <w:p w:rsidR="00E307D8" w:rsidRPr="001E59C9" w:rsidRDefault="00E307D8" w:rsidP="00E307D8">
      <w:pPr>
        <w:wordWrap w:val="0"/>
        <w:jc w:val="right"/>
        <w:rPr>
          <w:rFonts w:asciiTheme="minorEastAsia" w:hAnsiTheme="minorEastAsia"/>
          <w:sz w:val="22"/>
        </w:rPr>
      </w:pPr>
      <w:r w:rsidRPr="001E59C9">
        <w:rPr>
          <w:rFonts w:asciiTheme="minorEastAsia" w:hAnsiTheme="minorEastAsia" w:hint="eastAsia"/>
          <w:sz w:val="22"/>
        </w:rPr>
        <w:t xml:space="preserve">大阪府総務部市町村課長　　</w:t>
      </w:r>
    </w:p>
    <w:p w:rsidR="00E307D8" w:rsidRPr="001E59C9" w:rsidRDefault="00E307D8">
      <w:pPr>
        <w:rPr>
          <w:rFonts w:asciiTheme="minorEastAsia" w:hAnsiTheme="minorEastAsia"/>
          <w:sz w:val="22"/>
        </w:rPr>
      </w:pPr>
    </w:p>
    <w:p w:rsidR="00E307D8" w:rsidRDefault="00E307D8" w:rsidP="00E72469">
      <w:pPr>
        <w:jc w:val="center"/>
        <w:rPr>
          <w:rFonts w:asciiTheme="minorEastAsia" w:hAnsiTheme="minorEastAsia"/>
          <w:sz w:val="22"/>
        </w:rPr>
      </w:pPr>
      <w:r w:rsidRPr="001E59C9">
        <w:rPr>
          <w:rFonts w:asciiTheme="minorEastAsia" w:hAnsiTheme="minorEastAsia" w:hint="eastAsia"/>
          <w:sz w:val="22"/>
        </w:rPr>
        <w:t>大阪版地方分権推進制度実施要綱に基づく事務移譲</w:t>
      </w:r>
      <w:r w:rsidR="00465DD0" w:rsidRPr="001E59C9">
        <w:rPr>
          <w:rFonts w:asciiTheme="minorEastAsia" w:hAnsiTheme="minorEastAsia" w:hint="eastAsia"/>
          <w:sz w:val="22"/>
        </w:rPr>
        <w:t>の申出</w:t>
      </w:r>
      <w:r w:rsidRPr="001E59C9">
        <w:rPr>
          <w:rFonts w:asciiTheme="minorEastAsia" w:hAnsiTheme="minorEastAsia" w:hint="eastAsia"/>
          <w:sz w:val="22"/>
        </w:rPr>
        <w:t>について</w:t>
      </w:r>
      <w:r w:rsidR="001E59C9">
        <w:rPr>
          <w:rFonts w:asciiTheme="minorEastAsia" w:hAnsiTheme="minorEastAsia" w:hint="eastAsia"/>
          <w:sz w:val="22"/>
        </w:rPr>
        <w:t>（通知）</w:t>
      </w:r>
    </w:p>
    <w:p w:rsidR="00E72469" w:rsidRPr="001E59C9" w:rsidRDefault="00E72469" w:rsidP="00E72469">
      <w:pPr>
        <w:jc w:val="center"/>
        <w:rPr>
          <w:rFonts w:asciiTheme="minorEastAsia" w:hAnsiTheme="minorEastAsia"/>
          <w:sz w:val="22"/>
        </w:rPr>
      </w:pPr>
    </w:p>
    <w:p w:rsidR="00FB0A1C" w:rsidRDefault="00E307D8" w:rsidP="00FB0A1C">
      <w:pPr>
        <w:ind w:firstLineChars="100" w:firstLine="220"/>
        <w:jc w:val="distribute"/>
        <w:rPr>
          <w:rFonts w:asciiTheme="minorEastAsia" w:hAnsiTheme="minorEastAsia"/>
          <w:sz w:val="22"/>
        </w:rPr>
      </w:pPr>
      <w:r w:rsidRPr="001E59C9">
        <w:rPr>
          <w:rFonts w:asciiTheme="minorEastAsia" w:hAnsiTheme="minorEastAsia" w:hint="eastAsia"/>
          <w:sz w:val="22"/>
        </w:rPr>
        <w:t>大阪版地方分権推進制度実施要綱第２の１(</w:t>
      </w:r>
      <w:r w:rsidR="000D06FB" w:rsidRPr="001E59C9">
        <w:rPr>
          <w:rFonts w:asciiTheme="minorEastAsia" w:hAnsiTheme="minorEastAsia" w:hint="eastAsia"/>
          <w:sz w:val="22"/>
        </w:rPr>
        <w:t>２</w:t>
      </w:r>
      <w:r w:rsidRPr="001E59C9">
        <w:rPr>
          <w:rFonts w:asciiTheme="minorEastAsia" w:hAnsiTheme="minorEastAsia" w:hint="eastAsia"/>
          <w:sz w:val="22"/>
        </w:rPr>
        <w:t>)に規定する事務移譲の申出</w:t>
      </w:r>
      <w:r w:rsidR="0096463D" w:rsidRPr="001E59C9">
        <w:rPr>
          <w:rFonts w:asciiTheme="minorEastAsia" w:hAnsiTheme="minorEastAsia" w:hint="eastAsia"/>
          <w:sz w:val="22"/>
        </w:rPr>
        <w:t>期間</w:t>
      </w:r>
      <w:r w:rsidR="00125FCE">
        <w:rPr>
          <w:rFonts w:asciiTheme="minorEastAsia" w:hAnsiTheme="minorEastAsia" w:hint="eastAsia"/>
          <w:sz w:val="22"/>
        </w:rPr>
        <w:t>を</w:t>
      </w:r>
    </w:p>
    <w:p w:rsidR="0029664D" w:rsidRPr="001E59C9" w:rsidRDefault="001E59C9" w:rsidP="00FB0A1C">
      <w:pPr>
        <w:rPr>
          <w:rFonts w:asciiTheme="minorEastAsia" w:hAnsiTheme="minorEastAsia"/>
          <w:sz w:val="22"/>
        </w:rPr>
      </w:pPr>
      <w:r>
        <w:rPr>
          <w:rFonts w:asciiTheme="minorEastAsia" w:hAnsiTheme="minorEastAsia" w:hint="eastAsia"/>
          <w:sz w:val="22"/>
        </w:rPr>
        <w:t>下記のとおり定めましたのでお知らせ</w:t>
      </w:r>
      <w:r w:rsidR="0029664D" w:rsidRPr="001E59C9">
        <w:rPr>
          <w:rFonts w:asciiTheme="minorEastAsia" w:hAnsiTheme="minorEastAsia" w:hint="eastAsia"/>
          <w:sz w:val="22"/>
        </w:rPr>
        <w:t>します。</w:t>
      </w:r>
    </w:p>
    <w:p w:rsidR="009108FC" w:rsidRDefault="005924BD" w:rsidP="009108FC">
      <w:pPr>
        <w:jc w:val="distribute"/>
        <w:rPr>
          <w:rFonts w:asciiTheme="minorEastAsia" w:hAnsiTheme="minorEastAsia"/>
          <w:sz w:val="22"/>
        </w:rPr>
      </w:pPr>
      <w:r>
        <w:rPr>
          <w:rFonts w:asciiTheme="minorEastAsia" w:hAnsiTheme="minorEastAsia" w:hint="eastAsia"/>
          <w:sz w:val="22"/>
        </w:rPr>
        <w:t xml:space="preserve">　つきましては、所要の手続</w:t>
      </w:r>
      <w:r w:rsidR="00E2453C">
        <w:rPr>
          <w:rFonts w:asciiTheme="minorEastAsia" w:hAnsiTheme="minorEastAsia" w:hint="eastAsia"/>
          <w:sz w:val="22"/>
        </w:rPr>
        <w:t>について</w:t>
      </w:r>
      <w:r w:rsidR="006861D1">
        <w:rPr>
          <w:rFonts w:asciiTheme="minorEastAsia" w:hAnsiTheme="minorEastAsia" w:hint="eastAsia"/>
          <w:sz w:val="22"/>
        </w:rPr>
        <w:t>、ご確認</w:t>
      </w:r>
      <w:r w:rsidR="009108FC">
        <w:rPr>
          <w:rFonts w:asciiTheme="minorEastAsia" w:hAnsiTheme="minorEastAsia" w:hint="eastAsia"/>
          <w:sz w:val="22"/>
        </w:rPr>
        <w:t>の上</w:t>
      </w:r>
      <w:r w:rsidR="00FB0A1C">
        <w:rPr>
          <w:rFonts w:asciiTheme="minorEastAsia" w:hAnsiTheme="minorEastAsia" w:hint="eastAsia"/>
          <w:sz w:val="22"/>
        </w:rPr>
        <w:t>申出いただきますようお願いいたし</w:t>
      </w:r>
    </w:p>
    <w:p w:rsidR="0029664D" w:rsidRDefault="00FB0A1C" w:rsidP="001E59C9">
      <w:pPr>
        <w:rPr>
          <w:rFonts w:asciiTheme="minorEastAsia" w:hAnsiTheme="minorEastAsia"/>
          <w:sz w:val="22"/>
        </w:rPr>
      </w:pPr>
      <w:r>
        <w:rPr>
          <w:rFonts w:asciiTheme="minorEastAsia" w:hAnsiTheme="minorEastAsia" w:hint="eastAsia"/>
          <w:sz w:val="22"/>
        </w:rPr>
        <w:t>ます</w:t>
      </w:r>
      <w:r w:rsidR="009108FC">
        <w:rPr>
          <w:rFonts w:asciiTheme="minorEastAsia" w:hAnsiTheme="minorEastAsia" w:hint="eastAsia"/>
          <w:sz w:val="22"/>
        </w:rPr>
        <w:t>。</w:t>
      </w:r>
    </w:p>
    <w:p w:rsidR="00E2453C" w:rsidRPr="00FB0A1C" w:rsidRDefault="00E2453C" w:rsidP="001E59C9">
      <w:pPr>
        <w:rPr>
          <w:rFonts w:asciiTheme="minorEastAsia" w:hAnsiTheme="minorEastAsia"/>
          <w:sz w:val="22"/>
        </w:rPr>
      </w:pPr>
    </w:p>
    <w:p w:rsidR="00E307D8" w:rsidRPr="001E59C9" w:rsidRDefault="00465DD0" w:rsidP="00465DD0">
      <w:pPr>
        <w:jc w:val="center"/>
        <w:rPr>
          <w:rFonts w:asciiTheme="minorEastAsia" w:hAnsiTheme="minorEastAsia"/>
          <w:sz w:val="22"/>
        </w:rPr>
      </w:pPr>
      <w:r w:rsidRPr="001E59C9">
        <w:rPr>
          <w:rFonts w:asciiTheme="minorEastAsia" w:hAnsiTheme="minorEastAsia" w:hint="eastAsia"/>
          <w:sz w:val="22"/>
        </w:rPr>
        <w:t>記</w:t>
      </w:r>
    </w:p>
    <w:p w:rsidR="00E307D8" w:rsidRDefault="00E307D8">
      <w:pPr>
        <w:rPr>
          <w:rFonts w:asciiTheme="minorEastAsia" w:hAnsiTheme="minorEastAsia"/>
          <w:sz w:val="22"/>
        </w:rPr>
      </w:pPr>
    </w:p>
    <w:p w:rsidR="001E59C9" w:rsidRDefault="001E59C9" w:rsidP="001E59C9">
      <w:pPr>
        <w:rPr>
          <w:rFonts w:asciiTheme="minorEastAsia" w:hAnsiTheme="minorEastAsia"/>
          <w:sz w:val="22"/>
        </w:rPr>
      </w:pPr>
      <w:r>
        <w:rPr>
          <w:rFonts w:asciiTheme="minorEastAsia" w:hAnsiTheme="minorEastAsia" w:hint="eastAsia"/>
          <w:sz w:val="22"/>
        </w:rPr>
        <w:t xml:space="preserve">１　</w:t>
      </w:r>
      <w:r w:rsidRPr="001E59C9">
        <w:rPr>
          <w:rFonts w:asciiTheme="minorEastAsia" w:hAnsiTheme="minorEastAsia" w:hint="eastAsia"/>
          <w:sz w:val="22"/>
        </w:rPr>
        <w:t>申出期間</w:t>
      </w:r>
    </w:p>
    <w:p w:rsidR="001E59C9" w:rsidRPr="001E59C9" w:rsidRDefault="00823A87" w:rsidP="001E59C9">
      <w:pPr>
        <w:pStyle w:val="a9"/>
        <w:numPr>
          <w:ilvl w:val="0"/>
          <w:numId w:val="4"/>
        </w:numPr>
        <w:ind w:leftChars="0"/>
        <w:rPr>
          <w:rFonts w:asciiTheme="minorEastAsia" w:hAnsiTheme="minorEastAsia"/>
          <w:sz w:val="22"/>
        </w:rPr>
      </w:pPr>
      <w:r>
        <w:rPr>
          <w:rFonts w:asciiTheme="minorEastAsia" w:hAnsiTheme="minorEastAsia" w:hint="eastAsia"/>
          <w:sz w:val="22"/>
        </w:rPr>
        <w:t>平成２８年６月２０日（月）から同年６月３０日（木</w:t>
      </w:r>
      <w:r w:rsidR="001E59C9" w:rsidRPr="001E59C9">
        <w:rPr>
          <w:rFonts w:asciiTheme="minorEastAsia" w:hAnsiTheme="minorEastAsia" w:hint="eastAsia"/>
          <w:sz w:val="22"/>
        </w:rPr>
        <w:t>）まで</w:t>
      </w:r>
    </w:p>
    <w:p w:rsidR="001E59C9" w:rsidRPr="001E59C9" w:rsidRDefault="00823A87" w:rsidP="001E59C9">
      <w:pPr>
        <w:pStyle w:val="a9"/>
        <w:numPr>
          <w:ilvl w:val="0"/>
          <w:numId w:val="4"/>
        </w:numPr>
        <w:ind w:leftChars="0"/>
        <w:rPr>
          <w:rFonts w:asciiTheme="minorEastAsia" w:hAnsiTheme="minorEastAsia"/>
          <w:sz w:val="22"/>
        </w:rPr>
      </w:pPr>
      <w:r>
        <w:rPr>
          <w:rFonts w:asciiTheme="minorEastAsia" w:hAnsiTheme="minorEastAsia" w:hint="eastAsia"/>
          <w:sz w:val="22"/>
        </w:rPr>
        <w:t>平成２８年８月１日（月）から同年８月１２</w:t>
      </w:r>
      <w:r w:rsidR="001E59C9" w:rsidRPr="001E59C9">
        <w:rPr>
          <w:rFonts w:asciiTheme="minorEastAsia" w:hAnsiTheme="minorEastAsia" w:hint="eastAsia"/>
          <w:sz w:val="22"/>
        </w:rPr>
        <w:t>日（金）まで</w:t>
      </w:r>
    </w:p>
    <w:p w:rsidR="001E59C9" w:rsidRPr="001E59C9" w:rsidRDefault="001E59C9" w:rsidP="005924BD">
      <w:pPr>
        <w:pStyle w:val="a9"/>
        <w:ind w:leftChars="521" w:left="1314" w:hangingChars="100" w:hanging="220"/>
        <w:rPr>
          <w:rFonts w:asciiTheme="minorEastAsia" w:hAnsiTheme="minorEastAsia"/>
          <w:sz w:val="22"/>
        </w:rPr>
      </w:pPr>
      <w:r>
        <w:rPr>
          <w:rFonts w:asciiTheme="minorEastAsia" w:hAnsiTheme="minorEastAsia" w:hint="eastAsia"/>
          <w:sz w:val="22"/>
        </w:rPr>
        <w:t>※</w:t>
      </w:r>
      <w:r w:rsidR="00FA2ABD">
        <w:rPr>
          <w:rFonts w:asciiTheme="minorEastAsia" w:hAnsiTheme="minorEastAsia" w:hint="eastAsia"/>
          <w:sz w:val="22"/>
          <w:u w:val="single"/>
        </w:rPr>
        <w:t>平成２９</w:t>
      </w:r>
      <w:r w:rsidR="000567AD">
        <w:rPr>
          <w:rFonts w:asciiTheme="minorEastAsia" w:hAnsiTheme="minorEastAsia" w:hint="eastAsia"/>
          <w:sz w:val="22"/>
          <w:u w:val="single"/>
        </w:rPr>
        <w:t>年度前半に移譲を希望する事務のうち、</w:t>
      </w:r>
      <w:r w:rsidRPr="001E59C9">
        <w:rPr>
          <w:rFonts w:asciiTheme="minorEastAsia" w:hAnsiTheme="minorEastAsia" w:hint="eastAsia"/>
          <w:sz w:val="22"/>
          <w:u w:val="single"/>
        </w:rPr>
        <w:t>各市町村で手数</w:t>
      </w:r>
      <w:r w:rsidR="000567AD">
        <w:rPr>
          <w:rFonts w:asciiTheme="minorEastAsia" w:hAnsiTheme="minorEastAsia" w:hint="eastAsia"/>
          <w:sz w:val="22"/>
          <w:u w:val="single"/>
        </w:rPr>
        <w:t>料条例や広域連携規約等の市町村議会での議決が別途必要となるもの</w:t>
      </w:r>
      <w:r w:rsidR="00125FCE">
        <w:rPr>
          <w:rFonts w:asciiTheme="minorEastAsia" w:hAnsiTheme="minorEastAsia" w:hint="eastAsia"/>
          <w:sz w:val="22"/>
          <w:u w:val="single"/>
        </w:rPr>
        <w:t>又は</w:t>
      </w:r>
      <w:r w:rsidRPr="001E59C9">
        <w:rPr>
          <w:rFonts w:asciiTheme="minorEastAsia" w:hAnsiTheme="minorEastAsia" w:hint="eastAsia"/>
          <w:sz w:val="22"/>
          <w:u w:val="single"/>
        </w:rPr>
        <w:t>不特定多数の府民を対象とし周知期間を要する事務（旅券発給事務に係る窓口対応業務等）については、「申出期間（１）」に</w:t>
      </w:r>
      <w:r w:rsidR="00E72469">
        <w:rPr>
          <w:rFonts w:asciiTheme="minorEastAsia" w:hAnsiTheme="minorEastAsia" w:hint="eastAsia"/>
          <w:sz w:val="22"/>
          <w:u w:val="single"/>
        </w:rPr>
        <w:t>必ず</w:t>
      </w:r>
      <w:r w:rsidRPr="001E59C9">
        <w:rPr>
          <w:rFonts w:asciiTheme="minorEastAsia" w:hAnsiTheme="minorEastAsia" w:hint="eastAsia"/>
          <w:sz w:val="22"/>
          <w:u w:val="single"/>
        </w:rPr>
        <w:t>申出をしてください。</w:t>
      </w:r>
    </w:p>
    <w:p w:rsidR="001E59C9" w:rsidRPr="00E72469" w:rsidRDefault="001E59C9" w:rsidP="001E59C9">
      <w:pPr>
        <w:rPr>
          <w:rFonts w:asciiTheme="minorEastAsia" w:hAnsiTheme="minorEastAsia"/>
          <w:sz w:val="22"/>
        </w:rPr>
      </w:pPr>
    </w:p>
    <w:p w:rsidR="008F1CA1" w:rsidRPr="001E59C9" w:rsidRDefault="001E59C9" w:rsidP="001E59C9">
      <w:pPr>
        <w:rPr>
          <w:rFonts w:asciiTheme="minorEastAsia" w:hAnsiTheme="minorEastAsia"/>
          <w:sz w:val="22"/>
        </w:rPr>
      </w:pPr>
      <w:r>
        <w:rPr>
          <w:rFonts w:asciiTheme="minorEastAsia" w:hAnsiTheme="minorEastAsia" w:hint="eastAsia"/>
          <w:sz w:val="22"/>
        </w:rPr>
        <w:t xml:space="preserve">２　</w:t>
      </w:r>
      <w:r w:rsidR="00465DD0" w:rsidRPr="001E59C9">
        <w:rPr>
          <w:rFonts w:asciiTheme="minorEastAsia" w:hAnsiTheme="minorEastAsia" w:hint="eastAsia"/>
          <w:sz w:val="22"/>
        </w:rPr>
        <w:t>提出書類</w:t>
      </w:r>
      <w:r>
        <w:rPr>
          <w:rFonts w:asciiTheme="minorEastAsia" w:hAnsiTheme="minorEastAsia" w:hint="eastAsia"/>
          <w:sz w:val="22"/>
        </w:rPr>
        <w:t xml:space="preserve">　　</w:t>
      </w:r>
      <w:r w:rsidR="008F1CA1" w:rsidRPr="001E59C9">
        <w:rPr>
          <w:rFonts w:asciiTheme="minorEastAsia" w:hAnsiTheme="minorEastAsia" w:hint="eastAsia"/>
          <w:sz w:val="22"/>
        </w:rPr>
        <w:t>知事に対する申出（</w:t>
      </w:r>
      <w:r w:rsidR="00D00420" w:rsidRPr="001E59C9">
        <w:rPr>
          <w:rFonts w:asciiTheme="minorEastAsia" w:hAnsiTheme="minorEastAsia" w:hint="eastAsia"/>
          <w:sz w:val="22"/>
        </w:rPr>
        <w:t>要綱</w:t>
      </w:r>
      <w:r w:rsidR="008F1CA1" w:rsidRPr="001E59C9">
        <w:rPr>
          <w:rFonts w:asciiTheme="minorEastAsia" w:hAnsiTheme="minorEastAsia" w:hint="eastAsia"/>
          <w:sz w:val="22"/>
        </w:rPr>
        <w:t>様式第</w:t>
      </w:r>
      <w:r w:rsidR="00BE3394" w:rsidRPr="001E59C9">
        <w:rPr>
          <w:rFonts w:asciiTheme="minorEastAsia" w:hAnsiTheme="minorEastAsia" w:hint="eastAsia"/>
          <w:sz w:val="22"/>
        </w:rPr>
        <w:t>１</w:t>
      </w:r>
      <w:r w:rsidR="00274B31">
        <w:rPr>
          <w:rFonts w:asciiTheme="minorEastAsia" w:hAnsiTheme="minorEastAsia" w:hint="eastAsia"/>
          <w:sz w:val="22"/>
        </w:rPr>
        <w:t>号</w:t>
      </w:r>
      <w:r w:rsidR="00A437FE" w:rsidRPr="001E59C9">
        <w:rPr>
          <w:rFonts w:asciiTheme="minorEastAsia" w:hAnsiTheme="minorEastAsia" w:hint="eastAsia"/>
          <w:sz w:val="22"/>
        </w:rPr>
        <w:t>及び</w:t>
      </w:r>
      <w:r w:rsidR="00D00420" w:rsidRPr="001E59C9">
        <w:rPr>
          <w:rFonts w:asciiTheme="minorEastAsia" w:hAnsiTheme="minorEastAsia" w:hint="eastAsia"/>
          <w:sz w:val="22"/>
        </w:rPr>
        <w:t>別紙</w:t>
      </w:r>
      <w:r w:rsidR="005F2C93">
        <w:rPr>
          <w:rFonts w:asciiTheme="minorEastAsia" w:hAnsiTheme="minorEastAsia" w:hint="eastAsia"/>
          <w:sz w:val="22"/>
        </w:rPr>
        <w:t>その１</w:t>
      </w:r>
      <w:r w:rsidR="00A437FE" w:rsidRPr="001E59C9">
        <w:rPr>
          <w:rFonts w:asciiTheme="minorEastAsia" w:hAnsiTheme="minorEastAsia" w:hint="eastAsia"/>
          <w:sz w:val="22"/>
        </w:rPr>
        <w:t>）</w:t>
      </w:r>
    </w:p>
    <w:p w:rsidR="001E59C9" w:rsidRPr="001E59C9" w:rsidRDefault="001E59C9" w:rsidP="001E59C9">
      <w:pPr>
        <w:rPr>
          <w:rFonts w:asciiTheme="minorEastAsia" w:hAnsiTheme="minorEastAsia"/>
          <w:sz w:val="22"/>
        </w:rPr>
      </w:pPr>
    </w:p>
    <w:p w:rsidR="00465DD0" w:rsidRDefault="001E59C9" w:rsidP="001E59C9">
      <w:pPr>
        <w:rPr>
          <w:rFonts w:asciiTheme="minorEastAsia" w:hAnsiTheme="minorEastAsia"/>
          <w:sz w:val="22"/>
        </w:rPr>
      </w:pPr>
      <w:r>
        <w:rPr>
          <w:rFonts w:asciiTheme="minorEastAsia" w:hAnsiTheme="minorEastAsia" w:hint="eastAsia"/>
          <w:sz w:val="22"/>
        </w:rPr>
        <w:t>３　提</w:t>
      </w:r>
      <w:r w:rsidR="00A437FE" w:rsidRPr="001E59C9">
        <w:rPr>
          <w:rFonts w:asciiTheme="minorEastAsia" w:hAnsiTheme="minorEastAsia" w:hint="eastAsia"/>
          <w:sz w:val="22"/>
        </w:rPr>
        <w:t xml:space="preserve">出部数　</w:t>
      </w:r>
      <w:r>
        <w:rPr>
          <w:rFonts w:asciiTheme="minorEastAsia" w:hAnsiTheme="minorEastAsia" w:hint="eastAsia"/>
          <w:sz w:val="22"/>
        </w:rPr>
        <w:t xml:space="preserve">　</w:t>
      </w:r>
      <w:r w:rsidR="00465DD0" w:rsidRPr="001E59C9">
        <w:rPr>
          <w:rFonts w:asciiTheme="minorEastAsia" w:hAnsiTheme="minorEastAsia" w:hint="eastAsia"/>
          <w:sz w:val="22"/>
        </w:rPr>
        <w:t>１部</w:t>
      </w:r>
      <w:r>
        <w:rPr>
          <w:rFonts w:asciiTheme="minorEastAsia" w:hAnsiTheme="minorEastAsia" w:hint="eastAsia"/>
          <w:sz w:val="22"/>
        </w:rPr>
        <w:t xml:space="preserve">　</w:t>
      </w:r>
    </w:p>
    <w:p w:rsidR="00E152AE" w:rsidRDefault="00E152AE" w:rsidP="001E59C9">
      <w:pPr>
        <w:rPr>
          <w:rFonts w:asciiTheme="minorEastAsia" w:hAnsiTheme="minorEastAsia"/>
          <w:sz w:val="22"/>
        </w:rPr>
      </w:pPr>
    </w:p>
    <w:p w:rsidR="00FA2ABD" w:rsidRDefault="00FA2ABD" w:rsidP="00DE5527">
      <w:pPr>
        <w:rPr>
          <w:rFonts w:asciiTheme="minorEastAsia" w:hAnsiTheme="minorEastAsia"/>
          <w:sz w:val="22"/>
        </w:rPr>
      </w:pPr>
      <w:bookmarkStart w:id="0" w:name="_GoBack"/>
      <w:bookmarkEnd w:id="0"/>
    </w:p>
    <w:p w:rsidR="005B0BF7" w:rsidRPr="00DE5527" w:rsidRDefault="005B0BF7" w:rsidP="00DE5527">
      <w:pPr>
        <w:rPr>
          <w:rFonts w:asciiTheme="minorEastAsia" w:hAnsiTheme="minorEastAsia"/>
          <w:sz w:val="22"/>
        </w:rPr>
      </w:pPr>
    </w:p>
    <w:p w:rsidR="00E13AD7" w:rsidRPr="003C1902" w:rsidRDefault="00E13AD7" w:rsidP="00E72469">
      <w:pPr>
        <w:pStyle w:val="a9"/>
        <w:ind w:leftChars="-1" w:left="878" w:hangingChars="400" w:hanging="880"/>
        <w:rPr>
          <w:rFonts w:asciiTheme="minorEastAsia" w:hAnsiTheme="minorEastAsia"/>
          <w:sz w:val="22"/>
        </w:rPr>
      </w:pPr>
    </w:p>
    <w:p w:rsidR="00E72469" w:rsidRPr="009709A2" w:rsidRDefault="00E72469" w:rsidP="009709A2">
      <w:pPr>
        <w:rPr>
          <w:rFonts w:asciiTheme="minorEastAsia" w:hAnsiTheme="minorEastAsia"/>
          <w:sz w:val="22"/>
        </w:rPr>
      </w:pPr>
    </w:p>
    <w:sectPr w:rsidR="00E72469" w:rsidRPr="009709A2" w:rsidSect="00646719">
      <w:pgSz w:w="11906" w:h="16838"/>
      <w:pgMar w:top="1701" w:right="1531" w:bottom="113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D5" w:rsidRDefault="004B63D5" w:rsidP="005F2759">
      <w:r>
        <w:separator/>
      </w:r>
    </w:p>
  </w:endnote>
  <w:endnote w:type="continuationSeparator" w:id="0">
    <w:p w:rsidR="004B63D5" w:rsidRDefault="004B63D5" w:rsidP="005F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D5" w:rsidRDefault="004B63D5" w:rsidP="005F2759">
      <w:r>
        <w:separator/>
      </w:r>
    </w:p>
  </w:footnote>
  <w:footnote w:type="continuationSeparator" w:id="0">
    <w:p w:rsidR="004B63D5" w:rsidRDefault="004B63D5" w:rsidP="005F2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77BA"/>
    <w:multiLevelType w:val="hybridMultilevel"/>
    <w:tmpl w:val="5CB271BA"/>
    <w:lvl w:ilvl="0" w:tplc="90904D2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2A26300"/>
    <w:multiLevelType w:val="hybridMultilevel"/>
    <w:tmpl w:val="9F38C640"/>
    <w:lvl w:ilvl="0" w:tplc="8666A0A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474D1529"/>
    <w:multiLevelType w:val="hybridMultilevel"/>
    <w:tmpl w:val="AD4E2D10"/>
    <w:lvl w:ilvl="0" w:tplc="66B0C86E">
      <w:start w:val="1"/>
      <w:numFmt w:val="decimal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6EC84FD8"/>
    <w:multiLevelType w:val="hybridMultilevel"/>
    <w:tmpl w:val="B6A0C166"/>
    <w:lvl w:ilvl="0" w:tplc="FB3A86C2">
      <w:start w:val="2"/>
      <w:numFmt w:val="decimalFullWidth"/>
      <w:lvlText w:val="（%1）"/>
      <w:lvlJc w:val="left"/>
      <w:pPr>
        <w:ind w:left="1160" w:hanging="720"/>
      </w:pPr>
      <w:rPr>
        <w:rFonts w:hint="eastAsia"/>
      </w:rPr>
    </w:lvl>
    <w:lvl w:ilvl="1" w:tplc="214E2626">
      <w:start w:val="2"/>
      <w:numFmt w:val="bullet"/>
      <w:lvlText w:val="※"/>
      <w:lvlJc w:val="left"/>
      <w:pPr>
        <w:ind w:left="1220" w:hanging="360"/>
      </w:pPr>
      <w:rPr>
        <w:rFonts w:ascii="ＭＳ 明朝" w:eastAsia="ＭＳ 明朝" w:hAnsi="ＭＳ 明朝" w:cstheme="minorBidi"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59"/>
    <w:rsid w:val="000567AD"/>
    <w:rsid w:val="00094B40"/>
    <w:rsid w:val="00097A90"/>
    <w:rsid w:val="000C67F1"/>
    <w:rsid w:val="000D06FB"/>
    <w:rsid w:val="000F567A"/>
    <w:rsid w:val="00102A16"/>
    <w:rsid w:val="00113FE5"/>
    <w:rsid w:val="00125FCE"/>
    <w:rsid w:val="001722AF"/>
    <w:rsid w:val="001952B4"/>
    <w:rsid w:val="001B463F"/>
    <w:rsid w:val="001B55D7"/>
    <w:rsid w:val="001E59C9"/>
    <w:rsid w:val="00260355"/>
    <w:rsid w:val="00274B31"/>
    <w:rsid w:val="0029664D"/>
    <w:rsid w:val="002E013F"/>
    <w:rsid w:val="003A135E"/>
    <w:rsid w:val="003C1902"/>
    <w:rsid w:val="003D3E28"/>
    <w:rsid w:val="003E043B"/>
    <w:rsid w:val="00431808"/>
    <w:rsid w:val="00465DD0"/>
    <w:rsid w:val="0048542C"/>
    <w:rsid w:val="004B63D5"/>
    <w:rsid w:val="00526A78"/>
    <w:rsid w:val="005924BD"/>
    <w:rsid w:val="005B0BF7"/>
    <w:rsid w:val="005C7485"/>
    <w:rsid w:val="005F2759"/>
    <w:rsid w:val="005F2C93"/>
    <w:rsid w:val="00602EAA"/>
    <w:rsid w:val="00646719"/>
    <w:rsid w:val="00653BE4"/>
    <w:rsid w:val="0068172E"/>
    <w:rsid w:val="006861D1"/>
    <w:rsid w:val="007244F2"/>
    <w:rsid w:val="00823A87"/>
    <w:rsid w:val="00825898"/>
    <w:rsid w:val="00852B67"/>
    <w:rsid w:val="00864709"/>
    <w:rsid w:val="00894076"/>
    <w:rsid w:val="008A4264"/>
    <w:rsid w:val="008F1CA1"/>
    <w:rsid w:val="009108FC"/>
    <w:rsid w:val="00940436"/>
    <w:rsid w:val="0096463D"/>
    <w:rsid w:val="009709A2"/>
    <w:rsid w:val="009B3AFE"/>
    <w:rsid w:val="009F3655"/>
    <w:rsid w:val="00A437FE"/>
    <w:rsid w:val="00A83C91"/>
    <w:rsid w:val="00AA44AC"/>
    <w:rsid w:val="00AA6016"/>
    <w:rsid w:val="00AD5FB5"/>
    <w:rsid w:val="00B31AB0"/>
    <w:rsid w:val="00B34B6F"/>
    <w:rsid w:val="00B65356"/>
    <w:rsid w:val="00BE3394"/>
    <w:rsid w:val="00C21409"/>
    <w:rsid w:val="00C32C36"/>
    <w:rsid w:val="00C76E71"/>
    <w:rsid w:val="00CC36BC"/>
    <w:rsid w:val="00D00420"/>
    <w:rsid w:val="00D1422A"/>
    <w:rsid w:val="00D750AB"/>
    <w:rsid w:val="00D869B9"/>
    <w:rsid w:val="00D91E72"/>
    <w:rsid w:val="00DB7782"/>
    <w:rsid w:val="00DE5527"/>
    <w:rsid w:val="00E01DDB"/>
    <w:rsid w:val="00E13AD7"/>
    <w:rsid w:val="00E152AE"/>
    <w:rsid w:val="00E2453C"/>
    <w:rsid w:val="00E307D8"/>
    <w:rsid w:val="00E72469"/>
    <w:rsid w:val="00E960B7"/>
    <w:rsid w:val="00EB1678"/>
    <w:rsid w:val="00EC4AAD"/>
    <w:rsid w:val="00F91DE0"/>
    <w:rsid w:val="00FA2ABD"/>
    <w:rsid w:val="00FA4C07"/>
    <w:rsid w:val="00FB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59"/>
    <w:pPr>
      <w:tabs>
        <w:tab w:val="center" w:pos="4252"/>
        <w:tab w:val="right" w:pos="8504"/>
      </w:tabs>
      <w:snapToGrid w:val="0"/>
    </w:pPr>
  </w:style>
  <w:style w:type="character" w:customStyle="1" w:styleId="a4">
    <w:name w:val="ヘッダー (文字)"/>
    <w:basedOn w:val="a0"/>
    <w:link w:val="a3"/>
    <w:uiPriority w:val="99"/>
    <w:rsid w:val="005F2759"/>
  </w:style>
  <w:style w:type="paragraph" w:styleId="a5">
    <w:name w:val="footer"/>
    <w:basedOn w:val="a"/>
    <w:link w:val="a6"/>
    <w:uiPriority w:val="99"/>
    <w:unhideWhenUsed/>
    <w:rsid w:val="005F2759"/>
    <w:pPr>
      <w:tabs>
        <w:tab w:val="center" w:pos="4252"/>
        <w:tab w:val="right" w:pos="8504"/>
      </w:tabs>
      <w:snapToGrid w:val="0"/>
    </w:pPr>
  </w:style>
  <w:style w:type="character" w:customStyle="1" w:styleId="a6">
    <w:name w:val="フッター (文字)"/>
    <w:basedOn w:val="a0"/>
    <w:link w:val="a5"/>
    <w:uiPriority w:val="99"/>
    <w:rsid w:val="005F2759"/>
  </w:style>
  <w:style w:type="paragraph" w:styleId="a7">
    <w:name w:val="Date"/>
    <w:basedOn w:val="a"/>
    <w:next w:val="a"/>
    <w:link w:val="a8"/>
    <w:uiPriority w:val="99"/>
    <w:semiHidden/>
    <w:unhideWhenUsed/>
    <w:rsid w:val="00E307D8"/>
  </w:style>
  <w:style w:type="character" w:customStyle="1" w:styleId="a8">
    <w:name w:val="日付 (文字)"/>
    <w:basedOn w:val="a0"/>
    <w:link w:val="a7"/>
    <w:uiPriority w:val="99"/>
    <w:semiHidden/>
    <w:rsid w:val="00E307D8"/>
  </w:style>
  <w:style w:type="paragraph" w:styleId="Web">
    <w:name w:val="Normal (Web)"/>
    <w:basedOn w:val="a"/>
    <w:uiPriority w:val="99"/>
    <w:semiHidden/>
    <w:unhideWhenUsed/>
    <w:rsid w:val="00E30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65DD0"/>
    <w:pPr>
      <w:ind w:leftChars="400" w:left="840"/>
    </w:pPr>
  </w:style>
  <w:style w:type="paragraph" w:styleId="aa">
    <w:name w:val="Balloon Text"/>
    <w:basedOn w:val="a"/>
    <w:link w:val="ab"/>
    <w:uiPriority w:val="99"/>
    <w:semiHidden/>
    <w:unhideWhenUsed/>
    <w:rsid w:val="00EC4A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AAD"/>
    <w:rPr>
      <w:rFonts w:asciiTheme="majorHAnsi" w:eastAsiaTheme="majorEastAsia" w:hAnsiTheme="majorHAnsi" w:cstheme="majorBidi"/>
      <w:sz w:val="18"/>
      <w:szCs w:val="18"/>
    </w:rPr>
  </w:style>
  <w:style w:type="character" w:styleId="ac">
    <w:name w:val="Hyperlink"/>
    <w:basedOn w:val="a0"/>
    <w:uiPriority w:val="99"/>
    <w:unhideWhenUsed/>
    <w:rsid w:val="00FA4C07"/>
    <w:rPr>
      <w:color w:val="0000FF" w:themeColor="hyperlink"/>
      <w:u w:val="single"/>
    </w:rPr>
  </w:style>
  <w:style w:type="character" w:styleId="ad">
    <w:name w:val="FollowedHyperlink"/>
    <w:basedOn w:val="a0"/>
    <w:uiPriority w:val="99"/>
    <w:semiHidden/>
    <w:unhideWhenUsed/>
    <w:rsid w:val="00FA4C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59"/>
    <w:pPr>
      <w:tabs>
        <w:tab w:val="center" w:pos="4252"/>
        <w:tab w:val="right" w:pos="8504"/>
      </w:tabs>
      <w:snapToGrid w:val="0"/>
    </w:pPr>
  </w:style>
  <w:style w:type="character" w:customStyle="1" w:styleId="a4">
    <w:name w:val="ヘッダー (文字)"/>
    <w:basedOn w:val="a0"/>
    <w:link w:val="a3"/>
    <w:uiPriority w:val="99"/>
    <w:rsid w:val="005F2759"/>
  </w:style>
  <w:style w:type="paragraph" w:styleId="a5">
    <w:name w:val="footer"/>
    <w:basedOn w:val="a"/>
    <w:link w:val="a6"/>
    <w:uiPriority w:val="99"/>
    <w:unhideWhenUsed/>
    <w:rsid w:val="005F2759"/>
    <w:pPr>
      <w:tabs>
        <w:tab w:val="center" w:pos="4252"/>
        <w:tab w:val="right" w:pos="8504"/>
      </w:tabs>
      <w:snapToGrid w:val="0"/>
    </w:pPr>
  </w:style>
  <w:style w:type="character" w:customStyle="1" w:styleId="a6">
    <w:name w:val="フッター (文字)"/>
    <w:basedOn w:val="a0"/>
    <w:link w:val="a5"/>
    <w:uiPriority w:val="99"/>
    <w:rsid w:val="005F2759"/>
  </w:style>
  <w:style w:type="paragraph" w:styleId="a7">
    <w:name w:val="Date"/>
    <w:basedOn w:val="a"/>
    <w:next w:val="a"/>
    <w:link w:val="a8"/>
    <w:uiPriority w:val="99"/>
    <w:semiHidden/>
    <w:unhideWhenUsed/>
    <w:rsid w:val="00E307D8"/>
  </w:style>
  <w:style w:type="character" w:customStyle="1" w:styleId="a8">
    <w:name w:val="日付 (文字)"/>
    <w:basedOn w:val="a0"/>
    <w:link w:val="a7"/>
    <w:uiPriority w:val="99"/>
    <w:semiHidden/>
    <w:rsid w:val="00E307D8"/>
  </w:style>
  <w:style w:type="paragraph" w:styleId="Web">
    <w:name w:val="Normal (Web)"/>
    <w:basedOn w:val="a"/>
    <w:uiPriority w:val="99"/>
    <w:semiHidden/>
    <w:unhideWhenUsed/>
    <w:rsid w:val="00E30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65DD0"/>
    <w:pPr>
      <w:ind w:leftChars="400" w:left="840"/>
    </w:pPr>
  </w:style>
  <w:style w:type="paragraph" w:styleId="aa">
    <w:name w:val="Balloon Text"/>
    <w:basedOn w:val="a"/>
    <w:link w:val="ab"/>
    <w:uiPriority w:val="99"/>
    <w:semiHidden/>
    <w:unhideWhenUsed/>
    <w:rsid w:val="00EC4A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AAD"/>
    <w:rPr>
      <w:rFonts w:asciiTheme="majorHAnsi" w:eastAsiaTheme="majorEastAsia" w:hAnsiTheme="majorHAnsi" w:cstheme="majorBidi"/>
      <w:sz w:val="18"/>
      <w:szCs w:val="18"/>
    </w:rPr>
  </w:style>
  <w:style w:type="character" w:styleId="ac">
    <w:name w:val="Hyperlink"/>
    <w:basedOn w:val="a0"/>
    <w:uiPriority w:val="99"/>
    <w:unhideWhenUsed/>
    <w:rsid w:val="00FA4C07"/>
    <w:rPr>
      <w:color w:val="0000FF" w:themeColor="hyperlink"/>
      <w:u w:val="single"/>
    </w:rPr>
  </w:style>
  <w:style w:type="character" w:styleId="ad">
    <w:name w:val="FollowedHyperlink"/>
    <w:basedOn w:val="a0"/>
    <w:uiPriority w:val="99"/>
    <w:semiHidden/>
    <w:unhideWhenUsed/>
    <w:rsid w:val="00FA4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E304-BBF8-458C-8BAC-BEC28836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18</cp:revision>
  <cp:lastPrinted>2016-04-20T06:40:00Z</cp:lastPrinted>
  <dcterms:created xsi:type="dcterms:W3CDTF">2016-04-20T05:55:00Z</dcterms:created>
  <dcterms:modified xsi:type="dcterms:W3CDTF">2016-06-07T03:08:00Z</dcterms:modified>
</cp:coreProperties>
</file>