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78C8F" w14:textId="2144DC02" w:rsidR="00E43D2B" w:rsidRDefault="00FD0F82">
      <w:pPr>
        <w:ind w:firstLine="240"/>
      </w:pPr>
      <w:r w:rsidRPr="00AD23D1">
        <w:rPr>
          <w:noProof/>
        </w:rPr>
        <w:drawing>
          <wp:anchor distT="0" distB="0" distL="114300" distR="114300" simplePos="0" relativeHeight="251692032" behindDoc="0" locked="0" layoutInCell="1" allowOverlap="1" wp14:anchorId="4D6ABC3E" wp14:editId="671FC600">
            <wp:simplePos x="0" y="0"/>
            <wp:positionH relativeFrom="column">
              <wp:posOffset>1801203</wp:posOffset>
            </wp:positionH>
            <wp:positionV relativeFrom="paragraph">
              <wp:posOffset>238125</wp:posOffset>
            </wp:positionV>
            <wp:extent cx="895350" cy="1217930"/>
            <wp:effectExtent l="0" t="0" r="0" b="1270"/>
            <wp:wrapNone/>
            <wp:docPr id="25" name="図 25" descr="夏の木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夏の木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3D1">
        <w:rPr>
          <w:noProof/>
        </w:rPr>
        <w:drawing>
          <wp:anchor distT="0" distB="0" distL="114300" distR="114300" simplePos="0" relativeHeight="251689984" behindDoc="0" locked="0" layoutInCell="1" allowOverlap="1" wp14:anchorId="22074583" wp14:editId="1C1C1BC6">
            <wp:simplePos x="0" y="0"/>
            <wp:positionH relativeFrom="column">
              <wp:posOffset>1181735</wp:posOffset>
            </wp:positionH>
            <wp:positionV relativeFrom="paragraph">
              <wp:posOffset>237490</wp:posOffset>
            </wp:positionV>
            <wp:extent cx="895350" cy="1217930"/>
            <wp:effectExtent l="0" t="0" r="0" b="1270"/>
            <wp:wrapNone/>
            <wp:docPr id="24" name="図 24" descr="夏の木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夏の木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6930BF" wp14:editId="26A9E688">
                <wp:simplePos x="0" y="0"/>
                <wp:positionH relativeFrom="margin">
                  <wp:posOffset>621665</wp:posOffset>
                </wp:positionH>
                <wp:positionV relativeFrom="paragraph">
                  <wp:posOffset>108293</wp:posOffset>
                </wp:positionV>
                <wp:extent cx="4540250" cy="9931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DAE6B" w14:textId="7024BBD1" w:rsidR="00B13AD4" w:rsidRPr="00AD23D1" w:rsidRDefault="00B13AD4" w:rsidP="0015544E">
                            <w:pPr>
                              <w:rPr>
                                <w:rFonts w:ascii="UD デジタル 教科書体 N-B" w:eastAsia="UD デジタル 教科書体 N-B" w:hAnsi="BIZ UD明朝 Medium"/>
                                <w:b/>
                                <w:bCs/>
                                <w:color w:val="FFFFFF" w:themeColor="background1"/>
                                <w:sz w:val="96"/>
                                <w:szCs w:val="90"/>
                              </w:rPr>
                            </w:pPr>
                            <w:r w:rsidRPr="00AD23D1">
                              <w:rPr>
                                <w:rFonts w:ascii="UD デジタル 教科書体 N-B" w:eastAsia="UD デジタル 教科書体 N-B" w:hAnsi="BIZ UD明朝 Medium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0"/>
                              </w:rPr>
                              <w:t>中部普及だより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D6930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8.95pt;margin-top:8.55pt;width:357.5pt;height:78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" filled="f" stroked="f" strokeweight=".5pt">
                <v:textbox>
                  <w:txbxContent>
                    <w:p w14:paraId="7F3DAE6B" w14:textId="7024BBD1" w:rsidR="00B13AD4" w:rsidRPr="00AD23D1" w:rsidRDefault="00B13AD4" w:rsidP="0015544E">
                      <w:pPr>
                        <w:rPr>
                          <w:rFonts w:ascii="UD デジタル 教科書体 N-B" w:eastAsia="UD デジタル 教科書体 N-B" w:hAnsi="BIZ UD明朝 Medium"/>
                          <w:b/>
                          <w:bCs/>
                          <w:color w:val="FFFFFF" w:themeColor="background1"/>
                          <w:sz w:val="96"/>
                          <w:szCs w:val="90"/>
                        </w:rPr>
                      </w:pPr>
                      <w:r w:rsidRPr="00AD23D1">
                        <w:rPr>
                          <w:rFonts w:ascii="UD デジタル 教科書体 N-B" w:eastAsia="UD デジタル 教科書体 N-B" w:hAnsi="BIZ UD明朝 Medium" w:hint="eastAsia"/>
                          <w:b/>
                          <w:bCs/>
                          <w:color w:val="FFFFFF" w:themeColor="background1"/>
                          <w:sz w:val="96"/>
                          <w:szCs w:val="90"/>
                        </w:rPr>
                        <w:t>中部普及だより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A703E" wp14:editId="5215AAEB">
                <wp:simplePos x="0" y="0"/>
                <wp:positionH relativeFrom="column">
                  <wp:posOffset>111211</wp:posOffset>
                </wp:positionH>
                <wp:positionV relativeFrom="paragraph">
                  <wp:posOffset>-49427</wp:posOffset>
                </wp:positionV>
                <wp:extent cx="768350" cy="407773"/>
                <wp:effectExtent l="0" t="0" r="0" b="0"/>
                <wp:wrapNone/>
                <wp:docPr id="30" name="テキスト ボックス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9FA1E6-9992-42A4-9558-F1DEC08EAE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077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3C03CE" w14:textId="77777777" w:rsidR="0022099B" w:rsidRPr="0022099B" w:rsidRDefault="0022099B" w:rsidP="0022099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0"/>
                              </w:rPr>
                            </w:pPr>
                            <w:r w:rsidRPr="0022099B"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8"/>
                                <w:szCs w:val="20"/>
                              </w:rPr>
                              <w:t>大阪府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6A703E" id="テキスト ボックス 29" o:spid="_x0000_s1027" type="#_x0000_t202" style="position:absolute;left:0;text-align:left;margin-left:8.75pt;margin-top:-3.9pt;width:60.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" filled="f" stroked="f">
                <v:textbox>
                  <w:txbxContent>
                    <w:p w14:paraId="1B3C03CE" w14:textId="77777777" w:rsidR="0022099B" w:rsidRPr="0022099B" w:rsidRDefault="0022099B" w:rsidP="0022099B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0"/>
                        </w:rPr>
                      </w:pPr>
                      <w:r w:rsidRPr="0022099B"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2F5496" w:themeColor="accent1" w:themeShade="BF"/>
                          <w:kern w:val="24"/>
                          <w:sz w:val="28"/>
                          <w:szCs w:val="20"/>
                        </w:rPr>
                        <w:t>大阪府</w:t>
                      </w:r>
                    </w:p>
                  </w:txbxContent>
                </v:textbox>
              </v:shape>
            </w:pict>
          </mc:Fallback>
        </mc:AlternateContent>
      </w:r>
      <w:r w:rsidR="00AD23D1" w:rsidRPr="00AD23D1">
        <w:rPr>
          <w:noProof/>
        </w:rPr>
        <w:drawing>
          <wp:anchor distT="0" distB="0" distL="114300" distR="114300" simplePos="0" relativeHeight="251686912" behindDoc="0" locked="0" layoutInCell="1" allowOverlap="1" wp14:anchorId="3712E44A" wp14:editId="79E7EEEB">
            <wp:simplePos x="0" y="0"/>
            <wp:positionH relativeFrom="column">
              <wp:posOffset>578485</wp:posOffset>
            </wp:positionH>
            <wp:positionV relativeFrom="paragraph">
              <wp:posOffset>238760</wp:posOffset>
            </wp:positionV>
            <wp:extent cx="895350" cy="1217930"/>
            <wp:effectExtent l="0" t="0" r="0" b="1270"/>
            <wp:wrapNone/>
            <wp:docPr id="20" name="図 20" descr="夏の木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夏の木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3D1" w:rsidRPr="00AD23D1">
        <w:rPr>
          <w:noProof/>
        </w:rPr>
        <w:drawing>
          <wp:anchor distT="0" distB="0" distL="114300" distR="114300" simplePos="0" relativeHeight="251702272" behindDoc="0" locked="0" layoutInCell="1" allowOverlap="1" wp14:anchorId="3E1633CF" wp14:editId="0E28B3E3">
            <wp:simplePos x="0" y="0"/>
            <wp:positionH relativeFrom="column">
              <wp:posOffset>4217035</wp:posOffset>
            </wp:positionH>
            <wp:positionV relativeFrom="paragraph">
              <wp:posOffset>248920</wp:posOffset>
            </wp:positionV>
            <wp:extent cx="895350" cy="1217930"/>
            <wp:effectExtent l="0" t="0" r="0" b="1270"/>
            <wp:wrapNone/>
            <wp:docPr id="32" name="図 32" descr="夏の木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夏の木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3D1">
        <w:rPr>
          <w:noProof/>
        </w:rPr>
        <w:drawing>
          <wp:anchor distT="0" distB="0" distL="114300" distR="114300" simplePos="0" relativeHeight="251659264" behindDoc="0" locked="0" layoutInCell="1" allowOverlap="1" wp14:anchorId="5F446FDA" wp14:editId="1C31C984">
            <wp:simplePos x="0" y="0"/>
            <wp:positionH relativeFrom="column">
              <wp:posOffset>-178435</wp:posOffset>
            </wp:positionH>
            <wp:positionV relativeFrom="paragraph">
              <wp:posOffset>100038</wp:posOffset>
            </wp:positionV>
            <wp:extent cx="340360" cy="245745"/>
            <wp:effectExtent l="0" t="0" r="2540" b="1905"/>
            <wp:wrapNone/>
            <wp:docPr id="28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3E7345DF-209C-4206-9291-22A1D58C6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3E7345DF-209C-4206-9291-22A1D58C6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41EA6E" wp14:editId="0B5C2D5E">
                <wp:simplePos x="0" y="0"/>
                <wp:positionH relativeFrom="margin">
                  <wp:align>center</wp:align>
                </wp:positionH>
                <wp:positionV relativeFrom="paragraph">
                  <wp:posOffset>15766</wp:posOffset>
                </wp:positionV>
                <wp:extent cx="10326414" cy="14141581"/>
                <wp:effectExtent l="19050" t="19050" r="17780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6414" cy="141415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AC40105" id="正方形/長方形 14" o:spid="_x0000_s1026" style="position:absolute;left:0;text-align:left;margin-left:0;margin-top:1.25pt;width:813.1pt;height:1113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" filled="f" strokecolor="#70ad47 [3209]" strokeweight="3pt">
                <w10:wrap anchorx="margin"/>
              </v:rect>
            </w:pict>
          </mc:Fallback>
        </mc:AlternateContent>
      </w:r>
    </w:p>
    <w:p w14:paraId="76986B98" w14:textId="7FE2D79B" w:rsidR="00E43D2B" w:rsidRDefault="00FD0F82">
      <w:pPr>
        <w:ind w:firstLine="240"/>
      </w:pPr>
      <w:r w:rsidRPr="00AD23D1">
        <w:rPr>
          <w:noProof/>
        </w:rPr>
        <w:drawing>
          <wp:anchor distT="0" distB="0" distL="114300" distR="114300" simplePos="0" relativeHeight="251699200" behindDoc="0" locked="0" layoutInCell="1" allowOverlap="1" wp14:anchorId="2AFF3818" wp14:editId="50E8F887">
            <wp:simplePos x="0" y="0"/>
            <wp:positionH relativeFrom="column">
              <wp:posOffset>3632835</wp:posOffset>
            </wp:positionH>
            <wp:positionV relativeFrom="paragraph">
              <wp:posOffset>19050</wp:posOffset>
            </wp:positionV>
            <wp:extent cx="895350" cy="1217930"/>
            <wp:effectExtent l="0" t="0" r="0" b="1270"/>
            <wp:wrapNone/>
            <wp:docPr id="29" name="図 29" descr="夏の木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夏の木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3D1">
        <w:rPr>
          <w:noProof/>
        </w:rPr>
        <w:drawing>
          <wp:anchor distT="0" distB="0" distL="114300" distR="114300" simplePos="0" relativeHeight="251696128" behindDoc="0" locked="0" layoutInCell="1" allowOverlap="1" wp14:anchorId="1517EE5F" wp14:editId="2F6F5C1F">
            <wp:simplePos x="0" y="0"/>
            <wp:positionH relativeFrom="column">
              <wp:posOffset>3029242</wp:posOffset>
            </wp:positionH>
            <wp:positionV relativeFrom="paragraph">
              <wp:posOffset>19050</wp:posOffset>
            </wp:positionV>
            <wp:extent cx="895350" cy="1217930"/>
            <wp:effectExtent l="0" t="0" r="0" b="1270"/>
            <wp:wrapNone/>
            <wp:docPr id="27" name="図 27" descr="夏の木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夏の木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3D1">
        <w:rPr>
          <w:noProof/>
        </w:rPr>
        <w:drawing>
          <wp:anchor distT="0" distB="0" distL="114300" distR="114300" simplePos="0" relativeHeight="251694080" behindDoc="0" locked="0" layoutInCell="1" allowOverlap="1" wp14:anchorId="41BA5E40" wp14:editId="0999010B">
            <wp:simplePos x="0" y="0"/>
            <wp:positionH relativeFrom="column">
              <wp:posOffset>2429853</wp:posOffset>
            </wp:positionH>
            <wp:positionV relativeFrom="paragraph">
              <wp:posOffset>20320</wp:posOffset>
            </wp:positionV>
            <wp:extent cx="895350" cy="1217930"/>
            <wp:effectExtent l="0" t="0" r="0" b="1270"/>
            <wp:wrapNone/>
            <wp:docPr id="26" name="図 26" descr="夏の木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夏の木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4F">
        <w:rPr>
          <w:noProof/>
        </w:rPr>
        <w:drawing>
          <wp:anchor distT="0" distB="0" distL="114300" distR="114300" simplePos="0" relativeHeight="251662336" behindDoc="0" locked="0" layoutInCell="1" allowOverlap="1" wp14:anchorId="75F42884" wp14:editId="140EE9D0">
            <wp:simplePos x="0" y="0"/>
            <wp:positionH relativeFrom="margin">
              <wp:posOffset>5079657</wp:posOffset>
            </wp:positionH>
            <wp:positionV relativeFrom="paragraph">
              <wp:posOffset>23152</wp:posOffset>
            </wp:positionV>
            <wp:extent cx="2301240" cy="1056005"/>
            <wp:effectExtent l="0" t="0" r="0" b="0"/>
            <wp:wrapNone/>
            <wp:docPr id="2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7E7270B1-1384-4732-A08C-AF6D471BD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7E7270B1-1384-4732-A08C-AF6D471BD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479">
        <w:rPr>
          <w:noProof/>
        </w:rPr>
        <w:drawing>
          <wp:anchor distT="0" distB="0" distL="114300" distR="114300" simplePos="0" relativeHeight="251669504" behindDoc="1" locked="0" layoutInCell="1" allowOverlap="1" wp14:anchorId="1AA61E15" wp14:editId="76D7F65B">
            <wp:simplePos x="0" y="0"/>
            <wp:positionH relativeFrom="margin">
              <wp:posOffset>8971808</wp:posOffset>
            </wp:positionH>
            <wp:positionV relativeFrom="paragraph">
              <wp:posOffset>65254</wp:posOffset>
            </wp:positionV>
            <wp:extent cx="851988" cy="1065385"/>
            <wp:effectExtent l="0" t="0" r="5715" b="1905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7D943E17-956D-4179-B9AD-1404F0C5E7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7D943E17-956D-4179-B9AD-1404F0C5E7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476" cy="107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3B266" w14:textId="3B3D0DE9" w:rsidR="00E43D2B" w:rsidRDefault="00AD23D1">
      <w:pPr>
        <w:ind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B04CE" wp14:editId="67B2DD20">
                <wp:simplePos x="0" y="0"/>
                <wp:positionH relativeFrom="margin">
                  <wp:posOffset>7134517</wp:posOffset>
                </wp:positionH>
                <wp:positionV relativeFrom="paragraph">
                  <wp:posOffset>173355</wp:posOffset>
                </wp:positionV>
                <wp:extent cx="1816100" cy="54610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C2BCF-A763-496B-8D00-C6C5F7786C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AB740" w14:textId="77777777" w:rsidR="00E43D2B" w:rsidRPr="00E43D2B" w:rsidRDefault="00B13AD4" w:rsidP="00E43D2B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令和5</w:t>
                            </w:r>
                            <w:r w:rsidR="00E43D2B" w:rsidRPr="00E43D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年７月発行</w:t>
                            </w:r>
                          </w:p>
                          <w:p w14:paraId="51D209BF" w14:textId="6C2AB4BE" w:rsidR="00B13AD4" w:rsidRPr="00E43D2B" w:rsidRDefault="00B13AD4" w:rsidP="00E43D2B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第１</w:t>
                            </w:r>
                            <w:r w:rsidR="00DD39B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09</w:t>
                            </w:r>
                            <w:r w:rsidRPr="00E43D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B04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561.75pt;margin-top:13.65pt;width:143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" filled="f" stroked="f">
                <v:textbox>
                  <w:txbxContent>
                    <w:p w14:paraId="5B0AB740" w14:textId="77777777" w:rsidR="00E43D2B" w:rsidRPr="00E43D2B" w:rsidRDefault="00B13AD4" w:rsidP="00E43D2B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令和5</w:t>
                      </w:r>
                      <w:r w:rsidR="00E43D2B" w:rsidRPr="00E43D2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年７月発行</w:t>
                      </w:r>
                    </w:p>
                    <w:p w14:paraId="51D209BF" w14:textId="6C2AB4BE" w:rsidR="00B13AD4" w:rsidRPr="00E43D2B" w:rsidRDefault="00B13AD4" w:rsidP="00E43D2B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第１</w:t>
                      </w:r>
                      <w:r w:rsidR="00DD39B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09</w:t>
                      </w:r>
                      <w:r w:rsidRPr="00E43D2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0663C" w14:textId="47ED51ED" w:rsidR="00E43D2B" w:rsidRDefault="0042304F">
      <w:pPr>
        <w:ind w:firstLine="240"/>
      </w:pPr>
      <w:r>
        <w:rPr>
          <w:rFonts w:ascii="BIZ UDPゴシック" w:eastAsia="BIZ UDPゴシック" w:hAnsi="BIZ UDPゴシック"/>
          <w:noProof/>
          <w:sz w:val="28"/>
        </w:rPr>
        <w:drawing>
          <wp:anchor distT="0" distB="0" distL="114300" distR="114300" simplePos="0" relativeHeight="251684864" behindDoc="0" locked="0" layoutInCell="1" allowOverlap="1" wp14:anchorId="4C0DB1B3" wp14:editId="67BEDA87">
            <wp:simplePos x="0" y="0"/>
            <wp:positionH relativeFrom="margin">
              <wp:posOffset>-12065</wp:posOffset>
            </wp:positionH>
            <wp:positionV relativeFrom="paragraph">
              <wp:posOffset>49238</wp:posOffset>
            </wp:positionV>
            <wp:extent cx="556054" cy="699814"/>
            <wp:effectExtent l="0" t="0" r="0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4" cy="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04885" w14:textId="723FD6A4" w:rsidR="00E43D2B" w:rsidRDefault="00E43D2B">
      <w:pPr>
        <w:ind w:firstLine="240"/>
      </w:pPr>
    </w:p>
    <w:p w14:paraId="18E5EB58" w14:textId="4E94AD7D" w:rsidR="00E43D2B" w:rsidRDefault="007C2CA2">
      <w:pPr>
        <w:ind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F63CF6" wp14:editId="3C2E378C">
                <wp:simplePos x="0" y="0"/>
                <wp:positionH relativeFrom="margin">
                  <wp:posOffset>-245110</wp:posOffset>
                </wp:positionH>
                <wp:positionV relativeFrom="paragraph">
                  <wp:posOffset>307340</wp:posOffset>
                </wp:positionV>
                <wp:extent cx="10259695" cy="534035"/>
                <wp:effectExtent l="19050" t="19050" r="27305" b="18415"/>
                <wp:wrapNone/>
                <wp:docPr id="1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59695" cy="5340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45496" id="正方形/長方形 12" o:spid="_x0000_s1026" style="position:absolute;left:0;text-align:left;margin-left:-19.3pt;margin-top:24.2pt;width:807.85pt;height:42.0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" fillcolor="#ffe599 [1303]" strokecolor="#bf8f00 [2407]" strokeweight="3pt">
                <w10:wrap anchorx="margin"/>
              </v:rect>
            </w:pict>
          </mc:Fallback>
        </mc:AlternateContent>
      </w:r>
    </w:p>
    <w:p w14:paraId="6D892692" w14:textId="1D39406B" w:rsidR="00E43D2B" w:rsidRDefault="005C4123">
      <w:pPr>
        <w:ind w:firstLine="240"/>
      </w:pPr>
      <w:r w:rsidRPr="007C2CA2">
        <w:rPr>
          <w:noProof/>
        </w:rPr>
        <w:drawing>
          <wp:anchor distT="0" distB="0" distL="114300" distR="114300" simplePos="0" relativeHeight="251677696" behindDoc="0" locked="0" layoutInCell="1" allowOverlap="1" wp14:anchorId="1A57F64F" wp14:editId="053B28F7">
            <wp:simplePos x="0" y="0"/>
            <wp:positionH relativeFrom="margin">
              <wp:posOffset>8464550</wp:posOffset>
            </wp:positionH>
            <wp:positionV relativeFrom="paragraph">
              <wp:posOffset>86360</wp:posOffset>
            </wp:positionV>
            <wp:extent cx="488315" cy="488315"/>
            <wp:effectExtent l="0" t="0" r="0" b="6985"/>
            <wp:wrapThrough wrapText="bothSides">
              <wp:wrapPolygon edited="0">
                <wp:start x="5899" y="0"/>
                <wp:lineTo x="0" y="2528"/>
                <wp:lineTo x="843" y="21066"/>
                <wp:lineTo x="18538" y="21066"/>
                <wp:lineTo x="20224" y="15168"/>
                <wp:lineTo x="20224" y="843"/>
                <wp:lineTo x="16010" y="0"/>
                <wp:lineTo x="5899" y="0"/>
              </wp:wrapPolygon>
            </wp:wrapThrough>
            <wp:docPr id="16" name="図 16" descr="麦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麦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CA2">
        <w:rPr>
          <w:noProof/>
        </w:rPr>
        <w:drawing>
          <wp:anchor distT="0" distB="0" distL="114300" distR="114300" simplePos="0" relativeHeight="251714560" behindDoc="0" locked="0" layoutInCell="1" allowOverlap="1" wp14:anchorId="0B74F62F" wp14:editId="4EE1DFBB">
            <wp:simplePos x="0" y="0"/>
            <wp:positionH relativeFrom="margin">
              <wp:posOffset>752475</wp:posOffset>
            </wp:positionH>
            <wp:positionV relativeFrom="paragraph">
              <wp:posOffset>90170</wp:posOffset>
            </wp:positionV>
            <wp:extent cx="488315" cy="488315"/>
            <wp:effectExtent l="0" t="0" r="0" b="6985"/>
            <wp:wrapThrough wrapText="bothSides">
              <wp:wrapPolygon edited="0">
                <wp:start x="5899" y="0"/>
                <wp:lineTo x="0" y="2528"/>
                <wp:lineTo x="843" y="21066"/>
                <wp:lineTo x="18538" y="21066"/>
                <wp:lineTo x="20224" y="15168"/>
                <wp:lineTo x="20224" y="843"/>
                <wp:lineTo x="16010" y="0"/>
                <wp:lineTo x="5899" y="0"/>
              </wp:wrapPolygon>
            </wp:wrapThrough>
            <wp:docPr id="23" name="図 23" descr="麦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麦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61515" wp14:editId="10EDAB14">
                <wp:simplePos x="0" y="0"/>
                <wp:positionH relativeFrom="margin">
                  <wp:posOffset>1626870</wp:posOffset>
                </wp:positionH>
                <wp:positionV relativeFrom="paragraph">
                  <wp:posOffset>76200</wp:posOffset>
                </wp:positionV>
                <wp:extent cx="6515100" cy="469557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69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88AA3" w14:textId="3ECB552D" w:rsidR="00427437" w:rsidRPr="007C2CA2" w:rsidRDefault="006738CA" w:rsidP="00427437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桃源郷の</w:t>
                            </w:r>
                            <w:r w:rsidR="002A65A8"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>復活</w:t>
                            </w:r>
                            <w:r w:rsidR="007D43A7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>めざして</w:t>
                            </w:r>
                            <w:r w:rsidR="00427437" w:rsidRPr="00427437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 xml:space="preserve">　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激レア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大阪産（もん）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小麦の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栽培</w:t>
                            </w:r>
                            <w:r w:rsidR="00427437" w:rsidRPr="00427437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615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9" type="#_x0000_t202" style="position:absolute;left:0;text-align:left;margin-left:128.1pt;margin-top:6pt;width:513pt;height:36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" filled="f" stroked="f" strokeweight=".5pt">
                <v:textbox>
                  <w:txbxContent>
                    <w:p w14:paraId="7E088AA3" w14:textId="3ECB552D" w:rsidR="00427437" w:rsidRPr="007C2CA2" w:rsidRDefault="006738CA" w:rsidP="00427437">
                      <w:pPr>
                        <w:rPr>
                          <w:rFonts w:ascii="BIZ UDPゴシック" w:eastAsia="BIZ UDPゴシック" w:hAnsi="BIZ UDPゴシック"/>
                          <w:sz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桃源郷の</w:t>
                      </w:r>
                      <w:r w:rsidR="002A65A8">
                        <w:rPr>
                          <w:rFonts w:ascii="BIZ UDPゴシック" w:eastAsia="BIZ UDPゴシック" w:hAnsi="BIZ UDPゴシック"/>
                          <w:sz w:val="40"/>
                        </w:rPr>
                        <w:t>復活</w:t>
                      </w:r>
                      <w:r w:rsidR="007D43A7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</w:rPr>
                        <w:t>めざして</w:t>
                      </w:r>
                      <w:r w:rsidR="00427437" w:rsidRPr="00427437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 xml:space="preserve">　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激レア</w:t>
                      </w:r>
                      <w: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大阪産（もん）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小麦の</w:t>
                      </w:r>
                      <w: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t>栽培</w:t>
                      </w:r>
                      <w:r w:rsidR="00427437" w:rsidRPr="00427437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84FED" w14:textId="5943DE41" w:rsidR="00427437" w:rsidRDefault="00427437" w:rsidP="00E43D2B">
      <w:pPr>
        <w:spacing w:line="400" w:lineRule="exact"/>
        <w:ind w:firstLine="238"/>
      </w:pPr>
    </w:p>
    <w:p w14:paraId="7DB72AF6" w14:textId="7CECD490" w:rsidR="00427437" w:rsidRDefault="00427437" w:rsidP="00E43D2B">
      <w:pPr>
        <w:spacing w:line="400" w:lineRule="exact"/>
        <w:ind w:firstLine="238"/>
      </w:pPr>
    </w:p>
    <w:p w14:paraId="46F0DA9F" w14:textId="5DE145AF" w:rsidR="000D6935" w:rsidRDefault="00C052F5" w:rsidP="00A163BB">
      <w:pPr>
        <w:spacing w:line="400" w:lineRule="exact"/>
        <w:ind w:firstLineChars="100" w:firstLine="240"/>
        <w:rPr>
          <w:rFonts w:ascii="BIZ UDPゴシック" w:eastAsia="BIZ UDPゴシック" w:hAnsi="BIZ UDPゴシック"/>
          <w:sz w:val="24"/>
        </w:rPr>
      </w:pPr>
      <w:r w:rsidRPr="007C2CA2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72576" behindDoc="0" locked="0" layoutInCell="1" allowOverlap="1" wp14:anchorId="03CEAB4B" wp14:editId="6B717812">
            <wp:simplePos x="0" y="0"/>
            <wp:positionH relativeFrom="margin">
              <wp:posOffset>6429375</wp:posOffset>
            </wp:positionH>
            <wp:positionV relativeFrom="paragraph">
              <wp:posOffset>62865</wp:posOffset>
            </wp:positionV>
            <wp:extent cx="3451225" cy="2586355"/>
            <wp:effectExtent l="38100" t="38100" r="34925" b="42545"/>
            <wp:wrapThrough wrapText="bothSides">
              <wp:wrapPolygon edited="0">
                <wp:start x="-238" y="-318"/>
                <wp:lineTo x="-238" y="21796"/>
                <wp:lineTo x="21699" y="21796"/>
                <wp:lineTo x="21699" y="-318"/>
                <wp:lineTo x="-238" y="-318"/>
              </wp:wrapPolygon>
            </wp:wrapThrough>
            <wp:docPr id="9" name="図 9" descr="D:\NishimuraTsu\Desktop\★IMG20230603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shimuraTsu\Desktop\★IMG20230603102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6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935" w:rsidRPr="000D6935">
        <w:rPr>
          <w:rFonts w:ascii="BIZ UDPゴシック" w:eastAsia="BIZ UDPゴシック" w:hAnsi="BIZ UDPゴシック" w:hint="eastAsia"/>
          <w:sz w:val="24"/>
        </w:rPr>
        <w:t>四條畷市の</w:t>
      </w:r>
      <w:r w:rsidR="00B34FB6" w:rsidRPr="00B34FB6">
        <w:rPr>
          <w:rFonts w:ascii="BIZ UDPゴシック" w:eastAsia="BIZ UDPゴシック" w:hAnsi="BIZ UDPゴシック"/>
          <w:sz w:val="24"/>
        </w:rPr>
        <w:t>下田</w:t>
      </w:r>
      <w:r w:rsidR="00B34FB6" w:rsidRPr="00157136">
        <w:rPr>
          <w:rFonts w:ascii="BIZ UDPゴシック" w:eastAsia="BIZ UDPゴシック" w:hAnsi="BIZ UDPゴシック"/>
          <w:sz w:val="24"/>
        </w:rPr>
        <w:t>原</w:t>
      </w:r>
      <w:r w:rsidR="00B34FB6" w:rsidRPr="00157136">
        <w:rPr>
          <w:rFonts w:ascii="BIZ UDPゴシック" w:eastAsia="BIZ UDPゴシック" w:hAnsi="BIZ UDPゴシック" w:hint="eastAsia"/>
          <w:sz w:val="24"/>
        </w:rPr>
        <w:t>（しもたわら）</w:t>
      </w:r>
      <w:r w:rsidR="000D6935" w:rsidRPr="00157136">
        <w:rPr>
          <w:rFonts w:ascii="BIZ UDPゴシック" w:eastAsia="BIZ UDPゴシック" w:hAnsi="BIZ UDPゴシック" w:hint="eastAsia"/>
          <w:sz w:val="24"/>
        </w:rPr>
        <w:t>地域では、</w:t>
      </w:r>
      <w:r w:rsidR="00E360ED" w:rsidRPr="00157136">
        <w:rPr>
          <w:rFonts w:ascii="BIZ UDPゴシック" w:eastAsia="BIZ UDPゴシック" w:hAnsi="BIZ UDPゴシック" w:hint="eastAsia"/>
          <w:sz w:val="24"/>
        </w:rPr>
        <w:t>地域の農業・農空間づくりを検討するため、</w:t>
      </w:r>
      <w:r w:rsidR="000D6935" w:rsidRPr="00157136">
        <w:rPr>
          <w:rFonts w:ascii="BIZ UDPゴシック" w:eastAsia="BIZ UDPゴシック" w:hAnsi="BIZ UDPゴシック"/>
          <w:sz w:val="24"/>
        </w:rPr>
        <w:t>「下田原農空間づくり協議会」を</w:t>
      </w:r>
      <w:r w:rsidR="00E360ED" w:rsidRPr="00157136">
        <w:rPr>
          <w:rFonts w:ascii="BIZ UDPゴシック" w:eastAsia="BIZ UDPゴシック" w:hAnsi="BIZ UDPゴシック" w:hint="eastAsia"/>
          <w:sz w:val="24"/>
        </w:rPr>
        <w:t>平成30年1</w:t>
      </w:r>
      <w:r w:rsidR="00E360ED" w:rsidRPr="00157136">
        <w:rPr>
          <w:rFonts w:ascii="BIZ UDPゴシック" w:eastAsia="BIZ UDPゴシック" w:hAnsi="BIZ UDPゴシック"/>
          <w:sz w:val="24"/>
        </w:rPr>
        <w:t>2</w:t>
      </w:r>
      <w:r w:rsidR="00E360ED" w:rsidRPr="00157136">
        <w:rPr>
          <w:rFonts w:ascii="BIZ UDPゴシック" w:eastAsia="BIZ UDPゴシック" w:hAnsi="BIZ UDPゴシック" w:hint="eastAsia"/>
          <w:sz w:val="24"/>
        </w:rPr>
        <w:t>月に</w:t>
      </w:r>
      <w:r w:rsidR="000D6935" w:rsidRPr="00157136">
        <w:rPr>
          <w:rFonts w:ascii="BIZ UDPゴシック" w:eastAsia="BIZ UDPゴシック" w:hAnsi="BIZ UDPゴシック"/>
          <w:sz w:val="24"/>
        </w:rPr>
        <w:t>結成し、</w:t>
      </w:r>
      <w:r w:rsidR="005612B7" w:rsidRPr="00157136">
        <w:rPr>
          <w:rFonts w:ascii="BIZ UDPゴシック" w:eastAsia="BIZ UDPゴシック" w:hAnsi="BIZ UDPゴシック" w:hint="eastAsia"/>
          <w:sz w:val="24"/>
        </w:rPr>
        <w:t>令和元年12月に</w:t>
      </w:r>
      <w:r w:rsidR="000D6935" w:rsidRPr="00157136">
        <w:rPr>
          <w:rFonts w:ascii="BIZ UDPゴシック" w:eastAsia="BIZ UDPゴシック" w:hAnsi="BIZ UDPゴシック"/>
          <w:sz w:val="24"/>
        </w:rPr>
        <w:t>農空</w:t>
      </w:r>
      <w:r w:rsidR="000D6935" w:rsidRPr="000D6935">
        <w:rPr>
          <w:rFonts w:ascii="BIZ UDPゴシック" w:eastAsia="BIZ UDPゴシック" w:hAnsi="BIZ UDPゴシック"/>
          <w:sz w:val="24"/>
        </w:rPr>
        <w:t>間づくりビジョンを策定し</w:t>
      </w:r>
      <w:r w:rsidR="00E360ED">
        <w:rPr>
          <w:rFonts w:ascii="BIZ UDPゴシック" w:eastAsia="BIZ UDPゴシック" w:hAnsi="BIZ UDPゴシック" w:hint="eastAsia"/>
          <w:sz w:val="24"/>
        </w:rPr>
        <w:t>ました。ビジョンでは、持続的な農業経営と農空間保全のために、</w:t>
      </w:r>
      <w:r w:rsidR="00EB1F92">
        <w:rPr>
          <w:rFonts w:ascii="BIZ UDPゴシック" w:eastAsia="BIZ UDPゴシック" w:hAnsi="BIZ UDPゴシック" w:hint="eastAsia"/>
          <w:sz w:val="24"/>
        </w:rPr>
        <w:t>地域</w:t>
      </w:r>
      <w:r w:rsidR="007724DC">
        <w:rPr>
          <w:rFonts w:ascii="BIZ UDPゴシック" w:eastAsia="BIZ UDPゴシック" w:hAnsi="BIZ UDPゴシック" w:hint="eastAsia"/>
          <w:sz w:val="24"/>
        </w:rPr>
        <w:t>と府や市</w:t>
      </w:r>
      <w:r w:rsidR="00EB1F92">
        <w:rPr>
          <w:rFonts w:ascii="BIZ UDPゴシック" w:eastAsia="BIZ UDPゴシック" w:hAnsi="BIZ UDPゴシック" w:hint="eastAsia"/>
          <w:sz w:val="24"/>
        </w:rPr>
        <w:t>が緻密に連携して、</w:t>
      </w:r>
      <w:r w:rsidR="00A163BB">
        <w:rPr>
          <w:rFonts w:ascii="BIZ UDPゴシック" w:eastAsia="BIZ UDPゴシック" w:hAnsi="BIZ UDPゴシック" w:hint="eastAsia"/>
          <w:sz w:val="24"/>
        </w:rPr>
        <w:t>令和６年度</w:t>
      </w:r>
      <w:r w:rsidR="007724DC">
        <w:rPr>
          <w:rFonts w:ascii="BIZ UDPゴシック" w:eastAsia="BIZ UDPゴシック" w:hAnsi="BIZ UDPゴシック" w:hint="eastAsia"/>
          <w:sz w:val="24"/>
        </w:rPr>
        <w:t>から</w:t>
      </w:r>
      <w:r w:rsidR="00A163BB">
        <w:rPr>
          <w:rFonts w:ascii="BIZ UDPゴシック" w:eastAsia="BIZ UDPゴシック" w:hAnsi="BIZ UDPゴシック" w:hint="eastAsia"/>
          <w:sz w:val="24"/>
        </w:rPr>
        <w:t>の</w:t>
      </w:r>
      <w:r w:rsidR="00EB1F92">
        <w:rPr>
          <w:rFonts w:ascii="BIZ UDPゴシック" w:eastAsia="BIZ UDPゴシック" w:hAnsi="BIZ UDPゴシック" w:hint="eastAsia"/>
          <w:sz w:val="24"/>
        </w:rPr>
        <w:t>ほ場整備</w:t>
      </w:r>
      <w:r w:rsidR="00A163BB">
        <w:rPr>
          <w:rFonts w:ascii="BIZ UDPゴシック" w:eastAsia="BIZ UDPゴシック" w:hAnsi="BIZ UDPゴシック" w:hint="eastAsia"/>
          <w:sz w:val="24"/>
        </w:rPr>
        <w:t>を</w:t>
      </w:r>
      <w:r w:rsidR="00E360ED">
        <w:rPr>
          <w:rFonts w:ascii="BIZ UDPゴシック" w:eastAsia="BIZ UDPゴシック" w:hAnsi="BIZ UDPゴシック" w:hint="eastAsia"/>
          <w:sz w:val="24"/>
        </w:rPr>
        <w:t>計画</w:t>
      </w:r>
      <w:r w:rsidR="00A163BB">
        <w:rPr>
          <w:rFonts w:ascii="BIZ UDPゴシック" w:eastAsia="BIZ UDPゴシック" w:hAnsi="BIZ UDPゴシック" w:hint="eastAsia"/>
          <w:sz w:val="24"/>
        </w:rPr>
        <w:t>し</w:t>
      </w:r>
      <w:r w:rsidR="00E113CB">
        <w:rPr>
          <w:rFonts w:ascii="BIZ UDPゴシック" w:eastAsia="BIZ UDPゴシック" w:hAnsi="BIZ UDPゴシック" w:hint="eastAsia"/>
          <w:sz w:val="24"/>
        </w:rPr>
        <w:t>ています。また、</w:t>
      </w:r>
      <w:r w:rsidR="006738CA">
        <w:rPr>
          <w:rFonts w:ascii="BIZ UDPゴシック" w:eastAsia="BIZ UDPゴシック" w:hAnsi="BIZ UDPゴシック" w:hint="eastAsia"/>
          <w:sz w:val="24"/>
        </w:rPr>
        <w:t>令和５年１月には、</w:t>
      </w:r>
      <w:r w:rsidR="00E113CB">
        <w:rPr>
          <w:rFonts w:ascii="BIZ UDPゴシック" w:eastAsia="BIZ UDPゴシック" w:hAnsi="BIZ UDPゴシック" w:hint="eastAsia"/>
          <w:sz w:val="24"/>
        </w:rPr>
        <w:t>ほ場</w:t>
      </w:r>
      <w:r w:rsidR="000D6935" w:rsidRPr="000D6935">
        <w:rPr>
          <w:rFonts w:ascii="BIZ UDPゴシック" w:eastAsia="BIZ UDPゴシック" w:hAnsi="BIZ UDPゴシック"/>
          <w:sz w:val="24"/>
        </w:rPr>
        <w:t>整備後の担い手として、「下田原ファーム合同会社」が</w:t>
      </w:r>
      <w:r w:rsidR="00E360ED">
        <w:rPr>
          <w:rFonts w:ascii="BIZ UDPゴシック" w:eastAsia="BIZ UDPゴシック" w:hAnsi="BIZ UDPゴシック"/>
          <w:sz w:val="24"/>
        </w:rPr>
        <w:t>設立され</w:t>
      </w:r>
      <w:r w:rsidR="00E113CB">
        <w:rPr>
          <w:rFonts w:ascii="BIZ UDPゴシック" w:eastAsia="BIZ UDPゴシック" w:hAnsi="BIZ UDPゴシック" w:hint="eastAsia"/>
          <w:sz w:val="24"/>
        </w:rPr>
        <w:t>、府内では珍しい</w:t>
      </w:r>
      <w:r w:rsidR="00B72224">
        <w:rPr>
          <w:rFonts w:ascii="BIZ UDPゴシック" w:eastAsia="BIZ UDPゴシック" w:hAnsi="BIZ UDPゴシック" w:hint="eastAsia"/>
          <w:sz w:val="24"/>
        </w:rPr>
        <w:t>、</w:t>
      </w:r>
      <w:r w:rsidR="000D6935" w:rsidRPr="000D6935">
        <w:rPr>
          <w:rFonts w:ascii="BIZ UDPゴシック" w:eastAsia="BIZ UDPゴシック" w:hAnsi="BIZ UDPゴシック"/>
          <w:sz w:val="24"/>
        </w:rPr>
        <w:t>小</w:t>
      </w:r>
      <w:r w:rsidR="00E113CB">
        <w:rPr>
          <w:rFonts w:ascii="BIZ UDPゴシック" w:eastAsia="BIZ UDPゴシック" w:hAnsi="BIZ UDPゴシック"/>
          <w:sz w:val="24"/>
        </w:rPr>
        <w:t>麦</w:t>
      </w:r>
      <w:r w:rsidR="00E113CB">
        <w:rPr>
          <w:rFonts w:ascii="BIZ UDPゴシック" w:eastAsia="BIZ UDPゴシック" w:hAnsi="BIZ UDPゴシック" w:hint="eastAsia"/>
          <w:sz w:val="24"/>
        </w:rPr>
        <w:t>の</w:t>
      </w:r>
      <w:r w:rsidR="00E113CB">
        <w:rPr>
          <w:rFonts w:ascii="BIZ UDPゴシック" w:eastAsia="BIZ UDPゴシック" w:hAnsi="BIZ UDPゴシック"/>
          <w:sz w:val="24"/>
        </w:rPr>
        <w:t>栽培</w:t>
      </w:r>
      <w:r w:rsidR="00E113CB">
        <w:rPr>
          <w:rFonts w:ascii="BIZ UDPゴシック" w:eastAsia="BIZ UDPゴシック" w:hAnsi="BIZ UDPゴシック" w:hint="eastAsia"/>
          <w:sz w:val="24"/>
        </w:rPr>
        <w:t>に取り組んでいます。</w:t>
      </w:r>
    </w:p>
    <w:p w14:paraId="755ABB8F" w14:textId="452F0098" w:rsidR="00427437" w:rsidRPr="007C2CA2" w:rsidRDefault="00E113CB" w:rsidP="00E113CB">
      <w:pPr>
        <w:spacing w:line="400" w:lineRule="exact"/>
        <w:ind w:firstLineChars="100" w:firstLine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小麦は、</w:t>
      </w:r>
      <w:r w:rsidR="007724DC" w:rsidRPr="007C2CA2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71552" behindDoc="0" locked="0" layoutInCell="1" allowOverlap="1" wp14:anchorId="3B3D6B8D" wp14:editId="0741D9C0">
            <wp:simplePos x="0" y="0"/>
            <wp:positionH relativeFrom="margin">
              <wp:posOffset>-112395</wp:posOffset>
            </wp:positionH>
            <wp:positionV relativeFrom="paragraph">
              <wp:posOffset>566420</wp:posOffset>
            </wp:positionV>
            <wp:extent cx="3404235" cy="2551430"/>
            <wp:effectExtent l="38100" t="38100" r="43815" b="39370"/>
            <wp:wrapThrough wrapText="bothSides">
              <wp:wrapPolygon edited="0">
                <wp:start x="-242" y="-323"/>
                <wp:lineTo x="-242" y="21772"/>
                <wp:lineTo x="21757" y="21772"/>
                <wp:lineTo x="21757" y="-323"/>
                <wp:lineTo x="-242" y="-323"/>
              </wp:wrapPolygon>
            </wp:wrapThrough>
            <wp:docPr id="8" name="図 8" descr="D:\NishimuraTsu\Desktop\IMG20230603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shimuraTsu\Desktop\IMG20230603103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14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92">
        <w:rPr>
          <w:rFonts w:ascii="BIZ UDPゴシック" w:eastAsia="BIZ UDPゴシック" w:hAnsi="BIZ UDPゴシック" w:hint="eastAsia"/>
          <w:sz w:val="24"/>
        </w:rPr>
        <w:t>昨年</w:t>
      </w:r>
      <w:r w:rsidR="000D6935" w:rsidRPr="000D6935">
        <w:rPr>
          <w:rFonts w:ascii="BIZ UDPゴシック" w:eastAsia="BIZ UDPゴシック" w:hAnsi="BIZ UDPゴシック"/>
          <w:sz w:val="24"/>
        </w:rPr>
        <w:t>11月10日に種をまき、</w:t>
      </w:r>
      <w:r w:rsidR="00EB1F92">
        <w:rPr>
          <w:rFonts w:ascii="BIZ UDPゴシック" w:eastAsia="BIZ UDPゴシック" w:hAnsi="BIZ UDPゴシック" w:hint="eastAsia"/>
          <w:sz w:val="24"/>
        </w:rPr>
        <w:t>今年</w:t>
      </w:r>
      <w:r w:rsidR="000D6935" w:rsidRPr="000D6935">
        <w:rPr>
          <w:rFonts w:ascii="BIZ UDPゴシック" w:eastAsia="BIZ UDPゴシック" w:hAnsi="BIZ UDPゴシック"/>
          <w:sz w:val="24"/>
        </w:rPr>
        <w:t>1月15日に</w:t>
      </w:r>
      <w:r>
        <w:rPr>
          <w:rFonts w:ascii="BIZ UDPゴシック" w:eastAsia="BIZ UDPゴシック" w:hAnsi="BIZ UDPゴシック" w:hint="eastAsia"/>
          <w:sz w:val="24"/>
        </w:rPr>
        <w:t>は</w:t>
      </w:r>
      <w:r w:rsidR="000D6935" w:rsidRPr="000D6935">
        <w:rPr>
          <w:rFonts w:ascii="BIZ UDPゴシック" w:eastAsia="BIZ UDPゴシック" w:hAnsi="BIZ UDPゴシック"/>
          <w:sz w:val="24"/>
        </w:rPr>
        <w:t>地域住民とともに麦踏みを行い</w:t>
      </w:r>
      <w:r w:rsidR="007724DC">
        <w:rPr>
          <w:rFonts w:ascii="BIZ UDPゴシック" w:eastAsia="BIZ UDPゴシック" w:hAnsi="BIZ UDPゴシック" w:hint="eastAsia"/>
          <w:sz w:val="24"/>
        </w:rPr>
        <w:t>ました。</w:t>
      </w:r>
      <w:r w:rsidR="00427437" w:rsidRPr="007C2CA2">
        <w:rPr>
          <w:rFonts w:ascii="BIZ UDPゴシック" w:eastAsia="BIZ UDPゴシック" w:hAnsi="BIZ UDPゴシック" w:hint="eastAsia"/>
          <w:sz w:val="24"/>
        </w:rPr>
        <w:t>春</w:t>
      </w:r>
      <w:r w:rsidR="007724DC">
        <w:rPr>
          <w:rFonts w:ascii="BIZ UDPゴシック" w:eastAsia="BIZ UDPゴシック" w:hAnsi="BIZ UDPゴシック" w:hint="eastAsia"/>
          <w:sz w:val="24"/>
        </w:rPr>
        <w:t>の高温や５、６月の大雨など、天候不順が続く中、小麦が</w:t>
      </w:r>
      <w:r w:rsidR="00E554CA">
        <w:rPr>
          <w:rFonts w:ascii="BIZ UDPゴシック" w:eastAsia="BIZ UDPゴシック" w:hAnsi="BIZ UDPゴシック" w:hint="eastAsia"/>
          <w:sz w:val="24"/>
        </w:rPr>
        <w:t>倒れないように支柱を立てるなど</w:t>
      </w:r>
      <w:r w:rsidR="007D43A7">
        <w:rPr>
          <w:rFonts w:ascii="BIZ UDPゴシック" w:eastAsia="BIZ UDPゴシック" w:hAnsi="BIZ UDPゴシック" w:hint="eastAsia"/>
          <w:sz w:val="24"/>
        </w:rPr>
        <w:t>、苦労して育ててきたところ、</w:t>
      </w:r>
      <w:r w:rsidR="007724DC">
        <w:rPr>
          <w:rFonts w:ascii="BIZ UDPゴシック" w:eastAsia="BIZ UDPゴシック" w:hAnsi="BIZ UDPゴシック" w:hint="eastAsia"/>
          <w:sz w:val="24"/>
        </w:rPr>
        <w:t>６月</w:t>
      </w:r>
      <w:r>
        <w:rPr>
          <w:rFonts w:ascii="BIZ UDPゴシック" w:eastAsia="BIZ UDPゴシック" w:hAnsi="BIZ UDPゴシック" w:hint="eastAsia"/>
          <w:sz w:val="24"/>
        </w:rPr>
        <w:t>3</w:t>
      </w:r>
      <w:r w:rsidR="007724DC">
        <w:rPr>
          <w:rFonts w:ascii="BIZ UDPゴシック" w:eastAsia="BIZ UDPゴシック" w:hAnsi="BIZ UDPゴシック" w:hint="eastAsia"/>
          <w:sz w:val="24"/>
        </w:rPr>
        <w:t>日に</w:t>
      </w:r>
      <w:r w:rsidR="00E554CA">
        <w:rPr>
          <w:rFonts w:ascii="BIZ UDPゴシック" w:eastAsia="BIZ UDPゴシック" w:hAnsi="BIZ UDPゴシック" w:hint="eastAsia"/>
          <w:sz w:val="24"/>
        </w:rPr>
        <w:t>ようやく収穫日を</w:t>
      </w:r>
      <w:r w:rsidR="007724DC">
        <w:rPr>
          <w:rFonts w:ascii="BIZ UDPゴシック" w:eastAsia="BIZ UDPゴシック" w:hAnsi="BIZ UDPゴシック" w:hint="eastAsia"/>
          <w:sz w:val="24"/>
        </w:rPr>
        <w:t>迎えることができました。</w:t>
      </w:r>
    </w:p>
    <w:p w14:paraId="3748BD85" w14:textId="6EC39F4F" w:rsidR="00427437" w:rsidRPr="007C2CA2" w:rsidRDefault="00427437" w:rsidP="007C2CA2">
      <w:pPr>
        <w:spacing w:line="400" w:lineRule="exact"/>
        <w:ind w:firstLineChars="100" w:firstLine="240"/>
        <w:rPr>
          <w:rFonts w:ascii="BIZ UDPゴシック" w:eastAsia="BIZ UDPゴシック" w:hAnsi="BIZ UDPゴシック"/>
          <w:sz w:val="24"/>
        </w:rPr>
      </w:pPr>
      <w:r w:rsidRPr="007C2CA2">
        <w:rPr>
          <w:rFonts w:ascii="BIZ UDPゴシック" w:eastAsia="BIZ UDPゴシック" w:hAnsi="BIZ UDPゴシック" w:hint="eastAsia"/>
          <w:sz w:val="24"/>
        </w:rPr>
        <w:t>収穫は、地域の子どもたちと</w:t>
      </w:r>
      <w:r w:rsidR="00E113CB">
        <w:rPr>
          <w:rFonts w:ascii="BIZ UDPゴシック" w:eastAsia="BIZ UDPゴシック" w:hAnsi="BIZ UDPゴシック" w:hint="eastAsia"/>
          <w:sz w:val="24"/>
        </w:rPr>
        <w:t>一緒に行いました。子どもたちは、初めて手にするノコギリ鎌を</w:t>
      </w:r>
      <w:r w:rsidRPr="007C2CA2">
        <w:rPr>
          <w:rFonts w:ascii="BIZ UDPゴシック" w:eastAsia="BIZ UDPゴシック" w:hAnsi="BIZ UDPゴシック" w:hint="eastAsia"/>
          <w:sz w:val="24"/>
        </w:rPr>
        <w:t>怖がっていましたが、</w:t>
      </w:r>
      <w:r w:rsidR="00E113CB">
        <w:rPr>
          <w:rFonts w:ascii="BIZ UDPゴシック" w:eastAsia="BIZ UDPゴシック" w:hAnsi="BIZ UDPゴシック" w:hint="eastAsia"/>
          <w:sz w:val="24"/>
        </w:rPr>
        <w:t>農業者</w:t>
      </w:r>
      <w:r w:rsidR="00C052F5">
        <w:rPr>
          <w:rFonts w:ascii="BIZ UDPゴシック" w:eastAsia="BIZ UDPゴシック" w:hAnsi="BIZ UDPゴシック" w:hint="eastAsia"/>
          <w:sz w:val="24"/>
        </w:rPr>
        <w:t>の丁寧な指導を受けながら、安全に刈る</w:t>
      </w:r>
      <w:r w:rsidR="00850247">
        <w:rPr>
          <w:rFonts w:ascii="BIZ UDPゴシック" w:eastAsia="BIZ UDPゴシック" w:hAnsi="BIZ UDPゴシック" w:hint="eastAsia"/>
          <w:sz w:val="24"/>
        </w:rPr>
        <w:t>ことができ、収穫した小麦を手に得意げでした。収穫した小麦は</w:t>
      </w:r>
      <w:r w:rsidR="00B72224">
        <w:rPr>
          <w:rFonts w:ascii="BIZ UDPゴシック" w:eastAsia="BIZ UDPゴシック" w:hAnsi="BIZ UDPゴシック" w:hint="eastAsia"/>
          <w:sz w:val="24"/>
        </w:rPr>
        <w:t>、天日干しした後、</w:t>
      </w:r>
      <w:r w:rsidR="00850247">
        <w:rPr>
          <w:rFonts w:ascii="BIZ UDPゴシック" w:eastAsia="BIZ UDPゴシック" w:hAnsi="BIZ UDPゴシック" w:hint="eastAsia"/>
          <w:sz w:val="24"/>
        </w:rPr>
        <w:t>乾燥</w:t>
      </w:r>
      <w:r w:rsidR="00B72224">
        <w:rPr>
          <w:rFonts w:ascii="BIZ UDPゴシック" w:eastAsia="BIZ UDPゴシック" w:hAnsi="BIZ UDPゴシック" w:hint="eastAsia"/>
          <w:sz w:val="24"/>
        </w:rPr>
        <w:t>、製粉</w:t>
      </w:r>
      <w:r w:rsidRPr="007C2CA2">
        <w:rPr>
          <w:rFonts w:ascii="BIZ UDPゴシック" w:eastAsia="BIZ UDPゴシック" w:hAnsi="BIZ UDPゴシック" w:hint="eastAsia"/>
          <w:sz w:val="24"/>
        </w:rPr>
        <w:t>し、</w:t>
      </w:r>
      <w:r w:rsidR="00B72224">
        <w:rPr>
          <w:rFonts w:ascii="BIZ UDPゴシック" w:eastAsia="BIZ UDPゴシック" w:hAnsi="BIZ UDPゴシック" w:hint="eastAsia"/>
          <w:sz w:val="24"/>
        </w:rPr>
        <w:t>パンに加工しました。</w:t>
      </w:r>
    </w:p>
    <w:p w14:paraId="663C608E" w14:textId="56954E77" w:rsidR="00427437" w:rsidRDefault="00D567E7" w:rsidP="00C052F5">
      <w:pPr>
        <w:spacing w:line="400" w:lineRule="exact"/>
        <w:ind w:firstLineChars="100" w:firstLine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下田原では</w:t>
      </w:r>
      <w:r w:rsidR="00157136">
        <w:rPr>
          <w:rFonts w:ascii="BIZ UDPゴシック" w:eastAsia="BIZ UDPゴシック" w:hAnsi="BIZ UDPゴシック" w:hint="eastAsia"/>
          <w:sz w:val="24"/>
        </w:rPr>
        <w:t>、</w:t>
      </w:r>
      <w:r w:rsidR="00B72224">
        <w:rPr>
          <w:rFonts w:ascii="BIZ UDPゴシック" w:eastAsia="BIZ UDPゴシック" w:hAnsi="BIZ UDPゴシック" w:hint="eastAsia"/>
          <w:sz w:val="24"/>
        </w:rPr>
        <w:t>これらの取組を通じて、地域を活性化し、将来ビジョンとして</w:t>
      </w:r>
      <w:r>
        <w:rPr>
          <w:rFonts w:ascii="BIZ UDPゴシック" w:eastAsia="BIZ UDPゴシック" w:hAnsi="BIZ UDPゴシック" w:hint="eastAsia"/>
          <w:sz w:val="24"/>
        </w:rPr>
        <w:t>、江戸時代に儒学者の貝原益軒が評した</w:t>
      </w:r>
      <w:r w:rsidR="00157136">
        <w:rPr>
          <w:rFonts w:ascii="BIZ UDPゴシック" w:eastAsia="BIZ UDPゴシック" w:hAnsi="BIZ UDPゴシック"/>
          <w:sz w:val="24"/>
        </w:rPr>
        <w:t>「</w:t>
      </w:r>
      <w:r w:rsidR="00850247">
        <w:rPr>
          <w:rFonts w:ascii="BIZ UDPゴシック" w:eastAsia="BIZ UDPゴシック" w:hAnsi="BIZ UDPゴシック"/>
          <w:sz w:val="24"/>
        </w:rPr>
        <w:t>桃源郷」</w:t>
      </w:r>
      <w:r>
        <w:rPr>
          <w:rFonts w:ascii="BIZ UDPゴシック" w:eastAsia="BIZ UDPゴシック" w:hAnsi="BIZ UDPゴシック" w:hint="eastAsia"/>
          <w:sz w:val="24"/>
        </w:rPr>
        <w:t>の復活</w:t>
      </w:r>
      <w:r w:rsidR="00850247">
        <w:rPr>
          <w:rFonts w:ascii="BIZ UDPゴシック" w:eastAsia="BIZ UDPゴシック" w:hAnsi="BIZ UDPゴシック"/>
          <w:sz w:val="24"/>
        </w:rPr>
        <w:t>を</w:t>
      </w:r>
      <w:r>
        <w:rPr>
          <w:rFonts w:ascii="BIZ UDPゴシック" w:eastAsia="BIZ UDPゴシック" w:hAnsi="BIZ UDPゴシック" w:hint="eastAsia"/>
          <w:sz w:val="24"/>
        </w:rPr>
        <w:t>めざ</w:t>
      </w:r>
      <w:r w:rsidR="00850247">
        <w:rPr>
          <w:rFonts w:ascii="BIZ UDPゴシック" w:eastAsia="BIZ UDPゴシック" w:hAnsi="BIZ UDPゴシック" w:hint="eastAsia"/>
          <w:sz w:val="24"/>
        </w:rPr>
        <w:t>しています</w:t>
      </w:r>
      <w:r w:rsidR="00850247" w:rsidRPr="000D6935">
        <w:rPr>
          <w:rFonts w:ascii="BIZ UDPゴシック" w:eastAsia="BIZ UDPゴシック" w:hAnsi="BIZ UDPゴシック"/>
          <w:sz w:val="24"/>
        </w:rPr>
        <w:t>。</w:t>
      </w:r>
      <w:r w:rsidR="0085024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716D1" wp14:editId="7837FAA5">
                <wp:simplePos x="0" y="0"/>
                <wp:positionH relativeFrom="margin">
                  <wp:posOffset>-264160</wp:posOffset>
                </wp:positionH>
                <wp:positionV relativeFrom="paragraph">
                  <wp:posOffset>899795</wp:posOffset>
                </wp:positionV>
                <wp:extent cx="10262235" cy="567055"/>
                <wp:effectExtent l="19050" t="19050" r="24765" b="234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235" cy="567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64A48C" id="正方形/長方形 10" o:spid="_x0000_s1026" style="position:absolute;left:0;text-align:left;margin-left:-20.8pt;margin-top:70.85pt;width:808.05pt;height:44.6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" fillcolor="#c5e0b3 [1305]" strokecolor="#538135 [2409]" strokeweight="3pt">
                <w10:wrap anchorx="margin"/>
              </v:rect>
            </w:pict>
          </mc:Fallback>
        </mc:AlternateContent>
      </w:r>
      <w:r w:rsidR="00850247">
        <w:rPr>
          <w:rFonts w:ascii="BIZ UDPゴシック" w:eastAsia="BIZ UDPゴシック" w:hAnsi="BIZ UDPゴシック" w:hint="eastAsia"/>
          <w:sz w:val="24"/>
        </w:rPr>
        <w:t>農の普及課では、小麦栽培の</w:t>
      </w:r>
      <w:r w:rsidR="00E554CA">
        <w:rPr>
          <w:rFonts w:ascii="BIZ UDPゴシック" w:eastAsia="BIZ UDPゴシック" w:hAnsi="BIZ UDPゴシック" w:hint="eastAsia"/>
          <w:sz w:val="24"/>
        </w:rPr>
        <w:t>指導、助言</w:t>
      </w:r>
      <w:r w:rsidR="00E113CB">
        <w:rPr>
          <w:rFonts w:ascii="BIZ UDPゴシック" w:eastAsia="BIZ UDPゴシック" w:hAnsi="BIZ UDPゴシック" w:hint="eastAsia"/>
          <w:sz w:val="24"/>
        </w:rPr>
        <w:t>や</w:t>
      </w:r>
      <w:r>
        <w:rPr>
          <w:rFonts w:ascii="BIZ UDPゴシック" w:eastAsia="BIZ UDPゴシック" w:hAnsi="BIZ UDPゴシック" w:hint="eastAsia"/>
          <w:sz w:val="24"/>
        </w:rPr>
        <w:t>SNS</w:t>
      </w:r>
      <w:r w:rsidR="00850247">
        <w:rPr>
          <w:rFonts w:ascii="BIZ UDPゴシック" w:eastAsia="BIZ UDPゴシック" w:hAnsi="BIZ UDPゴシック"/>
          <w:sz w:val="24"/>
        </w:rPr>
        <w:t>での情報発信</w:t>
      </w:r>
      <w:r>
        <w:rPr>
          <w:rFonts w:ascii="BIZ UDPゴシック" w:eastAsia="BIZ UDPゴシック" w:hAnsi="BIZ UDPゴシック" w:hint="eastAsia"/>
          <w:sz w:val="24"/>
        </w:rPr>
        <w:t>など</w:t>
      </w:r>
      <w:r w:rsidR="00E113CB">
        <w:rPr>
          <w:rFonts w:ascii="BIZ UDPゴシック" w:eastAsia="BIZ UDPゴシック" w:hAnsi="BIZ UDPゴシック" w:hint="eastAsia"/>
          <w:sz w:val="24"/>
        </w:rPr>
        <w:t>を行い、</w:t>
      </w:r>
      <w:r w:rsidR="00850247">
        <w:rPr>
          <w:rFonts w:ascii="BIZ UDPゴシック" w:eastAsia="BIZ UDPゴシック" w:hAnsi="BIZ UDPゴシック" w:hint="eastAsia"/>
          <w:sz w:val="24"/>
        </w:rPr>
        <w:t>下田原</w:t>
      </w:r>
      <w:r>
        <w:rPr>
          <w:rFonts w:ascii="BIZ UDPゴシック" w:eastAsia="BIZ UDPゴシック" w:hAnsi="BIZ UDPゴシック" w:hint="eastAsia"/>
          <w:sz w:val="24"/>
        </w:rPr>
        <w:t>桃源郷</w:t>
      </w:r>
      <w:r w:rsidR="00850247">
        <w:rPr>
          <w:rFonts w:ascii="BIZ UDPゴシック" w:eastAsia="BIZ UDPゴシック" w:hAnsi="BIZ UDPゴシック" w:hint="eastAsia"/>
          <w:sz w:val="24"/>
        </w:rPr>
        <w:t>の</w:t>
      </w:r>
      <w:r>
        <w:rPr>
          <w:rFonts w:ascii="BIZ UDPゴシック" w:eastAsia="BIZ UDPゴシック" w:hAnsi="BIZ UDPゴシック" w:hint="eastAsia"/>
          <w:sz w:val="24"/>
        </w:rPr>
        <w:t>復活</w:t>
      </w:r>
      <w:r w:rsidR="00427437" w:rsidRPr="007C2CA2">
        <w:rPr>
          <w:rFonts w:ascii="BIZ UDPゴシック" w:eastAsia="BIZ UDPゴシック" w:hAnsi="BIZ UDPゴシック"/>
          <w:sz w:val="24"/>
        </w:rPr>
        <w:t>を支援しています。</w:t>
      </w:r>
    </w:p>
    <w:p w14:paraId="5DCDB618" w14:textId="6DA812DD" w:rsidR="00B72224" w:rsidRPr="007C2CA2" w:rsidRDefault="00E113CB" w:rsidP="00C052F5">
      <w:pPr>
        <w:spacing w:line="400" w:lineRule="exact"/>
        <w:ind w:firstLineChars="100" w:firstLine="240"/>
        <w:rPr>
          <w:rFonts w:ascii="BIZ UDPゴシック" w:eastAsia="BIZ UDPゴシック" w:hAnsi="BIZ UDPゴシック"/>
          <w:sz w:val="24"/>
        </w:rPr>
      </w:pPr>
      <w:r w:rsidRPr="005C4123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23776" behindDoc="0" locked="0" layoutInCell="1" allowOverlap="1" wp14:anchorId="3E668978" wp14:editId="3C746BD2">
            <wp:simplePos x="0" y="0"/>
            <wp:positionH relativeFrom="column">
              <wp:posOffset>8883650</wp:posOffset>
            </wp:positionH>
            <wp:positionV relativeFrom="paragraph">
              <wp:posOffset>222250</wp:posOffset>
            </wp:positionV>
            <wp:extent cx="1022447" cy="400050"/>
            <wp:effectExtent l="19050" t="19050" r="25400" b="19050"/>
            <wp:wrapNone/>
            <wp:docPr id="17" name="図 17" descr="新認証マーク（5割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新認証マーク（5割減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3" t="7553" r="4196" b="49997"/>
                    <a:stretch/>
                  </pic:blipFill>
                  <pic:spPr bwMode="auto">
                    <a:xfrm>
                      <a:off x="0" y="0"/>
                      <a:ext cx="1022447" cy="400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3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E1FC75" wp14:editId="1CBA441D">
                <wp:simplePos x="0" y="0"/>
                <wp:positionH relativeFrom="margin">
                  <wp:posOffset>-160020</wp:posOffset>
                </wp:positionH>
                <wp:positionV relativeFrom="paragraph">
                  <wp:posOffset>183515</wp:posOffset>
                </wp:positionV>
                <wp:extent cx="914400" cy="475013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5248" w14:textId="30EA44E4" w:rsidR="004E7C0D" w:rsidRPr="004E7C0D" w:rsidRDefault="004E7C0D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</w:pPr>
                            <w:r w:rsidRPr="004E7C0D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東大阪エコ農産物を応援！OEN</w:t>
                            </w:r>
                            <w:r w:rsidR="00157136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（オーエン）ポイントキャンペーン開始のお知らせ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1FC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-12.6pt;margin-top:14.45pt;width:1in;height:37.4pt;z-index:2516746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" filled="f" stroked="f" strokeweight=".5pt">
                <v:textbox>
                  <w:txbxContent>
                    <w:p w14:paraId="2EDA5248" w14:textId="30EA44E4" w:rsidR="004E7C0D" w:rsidRPr="004E7C0D" w:rsidRDefault="004E7C0D">
                      <w:pPr>
                        <w:rPr>
                          <w:rFonts w:ascii="BIZ UDPゴシック" w:eastAsia="BIZ UDPゴシック" w:hAnsi="BIZ UDPゴシック"/>
                          <w:sz w:val="40"/>
                        </w:rPr>
                      </w:pPr>
                      <w:r w:rsidRPr="004E7C0D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東大阪エコ農産物を応援！OEN</w:t>
                      </w:r>
                      <w:r w:rsidR="00157136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（オーエン）ポイントキャンペーン開始のお知らせ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98955" w14:textId="4B9D53E3" w:rsidR="004E7C0D" w:rsidRDefault="004E7C0D" w:rsidP="00427437">
      <w:pPr>
        <w:spacing w:line="440" w:lineRule="exact"/>
        <w:rPr>
          <w:rFonts w:ascii="BIZ UDPゴシック" w:eastAsia="BIZ UDPゴシック" w:hAnsi="BIZ UDPゴシック"/>
          <w:sz w:val="28"/>
        </w:rPr>
      </w:pPr>
    </w:p>
    <w:p w14:paraId="7893B4EE" w14:textId="0A42EC3F" w:rsidR="00C16E7E" w:rsidRDefault="00C16E7E" w:rsidP="00C16E7E">
      <w:pPr>
        <w:spacing w:line="400" w:lineRule="exact"/>
        <w:rPr>
          <w:rFonts w:ascii="BIZ UDPゴシック" w:eastAsia="BIZ UDPゴシック" w:hAnsi="BIZ UDPゴシック"/>
          <w:sz w:val="28"/>
        </w:rPr>
      </w:pPr>
    </w:p>
    <w:p w14:paraId="3F62D933" w14:textId="6A031D9D" w:rsidR="004E7C0D" w:rsidRPr="00C16E7E" w:rsidRDefault="00B72224" w:rsidP="00C16E7E">
      <w:pPr>
        <w:spacing w:line="400" w:lineRule="exact"/>
        <w:rPr>
          <w:rFonts w:ascii="BIZ UDPゴシック" w:eastAsia="BIZ UDPゴシック" w:hAnsi="BIZ UDPゴシック"/>
          <w:sz w:val="28"/>
        </w:rPr>
      </w:pPr>
      <w:r w:rsidRPr="007C2CA2">
        <w:rPr>
          <w:rFonts w:ascii="BIZ UDPゴシック" w:eastAsia="BIZ UDPゴシック" w:hAnsi="BIZ UDPゴシック"/>
          <w:noProof/>
          <w:sz w:val="28"/>
        </w:rPr>
        <w:drawing>
          <wp:anchor distT="0" distB="0" distL="114300" distR="114300" simplePos="0" relativeHeight="251675648" behindDoc="0" locked="0" layoutInCell="1" allowOverlap="1" wp14:anchorId="6DCFF99F" wp14:editId="544B1D15">
            <wp:simplePos x="0" y="0"/>
            <wp:positionH relativeFrom="margin">
              <wp:posOffset>8362950</wp:posOffset>
            </wp:positionH>
            <wp:positionV relativeFrom="paragraph">
              <wp:posOffset>43180</wp:posOffset>
            </wp:positionV>
            <wp:extent cx="1543050" cy="2183130"/>
            <wp:effectExtent l="38100" t="38100" r="38100" b="45720"/>
            <wp:wrapThrough wrapText="bothSides">
              <wp:wrapPolygon edited="0">
                <wp:start x="-533" y="-377"/>
                <wp:lineTo x="-533" y="21864"/>
                <wp:lineTo x="21867" y="21864"/>
                <wp:lineTo x="21867" y="-377"/>
                <wp:lineTo x="-533" y="-377"/>
              </wp:wrapPolygon>
            </wp:wrapThrough>
            <wp:docPr id="12" name="図 12" descr="D:\NishimuraTsu\Desktop\OENポイント開始ポスターR5.03.17（確定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ishimuraTsu\Desktop\OENポイント開始ポスターR5.03.17（確定）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83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247">
        <w:rPr>
          <w:rFonts w:ascii="BIZ UDPゴシック" w:eastAsia="BIZ UDPゴシック" w:hAnsi="BIZ UDPゴシック" w:hint="eastAsia"/>
          <w:sz w:val="24"/>
        </w:rPr>
        <w:t>東大阪市は大阪エコ農産物の認証件数</w:t>
      </w:r>
      <w:r w:rsidR="004E7C0D" w:rsidRPr="007C2CA2">
        <w:rPr>
          <w:rFonts w:ascii="BIZ UDPゴシック" w:eastAsia="BIZ UDPゴシック" w:hAnsi="BIZ UDPゴシック" w:hint="eastAsia"/>
          <w:sz w:val="24"/>
        </w:rPr>
        <w:t>１位！</w:t>
      </w:r>
      <w:r w:rsidR="00850247">
        <w:rPr>
          <w:rFonts w:ascii="BIZ UDPゴシック" w:eastAsia="BIZ UDPゴシック" w:hAnsi="BIZ UDPゴシック" w:hint="eastAsia"/>
          <w:sz w:val="24"/>
        </w:rPr>
        <w:t xml:space="preserve">　</w:t>
      </w:r>
      <w:r w:rsidR="004E7C0D" w:rsidRPr="007C2CA2">
        <w:rPr>
          <w:rFonts w:ascii="BIZ UDPゴシック" w:eastAsia="BIZ UDPゴシック" w:hAnsi="BIZ UDPゴシック" w:hint="eastAsia"/>
          <w:sz w:val="24"/>
        </w:rPr>
        <w:t>多くの農業者が大阪エコ農産物の生産に取り組んでいます。</w:t>
      </w:r>
    </w:p>
    <w:p w14:paraId="088DCDCD" w14:textId="107B31E1" w:rsidR="004E7C0D" w:rsidRDefault="004E7C0D" w:rsidP="00850247">
      <w:pPr>
        <w:spacing w:line="400" w:lineRule="exact"/>
        <w:rPr>
          <w:rFonts w:ascii="BIZ UDPゴシック" w:eastAsia="BIZ UDPゴシック" w:hAnsi="BIZ UDPゴシック"/>
          <w:sz w:val="24"/>
        </w:rPr>
      </w:pPr>
      <w:r w:rsidRPr="007C2CA2">
        <w:rPr>
          <w:rFonts w:ascii="BIZ UDPゴシック" w:eastAsia="BIZ UDPゴシック" w:hAnsi="BIZ UDPゴシック" w:hint="eastAsia"/>
          <w:sz w:val="24"/>
        </w:rPr>
        <w:t>東大阪市農業</w:t>
      </w:r>
      <w:r w:rsidR="00E113CB">
        <w:rPr>
          <w:rFonts w:ascii="BIZ UDPゴシック" w:eastAsia="BIZ UDPゴシック" w:hAnsi="BIZ UDPゴシック" w:hint="eastAsia"/>
          <w:sz w:val="24"/>
        </w:rPr>
        <w:t>振興啓発協議会では、大阪エコ農産物等が生産されていることを、消費者</w:t>
      </w:r>
      <w:r w:rsidRPr="007C2CA2">
        <w:rPr>
          <w:rFonts w:ascii="BIZ UDPゴシック" w:eastAsia="BIZ UDPゴシック" w:hAnsi="BIZ UDPゴシック" w:hint="eastAsia"/>
          <w:sz w:val="24"/>
        </w:rPr>
        <w:t>に知っていただき、地元産の農産物に対する購買意欲をより高めるため、大阪エコ農産物認証シール等を集めてお得にお買い物できる、「東大阪エコ農産物ポイント（愛称：</w:t>
      </w:r>
      <w:r w:rsidRPr="007C2CA2">
        <w:rPr>
          <w:rFonts w:ascii="BIZ UDPゴシック" w:eastAsia="BIZ UDPゴシック" w:hAnsi="BIZ UDPゴシック"/>
          <w:sz w:val="24"/>
        </w:rPr>
        <w:t>OENポイント）」を令和５年４月１日よりスタートしました。</w:t>
      </w:r>
    </w:p>
    <w:p w14:paraId="3402EBEE" w14:textId="2F40D6DE" w:rsidR="00B72224" w:rsidRPr="007C2CA2" w:rsidRDefault="00B72224" w:rsidP="00850247">
      <w:pPr>
        <w:spacing w:line="400" w:lineRule="exact"/>
        <w:rPr>
          <w:rFonts w:ascii="BIZ UDPゴシック" w:eastAsia="BIZ UDPゴシック" w:hAnsi="BIZ UDPゴシック"/>
          <w:sz w:val="24"/>
        </w:rPr>
      </w:pPr>
    </w:p>
    <w:p w14:paraId="1EB6D5C8" w14:textId="48915B54" w:rsidR="004E7C0D" w:rsidRPr="007C2CA2" w:rsidRDefault="004E7C0D" w:rsidP="007C2CA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 w:rsidRPr="007C2CA2">
        <w:rPr>
          <w:rFonts w:ascii="BIZ UDPゴシック" w:eastAsia="BIZ UDPゴシック" w:hAnsi="BIZ UDPゴシック" w:hint="eastAsia"/>
          <w:sz w:val="24"/>
        </w:rPr>
        <w:t>東大阪市内の以下の</w:t>
      </w:r>
      <w:r w:rsidRPr="007C2CA2">
        <w:rPr>
          <w:rFonts w:ascii="BIZ UDPゴシック" w:eastAsia="BIZ UDPゴシック" w:hAnsi="BIZ UDPゴシック"/>
          <w:sz w:val="24"/>
        </w:rPr>
        <w:t>JA</w:t>
      </w:r>
      <w:r w:rsidR="007D43A7">
        <w:rPr>
          <w:rFonts w:ascii="BIZ UDPゴシック" w:eastAsia="BIZ UDPゴシック" w:hAnsi="BIZ UDPゴシック"/>
          <w:sz w:val="24"/>
        </w:rPr>
        <w:t>直売所店舗で、対象の認証シールを２００枚集めると、</w:t>
      </w:r>
      <w:r w:rsidR="007D43A7">
        <w:rPr>
          <w:rFonts w:ascii="BIZ UDPゴシック" w:eastAsia="BIZ UDPゴシック" w:hAnsi="BIZ UDPゴシック" w:hint="eastAsia"/>
          <w:sz w:val="24"/>
        </w:rPr>
        <w:t>景品</w:t>
      </w:r>
      <w:r w:rsidRPr="007C2CA2">
        <w:rPr>
          <w:rFonts w:ascii="BIZ UDPゴシック" w:eastAsia="BIZ UDPゴシック" w:hAnsi="BIZ UDPゴシック"/>
          <w:sz w:val="24"/>
        </w:rPr>
        <w:t>と交換できます！</w:t>
      </w:r>
    </w:p>
    <w:p w14:paraId="67342987" w14:textId="3F17D956" w:rsidR="004E7C0D" w:rsidRPr="007C2CA2" w:rsidRDefault="004E7C0D" w:rsidP="007C2CA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 w:rsidRPr="007C2CA2">
        <w:rPr>
          <w:rFonts w:ascii="BIZ UDPゴシック" w:eastAsia="BIZ UDPゴシック" w:hAnsi="BIZ UDPゴシック" w:hint="eastAsia"/>
          <w:sz w:val="24"/>
        </w:rPr>
        <w:t>＜シールを集めることができる店舗＞</w:t>
      </w:r>
    </w:p>
    <w:p w14:paraId="572A1202" w14:textId="25AC11D8" w:rsidR="004E7C0D" w:rsidRPr="007C2CA2" w:rsidRDefault="004E7C0D" w:rsidP="007C2CA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 w:rsidRPr="007C2CA2">
        <w:rPr>
          <w:rFonts w:ascii="BIZ UDPゴシック" w:eastAsia="BIZ UDPゴシック" w:hAnsi="BIZ UDPゴシック" w:hint="eastAsia"/>
          <w:sz w:val="24"/>
        </w:rPr>
        <w:t>・</w:t>
      </w:r>
      <w:r w:rsidRPr="007C2CA2">
        <w:rPr>
          <w:rFonts w:ascii="BIZ UDPゴシック" w:eastAsia="BIZ UDPゴシック" w:hAnsi="BIZ UDPゴシック"/>
          <w:sz w:val="24"/>
        </w:rPr>
        <w:t>JAグリーン大阪　フレッシュ・クラブ本店、フレッシュ・クラブ吉田店、フレッシュ・クラブ東花園店</w:t>
      </w:r>
    </w:p>
    <w:p w14:paraId="087A8E4F" w14:textId="1B4DB7FE" w:rsidR="004E7C0D" w:rsidRDefault="004E7C0D" w:rsidP="007C2CA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 w:rsidRPr="007C2CA2">
        <w:rPr>
          <w:rFonts w:ascii="BIZ UDPゴシック" w:eastAsia="BIZ UDPゴシック" w:hAnsi="BIZ UDPゴシック" w:hint="eastAsia"/>
          <w:sz w:val="24"/>
        </w:rPr>
        <w:t>・</w:t>
      </w:r>
      <w:r w:rsidRPr="007C2CA2">
        <w:rPr>
          <w:rFonts w:ascii="BIZ UDPゴシック" w:eastAsia="BIZ UDPゴシック" w:hAnsi="BIZ UDPゴシック"/>
          <w:sz w:val="24"/>
        </w:rPr>
        <w:t>JA大阪中河内　畑のつづき　東大阪支店</w:t>
      </w:r>
    </w:p>
    <w:p w14:paraId="56780075" w14:textId="7B8F3A8B" w:rsidR="00AF5C85" w:rsidRDefault="00444B88" w:rsidP="007C2CA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19680" behindDoc="0" locked="0" layoutInCell="1" allowOverlap="1" wp14:anchorId="138F610B" wp14:editId="096342FF">
            <wp:simplePos x="0" y="0"/>
            <wp:positionH relativeFrom="margin">
              <wp:posOffset>6440805</wp:posOffset>
            </wp:positionH>
            <wp:positionV relativeFrom="paragraph">
              <wp:posOffset>106045</wp:posOffset>
            </wp:positionV>
            <wp:extent cx="575945" cy="57594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D27F13" wp14:editId="5C5B3F3D">
                <wp:simplePos x="0" y="0"/>
                <wp:positionH relativeFrom="margin">
                  <wp:posOffset>1776730</wp:posOffset>
                </wp:positionH>
                <wp:positionV relativeFrom="paragraph">
                  <wp:posOffset>128270</wp:posOffset>
                </wp:positionV>
                <wp:extent cx="3684270" cy="485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90313" w14:textId="52927336" w:rsidR="00AF5C85" w:rsidRPr="004E7C0D" w:rsidRDefault="00AF5C85" w:rsidP="00AF5C85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 xml:space="preserve">農林水産省経営局長賞 </w:t>
                            </w:r>
                            <w:r w:rsidRPr="00AF5C85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受賞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7F13" id="_x0000_s1031" type="#_x0000_t202" style="position:absolute;left:0;text-align:left;margin-left:139.9pt;margin-top:10.1pt;width:290.1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" filled="f" stroked="f" strokeweight=".5pt">
                <v:textbox>
                  <w:txbxContent>
                    <w:p w14:paraId="36B90313" w14:textId="52927336" w:rsidR="00AF5C85" w:rsidRPr="004E7C0D" w:rsidRDefault="00AF5C85" w:rsidP="00AF5C85">
                      <w:pPr>
                        <w:rPr>
                          <w:rFonts w:ascii="BIZ UDPゴシック" w:eastAsia="BIZ UDPゴシック" w:hAnsi="BIZ UDPゴシック"/>
                          <w:sz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 xml:space="preserve">農林水産省経営局長賞 </w:t>
                      </w:r>
                      <w:r w:rsidRPr="00AF5C85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受賞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00F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12512" behindDoc="0" locked="0" layoutInCell="1" allowOverlap="1" wp14:anchorId="39D57918" wp14:editId="40C5CD99">
            <wp:simplePos x="0" y="0"/>
            <wp:positionH relativeFrom="margin">
              <wp:posOffset>5781040</wp:posOffset>
            </wp:positionH>
            <wp:positionV relativeFrom="paragraph">
              <wp:posOffset>90805</wp:posOffset>
            </wp:positionV>
            <wp:extent cx="576000" cy="5760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24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6C55C2" wp14:editId="22518C24">
                <wp:simplePos x="0" y="0"/>
                <wp:positionH relativeFrom="margin">
                  <wp:posOffset>-257175</wp:posOffset>
                </wp:positionH>
                <wp:positionV relativeFrom="paragraph">
                  <wp:posOffset>101600</wp:posOffset>
                </wp:positionV>
                <wp:extent cx="10179685" cy="567055"/>
                <wp:effectExtent l="19050" t="19050" r="12065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685" cy="567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E02D5" id="正方形/長方形 3" o:spid="_x0000_s1026" style="position:absolute;left:0;text-align:left;margin-left:-20.25pt;margin-top:8pt;width:801.55pt;height:44.6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" fillcolor="#ffd966 [1943]" strokecolor="#bf8f00 [2407]" strokeweight="3pt">
                <w10:wrap anchorx="margin"/>
              </v:rect>
            </w:pict>
          </mc:Fallback>
        </mc:AlternateContent>
      </w:r>
      <w:r w:rsidR="000D6935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08416" behindDoc="0" locked="0" layoutInCell="1" allowOverlap="1" wp14:anchorId="349031B7" wp14:editId="2D7A01E4">
            <wp:simplePos x="0" y="0"/>
            <wp:positionH relativeFrom="column">
              <wp:posOffset>716280</wp:posOffset>
            </wp:positionH>
            <wp:positionV relativeFrom="paragraph">
              <wp:posOffset>103505</wp:posOffset>
            </wp:positionV>
            <wp:extent cx="644400" cy="576000"/>
            <wp:effectExtent l="0" t="0" r="3810" b="0"/>
            <wp:wrapThrough wrapText="bothSides">
              <wp:wrapPolygon edited="0">
                <wp:start x="7669" y="0"/>
                <wp:lineTo x="1917" y="2143"/>
                <wp:lineTo x="0" y="5716"/>
                <wp:lineTo x="0" y="12860"/>
                <wp:lineTo x="3195" y="20719"/>
                <wp:lineTo x="7030" y="20719"/>
                <wp:lineTo x="20450" y="17147"/>
                <wp:lineTo x="21089" y="7859"/>
                <wp:lineTo x="18533" y="0"/>
                <wp:lineTo x="7669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0A715" w14:textId="7980D307" w:rsidR="00AF5C85" w:rsidRDefault="00AF5C85" w:rsidP="007C2CA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</w:p>
    <w:p w14:paraId="037A61D2" w14:textId="414BF72F" w:rsidR="00AF5C85" w:rsidRDefault="00AF5C85" w:rsidP="007C2CA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</w:p>
    <w:p w14:paraId="7851A9E8" w14:textId="77925336" w:rsidR="00AF5C85" w:rsidRPr="00AF5C85" w:rsidRDefault="00C052F5" w:rsidP="00AF5C85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 w:rsidRPr="00E8451D"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22752" behindDoc="0" locked="0" layoutInCell="1" allowOverlap="1" wp14:anchorId="4191A5C6" wp14:editId="3CA7663D">
            <wp:simplePos x="0" y="0"/>
            <wp:positionH relativeFrom="margin">
              <wp:posOffset>-38100</wp:posOffset>
            </wp:positionH>
            <wp:positionV relativeFrom="paragraph">
              <wp:posOffset>101600</wp:posOffset>
            </wp:positionV>
            <wp:extent cx="2346960" cy="2609850"/>
            <wp:effectExtent l="38100" t="38100" r="34290" b="38100"/>
            <wp:wrapThrough wrapText="bothSides">
              <wp:wrapPolygon edited="0">
                <wp:start x="-351" y="-315"/>
                <wp:lineTo x="-351" y="21758"/>
                <wp:lineTo x="21740" y="21758"/>
                <wp:lineTo x="21740" y="-315"/>
                <wp:lineTo x="-351" y="-315"/>
              </wp:wrapPolygon>
            </wp:wrapThrough>
            <wp:docPr id="19" name="図 19" descr="D:\NishimuraTsu\Desktop\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shimuraTsu\Desktop\２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224">
        <w:rPr>
          <w:rFonts w:ascii="BIZ UDPゴシック" w:eastAsia="BIZ UDPゴシック" w:hAnsi="BIZ UDPゴシック" w:hint="eastAsia"/>
          <w:sz w:val="24"/>
        </w:rPr>
        <w:t>令和５</w:t>
      </w:r>
      <w:r w:rsidR="00AF5C85" w:rsidRPr="00AF5C85">
        <w:rPr>
          <w:rFonts w:ascii="BIZ UDPゴシック" w:eastAsia="BIZ UDPゴシック" w:hAnsi="BIZ UDPゴシック"/>
          <w:sz w:val="24"/>
        </w:rPr>
        <w:t>年3月に開催された「第61回全国青年農業</w:t>
      </w:r>
      <w:r w:rsidR="00701018">
        <w:rPr>
          <w:rFonts w:ascii="BIZ UDPゴシック" w:eastAsia="BIZ UDPゴシック" w:hAnsi="BIZ UDPゴシック"/>
          <w:sz w:val="24"/>
        </w:rPr>
        <w:t>者会議」において、柏原市で生食用ぶどうと果樹苗の生産に取り組む</w:t>
      </w:r>
      <w:r w:rsidR="007D43A7">
        <w:rPr>
          <w:rFonts w:ascii="BIZ UDPゴシック" w:eastAsia="BIZ UDPゴシック" w:hAnsi="BIZ UDP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43A7" w:rsidRPr="007D43A7">
              <w:rPr>
                <w:rFonts w:ascii="BIZ UDPゴシック" w:eastAsia="BIZ UDPゴシック" w:hAnsi="BIZ UDPゴシック"/>
                <w:sz w:val="12"/>
              </w:rPr>
              <w:t>いぬい　けんすけ</w:t>
            </w:r>
          </w:rt>
          <w:rubyBase>
            <w:r w:rsidR="007D43A7">
              <w:rPr>
                <w:rFonts w:ascii="BIZ UDPゴシック" w:eastAsia="BIZ UDPゴシック" w:hAnsi="BIZ UDPゴシック"/>
                <w:sz w:val="24"/>
              </w:rPr>
              <w:t>乾健裕</w:t>
            </w:r>
          </w:rubyBase>
        </w:ruby>
      </w:r>
      <w:r w:rsidR="00AF5C85" w:rsidRPr="00AF5C85">
        <w:rPr>
          <w:rFonts w:ascii="BIZ UDPゴシック" w:eastAsia="BIZ UDPゴシック" w:hAnsi="BIZ UDPゴシック"/>
          <w:sz w:val="24"/>
        </w:rPr>
        <w:t>さんが、園芸・特産作物部門で全国2位となる農林水産省経営局長賞を受賞されました。</w:t>
      </w:r>
    </w:p>
    <w:p w14:paraId="76C95E09" w14:textId="647E9482" w:rsidR="00B72224" w:rsidRDefault="00AF5C85" w:rsidP="007C7E19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 w:rsidRPr="00AF5C85">
        <w:rPr>
          <w:rFonts w:ascii="BIZ UDPゴシック" w:eastAsia="BIZ UDPゴシック" w:hAnsi="BIZ UDPゴシック" w:hint="eastAsia"/>
          <w:sz w:val="24"/>
        </w:rPr>
        <w:t>全国青年農業者会議は、全国の青年農業者が日々の活動や研究成果を発表し、意見交換を行う場として昭和</w:t>
      </w:r>
      <w:r w:rsidRPr="00AF5C85">
        <w:rPr>
          <w:rFonts w:ascii="BIZ UDPゴシック" w:eastAsia="BIZ UDPゴシック" w:hAnsi="BIZ UDPゴシック"/>
          <w:sz w:val="24"/>
        </w:rPr>
        <w:t>27年から実施されていますが、</w:t>
      </w:r>
      <w:r w:rsidR="00E113CB">
        <w:rPr>
          <w:rFonts w:ascii="BIZ UDPゴシック" w:eastAsia="BIZ UDPゴシック" w:hAnsi="BIZ UDPゴシック" w:hint="eastAsia"/>
          <w:sz w:val="24"/>
        </w:rPr>
        <w:t>今回の受賞は、</w:t>
      </w:r>
      <w:r w:rsidRPr="00AF5C85">
        <w:rPr>
          <w:rFonts w:ascii="BIZ UDPゴシック" w:eastAsia="BIZ UDPゴシック" w:hAnsi="BIZ UDPゴシック"/>
          <w:sz w:val="24"/>
        </w:rPr>
        <w:t>大阪府</w:t>
      </w:r>
      <w:r w:rsidR="004C500F">
        <w:rPr>
          <w:rFonts w:ascii="BIZ UDPゴシック" w:eastAsia="BIZ UDPゴシック" w:hAnsi="BIZ UDPゴシック" w:hint="eastAsia"/>
          <w:sz w:val="24"/>
        </w:rPr>
        <w:t>の青年農業者</w:t>
      </w:r>
      <w:r w:rsidR="004C500F">
        <w:rPr>
          <w:rFonts w:ascii="BIZ UDPゴシック" w:eastAsia="BIZ UDPゴシック" w:hAnsi="BIZ UDPゴシック"/>
          <w:sz w:val="24"/>
        </w:rPr>
        <w:t>では初の快挙となりま</w:t>
      </w:r>
      <w:r w:rsidR="004C500F">
        <w:rPr>
          <w:rFonts w:ascii="BIZ UDPゴシック" w:eastAsia="BIZ UDPゴシック" w:hAnsi="BIZ UDPゴシック" w:hint="eastAsia"/>
          <w:sz w:val="24"/>
        </w:rPr>
        <w:t>した</w:t>
      </w:r>
      <w:r w:rsidRPr="00AF5C85">
        <w:rPr>
          <w:rFonts w:ascii="BIZ UDPゴシック" w:eastAsia="BIZ UDPゴシック" w:hAnsi="BIZ UDPゴシック"/>
          <w:sz w:val="24"/>
        </w:rPr>
        <w:t>。</w:t>
      </w:r>
    </w:p>
    <w:p w14:paraId="544C1837" w14:textId="5AA9A481" w:rsidR="004C500F" w:rsidRDefault="00AF5C85" w:rsidP="004D0EC4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 w:rsidRPr="00AF5C85">
        <w:rPr>
          <w:rFonts w:ascii="BIZ UDPゴシック" w:eastAsia="BIZ UDPゴシック" w:hAnsi="BIZ UDPゴシック"/>
          <w:sz w:val="24"/>
        </w:rPr>
        <w:t>おめでとうございます！</w:t>
      </w:r>
    </w:p>
    <w:p w14:paraId="58380221" w14:textId="571A6857" w:rsidR="00D80E95" w:rsidRDefault="004D0EC4" w:rsidP="00AF5C85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【発表主旨</w:t>
      </w:r>
      <w:r w:rsidR="00D80E95">
        <w:rPr>
          <w:rFonts w:ascii="BIZ UDPゴシック" w:eastAsia="BIZ UDPゴシック" w:hAnsi="BIZ UDPゴシック" w:hint="eastAsia"/>
          <w:sz w:val="24"/>
        </w:rPr>
        <w:t>】</w:t>
      </w:r>
    </w:p>
    <w:p w14:paraId="48F7559B" w14:textId="241FB07F" w:rsidR="00850247" w:rsidRDefault="00444B88" w:rsidP="000473E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21728" behindDoc="0" locked="0" layoutInCell="1" allowOverlap="1" wp14:anchorId="0A3FF563" wp14:editId="2A7DBCD6">
            <wp:simplePos x="0" y="0"/>
            <wp:positionH relativeFrom="margin">
              <wp:posOffset>6440805</wp:posOffset>
            </wp:positionH>
            <wp:positionV relativeFrom="paragraph">
              <wp:posOffset>1328420</wp:posOffset>
            </wp:positionV>
            <wp:extent cx="576000" cy="5760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17632" behindDoc="0" locked="0" layoutInCell="1" allowOverlap="1" wp14:anchorId="0A28571C" wp14:editId="2B906619">
            <wp:simplePos x="0" y="0"/>
            <wp:positionH relativeFrom="margin">
              <wp:posOffset>5781675</wp:posOffset>
            </wp:positionH>
            <wp:positionV relativeFrom="paragraph">
              <wp:posOffset>1334135</wp:posOffset>
            </wp:positionV>
            <wp:extent cx="576000" cy="57600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9027F6" wp14:editId="0BECC963">
                <wp:simplePos x="0" y="0"/>
                <wp:positionH relativeFrom="margin">
                  <wp:posOffset>1915160</wp:posOffset>
                </wp:positionH>
                <wp:positionV relativeFrom="paragraph">
                  <wp:posOffset>1369060</wp:posOffset>
                </wp:positionV>
                <wp:extent cx="914400" cy="4857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74B3" w14:textId="48837060" w:rsidR="0042304F" w:rsidRPr="004E7C0D" w:rsidRDefault="0042304F" w:rsidP="0042304F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憲法記念日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>知事表彰</w:t>
                            </w:r>
                            <w:r w:rsidR="00FD0F82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 xml:space="preserve">　</w:t>
                            </w:r>
                            <w:r w:rsidR="00FD0F82"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>受賞</w:t>
                            </w:r>
                            <w:r w:rsidR="00FD0F82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027F6" id="テキスト ボックス 34" o:spid="_x0000_s1032" type="#_x0000_t202" style="position:absolute;left:0;text-align:left;margin-left:150.8pt;margin-top:107.8pt;width:1in;height:38.25pt;z-index:2517073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" filled="f" stroked="f" strokeweight=".5pt">
                <v:textbox>
                  <w:txbxContent>
                    <w:p w14:paraId="0B7574B3" w14:textId="48837060" w:rsidR="0042304F" w:rsidRPr="004E7C0D" w:rsidRDefault="0042304F" w:rsidP="0042304F">
                      <w:pPr>
                        <w:rPr>
                          <w:rFonts w:ascii="BIZ UDPゴシック" w:eastAsia="BIZ UDPゴシック" w:hAnsi="BIZ UDPゴシック"/>
                          <w:sz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憲法記念日</w:t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</w:rPr>
                        <w:t>知事表彰</w:t>
                      </w:r>
                      <w:r w:rsidR="00FD0F82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 xml:space="preserve">　</w:t>
                      </w:r>
                      <w:r w:rsidR="00FD0F82">
                        <w:rPr>
                          <w:rFonts w:ascii="BIZ UDPゴシック" w:eastAsia="BIZ UDPゴシック" w:hAnsi="BIZ UDPゴシック"/>
                          <w:sz w:val="40"/>
                        </w:rPr>
                        <w:t>受賞</w:t>
                      </w:r>
                      <w:r w:rsidR="00FD0F82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/>
                          <w:sz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710464" behindDoc="0" locked="0" layoutInCell="1" allowOverlap="1" wp14:anchorId="64185787" wp14:editId="15F67FAF">
            <wp:simplePos x="0" y="0"/>
            <wp:positionH relativeFrom="margin">
              <wp:posOffset>742950</wp:posOffset>
            </wp:positionH>
            <wp:positionV relativeFrom="paragraph">
              <wp:posOffset>1330325</wp:posOffset>
            </wp:positionV>
            <wp:extent cx="644298" cy="576000"/>
            <wp:effectExtent l="0" t="0" r="3810" b="0"/>
            <wp:wrapThrough wrapText="bothSides">
              <wp:wrapPolygon edited="0">
                <wp:start x="7669" y="0"/>
                <wp:lineTo x="1917" y="2143"/>
                <wp:lineTo x="0" y="5716"/>
                <wp:lineTo x="0" y="12860"/>
                <wp:lineTo x="3195" y="20719"/>
                <wp:lineTo x="7030" y="20719"/>
                <wp:lineTo x="20450" y="17147"/>
                <wp:lineTo x="21089" y="7859"/>
                <wp:lineTo x="18533" y="0"/>
                <wp:lineTo x="7669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8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EC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D88764" wp14:editId="2C8D1034">
                <wp:simplePos x="0" y="0"/>
                <wp:positionH relativeFrom="margin">
                  <wp:posOffset>-245110</wp:posOffset>
                </wp:positionH>
                <wp:positionV relativeFrom="paragraph">
                  <wp:posOffset>1323340</wp:posOffset>
                </wp:positionV>
                <wp:extent cx="10259060" cy="567055"/>
                <wp:effectExtent l="19050" t="19050" r="27940" b="23495"/>
                <wp:wrapThrough wrapText="bothSides">
                  <wp:wrapPolygon edited="0">
                    <wp:start x="-40" y="-726"/>
                    <wp:lineTo x="-40" y="21769"/>
                    <wp:lineTo x="21619" y="21769"/>
                    <wp:lineTo x="21619" y="-726"/>
                    <wp:lineTo x="-40" y="-726"/>
                  </wp:wrapPolygon>
                </wp:wrapThrough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060" cy="567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6CC8C5" id="正方形/長方形 33" o:spid="_x0000_s1026" style="position:absolute;left:0;text-align:left;margin-left:-19.3pt;margin-top:104.2pt;width:807.8pt;height:44.6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" fillcolor="#ffd966 [1943]" strokecolor="#bf8f00 [2407]" strokeweight="3pt">
                <w10:wrap type="through" anchorx="margin"/>
              </v:rect>
            </w:pict>
          </mc:Fallback>
        </mc:AlternateContent>
      </w:r>
      <w:r w:rsidR="004D0EC4">
        <w:rPr>
          <w:rFonts w:ascii="BIZ UDPゴシック" w:eastAsia="BIZ UDPゴシック" w:hAnsi="BIZ UDPゴシック" w:hint="eastAsia"/>
          <w:sz w:val="24"/>
        </w:rPr>
        <w:t>乾氏は、</w:t>
      </w:r>
      <w:r w:rsidR="00D80E95" w:rsidRPr="00D80E95">
        <w:rPr>
          <w:rFonts w:ascii="BIZ UDPゴシック" w:eastAsia="BIZ UDPゴシック" w:hAnsi="BIZ UDPゴシック" w:hint="eastAsia"/>
          <w:sz w:val="24"/>
        </w:rPr>
        <w:t>生食用ぶどうの栽培・販売を続けな</w:t>
      </w:r>
      <w:r w:rsidR="00E8451D">
        <w:rPr>
          <w:rFonts w:ascii="BIZ UDPゴシック" w:eastAsia="BIZ UDPゴシック" w:hAnsi="BIZ UDPゴシック" w:hint="eastAsia"/>
          <w:sz w:val="24"/>
        </w:rPr>
        <w:t>がら、代</w:t>
      </w:r>
      <w:r w:rsidR="004D0EC4">
        <w:rPr>
          <w:rFonts w:ascii="BIZ UDPゴシック" w:eastAsia="BIZ UDPゴシック" w:hAnsi="BIZ UDPゴシック" w:hint="eastAsia"/>
          <w:sz w:val="24"/>
        </w:rPr>
        <w:t>々家業</w:t>
      </w:r>
      <w:r w:rsidR="000473E2">
        <w:rPr>
          <w:rFonts w:ascii="BIZ UDPゴシック" w:eastAsia="BIZ UDPゴシック" w:hAnsi="BIZ UDPゴシック" w:hint="eastAsia"/>
          <w:sz w:val="24"/>
        </w:rPr>
        <w:t>として受け継がれてきた「苗木業」の事業継承を検討している。しかし、経営</w:t>
      </w:r>
      <w:r w:rsidR="00701018">
        <w:rPr>
          <w:rFonts w:ascii="BIZ UDPゴシック" w:eastAsia="BIZ UDPゴシック" w:hAnsi="BIZ UDPゴシック" w:hint="eastAsia"/>
          <w:sz w:val="24"/>
        </w:rPr>
        <w:t>面において</w:t>
      </w:r>
      <w:r w:rsidR="000473E2">
        <w:rPr>
          <w:rFonts w:ascii="BIZ UDPゴシック" w:eastAsia="BIZ UDPゴシック" w:hAnsi="BIZ UDPゴシック" w:hint="eastAsia"/>
          <w:sz w:val="24"/>
        </w:rPr>
        <w:t>、売上減少に</w:t>
      </w:r>
      <w:r w:rsidR="00701018">
        <w:rPr>
          <w:rFonts w:ascii="BIZ UDPゴシック" w:eastAsia="BIZ UDPゴシック" w:hAnsi="BIZ UDPゴシック" w:hint="eastAsia"/>
          <w:sz w:val="24"/>
        </w:rPr>
        <w:t>伴う</w:t>
      </w:r>
      <w:r w:rsidR="000473E2">
        <w:rPr>
          <w:rFonts w:ascii="BIZ UDPゴシック" w:eastAsia="BIZ UDPゴシック" w:hAnsi="BIZ UDPゴシック" w:hint="eastAsia"/>
          <w:sz w:val="24"/>
        </w:rPr>
        <w:t>在庫</w:t>
      </w:r>
      <w:r w:rsidR="002B2526">
        <w:rPr>
          <w:rFonts w:ascii="BIZ UDPゴシック" w:eastAsia="BIZ UDPゴシック" w:hAnsi="BIZ UDPゴシック" w:hint="eastAsia"/>
          <w:sz w:val="24"/>
        </w:rPr>
        <w:t>増加や</w:t>
      </w:r>
      <w:r w:rsidR="000473E2">
        <w:rPr>
          <w:rFonts w:ascii="BIZ UDPゴシック" w:eastAsia="BIZ UDPゴシック" w:hAnsi="BIZ UDPゴシック" w:hint="eastAsia"/>
          <w:sz w:val="24"/>
        </w:rPr>
        <w:t>通年での雇用が難しいことなど</w:t>
      </w:r>
      <w:r w:rsidR="00701018">
        <w:rPr>
          <w:rFonts w:ascii="BIZ UDPゴシック" w:eastAsia="BIZ UDPゴシック" w:hAnsi="BIZ UDPゴシック" w:hint="eastAsia"/>
          <w:sz w:val="24"/>
        </w:rPr>
        <w:t>の課題があ</w:t>
      </w:r>
      <w:r w:rsidR="000473E2">
        <w:rPr>
          <w:rFonts w:ascii="BIZ UDPゴシック" w:eastAsia="BIZ UDPゴシック" w:hAnsi="BIZ UDPゴシック" w:hint="eastAsia"/>
          <w:sz w:val="24"/>
        </w:rPr>
        <w:t>る。</w:t>
      </w:r>
      <w:r w:rsidR="002D498A">
        <w:rPr>
          <w:rFonts w:ascii="BIZ UDPゴシック" w:eastAsia="BIZ UDPゴシック" w:hAnsi="BIZ UDPゴシック" w:hint="eastAsia"/>
          <w:sz w:val="24"/>
        </w:rPr>
        <w:t>そこで、</w:t>
      </w:r>
      <w:r w:rsidR="000473E2">
        <w:rPr>
          <w:rFonts w:ascii="BIZ UDPゴシック" w:eastAsia="BIZ UDPゴシック" w:hAnsi="BIZ UDPゴシック" w:hint="eastAsia"/>
          <w:sz w:val="24"/>
        </w:rPr>
        <w:t>乾氏は</w:t>
      </w:r>
      <w:r w:rsidR="002D498A">
        <w:rPr>
          <w:rFonts w:ascii="BIZ UDPゴシック" w:eastAsia="BIZ UDPゴシック" w:hAnsi="BIZ UDPゴシック" w:hint="eastAsia"/>
          <w:sz w:val="24"/>
        </w:rPr>
        <w:t>動画</w:t>
      </w:r>
      <w:r w:rsidR="000473E2">
        <w:rPr>
          <w:rFonts w:ascii="BIZ UDPゴシック" w:eastAsia="BIZ UDPゴシック" w:hAnsi="BIZ UDPゴシック" w:hint="eastAsia"/>
          <w:sz w:val="24"/>
        </w:rPr>
        <w:t>による栽培</w:t>
      </w:r>
      <w:r w:rsidR="00701018">
        <w:rPr>
          <w:rFonts w:ascii="BIZ UDPゴシック" w:eastAsia="BIZ UDPゴシック" w:hAnsi="BIZ UDPゴシック" w:hint="eastAsia"/>
          <w:sz w:val="24"/>
        </w:rPr>
        <w:t>方法の</w:t>
      </w:r>
      <w:r w:rsidR="000473E2">
        <w:rPr>
          <w:rFonts w:ascii="BIZ UDPゴシック" w:eastAsia="BIZ UDPゴシック" w:hAnsi="BIZ UDPゴシック" w:hint="eastAsia"/>
          <w:sz w:val="24"/>
        </w:rPr>
        <w:t>説明や丁寧なアフターケアー</w:t>
      </w:r>
      <w:r w:rsidR="002B2526">
        <w:rPr>
          <w:rFonts w:ascii="BIZ UDPゴシック" w:eastAsia="BIZ UDPゴシック" w:hAnsi="BIZ UDPゴシック" w:hint="eastAsia"/>
          <w:sz w:val="24"/>
        </w:rPr>
        <w:t>を</w:t>
      </w:r>
      <w:r w:rsidR="000473E2">
        <w:rPr>
          <w:rFonts w:ascii="BIZ UDPゴシック" w:eastAsia="BIZ UDPゴシック" w:hAnsi="BIZ UDPゴシック" w:hint="eastAsia"/>
          <w:sz w:val="24"/>
        </w:rPr>
        <w:t>行うことにより、未経験者でも、ぶどう</w:t>
      </w:r>
      <w:r w:rsidR="00701018">
        <w:rPr>
          <w:rFonts w:ascii="BIZ UDPゴシック" w:eastAsia="BIZ UDPゴシック" w:hAnsi="BIZ UDPゴシック" w:hint="eastAsia"/>
          <w:sz w:val="24"/>
        </w:rPr>
        <w:t>の</w:t>
      </w:r>
      <w:r w:rsidR="000473E2">
        <w:rPr>
          <w:rFonts w:ascii="BIZ UDPゴシック" w:eastAsia="BIZ UDPゴシック" w:hAnsi="BIZ UDPゴシック" w:hint="eastAsia"/>
          <w:sz w:val="24"/>
        </w:rPr>
        <w:t>収穫まで楽しめる</w:t>
      </w:r>
      <w:r w:rsidR="002D498A">
        <w:rPr>
          <w:rFonts w:ascii="BIZ UDPゴシック" w:eastAsia="BIZ UDPゴシック" w:hAnsi="BIZ UDPゴシック" w:hint="eastAsia"/>
          <w:sz w:val="24"/>
        </w:rPr>
        <w:t>ぶどう</w:t>
      </w:r>
      <w:r w:rsidR="000473E2">
        <w:rPr>
          <w:rFonts w:ascii="BIZ UDPゴシック" w:eastAsia="BIZ UDPゴシック" w:hAnsi="BIZ UDPゴシック" w:hint="eastAsia"/>
          <w:sz w:val="24"/>
        </w:rPr>
        <w:t>ポット</w:t>
      </w:r>
      <w:r w:rsidR="002B2526">
        <w:rPr>
          <w:rFonts w:ascii="BIZ UDPゴシック" w:eastAsia="BIZ UDPゴシック" w:hAnsi="BIZ UDPゴシック" w:hint="eastAsia"/>
          <w:sz w:val="24"/>
        </w:rPr>
        <w:t>の</w:t>
      </w:r>
      <w:r w:rsidR="002D498A">
        <w:rPr>
          <w:rFonts w:ascii="BIZ UDPゴシック" w:eastAsia="BIZ UDPゴシック" w:hAnsi="BIZ UDPゴシック" w:hint="eastAsia"/>
          <w:sz w:val="24"/>
        </w:rPr>
        <w:t>販売モデルを</w:t>
      </w:r>
      <w:r w:rsidR="004D0EC4">
        <w:rPr>
          <w:rFonts w:ascii="BIZ UDPゴシック" w:eastAsia="BIZ UDPゴシック" w:hAnsi="BIZ UDPゴシック" w:hint="eastAsia"/>
          <w:sz w:val="24"/>
        </w:rPr>
        <w:t>考案し</w:t>
      </w:r>
      <w:r w:rsidR="000473E2">
        <w:rPr>
          <w:rFonts w:ascii="BIZ UDPゴシック" w:eastAsia="BIZ UDPゴシック" w:hAnsi="BIZ UDPゴシック" w:hint="eastAsia"/>
          <w:sz w:val="24"/>
        </w:rPr>
        <w:t>た。</w:t>
      </w:r>
      <w:r w:rsidR="004D0EC4">
        <w:rPr>
          <w:rFonts w:ascii="BIZ UDPゴシック" w:eastAsia="BIZ UDPゴシック" w:hAnsi="BIZ UDPゴシック" w:hint="eastAsia"/>
          <w:sz w:val="24"/>
        </w:rPr>
        <w:t>乾氏は、</w:t>
      </w:r>
      <w:r w:rsidR="00701018">
        <w:rPr>
          <w:rFonts w:ascii="BIZ UDPゴシック" w:eastAsia="BIZ UDPゴシック" w:hAnsi="BIZ UDPゴシック" w:hint="eastAsia"/>
          <w:sz w:val="24"/>
        </w:rPr>
        <w:t>新たな販売モデル</w:t>
      </w:r>
      <w:r w:rsidR="00D80E95" w:rsidRPr="00D80E95">
        <w:rPr>
          <w:rFonts w:ascii="BIZ UDPゴシック" w:eastAsia="BIZ UDPゴシック" w:hAnsi="BIZ UDPゴシック" w:hint="eastAsia"/>
          <w:sz w:val="24"/>
        </w:rPr>
        <w:t>を通じて</w:t>
      </w:r>
      <w:r w:rsidR="002B2526">
        <w:rPr>
          <w:rFonts w:ascii="BIZ UDPゴシック" w:eastAsia="BIZ UDPゴシック" w:hAnsi="BIZ UDPゴシック" w:hint="eastAsia"/>
          <w:sz w:val="24"/>
        </w:rPr>
        <w:t>、</w:t>
      </w:r>
      <w:r w:rsidR="00D80E95" w:rsidRPr="00D80E95">
        <w:rPr>
          <w:rFonts w:ascii="BIZ UDPゴシック" w:eastAsia="BIZ UDPゴシック" w:hAnsi="BIZ UDPゴシック" w:hint="eastAsia"/>
          <w:sz w:val="24"/>
        </w:rPr>
        <w:t>農業の魅力を</w:t>
      </w:r>
      <w:r w:rsidR="002B2526">
        <w:rPr>
          <w:rFonts w:ascii="BIZ UDPゴシック" w:eastAsia="BIZ UDPゴシック" w:hAnsi="BIZ UDPゴシック" w:hint="eastAsia"/>
          <w:sz w:val="24"/>
        </w:rPr>
        <w:t>広く</w:t>
      </w:r>
      <w:r w:rsidR="004D0EC4">
        <w:rPr>
          <w:rFonts w:ascii="BIZ UDPゴシック" w:eastAsia="BIZ UDPゴシック" w:hAnsi="BIZ UDPゴシック" w:hint="eastAsia"/>
          <w:sz w:val="24"/>
        </w:rPr>
        <w:t>府民に</w:t>
      </w:r>
      <w:r w:rsidR="002B2526">
        <w:rPr>
          <w:rFonts w:ascii="BIZ UDPゴシック" w:eastAsia="BIZ UDPゴシック" w:hAnsi="BIZ UDPゴシック" w:hint="eastAsia"/>
          <w:sz w:val="24"/>
        </w:rPr>
        <w:t>伝え</w:t>
      </w:r>
      <w:r w:rsidR="00D80E95" w:rsidRPr="00D80E95">
        <w:rPr>
          <w:rFonts w:ascii="BIZ UDPゴシック" w:eastAsia="BIZ UDPゴシック" w:hAnsi="BIZ UDPゴシック" w:hint="eastAsia"/>
          <w:sz w:val="24"/>
        </w:rPr>
        <w:t>たい</w:t>
      </w:r>
      <w:r w:rsidR="004D0EC4">
        <w:rPr>
          <w:rFonts w:ascii="BIZ UDPゴシック" w:eastAsia="BIZ UDPゴシック" w:hAnsi="BIZ UDPゴシック" w:hint="eastAsia"/>
          <w:sz w:val="24"/>
        </w:rPr>
        <w:t>としている</w:t>
      </w:r>
      <w:bookmarkStart w:id="0" w:name="_GoBack"/>
      <w:bookmarkEnd w:id="0"/>
      <w:r w:rsidR="00D80E95" w:rsidRPr="00D80E95">
        <w:rPr>
          <w:rFonts w:ascii="BIZ UDPゴシック" w:eastAsia="BIZ UDPゴシック" w:hAnsi="BIZ UDPゴシック" w:hint="eastAsia"/>
          <w:sz w:val="24"/>
        </w:rPr>
        <w:t>。</w:t>
      </w:r>
    </w:p>
    <w:p w14:paraId="46606C19" w14:textId="2733EB6C" w:rsidR="00A00D25" w:rsidRPr="00FD0F82" w:rsidRDefault="00E8451D" w:rsidP="00FD0F82">
      <w:pPr>
        <w:spacing w:line="400" w:lineRule="exact"/>
        <w:ind w:firstLine="238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柏原市の巳波生治さん</w:t>
      </w:r>
      <w:r w:rsidR="00FD0F82" w:rsidRPr="00FD0F82">
        <w:rPr>
          <w:rFonts w:ascii="BIZ UDPゴシック" w:eastAsia="BIZ UDPゴシック" w:hAnsi="BIZ UDPゴシック" w:hint="eastAsia"/>
          <w:sz w:val="24"/>
        </w:rPr>
        <w:t>が、憲法記念日知事表彰（受賞部門　農林水産関係）を受賞されました。</w:t>
      </w:r>
      <w:r w:rsidR="00FD0F82">
        <w:rPr>
          <w:rFonts w:ascii="BIZ UDPゴシック" w:eastAsia="BIZ UDPゴシック" w:hAnsi="BIZ UDPゴシック" w:hint="eastAsia"/>
          <w:sz w:val="24"/>
        </w:rPr>
        <w:t>おめでとうございます！</w:t>
      </w:r>
    </w:p>
    <w:sectPr w:rsidR="00A00D25" w:rsidRPr="00FD0F82" w:rsidSect="00E43D2B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E6E92" w14:textId="77777777" w:rsidR="00613C1C" w:rsidRDefault="00613C1C" w:rsidP="00E43D2B">
      <w:r>
        <w:separator/>
      </w:r>
    </w:p>
  </w:endnote>
  <w:endnote w:type="continuationSeparator" w:id="0">
    <w:p w14:paraId="2CBE7106" w14:textId="77777777" w:rsidR="00613C1C" w:rsidRDefault="00613C1C" w:rsidP="00E4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69255" w14:textId="77777777" w:rsidR="00613C1C" w:rsidRDefault="00613C1C" w:rsidP="00E43D2B">
      <w:r>
        <w:separator/>
      </w:r>
    </w:p>
  </w:footnote>
  <w:footnote w:type="continuationSeparator" w:id="0">
    <w:p w14:paraId="152ECF20" w14:textId="77777777" w:rsidR="00613C1C" w:rsidRDefault="00613C1C" w:rsidP="00E43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41"/>
    <w:rsid w:val="000473E2"/>
    <w:rsid w:val="00072A72"/>
    <w:rsid w:val="000B7479"/>
    <w:rsid w:val="000C0C9C"/>
    <w:rsid w:val="000C4082"/>
    <w:rsid w:val="000D6935"/>
    <w:rsid w:val="0015544E"/>
    <w:rsid w:val="00157136"/>
    <w:rsid w:val="001B2BC8"/>
    <w:rsid w:val="001C53B5"/>
    <w:rsid w:val="0022099B"/>
    <w:rsid w:val="002A65A8"/>
    <w:rsid w:val="002B2526"/>
    <w:rsid w:val="002D498A"/>
    <w:rsid w:val="00333474"/>
    <w:rsid w:val="00390E40"/>
    <w:rsid w:val="003A3426"/>
    <w:rsid w:val="003B632F"/>
    <w:rsid w:val="0042304F"/>
    <w:rsid w:val="00427437"/>
    <w:rsid w:val="00444B88"/>
    <w:rsid w:val="004C500F"/>
    <w:rsid w:val="004D0EC4"/>
    <w:rsid w:val="004E7C0D"/>
    <w:rsid w:val="005612B7"/>
    <w:rsid w:val="005C4123"/>
    <w:rsid w:val="00613C1C"/>
    <w:rsid w:val="00623068"/>
    <w:rsid w:val="00632377"/>
    <w:rsid w:val="00654584"/>
    <w:rsid w:val="00673341"/>
    <w:rsid w:val="006738CA"/>
    <w:rsid w:val="006C6B23"/>
    <w:rsid w:val="00701018"/>
    <w:rsid w:val="007724DC"/>
    <w:rsid w:val="007B7030"/>
    <w:rsid w:val="007C2CA2"/>
    <w:rsid w:val="007C7E19"/>
    <w:rsid w:val="007D43A7"/>
    <w:rsid w:val="007F3802"/>
    <w:rsid w:val="007F577F"/>
    <w:rsid w:val="00850247"/>
    <w:rsid w:val="008739AD"/>
    <w:rsid w:val="0089573C"/>
    <w:rsid w:val="00906914"/>
    <w:rsid w:val="00A00D25"/>
    <w:rsid w:val="00A03723"/>
    <w:rsid w:val="00A163BB"/>
    <w:rsid w:val="00AD23D1"/>
    <w:rsid w:val="00AF5C85"/>
    <w:rsid w:val="00B13AD4"/>
    <w:rsid w:val="00B34FB6"/>
    <w:rsid w:val="00B72224"/>
    <w:rsid w:val="00BD5B57"/>
    <w:rsid w:val="00C052F5"/>
    <w:rsid w:val="00C16E7E"/>
    <w:rsid w:val="00D567E7"/>
    <w:rsid w:val="00D80E95"/>
    <w:rsid w:val="00DD39B3"/>
    <w:rsid w:val="00E0558E"/>
    <w:rsid w:val="00E113CB"/>
    <w:rsid w:val="00E3073C"/>
    <w:rsid w:val="00E360ED"/>
    <w:rsid w:val="00E43D2B"/>
    <w:rsid w:val="00E554CA"/>
    <w:rsid w:val="00E56C9B"/>
    <w:rsid w:val="00E8451D"/>
    <w:rsid w:val="00EB1F92"/>
    <w:rsid w:val="00F7684F"/>
    <w:rsid w:val="00FD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DC378B"/>
  <w15:chartTrackingRefBased/>
  <w15:docId w15:val="{46B347CF-E917-4D03-B613-4CB40F42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209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43D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3D2B"/>
  </w:style>
  <w:style w:type="paragraph" w:styleId="a5">
    <w:name w:val="footer"/>
    <w:basedOn w:val="a"/>
    <w:link w:val="a6"/>
    <w:uiPriority w:val="99"/>
    <w:unhideWhenUsed/>
    <w:rsid w:val="00E43D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3D2B"/>
  </w:style>
  <w:style w:type="paragraph" w:styleId="a7">
    <w:name w:val="Balloon Text"/>
    <w:basedOn w:val="a"/>
    <w:link w:val="a8"/>
    <w:uiPriority w:val="99"/>
    <w:semiHidden/>
    <w:unhideWhenUsed/>
    <w:rsid w:val="00E43D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43D2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ubtle Emphasis"/>
    <w:basedOn w:val="a0"/>
    <w:uiPriority w:val="19"/>
    <w:qFormat/>
    <w:rsid w:val="00E56C9B"/>
    <w:rPr>
      <w:i/>
      <w:iCs/>
      <w:color w:val="404040" w:themeColor="text1" w:themeTint="BF"/>
    </w:rPr>
  </w:style>
  <w:style w:type="character" w:styleId="aa">
    <w:name w:val="annotation reference"/>
    <w:basedOn w:val="a0"/>
    <w:uiPriority w:val="99"/>
    <w:semiHidden/>
    <w:unhideWhenUsed/>
    <w:rsid w:val="0070101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01018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701018"/>
  </w:style>
  <w:style w:type="paragraph" w:styleId="ad">
    <w:name w:val="annotation subject"/>
    <w:basedOn w:val="ab"/>
    <w:next w:val="ab"/>
    <w:link w:val="ae"/>
    <w:uiPriority w:val="99"/>
    <w:semiHidden/>
    <w:unhideWhenUsed/>
    <w:rsid w:val="00701018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010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AD063-487F-4CE0-96A9-4C9D3C02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西村　翼</dc:creator>
  <cp:keywords/>
  <dc:description/>
  <cp:lastModifiedBy>岩川　瑞希</cp:lastModifiedBy>
  <cp:revision>2</cp:revision>
  <cp:lastPrinted>2023-07-27T01:06:00Z</cp:lastPrinted>
  <dcterms:created xsi:type="dcterms:W3CDTF">2023-07-31T00:14:00Z</dcterms:created>
  <dcterms:modified xsi:type="dcterms:W3CDTF">2023-07-31T00:14:00Z</dcterms:modified>
</cp:coreProperties>
</file>