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35B0C9FF" w14:textId="77777777" w:rsidTr="00C041BB">
        <w:trPr>
          <w:trHeight w:val="558"/>
        </w:trPr>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4FD4E70D" w14:textId="77777777" w:rsidR="003D5D0E" w:rsidRPr="00ED21F6" w:rsidRDefault="00F41521" w:rsidP="00CF1A75">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あとがき</w:t>
            </w:r>
          </w:p>
        </w:tc>
      </w:tr>
    </w:tbl>
    <w:p w14:paraId="5A42012B" w14:textId="77777777" w:rsidR="002155E9" w:rsidRDefault="002155E9" w:rsidP="00820C09">
      <w:pPr>
        <w:spacing w:line="0" w:lineRule="atLeast"/>
        <w:rPr>
          <w:rFonts w:ascii="メイリオ" w:eastAsia="メイリオ" w:hAnsi="メイリオ" w:cs="メイリオ"/>
          <w:b/>
          <w:sz w:val="24"/>
          <w:szCs w:val="28"/>
          <w:highlight w:val="yellow"/>
        </w:rPr>
      </w:pPr>
    </w:p>
    <w:p w14:paraId="3133BE0A" w14:textId="77777777" w:rsidR="00820C09" w:rsidRPr="004C71CC" w:rsidRDefault="00820C09" w:rsidP="00820C09">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府民の皆様へ</w:t>
      </w:r>
    </w:p>
    <w:p w14:paraId="290E634B"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2804100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障がいについて「知らない」「わからない」と思っている人もいるかもしれません。しかし、</w:t>
      </w:r>
      <w:r w:rsidRPr="004C71CC">
        <w:rPr>
          <w:rFonts w:ascii="メイリオ" w:eastAsia="メイリオ" w:hAnsi="メイリオ" w:cs="メイリオ" w:hint="eastAsia"/>
          <w:color w:val="000000" w:themeColor="text1"/>
          <w:sz w:val="22"/>
          <w:szCs w:val="24"/>
        </w:rPr>
        <w:t>障がいのある人</w:t>
      </w:r>
      <w:r w:rsidRPr="004C71CC">
        <w:rPr>
          <w:rFonts w:ascii="メイリオ" w:eastAsia="メイリオ" w:hAnsi="メイリオ" w:cs="メイリオ" w:hint="eastAsia"/>
          <w:sz w:val="22"/>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3EE7F04D"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だからこそ、障がいについて自らのこと、社会のこととしてとらえ、まずは障がいについて知ろうとする、府民一人ひとりの姿勢が大切です。</w:t>
      </w:r>
    </w:p>
    <w:p w14:paraId="62FA9B4D" w14:textId="77777777" w:rsidR="002155E9" w:rsidRPr="00150803" w:rsidRDefault="002155E9" w:rsidP="0041511E">
      <w:pPr>
        <w:spacing w:line="0" w:lineRule="atLeast"/>
        <w:ind w:firstLineChars="100" w:firstLine="220"/>
        <w:rPr>
          <w:rFonts w:ascii="メイリオ" w:eastAsia="メイリオ" w:hAnsi="メイリオ" w:cs="メイリオ"/>
          <w:sz w:val="22"/>
          <w:szCs w:val="24"/>
        </w:rPr>
      </w:pPr>
    </w:p>
    <w:p w14:paraId="4324D74D" w14:textId="77777777" w:rsidR="0041511E" w:rsidRPr="004C71CC" w:rsidRDefault="0041511E" w:rsidP="0041511E">
      <w:pPr>
        <w:tabs>
          <w:tab w:val="left" w:pos="1695"/>
        </w:tabs>
        <w:spacing w:line="0" w:lineRule="atLeast"/>
        <w:rPr>
          <w:rFonts w:ascii="メイリオ" w:eastAsia="メイリオ" w:hAnsi="メイリオ" w:cs="メイリオ"/>
          <w:b/>
          <w:sz w:val="10"/>
          <w:szCs w:val="28"/>
        </w:rPr>
      </w:pPr>
    </w:p>
    <w:p w14:paraId="77648840"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障がいのない人や事業者の皆様へ</w:t>
      </w:r>
    </w:p>
    <w:p w14:paraId="66CBF2F0" w14:textId="0CF5863D"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障がいは多種多様で、障がいの現れ方も一律では</w:t>
      </w:r>
      <w:r w:rsidRPr="005317C4">
        <w:rPr>
          <w:rFonts w:ascii="メイリオ" w:eastAsia="メイリオ" w:hAnsi="メイリオ" w:cs="メイリオ" w:hint="eastAsia"/>
          <w:color w:val="000000" w:themeColor="text1"/>
          <w:sz w:val="22"/>
          <w:szCs w:val="24"/>
        </w:rPr>
        <w:t>なく、その特性や程度は個々で異なります。外見からではわかりにくい障がいのために、理解されずに困ったり苦しん</w:t>
      </w:r>
      <w:r w:rsidR="00F4112C" w:rsidRPr="005317C4">
        <w:rPr>
          <w:rFonts w:ascii="メイリオ" w:eastAsia="メイリオ" w:hAnsi="メイリオ" w:cs="メイリオ" w:hint="eastAsia"/>
          <w:color w:val="000000" w:themeColor="text1"/>
          <w:sz w:val="22"/>
          <w:szCs w:val="24"/>
        </w:rPr>
        <w:t>だりして</w:t>
      </w:r>
      <w:r w:rsidRPr="005317C4">
        <w:rPr>
          <w:rFonts w:ascii="メイリオ" w:eastAsia="メイリオ" w:hAnsi="メイリオ" w:cs="メイリオ" w:hint="eastAsia"/>
          <w:color w:val="000000" w:themeColor="text1"/>
          <w:sz w:val="22"/>
          <w:szCs w:val="24"/>
        </w:rPr>
        <w:t>い</w:t>
      </w:r>
      <w:r w:rsidRPr="004C71CC">
        <w:rPr>
          <w:rFonts w:ascii="メイリオ" w:eastAsia="メイリオ" w:hAnsi="メイリオ" w:cs="メイリオ" w:hint="eastAsia"/>
          <w:sz w:val="22"/>
          <w:szCs w:val="24"/>
        </w:rPr>
        <w:t>る人もいます。しかし様々な場面において、周囲の理解や配慮があれば、できることはたくさんあります。</w:t>
      </w:r>
    </w:p>
    <w:p w14:paraId="3933CC6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し合い、どのような方法が良いのかを確認する姿勢が大切です。</w:t>
      </w:r>
    </w:p>
    <w:p w14:paraId="1335AF37" w14:textId="77777777" w:rsidR="0041511E" w:rsidRPr="004C71CC" w:rsidRDefault="0041511E" w:rsidP="002155E9">
      <w:pPr>
        <w:tabs>
          <w:tab w:val="left" w:pos="1800"/>
        </w:tabs>
        <w:spacing w:line="0" w:lineRule="atLeast"/>
        <w:rPr>
          <w:rFonts w:ascii="メイリオ" w:eastAsia="メイリオ" w:hAnsi="メイリオ" w:cs="メイリオ"/>
          <w:b/>
          <w:sz w:val="24"/>
          <w:szCs w:val="28"/>
        </w:rPr>
      </w:pPr>
    </w:p>
    <w:p w14:paraId="0D8F8702" w14:textId="77777777" w:rsidR="002155E9" w:rsidRPr="004C71CC" w:rsidRDefault="002155E9" w:rsidP="002155E9">
      <w:pPr>
        <w:tabs>
          <w:tab w:val="left" w:pos="1800"/>
        </w:tabs>
        <w:spacing w:line="0" w:lineRule="atLeast"/>
        <w:rPr>
          <w:rFonts w:ascii="メイリオ" w:eastAsia="メイリオ" w:hAnsi="メイリオ" w:cs="メイリオ"/>
          <w:b/>
          <w:sz w:val="10"/>
          <w:szCs w:val="28"/>
        </w:rPr>
      </w:pPr>
    </w:p>
    <w:p w14:paraId="563B09C7"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障がいのある皆様へ</w:t>
      </w:r>
    </w:p>
    <w:p w14:paraId="31F2FE05"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「障がいがある」と言い出しにくいこともありますが、障がいのある人（家族等を含みます。）自身も、自らの障がいのこと、求めている配慮の内容を具体的に伝えてください。</w:t>
      </w:r>
    </w:p>
    <w:p w14:paraId="5207E0C7"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特に、障がいのない人や事業者から声かけがあった際には、相手方の「知りたい」「わかりたい」という思いに、応えていくことが望まれます。</w:t>
      </w:r>
    </w:p>
    <w:p w14:paraId="13471FC4" w14:textId="46C53733" w:rsidR="0041511E" w:rsidRDefault="0041511E" w:rsidP="0041511E">
      <w:pPr>
        <w:widowControl/>
        <w:spacing w:line="0" w:lineRule="atLeast"/>
        <w:ind w:firstLineChars="100" w:firstLine="220"/>
        <w:jc w:val="left"/>
        <w:rPr>
          <w:rFonts w:ascii="メイリオ" w:eastAsia="メイリオ" w:hAnsi="メイリオ" w:cs="メイリオ"/>
          <w:sz w:val="22"/>
          <w:szCs w:val="24"/>
        </w:rPr>
      </w:pPr>
      <w:r w:rsidRPr="004C71CC">
        <w:rPr>
          <w:rFonts w:ascii="メイリオ" w:eastAsia="メイリオ" w:hAnsi="メイリオ" w:cs="メイリオ" w:hint="eastAsia"/>
          <w:sz w:val="22"/>
          <w:szCs w:val="24"/>
        </w:rPr>
        <w:t>「知らないこと」「わからないこと」</w:t>
      </w:r>
      <w:r w:rsidR="00115EA1" w:rsidRPr="005317C4">
        <w:rPr>
          <w:rFonts w:ascii="メイリオ" w:eastAsia="メイリオ" w:hAnsi="メイリオ" w:cs="メイリオ" w:hint="eastAsia"/>
          <w:color w:val="000000" w:themeColor="text1"/>
          <w:sz w:val="22"/>
          <w:szCs w:val="24"/>
        </w:rPr>
        <w:t>が</w:t>
      </w:r>
      <w:r w:rsidRPr="005317C4">
        <w:rPr>
          <w:rFonts w:ascii="メイリオ" w:eastAsia="メイリオ" w:hAnsi="メイリオ" w:cs="メイリオ" w:hint="eastAsia"/>
          <w:color w:val="000000" w:themeColor="text1"/>
          <w:sz w:val="22"/>
          <w:szCs w:val="24"/>
        </w:rPr>
        <w:t>障がいを理由とする差別につな</w:t>
      </w:r>
      <w:r w:rsidR="00115EA1" w:rsidRPr="005317C4">
        <w:rPr>
          <w:rFonts w:ascii="メイリオ" w:eastAsia="メイリオ" w:hAnsi="メイリオ" w:cs="メイリオ" w:hint="eastAsia"/>
          <w:color w:val="000000" w:themeColor="text1"/>
          <w:sz w:val="22"/>
          <w:szCs w:val="24"/>
        </w:rPr>
        <w:t>がら</w:t>
      </w:r>
      <w:r w:rsidRPr="005317C4">
        <w:rPr>
          <w:rFonts w:ascii="メイリオ" w:eastAsia="メイリオ" w:hAnsi="メイリオ" w:cs="メイリオ" w:hint="eastAsia"/>
          <w:color w:val="000000" w:themeColor="text1"/>
          <w:sz w:val="22"/>
          <w:szCs w:val="24"/>
        </w:rPr>
        <w:t>ない</w:t>
      </w:r>
      <w:r w:rsidR="00115EA1" w:rsidRPr="005317C4">
        <w:rPr>
          <w:rFonts w:ascii="メイリオ" w:eastAsia="メイリオ" w:hAnsi="メイリオ" w:cs="メイリオ" w:hint="eastAsia"/>
          <w:color w:val="000000" w:themeColor="text1"/>
          <w:sz w:val="22"/>
          <w:szCs w:val="24"/>
        </w:rPr>
        <w:t>ようにする</w:t>
      </w:r>
      <w:r w:rsidRPr="005317C4">
        <w:rPr>
          <w:rFonts w:ascii="メイリオ" w:eastAsia="メイリオ" w:hAnsi="メイリオ" w:cs="メイリオ" w:hint="eastAsia"/>
          <w:color w:val="000000" w:themeColor="text1"/>
          <w:sz w:val="22"/>
          <w:szCs w:val="24"/>
        </w:rPr>
        <w:t>ため</w:t>
      </w:r>
      <w:r w:rsidRPr="004C71CC">
        <w:rPr>
          <w:rFonts w:ascii="メイリオ" w:eastAsia="メイリオ" w:hAnsi="メイリオ" w:cs="メイリオ" w:hint="eastAsia"/>
          <w:sz w:val="22"/>
          <w:szCs w:val="24"/>
        </w:rPr>
        <w:t>にも、障がいのある人からの積極的な情報発信をお願いします。</w:t>
      </w:r>
    </w:p>
    <w:p w14:paraId="2A9A6424" w14:textId="77777777" w:rsidR="00814087" w:rsidRDefault="00814087" w:rsidP="009C3413">
      <w:pPr>
        <w:widowControl/>
        <w:spacing w:after="240" w:line="0" w:lineRule="atLeast"/>
        <w:jc w:val="left"/>
        <w:rPr>
          <w:rFonts w:ascii="メイリオ" w:eastAsia="メイリオ" w:hAnsi="メイリオ" w:cs="メイリオ"/>
          <w:b/>
          <w:sz w:val="28"/>
          <w:szCs w:val="24"/>
        </w:rPr>
      </w:pPr>
    </w:p>
    <w:p w14:paraId="3F354BE2" w14:textId="77777777" w:rsidR="00327C8B" w:rsidRPr="00DB745C" w:rsidRDefault="001F54AE" w:rsidP="00327C8B">
      <w:pPr>
        <w:widowControl/>
        <w:jc w:val="left"/>
      </w:pPr>
      <w:r>
        <w:rPr>
          <w:rFonts w:ascii="メイリオ" w:eastAsia="メイリオ" w:hAnsi="メイリオ" w:cs="メイリオ"/>
          <w:b/>
          <w:sz w:val="28"/>
          <w:szCs w:val="24"/>
        </w:rPr>
        <w:br w:type="page"/>
      </w:r>
    </w:p>
    <w:p w14:paraId="7AACF31E" w14:textId="77777777" w:rsidR="00327C8B" w:rsidRPr="00DB745C" w:rsidRDefault="00327C8B" w:rsidP="00327C8B">
      <w:pPr>
        <w:widowControl/>
        <w:jc w:val="left"/>
      </w:pPr>
    </w:p>
    <w:p w14:paraId="57F7B3D1" w14:textId="77777777" w:rsidR="00327C8B" w:rsidRPr="00DB745C" w:rsidRDefault="00327C8B" w:rsidP="00327C8B">
      <w:pPr>
        <w:widowControl/>
        <w:jc w:val="left"/>
      </w:pPr>
    </w:p>
    <w:p w14:paraId="54BA44BF" w14:textId="77777777" w:rsidR="00327C8B" w:rsidRPr="00DB745C" w:rsidRDefault="00327C8B" w:rsidP="00327C8B">
      <w:pPr>
        <w:widowControl/>
        <w:jc w:val="left"/>
      </w:pPr>
    </w:p>
    <w:p w14:paraId="08EC3BD7" w14:textId="77777777" w:rsidR="00327C8B" w:rsidRPr="00DB745C" w:rsidRDefault="00327C8B" w:rsidP="00327C8B">
      <w:pPr>
        <w:widowControl/>
        <w:jc w:val="left"/>
      </w:pPr>
    </w:p>
    <w:p w14:paraId="69C06285" w14:textId="2CA7C6EA" w:rsidR="00327C8B" w:rsidRDefault="00327C8B" w:rsidP="00327C8B">
      <w:pPr>
        <w:widowControl/>
        <w:jc w:val="left"/>
      </w:pPr>
    </w:p>
    <w:p w14:paraId="3B86D2A1" w14:textId="402EE12D" w:rsidR="00BB53DC" w:rsidRDefault="00BB53DC" w:rsidP="00327C8B">
      <w:pPr>
        <w:widowControl/>
        <w:jc w:val="left"/>
      </w:pPr>
    </w:p>
    <w:p w14:paraId="6181582F" w14:textId="6026E1DA" w:rsidR="00BB53DC" w:rsidRDefault="00BB53DC" w:rsidP="00327C8B">
      <w:pPr>
        <w:widowControl/>
        <w:jc w:val="left"/>
      </w:pPr>
    </w:p>
    <w:p w14:paraId="4EB35717" w14:textId="0C9DA99A" w:rsidR="00BB53DC" w:rsidRDefault="00BB53DC" w:rsidP="00327C8B">
      <w:pPr>
        <w:widowControl/>
        <w:jc w:val="left"/>
      </w:pPr>
    </w:p>
    <w:p w14:paraId="17803112" w14:textId="7465351C" w:rsidR="00BB53DC" w:rsidRDefault="00BB53DC" w:rsidP="00327C8B">
      <w:pPr>
        <w:widowControl/>
        <w:jc w:val="left"/>
      </w:pPr>
    </w:p>
    <w:p w14:paraId="69B368E2" w14:textId="77777777" w:rsidR="00BB53DC" w:rsidRPr="00DB745C" w:rsidRDefault="00BB53DC" w:rsidP="00327C8B">
      <w:pPr>
        <w:widowControl/>
        <w:jc w:val="left"/>
      </w:pPr>
    </w:p>
    <w:p w14:paraId="14908A18" w14:textId="77777777" w:rsidR="00327C8B" w:rsidRPr="00DB745C" w:rsidRDefault="00327C8B" w:rsidP="00327C8B">
      <w:pPr>
        <w:widowControl/>
        <w:jc w:val="left"/>
      </w:pPr>
    </w:p>
    <w:p w14:paraId="080E8547" w14:textId="77777777" w:rsidR="00327C8B" w:rsidRPr="00DB745C" w:rsidRDefault="00327C8B" w:rsidP="00327C8B">
      <w:pPr>
        <w:widowControl/>
        <w:jc w:val="left"/>
      </w:pPr>
    </w:p>
    <w:p w14:paraId="301B9E01" w14:textId="77777777" w:rsidR="00327C8B" w:rsidRPr="00DB745C" w:rsidRDefault="00327C8B" w:rsidP="00327C8B">
      <w:pPr>
        <w:widowControl/>
        <w:jc w:val="left"/>
      </w:pPr>
    </w:p>
    <w:p w14:paraId="2E896275" w14:textId="094F34D6" w:rsidR="00327C8B" w:rsidRPr="00327C8B" w:rsidRDefault="00327C8B" w:rsidP="00327C8B">
      <w:pPr>
        <w:widowControl/>
        <w:jc w:val="center"/>
        <w:rPr>
          <w:rFonts w:ascii="メイリオ" w:eastAsia="メイリオ" w:hAnsi="メイリオ"/>
          <w:b/>
          <w:sz w:val="72"/>
          <w:szCs w:val="72"/>
        </w:rPr>
      </w:pPr>
      <w:r w:rsidRPr="001E323D">
        <w:rPr>
          <w:rFonts w:ascii="メイリオ" w:eastAsia="メイリオ" w:hAnsi="メイリオ" w:hint="eastAsia"/>
          <w:b/>
          <w:sz w:val="72"/>
          <w:szCs w:val="72"/>
          <w:lang w:val="ja-JP"/>
        </w:rPr>
        <w:t>【</w:t>
      </w:r>
      <w:r w:rsidRPr="00327C8B">
        <w:rPr>
          <w:rFonts w:ascii="メイリオ" w:eastAsia="メイリオ" w:hAnsi="メイリオ" w:hint="eastAsia"/>
          <w:b/>
          <w:sz w:val="72"/>
          <w:szCs w:val="72"/>
          <w:lang w:val="ja-JP"/>
        </w:rPr>
        <w:t>参考資料</w:t>
      </w:r>
      <w:r w:rsidRPr="001E323D">
        <w:rPr>
          <w:rFonts w:ascii="メイリオ" w:eastAsia="メイリオ" w:hAnsi="メイリオ" w:hint="eastAsia"/>
          <w:b/>
          <w:sz w:val="72"/>
          <w:szCs w:val="72"/>
          <w:lang w:val="ja-JP"/>
        </w:rPr>
        <w:t>】</w:t>
      </w:r>
    </w:p>
    <w:p w14:paraId="6792F107" w14:textId="77777777" w:rsidR="00327C8B" w:rsidRDefault="00327C8B" w:rsidP="00327C8B">
      <w:pPr>
        <w:widowControl/>
        <w:jc w:val="left"/>
        <w:rPr>
          <w:rFonts w:ascii="メイリオ" w:eastAsia="メイリオ" w:hAnsi="メイリオ" w:cs="メイリオ"/>
          <w:color w:val="000000" w:themeColor="text1"/>
        </w:rPr>
      </w:pPr>
      <w:r w:rsidRPr="00327C8B">
        <w:br w:type="page"/>
      </w:r>
    </w:p>
    <w:p w14:paraId="302B1D64" w14:textId="045CFDFC" w:rsidR="009C3413" w:rsidRPr="00ED21F6" w:rsidRDefault="00DC20BB" w:rsidP="00DC20BB">
      <w:pPr>
        <w:widowControl/>
        <w:tabs>
          <w:tab w:val="center" w:pos="4919"/>
        </w:tabs>
        <w:spacing w:after="240" w:line="0" w:lineRule="atLeast"/>
        <w:jc w:val="left"/>
        <w:rPr>
          <w:rFonts w:ascii="メイリオ" w:eastAsia="メイリオ" w:hAnsi="メイリオ" w:cs="メイリオ"/>
          <w:b/>
          <w:sz w:val="28"/>
          <w:szCs w:val="24"/>
        </w:rPr>
      </w:pPr>
      <w:r>
        <w:rPr>
          <w:rFonts w:ascii="メイリオ" w:eastAsia="メイリオ" w:hAnsi="メイリオ" w:cs="メイリオ" w:hint="eastAsia"/>
          <w:b/>
          <w:sz w:val="28"/>
          <w:szCs w:val="24"/>
        </w:rPr>
        <w:lastRenderedPageBreak/>
        <w:t>＜</w:t>
      </w:r>
      <w:r w:rsidR="009C3413" w:rsidRPr="00ED21F6">
        <w:rPr>
          <w:rFonts w:ascii="メイリオ" w:eastAsia="メイリオ" w:hAnsi="メイリオ" w:cs="メイリオ" w:hint="eastAsia"/>
          <w:b/>
          <w:sz w:val="28"/>
          <w:szCs w:val="24"/>
        </w:rPr>
        <w:t>障がい者に関するマーク</w:t>
      </w:r>
      <w:r>
        <w:rPr>
          <w:rFonts w:ascii="メイリオ" w:eastAsia="メイリオ" w:hAnsi="メイリオ" w:cs="メイリオ" w:hint="eastAsia"/>
          <w:b/>
          <w:sz w:val="28"/>
          <w:szCs w:val="24"/>
        </w:rPr>
        <w:t>＞</w:t>
      </w:r>
      <w:r>
        <w:rPr>
          <w:rFonts w:ascii="メイリオ" w:eastAsia="メイリオ" w:hAnsi="メイリオ" w:cs="メイリオ"/>
          <w:b/>
          <w:sz w:val="28"/>
          <w:szCs w:val="24"/>
        </w:rPr>
        <w:tab/>
      </w:r>
    </w:p>
    <w:p w14:paraId="01134F23" w14:textId="41AF1753" w:rsidR="009C3413" w:rsidRPr="00863AAD" w:rsidRDefault="00B750F0" w:rsidP="000D5D10">
      <w:pPr>
        <w:pStyle w:val="ac"/>
        <w:widowControl/>
        <w:numPr>
          <w:ilvl w:val="0"/>
          <w:numId w:val="20"/>
        </w:numPr>
        <w:spacing w:line="0" w:lineRule="atLeast"/>
        <w:ind w:leftChars="0"/>
        <w:jc w:val="left"/>
        <w:rPr>
          <w:rFonts w:ascii="メイリオ" w:eastAsia="メイリオ" w:hAnsi="メイリオ" w:cs="メイリオ"/>
          <w:b/>
          <w:szCs w:val="36"/>
        </w:rPr>
      </w:pPr>
      <w:r w:rsidRPr="00ED21F6">
        <w:rPr>
          <w:noProof/>
          <w:sz w:val="28"/>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7F1E7C" w:rsidRPr="00A313C8" w:rsidRDefault="007F1E7C"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51A15" id="_x0000_t202" coordsize="21600,21600" o:spt="202" path="m,l,21600r21600,l21600,xe">
                <v:stroke joinstyle="miter"/>
                <v:path gradientshapeok="t" o:connecttype="rect"/>
              </v:shapetype>
              <v:shape id="テキスト ボックス 2" o:spid="_x0000_s1026"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" stroked="f">
                <v:textbox style="mso-fit-shape-to-text:t">
                  <w:txbxContent>
                    <w:p w14:paraId="1913316B"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7F1E7C" w:rsidRPr="00A313C8" w:rsidRDefault="007F1E7C"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v:textbox>
              </v:shape>
            </w:pict>
          </mc:Fallback>
        </mc:AlternateContent>
      </w:r>
      <w:r w:rsidR="009C3413" w:rsidRPr="00ED21F6">
        <w:rPr>
          <w:rFonts w:ascii="メイリオ" w:eastAsia="メイリオ" w:hAnsi="メイリオ" w:cs="メイリオ" w:hint="eastAsia"/>
          <w:b/>
          <w:sz w:val="24"/>
          <w:szCs w:val="24"/>
        </w:rPr>
        <w:t>障がい者のための国際シンボルマーク</w:t>
      </w:r>
    </w:p>
    <w:p w14:paraId="5CCFAFC1" w14:textId="29806E23" w:rsidR="00863AAD" w:rsidRPr="00863AAD" w:rsidRDefault="00863AAD" w:rsidP="00863AAD">
      <w:pPr>
        <w:widowControl/>
        <w:spacing w:line="0" w:lineRule="atLeast"/>
        <w:jc w:val="left"/>
        <w:rPr>
          <w:rFonts w:ascii="メイリオ" w:eastAsia="メイリオ" w:hAnsi="メイリオ" w:cs="メイリオ"/>
          <w:b/>
          <w:sz w:val="8"/>
          <w:szCs w:val="36"/>
        </w:rPr>
      </w:pPr>
    </w:p>
    <w:p w14:paraId="2696683E" w14:textId="796A259D" w:rsidR="00656720" w:rsidRDefault="00863AAD" w:rsidP="00863AAD">
      <w:pPr>
        <w:spacing w:line="0" w:lineRule="atLeast"/>
        <w:rPr>
          <w:rFonts w:ascii="メイリオ" w:eastAsia="メイリオ" w:hAnsi="メイリオ" w:cs="メイリオ"/>
        </w:rPr>
      </w:pPr>
      <w:r w:rsidRPr="00863AAD">
        <w:rPr>
          <w:rFonts w:ascii="メイリオ" w:eastAsia="メイリオ" w:hAnsi="メイリオ" w:cs="メイリオ"/>
          <w:noProof/>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pic:spPr>
                </pic:pic>
              </a:graphicData>
            </a:graphic>
          </wp:inline>
        </w:drawing>
      </w:r>
    </w:p>
    <w:p w14:paraId="7329CB64" w14:textId="5622BBAB" w:rsidR="00863AAD" w:rsidRDefault="00863AAD" w:rsidP="00863AAD">
      <w:pPr>
        <w:spacing w:line="0" w:lineRule="atLeast"/>
        <w:rPr>
          <w:rFonts w:ascii="メイリオ" w:eastAsia="メイリオ" w:hAnsi="メイリオ" w:cs="メイリオ"/>
          <w:sz w:val="14"/>
        </w:rPr>
      </w:pPr>
    </w:p>
    <w:p w14:paraId="57476C34" w14:textId="39DAD771" w:rsidR="00B750F0" w:rsidRPr="00863AAD" w:rsidRDefault="00B750F0" w:rsidP="00863AAD">
      <w:pPr>
        <w:spacing w:line="0" w:lineRule="atLeast"/>
        <w:rPr>
          <w:rFonts w:ascii="メイリオ" w:eastAsia="メイリオ" w:hAnsi="メイリオ" w:cs="メイリオ"/>
          <w:sz w:val="14"/>
        </w:rPr>
      </w:pPr>
    </w:p>
    <w:p w14:paraId="256CB65D" w14:textId="3B8CC61F" w:rsidR="009C3413" w:rsidRPr="00ED21F6" w:rsidRDefault="009C3413" w:rsidP="000D5D10">
      <w:pPr>
        <w:pStyle w:val="ac"/>
        <w:numPr>
          <w:ilvl w:val="0"/>
          <w:numId w:val="20"/>
        </w:numPr>
        <w:spacing w:line="0" w:lineRule="atLeast"/>
        <w:ind w:leftChars="0"/>
        <w:rPr>
          <w:rFonts w:ascii="メイリオ" w:eastAsia="メイリオ" w:hAnsi="メイリオ" w:cs="メイリオ"/>
          <w:b/>
          <w:sz w:val="24"/>
        </w:rPr>
      </w:pPr>
      <w:r w:rsidRPr="00ED21F6">
        <w:rPr>
          <w:rFonts w:ascii="メイリオ" w:eastAsia="メイリオ" w:hAnsi="メイリオ" w:cs="メイリオ" w:hint="eastAsia"/>
          <w:b/>
          <w:sz w:val="24"/>
        </w:rPr>
        <w:t>盲人のための国際シンボルマーク</w:t>
      </w:r>
    </w:p>
    <w:p w14:paraId="569CCB26" w14:textId="32E52F63" w:rsidR="009C3413" w:rsidRPr="000229F3" w:rsidRDefault="009C3413" w:rsidP="009C3413">
      <w:pPr>
        <w:spacing w:line="0" w:lineRule="atLeast"/>
        <w:rPr>
          <w:rFonts w:ascii="メイリオ" w:eastAsia="メイリオ" w:hAnsi="メイリオ" w:cs="メイリオ"/>
          <w:color w:val="000000" w:themeColor="text1"/>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7F1E7C" w:rsidRPr="00A313C8" w:rsidRDefault="007F1E7C"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86DFA" id="_x0000_s1027"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" stroked="f">
                <v:textbox style="mso-fit-shape-to-text:t">
                  <w:txbxContent>
                    <w:p w14:paraId="6274CEC3" w14:textId="77777777" w:rsidR="007F1E7C" w:rsidRPr="00A313C8" w:rsidRDefault="007F1E7C"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v:textbox>
              </v:shape>
            </w:pict>
          </mc:Fallback>
        </mc:AlternateContent>
      </w:r>
      <w:r w:rsidR="00863AAD" w:rsidRPr="00863AAD">
        <w:rPr>
          <w:rFonts w:ascii="メイリオ" w:eastAsia="メイリオ" w:hAnsi="メイリオ" w:cs="メイリオ"/>
          <w:noProof/>
        </w:rPr>
        <w:drawing>
          <wp:inline distT="0" distB="0" distL="0" distR="0" wp14:anchorId="0CB0AE23" wp14:editId="71152018">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pic:spPr>
                </pic:pic>
              </a:graphicData>
            </a:graphic>
          </wp:inline>
        </w:drawing>
      </w:r>
    </w:p>
    <w:p w14:paraId="582A67F1" w14:textId="5599D550" w:rsidR="00656720" w:rsidRPr="000229F3" w:rsidRDefault="00656720" w:rsidP="009C3413">
      <w:pPr>
        <w:spacing w:line="0" w:lineRule="atLeast"/>
        <w:rPr>
          <w:rFonts w:ascii="メイリオ" w:eastAsia="メイリオ" w:hAnsi="メイリオ" w:cs="メイリオ"/>
          <w:color w:val="000000" w:themeColor="text1"/>
          <w:sz w:val="14"/>
        </w:rPr>
      </w:pPr>
    </w:p>
    <w:p w14:paraId="69174096"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身体障がい者標識</w:t>
      </w:r>
    </w:p>
    <w:p w14:paraId="3C15A185" w14:textId="33BCC756" w:rsidR="00572B5D" w:rsidRPr="000229F3" w:rsidRDefault="00572B5D" w:rsidP="00572B5D">
      <w:pPr>
        <w:spacing w:line="0" w:lineRule="atLeast"/>
        <w:rPr>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99232" behindDoc="0" locked="0" layoutInCell="1" allowOverlap="1" wp14:anchorId="24E23BCB" wp14:editId="161C915F">
                <wp:simplePos x="0" y="0"/>
                <wp:positionH relativeFrom="column">
                  <wp:posOffset>1673860</wp:posOffset>
                </wp:positionH>
                <wp:positionV relativeFrom="paragraph">
                  <wp:posOffset>38100</wp:posOffset>
                </wp:positionV>
                <wp:extent cx="4810125" cy="1202635"/>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3C9AFB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3BCB" id="_x0000_s1028" type="#_x0000_t202" style="position:absolute;left:0;text-align:left;margin-left:131.8pt;margin-top:3pt;width:378.75pt;height:94.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" stroked="f">
                <v:textbox>
                  <w:txbxContent>
                    <w:p w14:paraId="33C9AFB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noProof/>
          <w:color w:val="000000" w:themeColor="text1"/>
        </w:rPr>
        <w:drawing>
          <wp:inline distT="0" distB="0" distL="0" distR="0" wp14:anchorId="6101ACF2" wp14:editId="00D16631">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99949E3" w14:textId="2EED569E" w:rsidR="00572B5D" w:rsidRPr="000229F3" w:rsidRDefault="00572B5D" w:rsidP="009C3413">
      <w:pPr>
        <w:spacing w:line="0" w:lineRule="atLeast"/>
        <w:rPr>
          <w:rFonts w:ascii="メイリオ" w:eastAsia="メイリオ" w:hAnsi="メイリオ" w:cs="メイリオ"/>
          <w:color w:val="000000" w:themeColor="text1"/>
          <w:sz w:val="14"/>
        </w:rPr>
      </w:pPr>
    </w:p>
    <w:p w14:paraId="3D8E9FD3"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聴覚障がい者標識</w:t>
      </w:r>
    </w:p>
    <w:p w14:paraId="23963ABF" w14:textId="7CED87B5" w:rsidR="00572B5D" w:rsidRPr="000229F3" w:rsidRDefault="00572B5D" w:rsidP="00572B5D">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2001280" behindDoc="0" locked="0" layoutInCell="1" allowOverlap="1" wp14:anchorId="555863BD" wp14:editId="3AF725E6">
                <wp:simplePos x="0" y="0"/>
                <wp:positionH relativeFrom="column">
                  <wp:posOffset>1673860</wp:posOffset>
                </wp:positionH>
                <wp:positionV relativeFrom="paragraph">
                  <wp:posOffset>42545</wp:posOffset>
                </wp:positionV>
                <wp:extent cx="4810125" cy="1202635"/>
                <wp:effectExtent l="0" t="0" r="952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27C18D3"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63BD" id="_x0000_s1029" type="#_x0000_t202" style="position:absolute;left:0;text-align:left;margin-left:131.8pt;margin-top:3.35pt;width:378.75pt;height:94.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" stroked="f">
                <v:textbox>
                  <w:txbxContent>
                    <w:p w14:paraId="327C18D3"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rFonts w:ascii="メイリオ" w:eastAsia="メイリオ" w:hAnsi="メイリオ" w:cs="メイリオ"/>
          <w:noProof/>
          <w:color w:val="000000" w:themeColor="text1"/>
        </w:rPr>
        <w:drawing>
          <wp:inline distT="0" distB="0" distL="0" distR="0" wp14:anchorId="3675B309" wp14:editId="7E5EDC82">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64DF181A" w14:textId="32C25B03" w:rsidR="00863AAD" w:rsidRPr="000229F3" w:rsidRDefault="00B750F0" w:rsidP="009C3413">
      <w:pPr>
        <w:spacing w:line="0" w:lineRule="atLeast"/>
        <w:rPr>
          <w:rFonts w:ascii="メイリオ" w:eastAsia="メイリオ" w:hAnsi="メイリオ" w:cs="メイリオ"/>
          <w:b/>
          <w:color w:val="000000" w:themeColor="text1"/>
          <w:sz w:val="14"/>
        </w:rPr>
      </w:pPr>
      <w:r w:rsidRPr="000229F3">
        <w:rPr>
          <w:noProof/>
          <w:color w:val="000000" w:themeColor="text1"/>
          <w:sz w:val="22"/>
          <w:szCs w:val="24"/>
        </w:rPr>
        <mc:AlternateContent>
          <mc:Choice Requires="wps">
            <w:drawing>
              <wp:anchor distT="0" distB="0" distL="114300" distR="114300" simplePos="0" relativeHeight="251898880" behindDoc="0" locked="0" layoutInCell="1" allowOverlap="1" wp14:anchorId="55388CE0" wp14:editId="5E9A7C9A">
                <wp:simplePos x="0" y="0"/>
                <wp:positionH relativeFrom="column">
                  <wp:posOffset>1683385</wp:posOffset>
                </wp:positionH>
                <wp:positionV relativeFrom="paragraph">
                  <wp:posOffset>155575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8CE0" id="_x0000_s1030" type="#_x0000_t202" style="position:absolute;left:0;text-align:left;margin-left:132.55pt;margin-top:12.2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" stroked="f">
                <v:textbox style="mso-fit-shape-to-text:t">
                  <w:txbxContent>
                    <w:p w14:paraId="6B12ACB2"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v:textbox>
              </v:shape>
            </w:pict>
          </mc:Fallback>
        </mc:AlternateContent>
      </w:r>
    </w:p>
    <w:p w14:paraId="5DAC93AE" w14:textId="0CC5A99C"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ほじょ犬マーク</w:t>
      </w:r>
    </w:p>
    <w:p w14:paraId="40AA6C2D" w14:textId="259A955A" w:rsidR="009C3413"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FC32A8A" wp14:editId="7D43F188">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pic:spPr>
                </pic:pic>
              </a:graphicData>
            </a:graphic>
          </wp:inline>
        </w:drawing>
      </w:r>
    </w:p>
    <w:p w14:paraId="6504DEC0" w14:textId="727A2ADD" w:rsidR="00656720" w:rsidRPr="000229F3" w:rsidRDefault="00656720" w:rsidP="009C3413">
      <w:pPr>
        <w:spacing w:line="0" w:lineRule="atLeast"/>
        <w:rPr>
          <w:rFonts w:ascii="メイリオ" w:eastAsia="メイリオ" w:hAnsi="メイリオ" w:cs="メイリオ"/>
          <w:color w:val="000000" w:themeColor="text1"/>
        </w:rPr>
      </w:pPr>
    </w:p>
    <w:p w14:paraId="7B4D08BE" w14:textId="77777777" w:rsidR="00572B5D" w:rsidRPr="000229F3" w:rsidRDefault="00572B5D" w:rsidP="00572B5D">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w:lastRenderedPageBreak/>
        <mc:AlternateContent>
          <mc:Choice Requires="wps">
            <w:drawing>
              <wp:anchor distT="0" distB="0" distL="114300" distR="114300" simplePos="0" relativeHeight="252003328" behindDoc="0" locked="0" layoutInCell="1" allowOverlap="1" wp14:anchorId="47AAEC30" wp14:editId="0333D0F2">
                <wp:simplePos x="0" y="0"/>
                <wp:positionH relativeFrom="column">
                  <wp:posOffset>1677035</wp:posOffset>
                </wp:positionH>
                <wp:positionV relativeFrom="paragraph">
                  <wp:posOffset>254635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7F1E7C" w:rsidRPr="00486653" w:rsidRDefault="007F1E7C"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7F1E7C" w:rsidRPr="00A313C8" w:rsidRDefault="007F1E7C"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AEC30" id="_x0000_s1031" type="#_x0000_t202" style="position:absolute;left:0;text-align:left;margin-left:132.05pt;margin-top:20.0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" stroked="f">
                <v:textbox style="mso-fit-shape-to-text:t">
                  <w:txbxContent>
                    <w:p w14:paraId="67E610EA" w14:textId="77777777" w:rsidR="007F1E7C" w:rsidRPr="00486653" w:rsidRDefault="007F1E7C"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7F1E7C" w:rsidRPr="00A313C8" w:rsidRDefault="007F1E7C"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v:textbox>
              </v:shape>
            </w:pict>
          </mc:Fallback>
        </mc:AlternateContent>
      </w:r>
      <w:r w:rsidRPr="000229F3">
        <w:rPr>
          <w:rFonts w:ascii="メイリオ" w:eastAsia="メイリオ" w:hAnsi="メイリオ" w:cs="メイリオ" w:hint="eastAsia"/>
          <w:b/>
          <w:color w:val="000000" w:themeColor="text1"/>
          <w:sz w:val="24"/>
        </w:rPr>
        <w:t>耳マーク</w:t>
      </w:r>
    </w:p>
    <w:p w14:paraId="5555625A" w14:textId="1AED56FD" w:rsidR="00572B5D" w:rsidRPr="000229F3" w:rsidRDefault="00572B5D" w:rsidP="00572B5D">
      <w:pPr>
        <w:spacing w:line="0" w:lineRule="atLeast"/>
        <w:rPr>
          <w:rFonts w:ascii="メイリオ" w:eastAsia="メイリオ" w:hAnsi="メイリオ" w:cs="メイリオ"/>
          <w:b/>
          <w:color w:val="000000" w:themeColor="text1"/>
        </w:rPr>
      </w:pPr>
      <w:r w:rsidRPr="000229F3">
        <w:rPr>
          <w:rFonts w:ascii="メイリオ" w:eastAsia="メイリオ" w:hAnsi="メイリオ" w:cs="メイリオ"/>
          <w:b/>
          <w:noProof/>
          <w:color w:val="000000" w:themeColor="text1"/>
        </w:rPr>
        <w:drawing>
          <wp:inline distT="0" distB="0" distL="0" distR="0" wp14:anchorId="75E38FC7" wp14:editId="360FCA85">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pic:spPr>
                </pic:pic>
              </a:graphicData>
            </a:graphic>
          </wp:inline>
        </w:drawing>
      </w:r>
    </w:p>
    <w:p w14:paraId="53CB643C" w14:textId="77777777" w:rsidR="00572B5D" w:rsidRPr="000229F3" w:rsidRDefault="00572B5D" w:rsidP="009C3413">
      <w:pPr>
        <w:spacing w:line="0" w:lineRule="atLeast"/>
        <w:rPr>
          <w:rFonts w:ascii="メイリオ" w:eastAsia="メイリオ" w:hAnsi="メイリオ" w:cs="メイリオ"/>
          <w:color w:val="000000" w:themeColor="text1"/>
          <w:sz w:val="10"/>
          <w:szCs w:val="10"/>
        </w:rPr>
      </w:pPr>
    </w:p>
    <w:p w14:paraId="06E254E1" w14:textId="18B29250" w:rsidR="009C3413" w:rsidRPr="000229F3" w:rsidRDefault="00E82BAB"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899904" behindDoc="0" locked="0" layoutInCell="1" allowOverlap="1" wp14:anchorId="3295E2EC" wp14:editId="497F4088">
                <wp:simplePos x="0" y="0"/>
                <wp:positionH relativeFrom="column">
                  <wp:posOffset>1676400</wp:posOffset>
                </wp:positionH>
                <wp:positionV relativeFrom="paragraph">
                  <wp:posOffset>267005</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14:paraId="48C6F00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E2EC" id="_x0000_s1032" type="#_x0000_t202" style="position:absolute;left:0;text-align:left;margin-left:132pt;margin-top:21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" stroked="f">
                <v:textbox style="mso-fit-shape-to-text:t">
                  <w:txbxContent>
                    <w:p w14:paraId="6B2D6D4C"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14:paraId="48C6F00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オストメイトマーク</w:t>
      </w:r>
    </w:p>
    <w:p w14:paraId="33DEE925" w14:textId="67AB4BA3" w:rsidR="00656720" w:rsidRPr="000229F3" w:rsidRDefault="003F0C3E"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anchor distT="0" distB="0" distL="114300" distR="114300" simplePos="0" relativeHeight="252004352" behindDoc="0" locked="0" layoutInCell="1" allowOverlap="1" wp14:anchorId="68D13472" wp14:editId="7A0647CB">
            <wp:simplePos x="0" y="0"/>
            <wp:positionH relativeFrom="column">
              <wp:posOffset>171425</wp:posOffset>
            </wp:positionH>
            <wp:positionV relativeFrom="paragraph">
              <wp:posOffset>43764</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pic:spPr>
                </pic:pic>
              </a:graphicData>
            </a:graphic>
          </wp:anchor>
        </w:drawing>
      </w:r>
    </w:p>
    <w:p w14:paraId="1E744FEB" w14:textId="39195AEE" w:rsidR="00E82BAB" w:rsidRPr="000229F3" w:rsidRDefault="00E82BAB" w:rsidP="009C3413">
      <w:pPr>
        <w:spacing w:line="0" w:lineRule="atLeast"/>
        <w:rPr>
          <w:rFonts w:ascii="メイリオ" w:eastAsia="メイリオ" w:hAnsi="メイリオ" w:cs="メイリオ"/>
          <w:color w:val="000000" w:themeColor="text1"/>
          <w:sz w:val="10"/>
          <w:szCs w:val="10"/>
        </w:rPr>
      </w:pPr>
    </w:p>
    <w:p w14:paraId="1CC23BD9" w14:textId="3426A551"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9A0DD2E" w14:textId="1E67CA6A"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ECD17C2" w14:textId="03DE87FF"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B13F6D7" w14:textId="5D1FC504"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26D60917" w14:textId="07DDBF29"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60FB354D" w14:textId="198F8438"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31D01902" w14:textId="77777777"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F3B78EA" w14:textId="6906E1AA" w:rsidR="009C3413" w:rsidRPr="000229F3" w:rsidRDefault="00756EFB" w:rsidP="000D5D10">
      <w:pPr>
        <w:pStyle w:val="ac"/>
        <w:numPr>
          <w:ilvl w:val="0"/>
          <w:numId w:val="20"/>
        </w:numPr>
        <w:spacing w:line="0" w:lineRule="atLeast"/>
        <w:ind w:leftChars="0"/>
        <w:rPr>
          <w:rFonts w:ascii="メイリオ" w:eastAsia="メイリオ" w:hAnsi="メイリオ" w:cs="メイリオ"/>
          <w:color w:val="000000" w:themeColor="text1"/>
        </w:rPr>
      </w:pPr>
      <w:r w:rsidRPr="000229F3">
        <w:rPr>
          <w:noProof/>
          <w:color w:val="000000" w:themeColor="text1"/>
          <w:sz w:val="28"/>
          <w:szCs w:val="24"/>
        </w:rPr>
        <mc:AlternateContent>
          <mc:Choice Requires="wps">
            <w:drawing>
              <wp:anchor distT="0" distB="0" distL="114300" distR="114300" simplePos="0" relativeHeight="251900928" behindDoc="0" locked="0" layoutInCell="1" allowOverlap="1" wp14:anchorId="7A85F2B2" wp14:editId="140D766D">
                <wp:simplePos x="0" y="0"/>
                <wp:positionH relativeFrom="column">
                  <wp:posOffset>1673860</wp:posOffset>
                </wp:positionH>
                <wp:positionV relativeFrom="paragraph">
                  <wp:posOffset>192405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F2B2" id="_x0000_s1033" type="#_x0000_t202" style="position:absolute;left:0;text-align:left;margin-left:131.8pt;margin-top:15.1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" stroked="f">
                <v:textbox>
                  <w:txbxContent>
                    <w:p w14:paraId="230918FE"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ハートプラスマーク</w:t>
      </w:r>
    </w:p>
    <w:p w14:paraId="379A7F40" w14:textId="5F5482F6" w:rsidR="00656720"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D23405D" wp14:editId="55470DE6">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pic:spPr>
                </pic:pic>
              </a:graphicData>
            </a:graphic>
          </wp:inline>
        </w:drawing>
      </w:r>
    </w:p>
    <w:p w14:paraId="3D1096B6" w14:textId="46ADF4AA" w:rsidR="006F701F" w:rsidRPr="000229F3" w:rsidRDefault="006F701F" w:rsidP="009C3413">
      <w:pPr>
        <w:spacing w:line="0" w:lineRule="atLeast"/>
        <w:rPr>
          <w:rFonts w:ascii="メイリオ" w:eastAsia="メイリオ" w:hAnsi="メイリオ" w:cs="メイリオ"/>
          <w:color w:val="000000" w:themeColor="text1"/>
          <w:sz w:val="16"/>
        </w:rPr>
      </w:pPr>
    </w:p>
    <w:p w14:paraId="1A8FFA5F" w14:textId="13AFF119" w:rsidR="00756EFB" w:rsidRPr="000229F3" w:rsidRDefault="00756EFB" w:rsidP="009C3413">
      <w:pPr>
        <w:spacing w:line="0" w:lineRule="atLeast"/>
        <w:rPr>
          <w:rFonts w:ascii="メイリオ" w:eastAsia="メイリオ" w:hAnsi="メイリオ" w:cs="メイリオ"/>
          <w:color w:val="000000" w:themeColor="text1"/>
          <w:sz w:val="16"/>
        </w:rPr>
      </w:pPr>
    </w:p>
    <w:p w14:paraId="4072A380" w14:textId="76200A41"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「白杖SOSシグナル」普及啓発シンボルマーク</w:t>
      </w:r>
    </w:p>
    <w:p w14:paraId="08F7481C" w14:textId="181A8385" w:rsidR="009C3413" w:rsidRPr="000229F3" w:rsidRDefault="009C3413" w:rsidP="00656720">
      <w:pPr>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01952" behindDoc="0" locked="0" layoutInCell="1" allowOverlap="1" wp14:anchorId="78A262D4" wp14:editId="1ABF2445">
                <wp:simplePos x="0" y="0"/>
                <wp:positionH relativeFrom="column">
                  <wp:posOffset>1673860</wp:posOffset>
                </wp:positionH>
                <wp:positionV relativeFrom="paragraph">
                  <wp:posOffset>76200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7F1E7C" w:rsidRPr="00A313C8" w:rsidRDefault="007F1E7C"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262D4" id="_x0000_s1034" type="#_x0000_t202" style="position:absolute;left:0;text-align:left;margin-left:131.8pt;margin-top:6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" stroked="f">
                <v:textbox style="mso-fit-shape-to-text:t">
                  <w:txbxContent>
                    <w:p w14:paraId="55DE5E25"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7F1E7C" w:rsidRPr="00A313C8" w:rsidRDefault="007F1E7C"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00863AAD" w:rsidRPr="000229F3">
        <w:rPr>
          <w:rFonts w:ascii="メイリオ" w:eastAsia="メイリオ" w:hAnsi="メイリオ" w:cs="メイリオ"/>
          <w:noProof/>
          <w:color w:val="000000" w:themeColor="text1"/>
        </w:rPr>
        <w:drawing>
          <wp:inline distT="0" distB="0" distL="0" distR="0" wp14:anchorId="57055DF3" wp14:editId="03F219A2">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7C6EB324" w14:textId="77777777" w:rsidR="00E82BAB" w:rsidRPr="000229F3" w:rsidRDefault="00E82BAB" w:rsidP="00656720">
      <w:pPr>
        <w:rPr>
          <w:rFonts w:ascii="メイリオ" w:eastAsia="メイリオ" w:hAnsi="メイリオ" w:cs="メイリオ"/>
          <w:color w:val="000000" w:themeColor="text1"/>
          <w:sz w:val="10"/>
          <w:szCs w:val="10"/>
        </w:rPr>
      </w:pPr>
    </w:p>
    <w:p w14:paraId="44CFE864" w14:textId="77777777"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mc:AlternateContent>
          <mc:Choice Requires="wps">
            <w:drawing>
              <wp:anchor distT="0" distB="0" distL="114300" distR="114300" simplePos="0" relativeHeight="251902976" behindDoc="0" locked="0" layoutInCell="1" allowOverlap="1" wp14:anchorId="79CE13F8" wp14:editId="799EA7C7">
                <wp:simplePos x="0" y="0"/>
                <wp:positionH relativeFrom="column">
                  <wp:posOffset>1673860</wp:posOffset>
                </wp:positionH>
                <wp:positionV relativeFrom="paragraph">
                  <wp:posOffset>144780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E13F8" id="_x0000_s1035" type="#_x0000_t202" style="position:absolute;left:0;text-align:left;margin-left:131.8pt;margin-top:11.4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" stroked="f">
                <v:textbox style="mso-fit-shape-to-text:t">
                  <w:txbxContent>
                    <w:p w14:paraId="3281B0F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0229F3">
        <w:rPr>
          <w:rFonts w:ascii="メイリオ" w:eastAsia="メイリオ" w:hAnsi="メイリオ" w:cs="メイリオ" w:hint="eastAsia"/>
          <w:b/>
          <w:color w:val="000000" w:themeColor="text1"/>
          <w:sz w:val="24"/>
        </w:rPr>
        <w:t>ヘルプマーク</w:t>
      </w:r>
    </w:p>
    <w:p w14:paraId="77131805" w14:textId="4DAC2508" w:rsidR="009C3413" w:rsidRPr="000229F3" w:rsidRDefault="00863AAD" w:rsidP="009C3413">
      <w:pPr>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62A93F0C" wp14:editId="11E494E4">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pic:spPr>
                </pic:pic>
              </a:graphicData>
            </a:graphic>
          </wp:inline>
        </w:drawing>
      </w:r>
    </w:p>
    <w:p w14:paraId="328D73E6" w14:textId="43D177CA" w:rsidR="00F76ABC" w:rsidRPr="000229F3" w:rsidRDefault="00F76ABC" w:rsidP="009C3413">
      <w:pPr>
        <w:rPr>
          <w:rFonts w:ascii="メイリオ" w:eastAsia="メイリオ" w:hAnsi="メイリオ" w:cs="メイリオ"/>
          <w:color w:val="000000" w:themeColor="text1"/>
          <w:sz w:val="16"/>
        </w:rPr>
      </w:pPr>
    </w:p>
    <w:p w14:paraId="55ED4624" w14:textId="56F692D7" w:rsidR="00756EFB" w:rsidRDefault="00756EFB" w:rsidP="009C3413">
      <w:pPr>
        <w:rPr>
          <w:rFonts w:ascii="メイリオ" w:eastAsia="メイリオ" w:hAnsi="メイリオ" w:cs="メイリオ"/>
          <w:sz w:val="16"/>
        </w:rPr>
      </w:pPr>
    </w:p>
    <w:p w14:paraId="77A41099" w14:textId="77777777" w:rsidR="009C3413" w:rsidRPr="00F76ABC" w:rsidRDefault="00F76ABC" w:rsidP="000D5D10">
      <w:pPr>
        <w:pStyle w:val="ac"/>
        <w:numPr>
          <w:ilvl w:val="0"/>
          <w:numId w:val="20"/>
        </w:numPr>
        <w:spacing w:line="0" w:lineRule="atLeast"/>
        <w:ind w:leftChars="0"/>
        <w:rPr>
          <w:rFonts w:ascii="メイリオ" w:eastAsia="メイリオ" w:hAnsi="メイリオ" w:cs="メイリオ"/>
          <w:b/>
        </w:rPr>
      </w:pPr>
      <w:r w:rsidRPr="00ED21F6">
        <w:rPr>
          <w:noProof/>
        </w:rPr>
        <w:lastRenderedPageBreak/>
        <mc:AlternateContent>
          <mc:Choice Requires="wps">
            <w:drawing>
              <wp:anchor distT="0" distB="0" distL="114300" distR="114300" simplePos="0" relativeHeight="251904000" behindDoc="0" locked="0" layoutInCell="1" allowOverlap="1" wp14:anchorId="0930A707" wp14:editId="19B46C76">
                <wp:simplePos x="0" y="0"/>
                <wp:positionH relativeFrom="column">
                  <wp:posOffset>1673860</wp:posOffset>
                </wp:positionH>
                <wp:positionV relativeFrom="paragraph">
                  <wp:posOffset>220980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7F1E7C" w:rsidRPr="006E6E3C" w:rsidRDefault="007F1E7C"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7F1E7C" w:rsidRPr="00A313C8" w:rsidRDefault="007F1E7C"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A707" id="_x0000_s1036" type="#_x0000_t202" style="position:absolute;left:0;text-align:left;margin-left:131.8pt;margin-top:17.4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" stroked="f">
                <v:textbox style="mso-fit-shape-to-text:t">
                  <w:txbxContent>
                    <w:p w14:paraId="4AE64C0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7F1E7C" w:rsidRPr="006E6E3C" w:rsidRDefault="007F1E7C"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7F1E7C" w:rsidRPr="00A313C8" w:rsidRDefault="007F1E7C"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v:textbox>
              </v:shape>
            </w:pict>
          </mc:Fallback>
        </mc:AlternateContent>
      </w:r>
      <w:r w:rsidR="009C3413" w:rsidRPr="00ED21F6">
        <w:rPr>
          <w:rFonts w:ascii="メイリオ" w:eastAsia="メイリオ" w:hAnsi="メイリオ" w:cs="メイリオ" w:hint="eastAsia"/>
          <w:b/>
          <w:sz w:val="24"/>
        </w:rPr>
        <w:t>手話マーク</w:t>
      </w:r>
    </w:p>
    <w:p w14:paraId="6C1DB9D0" w14:textId="415007A6" w:rsidR="00F76ABC" w:rsidRDefault="00863AAD" w:rsidP="009C3413">
      <w:pPr>
        <w:spacing w:line="0" w:lineRule="atLeast"/>
        <w:rPr>
          <w:rFonts w:ascii="メイリオ" w:eastAsia="メイリオ" w:hAnsi="メイリオ" w:cs="メイリオ"/>
        </w:rPr>
      </w:pPr>
      <w:r>
        <w:rPr>
          <w:rFonts w:ascii="メイリオ" w:eastAsia="メイリオ" w:hAnsi="メイリオ" w:cs="メイリオ"/>
          <w:noProof/>
        </w:rPr>
        <w:drawing>
          <wp:inline distT="0" distB="0" distL="0" distR="0" wp14:anchorId="365DA13B" wp14:editId="40FF13E6">
            <wp:extent cx="1037230" cy="722062"/>
            <wp:effectExtent l="0" t="0" r="0" b="1905"/>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7207" cy="722046"/>
                    </a:xfrm>
                    <a:prstGeom prst="rect">
                      <a:avLst/>
                    </a:prstGeom>
                    <a:noFill/>
                    <a:ln>
                      <a:noFill/>
                    </a:ln>
                  </pic:spPr>
                </pic:pic>
              </a:graphicData>
            </a:graphic>
          </wp:inline>
        </w:drawing>
      </w:r>
    </w:p>
    <w:p w14:paraId="4B6E40B2" w14:textId="77777777" w:rsidR="00F76ABC" w:rsidRDefault="00F76ABC" w:rsidP="009C3413">
      <w:pPr>
        <w:spacing w:line="0" w:lineRule="atLeast"/>
        <w:rPr>
          <w:rFonts w:ascii="メイリオ" w:eastAsia="メイリオ" w:hAnsi="メイリオ" w:cs="メイリオ"/>
        </w:rPr>
      </w:pPr>
    </w:p>
    <w:p w14:paraId="5FB4C84D" w14:textId="77777777" w:rsidR="00863AAD" w:rsidRPr="00863AAD" w:rsidRDefault="009C3413" w:rsidP="000D5D10">
      <w:pPr>
        <w:pStyle w:val="ac"/>
        <w:numPr>
          <w:ilvl w:val="0"/>
          <w:numId w:val="20"/>
        </w:numPr>
        <w:spacing w:line="0" w:lineRule="atLeast"/>
        <w:ind w:leftChars="0"/>
        <w:rPr>
          <w:rFonts w:ascii="メイリオ" w:eastAsia="メイリオ" w:hAnsi="メイリオ" w:cs="メイリオ"/>
        </w:rPr>
      </w:pPr>
      <w:r w:rsidRPr="00ED21F6">
        <w:rPr>
          <w:rFonts w:ascii="メイリオ" w:eastAsia="メイリオ" w:hAnsi="メイリオ" w:cs="メイリオ" w:hint="eastAsia"/>
          <w:b/>
          <w:sz w:val="24"/>
        </w:rPr>
        <w:t>筆談マーク</w:t>
      </w:r>
    </w:p>
    <w:p w14:paraId="3575116F" w14:textId="060A18A3" w:rsidR="009C3413" w:rsidRPr="00876339" w:rsidRDefault="00863AAD" w:rsidP="00863AAD">
      <w:pPr>
        <w:spacing w:line="0" w:lineRule="atLeast"/>
        <w:rPr>
          <w:rFonts w:ascii="メイリオ" w:eastAsia="メイリオ" w:hAnsi="メイリオ" w:cs="メイリオ"/>
          <w:color w:val="000000" w:themeColor="text1"/>
        </w:rPr>
      </w:pPr>
      <w:r>
        <w:rPr>
          <w:noProof/>
        </w:rPr>
        <w:drawing>
          <wp:inline distT="0" distB="0" distL="0" distR="0" wp14:anchorId="14AB32A1" wp14:editId="06C1F653">
            <wp:extent cx="1144523" cy="777922"/>
            <wp:effectExtent l="0" t="0" r="0" b="3175"/>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462" cy="781959"/>
                    </a:xfrm>
                    <a:prstGeom prst="rect">
                      <a:avLst/>
                    </a:prstGeom>
                    <a:noFill/>
                    <a:ln>
                      <a:noFill/>
                    </a:ln>
                  </pic:spPr>
                </pic:pic>
              </a:graphicData>
            </a:graphic>
          </wp:inline>
        </w:drawing>
      </w:r>
    </w:p>
    <w:p w14:paraId="7D30853B" w14:textId="77777777" w:rsidR="00A128EE" w:rsidRPr="00876339" w:rsidRDefault="00A128EE" w:rsidP="00A128EE">
      <w:pPr>
        <w:spacing w:line="0" w:lineRule="atLeast"/>
        <w:rPr>
          <w:rFonts w:ascii="メイリオ" w:eastAsia="メイリオ" w:hAnsi="メイリオ" w:cs="メイリオ"/>
          <w:color w:val="000000" w:themeColor="text1"/>
        </w:rPr>
      </w:pPr>
    </w:p>
    <w:p w14:paraId="4FEDFC8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子ども車いすマーク（小児用介助型車いすマーク）</w:t>
      </w:r>
    </w:p>
    <w:p w14:paraId="77FCE6E8" w14:textId="3360A766" w:rsidR="00A128EE" w:rsidRPr="00876339" w:rsidRDefault="00A128EE" w:rsidP="00A128EE">
      <w:pPr>
        <w:spacing w:line="0" w:lineRule="atLeast"/>
        <w:rPr>
          <w:rFonts w:ascii="メイリオ" w:eastAsia="メイリオ" w:hAnsi="メイリオ" w:cs="メイリオ"/>
          <w:color w:val="000000" w:themeColor="text1"/>
        </w:rPr>
      </w:pPr>
      <w:r w:rsidRPr="00876339">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80800" behindDoc="0" locked="0" layoutInCell="1" allowOverlap="1" wp14:anchorId="559DA373" wp14:editId="192813B2">
                <wp:simplePos x="0" y="0"/>
                <wp:positionH relativeFrom="column">
                  <wp:posOffset>1673860</wp:posOffset>
                </wp:positionH>
                <wp:positionV relativeFrom="paragraph">
                  <wp:posOffset>180975</wp:posOffset>
                </wp:positionV>
                <wp:extent cx="4810125" cy="1202635"/>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536FA5B9"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A373" id="_x0000_s1037" type="#_x0000_t202" style="position:absolute;left:0;text-align:left;margin-left:131.8pt;margin-top:14.25pt;width:378.75pt;height:94.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" stroked="f">
                <v:textbox>
                  <w:txbxContent>
                    <w:p w14:paraId="536FA5B9"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v:textbox>
              </v:shape>
            </w:pict>
          </mc:Fallback>
        </mc:AlternateContent>
      </w:r>
      <w:r w:rsidRPr="00876339">
        <w:rPr>
          <w:rFonts w:ascii="メイリオ" w:eastAsia="メイリオ" w:hAnsi="メイリオ" w:cs="メイリオ"/>
          <w:noProof/>
          <w:color w:val="000000" w:themeColor="text1"/>
        </w:rPr>
        <w:drawing>
          <wp:inline distT="0" distB="0" distL="0" distR="0" wp14:anchorId="225AA5F0" wp14:editId="0A9C9C1E">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3C3350C3" w14:textId="77777777" w:rsidR="00A128EE" w:rsidRPr="00876339" w:rsidRDefault="00A128EE" w:rsidP="00A128EE">
      <w:pPr>
        <w:spacing w:line="0" w:lineRule="atLeast"/>
        <w:rPr>
          <w:rFonts w:ascii="メイリオ" w:eastAsia="メイリオ" w:hAnsi="メイリオ" w:cs="メイリオ"/>
          <w:color w:val="000000" w:themeColor="text1"/>
        </w:rPr>
      </w:pPr>
    </w:p>
    <w:p w14:paraId="17AE13B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障がい者雇用支援マーク</w:t>
      </w:r>
    </w:p>
    <w:p w14:paraId="0C3658C0" w14:textId="67CE3049" w:rsidR="00A128EE" w:rsidRDefault="00A128EE" w:rsidP="00A128EE">
      <w:pPr>
        <w:spacing w:line="0" w:lineRule="atLeast"/>
        <w:rPr>
          <w:rFonts w:ascii="メイリオ" w:eastAsia="メイリオ" w:hAnsi="メイリオ" w:cs="メイリオ"/>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981824" behindDoc="0" locked="0" layoutInCell="1" allowOverlap="1" wp14:anchorId="351DD9A8" wp14:editId="6CCE999D">
                <wp:simplePos x="0" y="0"/>
                <wp:positionH relativeFrom="column">
                  <wp:posOffset>1673860</wp:posOffset>
                </wp:positionH>
                <wp:positionV relativeFrom="paragraph">
                  <wp:posOffset>13970</wp:posOffset>
                </wp:positionV>
                <wp:extent cx="4810125" cy="1997765"/>
                <wp:effectExtent l="0" t="0" r="9525" b="254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997765"/>
                        </a:xfrm>
                        <a:prstGeom prst="rect">
                          <a:avLst/>
                        </a:prstGeom>
                        <a:solidFill>
                          <a:srgbClr val="FFFFFF"/>
                        </a:solidFill>
                        <a:ln w="9525">
                          <a:noFill/>
                          <a:miter lim="800000"/>
                          <a:headEnd/>
                          <a:tailEnd/>
                        </a:ln>
                      </wps:spPr>
                      <wps:txbx>
                        <w:txbxContent>
                          <w:p w14:paraId="0B7F0874"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D9A8" id="_x0000_s1038" type="#_x0000_t202" style="position:absolute;left:0;text-align:left;margin-left:131.8pt;margin-top:1.1pt;width:378.75pt;height:157.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" stroked="f">
                <v:textbox>
                  <w:txbxContent>
                    <w:p w14:paraId="0B7F0874"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v:textbox>
              </v:shape>
            </w:pict>
          </mc:Fallback>
        </mc:AlternateContent>
      </w:r>
      <w:r>
        <w:rPr>
          <w:rFonts w:ascii="メイリオ" w:eastAsia="メイリオ" w:hAnsi="メイリオ" w:cs="メイリオ"/>
          <w:noProof/>
        </w:rPr>
        <w:drawing>
          <wp:inline distT="0" distB="0" distL="0" distR="0" wp14:anchorId="5FF104B9" wp14:editId="5E3075E3">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1BF7835C" w14:textId="77777777" w:rsidR="00A128EE" w:rsidRDefault="00A128EE" w:rsidP="00A128EE">
      <w:pPr>
        <w:spacing w:line="0" w:lineRule="atLeast"/>
        <w:rPr>
          <w:rFonts w:ascii="メイリオ" w:eastAsia="メイリオ" w:hAnsi="メイリオ" w:cs="メイリオ"/>
        </w:rPr>
      </w:pPr>
    </w:p>
    <w:p w14:paraId="4C735DEE" w14:textId="77777777" w:rsidR="00A128EE" w:rsidRPr="00863AAD" w:rsidRDefault="00A128EE" w:rsidP="00863AAD">
      <w:pPr>
        <w:spacing w:line="0" w:lineRule="atLeast"/>
        <w:rPr>
          <w:rFonts w:ascii="メイリオ" w:eastAsia="メイリオ" w:hAnsi="メイリオ" w:cs="メイリオ"/>
        </w:rPr>
      </w:pPr>
    </w:p>
    <w:p w14:paraId="672A9288" w14:textId="77777777" w:rsidR="00F76ABC" w:rsidRPr="00863AAD" w:rsidRDefault="00F76ABC" w:rsidP="00F76ABC">
      <w:pPr>
        <w:spacing w:line="0" w:lineRule="atLeast"/>
        <w:rPr>
          <w:rFonts w:ascii="メイリオ" w:eastAsia="メイリオ" w:hAnsi="メイリオ" w:cs="メイリオ"/>
          <w:sz w:val="16"/>
        </w:rPr>
      </w:pPr>
    </w:p>
    <w:p w14:paraId="674468FC" w14:textId="77777777" w:rsidR="009C3413" w:rsidRPr="00ED21F6" w:rsidRDefault="009C3413" w:rsidP="009C3413">
      <w:pPr>
        <w:spacing w:line="0" w:lineRule="atLeast"/>
        <w:rPr>
          <w:rFonts w:ascii="メイリオ" w:eastAsia="メイリオ" w:hAnsi="メイリオ" w:cs="メイリオ"/>
        </w:rPr>
      </w:pPr>
      <w:r w:rsidRPr="00ED21F6">
        <w:rPr>
          <w:rFonts w:ascii="メイリオ" w:eastAsia="メイリオ" w:hAnsi="メイリオ" w:cs="メイリオ" w:hint="eastAsia"/>
        </w:rPr>
        <w:t>大阪府ホームページ「障がい者に関するマーク」からダウンロードできます。</w:t>
      </w:r>
    </w:p>
    <w:p w14:paraId="467C75DF" w14:textId="7F5D8780" w:rsidR="00F76ABC" w:rsidRDefault="00CF3B92" w:rsidP="009C3413">
      <w:pPr>
        <w:spacing w:line="0" w:lineRule="atLeast"/>
        <w:rPr>
          <w:rStyle w:val="ad"/>
          <w:rFonts w:ascii="メイリオ" w:eastAsia="メイリオ" w:hAnsi="メイリオ" w:cs="メイリオ"/>
        </w:rPr>
      </w:pPr>
      <w:hyperlink r:id="rId22" w:history="1">
        <w:r w:rsidR="006304D4" w:rsidRPr="00071D97">
          <w:rPr>
            <w:rStyle w:val="ad"/>
            <w:rFonts w:ascii="メイリオ" w:eastAsia="メイリオ" w:hAnsi="メイリオ" w:cs="メイリオ"/>
          </w:rPr>
          <w:t>http://www.pref.osaka.lg.jp/keikakusuishin/mark/index.html</w:t>
        </w:r>
      </w:hyperlink>
    </w:p>
    <w:p w14:paraId="3E3E762E" w14:textId="4D891BF8" w:rsidR="00670FBD" w:rsidRDefault="00670FBD"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2002DE06" w14:textId="70917ED3" w:rsidR="00670FBD" w:rsidRDefault="00670FBD">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5CBA3E8C" w14:textId="4A371571" w:rsidR="009C3413" w:rsidRPr="00ED21F6" w:rsidRDefault="00DC20BB"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Pr>
          <w:rFonts w:ascii="メイリオ" w:eastAsia="メイリオ" w:hAnsi="メイリオ" w:cs="メイリオ" w:hint="eastAsia"/>
          <w:b/>
          <w:color w:val="000000" w:themeColor="text1"/>
          <w:sz w:val="28"/>
          <w:szCs w:val="28"/>
        </w:rPr>
        <w:lastRenderedPageBreak/>
        <w:t>＜</w:t>
      </w:r>
      <w:r w:rsidR="009C3413" w:rsidRPr="00ED21F6">
        <w:rPr>
          <w:rFonts w:ascii="メイリオ" w:eastAsia="メイリオ" w:hAnsi="メイリオ" w:cs="メイリオ" w:hint="eastAsia"/>
          <w:b/>
          <w:color w:val="000000" w:themeColor="text1"/>
          <w:sz w:val="28"/>
          <w:szCs w:val="28"/>
        </w:rPr>
        <w:t>大阪府　障がい理解の啓発</w:t>
      </w:r>
      <w:r>
        <w:rPr>
          <w:rFonts w:ascii="メイリオ" w:eastAsia="メイリオ" w:hAnsi="メイリオ" w:cs="メイリオ" w:hint="eastAsia"/>
          <w:b/>
          <w:color w:val="000000" w:themeColor="text1"/>
          <w:sz w:val="28"/>
          <w:szCs w:val="28"/>
        </w:rPr>
        <w:t>＞</w:t>
      </w:r>
    </w:p>
    <w:p w14:paraId="6FFE7B24"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0"/>
          <w:szCs w:val="28"/>
        </w:rPr>
      </w:pPr>
    </w:p>
    <w:p w14:paraId="10C6FEB4" w14:textId="77777777" w:rsidR="009C3413" w:rsidRPr="00ED21F6"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ED21F6">
        <w:rPr>
          <w:rFonts w:ascii="メイリオ" w:eastAsia="メイリオ" w:hAnsi="メイリオ" w:cs="メイリオ" w:hint="eastAsia"/>
          <w:b/>
          <w:color w:val="000000" w:themeColor="text1"/>
          <w:sz w:val="28"/>
          <w:szCs w:val="28"/>
        </w:rPr>
        <w:t>■啓発冊子</w:t>
      </w:r>
    </w:p>
    <w:p w14:paraId="3D260526"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2"/>
          <w:szCs w:val="28"/>
        </w:rPr>
      </w:pPr>
    </w:p>
    <w:p w14:paraId="76A060C3" w14:textId="36514994"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「ほんま、おおきに!!」</w:t>
      </w:r>
      <w:r w:rsidR="009C3413" w:rsidRPr="00ED21F6">
        <w:rPr>
          <w:rFonts w:ascii="HG丸ｺﾞｼｯｸM-PRO" w:eastAsia="HG丸ｺﾞｼｯｸM-PRO" w:hAnsi="HG丸ｺﾞｼｯｸM-PRO" w:cs="メイリオ" w:hint="eastAsia"/>
          <w:b/>
          <w:color w:val="000000" w:themeColor="text1"/>
          <w:sz w:val="24"/>
          <w:szCs w:val="28"/>
        </w:rPr>
        <w:t>障がい理解ハンドブック</w:t>
      </w:r>
    </w:p>
    <w:p w14:paraId="01AD1081" w14:textId="516341EF" w:rsidR="009C3413" w:rsidRPr="00ED21F6" w:rsidRDefault="008B5E65" w:rsidP="009C3413">
      <w:pPr>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1C0DA7D0">
                <wp:simplePos x="0" y="0"/>
                <wp:positionH relativeFrom="column">
                  <wp:posOffset>1388110</wp:posOffset>
                </wp:positionH>
                <wp:positionV relativeFrom="paragraph">
                  <wp:posOffset>89535</wp:posOffset>
                </wp:positionV>
                <wp:extent cx="5219700"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6907A3F"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7F1E7C" w:rsidRPr="00530F85" w:rsidRDefault="00CF3B92"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23" w:history="1">
                              <w:r w:rsidR="007F1E7C"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D34BF" id="_x0000_s1039" type="#_x0000_t202" style="position:absolute;left:0;text-align:left;margin-left:109.3pt;margin-top:7.05pt;width:411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" stroked="f">
                <v:textbox style="mso-fit-shape-to-text:t">
                  <w:txbxContent>
                    <w:p w14:paraId="06907A3F"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7F1E7C" w:rsidRPr="00530F85" w:rsidRDefault="00CF3B92"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24" w:history="1">
                        <w:r w:rsidR="007F1E7C"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v:textbox>
              </v:shape>
            </w:pict>
          </mc:Fallback>
        </mc:AlternateContent>
      </w:r>
      <w:r w:rsidR="00530F85">
        <w:rPr>
          <w:rFonts w:ascii="ＭＳ ゴシック" w:eastAsia="ＭＳ ゴシック" w:hAnsi="ＭＳ ゴシック"/>
          <w:noProof/>
          <w:sz w:val="24"/>
          <w:szCs w:val="24"/>
        </w:rPr>
        <w:drawing>
          <wp:anchor distT="0" distB="0" distL="114300" distR="114300" simplePos="0" relativeHeight="251933696" behindDoc="0" locked="0" layoutInCell="1" allowOverlap="1" wp14:anchorId="5A138B98" wp14:editId="0A32FC75">
            <wp:simplePos x="0" y="0"/>
            <wp:positionH relativeFrom="column">
              <wp:posOffset>636</wp:posOffset>
            </wp:positionH>
            <wp:positionV relativeFrom="paragraph">
              <wp:posOffset>112396</wp:posOffset>
            </wp:positionV>
            <wp:extent cx="990600" cy="1521344"/>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5139" cy="15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DB7C" w14:textId="77777777" w:rsidR="00BB5A12" w:rsidRDefault="00BB5A12" w:rsidP="00F7733A">
      <w:pPr>
        <w:rPr>
          <w:rFonts w:ascii="ＭＳ ゴシック" w:eastAsia="ＭＳ ゴシック" w:hAnsi="ＭＳ ゴシック"/>
          <w:sz w:val="24"/>
          <w:szCs w:val="24"/>
        </w:rPr>
      </w:pPr>
    </w:p>
    <w:p w14:paraId="3D170DD9" w14:textId="77777777" w:rsidR="00530F85" w:rsidRDefault="00530F85" w:rsidP="00F7733A">
      <w:pPr>
        <w:rPr>
          <w:rFonts w:ascii="ＭＳ ゴシック" w:eastAsia="ＭＳ ゴシック" w:hAnsi="ＭＳ ゴシック"/>
          <w:sz w:val="24"/>
          <w:szCs w:val="24"/>
        </w:rPr>
      </w:pPr>
    </w:p>
    <w:p w14:paraId="387B1A98" w14:textId="77777777" w:rsidR="00530F85" w:rsidRDefault="00530F85" w:rsidP="00F7733A">
      <w:pPr>
        <w:rPr>
          <w:rFonts w:ascii="ＭＳ ゴシック" w:eastAsia="ＭＳ ゴシック" w:hAnsi="ＭＳ ゴシック"/>
          <w:sz w:val="24"/>
          <w:szCs w:val="24"/>
        </w:rPr>
      </w:pPr>
    </w:p>
    <w:p w14:paraId="65B80E1C" w14:textId="77777777" w:rsidR="00530F85" w:rsidRDefault="00530F85" w:rsidP="00F7733A">
      <w:pPr>
        <w:rPr>
          <w:rFonts w:ascii="ＭＳ ゴシック" w:eastAsia="ＭＳ ゴシック" w:hAnsi="ＭＳ ゴシック"/>
          <w:sz w:val="24"/>
          <w:szCs w:val="24"/>
        </w:rPr>
      </w:pPr>
    </w:p>
    <w:p w14:paraId="610240A8" w14:textId="5EC1D302" w:rsidR="00530F85" w:rsidRDefault="00530F85" w:rsidP="00F7733A">
      <w:pPr>
        <w:rPr>
          <w:rFonts w:ascii="ＭＳ ゴシック" w:eastAsia="ＭＳ ゴシック" w:hAnsi="ＭＳ ゴシック"/>
          <w:sz w:val="24"/>
          <w:szCs w:val="24"/>
        </w:rPr>
      </w:pPr>
    </w:p>
    <w:p w14:paraId="2E7749DE" w14:textId="77777777" w:rsidR="00530F85" w:rsidRDefault="00530F85" w:rsidP="00F7733A">
      <w:pPr>
        <w:rPr>
          <w:rFonts w:ascii="ＭＳ ゴシック" w:eastAsia="ＭＳ ゴシック" w:hAnsi="ＭＳ ゴシック"/>
          <w:sz w:val="24"/>
          <w:szCs w:val="24"/>
        </w:rPr>
      </w:pPr>
    </w:p>
    <w:p w14:paraId="3159A583" w14:textId="77777777" w:rsidR="00530F85" w:rsidRDefault="00530F85" w:rsidP="00F7733A">
      <w:pPr>
        <w:rPr>
          <w:rFonts w:ascii="ＭＳ ゴシック" w:eastAsia="ＭＳ ゴシック" w:hAnsi="ＭＳ ゴシック"/>
          <w:sz w:val="24"/>
          <w:szCs w:val="24"/>
        </w:rPr>
      </w:pPr>
    </w:p>
    <w:p w14:paraId="572F6097" w14:textId="77777777"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「ｉ-Welcome」</w:t>
      </w:r>
      <w:r w:rsidR="009C3413" w:rsidRPr="00ED21F6">
        <w:rPr>
          <w:rFonts w:ascii="HG丸ｺﾞｼｯｸM-PRO" w:eastAsia="HG丸ｺﾞｼｯｸM-PRO" w:hAnsi="HG丸ｺﾞｼｯｸM-PRO" w:cs="メイリオ" w:hint="eastAsia"/>
          <w:b/>
          <w:color w:val="000000" w:themeColor="text1"/>
          <w:sz w:val="24"/>
          <w:szCs w:val="28"/>
        </w:rPr>
        <w:t xml:space="preserve">“合理的配慮”接客のヒント集　</w:t>
      </w:r>
    </w:p>
    <w:p w14:paraId="4F995E11" w14:textId="6A253062" w:rsidR="009C3413" w:rsidRPr="00ED21F6" w:rsidRDefault="00F33FB2" w:rsidP="00F33FB2">
      <w:pPr>
        <w:tabs>
          <w:tab w:val="left" w:pos="6165"/>
        </w:tabs>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2C04F171">
                <wp:simplePos x="0" y="0"/>
                <wp:positionH relativeFrom="column">
                  <wp:posOffset>1388111</wp:posOffset>
                </wp:positionH>
                <wp:positionV relativeFrom="paragraph">
                  <wp:posOffset>92075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77777777" w:rsidR="007F1E7C" w:rsidRPr="00530F85" w:rsidRDefault="007F1E7C"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7F1E7C" w:rsidRPr="008E5EEE" w:rsidRDefault="007F1E7C"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7F1E7C" w:rsidRPr="008E5EEE" w:rsidRDefault="00CF3B92" w:rsidP="008B5E65">
                            <w:pPr>
                              <w:ind w:firstLineChars="100" w:firstLine="210"/>
                              <w:rPr>
                                <w:rFonts w:ascii="HG丸ｺﾞｼｯｸM-PRO" w:eastAsia="HG丸ｺﾞｼｯｸM-PRO" w:hAnsi="HG丸ｺﾞｼｯｸM-PRO"/>
                                <w:sz w:val="18"/>
                                <w:szCs w:val="18"/>
                              </w:rPr>
                            </w:pPr>
                            <w:hyperlink r:id="rId26" w:history="1">
                              <w:r w:rsidR="007F1E7C"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CE38" id="_x0000_s1040" type="#_x0000_t202" style="position:absolute;left:0;text-align:left;margin-left:109.3pt;margin-top:7.25pt;width:411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" stroked="f">
                <v:textbox style="mso-fit-shape-to-text:t">
                  <w:txbxContent>
                    <w:p w14:paraId="107712CA" w14:textId="77777777" w:rsidR="007F1E7C" w:rsidRPr="00530F85" w:rsidRDefault="007F1E7C"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7F1E7C" w:rsidRPr="008E5EEE" w:rsidRDefault="007F1E7C"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7F1E7C" w:rsidRPr="008E5EEE" w:rsidRDefault="00CF3B92" w:rsidP="008B5E65">
                      <w:pPr>
                        <w:ind w:firstLineChars="100" w:firstLine="210"/>
                        <w:rPr>
                          <w:rFonts w:ascii="HG丸ｺﾞｼｯｸM-PRO" w:eastAsia="HG丸ｺﾞｼｯｸM-PRO" w:hAnsi="HG丸ｺﾞｼｯｸM-PRO"/>
                          <w:sz w:val="18"/>
                          <w:szCs w:val="18"/>
                        </w:rPr>
                      </w:pPr>
                      <w:hyperlink r:id="rId27" w:history="1">
                        <w:r w:rsidR="007F1E7C"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v:textbox>
              </v:shape>
            </w:pict>
          </mc:Fallback>
        </mc:AlternateContent>
      </w:r>
      <w:r w:rsidR="00BB5A12">
        <w:rPr>
          <w:rFonts w:ascii="ＭＳ ゴシック" w:eastAsia="ＭＳ ゴシック" w:hAnsi="ＭＳ ゴシック"/>
          <w:noProof/>
          <w:sz w:val="24"/>
          <w:szCs w:val="24"/>
        </w:rPr>
        <w:drawing>
          <wp:inline distT="0" distB="0" distL="0" distR="0" wp14:anchorId="677A5582" wp14:editId="5B2F5562">
            <wp:extent cx="707044" cy="1152525"/>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048" cy="1163941"/>
                    </a:xfrm>
                    <a:prstGeom prst="rect">
                      <a:avLst/>
                    </a:prstGeom>
                    <a:noFill/>
                    <a:ln>
                      <a:noFill/>
                    </a:ln>
                  </pic:spPr>
                </pic:pic>
              </a:graphicData>
            </a:graphic>
          </wp:inline>
        </w:drawing>
      </w:r>
      <w:r>
        <w:rPr>
          <w:rFonts w:ascii="ＭＳ ゴシック" w:eastAsia="ＭＳ ゴシック" w:hAnsi="ＭＳ ゴシック"/>
          <w:sz w:val="24"/>
          <w:szCs w:val="24"/>
        </w:rPr>
        <w:tab/>
      </w:r>
    </w:p>
    <w:p w14:paraId="49BA8A84" w14:textId="1392868B" w:rsidR="00BB5A12" w:rsidRDefault="00BB5A12" w:rsidP="009C3413">
      <w:pPr>
        <w:rPr>
          <w:rFonts w:ascii="ＭＳ ゴシック" w:eastAsia="ＭＳ ゴシック" w:hAnsi="ＭＳ ゴシック"/>
          <w:sz w:val="24"/>
          <w:szCs w:val="24"/>
        </w:rPr>
      </w:pPr>
    </w:p>
    <w:p w14:paraId="77405045" w14:textId="77777777" w:rsidR="008E5EEE" w:rsidRPr="00ED21F6" w:rsidRDefault="008E5EEE" w:rsidP="009C3413">
      <w:pPr>
        <w:rPr>
          <w:rFonts w:ascii="ＭＳ ゴシック" w:eastAsia="ＭＳ ゴシック" w:hAnsi="ＭＳ ゴシック"/>
          <w:sz w:val="24"/>
          <w:szCs w:val="24"/>
        </w:rPr>
      </w:pPr>
    </w:p>
    <w:p w14:paraId="1460C9B7" w14:textId="77777777" w:rsidR="009C3413" w:rsidRPr="00ED21F6" w:rsidRDefault="009C3413" w:rsidP="009C3413">
      <w:pPr>
        <w:rPr>
          <w:rFonts w:ascii="HG丸ｺﾞｼｯｸM-PRO" w:eastAsia="HG丸ｺﾞｼｯｸM-PRO" w:hAnsi="HG丸ｺﾞｼｯｸM-PRO" w:cs="メイリオ"/>
          <w:b/>
          <w:sz w:val="24"/>
          <w:szCs w:val="28"/>
        </w:rPr>
      </w:pPr>
      <w:r w:rsidRPr="00ED21F6">
        <w:rPr>
          <w:rFonts w:ascii="HG丸ｺﾞｼｯｸM-PRO" w:eastAsia="HG丸ｺﾞｼｯｸM-PRO" w:hAnsi="HG丸ｺﾞｼｯｸM-PRO" w:cs="メイリオ" w:hint="eastAsia"/>
          <w:b/>
          <w:sz w:val="24"/>
          <w:szCs w:val="28"/>
        </w:rPr>
        <w:t>ええやんちがっても　広汎性発達障がいの理解のために</w:t>
      </w:r>
    </w:p>
    <w:p w14:paraId="60272A33" w14:textId="70595479" w:rsidR="00F7733A" w:rsidRDefault="009C3413" w:rsidP="00BB5A12">
      <w:pPr>
        <w:ind w:left="188" w:hangingChars="67" w:hanging="188"/>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7F1E7C" w:rsidRPr="001F54AE" w:rsidRDefault="00CF3B92" w:rsidP="008B5E65">
                            <w:pPr>
                              <w:ind w:firstLineChars="100" w:firstLine="210"/>
                              <w:rPr>
                                <w:rFonts w:ascii="HG丸ｺﾞｼｯｸM-PRO" w:eastAsia="HG丸ｺﾞｼｯｸM-PRO" w:hAnsi="HG丸ｺﾞｼｯｸM-PRO"/>
                                <w:sz w:val="18"/>
                                <w:szCs w:val="24"/>
                              </w:rPr>
                            </w:pPr>
                            <w:hyperlink r:id="rId29" w:history="1">
                              <w:r w:rsidR="007F1E7C"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85CA" id="_x0000_s1041"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" stroked="f">
                <v:textbox style="mso-fit-shape-to-text:t">
                  <w:txbxContent>
                    <w:p w14:paraId="6482FFD5"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7F1E7C" w:rsidRPr="001F54AE" w:rsidRDefault="00CF3B92" w:rsidP="008B5E65">
                      <w:pPr>
                        <w:ind w:firstLineChars="100" w:firstLine="210"/>
                        <w:rPr>
                          <w:rFonts w:ascii="HG丸ｺﾞｼｯｸM-PRO" w:eastAsia="HG丸ｺﾞｼｯｸM-PRO" w:hAnsi="HG丸ｺﾞｼｯｸM-PRO"/>
                          <w:sz w:val="18"/>
                          <w:szCs w:val="24"/>
                        </w:rPr>
                      </w:pPr>
                      <w:hyperlink r:id="rId30" w:history="1">
                        <w:r w:rsidR="007F1E7C"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v:textbox>
              </v:shape>
            </w:pict>
          </mc:Fallback>
        </mc:AlternateContent>
      </w:r>
      <w:r w:rsidR="00BB5A12">
        <w:rPr>
          <w:rFonts w:ascii="HG丸ｺﾞｼｯｸM-PRO" w:eastAsia="HG丸ｺﾞｼｯｸM-PRO" w:hAnsi="HG丸ｺﾞｼｯｸM-PRO" w:cs="メイリオ"/>
          <w:b/>
          <w:noProof/>
          <w:sz w:val="24"/>
          <w:szCs w:val="24"/>
        </w:rPr>
        <w:drawing>
          <wp:inline distT="0" distB="0" distL="0" distR="0" wp14:anchorId="3EF486B0" wp14:editId="45DFF1D1">
            <wp:extent cx="865753" cy="126238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834" cy="1266873"/>
                    </a:xfrm>
                    <a:prstGeom prst="rect">
                      <a:avLst/>
                    </a:prstGeom>
                    <a:noFill/>
                    <a:ln>
                      <a:noFill/>
                    </a:ln>
                  </pic:spPr>
                </pic:pic>
              </a:graphicData>
            </a:graphic>
          </wp:inline>
        </w:drawing>
      </w:r>
    </w:p>
    <w:p w14:paraId="598AD39F" w14:textId="77777777" w:rsidR="00F7733A" w:rsidRDefault="00F7733A" w:rsidP="00F7733A"/>
    <w:p w14:paraId="3DE56695" w14:textId="77777777" w:rsidR="009C3413" w:rsidRPr="00ED21F6" w:rsidRDefault="009C3413" w:rsidP="009C3413">
      <w:pPr>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hint="eastAsia"/>
          <w:b/>
          <w:sz w:val="24"/>
          <w:szCs w:val="24"/>
        </w:rPr>
        <w:t>高次脳機能障がい支援ハンドブック</w:t>
      </w:r>
    </w:p>
    <w:p w14:paraId="249D4A95" w14:textId="12854A4A" w:rsidR="00F7733A" w:rsidRDefault="001F54AE" w:rsidP="001F54AE">
      <w:pPr>
        <w:tabs>
          <w:tab w:val="left" w:pos="7905"/>
        </w:tabs>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49857C18">
                <wp:simplePos x="0" y="0"/>
                <wp:positionH relativeFrom="column">
                  <wp:posOffset>1388110</wp:posOffset>
                </wp:positionH>
                <wp:positionV relativeFrom="paragraph">
                  <wp:posOffset>101600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7F1E7C" w:rsidRPr="008E5D64" w:rsidRDefault="007F1E7C"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7F1E7C" w:rsidRPr="00BD4711" w:rsidRDefault="007F1E7C"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7F1E7C" w:rsidRPr="00BD4711" w:rsidRDefault="00CF3B92" w:rsidP="008B5E65">
                            <w:pPr>
                              <w:ind w:firstLineChars="100" w:firstLine="210"/>
                              <w:rPr>
                                <w:rFonts w:ascii="HG丸ｺﾞｼｯｸM-PRO" w:eastAsia="HG丸ｺﾞｼｯｸM-PRO" w:hAnsi="HG丸ｺﾞｼｯｸM-PRO" w:cs="メイリオ"/>
                                <w:sz w:val="18"/>
                                <w:szCs w:val="18"/>
                              </w:rPr>
                            </w:pPr>
                            <w:hyperlink r:id="rId32" w:history="1">
                              <w:r w:rsidR="007F1E7C" w:rsidRPr="00BD4711">
                                <w:rPr>
                                  <w:rStyle w:val="ad"/>
                                  <w:rFonts w:ascii="HG丸ｺﾞｼｯｸM-PRO" w:eastAsia="HG丸ｺﾞｼｯｸM-PRO" w:hAnsi="HG丸ｺﾞｼｯｸM-PRO" w:cs="メイリオ"/>
                                  <w:sz w:val="18"/>
                                  <w:szCs w:val="18"/>
                                </w:rPr>
                                <w:t>http://www.pref.osaka.lg.jp/jiritsusodan/kojinou/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CBDA3" id="_x0000_s1042" type="#_x0000_t202" style="position:absolute;left:0;text-align:left;margin-left:109.3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" stroked="f">
                <v:textbox style="mso-fit-shape-to-text:t">
                  <w:txbxContent>
                    <w:p w14:paraId="0410ADB4" w14:textId="60000F4F" w:rsidR="007F1E7C" w:rsidRPr="008E5D64" w:rsidRDefault="007F1E7C"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7F1E7C" w:rsidRPr="00BD4711" w:rsidRDefault="007F1E7C"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7F1E7C" w:rsidRPr="00BD4711" w:rsidRDefault="00CF3B92" w:rsidP="008B5E65">
                      <w:pPr>
                        <w:ind w:firstLineChars="100" w:firstLine="210"/>
                        <w:rPr>
                          <w:rFonts w:ascii="HG丸ｺﾞｼｯｸM-PRO" w:eastAsia="HG丸ｺﾞｼｯｸM-PRO" w:hAnsi="HG丸ｺﾞｼｯｸM-PRO" w:cs="メイリオ"/>
                          <w:sz w:val="18"/>
                          <w:szCs w:val="18"/>
                        </w:rPr>
                      </w:pPr>
                      <w:hyperlink r:id="rId33" w:history="1">
                        <w:r w:rsidR="007F1E7C" w:rsidRPr="00BD4711">
                          <w:rPr>
                            <w:rStyle w:val="ad"/>
                            <w:rFonts w:ascii="HG丸ｺﾞｼｯｸM-PRO" w:eastAsia="HG丸ｺﾞｼｯｸM-PRO" w:hAnsi="HG丸ｺﾞｼｯｸM-PRO" w:cs="メイリオ"/>
                            <w:sz w:val="18"/>
                            <w:szCs w:val="18"/>
                          </w:rPr>
                          <w:t>http://www.pref.osaka.lg.jp/jiritsusodan/kojinou/</w:t>
                        </w:r>
                      </w:hyperlink>
                    </w:p>
                  </w:txbxContent>
                </v:textbox>
              </v:shape>
            </w:pict>
          </mc:Fallback>
        </mc:AlternateContent>
      </w:r>
      <w:r w:rsidR="00F33FB2">
        <w:rPr>
          <w:rFonts w:ascii="ＭＳ ゴシック" w:eastAsia="ＭＳ ゴシック" w:hAnsi="ＭＳ ゴシック"/>
          <w:noProof/>
          <w:sz w:val="24"/>
          <w:szCs w:val="24"/>
        </w:rPr>
        <w:drawing>
          <wp:anchor distT="0" distB="0" distL="114300" distR="114300" simplePos="0" relativeHeight="251928576" behindDoc="0" locked="0" layoutInCell="1" allowOverlap="1" wp14:anchorId="379735A9" wp14:editId="3EF2549C">
            <wp:simplePos x="0" y="0"/>
            <wp:positionH relativeFrom="column">
              <wp:posOffset>635</wp:posOffset>
            </wp:positionH>
            <wp:positionV relativeFrom="paragraph">
              <wp:posOffset>48260</wp:posOffset>
            </wp:positionV>
            <wp:extent cx="840239" cy="117157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23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2F18C" w14:textId="77777777" w:rsidR="00F33FB2" w:rsidRDefault="00F33FB2" w:rsidP="009C3413">
      <w:pPr>
        <w:spacing w:line="0" w:lineRule="atLeast"/>
        <w:rPr>
          <w:rFonts w:ascii="HG丸ｺﾞｼｯｸM-PRO" w:eastAsia="HG丸ｺﾞｼｯｸM-PRO" w:hAnsi="HG丸ｺﾞｼｯｸM-PRO" w:cs="メイリオ"/>
          <w:b/>
          <w:sz w:val="24"/>
          <w:szCs w:val="24"/>
        </w:rPr>
      </w:pPr>
    </w:p>
    <w:p w14:paraId="40396346" w14:textId="46547F7C" w:rsidR="00F33FB2" w:rsidRDefault="00F33FB2" w:rsidP="009C3413">
      <w:pPr>
        <w:spacing w:line="0" w:lineRule="atLeast"/>
        <w:rPr>
          <w:rFonts w:ascii="HG丸ｺﾞｼｯｸM-PRO" w:eastAsia="HG丸ｺﾞｼｯｸM-PRO" w:hAnsi="HG丸ｺﾞｼｯｸM-PRO" w:cs="メイリオ"/>
          <w:b/>
          <w:sz w:val="24"/>
          <w:szCs w:val="24"/>
        </w:rPr>
      </w:pPr>
    </w:p>
    <w:p w14:paraId="74A23EFB" w14:textId="3A532676" w:rsidR="00F33FB2" w:rsidRDefault="00F33FB2" w:rsidP="009C3413">
      <w:pPr>
        <w:spacing w:line="0" w:lineRule="atLeast"/>
        <w:rPr>
          <w:rFonts w:ascii="HG丸ｺﾞｼｯｸM-PRO" w:eastAsia="HG丸ｺﾞｼｯｸM-PRO" w:hAnsi="HG丸ｺﾞｼｯｸM-PRO" w:cs="メイリオ"/>
          <w:b/>
          <w:sz w:val="24"/>
          <w:szCs w:val="24"/>
        </w:rPr>
      </w:pPr>
    </w:p>
    <w:p w14:paraId="0F571920" w14:textId="3D5BE1C1" w:rsidR="00F33FB2" w:rsidRDefault="00F33FB2" w:rsidP="009C3413">
      <w:pPr>
        <w:spacing w:line="0" w:lineRule="atLeast"/>
        <w:rPr>
          <w:rFonts w:ascii="HG丸ｺﾞｼｯｸM-PRO" w:eastAsia="HG丸ｺﾞｼｯｸM-PRO" w:hAnsi="HG丸ｺﾞｼｯｸM-PRO" w:cs="メイリオ"/>
          <w:b/>
          <w:sz w:val="24"/>
          <w:szCs w:val="24"/>
        </w:rPr>
      </w:pPr>
    </w:p>
    <w:p w14:paraId="1B6B9082" w14:textId="338C2216" w:rsidR="00F33FB2" w:rsidRDefault="00F33FB2" w:rsidP="009C3413">
      <w:pPr>
        <w:spacing w:line="0" w:lineRule="atLeast"/>
        <w:rPr>
          <w:rFonts w:ascii="HG丸ｺﾞｼｯｸM-PRO" w:eastAsia="HG丸ｺﾞｼｯｸM-PRO" w:hAnsi="HG丸ｺﾞｼｯｸM-PRO" w:cs="メイリオ"/>
          <w:b/>
          <w:sz w:val="24"/>
          <w:szCs w:val="24"/>
        </w:rPr>
      </w:pPr>
    </w:p>
    <w:p w14:paraId="08938154" w14:textId="6CFAE06E" w:rsidR="00F33FB2" w:rsidRDefault="00F33FB2" w:rsidP="009C3413">
      <w:pPr>
        <w:spacing w:line="0" w:lineRule="atLeast"/>
        <w:rPr>
          <w:rFonts w:ascii="HG丸ｺﾞｼｯｸM-PRO" w:eastAsia="HG丸ｺﾞｼｯｸM-PRO" w:hAnsi="HG丸ｺﾞｼｯｸM-PRO" w:cs="メイリオ"/>
          <w:b/>
          <w:sz w:val="24"/>
          <w:szCs w:val="24"/>
        </w:rPr>
      </w:pPr>
    </w:p>
    <w:p w14:paraId="1DD52C8A" w14:textId="32AB8A3F" w:rsidR="009C3413" w:rsidRPr="002E0E80" w:rsidRDefault="002C09CC" w:rsidP="009C3413">
      <w:pPr>
        <w:spacing w:line="0" w:lineRule="atLeast"/>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90016" behindDoc="0" locked="0" layoutInCell="1" allowOverlap="1" wp14:anchorId="12F47414" wp14:editId="2FC513F4">
                <wp:simplePos x="0" y="0"/>
                <wp:positionH relativeFrom="column">
                  <wp:posOffset>1400175</wp:posOffset>
                </wp:positionH>
                <wp:positionV relativeFrom="paragraph">
                  <wp:posOffset>85725</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7F1E7C" w:rsidRPr="00D80772" w:rsidRDefault="007F1E7C"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7F1E7C" w:rsidRPr="002C09CC" w:rsidRDefault="007F1E7C"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7F1E7C" w:rsidRPr="002C09CC" w:rsidRDefault="00CF3B92" w:rsidP="002C09CC">
                            <w:pPr>
                              <w:ind w:firstLineChars="100" w:firstLine="210"/>
                              <w:rPr>
                                <w:rFonts w:ascii="メイリオ" w:eastAsia="メイリオ" w:hAnsi="メイリオ" w:cs="メイリオ"/>
                                <w:color w:val="0000FF" w:themeColor="hyperlink"/>
                                <w:sz w:val="18"/>
                                <w:szCs w:val="18"/>
                                <w:u w:val="single"/>
                              </w:rPr>
                            </w:pPr>
                            <w:hyperlink r:id="rId35" w:history="1">
                              <w:r w:rsidR="007F1E7C"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7414" id="_x0000_s1043" type="#_x0000_t202" style="position:absolute;left:0;text-align:left;margin-left:110.25pt;margin-top:6.75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" stroked="f">
                <v:textbox style="mso-fit-shape-to-text:t">
                  <w:txbxContent>
                    <w:p w14:paraId="4EBDE919" w14:textId="46BAFE06" w:rsidR="007F1E7C" w:rsidRPr="00D80772" w:rsidRDefault="007F1E7C"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7F1E7C" w:rsidRPr="002C09CC" w:rsidRDefault="007F1E7C"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7F1E7C" w:rsidRPr="002C09CC" w:rsidRDefault="00CF3B92" w:rsidP="002C09CC">
                      <w:pPr>
                        <w:ind w:firstLineChars="100" w:firstLine="210"/>
                        <w:rPr>
                          <w:rFonts w:ascii="メイリオ" w:eastAsia="メイリオ" w:hAnsi="メイリオ" w:cs="メイリオ"/>
                          <w:color w:val="0000FF" w:themeColor="hyperlink"/>
                          <w:sz w:val="18"/>
                          <w:szCs w:val="18"/>
                          <w:u w:val="single"/>
                        </w:rPr>
                      </w:pPr>
                      <w:hyperlink r:id="rId36" w:history="1">
                        <w:r w:rsidR="007F1E7C"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v:textbox>
              </v:shape>
            </w:pict>
          </mc:Fallback>
        </mc:AlternateContent>
      </w:r>
      <w:r w:rsidR="009C3413" w:rsidRPr="002E0E80">
        <w:rPr>
          <w:rFonts w:ascii="HG丸ｺﾞｼｯｸM-PRO" w:eastAsia="HG丸ｺﾞｼｯｸM-PRO" w:hAnsi="HG丸ｺﾞｼｯｸM-PRO" w:cs="メイリオ" w:hint="eastAsia"/>
          <w:b/>
          <w:sz w:val="24"/>
          <w:szCs w:val="24"/>
        </w:rPr>
        <w:t>福祉のてびき</w:t>
      </w:r>
    </w:p>
    <w:p w14:paraId="766A482B" w14:textId="77777777" w:rsidR="002C09CC" w:rsidRDefault="002C09CC"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0D7B0ABC" w14:textId="77777777" w:rsidR="002C09CC" w:rsidRDefault="002C09CC">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7086ED4D" w14:textId="7039B654"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lastRenderedPageBreak/>
        <w:t>■啓発事業</w:t>
      </w:r>
    </w:p>
    <w:p w14:paraId="7C7B489B" w14:textId="0F6F526F" w:rsidR="00EA353D" w:rsidRPr="002E0E80" w:rsidRDefault="009B2549" w:rsidP="00EA353D">
      <w:pPr>
        <w:rPr>
          <w:rFonts w:ascii="ＭＳ ゴシック" w:eastAsia="ＭＳ ゴシック" w:hAnsi="ＭＳ ゴシック"/>
          <w:sz w:val="24"/>
          <w:szCs w:val="24"/>
        </w:rPr>
      </w:pPr>
      <w:r w:rsidRPr="00B70B67">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1C3BF759" wp14:editId="5CD1738A">
                <wp:simplePos x="0" y="0"/>
                <wp:positionH relativeFrom="column">
                  <wp:posOffset>2076450</wp:posOffset>
                </wp:positionH>
                <wp:positionV relativeFrom="paragraph">
                  <wp:posOffset>419100</wp:posOffset>
                </wp:positionV>
                <wp:extent cx="4425950" cy="2743200"/>
                <wp:effectExtent l="0" t="0" r="0" b="0"/>
                <wp:wrapNone/>
                <wp:docPr id="61"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5950" cy="2743200"/>
                        </a:xfrm>
                        <a:prstGeom prst="rect">
                          <a:avLst/>
                        </a:prstGeom>
                      </wps:spPr>
                      <wps:txbx>
                        <w:txbxContent>
                          <w:p w14:paraId="3BEADA83" w14:textId="77777777" w:rsidR="007F1E7C" w:rsidRPr="00E838D0" w:rsidRDefault="007F1E7C" w:rsidP="009B2549">
                            <w:pPr>
                              <w:rPr>
                                <w:rFonts w:ascii="HG丸ｺﾞｼｯｸM-PRO" w:eastAsia="HG丸ｺﾞｼｯｸM-PRO" w:hAnsi="HG丸ｺﾞｼｯｸM-PRO" w:cs="メイリオ"/>
                                <w:color w:val="000000" w:themeColor="text1"/>
                                <w:kern w:val="24"/>
                                <w:sz w:val="18"/>
                                <w:szCs w:val="18"/>
                              </w:rPr>
                            </w:pPr>
                            <w:r w:rsidRPr="00B70B67">
                              <w:rPr>
                                <w:rFonts w:ascii="HG丸ｺﾞｼｯｸM-PRO" w:eastAsia="HG丸ｺﾞｼｯｸM-PRO" w:hAnsi="HG丸ｺﾞｼｯｸM-PRO" w:cs="メイリオ" w:hint="eastAsia"/>
                                <w:kern w:val="24"/>
                                <w:sz w:val="18"/>
                                <w:szCs w:val="18"/>
                              </w:rPr>
                              <w:t xml:space="preserve">　</w:t>
                            </w:r>
                            <w:r w:rsidRPr="00E838D0">
                              <w:rPr>
                                <w:rFonts w:ascii="HG丸ｺﾞｼｯｸM-PRO" w:eastAsia="HG丸ｺﾞｼｯｸM-PRO" w:hAnsi="HG丸ｺﾞｼｯｸM-PRO" w:cs="メイリオ" w:hint="eastAsia"/>
                                <w:color w:val="000000" w:themeColor="text1"/>
                                <w:kern w:val="24"/>
                                <w:sz w:val="18"/>
                                <w:szCs w:val="18"/>
                              </w:rPr>
                              <w:t>障害者</w:t>
                            </w:r>
                            <w:r w:rsidRPr="00E838D0">
                              <w:rPr>
                                <w:rFonts w:ascii="HG丸ｺﾞｼｯｸM-PRO" w:eastAsia="HG丸ｺﾞｼｯｸM-PRO" w:hAnsi="HG丸ｺﾞｼｯｸM-PRO" w:cs="メイリオ"/>
                                <w:color w:val="000000" w:themeColor="text1"/>
                                <w:kern w:val="24"/>
                                <w:sz w:val="18"/>
                                <w:szCs w:val="18"/>
                              </w:rPr>
                              <w:t>差別解消法・大阪府障がい者差別解消条例の理解促進に向けた</w:t>
                            </w:r>
                            <w:r w:rsidRPr="00E838D0">
                              <w:rPr>
                                <w:rFonts w:ascii="HG丸ｺﾞｼｯｸM-PRO" w:eastAsia="HG丸ｺﾞｼｯｸM-PRO" w:hAnsi="HG丸ｺﾞｼｯｸM-PRO" w:cs="メイリオ" w:hint="eastAsia"/>
                                <w:color w:val="000000" w:themeColor="text1"/>
                                <w:kern w:val="24"/>
                                <w:sz w:val="18"/>
                                <w:szCs w:val="18"/>
                              </w:rPr>
                              <w:t>啓発の取組みを</w:t>
                            </w:r>
                            <w:r w:rsidRPr="00E838D0">
                              <w:rPr>
                                <w:rFonts w:ascii="HG丸ｺﾞｼｯｸM-PRO" w:eastAsia="HG丸ｺﾞｼｯｸM-PRO" w:hAnsi="HG丸ｺﾞｼｯｸM-PRO" w:cs="メイリオ"/>
                                <w:color w:val="000000" w:themeColor="text1"/>
                                <w:kern w:val="24"/>
                                <w:sz w:val="18"/>
                                <w:szCs w:val="18"/>
                              </w:rPr>
                              <w:t>行っています。</w:t>
                            </w:r>
                          </w:p>
                          <w:p w14:paraId="59BC7E60" w14:textId="17A2487B"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E838D0">
                              <w:rPr>
                                <w:rFonts w:ascii="HG丸ｺﾞｼｯｸM-PRO" w:eastAsia="HG丸ｺﾞｼｯｸM-PRO" w:hAnsi="HG丸ｺﾞｼｯｸM-PRO" w:cs="メイリオ" w:hint="eastAsia"/>
                                <w:color w:val="000000" w:themeColor="text1"/>
                                <w:kern w:val="24"/>
                                <w:sz w:val="18"/>
                                <w:szCs w:val="18"/>
                              </w:rPr>
                              <w:t>具体的には事業者が研修等により、障がい理解の促進や差別解消に向けて自主的に取り組めるようにするための教材などを作成しています。</w:t>
                            </w:r>
                          </w:p>
                          <w:p w14:paraId="398ED6E8" w14:textId="138BBE23"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3B2391">
                              <w:rPr>
                                <w:rFonts w:ascii="HG丸ｺﾞｼｯｸM-PRO" w:eastAsia="HG丸ｺﾞｼｯｸM-PRO" w:hAnsi="HG丸ｺﾞｼｯｸM-PRO" w:cs="メイリオ" w:hint="eastAsia"/>
                                <w:color w:val="000000" w:themeColor="text1"/>
                                <w:kern w:val="24"/>
                                <w:sz w:val="18"/>
                                <w:szCs w:val="18"/>
                              </w:rPr>
                              <w:t>大阪府のホームページ「事業者を主な対象とした啓発活動」からダウンロードできます。</w:t>
                            </w:r>
                          </w:p>
                          <w:p w14:paraId="1D5329EA" w14:textId="68165D53" w:rsidR="007F1E7C" w:rsidRPr="00FC4156" w:rsidRDefault="00CF3B92" w:rsidP="009B2549">
                            <w:pPr>
                              <w:rPr>
                                <w:rFonts w:ascii="HG丸ｺﾞｼｯｸM-PRO" w:eastAsia="HG丸ｺﾞｼｯｸM-PRO" w:hAnsi="HG丸ｺﾞｼｯｸM-PRO" w:cs="メイリオ"/>
                                <w:color w:val="548DD4" w:themeColor="text2" w:themeTint="99"/>
                                <w:kern w:val="24"/>
                                <w:sz w:val="18"/>
                                <w:szCs w:val="18"/>
                                <w:u w:val="single"/>
                              </w:rPr>
                            </w:pPr>
                            <w:hyperlink r:id="rId37" w:history="1">
                              <w:r w:rsidR="007F1E7C" w:rsidRPr="00FC4156">
                                <w:rPr>
                                  <w:rStyle w:val="ad"/>
                                  <w:rFonts w:ascii="HG丸ｺﾞｼｯｸM-PRO" w:eastAsia="HG丸ｺﾞｼｯｸM-PRO" w:hAnsi="HG丸ｺﾞｼｯｸM-PRO" w:cs="メイリオ"/>
                                  <w:color w:val="548DD4" w:themeColor="text2" w:themeTint="99"/>
                                  <w:kern w:val="24"/>
                                  <w:sz w:val="18"/>
                                  <w:szCs w:val="18"/>
                                </w:rPr>
                                <w:t>http://www.pref.osaka.lg.jp/keikakusuishin/syougai-plan/jigyousyakeihatu.html</w:t>
                              </w:r>
                            </w:hyperlink>
                          </w:p>
                          <w:p w14:paraId="2A664555" w14:textId="5A894091" w:rsidR="007F1E7C" w:rsidRPr="00E838D0" w:rsidRDefault="007F1E7C" w:rsidP="009B2549">
                            <w:pPr>
                              <w:ind w:firstLineChars="100" w:firstLine="180"/>
                              <w:rPr>
                                <w:rFonts w:ascii="Times New Roman" w:hAnsi="Times New Roman" w:cs="Times New Roman"/>
                                <w:color w:val="000000" w:themeColor="text1"/>
                                <w:sz w:val="18"/>
                                <w:szCs w:val="18"/>
                              </w:rPr>
                            </w:pPr>
                            <w:r w:rsidRPr="00E838D0">
                              <w:rPr>
                                <w:rFonts w:ascii="HG丸ｺﾞｼｯｸM-PRO" w:eastAsia="HG丸ｺﾞｼｯｸM-PRO" w:hAnsi="HG丸ｺﾞｼｯｸM-PRO" w:cs="メイリオ" w:hint="eastAsia"/>
                                <w:color w:val="000000" w:themeColor="text1"/>
                                <w:kern w:val="24"/>
                                <w:sz w:val="18"/>
                                <w:szCs w:val="18"/>
                              </w:rPr>
                              <w:t>また、</w:t>
                            </w:r>
                            <w:r w:rsidRPr="00E838D0">
                              <w:rPr>
                                <w:rFonts w:ascii="HG丸ｺﾞｼｯｸM-PRO" w:eastAsia="HG丸ｺﾞｼｯｸM-PRO" w:hAnsi="HG丸ｺﾞｼｯｸM-PRO" w:cs="メイリオ"/>
                                <w:color w:val="000000" w:themeColor="text1"/>
                                <w:kern w:val="24"/>
                                <w:sz w:val="18"/>
                                <w:szCs w:val="18"/>
                              </w:rPr>
                              <w:t>合理的配慮等についての理解を深</w:t>
                            </w:r>
                            <w:r w:rsidRPr="00E838D0">
                              <w:rPr>
                                <w:rFonts w:ascii="HG丸ｺﾞｼｯｸM-PRO" w:eastAsia="HG丸ｺﾞｼｯｸM-PRO" w:hAnsi="HG丸ｺﾞｼｯｸM-PRO" w:cs="メイリオ" w:hint="eastAsia"/>
                                <w:color w:val="000000" w:themeColor="text1"/>
                                <w:kern w:val="24"/>
                                <w:sz w:val="18"/>
                                <w:szCs w:val="18"/>
                              </w:rPr>
                              <w:t>め、</w:t>
                            </w:r>
                            <w:r w:rsidRPr="00E838D0">
                              <w:rPr>
                                <w:rFonts w:ascii="HG丸ｺﾞｼｯｸM-PRO" w:eastAsia="HG丸ｺﾞｼｯｸM-PRO" w:hAnsi="HG丸ｺﾞｼｯｸM-PRO" w:cs="メイリオ"/>
                                <w:color w:val="000000" w:themeColor="text1"/>
                                <w:kern w:val="24"/>
                                <w:sz w:val="18"/>
                                <w:szCs w:val="18"/>
                              </w:rPr>
                              <w:t>差別解消に向けた取組みへの機運醸成を図るため、</w:t>
                            </w:r>
                            <w:r w:rsidRPr="00E838D0">
                              <w:rPr>
                                <w:rFonts w:ascii="HG丸ｺﾞｼｯｸM-PRO" w:eastAsia="HG丸ｺﾞｼｯｸM-PRO" w:hAnsi="HG丸ｺﾞｼｯｸM-PRO" w:cs="メイリオ" w:hint="eastAsia"/>
                                <w:color w:val="000000" w:themeColor="text1"/>
                                <w:kern w:val="24"/>
                                <w:sz w:val="18"/>
                                <w:szCs w:val="18"/>
                              </w:rPr>
                              <w:t>イベントも</w:t>
                            </w:r>
                            <w:r w:rsidRPr="00E838D0">
                              <w:rPr>
                                <w:rFonts w:ascii="HG丸ｺﾞｼｯｸM-PRO" w:eastAsia="HG丸ｺﾞｼｯｸM-PRO" w:hAnsi="HG丸ｺﾞｼｯｸM-PRO" w:cs="メイリオ"/>
                                <w:color w:val="000000" w:themeColor="text1"/>
                                <w:kern w:val="24"/>
                                <w:sz w:val="18"/>
                                <w:szCs w:val="18"/>
                              </w:rPr>
                              <w:t>開催しています。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3BF759" id="コンテンツ プレースホルダー 2" o:spid="_x0000_s1044" style="position:absolute;left:0;text-align:left;margin-left:163.5pt;margin-top:33pt;width:348.5pt;height:3in;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" filled="f" stroked="f">
                <v:path arrowok="t"/>
                <o:lock v:ext="edit" grouping="t"/>
                <v:textbox>
                  <w:txbxContent>
                    <w:p w14:paraId="3BEADA83" w14:textId="77777777" w:rsidR="007F1E7C" w:rsidRPr="00E838D0" w:rsidRDefault="007F1E7C" w:rsidP="009B2549">
                      <w:pPr>
                        <w:rPr>
                          <w:rFonts w:ascii="HG丸ｺﾞｼｯｸM-PRO" w:eastAsia="HG丸ｺﾞｼｯｸM-PRO" w:hAnsi="HG丸ｺﾞｼｯｸM-PRO" w:cs="メイリオ"/>
                          <w:color w:val="000000" w:themeColor="text1"/>
                          <w:kern w:val="24"/>
                          <w:sz w:val="18"/>
                          <w:szCs w:val="18"/>
                        </w:rPr>
                      </w:pPr>
                      <w:r w:rsidRPr="00B70B67">
                        <w:rPr>
                          <w:rFonts w:ascii="HG丸ｺﾞｼｯｸM-PRO" w:eastAsia="HG丸ｺﾞｼｯｸM-PRO" w:hAnsi="HG丸ｺﾞｼｯｸM-PRO" w:cs="メイリオ" w:hint="eastAsia"/>
                          <w:kern w:val="24"/>
                          <w:sz w:val="18"/>
                          <w:szCs w:val="18"/>
                        </w:rPr>
                        <w:t xml:space="preserve">　</w:t>
                      </w:r>
                      <w:r w:rsidRPr="00E838D0">
                        <w:rPr>
                          <w:rFonts w:ascii="HG丸ｺﾞｼｯｸM-PRO" w:eastAsia="HG丸ｺﾞｼｯｸM-PRO" w:hAnsi="HG丸ｺﾞｼｯｸM-PRO" w:cs="メイリオ" w:hint="eastAsia"/>
                          <w:color w:val="000000" w:themeColor="text1"/>
                          <w:kern w:val="24"/>
                          <w:sz w:val="18"/>
                          <w:szCs w:val="18"/>
                        </w:rPr>
                        <w:t>障害者</w:t>
                      </w:r>
                      <w:r w:rsidRPr="00E838D0">
                        <w:rPr>
                          <w:rFonts w:ascii="HG丸ｺﾞｼｯｸM-PRO" w:eastAsia="HG丸ｺﾞｼｯｸM-PRO" w:hAnsi="HG丸ｺﾞｼｯｸM-PRO" w:cs="メイリオ"/>
                          <w:color w:val="000000" w:themeColor="text1"/>
                          <w:kern w:val="24"/>
                          <w:sz w:val="18"/>
                          <w:szCs w:val="18"/>
                        </w:rPr>
                        <w:t>差別解消法・大阪府障がい者差別解消条例の理解促進に向けた</w:t>
                      </w:r>
                      <w:r w:rsidRPr="00E838D0">
                        <w:rPr>
                          <w:rFonts w:ascii="HG丸ｺﾞｼｯｸM-PRO" w:eastAsia="HG丸ｺﾞｼｯｸM-PRO" w:hAnsi="HG丸ｺﾞｼｯｸM-PRO" w:cs="メイリオ" w:hint="eastAsia"/>
                          <w:color w:val="000000" w:themeColor="text1"/>
                          <w:kern w:val="24"/>
                          <w:sz w:val="18"/>
                          <w:szCs w:val="18"/>
                        </w:rPr>
                        <w:t>啓発の取組みを</w:t>
                      </w:r>
                      <w:r w:rsidRPr="00E838D0">
                        <w:rPr>
                          <w:rFonts w:ascii="HG丸ｺﾞｼｯｸM-PRO" w:eastAsia="HG丸ｺﾞｼｯｸM-PRO" w:hAnsi="HG丸ｺﾞｼｯｸM-PRO" w:cs="メイリオ"/>
                          <w:color w:val="000000" w:themeColor="text1"/>
                          <w:kern w:val="24"/>
                          <w:sz w:val="18"/>
                          <w:szCs w:val="18"/>
                        </w:rPr>
                        <w:t>行っています。</w:t>
                      </w:r>
                    </w:p>
                    <w:p w14:paraId="59BC7E60" w14:textId="17A2487B"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E838D0">
                        <w:rPr>
                          <w:rFonts w:ascii="HG丸ｺﾞｼｯｸM-PRO" w:eastAsia="HG丸ｺﾞｼｯｸM-PRO" w:hAnsi="HG丸ｺﾞｼｯｸM-PRO" w:cs="メイリオ" w:hint="eastAsia"/>
                          <w:color w:val="000000" w:themeColor="text1"/>
                          <w:kern w:val="24"/>
                          <w:sz w:val="18"/>
                          <w:szCs w:val="18"/>
                        </w:rPr>
                        <w:t>具体的には事業者が研修等により、障がい理解の促進や差別解消に向けて自主的に取り組めるようにするための教材などを作成しています。</w:t>
                      </w:r>
                    </w:p>
                    <w:p w14:paraId="398ED6E8" w14:textId="138BBE23"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3B2391">
                        <w:rPr>
                          <w:rFonts w:ascii="HG丸ｺﾞｼｯｸM-PRO" w:eastAsia="HG丸ｺﾞｼｯｸM-PRO" w:hAnsi="HG丸ｺﾞｼｯｸM-PRO" w:cs="メイリオ" w:hint="eastAsia"/>
                          <w:color w:val="000000" w:themeColor="text1"/>
                          <w:kern w:val="24"/>
                          <w:sz w:val="18"/>
                          <w:szCs w:val="18"/>
                        </w:rPr>
                        <w:t>大阪府のホームページ「事業者を主な対象とした啓発活動」からダウンロードできます。</w:t>
                      </w:r>
                    </w:p>
                    <w:p w14:paraId="1D5329EA" w14:textId="68165D53" w:rsidR="007F1E7C" w:rsidRPr="00FC4156" w:rsidRDefault="00CF3B92" w:rsidP="009B2549">
                      <w:pPr>
                        <w:rPr>
                          <w:rFonts w:ascii="HG丸ｺﾞｼｯｸM-PRO" w:eastAsia="HG丸ｺﾞｼｯｸM-PRO" w:hAnsi="HG丸ｺﾞｼｯｸM-PRO" w:cs="メイリオ"/>
                          <w:color w:val="548DD4" w:themeColor="text2" w:themeTint="99"/>
                          <w:kern w:val="24"/>
                          <w:sz w:val="18"/>
                          <w:szCs w:val="18"/>
                          <w:u w:val="single"/>
                        </w:rPr>
                      </w:pPr>
                      <w:hyperlink r:id="rId38" w:history="1">
                        <w:r w:rsidR="007F1E7C" w:rsidRPr="00FC4156">
                          <w:rPr>
                            <w:rStyle w:val="ad"/>
                            <w:rFonts w:ascii="HG丸ｺﾞｼｯｸM-PRO" w:eastAsia="HG丸ｺﾞｼｯｸM-PRO" w:hAnsi="HG丸ｺﾞｼｯｸM-PRO" w:cs="メイリオ"/>
                            <w:color w:val="548DD4" w:themeColor="text2" w:themeTint="99"/>
                            <w:kern w:val="24"/>
                            <w:sz w:val="18"/>
                            <w:szCs w:val="18"/>
                          </w:rPr>
                          <w:t>http://www.pref.osaka.lg.jp/keikakusuishin/syougai-plan/jigyousyakeihatu.html</w:t>
                        </w:r>
                      </w:hyperlink>
                    </w:p>
                    <w:p w14:paraId="2A664555" w14:textId="5A894091" w:rsidR="007F1E7C" w:rsidRPr="00E838D0" w:rsidRDefault="007F1E7C" w:rsidP="009B2549">
                      <w:pPr>
                        <w:ind w:firstLineChars="100" w:firstLine="180"/>
                        <w:rPr>
                          <w:rFonts w:ascii="Times New Roman" w:hAnsi="Times New Roman" w:cs="Times New Roman"/>
                          <w:color w:val="000000" w:themeColor="text1"/>
                          <w:sz w:val="18"/>
                          <w:szCs w:val="18"/>
                        </w:rPr>
                      </w:pPr>
                      <w:r w:rsidRPr="00E838D0">
                        <w:rPr>
                          <w:rFonts w:ascii="HG丸ｺﾞｼｯｸM-PRO" w:eastAsia="HG丸ｺﾞｼｯｸM-PRO" w:hAnsi="HG丸ｺﾞｼｯｸM-PRO" w:cs="メイリオ" w:hint="eastAsia"/>
                          <w:color w:val="000000" w:themeColor="text1"/>
                          <w:kern w:val="24"/>
                          <w:sz w:val="18"/>
                          <w:szCs w:val="18"/>
                        </w:rPr>
                        <w:t>また、</w:t>
                      </w:r>
                      <w:r w:rsidRPr="00E838D0">
                        <w:rPr>
                          <w:rFonts w:ascii="HG丸ｺﾞｼｯｸM-PRO" w:eastAsia="HG丸ｺﾞｼｯｸM-PRO" w:hAnsi="HG丸ｺﾞｼｯｸM-PRO" w:cs="メイリオ"/>
                          <w:color w:val="000000" w:themeColor="text1"/>
                          <w:kern w:val="24"/>
                          <w:sz w:val="18"/>
                          <w:szCs w:val="18"/>
                        </w:rPr>
                        <w:t>合理的配慮等についての理解を深</w:t>
                      </w:r>
                      <w:r w:rsidRPr="00E838D0">
                        <w:rPr>
                          <w:rFonts w:ascii="HG丸ｺﾞｼｯｸM-PRO" w:eastAsia="HG丸ｺﾞｼｯｸM-PRO" w:hAnsi="HG丸ｺﾞｼｯｸM-PRO" w:cs="メイリオ" w:hint="eastAsia"/>
                          <w:color w:val="000000" w:themeColor="text1"/>
                          <w:kern w:val="24"/>
                          <w:sz w:val="18"/>
                          <w:szCs w:val="18"/>
                        </w:rPr>
                        <w:t>め、</w:t>
                      </w:r>
                      <w:r w:rsidRPr="00E838D0">
                        <w:rPr>
                          <w:rFonts w:ascii="HG丸ｺﾞｼｯｸM-PRO" w:eastAsia="HG丸ｺﾞｼｯｸM-PRO" w:hAnsi="HG丸ｺﾞｼｯｸM-PRO" w:cs="メイリオ"/>
                          <w:color w:val="000000" w:themeColor="text1"/>
                          <w:kern w:val="24"/>
                          <w:sz w:val="18"/>
                          <w:szCs w:val="18"/>
                        </w:rPr>
                        <w:t>差別解消に向けた取組みへの機運醸成を図るため、</w:t>
                      </w:r>
                      <w:r w:rsidRPr="00E838D0">
                        <w:rPr>
                          <w:rFonts w:ascii="HG丸ｺﾞｼｯｸM-PRO" w:eastAsia="HG丸ｺﾞｼｯｸM-PRO" w:hAnsi="HG丸ｺﾞｼｯｸM-PRO" w:cs="メイリオ" w:hint="eastAsia"/>
                          <w:color w:val="000000" w:themeColor="text1"/>
                          <w:kern w:val="24"/>
                          <w:sz w:val="18"/>
                          <w:szCs w:val="18"/>
                        </w:rPr>
                        <w:t>イベントも</w:t>
                      </w:r>
                      <w:r w:rsidRPr="00E838D0">
                        <w:rPr>
                          <w:rFonts w:ascii="HG丸ｺﾞｼｯｸM-PRO" w:eastAsia="HG丸ｺﾞｼｯｸM-PRO" w:hAnsi="HG丸ｺﾞｼｯｸM-PRO" w:cs="メイリオ"/>
                          <w:color w:val="000000" w:themeColor="text1"/>
                          <w:kern w:val="24"/>
                          <w:sz w:val="18"/>
                          <w:szCs w:val="18"/>
                        </w:rPr>
                        <w:t>開催しています。</w:t>
                      </w:r>
                    </w:p>
                  </w:txbxContent>
                </v:textbox>
              </v:rect>
            </w:pict>
          </mc:Fallback>
        </mc:AlternateContent>
      </w:r>
      <w:r w:rsidR="00EA353D" w:rsidRPr="00B70B67">
        <w:rPr>
          <w:rFonts w:ascii="ＭＳ ゴシック" w:eastAsia="ＭＳ ゴシック" w:hAnsi="ＭＳ ゴシック"/>
          <w:b/>
          <w:noProof/>
          <w:sz w:val="24"/>
          <w:szCs w:val="24"/>
        </w:rPr>
        <w:drawing>
          <wp:anchor distT="0" distB="0" distL="114300" distR="114300" simplePos="0" relativeHeight="252029952" behindDoc="0" locked="0" layoutInCell="1" allowOverlap="1" wp14:anchorId="3AFDD748" wp14:editId="3C76EA6E">
            <wp:simplePos x="0" y="0"/>
            <wp:positionH relativeFrom="column">
              <wp:posOffset>58420</wp:posOffset>
            </wp:positionH>
            <wp:positionV relativeFrom="paragraph">
              <wp:posOffset>405765</wp:posOffset>
            </wp:positionV>
            <wp:extent cx="954990" cy="1348098"/>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4990" cy="1348098"/>
                    </a:xfrm>
                    <a:prstGeom prst="rect">
                      <a:avLst/>
                    </a:prstGeom>
                    <a:noFill/>
                    <a:ln>
                      <a:noFill/>
                    </a:ln>
                  </pic:spPr>
                </pic:pic>
              </a:graphicData>
            </a:graphic>
            <wp14:sizeRelH relativeFrom="page">
              <wp14:pctWidth>0</wp14:pctWidth>
            </wp14:sizeRelH>
            <wp14:sizeRelV relativeFrom="page">
              <wp14:pctHeight>0</wp14:pctHeight>
            </wp14:sizeRelV>
          </wp:anchor>
        </w:drawing>
      </w:r>
      <w:r w:rsidR="00EA353D" w:rsidRPr="00B70B67">
        <w:rPr>
          <w:rFonts w:ascii="ＭＳ ゴシック" w:eastAsia="ＭＳ ゴシック" w:hAnsi="ＭＳ ゴシック"/>
          <w:noProof/>
          <w:sz w:val="24"/>
          <w:szCs w:val="24"/>
        </w:rPr>
        <w:drawing>
          <wp:anchor distT="0" distB="0" distL="114300" distR="114300" simplePos="0" relativeHeight="252030976" behindDoc="0" locked="0" layoutInCell="1" allowOverlap="1" wp14:anchorId="5D8DE57E" wp14:editId="20E54F7D">
            <wp:simplePos x="0" y="0"/>
            <wp:positionH relativeFrom="column">
              <wp:posOffset>1064260</wp:posOffset>
            </wp:positionH>
            <wp:positionV relativeFrom="paragraph">
              <wp:posOffset>405765</wp:posOffset>
            </wp:positionV>
            <wp:extent cx="958890" cy="13525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2825" cy="1358101"/>
                    </a:xfrm>
                    <a:prstGeom prst="rect">
                      <a:avLst/>
                    </a:prstGeom>
                    <a:noFill/>
                    <a:ln>
                      <a:noFill/>
                    </a:ln>
                  </pic:spPr>
                </pic:pic>
              </a:graphicData>
            </a:graphic>
            <wp14:sizeRelH relativeFrom="page">
              <wp14:pctWidth>0</wp14:pctWidth>
            </wp14:sizeRelH>
            <wp14:sizeRelV relativeFrom="page">
              <wp14:pctHeight>0</wp14:pctHeight>
            </wp14:sizeRelV>
          </wp:anchor>
        </w:drawing>
      </w:r>
      <w:r w:rsidR="00EA353D" w:rsidRPr="00B70B67">
        <w:rPr>
          <w:rFonts w:ascii="HG丸ｺﾞｼｯｸM-PRO" w:eastAsia="HG丸ｺﾞｼｯｸM-PRO" w:hAnsi="HG丸ｺﾞｼｯｸM-PRO" w:cs="メイリオ" w:hint="eastAsia"/>
          <w:b/>
          <w:sz w:val="28"/>
          <w:szCs w:val="28"/>
        </w:rPr>
        <w:t>心のバリアフリー推進事業</w:t>
      </w:r>
    </w:p>
    <w:p w14:paraId="16276676" w14:textId="36F5D168" w:rsidR="00EA353D" w:rsidRPr="00EA353D" w:rsidRDefault="00EA353D" w:rsidP="00EA353D">
      <w:pPr>
        <w:rPr>
          <w:rFonts w:ascii="ＭＳ ゴシック" w:eastAsia="ＭＳ ゴシック" w:hAnsi="ＭＳ ゴシック"/>
          <w:b/>
          <w:sz w:val="24"/>
          <w:szCs w:val="24"/>
        </w:rPr>
      </w:pPr>
    </w:p>
    <w:p w14:paraId="5E9BCBBE" w14:textId="4D7E7DF8" w:rsidR="00EA353D" w:rsidRPr="002E0E80" w:rsidRDefault="00EA353D" w:rsidP="00EA353D">
      <w:pPr>
        <w:rPr>
          <w:rFonts w:ascii="ＭＳ ゴシック" w:eastAsia="ＭＳ ゴシック" w:hAnsi="ＭＳ ゴシック"/>
          <w:sz w:val="24"/>
          <w:szCs w:val="24"/>
        </w:rPr>
      </w:pPr>
    </w:p>
    <w:p w14:paraId="1197116D" w14:textId="477D5ED1" w:rsidR="00EA353D" w:rsidRPr="002E0E80" w:rsidRDefault="00EA353D" w:rsidP="00EA353D">
      <w:pPr>
        <w:rPr>
          <w:rFonts w:ascii="ＭＳ ゴシック" w:eastAsia="ＭＳ ゴシック" w:hAnsi="ＭＳ ゴシック"/>
          <w:sz w:val="24"/>
          <w:szCs w:val="24"/>
        </w:rPr>
      </w:pPr>
    </w:p>
    <w:p w14:paraId="45E462E2" w14:textId="64A6996D" w:rsidR="00EA353D" w:rsidRPr="002E0E80" w:rsidRDefault="00EA353D" w:rsidP="00EA353D">
      <w:pPr>
        <w:rPr>
          <w:rFonts w:ascii="ＭＳ ゴシック" w:eastAsia="ＭＳ ゴシック" w:hAnsi="ＭＳ ゴシック"/>
          <w:sz w:val="24"/>
          <w:szCs w:val="24"/>
        </w:rPr>
      </w:pPr>
    </w:p>
    <w:p w14:paraId="259CF496" w14:textId="12D7B11A" w:rsidR="00EA353D" w:rsidRPr="002E0E80" w:rsidRDefault="00EA353D" w:rsidP="00EA353D">
      <w:pPr>
        <w:rPr>
          <w:rFonts w:ascii="ＭＳ ゴシック" w:eastAsia="ＭＳ ゴシック" w:hAnsi="ＭＳ ゴシック"/>
          <w:sz w:val="24"/>
          <w:szCs w:val="24"/>
        </w:rPr>
      </w:pPr>
    </w:p>
    <w:p w14:paraId="07C1DCC6" w14:textId="334734F0" w:rsidR="00EA353D" w:rsidRPr="002E0E80" w:rsidRDefault="00EA353D" w:rsidP="00EA353D">
      <w:pPr>
        <w:rPr>
          <w:rFonts w:ascii="ＭＳ ゴシック" w:eastAsia="ＭＳ ゴシック" w:hAnsi="ＭＳ ゴシック"/>
          <w:sz w:val="24"/>
          <w:szCs w:val="24"/>
        </w:rPr>
      </w:pPr>
    </w:p>
    <w:p w14:paraId="59918C04" w14:textId="75D9089F" w:rsidR="00EA353D" w:rsidRDefault="00EA353D" w:rsidP="00EA353D">
      <w:pPr>
        <w:rPr>
          <w:rFonts w:ascii="ＭＳ ゴシック" w:eastAsia="ＭＳ ゴシック" w:hAnsi="ＭＳ ゴシック"/>
          <w:sz w:val="24"/>
          <w:szCs w:val="24"/>
        </w:rPr>
      </w:pPr>
      <w:r w:rsidRPr="00EA353D">
        <w:rPr>
          <w:rFonts w:ascii="ＭＳ ゴシック" w:eastAsia="ＭＳ ゴシック" w:hAnsi="ＭＳ ゴシック"/>
          <w:noProof/>
          <w:sz w:val="24"/>
          <w:szCs w:val="24"/>
        </w:rPr>
        <w:drawing>
          <wp:anchor distT="0" distB="0" distL="114300" distR="114300" simplePos="0" relativeHeight="252032000" behindDoc="0" locked="0" layoutInCell="1" allowOverlap="1" wp14:anchorId="193F93B9" wp14:editId="2B712696">
            <wp:simplePos x="0" y="0"/>
            <wp:positionH relativeFrom="column">
              <wp:posOffset>92710</wp:posOffset>
            </wp:positionH>
            <wp:positionV relativeFrom="paragraph">
              <wp:posOffset>24765</wp:posOffset>
            </wp:positionV>
            <wp:extent cx="1930400" cy="1373172"/>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5416" cy="137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7CD1" w14:textId="714EEB77" w:rsidR="00EA353D" w:rsidRDefault="00EA353D" w:rsidP="00EA353D">
      <w:pPr>
        <w:rPr>
          <w:rFonts w:ascii="ＭＳ ゴシック" w:eastAsia="ＭＳ ゴシック" w:hAnsi="ＭＳ ゴシック"/>
          <w:sz w:val="24"/>
          <w:szCs w:val="24"/>
        </w:rPr>
      </w:pPr>
    </w:p>
    <w:p w14:paraId="0A5F81C0" w14:textId="6F32ECB6" w:rsidR="00EA353D" w:rsidRDefault="00EA353D" w:rsidP="00EA353D">
      <w:pPr>
        <w:rPr>
          <w:rFonts w:ascii="ＭＳ ゴシック" w:eastAsia="ＭＳ ゴシック" w:hAnsi="ＭＳ ゴシック"/>
          <w:sz w:val="24"/>
          <w:szCs w:val="24"/>
        </w:rPr>
      </w:pPr>
    </w:p>
    <w:p w14:paraId="1191EEBB" w14:textId="2B0C4AD2" w:rsidR="00EA353D" w:rsidRDefault="00EA353D" w:rsidP="00EA353D">
      <w:pPr>
        <w:rPr>
          <w:rFonts w:ascii="ＭＳ ゴシック" w:eastAsia="ＭＳ ゴシック" w:hAnsi="ＭＳ ゴシック"/>
          <w:sz w:val="24"/>
          <w:szCs w:val="24"/>
        </w:rPr>
      </w:pPr>
    </w:p>
    <w:p w14:paraId="1D6F4855" w14:textId="330D1CAF" w:rsidR="00EA353D" w:rsidRDefault="00EA353D" w:rsidP="00EA353D">
      <w:pPr>
        <w:rPr>
          <w:rFonts w:ascii="ＭＳ ゴシック" w:eastAsia="ＭＳ ゴシック" w:hAnsi="ＭＳ ゴシック"/>
          <w:sz w:val="24"/>
          <w:szCs w:val="24"/>
        </w:rPr>
      </w:pPr>
    </w:p>
    <w:p w14:paraId="1F3A84F9" w14:textId="1C421A26" w:rsidR="00EA353D" w:rsidRDefault="00EA353D" w:rsidP="00EA353D">
      <w:pPr>
        <w:rPr>
          <w:rFonts w:ascii="ＭＳ ゴシック" w:eastAsia="ＭＳ ゴシック" w:hAnsi="ＭＳ ゴシック"/>
          <w:sz w:val="24"/>
          <w:szCs w:val="24"/>
        </w:rPr>
      </w:pPr>
    </w:p>
    <w:p w14:paraId="281249C0" w14:textId="2E7DECAC" w:rsidR="00AA67BF" w:rsidRDefault="00AA67BF" w:rsidP="00EA353D">
      <w:pPr>
        <w:rPr>
          <w:rFonts w:ascii="ＭＳ ゴシック" w:eastAsia="ＭＳ ゴシック" w:hAnsi="ＭＳ ゴシック"/>
          <w:sz w:val="24"/>
          <w:szCs w:val="24"/>
        </w:rPr>
      </w:pPr>
    </w:p>
    <w:p w14:paraId="2FED5402" w14:textId="77777777" w:rsidR="00A80C4B" w:rsidRPr="002E0E80" w:rsidRDefault="00A80C4B" w:rsidP="00EA353D">
      <w:pPr>
        <w:rPr>
          <w:rFonts w:ascii="ＭＳ ゴシック" w:eastAsia="ＭＳ ゴシック" w:hAnsi="ＭＳ ゴシック"/>
          <w:sz w:val="24"/>
          <w:szCs w:val="24"/>
        </w:rPr>
      </w:pPr>
    </w:p>
    <w:p w14:paraId="034AA25B" w14:textId="1FA93C38" w:rsidR="009C3413" w:rsidRPr="002E0E80" w:rsidRDefault="008632D5"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sidRPr="002E0E80">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1A4B1B2" wp14:editId="33CE5E27">
                <wp:simplePos x="0" y="0"/>
                <wp:positionH relativeFrom="column">
                  <wp:posOffset>2073910</wp:posOffset>
                </wp:positionH>
                <wp:positionV relativeFrom="paragraph">
                  <wp:posOffset>367665</wp:posOffset>
                </wp:positionV>
                <wp:extent cx="4425950" cy="283845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5950" cy="2838450"/>
                        </a:xfrm>
                        <a:prstGeom prst="rect">
                          <a:avLst/>
                        </a:prstGeom>
                      </wps:spPr>
                      <wps:txbx>
                        <w:txbxContent>
                          <w:p w14:paraId="6913534F" w14:textId="1FD6DC1E" w:rsidR="007F1E7C" w:rsidRPr="0038724A" w:rsidRDefault="007F1E7C"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7F1E7C" w:rsidRPr="0038724A" w:rsidRDefault="007F1E7C"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7F1E7C" w:rsidRPr="00155179" w:rsidRDefault="007F1E7C" w:rsidP="008632D5">
                            <w:pPr>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7F1E7C" w:rsidRPr="00155179" w:rsidRDefault="00CF3B92" w:rsidP="00155179">
                            <w:pPr>
                              <w:rPr>
                                <w:rFonts w:ascii="HG丸ｺﾞｼｯｸM-PRO" w:eastAsia="HG丸ｺﾞｼｯｸM-PRO" w:hAnsi="HG丸ｺﾞｼｯｸM-PRO" w:cs="メイリオ"/>
                                <w:sz w:val="18"/>
                                <w:szCs w:val="18"/>
                                <w:u w:val="single"/>
                              </w:rPr>
                            </w:pPr>
                            <w:hyperlink r:id="rId42" w:history="1">
                              <w:r w:rsidR="007F1E7C"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7F1E7C" w:rsidRPr="00155179" w:rsidRDefault="007F1E7C"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A4B1B2" id="_x0000_s1045" style="position:absolute;left:0;text-align:left;margin-left:163.3pt;margin-top:28.95pt;width:348.5pt;height:22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" filled="f" stroked="f">
                <v:path arrowok="t"/>
                <o:lock v:ext="edit" grouping="t"/>
                <v:textbox>
                  <w:txbxContent>
                    <w:p w14:paraId="6913534F" w14:textId="1FD6DC1E" w:rsidR="007F1E7C" w:rsidRPr="0038724A" w:rsidRDefault="007F1E7C"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7F1E7C" w:rsidRPr="0038724A" w:rsidRDefault="007F1E7C"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7F1E7C" w:rsidRPr="00155179" w:rsidRDefault="007F1E7C" w:rsidP="008632D5">
                      <w:pPr>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7F1E7C" w:rsidRPr="00155179" w:rsidRDefault="00CF3B92" w:rsidP="00155179">
                      <w:pPr>
                        <w:rPr>
                          <w:rFonts w:ascii="HG丸ｺﾞｼｯｸM-PRO" w:eastAsia="HG丸ｺﾞｼｯｸM-PRO" w:hAnsi="HG丸ｺﾞｼｯｸM-PRO" w:cs="メイリオ"/>
                          <w:sz w:val="18"/>
                          <w:szCs w:val="18"/>
                          <w:u w:val="single"/>
                        </w:rPr>
                      </w:pPr>
                      <w:hyperlink r:id="rId43" w:history="1">
                        <w:r w:rsidR="007F1E7C"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7F1E7C" w:rsidRPr="00155179" w:rsidRDefault="007F1E7C"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v:textbox>
              </v:rect>
            </w:pict>
          </mc:Fallback>
        </mc:AlternateContent>
      </w:r>
      <w:r w:rsidR="00290BC2">
        <w:rPr>
          <w:rFonts w:ascii="ＭＳ ゴシック" w:eastAsia="ＭＳ ゴシック" w:hAnsi="ＭＳ ゴシック"/>
          <w:noProof/>
          <w:sz w:val="24"/>
          <w:szCs w:val="24"/>
        </w:rPr>
        <w:drawing>
          <wp:anchor distT="0" distB="0" distL="114300" distR="114300" simplePos="0" relativeHeight="251909120" behindDoc="0" locked="0" layoutInCell="1" allowOverlap="1" wp14:anchorId="0B311A71" wp14:editId="1B8495C6">
            <wp:simplePos x="0" y="0"/>
            <wp:positionH relativeFrom="column">
              <wp:posOffset>95885</wp:posOffset>
            </wp:positionH>
            <wp:positionV relativeFrom="paragraph">
              <wp:posOffset>402920</wp:posOffset>
            </wp:positionV>
            <wp:extent cx="1771650" cy="1254760"/>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11">
        <w:rPr>
          <w:rFonts w:ascii="HG丸ｺﾞｼｯｸM-PRO" w:eastAsia="HG丸ｺﾞｼｯｸM-PRO" w:hAnsi="HG丸ｺﾞｼｯｸM-PRO" w:cs="メイリオ" w:hint="eastAsia"/>
          <w:b/>
          <w:color w:val="000000" w:themeColor="text1"/>
          <w:sz w:val="28"/>
          <w:szCs w:val="28"/>
        </w:rPr>
        <w:t>大阪</w:t>
      </w:r>
      <w:r w:rsidR="009C3413" w:rsidRPr="002E0E80">
        <w:rPr>
          <w:rFonts w:ascii="HG丸ｺﾞｼｯｸM-PRO" w:eastAsia="HG丸ｺﾞｼｯｸM-PRO" w:hAnsi="HG丸ｺﾞｼｯｸM-PRO" w:cs="メイリオ" w:hint="eastAsia"/>
          <w:b/>
          <w:color w:val="000000" w:themeColor="text1"/>
          <w:sz w:val="28"/>
          <w:szCs w:val="28"/>
        </w:rPr>
        <w:t>ふれあいキャンペーン</w:t>
      </w:r>
    </w:p>
    <w:p w14:paraId="61432871" w14:textId="0E4B1CCB" w:rsidR="009C3413" w:rsidRPr="00EA353D" w:rsidRDefault="009C3413" w:rsidP="009C3413">
      <w:pPr>
        <w:rPr>
          <w:rFonts w:ascii="ＭＳ ゴシック" w:eastAsia="ＭＳ ゴシック" w:hAnsi="ＭＳ ゴシック"/>
          <w:sz w:val="24"/>
          <w:szCs w:val="24"/>
        </w:rPr>
      </w:pPr>
    </w:p>
    <w:p w14:paraId="68735769" w14:textId="116C9BCA" w:rsidR="009C3413" w:rsidRPr="002E0E80" w:rsidRDefault="009C3413" w:rsidP="009C3413">
      <w:pPr>
        <w:rPr>
          <w:rFonts w:ascii="ＭＳ ゴシック" w:eastAsia="ＭＳ ゴシック" w:hAnsi="ＭＳ ゴシック"/>
          <w:sz w:val="24"/>
          <w:szCs w:val="24"/>
        </w:rPr>
      </w:pPr>
    </w:p>
    <w:p w14:paraId="2BED3841" w14:textId="6BA6EE0D" w:rsidR="009C3413" w:rsidRPr="002E0E80" w:rsidRDefault="009C3413" w:rsidP="009C3413">
      <w:pPr>
        <w:rPr>
          <w:rFonts w:ascii="ＭＳ ゴシック" w:eastAsia="ＭＳ ゴシック" w:hAnsi="ＭＳ ゴシック"/>
          <w:sz w:val="24"/>
          <w:szCs w:val="24"/>
        </w:rPr>
      </w:pPr>
    </w:p>
    <w:p w14:paraId="4693D8AD" w14:textId="050767B3" w:rsidR="009C3413" w:rsidRPr="002E0E80" w:rsidRDefault="009C3413" w:rsidP="009C3413">
      <w:pPr>
        <w:rPr>
          <w:rFonts w:ascii="ＭＳ ゴシック" w:eastAsia="ＭＳ ゴシック" w:hAnsi="ＭＳ ゴシック"/>
          <w:sz w:val="24"/>
          <w:szCs w:val="24"/>
        </w:rPr>
      </w:pPr>
    </w:p>
    <w:p w14:paraId="30EC2E21" w14:textId="1D70F91B" w:rsidR="009C3413" w:rsidRPr="002E0E80" w:rsidRDefault="009C3413" w:rsidP="009C3413">
      <w:pPr>
        <w:rPr>
          <w:rFonts w:ascii="ＭＳ ゴシック" w:eastAsia="ＭＳ ゴシック" w:hAnsi="ＭＳ ゴシック"/>
          <w:sz w:val="24"/>
          <w:szCs w:val="24"/>
        </w:rPr>
      </w:pPr>
    </w:p>
    <w:p w14:paraId="6FB27430" w14:textId="2F8E467C" w:rsidR="009C3413" w:rsidRPr="002E0E80" w:rsidRDefault="007077C9" w:rsidP="009C3413">
      <w:pPr>
        <w:rPr>
          <w:rFonts w:ascii="ＭＳ ゴシック" w:eastAsia="ＭＳ ゴシック" w:hAnsi="ＭＳ ゴシック"/>
          <w:sz w:val="24"/>
          <w:szCs w:val="24"/>
        </w:rPr>
      </w:pPr>
      <w:r w:rsidRPr="007077C9">
        <w:rPr>
          <w:rFonts w:ascii="ＭＳ ゴシック" w:eastAsia="ＭＳ ゴシック" w:hAnsi="ＭＳ ゴシック"/>
          <w:noProof/>
          <w:sz w:val="24"/>
          <w:szCs w:val="24"/>
        </w:rPr>
        <w:drawing>
          <wp:anchor distT="0" distB="0" distL="114300" distR="114300" simplePos="0" relativeHeight="252005376" behindDoc="0" locked="0" layoutInCell="1" allowOverlap="1" wp14:anchorId="6EECA97F" wp14:editId="63672610">
            <wp:simplePos x="0" y="0"/>
            <wp:positionH relativeFrom="column">
              <wp:posOffset>57937</wp:posOffset>
            </wp:positionH>
            <wp:positionV relativeFrom="paragraph">
              <wp:posOffset>163297</wp:posOffset>
            </wp:positionV>
            <wp:extent cx="1821485" cy="1279648"/>
            <wp:effectExtent l="0" t="0" r="762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1485" cy="1279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04B3A" w14:textId="5029E263" w:rsidR="009C3413" w:rsidRPr="002E0E80" w:rsidRDefault="009C3413" w:rsidP="009C3413">
      <w:pPr>
        <w:rPr>
          <w:rFonts w:ascii="ＭＳ ゴシック" w:eastAsia="ＭＳ ゴシック" w:hAnsi="ＭＳ ゴシック"/>
          <w:sz w:val="24"/>
          <w:szCs w:val="24"/>
        </w:rPr>
      </w:pPr>
    </w:p>
    <w:p w14:paraId="6DF2B839" w14:textId="60C98768" w:rsidR="00CB7F40" w:rsidRDefault="00CB7F40" w:rsidP="009C3413">
      <w:pPr>
        <w:rPr>
          <w:rFonts w:ascii="ＭＳ ゴシック" w:eastAsia="ＭＳ ゴシック" w:hAnsi="ＭＳ ゴシック"/>
          <w:sz w:val="24"/>
          <w:szCs w:val="24"/>
        </w:rPr>
      </w:pPr>
    </w:p>
    <w:p w14:paraId="13925FD7" w14:textId="2FAF509B" w:rsidR="00CB7F40" w:rsidRDefault="00CB7F40">
      <w:pPr>
        <w:widowControl/>
        <w:jc w:val="left"/>
        <w:rPr>
          <w:rFonts w:ascii="ＭＳ ゴシック" w:eastAsia="ＭＳ ゴシック" w:hAnsi="ＭＳ ゴシック"/>
          <w:sz w:val="24"/>
          <w:szCs w:val="24"/>
        </w:rPr>
      </w:pPr>
    </w:p>
    <w:p w14:paraId="71737BC4" w14:textId="77777777" w:rsidR="00530F85" w:rsidRDefault="00530F85">
      <w:pPr>
        <w:widowControl/>
        <w:jc w:val="left"/>
        <w:rPr>
          <w:rFonts w:ascii="ＭＳ ゴシック" w:eastAsia="ＭＳ ゴシック" w:hAnsi="ＭＳ ゴシック"/>
          <w:sz w:val="24"/>
          <w:szCs w:val="24"/>
        </w:rPr>
      </w:pPr>
    </w:p>
    <w:p w14:paraId="76600509" w14:textId="0B9B35BD" w:rsidR="00530F85" w:rsidRDefault="00530F85">
      <w:pPr>
        <w:widowControl/>
        <w:jc w:val="left"/>
        <w:rPr>
          <w:rFonts w:ascii="ＭＳ ゴシック" w:eastAsia="ＭＳ ゴシック" w:hAnsi="ＭＳ ゴシック"/>
          <w:sz w:val="24"/>
          <w:szCs w:val="24"/>
        </w:rPr>
      </w:pPr>
    </w:p>
    <w:p w14:paraId="5C693BD2" w14:textId="77777777" w:rsidR="00AA67BF" w:rsidRDefault="00AA67BF">
      <w:pPr>
        <w:widowControl/>
        <w:jc w:val="left"/>
        <w:rPr>
          <w:rFonts w:ascii="ＭＳ ゴシック" w:eastAsia="ＭＳ ゴシック" w:hAnsi="ＭＳ ゴシック"/>
          <w:sz w:val="24"/>
          <w:szCs w:val="24"/>
        </w:rPr>
      </w:pPr>
    </w:p>
    <w:p w14:paraId="5CAE2DC4" w14:textId="77777777" w:rsidR="00530F85" w:rsidRDefault="00530F85">
      <w:pPr>
        <w:widowControl/>
        <w:jc w:val="left"/>
        <w:rPr>
          <w:rFonts w:ascii="ＭＳ ゴシック" w:eastAsia="ＭＳ ゴシック" w:hAnsi="ＭＳ ゴシック"/>
          <w:sz w:val="24"/>
          <w:szCs w:val="24"/>
        </w:rPr>
      </w:pPr>
    </w:p>
    <w:p w14:paraId="211EB004" w14:textId="46D916AF" w:rsidR="009C3413" w:rsidRPr="002E0E80" w:rsidRDefault="00CF3B92"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Pr>
          <w:noProof/>
        </w:rPr>
        <w:pict w14:anchorId="0725F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5pt;margin-top:35.45pt;width:76.05pt;height:107.75pt;z-index:252008448;mso-position-horizontal-relative:text;mso-position-vertical-relative:text;mso-width-relative:page;mso-height-relative:page">
            <v:imagedata r:id="rId46" o:title="ともいきH31チラシ（裏面）"/>
          </v:shape>
        </w:pict>
      </w:r>
      <w:r w:rsidR="00C82FBD">
        <w:rPr>
          <w:rFonts w:ascii="ＭＳ ゴシック" w:eastAsia="ＭＳ ゴシック" w:hAnsi="ＭＳ ゴシック"/>
          <w:noProof/>
          <w:sz w:val="24"/>
          <w:szCs w:val="24"/>
        </w:rPr>
        <w:drawing>
          <wp:anchor distT="0" distB="0" distL="114300" distR="114300" simplePos="0" relativeHeight="252006400" behindDoc="0" locked="0" layoutInCell="1" allowOverlap="1" wp14:anchorId="6C295298" wp14:editId="609653AA">
            <wp:simplePos x="0" y="0"/>
            <wp:positionH relativeFrom="column">
              <wp:posOffset>17399</wp:posOffset>
            </wp:positionH>
            <wp:positionV relativeFrom="paragraph">
              <wp:posOffset>450621</wp:posOffset>
            </wp:positionV>
            <wp:extent cx="958291" cy="1361691"/>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8291" cy="1361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共に生きる障がい者展</w:t>
      </w:r>
    </w:p>
    <w:p w14:paraId="31534DF0" w14:textId="28040D0B" w:rsidR="009C3413" w:rsidRDefault="00F35881" w:rsidP="009C3413">
      <w:pPr>
        <w:rPr>
          <w:rFonts w:ascii="ＭＳ ゴシック" w:eastAsia="ＭＳ ゴシック" w:hAnsi="ＭＳ ゴシック"/>
          <w:sz w:val="24"/>
          <w:szCs w:val="24"/>
        </w:rPr>
      </w:pPr>
      <w:r w:rsidRPr="002E0E80">
        <w:rPr>
          <w:noProof/>
        </w:rPr>
        <mc:AlternateContent>
          <mc:Choice Requires="wps">
            <w:drawing>
              <wp:anchor distT="0" distB="0" distL="114300" distR="114300" simplePos="0" relativeHeight="251891712" behindDoc="0" locked="0" layoutInCell="1" allowOverlap="1" wp14:anchorId="4D878FFF" wp14:editId="13DC992B">
                <wp:simplePos x="0" y="0"/>
                <wp:positionH relativeFrom="column">
                  <wp:posOffset>2074545</wp:posOffset>
                </wp:positionH>
                <wp:positionV relativeFrom="paragraph">
                  <wp:posOffset>53340</wp:posOffset>
                </wp:positionV>
                <wp:extent cx="4425950" cy="1019175"/>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019175"/>
                        </a:xfrm>
                        <a:prstGeom prst="rect">
                          <a:avLst/>
                        </a:prstGeom>
                      </wps:spPr>
                      <wps:txbx>
                        <w:txbxContent>
                          <w:p w14:paraId="66D0C734" w14:textId="77777777" w:rsidR="007F1E7C" w:rsidRPr="00530F85" w:rsidRDefault="007F1E7C"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7F1E7C" w:rsidRPr="00530F85" w:rsidRDefault="007F1E7C"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878FFF" id="_x0000_s1046" type="#_x0000_t202" style="position:absolute;left:0;text-align:left;margin-left:163.35pt;margin-top:4.2pt;width:348.5pt;height:8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" filled="f" stroked="f">
                <v:path arrowok="t"/>
                <v:textbox>
                  <w:txbxContent>
                    <w:p w14:paraId="66D0C734" w14:textId="77777777" w:rsidR="007F1E7C" w:rsidRPr="00530F85" w:rsidRDefault="007F1E7C"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7F1E7C" w:rsidRPr="00530F85" w:rsidRDefault="007F1E7C"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v:textbox>
              </v:shape>
            </w:pict>
          </mc:Fallback>
        </mc:AlternateContent>
      </w:r>
    </w:p>
    <w:p w14:paraId="63E1CAC6" w14:textId="3F629B01" w:rsidR="00CB7F40" w:rsidRPr="002E0E80" w:rsidRDefault="00CB7F40" w:rsidP="009C3413">
      <w:pPr>
        <w:rPr>
          <w:rFonts w:ascii="ＭＳ ゴシック" w:eastAsia="ＭＳ ゴシック" w:hAnsi="ＭＳ ゴシック"/>
          <w:sz w:val="24"/>
          <w:szCs w:val="24"/>
        </w:rPr>
      </w:pPr>
    </w:p>
    <w:p w14:paraId="682CFEEB" w14:textId="5E5BF3FD"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13C7A47" w14:textId="7590B018"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82BC7C4"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29B791B"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1181BE8D" w14:textId="4DCD8777" w:rsidR="001F54AE" w:rsidRDefault="001F54AE"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60D2B9EB" w14:textId="64169E0D" w:rsidR="00AA67BF" w:rsidRDefault="00AA67BF"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CE3CC77" w14:textId="77777777" w:rsidR="00AA67BF" w:rsidRDefault="00AA67BF"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977F479" w14:textId="5EA031DC"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心の輪を広げる障がい者理解促進事業</w:t>
      </w:r>
    </w:p>
    <w:p w14:paraId="49EAAA36" w14:textId="77777777"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（体験作文、障がい者週間のポスター募集）</w:t>
      </w:r>
    </w:p>
    <w:p w14:paraId="4A90B4CE" w14:textId="06613EB5" w:rsidR="009C3413" w:rsidRDefault="00CF3B92" w:rsidP="009C3413">
      <w:pPr>
        <w:rPr>
          <w:rFonts w:ascii="ＭＳ ゴシック" w:eastAsia="ＭＳ ゴシック" w:hAnsi="ＭＳ ゴシック"/>
          <w:sz w:val="24"/>
          <w:szCs w:val="24"/>
        </w:rPr>
      </w:pPr>
      <w:r>
        <w:rPr>
          <w:noProof/>
        </w:rPr>
        <w:pict w14:anchorId="457687B5">
          <v:shape id="_x0000_s1027" type="#_x0000_t75" style="position:absolute;left:0;text-align:left;margin-left:15.15pt;margin-top:8.35pt;width:76.9pt;height:107.15pt;z-index:252010496;mso-position-horizontal-relative:text;mso-position-vertical-relative:text;mso-width-relative:page;mso-height-relative:page">
            <v:imagedata r:id="rId48" o:title="（心の輪）R2作品集表紙"/>
          </v:shape>
        </w:pict>
      </w:r>
      <w:r w:rsidR="00530F85" w:rsidRPr="002E0E80">
        <w:rPr>
          <w:noProof/>
        </w:rPr>
        <mc:AlternateContent>
          <mc:Choice Requires="wps">
            <w:drawing>
              <wp:anchor distT="0" distB="0" distL="114300" distR="114300" simplePos="0" relativeHeight="251892736" behindDoc="0" locked="0" layoutInCell="1" allowOverlap="1" wp14:anchorId="09308985" wp14:editId="3C104B19">
                <wp:simplePos x="0" y="0"/>
                <wp:positionH relativeFrom="column">
                  <wp:posOffset>2073910</wp:posOffset>
                </wp:positionH>
                <wp:positionV relativeFrom="paragraph">
                  <wp:posOffset>48895</wp:posOffset>
                </wp:positionV>
                <wp:extent cx="4425950" cy="1476375"/>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25950" cy="1476375"/>
                        </a:xfrm>
                        <a:prstGeom prst="rect">
                          <a:avLst/>
                        </a:prstGeom>
                        <a:noFill/>
                        <a:ln w="9525">
                          <a:noFill/>
                          <a:miter lim="800000"/>
                          <a:headEnd/>
                          <a:tailEnd/>
                        </a:ln>
                      </wps:spPr>
                      <wps:txbx>
                        <w:txbxContent>
                          <w:p w14:paraId="6BA2FFAB" w14:textId="37F7027C" w:rsidR="007F1E7C" w:rsidRPr="00530F85" w:rsidRDefault="007F1E7C"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08985" id="_x0000_s1047" style="position:absolute;left:0;text-align:left;margin-left:163.3pt;margin-top:3.85pt;width:348.5pt;height:11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" filled="f" stroked="f">
                <v:path arrowok="t"/>
                <o:lock v:ext="edit" grouping="t"/>
                <v:textbox inset="2.53886mm,1.2695mm,2.53886mm,1.2695mm">
                  <w:txbxContent>
                    <w:p w14:paraId="6BA2FFAB" w14:textId="37F7027C" w:rsidR="007F1E7C" w:rsidRPr="00530F85" w:rsidRDefault="007F1E7C"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77777777" w:rsidR="00A619EA" w:rsidRDefault="00A619EA" w:rsidP="009C3413">
      <w:pPr>
        <w:rPr>
          <w:rFonts w:ascii="ＭＳ ゴシック" w:eastAsia="ＭＳ ゴシック" w:hAnsi="ＭＳ ゴシック"/>
          <w:sz w:val="24"/>
          <w:szCs w:val="24"/>
        </w:rPr>
      </w:pPr>
    </w:p>
    <w:p w14:paraId="242D46C5" w14:textId="77777777" w:rsidR="001F54AE" w:rsidRPr="002E0E80" w:rsidRDefault="001F54AE" w:rsidP="009C3413">
      <w:pPr>
        <w:rPr>
          <w:rFonts w:ascii="ＭＳ ゴシック" w:eastAsia="ＭＳ ゴシック" w:hAnsi="ＭＳ ゴシック"/>
          <w:sz w:val="24"/>
          <w:szCs w:val="24"/>
        </w:rPr>
      </w:pPr>
    </w:p>
    <w:p w14:paraId="7800C888" w14:textId="77777777" w:rsidR="00530F85" w:rsidRDefault="00530F85" w:rsidP="009C3413">
      <w:pPr>
        <w:rPr>
          <w:rFonts w:ascii="HG丸ｺﾞｼｯｸM-PRO" w:eastAsia="HG丸ｺﾞｼｯｸM-PRO" w:hAnsi="HG丸ｺﾞｼｯｸM-PRO" w:cs="メイリオ"/>
          <w:b/>
          <w:color w:val="000000" w:themeColor="text1"/>
          <w:sz w:val="28"/>
          <w:szCs w:val="28"/>
        </w:rPr>
      </w:pPr>
    </w:p>
    <w:p w14:paraId="511A08DC" w14:textId="0E384D15" w:rsidR="00530F85" w:rsidRDefault="00530F85" w:rsidP="009C3413">
      <w:pPr>
        <w:rPr>
          <w:rFonts w:ascii="HG丸ｺﾞｼｯｸM-PRO" w:eastAsia="HG丸ｺﾞｼｯｸM-PRO" w:hAnsi="HG丸ｺﾞｼｯｸM-PRO" w:cs="メイリオ"/>
          <w:b/>
          <w:color w:val="000000" w:themeColor="text1"/>
          <w:sz w:val="28"/>
          <w:szCs w:val="28"/>
        </w:rPr>
      </w:pPr>
    </w:p>
    <w:p w14:paraId="20F1DC4C" w14:textId="77777777" w:rsidR="00A80C4B" w:rsidRDefault="00A80C4B" w:rsidP="009C3413">
      <w:pPr>
        <w:rPr>
          <w:rFonts w:ascii="HG丸ｺﾞｼｯｸM-PRO" w:eastAsia="HG丸ｺﾞｼｯｸM-PRO" w:hAnsi="HG丸ｺﾞｼｯｸM-PRO" w:cs="メイリオ"/>
          <w:b/>
          <w:color w:val="000000" w:themeColor="text1"/>
          <w:sz w:val="28"/>
          <w:szCs w:val="28"/>
        </w:rPr>
      </w:pPr>
    </w:p>
    <w:p w14:paraId="25050153" w14:textId="396FDF18" w:rsidR="005C209B" w:rsidRDefault="00530F85" w:rsidP="005C209B">
      <w:pPr>
        <w:rPr>
          <w:rFonts w:ascii="HG丸ｺﾞｼｯｸM-PRO" w:eastAsia="HG丸ｺﾞｼｯｸM-PRO" w:hAnsi="HG丸ｺﾞｼｯｸM-PRO"/>
          <w:sz w:val="48"/>
          <w:szCs w:val="48"/>
        </w:rPr>
      </w:pPr>
      <w:r w:rsidRPr="002E0E80">
        <w:rPr>
          <w:noProof/>
        </w:rPr>
        <mc:AlternateContent>
          <mc:Choice Requires="wps">
            <w:drawing>
              <wp:anchor distT="0" distB="0" distL="114300" distR="114300" simplePos="0" relativeHeight="251893760" behindDoc="0" locked="0" layoutInCell="1" allowOverlap="1" wp14:anchorId="523E43CC" wp14:editId="5CDB0E42">
                <wp:simplePos x="0" y="0"/>
                <wp:positionH relativeFrom="column">
                  <wp:posOffset>2073909</wp:posOffset>
                </wp:positionH>
                <wp:positionV relativeFrom="paragraph">
                  <wp:posOffset>439420</wp:posOffset>
                </wp:positionV>
                <wp:extent cx="4426585" cy="676275"/>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676275"/>
                        </a:xfrm>
                        <a:prstGeom prst="rect">
                          <a:avLst/>
                        </a:prstGeom>
                      </wps:spPr>
                      <wps:txbx>
                        <w:txbxContent>
                          <w:p w14:paraId="4CB74924" w14:textId="77777777" w:rsidR="007F1E7C" w:rsidRPr="00530F85" w:rsidRDefault="007F1E7C"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23E43CC" id="_x0000_s1048" type="#_x0000_t202" style="position:absolute;left:0;text-align:left;margin-left:163.3pt;margin-top:34.6pt;width:348.55pt;height:5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" filled="f" stroked="f">
                <v:path arrowok="t"/>
                <v:textbox>
                  <w:txbxContent>
                    <w:p w14:paraId="4CB74924" w14:textId="77777777" w:rsidR="007F1E7C" w:rsidRPr="00530F85" w:rsidRDefault="007F1E7C"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v:textbox>
              </v:shape>
            </w:pict>
          </mc:Fallback>
        </mc:AlternateContent>
      </w:r>
      <w:r>
        <w:rPr>
          <w:rFonts w:ascii="HG丸ｺﾞｼｯｸM-PRO" w:eastAsia="HG丸ｺﾞｼｯｸM-PRO" w:hAnsi="HG丸ｺﾞｼｯｸM-PRO"/>
          <w:noProof/>
          <w:sz w:val="48"/>
          <w:szCs w:val="48"/>
        </w:rPr>
        <w:drawing>
          <wp:anchor distT="0" distB="0" distL="114300" distR="114300" simplePos="0" relativeHeight="251932672" behindDoc="0" locked="0" layoutInCell="1" allowOverlap="1" wp14:anchorId="717DC99B" wp14:editId="01AC254A">
            <wp:simplePos x="0" y="0"/>
            <wp:positionH relativeFrom="column">
              <wp:posOffset>172085</wp:posOffset>
            </wp:positionH>
            <wp:positionV relativeFrom="paragraph">
              <wp:posOffset>447040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大阪府障がい者等用駐車区画利用証制度</w:t>
      </w:r>
      <w:r w:rsidR="005C209B">
        <w:rPr>
          <w:rFonts w:ascii="HG丸ｺﾞｼｯｸM-PRO" w:eastAsia="HG丸ｺﾞｼｯｸM-PRO" w:hAnsi="HG丸ｺﾞｼｯｸM-PRO"/>
          <w:sz w:val="48"/>
          <w:szCs w:val="48"/>
        </w:rPr>
        <w:br w:type="page"/>
      </w:r>
    </w:p>
    <w:p w14:paraId="213A6D13" w14:textId="77777777" w:rsidR="00A271D4" w:rsidRDefault="00A271D4" w:rsidP="008D2A28">
      <w:pPr>
        <w:rPr>
          <w:rFonts w:ascii="HG丸ｺﾞｼｯｸM-PRO" w:eastAsia="HG丸ｺﾞｼｯｸM-PRO" w:hAnsi="HG丸ｺﾞｼｯｸM-PRO"/>
          <w:sz w:val="48"/>
          <w:szCs w:val="48"/>
        </w:rPr>
        <w:sectPr w:rsidR="00A271D4" w:rsidSect="00CF3B92">
          <w:footerReference w:type="default" r:id="rId50"/>
          <w:type w:val="continuous"/>
          <w:pgSz w:w="11906" w:h="16838" w:code="9"/>
          <w:pgMar w:top="720" w:right="709" w:bottom="720" w:left="709" w:header="340" w:footer="340" w:gutter="0"/>
          <w:pgNumType w:fmt="numberInDash" w:start="57"/>
          <w:cols w:space="425"/>
          <w:docGrid w:type="lines" w:linePitch="360"/>
        </w:sectPr>
      </w:pPr>
    </w:p>
    <w:p w14:paraId="1B08B33F" w14:textId="77777777" w:rsidR="002F6FB8" w:rsidRPr="002F6FB8" w:rsidRDefault="002F6FB8" w:rsidP="002F6FB8">
      <w:pPr>
        <w:widowControl/>
        <w:spacing w:line="0" w:lineRule="atLeast"/>
        <w:jc w:val="left"/>
        <w:rPr>
          <w:rFonts w:ascii="メイリオ" w:eastAsia="メイリオ" w:hAnsi="メイリオ" w:cs="メイリオ"/>
          <w:b/>
          <w:sz w:val="28"/>
          <w:szCs w:val="28"/>
        </w:rPr>
      </w:pPr>
      <w:r w:rsidRPr="002F6FB8">
        <w:rPr>
          <w:rFonts w:ascii="メイリオ" w:eastAsia="メイリオ" w:hAnsi="メイリオ" w:cs="メイリオ" w:hint="eastAsia"/>
          <w:b/>
          <w:sz w:val="28"/>
          <w:szCs w:val="28"/>
        </w:rPr>
        <w:lastRenderedPageBreak/>
        <w:t>【参考】国ホームページの参照先</w:t>
      </w:r>
    </w:p>
    <w:p w14:paraId="37D13794" w14:textId="77777777" w:rsidR="002F6FB8" w:rsidRPr="002F6FB8" w:rsidRDefault="002F6FB8" w:rsidP="002F6FB8"/>
    <w:p w14:paraId="704DEB60"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合理的配慮等具体例データ集</w:t>
      </w:r>
    </w:p>
    <w:p w14:paraId="784BAE11"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内閣府ホームページ「合理的配慮サーチ」を参照ください。</w:t>
      </w:r>
    </w:p>
    <w:p w14:paraId="0A61CD79" w14:textId="77777777" w:rsidR="002F6FB8" w:rsidRPr="005A0784" w:rsidRDefault="00CF3B92" w:rsidP="002F6FB8">
      <w:pPr>
        <w:widowControl/>
        <w:spacing w:line="0" w:lineRule="atLeast"/>
        <w:ind w:left="360"/>
        <w:jc w:val="left"/>
        <w:rPr>
          <w:rFonts w:ascii="メイリオ" w:eastAsia="メイリオ" w:hAnsi="メイリオ" w:cs="メイリオ"/>
          <w:sz w:val="22"/>
          <w:szCs w:val="28"/>
          <w:u w:val="single"/>
        </w:rPr>
      </w:pPr>
      <w:hyperlink r:id="rId51" w:history="1">
        <w:r w:rsidR="002F6FB8" w:rsidRPr="005A0784">
          <w:rPr>
            <w:rFonts w:ascii="メイリオ" w:eastAsia="メイリオ" w:hAnsi="メイリオ" w:cs="メイリオ"/>
            <w:color w:val="0000FF" w:themeColor="hyperlink"/>
            <w:sz w:val="22"/>
            <w:szCs w:val="28"/>
            <w:u w:val="single"/>
          </w:rPr>
          <w:t>https://www8.cao.go.jp/shougai/suishin/jirei/index.html</w:t>
        </w:r>
      </w:hyperlink>
    </w:p>
    <w:p w14:paraId="651441D8" w14:textId="77777777" w:rsidR="002F6FB8" w:rsidRPr="005A0784" w:rsidRDefault="002F6FB8" w:rsidP="002F6FB8">
      <w:pPr>
        <w:widowControl/>
        <w:tabs>
          <w:tab w:val="left" w:pos="6045"/>
        </w:tabs>
        <w:spacing w:line="0" w:lineRule="atLeast"/>
        <w:ind w:left="360"/>
        <w:jc w:val="left"/>
        <w:rPr>
          <w:rFonts w:ascii="メイリオ" w:eastAsia="メイリオ" w:hAnsi="メイリオ" w:cs="メイリオ"/>
          <w:sz w:val="22"/>
          <w:szCs w:val="28"/>
        </w:rPr>
      </w:pPr>
      <w:r w:rsidRPr="005A0784">
        <w:rPr>
          <w:rFonts w:ascii="メイリオ" w:eastAsia="メイリオ" w:hAnsi="メイリオ" w:cs="メイリオ"/>
          <w:sz w:val="22"/>
          <w:szCs w:val="28"/>
        </w:rPr>
        <w:tab/>
      </w:r>
    </w:p>
    <w:p w14:paraId="552EDFB9" w14:textId="1C8DF759" w:rsidR="002F6FB8" w:rsidRPr="005A0784" w:rsidRDefault="002F6FB8" w:rsidP="002F6FB8">
      <w:pPr>
        <w:widowControl/>
        <w:numPr>
          <w:ilvl w:val="0"/>
          <w:numId w:val="28"/>
        </w:numPr>
        <w:spacing w:line="0" w:lineRule="atLeast"/>
        <w:jc w:val="left"/>
        <w:rPr>
          <w:rFonts w:ascii="メイリオ" w:eastAsia="メイリオ" w:hAnsi="メイリオ" w:cs="メイリオ"/>
          <w:sz w:val="24"/>
          <w:szCs w:val="28"/>
        </w:rPr>
      </w:pPr>
      <w:r w:rsidRPr="005A0784">
        <w:rPr>
          <w:rFonts w:ascii="メイリオ" w:eastAsia="メイリオ" w:hAnsi="メイリオ" w:cs="メイリオ" w:hint="eastAsia"/>
          <w:b/>
          <w:sz w:val="24"/>
          <w:szCs w:val="28"/>
        </w:rPr>
        <w:t>障害者差別解消法「合理的配慮の提供等事例集」</w:t>
      </w:r>
      <w:r w:rsidRPr="005A0784">
        <w:rPr>
          <w:rFonts w:ascii="メイリオ" w:eastAsia="メイリオ" w:hAnsi="メイリオ" w:cs="メイリオ" w:hint="eastAsia"/>
          <w:sz w:val="24"/>
          <w:szCs w:val="28"/>
        </w:rPr>
        <w:t>（平成２９年１１月）</w:t>
      </w:r>
    </w:p>
    <w:p w14:paraId="02499766" w14:textId="77777777" w:rsidR="002F6FB8" w:rsidRPr="005A0784" w:rsidRDefault="002F6FB8" w:rsidP="002F6FB8">
      <w:pPr>
        <w:widowControl/>
        <w:spacing w:line="0" w:lineRule="atLeast"/>
        <w:ind w:left="240" w:hangingChars="100" w:hanging="240"/>
        <w:jc w:val="left"/>
        <w:rPr>
          <w:rFonts w:ascii="メイリオ" w:eastAsia="メイリオ" w:hAnsi="メイリオ" w:cs="メイリオ"/>
          <w:sz w:val="22"/>
          <w:szCs w:val="28"/>
        </w:rPr>
      </w:pPr>
      <w:r w:rsidRPr="005A0784">
        <w:rPr>
          <w:rFonts w:ascii="メイリオ" w:eastAsia="メイリオ" w:hAnsi="メイリオ" w:cs="メイリオ" w:hint="eastAsia"/>
          <w:sz w:val="24"/>
          <w:szCs w:val="28"/>
        </w:rPr>
        <w:t xml:space="preserve">　 </w:t>
      </w:r>
      <w:r w:rsidRPr="005A0784">
        <w:rPr>
          <w:rFonts w:ascii="メイリオ" w:eastAsia="メイリオ" w:hAnsi="メイリオ" w:cs="メイリオ" w:hint="eastAsia"/>
          <w:sz w:val="22"/>
          <w:szCs w:val="28"/>
        </w:rPr>
        <w:t>内閣府ホームページ「合理的配慮の提供等事例集」を参照ください。</w:t>
      </w:r>
    </w:p>
    <w:p w14:paraId="5C41D9B4" w14:textId="77777777" w:rsidR="002F6FB8" w:rsidRPr="002F6FB8" w:rsidRDefault="00CF3B92" w:rsidP="002F6FB8">
      <w:pPr>
        <w:widowControl/>
        <w:spacing w:line="0" w:lineRule="atLeast"/>
        <w:ind w:leftChars="202" w:left="424"/>
        <w:jc w:val="left"/>
        <w:rPr>
          <w:rFonts w:ascii="メイリオ" w:eastAsia="メイリオ" w:hAnsi="メイリオ" w:cs="メイリオ"/>
          <w:sz w:val="22"/>
          <w:szCs w:val="28"/>
          <w:u w:val="single"/>
        </w:rPr>
      </w:pPr>
      <w:hyperlink r:id="rId52" w:history="1">
        <w:r w:rsidR="002F6FB8" w:rsidRPr="005A0784">
          <w:rPr>
            <w:rFonts w:ascii="メイリオ" w:eastAsia="メイリオ" w:hAnsi="メイリオ" w:cs="メイリオ"/>
            <w:color w:val="0000FF" w:themeColor="hyperlink"/>
            <w:sz w:val="22"/>
            <w:szCs w:val="28"/>
            <w:u w:val="single"/>
          </w:rPr>
          <w:t>https://www8.cao.go.jp/shougai/suishin/jirei/example.html</w:t>
        </w:r>
      </w:hyperlink>
    </w:p>
    <w:p w14:paraId="6549AA54" w14:textId="77777777" w:rsidR="002F6FB8" w:rsidRPr="002F6FB8" w:rsidRDefault="002F6FB8" w:rsidP="002F6FB8">
      <w:pPr>
        <w:rPr>
          <w:sz w:val="36"/>
        </w:rPr>
      </w:pPr>
    </w:p>
    <w:p w14:paraId="5618447C"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障害を理由とする差別の解消の推進に係る裁判例に関する調査結果について</w:t>
      </w:r>
    </w:p>
    <w:p w14:paraId="7C083F6E"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（平成28年度内閣府障害者施策担当）</w:t>
      </w:r>
      <w:bookmarkStart w:id="0" w:name="_GoBack"/>
      <w:bookmarkEnd w:id="0"/>
    </w:p>
    <w:p w14:paraId="63765EDD" w14:textId="77777777" w:rsidR="002F6FB8" w:rsidRPr="002F6FB8" w:rsidRDefault="002F6FB8" w:rsidP="002F6FB8">
      <w:pPr>
        <w:widowControl/>
        <w:spacing w:line="0" w:lineRule="atLeast"/>
        <w:ind w:leftChars="100" w:left="210" w:firstLineChars="100" w:firstLine="22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内閣府は、今後の法附則第７条に規定する検討等に資することを目的に、障がいを理由とする差別に係る判例に関する調査を実施し、調査の結果を取りまとめ、判例集として整理しています。</w:t>
      </w:r>
    </w:p>
    <w:p w14:paraId="4F222085" w14:textId="77777777" w:rsidR="002F6FB8" w:rsidRPr="005A0784" w:rsidRDefault="002F6FB8" w:rsidP="002F6FB8">
      <w:pPr>
        <w:widowControl/>
        <w:spacing w:line="0" w:lineRule="atLeast"/>
        <w:ind w:leftChars="100" w:left="210" w:firstLineChars="100" w:firstLine="220"/>
        <w:jc w:val="left"/>
        <w:rPr>
          <w:rFonts w:ascii="メイリオ" w:eastAsia="メイリオ" w:hAnsi="メイリオ" w:cs="メイリオ"/>
          <w:b/>
          <w:sz w:val="24"/>
          <w:szCs w:val="28"/>
        </w:rPr>
      </w:pPr>
      <w:r w:rsidRPr="002F6FB8">
        <w:rPr>
          <w:rFonts w:ascii="メイリオ" w:eastAsia="メイリオ" w:hAnsi="メイリオ" w:cs="メイリオ" w:hint="eastAsia"/>
          <w:sz w:val="22"/>
          <w:szCs w:val="28"/>
        </w:rPr>
        <w:t>本調査結果については、内閣府ホームページ「障害を理由とする差別の解消の推進に関する法律</w:t>
      </w:r>
      <w:r w:rsidRPr="005A0784">
        <w:rPr>
          <w:rFonts w:ascii="メイリオ" w:eastAsia="メイリオ" w:hAnsi="メイリオ" w:cs="メイリオ" w:hint="eastAsia"/>
          <w:sz w:val="22"/>
          <w:szCs w:val="28"/>
        </w:rPr>
        <w:t>に係る裁判例に関する調査」を参照ください。</w:t>
      </w:r>
    </w:p>
    <w:p w14:paraId="6B467F28" w14:textId="77777777" w:rsidR="002F6FB8" w:rsidRPr="002F6FB8" w:rsidRDefault="00CF3B92" w:rsidP="002F6FB8">
      <w:pPr>
        <w:widowControl/>
        <w:spacing w:line="0" w:lineRule="atLeast"/>
        <w:ind w:firstLineChars="100" w:firstLine="210"/>
        <w:jc w:val="left"/>
        <w:rPr>
          <w:rFonts w:ascii="メイリオ" w:eastAsia="メイリオ" w:hAnsi="メイリオ" w:cs="メイリオ"/>
          <w:sz w:val="22"/>
          <w:szCs w:val="28"/>
          <w:u w:val="single"/>
        </w:rPr>
      </w:pPr>
      <w:hyperlink r:id="rId53" w:history="1">
        <w:r w:rsidR="002F6FB8" w:rsidRPr="005A0784">
          <w:rPr>
            <w:rFonts w:ascii="メイリオ" w:eastAsia="メイリオ" w:hAnsi="メイリオ" w:cs="メイリオ"/>
            <w:color w:val="0000FF" w:themeColor="hyperlink"/>
            <w:sz w:val="22"/>
            <w:szCs w:val="28"/>
            <w:u w:val="single"/>
          </w:rPr>
          <w:t>https://www8.cao.go.jp/shougai/suishin/tyosa/h28houritsu/index-w.html</w:t>
        </w:r>
      </w:hyperlink>
    </w:p>
    <w:p w14:paraId="0A891081" w14:textId="77777777" w:rsidR="002F6FB8" w:rsidRPr="002F6FB8" w:rsidRDefault="002F6FB8" w:rsidP="002F6FB8">
      <w:pPr>
        <w:widowControl/>
        <w:tabs>
          <w:tab w:val="left" w:pos="5600"/>
        </w:tabs>
        <w:spacing w:line="0" w:lineRule="atLeast"/>
        <w:jc w:val="left"/>
        <w:rPr>
          <w:rFonts w:ascii="メイリオ" w:eastAsia="メイリオ" w:hAnsi="メイリオ" w:cs="メイリオ"/>
          <w:sz w:val="22"/>
          <w:szCs w:val="28"/>
        </w:rPr>
      </w:pPr>
    </w:p>
    <w:p w14:paraId="474AD8CA" w14:textId="7F12D06C" w:rsidR="002F6FB8" w:rsidRPr="002F6FB8" w:rsidRDefault="002F6FB8" w:rsidP="002F6FB8">
      <w:pPr>
        <w:spacing w:after="240" w:line="0" w:lineRule="atLeast"/>
        <w:ind w:left="210" w:hangingChars="100" w:hanging="210"/>
        <w:rPr>
          <w:rFonts w:ascii="メイリオ" w:eastAsia="メイリオ" w:hAnsi="メイリオ" w:cs="メイリオ"/>
        </w:rPr>
      </w:pPr>
      <w:r w:rsidRPr="002F6FB8">
        <w:rPr>
          <w:rFonts w:ascii="メイリオ" w:eastAsia="メイリオ" w:hAnsi="メイリオ" w:cs="メイリオ" w:hint="eastAsia"/>
        </w:rPr>
        <w:t>※なお、この調査では、以下のような事例について掲載されています。（内閣府</w:t>
      </w:r>
      <w:r w:rsidRPr="00557D72">
        <w:rPr>
          <w:rFonts w:ascii="メイリオ" w:eastAsia="メイリオ" w:hAnsi="メイリオ" w:cs="メイリオ" w:hint="eastAsia"/>
        </w:rPr>
        <w:t>「障害を理</w:t>
      </w:r>
      <w:r w:rsidRPr="002F6FB8">
        <w:rPr>
          <w:rFonts w:ascii="メイリオ" w:eastAsia="メイリオ" w:hAnsi="メイリオ" w:cs="メイリオ" w:hint="eastAsia"/>
        </w:rPr>
        <w:t>由とする差別の解消の推進に係る裁判例に関する調査」目次より抜粋）</w:t>
      </w:r>
    </w:p>
    <w:p w14:paraId="1D6B9281" w14:textId="77777777" w:rsidR="002F6FB8" w:rsidRPr="002F6FB8" w:rsidRDefault="002F6FB8" w:rsidP="002F6FB8">
      <w:pPr>
        <w:spacing w:after="240" w:line="0" w:lineRule="atLeast"/>
        <w:ind w:left="100" w:hangingChars="100" w:hanging="100"/>
        <w:rPr>
          <w:rFonts w:ascii="メイリオ" w:eastAsia="メイリオ" w:hAnsi="メイリオ" w:cs="メイリオ"/>
          <w:sz w:val="10"/>
        </w:rPr>
      </w:pPr>
    </w:p>
    <w:tbl>
      <w:tblPr>
        <w:tblStyle w:val="ab"/>
        <w:tblW w:w="0" w:type="auto"/>
        <w:tblInd w:w="210" w:type="dxa"/>
        <w:tblLook w:val="04A0" w:firstRow="1" w:lastRow="0" w:firstColumn="1" w:lastColumn="0" w:noHBand="0" w:noVBand="1"/>
      </w:tblPr>
      <w:tblGrid>
        <w:gridCol w:w="598"/>
        <w:gridCol w:w="6717"/>
        <w:gridCol w:w="129"/>
        <w:gridCol w:w="2174"/>
      </w:tblGrid>
      <w:tr w:rsidR="002F6FB8" w:rsidRPr="002F6FB8" w14:paraId="2B264E84" w14:textId="77777777" w:rsidTr="00ED6C99">
        <w:tc>
          <w:tcPr>
            <w:tcW w:w="10472" w:type="dxa"/>
            <w:gridSpan w:val="4"/>
            <w:shd w:val="clear" w:color="auto" w:fill="D9D9D9" w:themeFill="background1" w:themeFillShade="D9"/>
          </w:tcPr>
          <w:p w14:paraId="42E01F87"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保育・教育</w:t>
            </w:r>
          </w:p>
        </w:tc>
      </w:tr>
      <w:tr w:rsidR="002F6FB8" w:rsidRPr="002F6FB8" w14:paraId="3C129DED" w14:textId="77777777" w:rsidTr="00ED6C99">
        <w:trPr>
          <w:trHeight w:val="170"/>
        </w:trPr>
        <w:tc>
          <w:tcPr>
            <w:tcW w:w="607" w:type="dxa"/>
          </w:tcPr>
          <w:p w14:paraId="779EFA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１</w:t>
            </w:r>
          </w:p>
        </w:tc>
        <w:tc>
          <w:tcPr>
            <w:tcW w:w="7513" w:type="dxa"/>
            <w:gridSpan w:val="2"/>
          </w:tcPr>
          <w:p w14:paraId="290DB2F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同級生の介助による車椅子利用者の傷害事故について中学校を設置する市町村の損害賠償責任が認められた事例</w:t>
            </w:r>
          </w:p>
        </w:tc>
        <w:tc>
          <w:tcPr>
            <w:tcW w:w="2352" w:type="dxa"/>
          </w:tcPr>
          <w:p w14:paraId="0D9859A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28B4D31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平成元年7月27 日</w:t>
            </w:r>
          </w:p>
        </w:tc>
      </w:tr>
      <w:tr w:rsidR="002F6FB8" w:rsidRPr="002F6FB8" w14:paraId="0CE666D8" w14:textId="77777777" w:rsidTr="00ED6C99">
        <w:trPr>
          <w:trHeight w:val="170"/>
        </w:trPr>
        <w:tc>
          <w:tcPr>
            <w:tcW w:w="607" w:type="dxa"/>
          </w:tcPr>
          <w:p w14:paraId="31416A0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２</w:t>
            </w:r>
          </w:p>
        </w:tc>
        <w:tc>
          <w:tcPr>
            <w:tcW w:w="7513" w:type="dxa"/>
            <w:gridSpan w:val="2"/>
          </w:tcPr>
          <w:p w14:paraId="358CB18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進行性の筋ジストロフィー症を理由とする高校入学不許可処分の取消しが認められた事例</w:t>
            </w:r>
          </w:p>
        </w:tc>
        <w:tc>
          <w:tcPr>
            <w:tcW w:w="2352" w:type="dxa"/>
          </w:tcPr>
          <w:p w14:paraId="718484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神戸地判</w:t>
            </w:r>
          </w:p>
          <w:p w14:paraId="03E896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平成4年3月13日</w:t>
            </w:r>
          </w:p>
        </w:tc>
      </w:tr>
      <w:tr w:rsidR="002F6FB8" w:rsidRPr="002F6FB8" w14:paraId="155F6407" w14:textId="77777777" w:rsidTr="00ED6C99">
        <w:trPr>
          <w:trHeight w:val="170"/>
        </w:trPr>
        <w:tc>
          <w:tcPr>
            <w:tcW w:w="607" w:type="dxa"/>
          </w:tcPr>
          <w:p w14:paraId="7E0418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３</w:t>
            </w:r>
          </w:p>
        </w:tc>
        <w:tc>
          <w:tcPr>
            <w:tcW w:w="7513" w:type="dxa"/>
            <w:gridSpan w:val="2"/>
          </w:tcPr>
          <w:p w14:paraId="7E2245E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障害児の公立幼稚園への就園を仮に許可することを求めた申立てが認められた事例</w:t>
            </w:r>
          </w:p>
        </w:tc>
        <w:tc>
          <w:tcPr>
            <w:tcW w:w="2352" w:type="dxa"/>
          </w:tcPr>
          <w:p w14:paraId="03E0B1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徳島地決</w:t>
            </w:r>
          </w:p>
          <w:p w14:paraId="5DFB866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平成17年6月7日</w:t>
            </w:r>
          </w:p>
        </w:tc>
      </w:tr>
      <w:tr w:rsidR="002F6FB8" w:rsidRPr="002F6FB8" w14:paraId="38B4C5F3" w14:textId="77777777" w:rsidTr="00ED6C99">
        <w:trPr>
          <w:trHeight w:val="170"/>
        </w:trPr>
        <w:tc>
          <w:tcPr>
            <w:tcW w:w="607" w:type="dxa"/>
          </w:tcPr>
          <w:p w14:paraId="078D0EC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４</w:t>
            </w:r>
          </w:p>
        </w:tc>
        <w:tc>
          <w:tcPr>
            <w:tcW w:w="7513" w:type="dxa"/>
            <w:gridSpan w:val="2"/>
          </w:tcPr>
          <w:p w14:paraId="497C9E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知的障害者の問題行動を理由とする公立高等学校の退学処分が適法であるとされた事例</w:t>
            </w:r>
          </w:p>
        </w:tc>
        <w:tc>
          <w:tcPr>
            <w:tcW w:w="2352" w:type="dxa"/>
          </w:tcPr>
          <w:p w14:paraId="4CDB017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8D3998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平成17年9月27 日</w:t>
            </w:r>
          </w:p>
        </w:tc>
      </w:tr>
      <w:tr w:rsidR="002F6FB8" w:rsidRPr="002F6FB8" w14:paraId="50C129D6" w14:textId="77777777" w:rsidTr="00ED6C99">
        <w:trPr>
          <w:trHeight w:val="170"/>
        </w:trPr>
        <w:tc>
          <w:tcPr>
            <w:tcW w:w="607" w:type="dxa"/>
          </w:tcPr>
          <w:p w14:paraId="0A1ADE3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５</w:t>
            </w:r>
          </w:p>
        </w:tc>
        <w:tc>
          <w:tcPr>
            <w:tcW w:w="7513" w:type="dxa"/>
            <w:gridSpan w:val="2"/>
          </w:tcPr>
          <w:p w14:paraId="43CA81E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障害児の保育所入所を承諾することを義務付ける訴えが認められた事例</w:t>
            </w:r>
          </w:p>
        </w:tc>
        <w:tc>
          <w:tcPr>
            <w:tcW w:w="2352" w:type="dxa"/>
          </w:tcPr>
          <w:p w14:paraId="4AE7143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DFEBDB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平成18年10月25 日</w:t>
            </w:r>
          </w:p>
        </w:tc>
      </w:tr>
      <w:tr w:rsidR="002F6FB8" w:rsidRPr="002F6FB8" w14:paraId="2B6FD9DA" w14:textId="77777777" w:rsidTr="00ED6C99">
        <w:trPr>
          <w:trHeight w:val="170"/>
        </w:trPr>
        <w:tc>
          <w:tcPr>
            <w:tcW w:w="607" w:type="dxa"/>
            <w:tcBorders>
              <w:bottom w:val="single" w:sz="4" w:space="0" w:color="auto"/>
            </w:tcBorders>
          </w:tcPr>
          <w:p w14:paraId="1D6EE97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６</w:t>
            </w:r>
          </w:p>
        </w:tc>
        <w:tc>
          <w:tcPr>
            <w:tcW w:w="7513" w:type="dxa"/>
            <w:gridSpan w:val="2"/>
            <w:tcBorders>
              <w:bottom w:val="single" w:sz="4" w:space="0" w:color="auto"/>
            </w:tcBorders>
          </w:tcPr>
          <w:p w14:paraId="42FF0AD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肢体不自由者が就学すべき中学校として公立中学校を仮に指定することを</w:t>
            </w:r>
            <w:r w:rsidRPr="002F6FB8">
              <w:rPr>
                <w:rFonts w:ascii="HG丸ｺﾞｼｯｸM-PRO" w:eastAsia="HG丸ｺﾞｼｯｸM-PRO" w:hAnsi="HG丸ｺﾞｼｯｸM-PRO" w:cs="メイリオ" w:hint="eastAsia"/>
                <w:sz w:val="20"/>
              </w:rPr>
              <w:lastRenderedPageBreak/>
              <w:t>求めた申立てが認められた事例</w:t>
            </w:r>
          </w:p>
        </w:tc>
        <w:tc>
          <w:tcPr>
            <w:tcW w:w="2352" w:type="dxa"/>
            <w:tcBorders>
              <w:bottom w:val="single" w:sz="4" w:space="0" w:color="auto"/>
            </w:tcBorders>
          </w:tcPr>
          <w:p w14:paraId="4D50A69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lastRenderedPageBreak/>
              <w:t>奈良地決</w:t>
            </w:r>
          </w:p>
          <w:p w14:paraId="2A12B9D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lastRenderedPageBreak/>
              <w:t>平成21年6 月26 日</w:t>
            </w:r>
          </w:p>
        </w:tc>
      </w:tr>
      <w:tr w:rsidR="002F6FB8" w:rsidRPr="002F6FB8" w14:paraId="5B8D3D28" w14:textId="77777777" w:rsidTr="00ED6C99">
        <w:trPr>
          <w:trHeight w:val="170"/>
        </w:trPr>
        <w:tc>
          <w:tcPr>
            <w:tcW w:w="607" w:type="dxa"/>
            <w:tcBorders>
              <w:top w:val="single" w:sz="4" w:space="0" w:color="auto"/>
              <w:left w:val="single" w:sz="4" w:space="0" w:color="auto"/>
              <w:bottom w:val="single" w:sz="4" w:space="0" w:color="auto"/>
              <w:right w:val="single" w:sz="4" w:space="0" w:color="auto"/>
            </w:tcBorders>
          </w:tcPr>
          <w:p w14:paraId="7D053F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lastRenderedPageBreak/>
              <w:t>７</w:t>
            </w:r>
          </w:p>
        </w:tc>
        <w:tc>
          <w:tcPr>
            <w:tcW w:w="7513" w:type="dxa"/>
            <w:gridSpan w:val="2"/>
            <w:tcBorders>
              <w:top w:val="single" w:sz="4" w:space="0" w:color="auto"/>
              <w:left w:val="single" w:sz="4" w:space="0" w:color="auto"/>
              <w:bottom w:val="single" w:sz="4" w:space="0" w:color="auto"/>
              <w:right w:val="single" w:sz="4" w:space="0" w:color="auto"/>
            </w:tcBorders>
          </w:tcPr>
          <w:p w14:paraId="4D70AA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14:paraId="7639872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富山地判</w:t>
            </w:r>
          </w:p>
          <w:p w14:paraId="18038E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平成28年9 月21 日</w:t>
            </w:r>
          </w:p>
        </w:tc>
      </w:tr>
      <w:tr w:rsidR="002F6FB8" w:rsidRPr="002F6FB8" w14:paraId="68840496" w14:textId="77777777" w:rsidTr="00ED6C99">
        <w:trPr>
          <w:trHeight w:val="170"/>
        </w:trPr>
        <w:tc>
          <w:tcPr>
            <w:tcW w:w="10472" w:type="dxa"/>
            <w:gridSpan w:val="4"/>
            <w:tcBorders>
              <w:top w:val="single" w:sz="4" w:space="0" w:color="auto"/>
            </w:tcBorders>
            <w:shd w:val="clear" w:color="auto" w:fill="D9D9D9" w:themeFill="background1" w:themeFillShade="D9"/>
          </w:tcPr>
          <w:p w14:paraId="54700531"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公共交通</w:t>
            </w:r>
          </w:p>
        </w:tc>
      </w:tr>
      <w:tr w:rsidR="002F6FB8" w:rsidRPr="002F6FB8" w14:paraId="5B5DA266" w14:textId="77777777" w:rsidTr="00ED6C99">
        <w:trPr>
          <w:trHeight w:val="170"/>
        </w:trPr>
        <w:tc>
          <w:tcPr>
            <w:tcW w:w="607" w:type="dxa"/>
          </w:tcPr>
          <w:p w14:paraId="2BB0DBE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８</w:t>
            </w:r>
          </w:p>
        </w:tc>
        <w:tc>
          <w:tcPr>
            <w:tcW w:w="7371" w:type="dxa"/>
          </w:tcPr>
          <w:p w14:paraId="3AF074C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電動車いす利用者に対する駅員からの侮辱的発言等について鉄道会社の損害賠償責任が認められた事例</w:t>
            </w:r>
          </w:p>
        </w:tc>
        <w:tc>
          <w:tcPr>
            <w:tcW w:w="2494" w:type="dxa"/>
            <w:gridSpan w:val="2"/>
          </w:tcPr>
          <w:p w14:paraId="35BD8E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4400522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平成11年3月11日</w:t>
            </w:r>
          </w:p>
        </w:tc>
      </w:tr>
      <w:tr w:rsidR="002F6FB8" w:rsidRPr="002F6FB8" w14:paraId="51E11643" w14:textId="77777777" w:rsidTr="00ED6C99">
        <w:trPr>
          <w:trHeight w:val="170"/>
        </w:trPr>
        <w:tc>
          <w:tcPr>
            <w:tcW w:w="607" w:type="dxa"/>
          </w:tcPr>
          <w:p w14:paraId="322C0E4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９</w:t>
            </w:r>
          </w:p>
        </w:tc>
        <w:tc>
          <w:tcPr>
            <w:tcW w:w="7371" w:type="dxa"/>
          </w:tcPr>
          <w:p w14:paraId="5F2C90D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車いす対応トイレが鉄道の車両に設置されていないことは障害者に対する差別等に該当せず、その設置等が認められなかった事例</w:t>
            </w:r>
          </w:p>
        </w:tc>
        <w:tc>
          <w:tcPr>
            <w:tcW w:w="2494" w:type="dxa"/>
            <w:gridSpan w:val="2"/>
          </w:tcPr>
          <w:p w14:paraId="4BBE244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883C31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平成14年3月28日</w:t>
            </w:r>
          </w:p>
        </w:tc>
      </w:tr>
      <w:tr w:rsidR="002F6FB8" w:rsidRPr="002F6FB8" w14:paraId="518916C9" w14:textId="77777777" w:rsidTr="00ED6C99">
        <w:trPr>
          <w:trHeight w:val="170"/>
        </w:trPr>
        <w:tc>
          <w:tcPr>
            <w:tcW w:w="607" w:type="dxa"/>
          </w:tcPr>
          <w:p w14:paraId="431FE3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10</w:t>
            </w:r>
          </w:p>
        </w:tc>
        <w:tc>
          <w:tcPr>
            <w:tcW w:w="7371" w:type="dxa"/>
          </w:tcPr>
          <w:p w14:paraId="395FEE7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駅の介助職員の車いす利用者への対応（ホーム上でブレーキを掛けなかったこと）が安全配慮義務違反に当たるとされた事例</w:t>
            </w:r>
          </w:p>
        </w:tc>
        <w:tc>
          <w:tcPr>
            <w:tcW w:w="2494" w:type="dxa"/>
            <w:gridSpan w:val="2"/>
          </w:tcPr>
          <w:p w14:paraId="304B4D5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3E349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平成15年6月11 日</w:t>
            </w:r>
          </w:p>
        </w:tc>
      </w:tr>
      <w:tr w:rsidR="002F6FB8" w:rsidRPr="002F6FB8" w14:paraId="15562744" w14:textId="77777777" w:rsidTr="00ED6C99">
        <w:trPr>
          <w:trHeight w:val="170"/>
        </w:trPr>
        <w:tc>
          <w:tcPr>
            <w:tcW w:w="607" w:type="dxa"/>
          </w:tcPr>
          <w:p w14:paraId="133C0D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11</w:t>
            </w:r>
          </w:p>
        </w:tc>
        <w:tc>
          <w:tcPr>
            <w:tcW w:w="7371" w:type="dxa"/>
          </w:tcPr>
          <w:p w14:paraId="01D2C10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航空会社が身体障害者の単独での航空機搭乗を拒否したことにつき、会社側の債務不履行責任及び不法行為責任が認められなかった事例</w:t>
            </w:r>
          </w:p>
        </w:tc>
        <w:tc>
          <w:tcPr>
            <w:tcW w:w="2494" w:type="dxa"/>
            <w:gridSpan w:val="2"/>
          </w:tcPr>
          <w:p w14:paraId="0D450F0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大阪高判</w:t>
            </w:r>
          </w:p>
          <w:p w14:paraId="2D5E4A5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平成20年5月29日</w:t>
            </w:r>
          </w:p>
        </w:tc>
      </w:tr>
      <w:tr w:rsidR="002F6FB8" w:rsidRPr="002F6FB8" w14:paraId="31B0A2AC" w14:textId="77777777" w:rsidTr="00ED6C99">
        <w:trPr>
          <w:trHeight w:val="170"/>
        </w:trPr>
        <w:tc>
          <w:tcPr>
            <w:tcW w:w="607" w:type="dxa"/>
          </w:tcPr>
          <w:p w14:paraId="252D0D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12</w:t>
            </w:r>
          </w:p>
        </w:tc>
        <w:tc>
          <w:tcPr>
            <w:tcW w:w="7371" w:type="dxa"/>
          </w:tcPr>
          <w:p w14:paraId="4C5D1C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障害者の介護者に対する公共交通機関運賃割引制度を市の職員が説明しなかったことについて市の損害賠償責任が認められた事例</w:t>
            </w:r>
          </w:p>
        </w:tc>
        <w:tc>
          <w:tcPr>
            <w:tcW w:w="2494" w:type="dxa"/>
            <w:gridSpan w:val="2"/>
          </w:tcPr>
          <w:p w14:paraId="2B2C0E0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421D9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平成21年9月30日</w:t>
            </w:r>
          </w:p>
        </w:tc>
      </w:tr>
      <w:tr w:rsidR="002F6FB8" w:rsidRPr="002F6FB8" w14:paraId="7A141763" w14:textId="77777777" w:rsidTr="00ED6C99">
        <w:trPr>
          <w:trHeight w:val="170"/>
        </w:trPr>
        <w:tc>
          <w:tcPr>
            <w:tcW w:w="10472" w:type="dxa"/>
            <w:gridSpan w:val="4"/>
            <w:shd w:val="clear" w:color="auto" w:fill="D9D9D9" w:themeFill="background1" w:themeFillShade="D9"/>
          </w:tcPr>
          <w:p w14:paraId="605D65B7" w14:textId="77777777" w:rsidR="002F6FB8" w:rsidRPr="002F6FB8" w:rsidRDefault="002F6FB8" w:rsidP="002F6FB8">
            <w:pPr>
              <w:tabs>
                <w:tab w:val="left" w:pos="2670"/>
              </w:tabs>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商品・サービス</w:t>
            </w:r>
            <w:r w:rsidRPr="002F6FB8">
              <w:rPr>
                <w:rFonts w:ascii="HG丸ｺﾞｼｯｸM-PRO" w:eastAsia="HG丸ｺﾞｼｯｸM-PRO" w:hAnsi="HG丸ｺﾞｼｯｸM-PRO" w:cs="メイリオ"/>
                <w:b/>
                <w:sz w:val="20"/>
              </w:rPr>
              <w:tab/>
            </w:r>
          </w:p>
        </w:tc>
      </w:tr>
      <w:tr w:rsidR="002F6FB8" w:rsidRPr="002F6FB8" w14:paraId="770DEA0A" w14:textId="77777777" w:rsidTr="00ED6C99">
        <w:trPr>
          <w:trHeight w:val="170"/>
        </w:trPr>
        <w:tc>
          <w:tcPr>
            <w:tcW w:w="607" w:type="dxa"/>
          </w:tcPr>
          <w:p w14:paraId="6FD21F1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13</w:t>
            </w:r>
          </w:p>
        </w:tc>
        <w:tc>
          <w:tcPr>
            <w:tcW w:w="7371" w:type="dxa"/>
          </w:tcPr>
          <w:p w14:paraId="6B004F9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聴覚障害者と銀行との間で手話通訳者を介さずに締結された保証債務契約と根抵当権設定契約の錯誤無効が否定された事例</w:t>
            </w:r>
          </w:p>
        </w:tc>
        <w:tc>
          <w:tcPr>
            <w:tcW w:w="2494" w:type="dxa"/>
            <w:gridSpan w:val="2"/>
          </w:tcPr>
          <w:p w14:paraId="05FAF6C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7DAFC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平成14年5 月20日</w:t>
            </w:r>
          </w:p>
        </w:tc>
      </w:tr>
      <w:tr w:rsidR="002F6FB8" w:rsidRPr="002F6FB8" w14:paraId="4B9332CF" w14:textId="77777777" w:rsidTr="00ED6C99">
        <w:trPr>
          <w:trHeight w:val="170"/>
        </w:trPr>
        <w:tc>
          <w:tcPr>
            <w:tcW w:w="607" w:type="dxa"/>
          </w:tcPr>
          <w:p w14:paraId="6BD87A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14</w:t>
            </w:r>
          </w:p>
        </w:tc>
        <w:tc>
          <w:tcPr>
            <w:tcW w:w="7371" w:type="dxa"/>
          </w:tcPr>
          <w:p w14:paraId="6AD48DA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賃貸マンションにおいて車椅子では利用できない箇所があることの説明を怠ったとしてマンションの賃貸人の義務違反が認められた事例</w:t>
            </w:r>
          </w:p>
        </w:tc>
        <w:tc>
          <w:tcPr>
            <w:tcW w:w="2494" w:type="dxa"/>
            <w:gridSpan w:val="2"/>
          </w:tcPr>
          <w:p w14:paraId="774C2AF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401A49E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平成23年2月18日</w:t>
            </w:r>
          </w:p>
        </w:tc>
      </w:tr>
      <w:tr w:rsidR="002F6FB8" w:rsidRPr="002F6FB8" w14:paraId="5BF2E775" w14:textId="77777777" w:rsidTr="00ED6C99">
        <w:trPr>
          <w:trHeight w:val="170"/>
        </w:trPr>
        <w:tc>
          <w:tcPr>
            <w:tcW w:w="607" w:type="dxa"/>
          </w:tcPr>
          <w:p w14:paraId="691118F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15</w:t>
            </w:r>
          </w:p>
        </w:tc>
        <w:tc>
          <w:tcPr>
            <w:tcW w:w="7371" w:type="dxa"/>
          </w:tcPr>
          <w:p w14:paraId="4FF8DAC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事業者によるうつ病患者の音楽教室受講拒否が不法行為とならないとされた事例</w:t>
            </w:r>
          </w:p>
        </w:tc>
        <w:tc>
          <w:tcPr>
            <w:tcW w:w="2494" w:type="dxa"/>
            <w:gridSpan w:val="2"/>
          </w:tcPr>
          <w:p w14:paraId="18ED227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5C4EF3F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平成24年1月16日</w:t>
            </w:r>
          </w:p>
        </w:tc>
      </w:tr>
      <w:tr w:rsidR="002F6FB8" w:rsidRPr="002F6FB8" w14:paraId="539CCFD2" w14:textId="77777777" w:rsidTr="00ED6C99">
        <w:trPr>
          <w:trHeight w:val="170"/>
        </w:trPr>
        <w:tc>
          <w:tcPr>
            <w:tcW w:w="607" w:type="dxa"/>
          </w:tcPr>
          <w:p w14:paraId="10A6565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16</w:t>
            </w:r>
          </w:p>
        </w:tc>
        <w:tc>
          <w:tcPr>
            <w:tcW w:w="7371" w:type="dxa"/>
          </w:tcPr>
          <w:p w14:paraId="584AEB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14:paraId="4D2AE1D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12716A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平成24年11月2日</w:t>
            </w:r>
          </w:p>
        </w:tc>
      </w:tr>
      <w:tr w:rsidR="002F6FB8" w:rsidRPr="002F6FB8" w14:paraId="41AD00AA" w14:textId="77777777" w:rsidTr="00ED6C99">
        <w:trPr>
          <w:trHeight w:val="170"/>
        </w:trPr>
        <w:tc>
          <w:tcPr>
            <w:tcW w:w="607" w:type="dxa"/>
          </w:tcPr>
          <w:p w14:paraId="41DD8C3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17</w:t>
            </w:r>
          </w:p>
        </w:tc>
        <w:tc>
          <w:tcPr>
            <w:tcW w:w="7371" w:type="dxa"/>
          </w:tcPr>
          <w:p w14:paraId="6B5A33D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事業者による車椅子のままの入浴拒否と車椅子利用者への入浴配慮の不提供が不法行為を構成しないとされた事例</w:t>
            </w:r>
          </w:p>
        </w:tc>
        <w:tc>
          <w:tcPr>
            <w:tcW w:w="2494" w:type="dxa"/>
            <w:gridSpan w:val="2"/>
          </w:tcPr>
          <w:p w14:paraId="7E8388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71CA9D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平成25年4月22日</w:t>
            </w:r>
          </w:p>
        </w:tc>
      </w:tr>
      <w:tr w:rsidR="002F6FB8" w:rsidRPr="002F6FB8" w14:paraId="6A15E8E5" w14:textId="77777777" w:rsidTr="00ED6C99">
        <w:trPr>
          <w:trHeight w:val="170"/>
        </w:trPr>
        <w:tc>
          <w:tcPr>
            <w:tcW w:w="607" w:type="dxa"/>
          </w:tcPr>
          <w:p w14:paraId="24FF45E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18</w:t>
            </w:r>
          </w:p>
        </w:tc>
        <w:tc>
          <w:tcPr>
            <w:tcW w:w="7371" w:type="dxa"/>
          </w:tcPr>
          <w:p w14:paraId="7028DDE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14:paraId="6AD6730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400710A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平成26年8月29日</w:t>
            </w:r>
          </w:p>
        </w:tc>
      </w:tr>
      <w:tr w:rsidR="002F6FB8" w:rsidRPr="002F6FB8" w14:paraId="50309699" w14:textId="77777777" w:rsidTr="00ED6C99">
        <w:trPr>
          <w:trHeight w:val="170"/>
        </w:trPr>
        <w:tc>
          <w:tcPr>
            <w:tcW w:w="607" w:type="dxa"/>
          </w:tcPr>
          <w:p w14:paraId="6594956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19</w:t>
            </w:r>
          </w:p>
        </w:tc>
        <w:tc>
          <w:tcPr>
            <w:tcW w:w="7371" w:type="dxa"/>
          </w:tcPr>
          <w:p w14:paraId="103530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事業者による性同一性障害者のゴルフクラブ入会拒否が不法行為を構成するとされた事例</w:t>
            </w:r>
          </w:p>
        </w:tc>
        <w:tc>
          <w:tcPr>
            <w:tcW w:w="2494" w:type="dxa"/>
            <w:gridSpan w:val="2"/>
          </w:tcPr>
          <w:p w14:paraId="6387A1F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655D87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平成27年7月1日</w:t>
            </w:r>
          </w:p>
        </w:tc>
      </w:tr>
    </w:tbl>
    <w:p w14:paraId="730E4977" w14:textId="77777777" w:rsidR="002F6FB8" w:rsidRPr="002F6FB8" w:rsidRDefault="002F6FB8" w:rsidP="002F6FB8">
      <w:pPr>
        <w:widowControl/>
        <w:tabs>
          <w:tab w:val="left" w:pos="3660"/>
        </w:tabs>
        <w:jc w:val="left"/>
        <w:rPr>
          <w:rFonts w:ascii="HG丸ｺﾞｼｯｸM-PRO" w:eastAsia="HG丸ｺﾞｼｯｸM-PRO" w:hAnsi="HG丸ｺﾞｼｯｸM-PRO"/>
          <w:sz w:val="48"/>
          <w:szCs w:val="48"/>
        </w:rPr>
      </w:pPr>
      <w:r w:rsidRPr="002F6FB8">
        <w:rPr>
          <w:rFonts w:ascii="HG丸ｺﾞｼｯｸM-PRO" w:eastAsia="HG丸ｺﾞｼｯｸM-PRO" w:hAnsi="HG丸ｺﾞｼｯｸM-PRO"/>
          <w:sz w:val="48"/>
          <w:szCs w:val="48"/>
        </w:rPr>
        <w:tab/>
      </w:r>
    </w:p>
    <w:p w14:paraId="06254AED" w14:textId="77777777" w:rsidR="002F6FB8" w:rsidRPr="002F6FB8" w:rsidRDefault="002F6FB8" w:rsidP="002F6FB8">
      <w:pPr>
        <w:tabs>
          <w:tab w:val="left" w:pos="855"/>
        </w:tabs>
        <w:rPr>
          <w:rFonts w:ascii="HG丸ｺﾞｼｯｸM-PRO" w:eastAsia="HG丸ｺﾞｼｯｸM-PRO" w:hAnsi="HG丸ｺﾞｼｯｸM-PRO"/>
          <w:sz w:val="48"/>
          <w:szCs w:val="48"/>
        </w:rPr>
      </w:pPr>
    </w:p>
    <w:p w14:paraId="35F4CB75" w14:textId="18CF38A4" w:rsidR="00822666" w:rsidRDefault="00822666">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p w14:paraId="3A4A361D" w14:textId="77777777" w:rsidR="00822666" w:rsidRDefault="00822666">
      <w:pPr>
        <w:widowControl/>
        <w:jc w:val="left"/>
        <w:rPr>
          <w:rFonts w:ascii="HG丸ｺﾞｼｯｸM-PRO" w:eastAsia="HG丸ｺﾞｼｯｸM-PRO" w:hAnsi="HG丸ｺﾞｼｯｸM-PRO"/>
          <w:sz w:val="48"/>
          <w:szCs w:val="48"/>
        </w:rPr>
        <w:sectPr w:rsidR="00822666" w:rsidSect="00C90B1F">
          <w:footerReference w:type="default" r:id="rId54"/>
          <w:pgSz w:w="11906" w:h="16838"/>
          <w:pgMar w:top="720" w:right="1274" w:bottom="720" w:left="794" w:header="567" w:footer="340" w:gutter="0"/>
          <w:pgNumType w:fmt="numberInDash"/>
          <w:cols w:space="425"/>
          <w:docGrid w:type="lines" w:linePitch="360"/>
        </w:sectPr>
      </w:pPr>
    </w:p>
    <w:p w14:paraId="60BCA14D" w14:textId="48E9540C" w:rsidR="00E977CC" w:rsidRDefault="00E977CC">
      <w:pPr>
        <w:widowControl/>
        <w:jc w:val="left"/>
        <w:rPr>
          <w:rFonts w:ascii="HG丸ｺﾞｼｯｸM-PRO" w:eastAsia="HG丸ｺﾞｼｯｸM-PRO" w:hAnsi="HG丸ｺﾞｼｯｸM-PRO"/>
          <w:sz w:val="48"/>
          <w:szCs w:val="48"/>
        </w:rPr>
      </w:pPr>
    </w:p>
    <w:p w14:paraId="31F1D2C7" w14:textId="77777777" w:rsidR="00822666" w:rsidRDefault="00822666">
      <w:pPr>
        <w:widowControl/>
        <w:jc w:val="left"/>
        <w:rPr>
          <w:rFonts w:ascii="HG丸ｺﾞｼｯｸM-PRO" w:eastAsia="HG丸ｺﾞｼｯｸM-PRO" w:hAnsi="HG丸ｺﾞｼｯｸM-PRO"/>
          <w:sz w:val="48"/>
          <w:szCs w:val="48"/>
        </w:rPr>
        <w:sectPr w:rsidR="00822666" w:rsidSect="00822666">
          <w:footerReference w:type="default" r:id="rId55"/>
          <w:type w:val="continuous"/>
          <w:pgSz w:w="11906" w:h="16838"/>
          <w:pgMar w:top="720" w:right="1274" w:bottom="720" w:left="794" w:header="567" w:footer="340" w:gutter="0"/>
          <w:pgNumType w:fmt="numberInDash"/>
          <w:cols w:space="425"/>
          <w:docGrid w:type="lines" w:linePitch="360"/>
        </w:sectPr>
      </w:pPr>
    </w:p>
    <w:p w14:paraId="2D67CB6B" w14:textId="4F9C1581" w:rsidR="00822666" w:rsidRDefault="00822666">
      <w:pPr>
        <w:widowControl/>
        <w:jc w:val="left"/>
        <w:rPr>
          <w:rFonts w:ascii="HG丸ｺﾞｼｯｸM-PRO" w:eastAsia="HG丸ｺﾞｼｯｸM-PRO" w:hAnsi="HG丸ｺﾞｼｯｸM-PRO"/>
          <w:sz w:val="48"/>
          <w:szCs w:val="48"/>
        </w:rPr>
        <w:sectPr w:rsidR="00822666" w:rsidSect="00822666">
          <w:type w:val="continuous"/>
          <w:pgSz w:w="11906" w:h="16838"/>
          <w:pgMar w:top="720" w:right="1274" w:bottom="720" w:left="794" w:header="567" w:footer="340" w:gutter="0"/>
          <w:pgNumType w:fmt="numberInDash"/>
          <w:cols w:space="425"/>
          <w:docGrid w:type="lines" w:linePitch="360"/>
        </w:sectPr>
      </w:pPr>
    </w:p>
    <w:p w14:paraId="66F08542" w14:textId="641179CC" w:rsidR="00822666" w:rsidRDefault="00822666">
      <w:pPr>
        <w:widowControl/>
        <w:jc w:val="left"/>
        <w:rPr>
          <w:rFonts w:ascii="HG丸ｺﾞｼｯｸM-PRO" w:eastAsia="HG丸ｺﾞｼｯｸM-PRO" w:hAnsi="HG丸ｺﾞｼｯｸM-PRO"/>
          <w:sz w:val="48"/>
          <w:szCs w:val="48"/>
        </w:rPr>
      </w:pPr>
    </w:p>
    <w:p w14:paraId="77B5C81D" w14:textId="77777777" w:rsidR="00822666" w:rsidRPr="00822666" w:rsidRDefault="00822666" w:rsidP="00822666">
      <w:pPr>
        <w:rPr>
          <w:rFonts w:ascii="HG丸ｺﾞｼｯｸM-PRO" w:eastAsia="HG丸ｺﾞｼｯｸM-PRO" w:hAnsi="HG丸ｺﾞｼｯｸM-PRO"/>
          <w:sz w:val="48"/>
          <w:szCs w:val="48"/>
        </w:rPr>
      </w:pPr>
    </w:p>
    <w:p w14:paraId="6CA912AF" w14:textId="77777777" w:rsidR="00822666" w:rsidRPr="00822666" w:rsidRDefault="00822666" w:rsidP="00822666">
      <w:pPr>
        <w:rPr>
          <w:rFonts w:ascii="HG丸ｺﾞｼｯｸM-PRO" w:eastAsia="HG丸ｺﾞｼｯｸM-PRO" w:hAnsi="HG丸ｺﾞｼｯｸM-PRO"/>
          <w:sz w:val="48"/>
          <w:szCs w:val="48"/>
        </w:rPr>
      </w:pPr>
    </w:p>
    <w:p w14:paraId="5B6820EF" w14:textId="77777777" w:rsidR="00822666" w:rsidRPr="00822666" w:rsidRDefault="00822666" w:rsidP="00822666">
      <w:pPr>
        <w:rPr>
          <w:rFonts w:ascii="HG丸ｺﾞｼｯｸM-PRO" w:eastAsia="HG丸ｺﾞｼｯｸM-PRO" w:hAnsi="HG丸ｺﾞｼｯｸM-PRO"/>
          <w:sz w:val="48"/>
          <w:szCs w:val="48"/>
        </w:rPr>
      </w:pPr>
    </w:p>
    <w:p w14:paraId="3A824125" w14:textId="77777777" w:rsidR="00822666" w:rsidRPr="00822666" w:rsidRDefault="00822666" w:rsidP="00822666">
      <w:pPr>
        <w:rPr>
          <w:rFonts w:ascii="HG丸ｺﾞｼｯｸM-PRO" w:eastAsia="HG丸ｺﾞｼｯｸM-PRO" w:hAnsi="HG丸ｺﾞｼｯｸM-PRO"/>
          <w:sz w:val="48"/>
          <w:szCs w:val="48"/>
        </w:rPr>
      </w:pPr>
    </w:p>
    <w:p w14:paraId="43C7442F" w14:textId="77777777" w:rsidR="00822666" w:rsidRPr="00822666" w:rsidRDefault="00822666" w:rsidP="00822666">
      <w:pPr>
        <w:rPr>
          <w:rFonts w:ascii="HG丸ｺﾞｼｯｸM-PRO" w:eastAsia="HG丸ｺﾞｼｯｸM-PRO" w:hAnsi="HG丸ｺﾞｼｯｸM-PRO"/>
          <w:sz w:val="48"/>
          <w:szCs w:val="48"/>
        </w:rPr>
      </w:pPr>
    </w:p>
    <w:p w14:paraId="7568C07F" w14:textId="77777777" w:rsidR="00822666" w:rsidRPr="00822666" w:rsidRDefault="00822666" w:rsidP="00822666">
      <w:pPr>
        <w:rPr>
          <w:rFonts w:ascii="HG丸ｺﾞｼｯｸM-PRO" w:eastAsia="HG丸ｺﾞｼｯｸM-PRO" w:hAnsi="HG丸ｺﾞｼｯｸM-PRO"/>
          <w:sz w:val="48"/>
          <w:szCs w:val="48"/>
        </w:rPr>
      </w:pPr>
    </w:p>
    <w:p w14:paraId="7AE5EF0B" w14:textId="77777777" w:rsidR="00822666" w:rsidRPr="00822666" w:rsidRDefault="00822666" w:rsidP="00822666">
      <w:pPr>
        <w:rPr>
          <w:rFonts w:ascii="HG丸ｺﾞｼｯｸM-PRO" w:eastAsia="HG丸ｺﾞｼｯｸM-PRO" w:hAnsi="HG丸ｺﾞｼｯｸM-PRO"/>
          <w:sz w:val="48"/>
          <w:szCs w:val="48"/>
        </w:rPr>
      </w:pPr>
    </w:p>
    <w:p w14:paraId="2BAA9B00" w14:textId="77777777" w:rsidR="00822666" w:rsidRPr="00822666" w:rsidRDefault="00822666" w:rsidP="00822666">
      <w:pPr>
        <w:rPr>
          <w:rFonts w:ascii="HG丸ｺﾞｼｯｸM-PRO" w:eastAsia="HG丸ｺﾞｼｯｸM-PRO" w:hAnsi="HG丸ｺﾞｼｯｸM-PRO"/>
          <w:sz w:val="48"/>
          <w:szCs w:val="48"/>
        </w:rPr>
      </w:pPr>
    </w:p>
    <w:p w14:paraId="35B35CD8" w14:textId="77777777" w:rsidR="00822666" w:rsidRPr="00822666" w:rsidRDefault="00822666" w:rsidP="00822666">
      <w:pPr>
        <w:rPr>
          <w:rFonts w:ascii="HG丸ｺﾞｼｯｸM-PRO" w:eastAsia="HG丸ｺﾞｼｯｸM-PRO" w:hAnsi="HG丸ｺﾞｼｯｸM-PRO"/>
          <w:sz w:val="48"/>
          <w:szCs w:val="48"/>
        </w:rPr>
      </w:pPr>
    </w:p>
    <w:p w14:paraId="6833AC47" w14:textId="77777777" w:rsidR="00822666" w:rsidRPr="00822666" w:rsidRDefault="00822666" w:rsidP="00822666">
      <w:pPr>
        <w:rPr>
          <w:rFonts w:ascii="HG丸ｺﾞｼｯｸM-PRO" w:eastAsia="HG丸ｺﾞｼｯｸM-PRO" w:hAnsi="HG丸ｺﾞｼｯｸM-PRO"/>
          <w:sz w:val="48"/>
          <w:szCs w:val="48"/>
        </w:rPr>
      </w:pPr>
    </w:p>
    <w:p w14:paraId="3AF1A034" w14:textId="77777777" w:rsidR="00822666" w:rsidRPr="00822666" w:rsidRDefault="00822666" w:rsidP="00822666">
      <w:pPr>
        <w:rPr>
          <w:rFonts w:ascii="HG丸ｺﾞｼｯｸM-PRO" w:eastAsia="HG丸ｺﾞｼｯｸM-PRO" w:hAnsi="HG丸ｺﾞｼｯｸM-PRO"/>
          <w:sz w:val="48"/>
          <w:szCs w:val="48"/>
        </w:rPr>
      </w:pPr>
    </w:p>
    <w:p w14:paraId="0C66F0A7" w14:textId="77777777" w:rsidR="00822666" w:rsidRPr="00822666" w:rsidRDefault="00822666" w:rsidP="00822666">
      <w:pPr>
        <w:rPr>
          <w:rFonts w:ascii="HG丸ｺﾞｼｯｸM-PRO" w:eastAsia="HG丸ｺﾞｼｯｸM-PRO" w:hAnsi="HG丸ｺﾞｼｯｸM-PRO"/>
          <w:sz w:val="48"/>
          <w:szCs w:val="48"/>
        </w:rPr>
      </w:pPr>
    </w:p>
    <w:p w14:paraId="5E6AF358" w14:textId="77777777" w:rsidR="00822666" w:rsidRPr="00822666" w:rsidRDefault="00822666" w:rsidP="00822666">
      <w:pPr>
        <w:rPr>
          <w:rFonts w:ascii="HG丸ｺﾞｼｯｸM-PRO" w:eastAsia="HG丸ｺﾞｼｯｸM-PRO" w:hAnsi="HG丸ｺﾞｼｯｸM-PRO"/>
          <w:sz w:val="48"/>
          <w:szCs w:val="48"/>
        </w:rPr>
      </w:pPr>
    </w:p>
    <w:p w14:paraId="369038C7" w14:textId="77777777" w:rsidR="00822666" w:rsidRPr="00822666" w:rsidRDefault="00822666" w:rsidP="00822666">
      <w:pPr>
        <w:rPr>
          <w:rFonts w:ascii="HG丸ｺﾞｼｯｸM-PRO" w:eastAsia="HG丸ｺﾞｼｯｸM-PRO" w:hAnsi="HG丸ｺﾞｼｯｸM-PRO"/>
          <w:sz w:val="48"/>
          <w:szCs w:val="48"/>
        </w:rPr>
      </w:pPr>
    </w:p>
    <w:p w14:paraId="6389ADBE" w14:textId="77777777" w:rsidR="00822666" w:rsidRPr="00822666" w:rsidRDefault="00822666" w:rsidP="00822666">
      <w:pPr>
        <w:rPr>
          <w:rFonts w:ascii="HG丸ｺﾞｼｯｸM-PRO" w:eastAsia="HG丸ｺﾞｼｯｸM-PRO" w:hAnsi="HG丸ｺﾞｼｯｸM-PRO"/>
          <w:sz w:val="48"/>
          <w:szCs w:val="48"/>
        </w:rPr>
      </w:pPr>
    </w:p>
    <w:p w14:paraId="3CDD7C97" w14:textId="77777777" w:rsidR="00822666" w:rsidRPr="00822666" w:rsidRDefault="00822666" w:rsidP="00822666">
      <w:pPr>
        <w:jc w:val="center"/>
        <w:rPr>
          <w:rFonts w:ascii="HG丸ｺﾞｼｯｸM-PRO" w:eastAsia="HG丸ｺﾞｼｯｸM-PRO" w:hAnsi="HG丸ｺﾞｼｯｸM-PRO"/>
          <w:sz w:val="48"/>
          <w:szCs w:val="48"/>
        </w:rPr>
      </w:pPr>
    </w:p>
    <w:p w14:paraId="0D7A78A1" w14:textId="44D2885E" w:rsidR="00E977CC" w:rsidRPr="00822666" w:rsidRDefault="00E977CC" w:rsidP="00822666">
      <w:pPr>
        <w:rPr>
          <w:rFonts w:ascii="HG丸ｺﾞｼｯｸM-PRO" w:eastAsia="HG丸ｺﾞｼｯｸM-PRO" w:hAnsi="HG丸ｺﾞｼｯｸM-PRO"/>
          <w:sz w:val="48"/>
          <w:szCs w:val="48"/>
        </w:rPr>
        <w:sectPr w:rsidR="00E977CC" w:rsidRPr="00822666" w:rsidSect="00E977CC">
          <w:type w:val="continuous"/>
          <w:pgSz w:w="11906" w:h="16838"/>
          <w:pgMar w:top="720" w:right="1274" w:bottom="720" w:left="794" w:header="567" w:footer="340" w:gutter="0"/>
          <w:pgNumType w:fmt="numberInDash"/>
          <w:cols w:space="425"/>
          <w:docGrid w:type="lines" w:linePitch="360"/>
        </w:sectPr>
      </w:pPr>
    </w:p>
    <w:p w14:paraId="3D87A6F0" w14:textId="77777777" w:rsidR="009C3413" w:rsidRDefault="009C3413" w:rsidP="008D2A28">
      <w:pPr>
        <w:rPr>
          <w:rFonts w:ascii="HG丸ｺﾞｼｯｸM-PRO" w:eastAsia="HG丸ｺﾞｼｯｸM-PRO" w:hAnsi="HG丸ｺﾞｼｯｸM-PRO"/>
          <w:sz w:val="48"/>
          <w:szCs w:val="48"/>
        </w:rPr>
      </w:pPr>
    </w:p>
    <w:p w14:paraId="181C1823" w14:textId="77777777" w:rsidR="009C3413" w:rsidRPr="003127EB" w:rsidRDefault="009C3413" w:rsidP="008D2A28">
      <w:pPr>
        <w:rPr>
          <w:rFonts w:ascii="HG丸ｺﾞｼｯｸM-PRO" w:eastAsia="HG丸ｺﾞｼｯｸM-PRO" w:hAnsi="HG丸ｺﾞｼｯｸM-PRO"/>
          <w:sz w:val="48"/>
          <w:szCs w:val="48"/>
        </w:rPr>
      </w:pPr>
    </w:p>
    <w:p w14:paraId="08D6AD1E" w14:textId="77777777" w:rsidR="008D2A28" w:rsidRPr="003127EB" w:rsidRDefault="008D2A28" w:rsidP="008D2A28">
      <w:pPr>
        <w:rPr>
          <w:rFonts w:ascii="HG丸ｺﾞｼｯｸM-PRO" w:eastAsia="HG丸ｺﾞｼｯｸM-PRO" w:hAnsi="HG丸ｺﾞｼｯｸM-PRO"/>
          <w:sz w:val="48"/>
          <w:szCs w:val="48"/>
        </w:rPr>
      </w:pPr>
    </w:p>
    <w:p w14:paraId="2EBC066E" w14:textId="77777777" w:rsidR="008D2A28" w:rsidRPr="003127EB" w:rsidRDefault="008D2A28" w:rsidP="008D2A28">
      <w:pPr>
        <w:rPr>
          <w:rFonts w:ascii="HG丸ｺﾞｼｯｸM-PRO" w:eastAsia="HG丸ｺﾞｼｯｸM-PRO" w:hAnsi="HG丸ｺﾞｼｯｸM-PRO"/>
          <w:sz w:val="48"/>
          <w:szCs w:val="48"/>
        </w:rPr>
      </w:pPr>
    </w:p>
    <w:p w14:paraId="7E4F7C14" w14:textId="77777777" w:rsidR="008D2A28" w:rsidRPr="003127EB" w:rsidRDefault="008D2A28" w:rsidP="008D2A28">
      <w:pPr>
        <w:rPr>
          <w:rFonts w:ascii="HG丸ｺﾞｼｯｸM-PRO" w:eastAsia="HG丸ｺﾞｼｯｸM-PRO" w:hAnsi="HG丸ｺﾞｼｯｸM-PRO"/>
          <w:sz w:val="48"/>
          <w:szCs w:val="48"/>
        </w:rPr>
      </w:pPr>
    </w:p>
    <w:p w14:paraId="4A580E77" w14:textId="77777777" w:rsidR="008D2A28" w:rsidRPr="003127EB" w:rsidRDefault="008D2A28" w:rsidP="008D2A28">
      <w:pPr>
        <w:rPr>
          <w:rFonts w:ascii="HG丸ｺﾞｼｯｸM-PRO" w:eastAsia="HG丸ｺﾞｼｯｸM-PRO" w:hAnsi="HG丸ｺﾞｼｯｸM-PRO"/>
          <w:sz w:val="48"/>
          <w:szCs w:val="48"/>
        </w:rPr>
      </w:pPr>
    </w:p>
    <w:p w14:paraId="2F2FC72B" w14:textId="77777777" w:rsidR="008D2A28" w:rsidRPr="003127EB" w:rsidRDefault="008D2A28" w:rsidP="008D2A28">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14:paraId="56F89197" w14:textId="3506876B" w:rsidR="008D2A28" w:rsidRPr="003127EB" w:rsidRDefault="008D2A28" w:rsidP="008D2A28">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1472" behindDoc="0" locked="0" layoutInCell="1" allowOverlap="1" wp14:anchorId="441F439A" wp14:editId="7E713BDE">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161EBD7"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2496" behindDoc="0" locked="0" layoutInCell="1" allowOverlap="1" wp14:anchorId="5912AB15" wp14:editId="3C3A3326">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746549" id="直線矢印コネクタ 244" o:spid="_x0000_s1026" type="#_x0000_t32" style="position:absolute;left:0;text-align:left;margin-left:21pt;margin-top:27pt;width:.0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0448" behindDoc="0" locked="0" layoutInCell="1" allowOverlap="1" wp14:anchorId="1FC90F93" wp14:editId="7F673AE9">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77777777" w:rsidR="007F1E7C" w:rsidRPr="006E1296" w:rsidRDefault="007F1E7C"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7F1E7C" w:rsidRPr="00C74BF5" w:rsidRDefault="007F1E7C"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F93" id="正方形/長方形 243" o:spid="_x0000_s1049" style="position:absolute;left:0;text-align:left;margin-left:21pt;margin-top:27pt;width:483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YL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T1ITAIjvKUo7kB6UJbV&#10;FwxtWFRCvsGogwGYYfV6TSTFqH7MQb5RGCRDmJjWiOMEwMnjjeXRBuE5BMqwBgLscqb7GbtuJVtV&#10;kMe38LmYgOBLZqV4qAkAGQNGnIW2Hcdmhh7b1uvwpzH+CQ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Vmk2Cy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288D0EA9" w14:textId="77777777" w:rsidR="007F1E7C" w:rsidRPr="006E1296" w:rsidRDefault="007F1E7C"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7F1E7C" w:rsidRPr="00C74BF5" w:rsidRDefault="007F1E7C"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18F626F3" w14:textId="77777777" w:rsidR="008D2A28" w:rsidRPr="003127EB" w:rsidRDefault="008D2A28" w:rsidP="008D2A28">
      <w:pPr>
        <w:rPr>
          <w:rFonts w:ascii="HG丸ｺﾞｼｯｸM-PRO" w:eastAsia="HG丸ｺﾞｼｯｸM-PRO" w:hAnsi="HG丸ｺﾞｼｯｸM-PRO"/>
          <w:sz w:val="48"/>
          <w:szCs w:val="48"/>
        </w:rPr>
      </w:pPr>
    </w:p>
    <w:p w14:paraId="3640EAA1" w14:textId="77777777" w:rsidR="008D2A28" w:rsidRPr="003127EB" w:rsidRDefault="008D2A28" w:rsidP="008D2A28">
      <w:pPr>
        <w:rPr>
          <w:rFonts w:ascii="HG丸ｺﾞｼｯｸM-PRO" w:eastAsia="HG丸ｺﾞｼｯｸM-PRO" w:hAnsi="HG丸ｺﾞｼｯｸM-PRO"/>
          <w:sz w:val="48"/>
          <w:szCs w:val="48"/>
        </w:rPr>
      </w:pPr>
    </w:p>
    <w:p w14:paraId="7375FEB9" w14:textId="77777777" w:rsidR="008D2A28" w:rsidRPr="003127EB" w:rsidRDefault="008D2A28" w:rsidP="008D2A28">
      <w:pPr>
        <w:rPr>
          <w:rFonts w:ascii="HG丸ｺﾞｼｯｸM-PRO" w:eastAsia="HG丸ｺﾞｼｯｸM-PRO" w:hAnsi="HG丸ｺﾞｼｯｸM-PRO"/>
          <w:sz w:val="48"/>
          <w:szCs w:val="48"/>
        </w:rPr>
      </w:pPr>
    </w:p>
    <w:p w14:paraId="10B9F00D" w14:textId="77777777" w:rsidR="008D2A28" w:rsidRPr="003127EB" w:rsidRDefault="008D2A28" w:rsidP="008D2A28">
      <w:pPr>
        <w:rPr>
          <w:rFonts w:ascii="HG丸ｺﾞｼｯｸM-PRO" w:eastAsia="HG丸ｺﾞｼｯｸM-PRO" w:hAnsi="HG丸ｺﾞｼｯｸM-PRO"/>
          <w:sz w:val="48"/>
          <w:szCs w:val="48"/>
        </w:rPr>
      </w:pPr>
    </w:p>
    <w:p w14:paraId="483AEB7A" w14:textId="77777777" w:rsidR="008D2A28" w:rsidRPr="003127EB" w:rsidRDefault="008D2A28" w:rsidP="008D2A28">
      <w:pPr>
        <w:rPr>
          <w:rFonts w:ascii="HG丸ｺﾞｼｯｸM-PRO" w:eastAsia="HG丸ｺﾞｼｯｸM-PRO" w:hAnsi="HG丸ｺﾞｼｯｸM-PRO"/>
          <w:sz w:val="48"/>
          <w:szCs w:val="48"/>
        </w:rPr>
      </w:pPr>
    </w:p>
    <w:p w14:paraId="17688F79" w14:textId="77777777" w:rsidR="008D2A28" w:rsidRDefault="008D2A28" w:rsidP="008D2A28">
      <w:pPr>
        <w:rPr>
          <w:rFonts w:ascii="HG丸ｺﾞｼｯｸM-PRO" w:eastAsia="HG丸ｺﾞｼｯｸM-PRO" w:hAnsi="HG丸ｺﾞｼｯｸM-PRO"/>
          <w:sz w:val="48"/>
          <w:szCs w:val="48"/>
        </w:rPr>
      </w:pPr>
    </w:p>
    <w:p w14:paraId="2154DADE" w14:textId="77777777" w:rsidR="008D2A28" w:rsidRPr="003127EB" w:rsidRDefault="008D2A28" w:rsidP="008D2A28">
      <w:pPr>
        <w:rPr>
          <w:rFonts w:ascii="HG丸ｺﾞｼｯｸM-PRO" w:eastAsia="HG丸ｺﾞｼｯｸM-PRO" w:hAnsi="HG丸ｺﾞｼｯｸM-PRO"/>
          <w:sz w:val="48"/>
          <w:szCs w:val="48"/>
        </w:rPr>
      </w:pPr>
    </w:p>
    <w:p w14:paraId="4F5D3C2E" w14:textId="77777777" w:rsidR="008D2A28" w:rsidRPr="003127EB" w:rsidRDefault="008D2A28" w:rsidP="008D2A28">
      <w:pPr>
        <w:rPr>
          <w:rFonts w:ascii="HG丸ｺﾞｼｯｸM-PRO" w:eastAsia="HG丸ｺﾞｼｯｸM-PRO" w:hAnsi="HG丸ｺﾞｼｯｸM-PRO"/>
          <w:sz w:val="48"/>
          <w:szCs w:val="48"/>
        </w:rPr>
      </w:pPr>
    </w:p>
    <w:p w14:paraId="46DAA021" w14:textId="77777777" w:rsidR="008D2A28" w:rsidRPr="003127EB" w:rsidRDefault="008D2A28" w:rsidP="008D2A28">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14:paraId="4C3DEFA6" w14:textId="77777777" w:rsidR="008D2A28" w:rsidRPr="003127EB" w:rsidRDefault="008D2A28" w:rsidP="008D2A28">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8D2A28" w:rsidRPr="003127EB" w14:paraId="016DDC78" w14:textId="77777777" w:rsidTr="00E729D2">
        <w:trPr>
          <w:trHeight w:val="2177"/>
        </w:trPr>
        <w:tc>
          <w:tcPr>
            <w:tcW w:w="10698" w:type="dxa"/>
            <w:tcBorders>
              <w:top w:val="nil"/>
              <w:left w:val="nil"/>
              <w:bottom w:val="nil"/>
              <w:right w:val="nil"/>
            </w:tcBorders>
            <w:shd w:val="clear" w:color="auto" w:fill="auto"/>
          </w:tcPr>
          <w:p w14:paraId="7F1F8F1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8C152BF"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B907115"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F4F0AAB"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6592C5E"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60801B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0C36B528"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9D073AF" w14:textId="77777777" w:rsidR="008D2A28" w:rsidRPr="003127EB" w:rsidRDefault="008D2A28" w:rsidP="00E729D2">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883520" behindDoc="0" locked="0" layoutInCell="1" allowOverlap="1" wp14:anchorId="364C0BE9" wp14:editId="1E71A883">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14:paraId="3CF2C43C"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w:t>
            </w:r>
            <w:r w:rsidR="004A3D62">
              <w:rPr>
                <w:rFonts w:ascii="HG丸ｺﾞｼｯｸM-PRO" w:eastAsia="HG丸ｺﾞｼｯｸM-PRO" w:hAnsi="HG丸ｺﾞｼｯｸM-PRO" w:hint="eastAsia"/>
                <w:sz w:val="20"/>
                <w:szCs w:val="20"/>
              </w:rPr>
              <w:t>540-8570</w:t>
            </w:r>
            <w:r w:rsidRPr="003127EB">
              <w:rPr>
                <w:rFonts w:ascii="HG丸ｺﾞｼｯｸM-PRO" w:eastAsia="HG丸ｺﾞｼｯｸM-PRO" w:hAnsi="HG丸ｺﾞｼｯｸM-PRO" w:hint="eastAsia"/>
                <w:sz w:val="20"/>
                <w:szCs w:val="20"/>
              </w:rPr>
              <w:t xml:space="preserve">　大阪市中央区大手前</w:t>
            </w:r>
            <w:r w:rsidR="00B44A28">
              <w:rPr>
                <w:rFonts w:ascii="HG丸ｺﾞｼｯｸM-PRO" w:eastAsia="HG丸ｺﾞｼｯｸM-PRO" w:hAnsi="HG丸ｺﾞｼｯｸM-PRO" w:hint="eastAsia"/>
                <w:sz w:val="20"/>
                <w:szCs w:val="20"/>
              </w:rPr>
              <w:t>3</w:t>
            </w:r>
            <w:r w:rsidRPr="003127EB">
              <w:rPr>
                <w:rFonts w:ascii="HG丸ｺﾞｼｯｸM-PRO" w:eastAsia="HG丸ｺﾞｼｯｸM-PRO" w:hAnsi="HG丸ｺﾞｼｯｸM-PRO" w:hint="eastAsia"/>
                <w:sz w:val="20"/>
                <w:szCs w:val="20"/>
              </w:rPr>
              <w:t>丁目</w:t>
            </w:r>
            <w:r w:rsidR="00B44A28">
              <w:rPr>
                <w:rFonts w:ascii="HG丸ｺﾞｼｯｸM-PRO" w:eastAsia="HG丸ｺﾞｼｯｸM-PRO" w:hAnsi="HG丸ｺﾞｼｯｸM-PRO" w:hint="eastAsia"/>
                <w:sz w:val="20"/>
                <w:szCs w:val="20"/>
              </w:rPr>
              <w:t>2番12号</w:t>
            </w:r>
          </w:p>
          <w:p w14:paraId="485F0C76"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電話　06-6941-0351　</w:t>
            </w:r>
            <w:r w:rsidR="002018FD">
              <w:rPr>
                <w:rFonts w:ascii="HG丸ｺﾞｼｯｸM-PRO" w:eastAsia="HG丸ｺﾞｼｯｸM-PRO" w:hAnsi="HG丸ｺﾞｼｯｸM-PRO" w:hint="eastAsia"/>
                <w:sz w:val="20"/>
                <w:szCs w:val="20"/>
              </w:rPr>
              <w:t xml:space="preserve">　</w:t>
            </w:r>
            <w:r w:rsidRPr="003127EB">
              <w:rPr>
                <w:rFonts w:ascii="HG丸ｺﾞｼｯｸM-PRO" w:eastAsia="HG丸ｺﾞｼｯｸM-PRO" w:hAnsi="HG丸ｺﾞｼｯｸM-PRO" w:hint="eastAsia"/>
                <w:sz w:val="20"/>
                <w:szCs w:val="20"/>
              </w:rPr>
              <w:t>ファックス　06-6942-7215</w:t>
            </w:r>
          </w:p>
        </w:tc>
      </w:tr>
    </w:tbl>
    <w:p w14:paraId="6EAF93A6" w14:textId="77777777" w:rsidR="008D2A28" w:rsidRPr="008D2A28" w:rsidRDefault="008D2A28" w:rsidP="00A271D4">
      <w:pPr>
        <w:widowControl/>
        <w:spacing w:line="0" w:lineRule="atLeast"/>
        <w:jc w:val="left"/>
        <w:rPr>
          <w:rFonts w:ascii="メイリオ" w:eastAsia="メイリオ" w:hAnsi="メイリオ" w:cs="メイリオ"/>
          <w:sz w:val="32"/>
          <w:szCs w:val="36"/>
        </w:rPr>
      </w:pPr>
    </w:p>
    <w:sectPr w:rsidR="008D2A28" w:rsidRPr="008D2A28" w:rsidSect="00E977CC">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0349" w14:textId="77777777" w:rsidR="007F1E7C" w:rsidRDefault="007F1E7C" w:rsidP="00230D67">
      <w:r>
        <w:separator/>
      </w:r>
    </w:p>
  </w:endnote>
  <w:endnote w:type="continuationSeparator" w:id="0">
    <w:p w14:paraId="34770E99" w14:textId="77777777" w:rsidR="007F1E7C" w:rsidRDefault="007F1E7C"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51548"/>
      <w:docPartObj>
        <w:docPartGallery w:val="Page Numbers (Bottom of Page)"/>
        <w:docPartUnique/>
      </w:docPartObj>
    </w:sdtPr>
    <w:sdtContent>
      <w:p w14:paraId="47EF4ED8" w14:textId="4ADCE3CE" w:rsidR="00CF3B92" w:rsidRDefault="00CF3B92">
        <w:pPr>
          <w:pStyle w:val="a9"/>
          <w:jc w:val="center"/>
        </w:pPr>
        <w:r>
          <w:fldChar w:fldCharType="begin"/>
        </w:r>
        <w:r>
          <w:instrText>PAGE   \* MERGEFORMAT</w:instrText>
        </w:r>
        <w:r>
          <w:fldChar w:fldCharType="separate"/>
        </w:r>
        <w:r w:rsidRPr="00CF3B92">
          <w:rPr>
            <w:noProof/>
            <w:lang w:val="ja-JP"/>
          </w:rPr>
          <w:t>-</w:t>
        </w:r>
        <w:r>
          <w:rPr>
            <w:noProof/>
          </w:rPr>
          <w:t xml:space="preserve"> 57 -</w:t>
        </w:r>
        <w:r>
          <w:fldChar w:fldCharType="end"/>
        </w:r>
      </w:p>
    </w:sdtContent>
  </w:sdt>
  <w:p w14:paraId="2D8DBE11" w14:textId="77777777" w:rsidR="00CF3B92" w:rsidRDefault="00CF3B9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779437"/>
      <w:docPartObj>
        <w:docPartGallery w:val="Page Numbers (Bottom of Page)"/>
        <w:docPartUnique/>
      </w:docPartObj>
    </w:sdtPr>
    <w:sdtEndPr/>
    <w:sdtContent>
      <w:p w14:paraId="5524044E" w14:textId="26F933AB" w:rsidR="007F1E7C" w:rsidRDefault="007F1E7C">
        <w:pPr>
          <w:pStyle w:val="a9"/>
          <w:jc w:val="center"/>
        </w:pPr>
        <w:r>
          <w:fldChar w:fldCharType="begin"/>
        </w:r>
        <w:r>
          <w:instrText>PAGE   \* MERGEFORMAT</w:instrText>
        </w:r>
        <w:r>
          <w:fldChar w:fldCharType="separate"/>
        </w:r>
        <w:r w:rsidR="00CF3B92" w:rsidRPr="00CF3B92">
          <w:rPr>
            <w:noProof/>
            <w:lang w:val="ja-JP"/>
          </w:rPr>
          <w:t>-</w:t>
        </w:r>
        <w:r w:rsidR="00CF3B92">
          <w:rPr>
            <w:noProof/>
          </w:rPr>
          <w:t xml:space="preserve"> 66 -</w:t>
        </w:r>
        <w:r>
          <w:fldChar w:fldCharType="end"/>
        </w:r>
      </w:p>
    </w:sdtContent>
  </w:sdt>
  <w:p w14:paraId="53DDCD7B" w14:textId="77777777" w:rsidR="007F1E7C" w:rsidRDefault="007F1E7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C75A0" w14:textId="12BF7B4B" w:rsidR="007F1E7C" w:rsidRDefault="007F1E7C">
    <w:pPr>
      <w:pStyle w:val="a9"/>
      <w:jc w:val="center"/>
    </w:pPr>
  </w:p>
  <w:p w14:paraId="3FF928C2" w14:textId="77777777" w:rsidR="007F1E7C" w:rsidRDefault="007F1E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43448" w14:textId="77777777" w:rsidR="007F1E7C" w:rsidRDefault="007F1E7C" w:rsidP="00230D67">
      <w:r>
        <w:separator/>
      </w:r>
    </w:p>
  </w:footnote>
  <w:footnote w:type="continuationSeparator" w:id="0">
    <w:p w14:paraId="4EB94E65" w14:textId="77777777" w:rsidR="007F1E7C" w:rsidRDefault="007F1E7C"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AC"/>
    <w:rsid w:val="000007D2"/>
    <w:rsid w:val="00003259"/>
    <w:rsid w:val="0000396A"/>
    <w:rsid w:val="00003C8F"/>
    <w:rsid w:val="00004030"/>
    <w:rsid w:val="00004E85"/>
    <w:rsid w:val="00004EF9"/>
    <w:rsid w:val="00010519"/>
    <w:rsid w:val="00010788"/>
    <w:rsid w:val="00010B7A"/>
    <w:rsid w:val="00011191"/>
    <w:rsid w:val="0001203C"/>
    <w:rsid w:val="00012814"/>
    <w:rsid w:val="000129C3"/>
    <w:rsid w:val="000134A9"/>
    <w:rsid w:val="00013583"/>
    <w:rsid w:val="00013AA9"/>
    <w:rsid w:val="00014A99"/>
    <w:rsid w:val="00015164"/>
    <w:rsid w:val="00015D2D"/>
    <w:rsid w:val="00015DF5"/>
    <w:rsid w:val="00016550"/>
    <w:rsid w:val="0001674E"/>
    <w:rsid w:val="00017566"/>
    <w:rsid w:val="000200BC"/>
    <w:rsid w:val="00021EC7"/>
    <w:rsid w:val="000229F3"/>
    <w:rsid w:val="00022B44"/>
    <w:rsid w:val="00024887"/>
    <w:rsid w:val="00025A87"/>
    <w:rsid w:val="00026512"/>
    <w:rsid w:val="00030D30"/>
    <w:rsid w:val="00030EAD"/>
    <w:rsid w:val="000315DE"/>
    <w:rsid w:val="00032004"/>
    <w:rsid w:val="000329F1"/>
    <w:rsid w:val="000330FE"/>
    <w:rsid w:val="00033395"/>
    <w:rsid w:val="000338A3"/>
    <w:rsid w:val="0003467B"/>
    <w:rsid w:val="0003587B"/>
    <w:rsid w:val="0003598A"/>
    <w:rsid w:val="000371C1"/>
    <w:rsid w:val="00041A3A"/>
    <w:rsid w:val="00043B3E"/>
    <w:rsid w:val="00043CE2"/>
    <w:rsid w:val="00045D16"/>
    <w:rsid w:val="00045FE1"/>
    <w:rsid w:val="00046997"/>
    <w:rsid w:val="00047136"/>
    <w:rsid w:val="000473E3"/>
    <w:rsid w:val="00047739"/>
    <w:rsid w:val="00047C65"/>
    <w:rsid w:val="00047DA6"/>
    <w:rsid w:val="000503FB"/>
    <w:rsid w:val="00050CAE"/>
    <w:rsid w:val="0005119B"/>
    <w:rsid w:val="0005467A"/>
    <w:rsid w:val="00057F4A"/>
    <w:rsid w:val="00061269"/>
    <w:rsid w:val="00061DC2"/>
    <w:rsid w:val="00062052"/>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80B0A"/>
    <w:rsid w:val="00081B2F"/>
    <w:rsid w:val="00081B95"/>
    <w:rsid w:val="00082E2C"/>
    <w:rsid w:val="00083358"/>
    <w:rsid w:val="0008558F"/>
    <w:rsid w:val="000859BE"/>
    <w:rsid w:val="000860F8"/>
    <w:rsid w:val="00086152"/>
    <w:rsid w:val="00086B14"/>
    <w:rsid w:val="000872D1"/>
    <w:rsid w:val="00087B20"/>
    <w:rsid w:val="00090C91"/>
    <w:rsid w:val="000922EA"/>
    <w:rsid w:val="00093564"/>
    <w:rsid w:val="00094A46"/>
    <w:rsid w:val="000956D4"/>
    <w:rsid w:val="000A22BE"/>
    <w:rsid w:val="000A255B"/>
    <w:rsid w:val="000A31C4"/>
    <w:rsid w:val="000A32C4"/>
    <w:rsid w:val="000A4614"/>
    <w:rsid w:val="000A4E97"/>
    <w:rsid w:val="000A753B"/>
    <w:rsid w:val="000B0088"/>
    <w:rsid w:val="000B013B"/>
    <w:rsid w:val="000B42F5"/>
    <w:rsid w:val="000B4435"/>
    <w:rsid w:val="000B52BC"/>
    <w:rsid w:val="000B624F"/>
    <w:rsid w:val="000B794A"/>
    <w:rsid w:val="000B7B71"/>
    <w:rsid w:val="000B7BCE"/>
    <w:rsid w:val="000B7C7E"/>
    <w:rsid w:val="000C044F"/>
    <w:rsid w:val="000C3305"/>
    <w:rsid w:val="000C34AA"/>
    <w:rsid w:val="000C3BB7"/>
    <w:rsid w:val="000C419C"/>
    <w:rsid w:val="000C4864"/>
    <w:rsid w:val="000C50B7"/>
    <w:rsid w:val="000C73AF"/>
    <w:rsid w:val="000D1989"/>
    <w:rsid w:val="000D2A73"/>
    <w:rsid w:val="000D2B75"/>
    <w:rsid w:val="000D3337"/>
    <w:rsid w:val="000D4D73"/>
    <w:rsid w:val="000D514D"/>
    <w:rsid w:val="000D5D10"/>
    <w:rsid w:val="000D6215"/>
    <w:rsid w:val="000D645D"/>
    <w:rsid w:val="000D7F38"/>
    <w:rsid w:val="000E0657"/>
    <w:rsid w:val="000E16B5"/>
    <w:rsid w:val="000E187C"/>
    <w:rsid w:val="000E2DA5"/>
    <w:rsid w:val="000E4428"/>
    <w:rsid w:val="000E542D"/>
    <w:rsid w:val="000E7CDC"/>
    <w:rsid w:val="000F07E1"/>
    <w:rsid w:val="000F119E"/>
    <w:rsid w:val="000F179C"/>
    <w:rsid w:val="000F1B20"/>
    <w:rsid w:val="000F40E6"/>
    <w:rsid w:val="000F4B1F"/>
    <w:rsid w:val="000F582F"/>
    <w:rsid w:val="000F66A0"/>
    <w:rsid w:val="000F7A88"/>
    <w:rsid w:val="0010021D"/>
    <w:rsid w:val="00100D8A"/>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713F"/>
    <w:rsid w:val="00131DE1"/>
    <w:rsid w:val="00132759"/>
    <w:rsid w:val="001329C6"/>
    <w:rsid w:val="00132B65"/>
    <w:rsid w:val="00135D54"/>
    <w:rsid w:val="00136242"/>
    <w:rsid w:val="00136274"/>
    <w:rsid w:val="00137F33"/>
    <w:rsid w:val="00140C47"/>
    <w:rsid w:val="001419C4"/>
    <w:rsid w:val="00146727"/>
    <w:rsid w:val="001506B6"/>
    <w:rsid w:val="00150803"/>
    <w:rsid w:val="00150A2A"/>
    <w:rsid w:val="00151D5E"/>
    <w:rsid w:val="00155179"/>
    <w:rsid w:val="001551FA"/>
    <w:rsid w:val="00155417"/>
    <w:rsid w:val="001573A1"/>
    <w:rsid w:val="001577B2"/>
    <w:rsid w:val="00157911"/>
    <w:rsid w:val="00157BC2"/>
    <w:rsid w:val="001607B6"/>
    <w:rsid w:val="00161464"/>
    <w:rsid w:val="00161C49"/>
    <w:rsid w:val="0016242E"/>
    <w:rsid w:val="00162459"/>
    <w:rsid w:val="00162C86"/>
    <w:rsid w:val="00172925"/>
    <w:rsid w:val="00173303"/>
    <w:rsid w:val="001747A8"/>
    <w:rsid w:val="001749CB"/>
    <w:rsid w:val="00175076"/>
    <w:rsid w:val="00175E52"/>
    <w:rsid w:val="001767F0"/>
    <w:rsid w:val="0017780E"/>
    <w:rsid w:val="00181273"/>
    <w:rsid w:val="001813CB"/>
    <w:rsid w:val="00182249"/>
    <w:rsid w:val="00182844"/>
    <w:rsid w:val="00182DCA"/>
    <w:rsid w:val="00182EA5"/>
    <w:rsid w:val="001852DE"/>
    <w:rsid w:val="00185840"/>
    <w:rsid w:val="00186D18"/>
    <w:rsid w:val="00187031"/>
    <w:rsid w:val="001900F5"/>
    <w:rsid w:val="00190FB1"/>
    <w:rsid w:val="00191153"/>
    <w:rsid w:val="00192C3E"/>
    <w:rsid w:val="001940C4"/>
    <w:rsid w:val="00194905"/>
    <w:rsid w:val="00195C65"/>
    <w:rsid w:val="00196FE4"/>
    <w:rsid w:val="001A0374"/>
    <w:rsid w:val="001A04ED"/>
    <w:rsid w:val="001A060D"/>
    <w:rsid w:val="001A06D7"/>
    <w:rsid w:val="001A0921"/>
    <w:rsid w:val="001A108D"/>
    <w:rsid w:val="001A20BF"/>
    <w:rsid w:val="001A2B90"/>
    <w:rsid w:val="001A3990"/>
    <w:rsid w:val="001A6073"/>
    <w:rsid w:val="001A6420"/>
    <w:rsid w:val="001A7FB5"/>
    <w:rsid w:val="001B04CF"/>
    <w:rsid w:val="001B1100"/>
    <w:rsid w:val="001B3592"/>
    <w:rsid w:val="001B3C20"/>
    <w:rsid w:val="001B3C89"/>
    <w:rsid w:val="001B4EF1"/>
    <w:rsid w:val="001B54D7"/>
    <w:rsid w:val="001B71D0"/>
    <w:rsid w:val="001B7A41"/>
    <w:rsid w:val="001C1C3E"/>
    <w:rsid w:val="001C285F"/>
    <w:rsid w:val="001C54A2"/>
    <w:rsid w:val="001C5B6B"/>
    <w:rsid w:val="001D3D68"/>
    <w:rsid w:val="001D4BE5"/>
    <w:rsid w:val="001D6443"/>
    <w:rsid w:val="001D6BA7"/>
    <w:rsid w:val="001E1755"/>
    <w:rsid w:val="001E323D"/>
    <w:rsid w:val="001E4A0B"/>
    <w:rsid w:val="001E59F2"/>
    <w:rsid w:val="001E6134"/>
    <w:rsid w:val="001E78EB"/>
    <w:rsid w:val="001E7E11"/>
    <w:rsid w:val="001F084C"/>
    <w:rsid w:val="001F0EE8"/>
    <w:rsid w:val="001F0F8B"/>
    <w:rsid w:val="001F105A"/>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1003A"/>
    <w:rsid w:val="002100A2"/>
    <w:rsid w:val="00211EA8"/>
    <w:rsid w:val="002121C8"/>
    <w:rsid w:val="00212878"/>
    <w:rsid w:val="00212AF4"/>
    <w:rsid w:val="00212BF6"/>
    <w:rsid w:val="002130E0"/>
    <w:rsid w:val="002155DA"/>
    <w:rsid w:val="002155E9"/>
    <w:rsid w:val="00215DCE"/>
    <w:rsid w:val="00216283"/>
    <w:rsid w:val="00216DEE"/>
    <w:rsid w:val="00221179"/>
    <w:rsid w:val="0022322E"/>
    <w:rsid w:val="0022403B"/>
    <w:rsid w:val="00224420"/>
    <w:rsid w:val="002244A2"/>
    <w:rsid w:val="00224555"/>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32E1"/>
    <w:rsid w:val="002341AA"/>
    <w:rsid w:val="00234A34"/>
    <w:rsid w:val="00234F46"/>
    <w:rsid w:val="00235108"/>
    <w:rsid w:val="0023568D"/>
    <w:rsid w:val="00235C63"/>
    <w:rsid w:val="00240849"/>
    <w:rsid w:val="00240B3C"/>
    <w:rsid w:val="00242979"/>
    <w:rsid w:val="002459B9"/>
    <w:rsid w:val="00247410"/>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CB4"/>
    <w:rsid w:val="002707CE"/>
    <w:rsid w:val="00271AAE"/>
    <w:rsid w:val="00271B0A"/>
    <w:rsid w:val="002733F4"/>
    <w:rsid w:val="002752E6"/>
    <w:rsid w:val="00275B10"/>
    <w:rsid w:val="002804F0"/>
    <w:rsid w:val="00280D4F"/>
    <w:rsid w:val="00281222"/>
    <w:rsid w:val="00281B25"/>
    <w:rsid w:val="00281BF5"/>
    <w:rsid w:val="00281D8A"/>
    <w:rsid w:val="00282CB1"/>
    <w:rsid w:val="0028388B"/>
    <w:rsid w:val="00283CA8"/>
    <w:rsid w:val="00285B13"/>
    <w:rsid w:val="00286C13"/>
    <w:rsid w:val="00286C2E"/>
    <w:rsid w:val="00290BC2"/>
    <w:rsid w:val="00290FFD"/>
    <w:rsid w:val="00291AEE"/>
    <w:rsid w:val="0029208F"/>
    <w:rsid w:val="00292421"/>
    <w:rsid w:val="0029373A"/>
    <w:rsid w:val="002940A5"/>
    <w:rsid w:val="00295385"/>
    <w:rsid w:val="00297079"/>
    <w:rsid w:val="00297194"/>
    <w:rsid w:val="00297F8E"/>
    <w:rsid w:val="002A0128"/>
    <w:rsid w:val="002A0A65"/>
    <w:rsid w:val="002A1304"/>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22BC"/>
    <w:rsid w:val="002C24DA"/>
    <w:rsid w:val="002C32C8"/>
    <w:rsid w:val="002C44B5"/>
    <w:rsid w:val="002C623E"/>
    <w:rsid w:val="002C6318"/>
    <w:rsid w:val="002D092F"/>
    <w:rsid w:val="002D11F1"/>
    <w:rsid w:val="002D1B7D"/>
    <w:rsid w:val="002D2498"/>
    <w:rsid w:val="002D4893"/>
    <w:rsid w:val="002D5927"/>
    <w:rsid w:val="002D5A01"/>
    <w:rsid w:val="002D7B4E"/>
    <w:rsid w:val="002E1BE3"/>
    <w:rsid w:val="002E229B"/>
    <w:rsid w:val="002E3392"/>
    <w:rsid w:val="002E40B2"/>
    <w:rsid w:val="002E4588"/>
    <w:rsid w:val="002E4BE9"/>
    <w:rsid w:val="002E4EEB"/>
    <w:rsid w:val="002E5382"/>
    <w:rsid w:val="002E568E"/>
    <w:rsid w:val="002E7ECF"/>
    <w:rsid w:val="002F0BC7"/>
    <w:rsid w:val="002F0D52"/>
    <w:rsid w:val="002F1C80"/>
    <w:rsid w:val="002F2FC7"/>
    <w:rsid w:val="002F4497"/>
    <w:rsid w:val="002F4F66"/>
    <w:rsid w:val="002F5DA0"/>
    <w:rsid w:val="002F637F"/>
    <w:rsid w:val="002F63B1"/>
    <w:rsid w:val="002F6846"/>
    <w:rsid w:val="002F6FB8"/>
    <w:rsid w:val="002F7981"/>
    <w:rsid w:val="00300E55"/>
    <w:rsid w:val="003033C6"/>
    <w:rsid w:val="003040B8"/>
    <w:rsid w:val="00304FB2"/>
    <w:rsid w:val="00305299"/>
    <w:rsid w:val="003055F1"/>
    <w:rsid w:val="00305B3E"/>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7C8B"/>
    <w:rsid w:val="00327E47"/>
    <w:rsid w:val="00327EEC"/>
    <w:rsid w:val="00330958"/>
    <w:rsid w:val="00330D41"/>
    <w:rsid w:val="003330E6"/>
    <w:rsid w:val="003337B0"/>
    <w:rsid w:val="003342CA"/>
    <w:rsid w:val="00334914"/>
    <w:rsid w:val="0033519C"/>
    <w:rsid w:val="00337586"/>
    <w:rsid w:val="00337742"/>
    <w:rsid w:val="0034000E"/>
    <w:rsid w:val="00340484"/>
    <w:rsid w:val="00340836"/>
    <w:rsid w:val="003411B9"/>
    <w:rsid w:val="003415CF"/>
    <w:rsid w:val="003422FE"/>
    <w:rsid w:val="00343E41"/>
    <w:rsid w:val="00344D8C"/>
    <w:rsid w:val="00345CC5"/>
    <w:rsid w:val="003470F9"/>
    <w:rsid w:val="0034734B"/>
    <w:rsid w:val="003509BC"/>
    <w:rsid w:val="003511F7"/>
    <w:rsid w:val="003515CD"/>
    <w:rsid w:val="00351D31"/>
    <w:rsid w:val="00354017"/>
    <w:rsid w:val="003545E3"/>
    <w:rsid w:val="00356F6B"/>
    <w:rsid w:val="00357423"/>
    <w:rsid w:val="0035768C"/>
    <w:rsid w:val="00357724"/>
    <w:rsid w:val="00357BD5"/>
    <w:rsid w:val="0036208F"/>
    <w:rsid w:val="00362362"/>
    <w:rsid w:val="0036301F"/>
    <w:rsid w:val="00363A6D"/>
    <w:rsid w:val="003640AE"/>
    <w:rsid w:val="00365A40"/>
    <w:rsid w:val="00365B77"/>
    <w:rsid w:val="00365CBB"/>
    <w:rsid w:val="00366BBC"/>
    <w:rsid w:val="00367236"/>
    <w:rsid w:val="003679C3"/>
    <w:rsid w:val="00370B59"/>
    <w:rsid w:val="00370F13"/>
    <w:rsid w:val="00372144"/>
    <w:rsid w:val="00373D8D"/>
    <w:rsid w:val="00374186"/>
    <w:rsid w:val="00375359"/>
    <w:rsid w:val="003766F0"/>
    <w:rsid w:val="00377616"/>
    <w:rsid w:val="0037778A"/>
    <w:rsid w:val="00380FA3"/>
    <w:rsid w:val="003821C9"/>
    <w:rsid w:val="0038389A"/>
    <w:rsid w:val="00383A3E"/>
    <w:rsid w:val="003852A4"/>
    <w:rsid w:val="00385C45"/>
    <w:rsid w:val="0038724A"/>
    <w:rsid w:val="003900B6"/>
    <w:rsid w:val="0039018B"/>
    <w:rsid w:val="00391010"/>
    <w:rsid w:val="0039116A"/>
    <w:rsid w:val="00391578"/>
    <w:rsid w:val="00391ACE"/>
    <w:rsid w:val="00392CAF"/>
    <w:rsid w:val="00393B39"/>
    <w:rsid w:val="00396B2B"/>
    <w:rsid w:val="00397C07"/>
    <w:rsid w:val="003A097A"/>
    <w:rsid w:val="003A0AAD"/>
    <w:rsid w:val="003A0DFF"/>
    <w:rsid w:val="003A1091"/>
    <w:rsid w:val="003A2BD4"/>
    <w:rsid w:val="003A519D"/>
    <w:rsid w:val="003A7273"/>
    <w:rsid w:val="003A7C1F"/>
    <w:rsid w:val="003B1319"/>
    <w:rsid w:val="003B16BB"/>
    <w:rsid w:val="003B1928"/>
    <w:rsid w:val="003B2391"/>
    <w:rsid w:val="003B305D"/>
    <w:rsid w:val="003B3468"/>
    <w:rsid w:val="003B65B4"/>
    <w:rsid w:val="003B7ADF"/>
    <w:rsid w:val="003B7EAB"/>
    <w:rsid w:val="003C0922"/>
    <w:rsid w:val="003C20AE"/>
    <w:rsid w:val="003C28AF"/>
    <w:rsid w:val="003C42D3"/>
    <w:rsid w:val="003C46ED"/>
    <w:rsid w:val="003C4AF4"/>
    <w:rsid w:val="003C62CC"/>
    <w:rsid w:val="003C773C"/>
    <w:rsid w:val="003C7F21"/>
    <w:rsid w:val="003D0052"/>
    <w:rsid w:val="003D042B"/>
    <w:rsid w:val="003D09EC"/>
    <w:rsid w:val="003D1B6E"/>
    <w:rsid w:val="003D36A2"/>
    <w:rsid w:val="003D58BB"/>
    <w:rsid w:val="003D5BF5"/>
    <w:rsid w:val="003D5D0E"/>
    <w:rsid w:val="003D6379"/>
    <w:rsid w:val="003D7565"/>
    <w:rsid w:val="003E10D4"/>
    <w:rsid w:val="003E2545"/>
    <w:rsid w:val="003E343B"/>
    <w:rsid w:val="003E4889"/>
    <w:rsid w:val="003E5F71"/>
    <w:rsid w:val="003E63DD"/>
    <w:rsid w:val="003E647A"/>
    <w:rsid w:val="003F029F"/>
    <w:rsid w:val="003F02C3"/>
    <w:rsid w:val="003F0C3E"/>
    <w:rsid w:val="003F6899"/>
    <w:rsid w:val="003F6E27"/>
    <w:rsid w:val="00400D02"/>
    <w:rsid w:val="00401692"/>
    <w:rsid w:val="00401D5F"/>
    <w:rsid w:val="00401DC1"/>
    <w:rsid w:val="00402A79"/>
    <w:rsid w:val="004037E1"/>
    <w:rsid w:val="00404C36"/>
    <w:rsid w:val="00404E82"/>
    <w:rsid w:val="00405978"/>
    <w:rsid w:val="0040771A"/>
    <w:rsid w:val="00410A72"/>
    <w:rsid w:val="0041511E"/>
    <w:rsid w:val="00416E9E"/>
    <w:rsid w:val="00416ED1"/>
    <w:rsid w:val="00417207"/>
    <w:rsid w:val="0042258F"/>
    <w:rsid w:val="004234C9"/>
    <w:rsid w:val="00423FE2"/>
    <w:rsid w:val="00424B43"/>
    <w:rsid w:val="004250AB"/>
    <w:rsid w:val="004275AC"/>
    <w:rsid w:val="00431DF6"/>
    <w:rsid w:val="004419BC"/>
    <w:rsid w:val="00441A19"/>
    <w:rsid w:val="00441A44"/>
    <w:rsid w:val="00444A1B"/>
    <w:rsid w:val="00446A50"/>
    <w:rsid w:val="00450EAC"/>
    <w:rsid w:val="00452E4A"/>
    <w:rsid w:val="00454A0E"/>
    <w:rsid w:val="00460F0F"/>
    <w:rsid w:val="004618D3"/>
    <w:rsid w:val="004635A6"/>
    <w:rsid w:val="00465ABD"/>
    <w:rsid w:val="0046649D"/>
    <w:rsid w:val="0046696A"/>
    <w:rsid w:val="00466E6E"/>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5CAD"/>
    <w:rsid w:val="0048689D"/>
    <w:rsid w:val="00486ACC"/>
    <w:rsid w:val="00486EF1"/>
    <w:rsid w:val="004875D1"/>
    <w:rsid w:val="00492FE2"/>
    <w:rsid w:val="00493085"/>
    <w:rsid w:val="00494316"/>
    <w:rsid w:val="004957DF"/>
    <w:rsid w:val="004959AB"/>
    <w:rsid w:val="004972E4"/>
    <w:rsid w:val="004A220E"/>
    <w:rsid w:val="004A3B39"/>
    <w:rsid w:val="004A3D62"/>
    <w:rsid w:val="004A3DDE"/>
    <w:rsid w:val="004A4165"/>
    <w:rsid w:val="004A4CC6"/>
    <w:rsid w:val="004A530D"/>
    <w:rsid w:val="004A562E"/>
    <w:rsid w:val="004A5BEB"/>
    <w:rsid w:val="004A6E0B"/>
    <w:rsid w:val="004B0A1F"/>
    <w:rsid w:val="004B11C0"/>
    <w:rsid w:val="004B4752"/>
    <w:rsid w:val="004B4BA9"/>
    <w:rsid w:val="004B7245"/>
    <w:rsid w:val="004C0BC0"/>
    <w:rsid w:val="004C1713"/>
    <w:rsid w:val="004C190F"/>
    <w:rsid w:val="004C21BA"/>
    <w:rsid w:val="004C3A8D"/>
    <w:rsid w:val="004C5280"/>
    <w:rsid w:val="004C5B59"/>
    <w:rsid w:val="004C6D3C"/>
    <w:rsid w:val="004C71CC"/>
    <w:rsid w:val="004C7DC0"/>
    <w:rsid w:val="004D022D"/>
    <w:rsid w:val="004D0BBF"/>
    <w:rsid w:val="004D0BFC"/>
    <w:rsid w:val="004D0E38"/>
    <w:rsid w:val="004D10D6"/>
    <w:rsid w:val="004D31DC"/>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41F"/>
    <w:rsid w:val="004F1BD2"/>
    <w:rsid w:val="004F44FF"/>
    <w:rsid w:val="004F4BF9"/>
    <w:rsid w:val="004F7707"/>
    <w:rsid w:val="00500D2E"/>
    <w:rsid w:val="00501D95"/>
    <w:rsid w:val="005020CA"/>
    <w:rsid w:val="005021D0"/>
    <w:rsid w:val="005029BD"/>
    <w:rsid w:val="00502EBF"/>
    <w:rsid w:val="00503936"/>
    <w:rsid w:val="00503D64"/>
    <w:rsid w:val="005046B5"/>
    <w:rsid w:val="005105F4"/>
    <w:rsid w:val="00511293"/>
    <w:rsid w:val="00514B00"/>
    <w:rsid w:val="00521AF0"/>
    <w:rsid w:val="00521DA5"/>
    <w:rsid w:val="00522243"/>
    <w:rsid w:val="005229DB"/>
    <w:rsid w:val="00522A6B"/>
    <w:rsid w:val="00523643"/>
    <w:rsid w:val="00523674"/>
    <w:rsid w:val="00524FC3"/>
    <w:rsid w:val="0052540F"/>
    <w:rsid w:val="005267AE"/>
    <w:rsid w:val="00526930"/>
    <w:rsid w:val="00527A5E"/>
    <w:rsid w:val="005308AA"/>
    <w:rsid w:val="00530F85"/>
    <w:rsid w:val="005317C4"/>
    <w:rsid w:val="00531BA3"/>
    <w:rsid w:val="00531ED4"/>
    <w:rsid w:val="00532663"/>
    <w:rsid w:val="00533428"/>
    <w:rsid w:val="00535165"/>
    <w:rsid w:val="0053566F"/>
    <w:rsid w:val="00536D64"/>
    <w:rsid w:val="00537404"/>
    <w:rsid w:val="005406BE"/>
    <w:rsid w:val="00540A9C"/>
    <w:rsid w:val="00545863"/>
    <w:rsid w:val="00547483"/>
    <w:rsid w:val="00547C56"/>
    <w:rsid w:val="00547F58"/>
    <w:rsid w:val="00550E54"/>
    <w:rsid w:val="00552592"/>
    <w:rsid w:val="005536A5"/>
    <w:rsid w:val="005541AE"/>
    <w:rsid w:val="00554EF0"/>
    <w:rsid w:val="0055507F"/>
    <w:rsid w:val="00557385"/>
    <w:rsid w:val="00557D72"/>
    <w:rsid w:val="005604DE"/>
    <w:rsid w:val="00561267"/>
    <w:rsid w:val="00564279"/>
    <w:rsid w:val="00564D06"/>
    <w:rsid w:val="00566774"/>
    <w:rsid w:val="00567D4D"/>
    <w:rsid w:val="00572B5D"/>
    <w:rsid w:val="00574299"/>
    <w:rsid w:val="005742A5"/>
    <w:rsid w:val="005744CB"/>
    <w:rsid w:val="00574773"/>
    <w:rsid w:val="00575796"/>
    <w:rsid w:val="00577246"/>
    <w:rsid w:val="0057786C"/>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2282"/>
    <w:rsid w:val="00592C6E"/>
    <w:rsid w:val="00593EB0"/>
    <w:rsid w:val="00593F55"/>
    <w:rsid w:val="005943E3"/>
    <w:rsid w:val="005961C4"/>
    <w:rsid w:val="005962E7"/>
    <w:rsid w:val="0059682C"/>
    <w:rsid w:val="005973BC"/>
    <w:rsid w:val="00597656"/>
    <w:rsid w:val="0059770D"/>
    <w:rsid w:val="005A0784"/>
    <w:rsid w:val="005A161C"/>
    <w:rsid w:val="005A18AB"/>
    <w:rsid w:val="005A1B39"/>
    <w:rsid w:val="005A4376"/>
    <w:rsid w:val="005A6C1E"/>
    <w:rsid w:val="005A7888"/>
    <w:rsid w:val="005A7A59"/>
    <w:rsid w:val="005B0620"/>
    <w:rsid w:val="005B2CE7"/>
    <w:rsid w:val="005B3254"/>
    <w:rsid w:val="005B3A13"/>
    <w:rsid w:val="005B3BC3"/>
    <w:rsid w:val="005B5752"/>
    <w:rsid w:val="005B57EA"/>
    <w:rsid w:val="005B6165"/>
    <w:rsid w:val="005B661D"/>
    <w:rsid w:val="005C209B"/>
    <w:rsid w:val="005C2534"/>
    <w:rsid w:val="005C352A"/>
    <w:rsid w:val="005C521C"/>
    <w:rsid w:val="005C756B"/>
    <w:rsid w:val="005D13ED"/>
    <w:rsid w:val="005D2300"/>
    <w:rsid w:val="005D4FEC"/>
    <w:rsid w:val="005D60A6"/>
    <w:rsid w:val="005D7189"/>
    <w:rsid w:val="005E0B1A"/>
    <w:rsid w:val="005E0B3F"/>
    <w:rsid w:val="005E276A"/>
    <w:rsid w:val="005E2BC3"/>
    <w:rsid w:val="005E2FC6"/>
    <w:rsid w:val="005E45DA"/>
    <w:rsid w:val="005E487F"/>
    <w:rsid w:val="005E6489"/>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1F8B"/>
    <w:rsid w:val="00614C52"/>
    <w:rsid w:val="006168AC"/>
    <w:rsid w:val="006210D0"/>
    <w:rsid w:val="00621D09"/>
    <w:rsid w:val="0062205E"/>
    <w:rsid w:val="0062211F"/>
    <w:rsid w:val="006233A2"/>
    <w:rsid w:val="0062383F"/>
    <w:rsid w:val="006255FA"/>
    <w:rsid w:val="00626EEA"/>
    <w:rsid w:val="006273AA"/>
    <w:rsid w:val="006304D4"/>
    <w:rsid w:val="00630F29"/>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8098B"/>
    <w:rsid w:val="00682441"/>
    <w:rsid w:val="0068259D"/>
    <w:rsid w:val="00683DA1"/>
    <w:rsid w:val="00686239"/>
    <w:rsid w:val="00686345"/>
    <w:rsid w:val="00686438"/>
    <w:rsid w:val="0068751C"/>
    <w:rsid w:val="00691D6F"/>
    <w:rsid w:val="00692692"/>
    <w:rsid w:val="00692B76"/>
    <w:rsid w:val="00696B56"/>
    <w:rsid w:val="00697725"/>
    <w:rsid w:val="006A07CD"/>
    <w:rsid w:val="006A280D"/>
    <w:rsid w:val="006A2A7D"/>
    <w:rsid w:val="006A4060"/>
    <w:rsid w:val="006A4088"/>
    <w:rsid w:val="006A507E"/>
    <w:rsid w:val="006A5BE3"/>
    <w:rsid w:val="006A6F1D"/>
    <w:rsid w:val="006A76AF"/>
    <w:rsid w:val="006A7DF7"/>
    <w:rsid w:val="006B4B7F"/>
    <w:rsid w:val="006B4BC8"/>
    <w:rsid w:val="006B4C9B"/>
    <w:rsid w:val="006B5A1A"/>
    <w:rsid w:val="006B5BA6"/>
    <w:rsid w:val="006B66FF"/>
    <w:rsid w:val="006B71EA"/>
    <w:rsid w:val="006B764D"/>
    <w:rsid w:val="006B7946"/>
    <w:rsid w:val="006C06DE"/>
    <w:rsid w:val="006C1381"/>
    <w:rsid w:val="006C2237"/>
    <w:rsid w:val="006C2300"/>
    <w:rsid w:val="006C29C2"/>
    <w:rsid w:val="006C3AFD"/>
    <w:rsid w:val="006C3D7D"/>
    <w:rsid w:val="006C3F58"/>
    <w:rsid w:val="006C53E9"/>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995"/>
    <w:rsid w:val="006E745F"/>
    <w:rsid w:val="006E7FF8"/>
    <w:rsid w:val="006F01F1"/>
    <w:rsid w:val="006F06BF"/>
    <w:rsid w:val="006F0804"/>
    <w:rsid w:val="006F2F10"/>
    <w:rsid w:val="006F2FDA"/>
    <w:rsid w:val="006F40C8"/>
    <w:rsid w:val="006F42D1"/>
    <w:rsid w:val="006F4D64"/>
    <w:rsid w:val="006F5497"/>
    <w:rsid w:val="006F6106"/>
    <w:rsid w:val="006F701F"/>
    <w:rsid w:val="006F7C00"/>
    <w:rsid w:val="006F7F3B"/>
    <w:rsid w:val="00700DBE"/>
    <w:rsid w:val="00701B5D"/>
    <w:rsid w:val="00703767"/>
    <w:rsid w:val="00704252"/>
    <w:rsid w:val="007044C0"/>
    <w:rsid w:val="00705585"/>
    <w:rsid w:val="007059C3"/>
    <w:rsid w:val="007067FB"/>
    <w:rsid w:val="00706C92"/>
    <w:rsid w:val="00706EC8"/>
    <w:rsid w:val="007077C9"/>
    <w:rsid w:val="0071117E"/>
    <w:rsid w:val="00714FBD"/>
    <w:rsid w:val="00715F97"/>
    <w:rsid w:val="007168BA"/>
    <w:rsid w:val="00716BC4"/>
    <w:rsid w:val="00716DEB"/>
    <w:rsid w:val="0071753E"/>
    <w:rsid w:val="00717817"/>
    <w:rsid w:val="00717F7F"/>
    <w:rsid w:val="00720BB3"/>
    <w:rsid w:val="00723C39"/>
    <w:rsid w:val="00724455"/>
    <w:rsid w:val="00724A3D"/>
    <w:rsid w:val="0072684B"/>
    <w:rsid w:val="00726D00"/>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0E7"/>
    <w:rsid w:val="007541F8"/>
    <w:rsid w:val="00754A53"/>
    <w:rsid w:val="00754A9D"/>
    <w:rsid w:val="00754F55"/>
    <w:rsid w:val="00755622"/>
    <w:rsid w:val="00755D33"/>
    <w:rsid w:val="00755D66"/>
    <w:rsid w:val="00755ED0"/>
    <w:rsid w:val="00756EFB"/>
    <w:rsid w:val="0076170B"/>
    <w:rsid w:val="00762EFB"/>
    <w:rsid w:val="00763918"/>
    <w:rsid w:val="007658B7"/>
    <w:rsid w:val="00770B88"/>
    <w:rsid w:val="00771B4C"/>
    <w:rsid w:val="00772528"/>
    <w:rsid w:val="007737A1"/>
    <w:rsid w:val="00775146"/>
    <w:rsid w:val="00777A81"/>
    <w:rsid w:val="0078128F"/>
    <w:rsid w:val="00783D80"/>
    <w:rsid w:val="00784364"/>
    <w:rsid w:val="00785553"/>
    <w:rsid w:val="00785594"/>
    <w:rsid w:val="007876CB"/>
    <w:rsid w:val="007923FA"/>
    <w:rsid w:val="00794CFB"/>
    <w:rsid w:val="00797239"/>
    <w:rsid w:val="007972EC"/>
    <w:rsid w:val="00797772"/>
    <w:rsid w:val="00797F32"/>
    <w:rsid w:val="007A3287"/>
    <w:rsid w:val="007A3C65"/>
    <w:rsid w:val="007A4E07"/>
    <w:rsid w:val="007B13E5"/>
    <w:rsid w:val="007B2EB4"/>
    <w:rsid w:val="007B3DDA"/>
    <w:rsid w:val="007B45C6"/>
    <w:rsid w:val="007B5F84"/>
    <w:rsid w:val="007B6C23"/>
    <w:rsid w:val="007B70D8"/>
    <w:rsid w:val="007C04DE"/>
    <w:rsid w:val="007C37DE"/>
    <w:rsid w:val="007C4711"/>
    <w:rsid w:val="007C5E3A"/>
    <w:rsid w:val="007C69CF"/>
    <w:rsid w:val="007C6E4B"/>
    <w:rsid w:val="007C7B19"/>
    <w:rsid w:val="007D0406"/>
    <w:rsid w:val="007D0695"/>
    <w:rsid w:val="007D3AF1"/>
    <w:rsid w:val="007D719C"/>
    <w:rsid w:val="007D7B92"/>
    <w:rsid w:val="007E1A7B"/>
    <w:rsid w:val="007E1DCF"/>
    <w:rsid w:val="007E5C60"/>
    <w:rsid w:val="007E6953"/>
    <w:rsid w:val="007E6BCE"/>
    <w:rsid w:val="007E6D2A"/>
    <w:rsid w:val="007E7526"/>
    <w:rsid w:val="007E78B4"/>
    <w:rsid w:val="007E7CA5"/>
    <w:rsid w:val="007F03E2"/>
    <w:rsid w:val="007F1E7C"/>
    <w:rsid w:val="007F38FF"/>
    <w:rsid w:val="007F43B0"/>
    <w:rsid w:val="007F44FD"/>
    <w:rsid w:val="007F6105"/>
    <w:rsid w:val="00800AEA"/>
    <w:rsid w:val="008017B2"/>
    <w:rsid w:val="00801903"/>
    <w:rsid w:val="00801B7B"/>
    <w:rsid w:val="00801F30"/>
    <w:rsid w:val="0080208B"/>
    <w:rsid w:val="008025F1"/>
    <w:rsid w:val="0080283E"/>
    <w:rsid w:val="00802E62"/>
    <w:rsid w:val="0080333F"/>
    <w:rsid w:val="00803780"/>
    <w:rsid w:val="00803CE3"/>
    <w:rsid w:val="0081204F"/>
    <w:rsid w:val="00812B41"/>
    <w:rsid w:val="00812B95"/>
    <w:rsid w:val="00813394"/>
    <w:rsid w:val="00814087"/>
    <w:rsid w:val="00814718"/>
    <w:rsid w:val="008150EC"/>
    <w:rsid w:val="0081630B"/>
    <w:rsid w:val="00820C09"/>
    <w:rsid w:val="00821D95"/>
    <w:rsid w:val="00821F68"/>
    <w:rsid w:val="00822666"/>
    <w:rsid w:val="00823111"/>
    <w:rsid w:val="00824793"/>
    <w:rsid w:val="008248E0"/>
    <w:rsid w:val="00825F67"/>
    <w:rsid w:val="00826AA7"/>
    <w:rsid w:val="00826E98"/>
    <w:rsid w:val="0083021C"/>
    <w:rsid w:val="00830CA9"/>
    <w:rsid w:val="0083149A"/>
    <w:rsid w:val="00832F4E"/>
    <w:rsid w:val="0083303B"/>
    <w:rsid w:val="0083419A"/>
    <w:rsid w:val="00834462"/>
    <w:rsid w:val="00834583"/>
    <w:rsid w:val="008366C0"/>
    <w:rsid w:val="00836FBC"/>
    <w:rsid w:val="0084043F"/>
    <w:rsid w:val="00843D39"/>
    <w:rsid w:val="0084555C"/>
    <w:rsid w:val="008460AC"/>
    <w:rsid w:val="008463F4"/>
    <w:rsid w:val="0084656B"/>
    <w:rsid w:val="0084731C"/>
    <w:rsid w:val="0085120A"/>
    <w:rsid w:val="0085157D"/>
    <w:rsid w:val="008521FC"/>
    <w:rsid w:val="008530C1"/>
    <w:rsid w:val="00853317"/>
    <w:rsid w:val="00853D0E"/>
    <w:rsid w:val="0085438E"/>
    <w:rsid w:val="00855814"/>
    <w:rsid w:val="0085681C"/>
    <w:rsid w:val="008570F6"/>
    <w:rsid w:val="0085772B"/>
    <w:rsid w:val="008578DF"/>
    <w:rsid w:val="00862877"/>
    <w:rsid w:val="008632D5"/>
    <w:rsid w:val="00863AAD"/>
    <w:rsid w:val="00864EC1"/>
    <w:rsid w:val="00866492"/>
    <w:rsid w:val="0087199B"/>
    <w:rsid w:val="0087403A"/>
    <w:rsid w:val="00874549"/>
    <w:rsid w:val="008757E8"/>
    <w:rsid w:val="00876339"/>
    <w:rsid w:val="00876C0D"/>
    <w:rsid w:val="008771C5"/>
    <w:rsid w:val="00877A09"/>
    <w:rsid w:val="00877A87"/>
    <w:rsid w:val="008807FB"/>
    <w:rsid w:val="008818F1"/>
    <w:rsid w:val="00883BD3"/>
    <w:rsid w:val="008848F1"/>
    <w:rsid w:val="008917BA"/>
    <w:rsid w:val="00894391"/>
    <w:rsid w:val="008947BD"/>
    <w:rsid w:val="00894C9B"/>
    <w:rsid w:val="00895D83"/>
    <w:rsid w:val="008969CE"/>
    <w:rsid w:val="00897E6E"/>
    <w:rsid w:val="008A1955"/>
    <w:rsid w:val="008A2883"/>
    <w:rsid w:val="008A3231"/>
    <w:rsid w:val="008A54E2"/>
    <w:rsid w:val="008A5845"/>
    <w:rsid w:val="008A66EE"/>
    <w:rsid w:val="008A6F66"/>
    <w:rsid w:val="008B0533"/>
    <w:rsid w:val="008B0555"/>
    <w:rsid w:val="008B0C4A"/>
    <w:rsid w:val="008B106C"/>
    <w:rsid w:val="008B1E19"/>
    <w:rsid w:val="008B1F3C"/>
    <w:rsid w:val="008B3A3E"/>
    <w:rsid w:val="008B3C96"/>
    <w:rsid w:val="008B3F49"/>
    <w:rsid w:val="008B4CF0"/>
    <w:rsid w:val="008B4DEF"/>
    <w:rsid w:val="008B5343"/>
    <w:rsid w:val="008B5E65"/>
    <w:rsid w:val="008B601D"/>
    <w:rsid w:val="008B6E52"/>
    <w:rsid w:val="008B762D"/>
    <w:rsid w:val="008B7958"/>
    <w:rsid w:val="008C0B4F"/>
    <w:rsid w:val="008C1A39"/>
    <w:rsid w:val="008C2A05"/>
    <w:rsid w:val="008C306D"/>
    <w:rsid w:val="008C3950"/>
    <w:rsid w:val="008C4076"/>
    <w:rsid w:val="008C6226"/>
    <w:rsid w:val="008C6D01"/>
    <w:rsid w:val="008C7EDC"/>
    <w:rsid w:val="008D09CE"/>
    <w:rsid w:val="008D142F"/>
    <w:rsid w:val="008D2A28"/>
    <w:rsid w:val="008E153A"/>
    <w:rsid w:val="008E2B28"/>
    <w:rsid w:val="008E350F"/>
    <w:rsid w:val="008E3652"/>
    <w:rsid w:val="008E379C"/>
    <w:rsid w:val="008E4719"/>
    <w:rsid w:val="008E48F8"/>
    <w:rsid w:val="008E5D64"/>
    <w:rsid w:val="008E5EEE"/>
    <w:rsid w:val="008E689A"/>
    <w:rsid w:val="008E69A5"/>
    <w:rsid w:val="008E7428"/>
    <w:rsid w:val="008E7ACE"/>
    <w:rsid w:val="008E7D33"/>
    <w:rsid w:val="008F0C0B"/>
    <w:rsid w:val="008F196A"/>
    <w:rsid w:val="008F3DE7"/>
    <w:rsid w:val="008F5583"/>
    <w:rsid w:val="008F63E2"/>
    <w:rsid w:val="008F64CF"/>
    <w:rsid w:val="008F6E0D"/>
    <w:rsid w:val="008F74C7"/>
    <w:rsid w:val="008F7541"/>
    <w:rsid w:val="008F757C"/>
    <w:rsid w:val="008F7A59"/>
    <w:rsid w:val="0090080B"/>
    <w:rsid w:val="00900A5F"/>
    <w:rsid w:val="00901DC5"/>
    <w:rsid w:val="0090532F"/>
    <w:rsid w:val="00907A01"/>
    <w:rsid w:val="00907FA2"/>
    <w:rsid w:val="00911983"/>
    <w:rsid w:val="009119F6"/>
    <w:rsid w:val="009124CD"/>
    <w:rsid w:val="009132A8"/>
    <w:rsid w:val="00915CCA"/>
    <w:rsid w:val="00917789"/>
    <w:rsid w:val="009178E5"/>
    <w:rsid w:val="009207E7"/>
    <w:rsid w:val="0092133D"/>
    <w:rsid w:val="00921CEF"/>
    <w:rsid w:val="00923022"/>
    <w:rsid w:val="00925417"/>
    <w:rsid w:val="00925F43"/>
    <w:rsid w:val="00926BC5"/>
    <w:rsid w:val="0092718D"/>
    <w:rsid w:val="00930022"/>
    <w:rsid w:val="00931E31"/>
    <w:rsid w:val="0093230A"/>
    <w:rsid w:val="009323C5"/>
    <w:rsid w:val="0093273E"/>
    <w:rsid w:val="00932AC0"/>
    <w:rsid w:val="009339AC"/>
    <w:rsid w:val="009365A9"/>
    <w:rsid w:val="00941DA3"/>
    <w:rsid w:val="0094274E"/>
    <w:rsid w:val="00943275"/>
    <w:rsid w:val="009432F0"/>
    <w:rsid w:val="00944522"/>
    <w:rsid w:val="00944DB6"/>
    <w:rsid w:val="009479BC"/>
    <w:rsid w:val="009502A3"/>
    <w:rsid w:val="009517C9"/>
    <w:rsid w:val="00951B66"/>
    <w:rsid w:val="00951F74"/>
    <w:rsid w:val="00952959"/>
    <w:rsid w:val="009545F6"/>
    <w:rsid w:val="00954C47"/>
    <w:rsid w:val="009609B6"/>
    <w:rsid w:val="009617E9"/>
    <w:rsid w:val="00961E59"/>
    <w:rsid w:val="00963093"/>
    <w:rsid w:val="00963931"/>
    <w:rsid w:val="0096516D"/>
    <w:rsid w:val="009656FE"/>
    <w:rsid w:val="009666DA"/>
    <w:rsid w:val="00967D1E"/>
    <w:rsid w:val="00970270"/>
    <w:rsid w:val="00970C33"/>
    <w:rsid w:val="009714CF"/>
    <w:rsid w:val="00971D78"/>
    <w:rsid w:val="00973433"/>
    <w:rsid w:val="00973544"/>
    <w:rsid w:val="00973969"/>
    <w:rsid w:val="00973B56"/>
    <w:rsid w:val="00973F04"/>
    <w:rsid w:val="00973F1E"/>
    <w:rsid w:val="00975150"/>
    <w:rsid w:val="00975447"/>
    <w:rsid w:val="00977E98"/>
    <w:rsid w:val="00980880"/>
    <w:rsid w:val="0098106F"/>
    <w:rsid w:val="00981DBD"/>
    <w:rsid w:val="00983F56"/>
    <w:rsid w:val="00984789"/>
    <w:rsid w:val="009850CD"/>
    <w:rsid w:val="0098574B"/>
    <w:rsid w:val="00991D49"/>
    <w:rsid w:val="00992394"/>
    <w:rsid w:val="0099248F"/>
    <w:rsid w:val="00992515"/>
    <w:rsid w:val="009946A6"/>
    <w:rsid w:val="0099554C"/>
    <w:rsid w:val="0099585F"/>
    <w:rsid w:val="00995F38"/>
    <w:rsid w:val="0099657D"/>
    <w:rsid w:val="009977B6"/>
    <w:rsid w:val="009A07AA"/>
    <w:rsid w:val="009A257E"/>
    <w:rsid w:val="009A2832"/>
    <w:rsid w:val="009A2E16"/>
    <w:rsid w:val="009A3252"/>
    <w:rsid w:val="009A32CD"/>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D2420"/>
    <w:rsid w:val="009D447F"/>
    <w:rsid w:val="009D5D46"/>
    <w:rsid w:val="009D6677"/>
    <w:rsid w:val="009E4F45"/>
    <w:rsid w:val="009E5620"/>
    <w:rsid w:val="009E7E89"/>
    <w:rsid w:val="009F113F"/>
    <w:rsid w:val="009F219F"/>
    <w:rsid w:val="009F25AF"/>
    <w:rsid w:val="009F32DA"/>
    <w:rsid w:val="009F3C4E"/>
    <w:rsid w:val="009F42B5"/>
    <w:rsid w:val="009F61F7"/>
    <w:rsid w:val="009F66C0"/>
    <w:rsid w:val="009F7787"/>
    <w:rsid w:val="00A04DD7"/>
    <w:rsid w:val="00A0694D"/>
    <w:rsid w:val="00A07240"/>
    <w:rsid w:val="00A1125D"/>
    <w:rsid w:val="00A11DA8"/>
    <w:rsid w:val="00A128EE"/>
    <w:rsid w:val="00A12DA0"/>
    <w:rsid w:val="00A14A79"/>
    <w:rsid w:val="00A15F89"/>
    <w:rsid w:val="00A16218"/>
    <w:rsid w:val="00A16646"/>
    <w:rsid w:val="00A16BF6"/>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4BF4"/>
    <w:rsid w:val="00A4766B"/>
    <w:rsid w:val="00A47F9B"/>
    <w:rsid w:val="00A52314"/>
    <w:rsid w:val="00A54AD7"/>
    <w:rsid w:val="00A54B9F"/>
    <w:rsid w:val="00A56286"/>
    <w:rsid w:val="00A56F17"/>
    <w:rsid w:val="00A619EA"/>
    <w:rsid w:val="00A61B3F"/>
    <w:rsid w:val="00A62F87"/>
    <w:rsid w:val="00A64C9B"/>
    <w:rsid w:val="00A64EAC"/>
    <w:rsid w:val="00A70A87"/>
    <w:rsid w:val="00A70C68"/>
    <w:rsid w:val="00A71243"/>
    <w:rsid w:val="00A7129D"/>
    <w:rsid w:val="00A74AC8"/>
    <w:rsid w:val="00A75939"/>
    <w:rsid w:val="00A75974"/>
    <w:rsid w:val="00A75A82"/>
    <w:rsid w:val="00A80C4B"/>
    <w:rsid w:val="00A8140A"/>
    <w:rsid w:val="00A8182A"/>
    <w:rsid w:val="00A83CD0"/>
    <w:rsid w:val="00A83CE4"/>
    <w:rsid w:val="00A84A49"/>
    <w:rsid w:val="00A84B5A"/>
    <w:rsid w:val="00A86718"/>
    <w:rsid w:val="00A87092"/>
    <w:rsid w:val="00A8723B"/>
    <w:rsid w:val="00A87CA9"/>
    <w:rsid w:val="00A90748"/>
    <w:rsid w:val="00A93686"/>
    <w:rsid w:val="00A95020"/>
    <w:rsid w:val="00A9533E"/>
    <w:rsid w:val="00A955C7"/>
    <w:rsid w:val="00A9656E"/>
    <w:rsid w:val="00A968EB"/>
    <w:rsid w:val="00A96BE9"/>
    <w:rsid w:val="00AA2574"/>
    <w:rsid w:val="00AA5223"/>
    <w:rsid w:val="00AA6545"/>
    <w:rsid w:val="00AA6549"/>
    <w:rsid w:val="00AA67BF"/>
    <w:rsid w:val="00AA6A00"/>
    <w:rsid w:val="00AA6F48"/>
    <w:rsid w:val="00AA77F3"/>
    <w:rsid w:val="00AB02DC"/>
    <w:rsid w:val="00AB0DC2"/>
    <w:rsid w:val="00AB1686"/>
    <w:rsid w:val="00AB1EDB"/>
    <w:rsid w:val="00AB22E2"/>
    <w:rsid w:val="00AB2C50"/>
    <w:rsid w:val="00AB3054"/>
    <w:rsid w:val="00AB5896"/>
    <w:rsid w:val="00AB5C39"/>
    <w:rsid w:val="00AB61F2"/>
    <w:rsid w:val="00AB6413"/>
    <w:rsid w:val="00AB675E"/>
    <w:rsid w:val="00AB6832"/>
    <w:rsid w:val="00AC0729"/>
    <w:rsid w:val="00AC436F"/>
    <w:rsid w:val="00AC61B0"/>
    <w:rsid w:val="00AC6E5C"/>
    <w:rsid w:val="00AC7A7E"/>
    <w:rsid w:val="00AD017D"/>
    <w:rsid w:val="00AD0FA1"/>
    <w:rsid w:val="00AD1709"/>
    <w:rsid w:val="00AD2A04"/>
    <w:rsid w:val="00AD2BDA"/>
    <w:rsid w:val="00AD3606"/>
    <w:rsid w:val="00AD3D52"/>
    <w:rsid w:val="00AD4EE4"/>
    <w:rsid w:val="00AD5DB4"/>
    <w:rsid w:val="00AD5E15"/>
    <w:rsid w:val="00AD70DA"/>
    <w:rsid w:val="00AD7792"/>
    <w:rsid w:val="00AE0125"/>
    <w:rsid w:val="00AE0F56"/>
    <w:rsid w:val="00AE1BD0"/>
    <w:rsid w:val="00AE1C23"/>
    <w:rsid w:val="00AE33A0"/>
    <w:rsid w:val="00AE4B84"/>
    <w:rsid w:val="00AE7924"/>
    <w:rsid w:val="00AF0147"/>
    <w:rsid w:val="00AF0D2B"/>
    <w:rsid w:val="00AF27C7"/>
    <w:rsid w:val="00AF3C32"/>
    <w:rsid w:val="00AF571A"/>
    <w:rsid w:val="00AF6E27"/>
    <w:rsid w:val="00AF6F96"/>
    <w:rsid w:val="00AF7939"/>
    <w:rsid w:val="00B0162A"/>
    <w:rsid w:val="00B01E67"/>
    <w:rsid w:val="00B020BF"/>
    <w:rsid w:val="00B02CC7"/>
    <w:rsid w:val="00B03695"/>
    <w:rsid w:val="00B05365"/>
    <w:rsid w:val="00B056F2"/>
    <w:rsid w:val="00B0586F"/>
    <w:rsid w:val="00B06E2F"/>
    <w:rsid w:val="00B10084"/>
    <w:rsid w:val="00B102BC"/>
    <w:rsid w:val="00B10400"/>
    <w:rsid w:val="00B115CA"/>
    <w:rsid w:val="00B11BED"/>
    <w:rsid w:val="00B124AE"/>
    <w:rsid w:val="00B132D1"/>
    <w:rsid w:val="00B1480C"/>
    <w:rsid w:val="00B14916"/>
    <w:rsid w:val="00B15167"/>
    <w:rsid w:val="00B16071"/>
    <w:rsid w:val="00B16679"/>
    <w:rsid w:val="00B175B0"/>
    <w:rsid w:val="00B1798E"/>
    <w:rsid w:val="00B20C56"/>
    <w:rsid w:val="00B20E54"/>
    <w:rsid w:val="00B21297"/>
    <w:rsid w:val="00B26A37"/>
    <w:rsid w:val="00B26C7D"/>
    <w:rsid w:val="00B271B4"/>
    <w:rsid w:val="00B309C5"/>
    <w:rsid w:val="00B3137B"/>
    <w:rsid w:val="00B34B28"/>
    <w:rsid w:val="00B36DD6"/>
    <w:rsid w:val="00B41165"/>
    <w:rsid w:val="00B413D8"/>
    <w:rsid w:val="00B42567"/>
    <w:rsid w:val="00B4379B"/>
    <w:rsid w:val="00B449FA"/>
    <w:rsid w:val="00B44A28"/>
    <w:rsid w:val="00B4522C"/>
    <w:rsid w:val="00B45A05"/>
    <w:rsid w:val="00B45A37"/>
    <w:rsid w:val="00B45B44"/>
    <w:rsid w:val="00B45D61"/>
    <w:rsid w:val="00B4756B"/>
    <w:rsid w:val="00B50953"/>
    <w:rsid w:val="00B50A67"/>
    <w:rsid w:val="00B50ED7"/>
    <w:rsid w:val="00B512D5"/>
    <w:rsid w:val="00B53BBB"/>
    <w:rsid w:val="00B53EF3"/>
    <w:rsid w:val="00B53F6C"/>
    <w:rsid w:val="00B545CE"/>
    <w:rsid w:val="00B55148"/>
    <w:rsid w:val="00B560C5"/>
    <w:rsid w:val="00B578CC"/>
    <w:rsid w:val="00B57E9D"/>
    <w:rsid w:val="00B61844"/>
    <w:rsid w:val="00B62CE0"/>
    <w:rsid w:val="00B62F37"/>
    <w:rsid w:val="00B64BCD"/>
    <w:rsid w:val="00B6641B"/>
    <w:rsid w:val="00B67500"/>
    <w:rsid w:val="00B67AEC"/>
    <w:rsid w:val="00B67FA6"/>
    <w:rsid w:val="00B707B9"/>
    <w:rsid w:val="00B70B67"/>
    <w:rsid w:val="00B70E19"/>
    <w:rsid w:val="00B71B8D"/>
    <w:rsid w:val="00B72641"/>
    <w:rsid w:val="00B74208"/>
    <w:rsid w:val="00B74942"/>
    <w:rsid w:val="00B750F0"/>
    <w:rsid w:val="00B76BC4"/>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E1E"/>
    <w:rsid w:val="00BA10D1"/>
    <w:rsid w:val="00BA1C4A"/>
    <w:rsid w:val="00BA3581"/>
    <w:rsid w:val="00BA4A85"/>
    <w:rsid w:val="00BB00A1"/>
    <w:rsid w:val="00BB0B8A"/>
    <w:rsid w:val="00BB144B"/>
    <w:rsid w:val="00BB1749"/>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3721"/>
    <w:rsid w:val="00BC4D61"/>
    <w:rsid w:val="00BC5085"/>
    <w:rsid w:val="00BC637C"/>
    <w:rsid w:val="00BC71EE"/>
    <w:rsid w:val="00BC79CF"/>
    <w:rsid w:val="00BC7AAC"/>
    <w:rsid w:val="00BD22E2"/>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C8E"/>
    <w:rsid w:val="00BF0D31"/>
    <w:rsid w:val="00BF2D5A"/>
    <w:rsid w:val="00BF6608"/>
    <w:rsid w:val="00BF7014"/>
    <w:rsid w:val="00BF71D2"/>
    <w:rsid w:val="00C027D6"/>
    <w:rsid w:val="00C029C9"/>
    <w:rsid w:val="00C02B4B"/>
    <w:rsid w:val="00C0301A"/>
    <w:rsid w:val="00C0320B"/>
    <w:rsid w:val="00C0408F"/>
    <w:rsid w:val="00C041BB"/>
    <w:rsid w:val="00C0481C"/>
    <w:rsid w:val="00C05B17"/>
    <w:rsid w:val="00C06986"/>
    <w:rsid w:val="00C069E2"/>
    <w:rsid w:val="00C06BA2"/>
    <w:rsid w:val="00C07ECD"/>
    <w:rsid w:val="00C10255"/>
    <w:rsid w:val="00C102F4"/>
    <w:rsid w:val="00C10732"/>
    <w:rsid w:val="00C10DA3"/>
    <w:rsid w:val="00C13508"/>
    <w:rsid w:val="00C13535"/>
    <w:rsid w:val="00C154BB"/>
    <w:rsid w:val="00C1579C"/>
    <w:rsid w:val="00C157EC"/>
    <w:rsid w:val="00C17412"/>
    <w:rsid w:val="00C201FA"/>
    <w:rsid w:val="00C21889"/>
    <w:rsid w:val="00C2211D"/>
    <w:rsid w:val="00C2464B"/>
    <w:rsid w:val="00C24BC9"/>
    <w:rsid w:val="00C25860"/>
    <w:rsid w:val="00C306E4"/>
    <w:rsid w:val="00C3127F"/>
    <w:rsid w:val="00C32DD3"/>
    <w:rsid w:val="00C33147"/>
    <w:rsid w:val="00C34830"/>
    <w:rsid w:val="00C34FAA"/>
    <w:rsid w:val="00C3515D"/>
    <w:rsid w:val="00C36A34"/>
    <w:rsid w:val="00C37446"/>
    <w:rsid w:val="00C40778"/>
    <w:rsid w:val="00C4414A"/>
    <w:rsid w:val="00C44D6E"/>
    <w:rsid w:val="00C46287"/>
    <w:rsid w:val="00C46DA1"/>
    <w:rsid w:val="00C4721C"/>
    <w:rsid w:val="00C515F1"/>
    <w:rsid w:val="00C51659"/>
    <w:rsid w:val="00C525E2"/>
    <w:rsid w:val="00C53A87"/>
    <w:rsid w:val="00C53E08"/>
    <w:rsid w:val="00C544F0"/>
    <w:rsid w:val="00C54513"/>
    <w:rsid w:val="00C60E9E"/>
    <w:rsid w:val="00C61DA3"/>
    <w:rsid w:val="00C627E5"/>
    <w:rsid w:val="00C63214"/>
    <w:rsid w:val="00C64B3A"/>
    <w:rsid w:val="00C64FF2"/>
    <w:rsid w:val="00C6662D"/>
    <w:rsid w:val="00C669DD"/>
    <w:rsid w:val="00C6772B"/>
    <w:rsid w:val="00C70C66"/>
    <w:rsid w:val="00C72905"/>
    <w:rsid w:val="00C72E41"/>
    <w:rsid w:val="00C73575"/>
    <w:rsid w:val="00C73810"/>
    <w:rsid w:val="00C75509"/>
    <w:rsid w:val="00C7646E"/>
    <w:rsid w:val="00C776A1"/>
    <w:rsid w:val="00C77F2F"/>
    <w:rsid w:val="00C804AF"/>
    <w:rsid w:val="00C8221A"/>
    <w:rsid w:val="00C82FBD"/>
    <w:rsid w:val="00C84352"/>
    <w:rsid w:val="00C85327"/>
    <w:rsid w:val="00C864B3"/>
    <w:rsid w:val="00C87832"/>
    <w:rsid w:val="00C90B1F"/>
    <w:rsid w:val="00C92F90"/>
    <w:rsid w:val="00C9400B"/>
    <w:rsid w:val="00C948C8"/>
    <w:rsid w:val="00C958E9"/>
    <w:rsid w:val="00C9590E"/>
    <w:rsid w:val="00C95E84"/>
    <w:rsid w:val="00CA11D1"/>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561C"/>
    <w:rsid w:val="00CC5DD5"/>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61AD"/>
    <w:rsid w:val="00CE7855"/>
    <w:rsid w:val="00CF12BC"/>
    <w:rsid w:val="00CF176E"/>
    <w:rsid w:val="00CF1A75"/>
    <w:rsid w:val="00CF24D9"/>
    <w:rsid w:val="00CF2EB4"/>
    <w:rsid w:val="00CF3B92"/>
    <w:rsid w:val="00CF4011"/>
    <w:rsid w:val="00CF4F94"/>
    <w:rsid w:val="00CF653C"/>
    <w:rsid w:val="00D01A2D"/>
    <w:rsid w:val="00D031CE"/>
    <w:rsid w:val="00D04A6F"/>
    <w:rsid w:val="00D07342"/>
    <w:rsid w:val="00D07A82"/>
    <w:rsid w:val="00D117D8"/>
    <w:rsid w:val="00D12A7D"/>
    <w:rsid w:val="00D12E25"/>
    <w:rsid w:val="00D13929"/>
    <w:rsid w:val="00D13BF9"/>
    <w:rsid w:val="00D14503"/>
    <w:rsid w:val="00D14EF7"/>
    <w:rsid w:val="00D15304"/>
    <w:rsid w:val="00D15BAD"/>
    <w:rsid w:val="00D17F3D"/>
    <w:rsid w:val="00D2083D"/>
    <w:rsid w:val="00D213AC"/>
    <w:rsid w:val="00D23883"/>
    <w:rsid w:val="00D25331"/>
    <w:rsid w:val="00D25702"/>
    <w:rsid w:val="00D2572B"/>
    <w:rsid w:val="00D268C2"/>
    <w:rsid w:val="00D27380"/>
    <w:rsid w:val="00D277C6"/>
    <w:rsid w:val="00D27F65"/>
    <w:rsid w:val="00D30213"/>
    <w:rsid w:val="00D3135A"/>
    <w:rsid w:val="00D31E25"/>
    <w:rsid w:val="00D31F04"/>
    <w:rsid w:val="00D35F7C"/>
    <w:rsid w:val="00D4061D"/>
    <w:rsid w:val="00D40D58"/>
    <w:rsid w:val="00D42EED"/>
    <w:rsid w:val="00D455BA"/>
    <w:rsid w:val="00D45849"/>
    <w:rsid w:val="00D45ABD"/>
    <w:rsid w:val="00D46C23"/>
    <w:rsid w:val="00D46CA0"/>
    <w:rsid w:val="00D472D7"/>
    <w:rsid w:val="00D477D7"/>
    <w:rsid w:val="00D50D45"/>
    <w:rsid w:val="00D51875"/>
    <w:rsid w:val="00D51905"/>
    <w:rsid w:val="00D520E1"/>
    <w:rsid w:val="00D5222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2228"/>
    <w:rsid w:val="00D72585"/>
    <w:rsid w:val="00D73189"/>
    <w:rsid w:val="00D7329E"/>
    <w:rsid w:val="00D7442D"/>
    <w:rsid w:val="00D759C8"/>
    <w:rsid w:val="00D75C7E"/>
    <w:rsid w:val="00D7668D"/>
    <w:rsid w:val="00D804B3"/>
    <w:rsid w:val="00D80772"/>
    <w:rsid w:val="00D81AEE"/>
    <w:rsid w:val="00D828BB"/>
    <w:rsid w:val="00D832AF"/>
    <w:rsid w:val="00D835A3"/>
    <w:rsid w:val="00D83D33"/>
    <w:rsid w:val="00D84A0E"/>
    <w:rsid w:val="00D85E01"/>
    <w:rsid w:val="00D867D1"/>
    <w:rsid w:val="00D8726C"/>
    <w:rsid w:val="00D8786A"/>
    <w:rsid w:val="00D90C3A"/>
    <w:rsid w:val="00D922B1"/>
    <w:rsid w:val="00D9252B"/>
    <w:rsid w:val="00D93041"/>
    <w:rsid w:val="00D93D83"/>
    <w:rsid w:val="00D93E8F"/>
    <w:rsid w:val="00D94884"/>
    <w:rsid w:val="00D94AC8"/>
    <w:rsid w:val="00D95D6E"/>
    <w:rsid w:val="00D96C5F"/>
    <w:rsid w:val="00DA0406"/>
    <w:rsid w:val="00DA1B90"/>
    <w:rsid w:val="00DA20E3"/>
    <w:rsid w:val="00DA30BB"/>
    <w:rsid w:val="00DA614D"/>
    <w:rsid w:val="00DA65E5"/>
    <w:rsid w:val="00DB0378"/>
    <w:rsid w:val="00DB1FD3"/>
    <w:rsid w:val="00DB2EC6"/>
    <w:rsid w:val="00DB346D"/>
    <w:rsid w:val="00DB5530"/>
    <w:rsid w:val="00DB6FAB"/>
    <w:rsid w:val="00DB7015"/>
    <w:rsid w:val="00DB745C"/>
    <w:rsid w:val="00DB7F03"/>
    <w:rsid w:val="00DC1C4D"/>
    <w:rsid w:val="00DC20BB"/>
    <w:rsid w:val="00DC213D"/>
    <w:rsid w:val="00DC31B4"/>
    <w:rsid w:val="00DC3A01"/>
    <w:rsid w:val="00DC3A21"/>
    <w:rsid w:val="00DC42A4"/>
    <w:rsid w:val="00DC5B3B"/>
    <w:rsid w:val="00DC787A"/>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704"/>
    <w:rsid w:val="00DE6B20"/>
    <w:rsid w:val="00DE7F8E"/>
    <w:rsid w:val="00DF15B6"/>
    <w:rsid w:val="00DF2688"/>
    <w:rsid w:val="00DF2893"/>
    <w:rsid w:val="00DF52E5"/>
    <w:rsid w:val="00DF581E"/>
    <w:rsid w:val="00DF5B20"/>
    <w:rsid w:val="00DF635C"/>
    <w:rsid w:val="00DF6BB4"/>
    <w:rsid w:val="00E01194"/>
    <w:rsid w:val="00E01278"/>
    <w:rsid w:val="00E01DB9"/>
    <w:rsid w:val="00E021ED"/>
    <w:rsid w:val="00E0408E"/>
    <w:rsid w:val="00E107B3"/>
    <w:rsid w:val="00E1187C"/>
    <w:rsid w:val="00E1253C"/>
    <w:rsid w:val="00E13ABB"/>
    <w:rsid w:val="00E1785B"/>
    <w:rsid w:val="00E20E67"/>
    <w:rsid w:val="00E21A07"/>
    <w:rsid w:val="00E220DE"/>
    <w:rsid w:val="00E22535"/>
    <w:rsid w:val="00E24611"/>
    <w:rsid w:val="00E25186"/>
    <w:rsid w:val="00E25A7C"/>
    <w:rsid w:val="00E260E8"/>
    <w:rsid w:val="00E3045D"/>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61765"/>
    <w:rsid w:val="00E62A7A"/>
    <w:rsid w:val="00E637C9"/>
    <w:rsid w:val="00E6384A"/>
    <w:rsid w:val="00E63CAD"/>
    <w:rsid w:val="00E63DCB"/>
    <w:rsid w:val="00E663D7"/>
    <w:rsid w:val="00E70564"/>
    <w:rsid w:val="00E712CF"/>
    <w:rsid w:val="00E7190B"/>
    <w:rsid w:val="00E71B31"/>
    <w:rsid w:val="00E7266E"/>
    <w:rsid w:val="00E729D2"/>
    <w:rsid w:val="00E73D4B"/>
    <w:rsid w:val="00E73D54"/>
    <w:rsid w:val="00E74374"/>
    <w:rsid w:val="00E74672"/>
    <w:rsid w:val="00E752DD"/>
    <w:rsid w:val="00E75BFA"/>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90F09"/>
    <w:rsid w:val="00E910C0"/>
    <w:rsid w:val="00E91C6E"/>
    <w:rsid w:val="00E95332"/>
    <w:rsid w:val="00E95F3A"/>
    <w:rsid w:val="00E963DA"/>
    <w:rsid w:val="00E96596"/>
    <w:rsid w:val="00E96847"/>
    <w:rsid w:val="00E9713B"/>
    <w:rsid w:val="00E977CC"/>
    <w:rsid w:val="00EA10C6"/>
    <w:rsid w:val="00EA353D"/>
    <w:rsid w:val="00EA4577"/>
    <w:rsid w:val="00EA52A4"/>
    <w:rsid w:val="00EA6386"/>
    <w:rsid w:val="00EA6446"/>
    <w:rsid w:val="00EA7BDB"/>
    <w:rsid w:val="00EA7CE5"/>
    <w:rsid w:val="00EB074D"/>
    <w:rsid w:val="00EB0A21"/>
    <w:rsid w:val="00EB1457"/>
    <w:rsid w:val="00EB2C7B"/>
    <w:rsid w:val="00EB3E55"/>
    <w:rsid w:val="00EB45D1"/>
    <w:rsid w:val="00EB55B8"/>
    <w:rsid w:val="00EB67E8"/>
    <w:rsid w:val="00EB6C58"/>
    <w:rsid w:val="00EB7093"/>
    <w:rsid w:val="00EB7EC9"/>
    <w:rsid w:val="00EC016B"/>
    <w:rsid w:val="00EC03AC"/>
    <w:rsid w:val="00EC1C7C"/>
    <w:rsid w:val="00EC2B72"/>
    <w:rsid w:val="00EC2C53"/>
    <w:rsid w:val="00EC3B81"/>
    <w:rsid w:val="00EC49F7"/>
    <w:rsid w:val="00EC5206"/>
    <w:rsid w:val="00EC526F"/>
    <w:rsid w:val="00EC719A"/>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5177"/>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B6C"/>
    <w:rsid w:val="00F2133F"/>
    <w:rsid w:val="00F22619"/>
    <w:rsid w:val="00F23633"/>
    <w:rsid w:val="00F24B23"/>
    <w:rsid w:val="00F2518F"/>
    <w:rsid w:val="00F25541"/>
    <w:rsid w:val="00F30AF0"/>
    <w:rsid w:val="00F30B00"/>
    <w:rsid w:val="00F31B57"/>
    <w:rsid w:val="00F31D51"/>
    <w:rsid w:val="00F32EC5"/>
    <w:rsid w:val="00F33609"/>
    <w:rsid w:val="00F33DBB"/>
    <w:rsid w:val="00F33F57"/>
    <w:rsid w:val="00F33FB2"/>
    <w:rsid w:val="00F3419A"/>
    <w:rsid w:val="00F34292"/>
    <w:rsid w:val="00F35881"/>
    <w:rsid w:val="00F35B00"/>
    <w:rsid w:val="00F377F3"/>
    <w:rsid w:val="00F37F00"/>
    <w:rsid w:val="00F4112C"/>
    <w:rsid w:val="00F41521"/>
    <w:rsid w:val="00F42E9E"/>
    <w:rsid w:val="00F44246"/>
    <w:rsid w:val="00F446C7"/>
    <w:rsid w:val="00F44AD4"/>
    <w:rsid w:val="00F458FC"/>
    <w:rsid w:val="00F45F12"/>
    <w:rsid w:val="00F467A0"/>
    <w:rsid w:val="00F46D29"/>
    <w:rsid w:val="00F47AFA"/>
    <w:rsid w:val="00F47F20"/>
    <w:rsid w:val="00F509F2"/>
    <w:rsid w:val="00F51215"/>
    <w:rsid w:val="00F51B2E"/>
    <w:rsid w:val="00F5224A"/>
    <w:rsid w:val="00F527AC"/>
    <w:rsid w:val="00F543A6"/>
    <w:rsid w:val="00F54B63"/>
    <w:rsid w:val="00F55993"/>
    <w:rsid w:val="00F561B5"/>
    <w:rsid w:val="00F563CE"/>
    <w:rsid w:val="00F57242"/>
    <w:rsid w:val="00F5779E"/>
    <w:rsid w:val="00F57B65"/>
    <w:rsid w:val="00F60923"/>
    <w:rsid w:val="00F60E4F"/>
    <w:rsid w:val="00F6137F"/>
    <w:rsid w:val="00F61576"/>
    <w:rsid w:val="00F61A64"/>
    <w:rsid w:val="00F652D3"/>
    <w:rsid w:val="00F6656D"/>
    <w:rsid w:val="00F66CB8"/>
    <w:rsid w:val="00F67163"/>
    <w:rsid w:val="00F70068"/>
    <w:rsid w:val="00F73F49"/>
    <w:rsid w:val="00F748CF"/>
    <w:rsid w:val="00F749B7"/>
    <w:rsid w:val="00F74B0C"/>
    <w:rsid w:val="00F74B55"/>
    <w:rsid w:val="00F74BE8"/>
    <w:rsid w:val="00F7575A"/>
    <w:rsid w:val="00F75B6C"/>
    <w:rsid w:val="00F75EDC"/>
    <w:rsid w:val="00F76562"/>
    <w:rsid w:val="00F76966"/>
    <w:rsid w:val="00F76ABC"/>
    <w:rsid w:val="00F7733A"/>
    <w:rsid w:val="00F82BC1"/>
    <w:rsid w:val="00F835FD"/>
    <w:rsid w:val="00F84684"/>
    <w:rsid w:val="00F86681"/>
    <w:rsid w:val="00F87F11"/>
    <w:rsid w:val="00F903B9"/>
    <w:rsid w:val="00F92E6F"/>
    <w:rsid w:val="00F9309B"/>
    <w:rsid w:val="00F930AE"/>
    <w:rsid w:val="00F952E2"/>
    <w:rsid w:val="00F95582"/>
    <w:rsid w:val="00F95732"/>
    <w:rsid w:val="00F963DB"/>
    <w:rsid w:val="00FA0F9D"/>
    <w:rsid w:val="00FA183C"/>
    <w:rsid w:val="00FA1C3B"/>
    <w:rsid w:val="00FA2F09"/>
    <w:rsid w:val="00FA39CF"/>
    <w:rsid w:val="00FA3B1E"/>
    <w:rsid w:val="00FA7B57"/>
    <w:rsid w:val="00FA7F29"/>
    <w:rsid w:val="00FB172E"/>
    <w:rsid w:val="00FB29EB"/>
    <w:rsid w:val="00FB5B9D"/>
    <w:rsid w:val="00FB766A"/>
    <w:rsid w:val="00FC12A7"/>
    <w:rsid w:val="00FC17AF"/>
    <w:rsid w:val="00FC1A41"/>
    <w:rsid w:val="00FC1C14"/>
    <w:rsid w:val="00FC322D"/>
    <w:rsid w:val="00FC4156"/>
    <w:rsid w:val="00FC47B1"/>
    <w:rsid w:val="00FC5C71"/>
    <w:rsid w:val="00FC759C"/>
    <w:rsid w:val="00FD197A"/>
    <w:rsid w:val="00FD3C76"/>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FCB"/>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1584949844">
                      <w:marLeft w:val="240"/>
                      <w:marRight w:val="0"/>
                      <w:marTop w:val="0"/>
                      <w:marBottom w:val="0"/>
                      <w:divBdr>
                        <w:top w:val="none" w:sz="0" w:space="0" w:color="auto"/>
                        <w:left w:val="none" w:sz="0" w:space="0" w:color="auto"/>
                        <w:bottom w:val="none" w:sz="0" w:space="0" w:color="auto"/>
                        <w:right w:val="none" w:sz="0" w:space="0" w:color="auto"/>
                      </w:divBdr>
                    </w:div>
                    <w:div w:id="78704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pref.osaka.lg.jp/keikakusuishin/kankou/" TargetMode="External"/><Relationship Id="rId39"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hyperlink" Target="http://www.pref.osaka.lg.jp/keikakusuishin/syougai-info/fureai.html" TargetMode="External"/><Relationship Id="rId47" Type="http://schemas.openxmlformats.org/officeDocument/2006/relationships/image" Target="media/image25.png"/><Relationship Id="rId50" Type="http://schemas.openxmlformats.org/officeDocument/2006/relationships/footer" Target="foot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pref.osaka.lg.jp/keikakusuishin/kankou/eeyan-tigattemo.html" TargetMode="External"/><Relationship Id="rId11" Type="http://schemas.openxmlformats.org/officeDocument/2006/relationships/image" Target="media/image4.png"/><Relationship Id="rId24" Type="http://schemas.openxmlformats.org/officeDocument/2006/relationships/hyperlink" Target="http://www.pref.osaka.lg.jp/keikakusuishin/syougai-plan/sabekai-kaisai.html" TargetMode="External"/><Relationship Id="rId32" Type="http://schemas.openxmlformats.org/officeDocument/2006/relationships/hyperlink" Target="http://www.pref.osaka.lg.jp/jiritsusodan/kojinou/" TargetMode="External"/><Relationship Id="rId37" Type="http://schemas.openxmlformats.org/officeDocument/2006/relationships/hyperlink" Target="http://www.pref.osaka.lg.jp/keikakusuishin/syougai-plan/jigyousyakeihatu.html" TargetMode="External"/><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hyperlink" Target="https://www8.cao.go.jp/shougai/suishin/tyosa/h28houritsu/index-w.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ref.osaka.lg.jp/keikakusuishin/mark/index.html" TargetMode="External"/><Relationship Id="rId27" Type="http://schemas.openxmlformats.org/officeDocument/2006/relationships/hyperlink" Target="http://www.pref.osaka.lg.jp/keikakusuishin/kankou/" TargetMode="External"/><Relationship Id="rId30" Type="http://schemas.openxmlformats.org/officeDocument/2006/relationships/hyperlink" Target="http://www.pref.osaka.lg.jp/keikakusuishin/kankou/eeyan-tigattemo.html" TargetMode="External"/><Relationship Id="rId35" Type="http://schemas.openxmlformats.org/officeDocument/2006/relationships/hyperlink" Target="http://www.pref.osaka.lg.jp/keikakusuishin/kankou/tebiki.html" TargetMode="External"/><Relationship Id="rId43" Type="http://schemas.openxmlformats.org/officeDocument/2006/relationships/hyperlink" Target="http://www.pref.osaka.lg.jp/keikakusuishin/syougai-info/fureai.html" TargetMode="External"/><Relationship Id="rId48" Type="http://schemas.openxmlformats.org/officeDocument/2006/relationships/image" Target="media/image26.png"/><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www8.cao.go.jp/shougai/suishin/jirei/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www.pref.osaka.lg.jp/jiritsusodan/kojinou/" TargetMode="External"/><Relationship Id="rId38" Type="http://schemas.openxmlformats.org/officeDocument/2006/relationships/hyperlink" Target="http://www.pref.osaka.lg.jp/keikakusuishin/syougai-plan/jigyousyakeihatu.html" TargetMode="External"/><Relationship Id="rId46" Type="http://schemas.openxmlformats.org/officeDocument/2006/relationships/image" Target="media/image24.png"/><Relationship Id="rId20" Type="http://schemas.openxmlformats.org/officeDocument/2006/relationships/image" Target="media/image13.png"/><Relationship Id="rId41" Type="http://schemas.openxmlformats.org/officeDocument/2006/relationships/image" Target="media/image21.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ref.osaka.lg.jp/keikakusuishin/syougai-plan/sabekai-kaisai.html" TargetMode="External"/><Relationship Id="rId28" Type="http://schemas.openxmlformats.org/officeDocument/2006/relationships/image" Target="media/image16.jpeg"/><Relationship Id="rId36" Type="http://schemas.openxmlformats.org/officeDocument/2006/relationships/hyperlink" Target="http://www.pref.osaka.lg.jp/keikakusuishin/kankou/tebiki.html" TargetMode="External"/><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2.jpeg"/><Relationship Id="rId52" Type="http://schemas.openxmlformats.org/officeDocument/2006/relationships/hyperlink" Target="https://www8.cao.go.jp/shougai/suishin/jirei/exampl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CE4A-C88B-4E4C-BC9A-51AAC157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592</Words>
  <Characters>3376</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2021-03-16T05:07:00Z</dcterms:created>
  <dcterms:modified xsi:type="dcterms:W3CDTF">2021-03-26T03:49:00Z</dcterms:modified>
</cp:coreProperties>
</file>