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85" w:rsidRPr="00265496" w:rsidRDefault="00057F85" w:rsidP="002342A7">
      <w:pPr>
        <w:wordWrap w:val="0"/>
        <w:jc w:val="right"/>
        <w:rPr>
          <w:rFonts w:ascii="ＭＳ Ｐゴシック" w:eastAsia="ＭＳ Ｐゴシック" w:hAnsi="ＭＳ Ｐゴシック"/>
          <w:b/>
          <w:sz w:val="26"/>
          <w:szCs w:val="26"/>
        </w:rPr>
      </w:pPr>
      <w:r w:rsidRPr="00265496">
        <w:rPr>
          <w:rFonts w:ascii="ＭＳ Ｐゴシック" w:eastAsia="ＭＳ Ｐゴシック" w:hAnsi="ＭＳ Ｐゴシック" w:hint="eastAsia"/>
          <w:b/>
          <w:sz w:val="26"/>
          <w:szCs w:val="26"/>
          <w:bdr w:val="single" w:sz="4" w:space="0" w:color="auto"/>
        </w:rPr>
        <w:t>資料</w:t>
      </w:r>
      <w:r w:rsidR="007362EE" w:rsidRPr="00265496">
        <w:rPr>
          <w:rFonts w:ascii="ＭＳ Ｐゴシック" w:eastAsia="ＭＳ Ｐゴシック" w:hAnsi="ＭＳ Ｐゴシック" w:hint="eastAsia"/>
          <w:b/>
          <w:sz w:val="26"/>
          <w:szCs w:val="26"/>
          <w:bdr w:val="single" w:sz="4" w:space="0" w:color="auto"/>
        </w:rPr>
        <w:t>１</w:t>
      </w:r>
      <w:r w:rsidR="00DE0C14" w:rsidRPr="00265496">
        <w:rPr>
          <w:rFonts w:ascii="ＭＳ Ｐゴシック" w:eastAsia="ＭＳ Ｐゴシック" w:hAnsi="ＭＳ Ｐゴシック" w:hint="eastAsia"/>
          <w:b/>
          <w:sz w:val="26"/>
          <w:szCs w:val="26"/>
        </w:rPr>
        <w:t xml:space="preserve"> </w:t>
      </w:r>
    </w:p>
    <w:p w:rsidR="00DE0C14" w:rsidRDefault="00DE0C14" w:rsidP="00DE0C14">
      <w:pPr>
        <w:jc w:val="right"/>
        <w:rPr>
          <w:b/>
          <w:sz w:val="26"/>
          <w:szCs w:val="26"/>
        </w:rPr>
      </w:pPr>
    </w:p>
    <w:p w:rsidR="0001503D" w:rsidRPr="00DE0C14" w:rsidRDefault="0001503D" w:rsidP="00DE0C14">
      <w:pPr>
        <w:jc w:val="right"/>
        <w:rPr>
          <w:b/>
          <w:sz w:val="26"/>
          <w:szCs w:val="26"/>
        </w:rPr>
      </w:pPr>
    </w:p>
    <w:p w:rsidR="00783A93" w:rsidRPr="00DE0C14" w:rsidRDefault="00783A93" w:rsidP="008A3982">
      <w:pPr>
        <w:jc w:val="center"/>
        <w:rPr>
          <w:rFonts w:ascii="ＭＳ Ｐゴシック" w:eastAsia="ＭＳ Ｐゴシック" w:hAnsi="ＭＳ Ｐゴシック"/>
          <w:b/>
          <w:sz w:val="28"/>
          <w:szCs w:val="28"/>
        </w:rPr>
      </w:pPr>
      <w:r w:rsidRPr="00DE0C14">
        <w:rPr>
          <w:rFonts w:ascii="ＭＳ Ｐゴシック" w:eastAsia="ＭＳ Ｐゴシック" w:hAnsi="ＭＳ Ｐゴシック" w:hint="eastAsia"/>
          <w:b/>
          <w:sz w:val="28"/>
          <w:szCs w:val="28"/>
        </w:rPr>
        <w:t>大阪府障がい者自立支援協議会による地域支援の取り組みについて</w:t>
      </w:r>
    </w:p>
    <w:p w:rsidR="00783A93" w:rsidRDefault="00783A93" w:rsidP="00DE0C14">
      <w:pPr>
        <w:spacing w:line="320" w:lineRule="exact"/>
        <w:jc w:val="center"/>
        <w:rPr>
          <w:rFonts w:ascii="ＭＳ Ｐゴシック" w:eastAsia="ＭＳ Ｐゴシック" w:hAnsi="ＭＳ Ｐゴシック"/>
          <w:b/>
          <w:sz w:val="28"/>
          <w:szCs w:val="28"/>
        </w:rPr>
      </w:pPr>
    </w:p>
    <w:p w:rsidR="00DE0C14" w:rsidRPr="00DE0C14" w:rsidRDefault="00DE0C14" w:rsidP="00DE0C14">
      <w:pPr>
        <w:spacing w:line="320" w:lineRule="exact"/>
        <w:jc w:val="center"/>
        <w:rPr>
          <w:rFonts w:ascii="ＭＳ Ｐゴシック" w:eastAsia="ＭＳ Ｐゴシック" w:hAnsi="ＭＳ Ｐゴシック"/>
          <w:b/>
          <w:sz w:val="28"/>
          <w:szCs w:val="28"/>
        </w:rPr>
      </w:pPr>
    </w:p>
    <w:p w:rsidR="00E71185" w:rsidRPr="0001503D" w:rsidRDefault="00E71185" w:rsidP="0001503D">
      <w:pPr>
        <w:spacing w:line="320" w:lineRule="exact"/>
        <w:ind w:firstLineChars="100" w:firstLine="240"/>
        <w:jc w:val="left"/>
        <w:rPr>
          <w:rFonts w:ascii="ＭＳ Ｐ明朝" w:eastAsia="ＭＳ Ｐ明朝" w:hAnsi="ＭＳ Ｐ明朝"/>
          <w:sz w:val="24"/>
          <w:szCs w:val="24"/>
        </w:rPr>
      </w:pPr>
      <w:r w:rsidRPr="0001503D">
        <w:rPr>
          <w:rFonts w:ascii="ＭＳ Ｐ明朝" w:eastAsia="ＭＳ Ｐ明朝" w:hAnsi="ＭＳ Ｐ明朝" w:hint="eastAsia"/>
          <w:sz w:val="24"/>
          <w:szCs w:val="24"/>
        </w:rPr>
        <w:t>大阪府障がい者自立支援協議会では、平成29年度より、同年第１回協議会の決議に基づき、</w:t>
      </w:r>
      <w:r w:rsidR="009A4B5B" w:rsidRPr="0001503D">
        <w:rPr>
          <w:rFonts w:ascii="ＭＳ Ｐ明朝" w:eastAsia="ＭＳ Ｐ明朝" w:hAnsi="ＭＳ Ｐ明朝" w:hint="eastAsia"/>
          <w:sz w:val="24"/>
          <w:szCs w:val="24"/>
        </w:rPr>
        <w:t>「地域自立支援協議会を核にした地域ネットワークの構築」を軸</w:t>
      </w:r>
      <w:r w:rsidR="0097050E" w:rsidRPr="000D1084">
        <w:rPr>
          <w:rFonts w:ascii="ＭＳ Ｐ明朝" w:eastAsia="ＭＳ Ｐ明朝" w:hAnsi="ＭＳ Ｐ明朝" w:hint="eastAsia"/>
          <w:color w:val="000000" w:themeColor="text1"/>
          <w:sz w:val="24"/>
          <w:szCs w:val="24"/>
        </w:rPr>
        <w:t>に</w:t>
      </w:r>
      <w:r w:rsidR="00F234E8" w:rsidRPr="00F234E8">
        <w:rPr>
          <w:rFonts w:ascii="ＭＳ Ｐ明朝" w:eastAsia="ＭＳ Ｐ明朝" w:hAnsi="ＭＳ Ｐ明朝" w:hint="eastAsia"/>
          <w:sz w:val="24"/>
          <w:szCs w:val="24"/>
        </w:rPr>
        <w:t>、</w:t>
      </w:r>
      <w:r w:rsidR="0097050E">
        <w:rPr>
          <w:rFonts w:ascii="ＭＳ Ｐ明朝" w:eastAsia="ＭＳ Ｐ明朝" w:hAnsi="ＭＳ Ｐ明朝" w:hint="eastAsia"/>
          <w:sz w:val="24"/>
          <w:szCs w:val="24"/>
        </w:rPr>
        <w:t>課題解決に向けて、</w:t>
      </w:r>
      <w:r w:rsidRPr="00F234E8">
        <w:rPr>
          <w:rFonts w:ascii="ＭＳ Ｐ明朝" w:eastAsia="ＭＳ Ｐ明朝" w:hAnsi="ＭＳ Ｐ明朝" w:hint="eastAsia"/>
          <w:sz w:val="24"/>
          <w:szCs w:val="24"/>
        </w:rPr>
        <w:t>大阪府障が</w:t>
      </w:r>
      <w:r w:rsidRPr="0001503D">
        <w:rPr>
          <w:rFonts w:ascii="ＭＳ Ｐ明朝" w:eastAsia="ＭＳ Ｐ明朝" w:hAnsi="ＭＳ Ｐ明朝" w:hint="eastAsia"/>
          <w:sz w:val="24"/>
          <w:szCs w:val="24"/>
        </w:rPr>
        <w:t>い者相談支援アドバイザーとの連</w:t>
      </w:r>
      <w:bookmarkStart w:id="0" w:name="_GoBack"/>
      <w:bookmarkEnd w:id="0"/>
      <w:r w:rsidRPr="0001503D">
        <w:rPr>
          <w:rFonts w:ascii="ＭＳ Ｐ明朝" w:eastAsia="ＭＳ Ｐ明朝" w:hAnsi="ＭＳ Ｐ明朝" w:hint="eastAsia"/>
          <w:sz w:val="24"/>
          <w:szCs w:val="24"/>
        </w:rPr>
        <w:t>携による地域支援の取組みを開始し</w:t>
      </w:r>
      <w:r w:rsidR="002342A7" w:rsidRPr="0001503D">
        <w:rPr>
          <w:rFonts w:ascii="ＭＳ Ｐ明朝" w:eastAsia="ＭＳ Ｐ明朝" w:hAnsi="ＭＳ Ｐ明朝" w:hint="eastAsia"/>
          <w:sz w:val="24"/>
          <w:szCs w:val="24"/>
        </w:rPr>
        <w:t>ており、また</w:t>
      </w:r>
      <w:r w:rsidRPr="0001503D">
        <w:rPr>
          <w:rFonts w:ascii="ＭＳ Ｐ明朝" w:eastAsia="ＭＳ Ｐ明朝" w:hAnsi="ＭＳ Ｐ明朝" w:hint="eastAsia"/>
          <w:sz w:val="24"/>
          <w:szCs w:val="24"/>
        </w:rPr>
        <w:t>、同年第２回協議会において、平成30年度も継続して本取組みを実施することで了承されたところである。</w:t>
      </w:r>
    </w:p>
    <w:p w:rsidR="00E71185" w:rsidRPr="0001503D" w:rsidRDefault="00E71185" w:rsidP="0001503D">
      <w:pPr>
        <w:spacing w:line="320" w:lineRule="exact"/>
        <w:ind w:firstLineChars="100" w:firstLine="240"/>
        <w:jc w:val="left"/>
        <w:rPr>
          <w:rFonts w:ascii="ＭＳ Ｐ明朝" w:eastAsia="ＭＳ Ｐ明朝" w:hAnsi="ＭＳ Ｐ明朝"/>
          <w:sz w:val="24"/>
          <w:szCs w:val="24"/>
        </w:rPr>
      </w:pPr>
      <w:r w:rsidRPr="0001503D">
        <w:rPr>
          <w:rFonts w:ascii="ＭＳ Ｐ明朝" w:eastAsia="ＭＳ Ｐ明朝" w:hAnsi="ＭＳ Ｐ明朝" w:hint="eastAsia"/>
          <w:sz w:val="24"/>
          <w:szCs w:val="24"/>
        </w:rPr>
        <w:t>それらを受け、今年度についても昨年同様、大阪府障がい者相談支援アドバイザーの派遣による地域自立支援協議会に対する後方支援を実施すべく、下記のとおり派遣に向けた取組みを</w:t>
      </w:r>
      <w:r w:rsidR="002342A7" w:rsidRPr="0001503D">
        <w:rPr>
          <w:rFonts w:ascii="ＭＳ Ｐ明朝" w:eastAsia="ＭＳ Ｐ明朝" w:hAnsi="ＭＳ Ｐ明朝" w:hint="eastAsia"/>
          <w:sz w:val="24"/>
          <w:szCs w:val="24"/>
        </w:rPr>
        <w:t>行った</w:t>
      </w:r>
      <w:r w:rsidRPr="0001503D">
        <w:rPr>
          <w:rFonts w:ascii="ＭＳ Ｐ明朝" w:eastAsia="ＭＳ Ｐ明朝" w:hAnsi="ＭＳ Ｐ明朝" w:hint="eastAsia"/>
          <w:sz w:val="24"/>
          <w:szCs w:val="24"/>
        </w:rPr>
        <w:t>。</w:t>
      </w:r>
    </w:p>
    <w:p w:rsidR="00DE0C14" w:rsidRDefault="00DE0C14" w:rsidP="00DE0C14">
      <w:pPr>
        <w:spacing w:line="300" w:lineRule="exact"/>
        <w:jc w:val="left"/>
        <w:rPr>
          <w:b/>
          <w:sz w:val="24"/>
          <w:szCs w:val="24"/>
        </w:rPr>
      </w:pPr>
    </w:p>
    <w:p w:rsidR="00DE0C14" w:rsidRPr="00DE0C14" w:rsidRDefault="00DE0C14" w:rsidP="00DE0C14">
      <w:pPr>
        <w:spacing w:line="300" w:lineRule="exact"/>
        <w:jc w:val="left"/>
        <w:rPr>
          <w:b/>
          <w:sz w:val="24"/>
          <w:szCs w:val="24"/>
        </w:rPr>
      </w:pPr>
    </w:p>
    <w:p w:rsidR="00A7106B" w:rsidRPr="00DE0C14" w:rsidRDefault="00A7106B" w:rsidP="0001503D">
      <w:pPr>
        <w:contextualSpacing/>
        <w:jc w:val="left"/>
        <w:rPr>
          <w:rFonts w:ascii="ＭＳ Ｐゴシック" w:eastAsia="ＭＳ Ｐゴシック" w:hAnsi="ＭＳ Ｐゴシック"/>
          <w:b/>
          <w:sz w:val="24"/>
          <w:szCs w:val="24"/>
        </w:rPr>
      </w:pPr>
      <w:r w:rsidRPr="00DE0C14">
        <w:rPr>
          <w:rFonts w:ascii="ＭＳ Ｐゴシック" w:eastAsia="ＭＳ Ｐゴシック" w:hAnsi="ＭＳ Ｐゴシック" w:hint="eastAsia"/>
          <w:b/>
          <w:sz w:val="24"/>
          <w:szCs w:val="24"/>
        </w:rPr>
        <w:t>１</w:t>
      </w:r>
      <w:r w:rsidR="00DE0C14">
        <w:rPr>
          <w:rFonts w:ascii="ＭＳ Ｐゴシック" w:eastAsia="ＭＳ Ｐゴシック" w:hAnsi="ＭＳ Ｐゴシック" w:hint="eastAsia"/>
          <w:b/>
          <w:sz w:val="24"/>
          <w:szCs w:val="24"/>
        </w:rPr>
        <w:t xml:space="preserve">　</w:t>
      </w:r>
      <w:r w:rsidRPr="00DE0C14">
        <w:rPr>
          <w:rFonts w:ascii="ＭＳ Ｐゴシック" w:eastAsia="ＭＳ Ｐゴシック" w:hAnsi="ＭＳ Ｐゴシック" w:hint="eastAsia"/>
          <w:b/>
          <w:sz w:val="24"/>
          <w:szCs w:val="24"/>
        </w:rPr>
        <w:t>中間報告</w:t>
      </w:r>
      <w:r w:rsidR="00E71185" w:rsidRPr="00DE0C14">
        <w:rPr>
          <w:rFonts w:ascii="ＭＳ Ｐゴシック" w:eastAsia="ＭＳ Ｐゴシック" w:hAnsi="ＭＳ Ｐゴシック" w:hint="eastAsia"/>
          <w:b/>
          <w:sz w:val="24"/>
          <w:szCs w:val="24"/>
        </w:rPr>
        <w:t>（H29派遣決定分）</w:t>
      </w:r>
      <w:r w:rsidR="00DE0C14">
        <w:rPr>
          <w:rFonts w:ascii="ＭＳ Ｐゴシック" w:eastAsia="ＭＳ Ｐゴシック" w:hAnsi="ＭＳ Ｐゴシック" w:hint="eastAsia"/>
          <w:b/>
          <w:sz w:val="24"/>
          <w:szCs w:val="24"/>
        </w:rPr>
        <w:t xml:space="preserve">　</w:t>
      </w:r>
    </w:p>
    <w:p w:rsidR="00E71185" w:rsidRPr="00202FE7" w:rsidRDefault="00E71185" w:rsidP="00D55C6D">
      <w:pPr>
        <w:spacing w:line="300" w:lineRule="exact"/>
        <w:ind w:leftChars="100" w:left="210" w:firstLineChars="100" w:firstLine="240"/>
        <w:jc w:val="left"/>
        <w:rPr>
          <w:rFonts w:ascii="ＭＳ Ｐ明朝" w:eastAsia="ＭＳ Ｐ明朝" w:hAnsi="ＭＳ Ｐ明朝"/>
          <w:color w:val="000000" w:themeColor="text1"/>
          <w:sz w:val="24"/>
          <w:szCs w:val="24"/>
        </w:rPr>
      </w:pPr>
      <w:r w:rsidRPr="0001503D">
        <w:rPr>
          <w:rFonts w:ascii="ＭＳ Ｐ明朝" w:eastAsia="ＭＳ Ｐ明朝" w:hAnsi="ＭＳ Ｐ明朝" w:hint="eastAsia"/>
          <w:sz w:val="24"/>
          <w:szCs w:val="24"/>
        </w:rPr>
        <w:t>昨年度派遣決定を行った２つの協議会について、「</w:t>
      </w:r>
      <w:r w:rsidRPr="00CF3003">
        <w:rPr>
          <w:rFonts w:ascii="ＭＳ Ｐゴシック" w:eastAsia="ＭＳ Ｐゴシック" w:hAnsi="ＭＳ Ｐゴシック" w:hint="eastAsia"/>
          <w:b/>
          <w:sz w:val="24"/>
          <w:szCs w:val="24"/>
        </w:rPr>
        <w:t>別添</w:t>
      </w:r>
      <w:r w:rsidR="00DE0C14" w:rsidRPr="00CF3003">
        <w:rPr>
          <w:rFonts w:ascii="ＭＳ Ｐゴシック" w:eastAsia="ＭＳ Ｐゴシック" w:hAnsi="ＭＳ Ｐゴシック" w:hint="eastAsia"/>
          <w:b/>
          <w:sz w:val="24"/>
          <w:szCs w:val="24"/>
        </w:rPr>
        <w:t>１</w:t>
      </w:r>
      <w:r w:rsidRPr="0001503D">
        <w:rPr>
          <w:rFonts w:ascii="ＭＳ Ｐ明朝" w:eastAsia="ＭＳ Ｐ明朝" w:hAnsi="ＭＳ Ｐ明朝" w:hint="eastAsia"/>
          <w:sz w:val="24"/>
          <w:szCs w:val="24"/>
        </w:rPr>
        <w:t>」により、現在の進捗状況等</w:t>
      </w:r>
      <w:r w:rsidRPr="00202FE7">
        <w:rPr>
          <w:rFonts w:ascii="ＭＳ Ｐ明朝" w:eastAsia="ＭＳ Ｐ明朝" w:hAnsi="ＭＳ Ｐ明朝" w:hint="eastAsia"/>
          <w:color w:val="000000" w:themeColor="text1"/>
          <w:sz w:val="24"/>
          <w:szCs w:val="24"/>
        </w:rPr>
        <w:t>を報告する。</w:t>
      </w:r>
    </w:p>
    <w:p w:rsidR="00DE0C14" w:rsidRPr="00202FE7" w:rsidRDefault="00DE0C14" w:rsidP="00DE0C14">
      <w:pPr>
        <w:spacing w:line="300" w:lineRule="exact"/>
        <w:ind w:left="240" w:hangingChars="100" w:hanging="240"/>
        <w:jc w:val="left"/>
        <w:rPr>
          <w:color w:val="000000" w:themeColor="text1"/>
          <w:sz w:val="24"/>
          <w:szCs w:val="24"/>
        </w:rPr>
      </w:pPr>
    </w:p>
    <w:p w:rsidR="00DE0C14" w:rsidRPr="00202FE7" w:rsidRDefault="00DE0C14" w:rsidP="00DE0C14">
      <w:pPr>
        <w:spacing w:line="300" w:lineRule="exact"/>
        <w:jc w:val="left"/>
        <w:rPr>
          <w:b/>
          <w:strike/>
          <w:color w:val="000000" w:themeColor="text1"/>
          <w:sz w:val="24"/>
          <w:szCs w:val="24"/>
        </w:rPr>
      </w:pPr>
    </w:p>
    <w:p w:rsidR="00783A93" w:rsidRPr="00202FE7" w:rsidRDefault="00A7106B" w:rsidP="0001503D">
      <w:pPr>
        <w:contextualSpacing/>
        <w:jc w:val="left"/>
        <w:rPr>
          <w:rFonts w:ascii="ＭＳ Ｐゴシック" w:eastAsia="ＭＳ Ｐゴシック" w:hAnsi="ＭＳ Ｐゴシック"/>
          <w:b/>
          <w:color w:val="000000" w:themeColor="text1"/>
          <w:sz w:val="24"/>
          <w:szCs w:val="24"/>
        </w:rPr>
      </w:pPr>
      <w:r w:rsidRPr="00202FE7">
        <w:rPr>
          <w:rFonts w:ascii="ＭＳ Ｐゴシック" w:eastAsia="ＭＳ Ｐゴシック" w:hAnsi="ＭＳ Ｐゴシック" w:hint="eastAsia"/>
          <w:b/>
          <w:color w:val="000000" w:themeColor="text1"/>
          <w:sz w:val="24"/>
          <w:szCs w:val="24"/>
        </w:rPr>
        <w:t>２</w:t>
      </w:r>
      <w:r w:rsidR="00F219E9" w:rsidRPr="00202FE7">
        <w:rPr>
          <w:rFonts w:ascii="ＭＳ Ｐゴシック" w:eastAsia="ＭＳ Ｐゴシック" w:hAnsi="ＭＳ Ｐゴシック" w:hint="eastAsia"/>
          <w:b/>
          <w:color w:val="000000" w:themeColor="text1"/>
          <w:sz w:val="24"/>
          <w:szCs w:val="24"/>
        </w:rPr>
        <w:t xml:space="preserve">　</w:t>
      </w:r>
      <w:r w:rsidR="00783A93" w:rsidRPr="00202FE7">
        <w:rPr>
          <w:rFonts w:ascii="ＭＳ Ｐゴシック" w:eastAsia="ＭＳ Ｐゴシック" w:hAnsi="ＭＳ Ｐゴシック" w:hint="eastAsia"/>
          <w:b/>
          <w:color w:val="000000" w:themeColor="text1"/>
          <w:sz w:val="24"/>
          <w:szCs w:val="24"/>
        </w:rPr>
        <w:t>補完ヒアリングの実施について</w:t>
      </w:r>
      <w:r w:rsidR="00E71185" w:rsidRPr="00202FE7">
        <w:rPr>
          <w:rFonts w:ascii="ＭＳ Ｐゴシック" w:eastAsia="ＭＳ Ｐゴシック" w:hAnsi="ＭＳ Ｐゴシック" w:hint="eastAsia"/>
          <w:b/>
          <w:color w:val="000000" w:themeColor="text1"/>
          <w:sz w:val="24"/>
          <w:szCs w:val="24"/>
        </w:rPr>
        <w:t>（H30実施分）</w:t>
      </w:r>
    </w:p>
    <w:p w:rsidR="00CF3003" w:rsidRPr="00202FE7" w:rsidRDefault="00DE0C14" w:rsidP="00CF3003">
      <w:pPr>
        <w:spacing w:line="300" w:lineRule="exact"/>
        <w:ind w:leftChars="100" w:left="210" w:firstLineChars="100" w:firstLine="240"/>
        <w:jc w:val="left"/>
        <w:rPr>
          <w:rFonts w:ascii="ＭＳ Ｐ明朝" w:eastAsia="ＭＳ Ｐ明朝" w:hAnsi="ＭＳ Ｐ明朝"/>
          <w:color w:val="000000" w:themeColor="text1"/>
          <w:sz w:val="24"/>
          <w:szCs w:val="24"/>
        </w:rPr>
      </w:pPr>
      <w:r w:rsidRPr="00202FE7">
        <w:rPr>
          <w:rFonts w:ascii="ＭＳ Ｐ明朝" w:eastAsia="ＭＳ Ｐ明朝" w:hAnsi="ＭＳ Ｐ明朝" w:hint="eastAsia"/>
          <w:color w:val="000000" w:themeColor="text1"/>
          <w:sz w:val="24"/>
          <w:szCs w:val="24"/>
        </w:rPr>
        <w:t>平成29年度に実施したアンケート調査の結果等を参考に、計８つの地域協議会</w:t>
      </w:r>
      <w:r w:rsidR="00E71185" w:rsidRPr="00202FE7">
        <w:rPr>
          <w:rFonts w:ascii="ＭＳ Ｐ明朝" w:eastAsia="ＭＳ Ｐ明朝" w:hAnsi="ＭＳ Ｐ明朝" w:hint="eastAsia"/>
          <w:color w:val="000000" w:themeColor="text1"/>
          <w:sz w:val="24"/>
          <w:szCs w:val="24"/>
        </w:rPr>
        <w:t>に対し</w:t>
      </w:r>
      <w:r w:rsidRPr="00202FE7">
        <w:rPr>
          <w:rFonts w:ascii="ＭＳ Ｐ明朝" w:eastAsia="ＭＳ Ｐ明朝" w:hAnsi="ＭＳ Ｐ明朝" w:hint="eastAsia"/>
          <w:color w:val="000000" w:themeColor="text1"/>
          <w:sz w:val="24"/>
          <w:szCs w:val="24"/>
        </w:rPr>
        <w:t>、</w:t>
      </w:r>
      <w:r w:rsidR="00E71185" w:rsidRPr="00202FE7">
        <w:rPr>
          <w:rFonts w:ascii="ＭＳ Ｐ明朝" w:eastAsia="ＭＳ Ｐ明朝" w:hAnsi="ＭＳ Ｐ明朝" w:hint="eastAsia"/>
          <w:color w:val="000000" w:themeColor="text1"/>
          <w:sz w:val="24"/>
          <w:szCs w:val="24"/>
        </w:rPr>
        <w:t>補完ヒアリングを実施した。なお、ヒアリング対象と</w:t>
      </w:r>
      <w:r w:rsidRPr="00202FE7">
        <w:rPr>
          <w:rFonts w:ascii="ＭＳ Ｐ明朝" w:eastAsia="ＭＳ Ｐ明朝" w:hAnsi="ＭＳ Ｐ明朝" w:hint="eastAsia"/>
          <w:color w:val="000000" w:themeColor="text1"/>
          <w:sz w:val="24"/>
          <w:szCs w:val="24"/>
        </w:rPr>
        <w:t>する協議会の選定に当たっては、以下</w:t>
      </w:r>
      <w:r w:rsidR="00E71185" w:rsidRPr="00202FE7">
        <w:rPr>
          <w:rFonts w:ascii="ＭＳ Ｐ明朝" w:eastAsia="ＭＳ Ｐ明朝" w:hAnsi="ＭＳ Ｐ明朝" w:hint="eastAsia"/>
          <w:color w:val="000000" w:themeColor="text1"/>
          <w:sz w:val="24"/>
          <w:szCs w:val="24"/>
        </w:rPr>
        <w:t>の点を重視した。</w:t>
      </w:r>
    </w:p>
    <w:p w:rsidR="00DE0C14" w:rsidRPr="00202FE7" w:rsidRDefault="00D55C6D" w:rsidP="00D55C6D">
      <w:pPr>
        <w:spacing w:line="300" w:lineRule="exact"/>
        <w:ind w:leftChars="100" w:left="210" w:firstLineChars="100" w:firstLine="240"/>
        <w:jc w:val="left"/>
        <w:rPr>
          <w:rFonts w:ascii="ＭＳ Ｐ明朝" w:eastAsia="ＭＳ Ｐ明朝" w:hAnsi="ＭＳ Ｐ明朝"/>
          <w:color w:val="000000" w:themeColor="text1"/>
          <w:sz w:val="24"/>
          <w:szCs w:val="24"/>
        </w:rPr>
      </w:pPr>
      <w:r w:rsidRPr="00202FE7">
        <w:rPr>
          <w:rFonts w:ascii="ＭＳ Ｐ明朝" w:eastAsia="ＭＳ Ｐ明朝" w:hAnsi="ＭＳ Ｐ明朝" w:hint="eastAsia"/>
          <w:color w:val="000000" w:themeColor="text1"/>
          <w:sz w:val="24"/>
          <w:szCs w:val="24"/>
        </w:rPr>
        <w:t>なお、</w:t>
      </w:r>
      <w:r w:rsidR="00DE0C14" w:rsidRPr="00202FE7">
        <w:rPr>
          <w:rFonts w:ascii="ＭＳ Ｐ明朝" w:eastAsia="ＭＳ Ｐ明朝" w:hAnsi="ＭＳ Ｐ明朝" w:hint="eastAsia"/>
          <w:color w:val="000000" w:themeColor="text1"/>
          <w:sz w:val="24"/>
          <w:szCs w:val="24"/>
        </w:rPr>
        <w:t>ヒアリングの主な内容については「</w:t>
      </w:r>
      <w:r w:rsidR="00DE0C14" w:rsidRPr="00202FE7">
        <w:rPr>
          <w:rFonts w:ascii="ＭＳ Ｐゴシック" w:eastAsia="ＭＳ Ｐゴシック" w:hAnsi="ＭＳ Ｐゴシック" w:hint="eastAsia"/>
          <w:b/>
          <w:color w:val="000000" w:themeColor="text1"/>
          <w:sz w:val="24"/>
          <w:szCs w:val="24"/>
        </w:rPr>
        <w:t>別添２</w:t>
      </w:r>
      <w:r w:rsidR="00DE0C14" w:rsidRPr="00202FE7">
        <w:rPr>
          <w:rFonts w:ascii="ＭＳ Ｐ明朝" w:eastAsia="ＭＳ Ｐ明朝" w:hAnsi="ＭＳ Ｐ明朝" w:hint="eastAsia"/>
          <w:color w:val="000000" w:themeColor="text1"/>
          <w:sz w:val="24"/>
          <w:szCs w:val="24"/>
        </w:rPr>
        <w:t>」のとおり。</w:t>
      </w:r>
    </w:p>
    <w:p w:rsidR="00E71185" w:rsidRPr="00202FE7" w:rsidRDefault="00E71185" w:rsidP="00DE0C14">
      <w:pPr>
        <w:spacing w:line="260" w:lineRule="exact"/>
        <w:jc w:val="left"/>
        <w:rPr>
          <w:color w:val="000000" w:themeColor="text1"/>
          <w:sz w:val="22"/>
        </w:rPr>
      </w:pPr>
    </w:p>
    <w:p w:rsidR="00DE0C14" w:rsidRPr="00202FE7" w:rsidRDefault="00DE0C14" w:rsidP="00DE0C14">
      <w:pPr>
        <w:spacing w:line="300" w:lineRule="exact"/>
        <w:jc w:val="left"/>
        <w:rPr>
          <w:rFonts w:ascii="ＭＳ Ｐゴシック" w:eastAsia="ＭＳ Ｐゴシック" w:hAnsi="ＭＳ Ｐゴシック"/>
          <w:color w:val="000000" w:themeColor="text1"/>
          <w:sz w:val="22"/>
        </w:rPr>
      </w:pPr>
      <w:r w:rsidRPr="00202FE7">
        <w:rPr>
          <w:rFonts w:ascii="ＭＳ Ｐゴシック" w:eastAsia="ＭＳ Ｐゴシック" w:hAnsi="ＭＳ Ｐゴシック" w:hint="eastAsia"/>
          <w:color w:val="000000" w:themeColor="text1"/>
          <w:sz w:val="22"/>
        </w:rPr>
        <w:t xml:space="preserve">　＜ヒアリング候補先の選定について＞</w:t>
      </w:r>
    </w:p>
    <w:p w:rsidR="00E71185" w:rsidRPr="00202FE7" w:rsidRDefault="00E71185" w:rsidP="00DE0C14">
      <w:pPr>
        <w:pStyle w:val="a7"/>
        <w:numPr>
          <w:ilvl w:val="0"/>
          <w:numId w:val="6"/>
        </w:numPr>
        <w:spacing w:line="300" w:lineRule="exact"/>
        <w:ind w:leftChars="0"/>
        <w:jc w:val="left"/>
        <w:rPr>
          <w:rFonts w:ascii="ＭＳ Ｐ明朝" w:eastAsia="ＭＳ Ｐ明朝" w:hAnsi="ＭＳ Ｐ明朝"/>
          <w:color w:val="000000" w:themeColor="text1"/>
          <w:sz w:val="22"/>
        </w:rPr>
      </w:pPr>
      <w:r w:rsidRPr="00202FE7">
        <w:rPr>
          <w:rFonts w:ascii="ＭＳ Ｐ明朝" w:eastAsia="ＭＳ Ｐ明朝" w:hAnsi="ＭＳ Ｐ明朝" w:hint="eastAsia"/>
          <w:color w:val="000000" w:themeColor="text1"/>
          <w:sz w:val="22"/>
        </w:rPr>
        <w:t>昨年度に引き続き、個別支援を通じた相談支援体制や相談支援の役割分担等、個別課題の集約から地域課題を抽出する仕組みが構築されているかといった観点は残しながらも、協議会における支援ネットワークや地域課題を拾い上げ解決していくプロセスが協議会内部で有効に機能しているか、</w:t>
      </w:r>
      <w:r w:rsidR="0001503D" w:rsidRPr="00202FE7">
        <w:rPr>
          <w:rFonts w:ascii="ＭＳ Ｐ明朝" w:eastAsia="ＭＳ Ｐ明朝" w:hAnsi="ＭＳ Ｐ明朝" w:hint="eastAsia"/>
          <w:color w:val="000000" w:themeColor="text1"/>
          <w:sz w:val="22"/>
        </w:rPr>
        <w:t>といった点を踏まえた</w:t>
      </w:r>
      <w:r w:rsidRPr="00202FE7">
        <w:rPr>
          <w:rFonts w:ascii="ＭＳ Ｐ明朝" w:eastAsia="ＭＳ Ｐ明朝" w:hAnsi="ＭＳ Ｐ明朝" w:hint="eastAsia"/>
          <w:color w:val="000000" w:themeColor="text1"/>
          <w:sz w:val="22"/>
        </w:rPr>
        <w:t>。</w:t>
      </w:r>
    </w:p>
    <w:p w:rsidR="00E71185" w:rsidRPr="00202FE7" w:rsidRDefault="0001503D" w:rsidP="00CF3003">
      <w:pPr>
        <w:pStyle w:val="a7"/>
        <w:numPr>
          <w:ilvl w:val="0"/>
          <w:numId w:val="6"/>
        </w:numPr>
        <w:spacing w:line="300" w:lineRule="exact"/>
        <w:ind w:leftChars="0"/>
        <w:jc w:val="left"/>
        <w:rPr>
          <w:rFonts w:ascii="ＭＳ Ｐ明朝" w:eastAsia="ＭＳ Ｐ明朝" w:hAnsi="ＭＳ Ｐ明朝"/>
          <w:strike/>
          <w:color w:val="000000" w:themeColor="text1"/>
          <w:sz w:val="22"/>
        </w:rPr>
      </w:pPr>
      <w:r w:rsidRPr="00202FE7">
        <w:rPr>
          <w:rFonts w:ascii="ＭＳ Ｐ明朝" w:eastAsia="ＭＳ Ｐ明朝" w:hAnsi="ＭＳ Ｐ明朝" w:hint="eastAsia"/>
          <w:color w:val="000000" w:themeColor="text1"/>
          <w:sz w:val="22"/>
        </w:rPr>
        <w:t>検討にあたっては、昨年度実施した</w:t>
      </w:r>
      <w:r w:rsidR="00E71185" w:rsidRPr="00202FE7">
        <w:rPr>
          <w:rFonts w:ascii="ＭＳ Ｐ明朝" w:eastAsia="ＭＳ Ｐ明朝" w:hAnsi="ＭＳ Ｐ明朝" w:hint="eastAsia"/>
          <w:color w:val="000000" w:themeColor="text1"/>
          <w:sz w:val="22"/>
        </w:rPr>
        <w:t>アンケート</w:t>
      </w:r>
      <w:r w:rsidRPr="00202FE7">
        <w:rPr>
          <w:rFonts w:ascii="ＭＳ Ｐ明朝" w:eastAsia="ＭＳ Ｐ明朝" w:hAnsi="ＭＳ Ｐ明朝" w:hint="eastAsia"/>
          <w:color w:val="000000" w:themeColor="text1"/>
          <w:sz w:val="22"/>
        </w:rPr>
        <w:t>調査</w:t>
      </w:r>
      <w:r w:rsidR="00E71185" w:rsidRPr="00202FE7">
        <w:rPr>
          <w:rFonts w:ascii="ＭＳ Ｐ明朝" w:eastAsia="ＭＳ Ｐ明朝" w:hAnsi="ＭＳ Ｐ明朝" w:hint="eastAsia"/>
          <w:color w:val="000000" w:themeColor="text1"/>
          <w:sz w:val="22"/>
        </w:rPr>
        <w:t>だけでなく、地域自立支援協議会情報交換会で把握できた地域の状況や</w:t>
      </w:r>
      <w:r w:rsidR="00CF3003" w:rsidRPr="00202FE7">
        <w:rPr>
          <w:rFonts w:ascii="ＭＳ Ｐ明朝" w:eastAsia="ＭＳ Ｐ明朝" w:hAnsi="ＭＳ Ｐ明朝" w:hint="eastAsia"/>
          <w:color w:val="000000" w:themeColor="text1"/>
          <w:sz w:val="22"/>
        </w:rPr>
        <w:t>、基幹相談支援センターに対する</w:t>
      </w:r>
      <w:r w:rsidR="00E71185" w:rsidRPr="00202FE7">
        <w:rPr>
          <w:rFonts w:ascii="ＭＳ Ｐ明朝" w:eastAsia="ＭＳ Ｐ明朝" w:hAnsi="ＭＳ Ｐ明朝" w:hint="eastAsia"/>
          <w:color w:val="000000" w:themeColor="text1"/>
          <w:sz w:val="22"/>
        </w:rPr>
        <w:t>アンケート結果などから総合的に判断し、上記に関し疑問点や課題があるとの意見があった協議会を主な候補先とした。</w:t>
      </w:r>
    </w:p>
    <w:p w:rsidR="00E71185" w:rsidRPr="00202FE7" w:rsidRDefault="00E71185" w:rsidP="00DE0C14">
      <w:pPr>
        <w:pStyle w:val="a7"/>
        <w:numPr>
          <w:ilvl w:val="0"/>
          <w:numId w:val="6"/>
        </w:numPr>
        <w:spacing w:line="300" w:lineRule="exact"/>
        <w:ind w:leftChars="0"/>
        <w:jc w:val="left"/>
        <w:rPr>
          <w:rFonts w:ascii="ＭＳ Ｐ明朝" w:eastAsia="ＭＳ Ｐ明朝" w:hAnsi="ＭＳ Ｐ明朝"/>
          <w:color w:val="000000" w:themeColor="text1"/>
          <w:sz w:val="22"/>
        </w:rPr>
      </w:pPr>
      <w:r w:rsidRPr="00202FE7">
        <w:rPr>
          <w:rFonts w:ascii="ＭＳ Ｐ明朝" w:eastAsia="ＭＳ Ｐ明朝" w:hAnsi="ＭＳ Ｐ明朝" w:hint="eastAsia"/>
          <w:color w:val="000000" w:themeColor="text1"/>
          <w:sz w:val="22"/>
        </w:rPr>
        <w:t>それらに加え、アンケート</w:t>
      </w:r>
      <w:r w:rsidR="00CF3003" w:rsidRPr="00202FE7">
        <w:rPr>
          <w:rFonts w:ascii="ＭＳ Ｐ明朝" w:eastAsia="ＭＳ Ｐ明朝" w:hAnsi="ＭＳ Ｐ明朝" w:hint="eastAsia"/>
          <w:color w:val="000000" w:themeColor="text1"/>
          <w:sz w:val="22"/>
        </w:rPr>
        <w:t>調査</w:t>
      </w:r>
      <w:r w:rsidRPr="00202FE7">
        <w:rPr>
          <w:rFonts w:ascii="ＭＳ Ｐ明朝" w:eastAsia="ＭＳ Ｐ明朝" w:hAnsi="ＭＳ Ｐ明朝" w:hint="eastAsia"/>
          <w:color w:val="000000" w:themeColor="text1"/>
          <w:sz w:val="22"/>
        </w:rPr>
        <w:t>等のみでは状況を把握しきれていない協議会についても広く候補先とし、府内における協議会の現状把握に努めることとした。</w:t>
      </w:r>
    </w:p>
    <w:p w:rsidR="00E71185" w:rsidRPr="00202FE7" w:rsidRDefault="00E71185" w:rsidP="00DE0C14">
      <w:pPr>
        <w:spacing w:line="300" w:lineRule="exact"/>
        <w:jc w:val="left"/>
        <w:rPr>
          <w:rFonts w:ascii="ＭＳ Ｐ明朝" w:eastAsia="ＭＳ Ｐ明朝" w:hAnsi="ＭＳ Ｐ明朝"/>
          <w:color w:val="000000" w:themeColor="text1"/>
          <w:sz w:val="22"/>
        </w:rPr>
      </w:pPr>
    </w:p>
    <w:p w:rsidR="00DE0C14" w:rsidRPr="00202FE7" w:rsidRDefault="00DE0C14" w:rsidP="00DE0C14">
      <w:pPr>
        <w:spacing w:line="300" w:lineRule="exact"/>
        <w:jc w:val="left"/>
        <w:rPr>
          <w:color w:val="000000" w:themeColor="text1"/>
          <w:sz w:val="24"/>
          <w:szCs w:val="24"/>
        </w:rPr>
      </w:pPr>
    </w:p>
    <w:p w:rsidR="00783A93" w:rsidRPr="00202FE7" w:rsidRDefault="004304A1" w:rsidP="0001503D">
      <w:pPr>
        <w:contextualSpacing/>
        <w:jc w:val="left"/>
        <w:rPr>
          <w:rFonts w:ascii="ＭＳ Ｐゴシック" w:eastAsia="ＭＳ Ｐゴシック" w:hAnsi="ＭＳ Ｐゴシック"/>
          <w:b/>
          <w:color w:val="000000" w:themeColor="text1"/>
          <w:sz w:val="24"/>
          <w:szCs w:val="24"/>
        </w:rPr>
      </w:pPr>
      <w:r w:rsidRPr="00202FE7">
        <w:rPr>
          <w:rFonts w:ascii="ＭＳ Ｐゴシック" w:eastAsia="ＭＳ Ｐゴシック" w:hAnsi="ＭＳ Ｐゴシック" w:hint="eastAsia"/>
          <w:b/>
          <w:color w:val="000000" w:themeColor="text1"/>
          <w:sz w:val="24"/>
          <w:szCs w:val="24"/>
        </w:rPr>
        <w:t>３</w:t>
      </w:r>
      <w:r w:rsidR="00F219E9" w:rsidRPr="00202FE7">
        <w:rPr>
          <w:rFonts w:ascii="ＭＳ Ｐゴシック" w:eastAsia="ＭＳ Ｐゴシック" w:hAnsi="ＭＳ Ｐゴシック" w:hint="eastAsia"/>
          <w:b/>
          <w:color w:val="000000" w:themeColor="text1"/>
          <w:sz w:val="24"/>
          <w:szCs w:val="24"/>
        </w:rPr>
        <w:t xml:space="preserve">　</w:t>
      </w:r>
      <w:r w:rsidR="00987781" w:rsidRPr="00202FE7">
        <w:rPr>
          <w:rFonts w:ascii="ＭＳ Ｐゴシック" w:eastAsia="ＭＳ Ｐゴシック" w:hAnsi="ＭＳ Ｐゴシック" w:hint="eastAsia"/>
          <w:b/>
          <w:color w:val="000000" w:themeColor="text1"/>
          <w:sz w:val="24"/>
          <w:szCs w:val="24"/>
        </w:rPr>
        <w:t>大阪府障がい者相談支援</w:t>
      </w:r>
      <w:r w:rsidR="00783A93" w:rsidRPr="00202FE7">
        <w:rPr>
          <w:rFonts w:ascii="ＭＳ Ｐゴシック" w:eastAsia="ＭＳ Ｐゴシック" w:hAnsi="ＭＳ Ｐゴシック" w:hint="eastAsia"/>
          <w:b/>
          <w:color w:val="000000" w:themeColor="text1"/>
          <w:sz w:val="24"/>
          <w:szCs w:val="24"/>
        </w:rPr>
        <w:t>アドバイザー派遣先の決定について</w:t>
      </w:r>
    </w:p>
    <w:p w:rsidR="00E71185" w:rsidRPr="00202FE7" w:rsidRDefault="00E71185" w:rsidP="00CF3003">
      <w:pPr>
        <w:spacing w:line="300" w:lineRule="exact"/>
        <w:ind w:leftChars="100" w:left="210" w:firstLineChars="100" w:firstLine="240"/>
        <w:jc w:val="left"/>
        <w:rPr>
          <w:rFonts w:ascii="ＭＳ Ｐ明朝" w:eastAsia="ＭＳ Ｐ明朝" w:hAnsi="ＭＳ Ｐ明朝"/>
          <w:color w:val="000000" w:themeColor="text1"/>
          <w:sz w:val="24"/>
          <w:szCs w:val="24"/>
        </w:rPr>
      </w:pPr>
      <w:r w:rsidRPr="00202FE7">
        <w:rPr>
          <w:rFonts w:ascii="ＭＳ Ｐ明朝" w:eastAsia="ＭＳ Ｐ明朝" w:hAnsi="ＭＳ Ｐ明朝" w:hint="eastAsia"/>
          <w:color w:val="000000" w:themeColor="text1"/>
          <w:sz w:val="24"/>
          <w:szCs w:val="24"/>
        </w:rPr>
        <w:t>補完ヒアリング</w:t>
      </w:r>
      <w:r w:rsidR="00DE0C14" w:rsidRPr="00202FE7">
        <w:rPr>
          <w:rFonts w:ascii="ＭＳ Ｐ明朝" w:eastAsia="ＭＳ Ｐ明朝" w:hAnsi="ＭＳ Ｐ明朝" w:hint="eastAsia"/>
          <w:color w:val="000000" w:themeColor="text1"/>
          <w:sz w:val="24"/>
          <w:szCs w:val="24"/>
        </w:rPr>
        <w:t>実施</w:t>
      </w:r>
      <w:r w:rsidRPr="00202FE7">
        <w:rPr>
          <w:rFonts w:ascii="ＭＳ Ｐ明朝" w:eastAsia="ＭＳ Ｐ明朝" w:hAnsi="ＭＳ Ｐ明朝" w:hint="eastAsia"/>
          <w:color w:val="000000" w:themeColor="text1"/>
          <w:sz w:val="24"/>
          <w:szCs w:val="24"/>
        </w:rPr>
        <w:t>後、大阪府障がい者相談支援アドバイザー等</w:t>
      </w:r>
      <w:r w:rsidR="00CF3003" w:rsidRPr="00202FE7">
        <w:rPr>
          <w:rFonts w:ascii="ＭＳ Ｐ明朝" w:eastAsia="ＭＳ Ｐ明朝" w:hAnsi="ＭＳ Ｐ明朝" w:hint="eastAsia"/>
          <w:color w:val="000000" w:themeColor="text1"/>
          <w:sz w:val="24"/>
          <w:szCs w:val="24"/>
        </w:rPr>
        <w:t>からの意見も踏まえ、アドバイザー派遣により、</w:t>
      </w:r>
      <w:r w:rsidRPr="00202FE7">
        <w:rPr>
          <w:rFonts w:ascii="ＭＳ Ｐ明朝" w:eastAsia="ＭＳ Ｐ明朝" w:hAnsi="ＭＳ Ｐ明朝" w:hint="eastAsia"/>
          <w:color w:val="000000" w:themeColor="text1"/>
          <w:sz w:val="24"/>
          <w:szCs w:val="24"/>
        </w:rPr>
        <w:t>地域自立支援協議会</w:t>
      </w:r>
      <w:r w:rsidR="00CF3003" w:rsidRPr="00202FE7">
        <w:rPr>
          <w:rFonts w:ascii="ＭＳ Ｐ明朝" w:eastAsia="ＭＳ Ｐ明朝" w:hAnsi="ＭＳ Ｐ明朝" w:hint="eastAsia"/>
          <w:color w:val="000000" w:themeColor="text1"/>
          <w:sz w:val="24"/>
          <w:szCs w:val="24"/>
        </w:rPr>
        <w:t>の活性化</w:t>
      </w:r>
      <w:r w:rsidRPr="00202FE7">
        <w:rPr>
          <w:rFonts w:ascii="ＭＳ Ｐ明朝" w:eastAsia="ＭＳ Ｐ明朝" w:hAnsi="ＭＳ Ｐ明朝" w:hint="eastAsia"/>
          <w:color w:val="000000" w:themeColor="text1"/>
          <w:sz w:val="24"/>
          <w:szCs w:val="24"/>
        </w:rPr>
        <w:t>が見込まれると期待できる地域自立支援協議会（３か所）に対し、下記の内容により</w:t>
      </w:r>
      <w:r w:rsidR="0001503D" w:rsidRPr="00202FE7">
        <w:rPr>
          <w:rFonts w:ascii="ＭＳ Ｐ明朝" w:eastAsia="ＭＳ Ｐ明朝" w:hAnsi="ＭＳ Ｐ明朝" w:hint="eastAsia"/>
          <w:color w:val="000000" w:themeColor="text1"/>
          <w:sz w:val="24"/>
          <w:szCs w:val="24"/>
        </w:rPr>
        <w:t>、今年度</w:t>
      </w:r>
      <w:r w:rsidRPr="00202FE7">
        <w:rPr>
          <w:rFonts w:ascii="ＭＳ Ｐ明朝" w:eastAsia="ＭＳ Ｐ明朝" w:hAnsi="ＭＳ Ｐ明朝" w:hint="eastAsia"/>
          <w:color w:val="000000" w:themeColor="text1"/>
          <w:sz w:val="24"/>
          <w:szCs w:val="24"/>
        </w:rPr>
        <w:t>新たに派遣を行うこととしたい。</w:t>
      </w:r>
    </w:p>
    <w:p w:rsidR="00783A93" w:rsidRPr="00202FE7" w:rsidRDefault="00783A93" w:rsidP="00DE0C14">
      <w:pPr>
        <w:spacing w:line="300" w:lineRule="exact"/>
        <w:jc w:val="left"/>
        <w:rPr>
          <w:rFonts w:ascii="ＭＳ 明朝" w:hAnsi="ＭＳ 明朝"/>
          <w:color w:val="000000" w:themeColor="text1"/>
          <w:sz w:val="24"/>
          <w:szCs w:val="24"/>
        </w:rPr>
      </w:pPr>
    </w:p>
    <w:p w:rsidR="0001503D" w:rsidRPr="00202FE7" w:rsidRDefault="0001503D" w:rsidP="00DE0C14">
      <w:pPr>
        <w:spacing w:line="300" w:lineRule="exact"/>
        <w:jc w:val="left"/>
        <w:rPr>
          <w:rFonts w:ascii="ＭＳ 明朝" w:hAnsi="ＭＳ 明朝"/>
          <w:color w:val="000000" w:themeColor="text1"/>
          <w:sz w:val="24"/>
          <w:szCs w:val="24"/>
        </w:rPr>
      </w:pPr>
    </w:p>
    <w:p w:rsidR="00D55C6D" w:rsidRDefault="00D55C6D" w:rsidP="00DE0C14">
      <w:pPr>
        <w:spacing w:line="300" w:lineRule="exact"/>
        <w:jc w:val="left"/>
        <w:rPr>
          <w:rFonts w:ascii="ＭＳ 明朝" w:hAnsi="ＭＳ 明朝"/>
          <w:sz w:val="24"/>
          <w:szCs w:val="24"/>
        </w:rPr>
      </w:pPr>
    </w:p>
    <w:p w:rsidR="00F234E8" w:rsidRDefault="00F234E8" w:rsidP="00DE0C14">
      <w:pPr>
        <w:spacing w:line="300" w:lineRule="exact"/>
        <w:jc w:val="left"/>
        <w:rPr>
          <w:rFonts w:ascii="ＭＳ 明朝" w:hAnsi="ＭＳ 明朝"/>
          <w:sz w:val="24"/>
          <w:szCs w:val="24"/>
        </w:rPr>
      </w:pPr>
    </w:p>
    <w:tbl>
      <w:tblPr>
        <w:tblStyle w:val="aa"/>
        <w:tblW w:w="0" w:type="auto"/>
        <w:tblLook w:val="04A0" w:firstRow="1" w:lastRow="0" w:firstColumn="1" w:lastColumn="0" w:noHBand="0" w:noVBand="1"/>
      </w:tblPr>
      <w:tblGrid>
        <w:gridCol w:w="534"/>
        <w:gridCol w:w="8734"/>
      </w:tblGrid>
      <w:tr w:rsidR="00DE0C14" w:rsidRPr="0001503D" w:rsidTr="00DE0C14">
        <w:trPr>
          <w:cantSplit/>
          <w:trHeight w:val="435"/>
        </w:trPr>
        <w:tc>
          <w:tcPr>
            <w:tcW w:w="9268" w:type="dxa"/>
            <w:gridSpan w:val="2"/>
            <w:vAlign w:val="center"/>
          </w:tcPr>
          <w:p w:rsidR="00DE0C14" w:rsidRPr="0001503D" w:rsidRDefault="00BB20FD" w:rsidP="0001503D">
            <w:pPr>
              <w:spacing w:line="30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Ａ地域自立支援協議会</w:t>
            </w:r>
          </w:p>
        </w:tc>
      </w:tr>
      <w:tr w:rsidR="00DE0C14" w:rsidRPr="0001503D" w:rsidTr="00DE0C14">
        <w:trPr>
          <w:cantSplit/>
          <w:trHeight w:val="4850"/>
        </w:trPr>
        <w:tc>
          <w:tcPr>
            <w:tcW w:w="534" w:type="dxa"/>
            <w:textDirection w:val="tbRlV"/>
          </w:tcPr>
          <w:p w:rsidR="00DE0C14" w:rsidRPr="0001503D" w:rsidRDefault="00DE0C14" w:rsidP="0001503D">
            <w:pPr>
              <w:spacing w:line="300" w:lineRule="exact"/>
              <w:ind w:left="113" w:right="113"/>
              <w:jc w:val="center"/>
              <w:rPr>
                <w:rFonts w:ascii="ＭＳ Ｐゴシック" w:eastAsia="ＭＳ Ｐゴシック" w:hAnsi="ＭＳ Ｐゴシック"/>
                <w:sz w:val="22"/>
              </w:rPr>
            </w:pPr>
            <w:r w:rsidRPr="0001503D">
              <w:rPr>
                <w:rFonts w:ascii="ＭＳ Ｐゴシック" w:eastAsia="ＭＳ Ｐゴシック" w:hAnsi="ＭＳ Ｐゴシック" w:hint="eastAsia"/>
                <w:sz w:val="22"/>
              </w:rPr>
              <w:t>派遣理由</w:t>
            </w:r>
          </w:p>
        </w:tc>
        <w:tc>
          <w:tcPr>
            <w:tcW w:w="8734" w:type="dxa"/>
          </w:tcPr>
          <w:p w:rsidR="00DE0C14" w:rsidRPr="0001503D" w:rsidRDefault="00DE0C14" w:rsidP="0001503D">
            <w:pPr>
              <w:spacing w:line="300" w:lineRule="exact"/>
              <w:ind w:firstLineChars="100" w:firstLine="220"/>
              <w:jc w:val="left"/>
              <w:rPr>
                <w:rFonts w:ascii="ＭＳ Ｐ明朝" w:eastAsia="ＭＳ Ｐ明朝" w:hAnsi="ＭＳ Ｐ明朝"/>
                <w:sz w:val="22"/>
              </w:rPr>
            </w:pPr>
            <w:r w:rsidRPr="0001503D">
              <w:rPr>
                <w:rFonts w:ascii="ＭＳ Ｐ明朝" w:eastAsia="ＭＳ Ｐ明朝" w:hAnsi="ＭＳ Ｐ明朝" w:hint="eastAsia"/>
                <w:sz w:val="22"/>
              </w:rPr>
              <w:t>Ａ地域自立支援協議会では、現在、４つの部会を設置しており、部会等から出された地域課題については、定例会で解決に向け協議検討を行っている。各部会では、ＰＤＣＡサイクルにより地域課題の進捗管理を行っており、長年の協議会運営において一定の体系やプロセス、評価手法を構築してきた。</w:t>
            </w:r>
          </w:p>
          <w:p w:rsidR="00DE0C14" w:rsidRPr="0001503D" w:rsidRDefault="00DE0C14" w:rsidP="0001503D">
            <w:pPr>
              <w:spacing w:line="300" w:lineRule="exact"/>
              <w:jc w:val="left"/>
              <w:rPr>
                <w:rFonts w:ascii="ＭＳ Ｐ明朝" w:eastAsia="ＭＳ Ｐ明朝" w:hAnsi="ＭＳ Ｐ明朝"/>
                <w:sz w:val="22"/>
              </w:rPr>
            </w:pPr>
          </w:p>
          <w:p w:rsidR="00DE0C14" w:rsidRPr="0001503D" w:rsidRDefault="0001503D" w:rsidP="0001503D">
            <w:pPr>
              <w:spacing w:line="300" w:lineRule="exact"/>
              <w:ind w:firstLineChars="100" w:firstLine="220"/>
              <w:jc w:val="left"/>
              <w:rPr>
                <w:rFonts w:ascii="ＭＳ Ｐ明朝" w:eastAsia="ＭＳ Ｐ明朝" w:hAnsi="ＭＳ Ｐ明朝"/>
                <w:sz w:val="22"/>
              </w:rPr>
            </w:pPr>
            <w:r w:rsidRPr="0001503D">
              <w:rPr>
                <w:rFonts w:ascii="ＭＳ Ｐ明朝" w:eastAsia="ＭＳ Ｐ明朝" w:hAnsi="ＭＳ Ｐ明朝" w:hint="eastAsia"/>
                <w:sz w:val="22"/>
              </w:rPr>
              <w:t>一方で、本自治体は</w:t>
            </w:r>
            <w:r w:rsidR="00DE0C14" w:rsidRPr="0001503D">
              <w:rPr>
                <w:rFonts w:ascii="ＭＳ Ｐ明朝" w:eastAsia="ＭＳ Ｐ明朝" w:hAnsi="ＭＳ Ｐ明朝" w:hint="eastAsia"/>
                <w:sz w:val="22"/>
              </w:rPr>
              <w:t>、社会資源が限られていることから、利用者ニーズに沿った地域生活を支援するためには、インフォーマルな資源を含めた近隣市域の資源情報を関係者間で共有し、コーディネートする機能が求められ、同時に、そのようなケースにおける計画評価や個別課題の抽出に関しては、なおも課題が残るところである。そこで、地域性を踏まえたサービス等利用計画の評価等を実施することにより、相談支援専門員のスキルアップを図るとともに、近隣市域も含めた地域診断に繋げることで、相談支援のさらなる質の向上を目指すものである。</w:t>
            </w:r>
          </w:p>
          <w:p w:rsidR="00DE0C14" w:rsidRPr="0001503D" w:rsidRDefault="00DE0C14" w:rsidP="0001503D">
            <w:pPr>
              <w:spacing w:line="300" w:lineRule="exact"/>
              <w:jc w:val="left"/>
              <w:rPr>
                <w:rFonts w:ascii="ＭＳ Ｐ明朝" w:eastAsia="ＭＳ Ｐ明朝" w:hAnsi="ＭＳ Ｐ明朝"/>
                <w:sz w:val="22"/>
              </w:rPr>
            </w:pPr>
          </w:p>
          <w:p w:rsidR="00DE0C14" w:rsidRDefault="00DE0C14" w:rsidP="0001503D">
            <w:pPr>
              <w:spacing w:line="300" w:lineRule="exact"/>
              <w:ind w:firstLineChars="100" w:firstLine="220"/>
              <w:jc w:val="left"/>
              <w:rPr>
                <w:rFonts w:ascii="ＭＳ Ｐゴシック" w:eastAsia="ＭＳ Ｐゴシック" w:hAnsi="ＭＳ Ｐゴシック"/>
                <w:sz w:val="22"/>
              </w:rPr>
            </w:pPr>
            <w:r w:rsidRPr="0001503D">
              <w:rPr>
                <w:rFonts w:ascii="ＭＳ Ｐ明朝" w:eastAsia="ＭＳ Ｐ明朝" w:hAnsi="ＭＳ Ｐ明朝" w:hint="eastAsia"/>
                <w:sz w:val="22"/>
              </w:rPr>
              <w:t>そして、本協議会は設立当初より、関係機関による密接なネットワークを構築し、地域性を活かした協議会運営を行ってきた歴史がある。設立時からの利用者ニーズの変化や当事者を取り巻く状況の変化に応じた協議会運営体制となるよう、第３者の視点から運営手法や体制等を改めて評価することにより、協議会の目的・理念を確認したうえで、早期に解決すべき課題を整理し、協議会の活性化を図るものである。</w:t>
            </w:r>
          </w:p>
          <w:p w:rsidR="0001503D" w:rsidRPr="0001503D" w:rsidRDefault="0001503D" w:rsidP="0001503D">
            <w:pPr>
              <w:spacing w:line="300" w:lineRule="exact"/>
              <w:ind w:firstLineChars="100" w:firstLine="220"/>
              <w:jc w:val="left"/>
              <w:rPr>
                <w:rFonts w:ascii="ＭＳ Ｐゴシック" w:eastAsia="ＭＳ Ｐゴシック" w:hAnsi="ＭＳ Ｐゴシック"/>
                <w:sz w:val="22"/>
              </w:rPr>
            </w:pPr>
          </w:p>
        </w:tc>
      </w:tr>
    </w:tbl>
    <w:p w:rsidR="00DE0C14" w:rsidRPr="0001503D" w:rsidRDefault="00DE0C14" w:rsidP="0001503D">
      <w:pPr>
        <w:spacing w:line="300" w:lineRule="exact"/>
        <w:jc w:val="left"/>
        <w:rPr>
          <w:rFonts w:ascii="ＭＳ Ｐゴシック" w:eastAsia="ＭＳ Ｐゴシック" w:hAnsi="ＭＳ Ｐゴシック"/>
          <w:sz w:val="22"/>
        </w:rPr>
      </w:pPr>
    </w:p>
    <w:tbl>
      <w:tblPr>
        <w:tblStyle w:val="aa"/>
        <w:tblW w:w="0" w:type="auto"/>
        <w:tblLook w:val="04A0" w:firstRow="1" w:lastRow="0" w:firstColumn="1" w:lastColumn="0" w:noHBand="0" w:noVBand="1"/>
      </w:tblPr>
      <w:tblGrid>
        <w:gridCol w:w="534"/>
        <w:gridCol w:w="8734"/>
      </w:tblGrid>
      <w:tr w:rsidR="00DE0C14" w:rsidRPr="0001503D" w:rsidTr="009E6C33">
        <w:trPr>
          <w:cantSplit/>
          <w:trHeight w:val="435"/>
        </w:trPr>
        <w:tc>
          <w:tcPr>
            <w:tcW w:w="9268" w:type="dxa"/>
            <w:gridSpan w:val="2"/>
            <w:vAlign w:val="center"/>
          </w:tcPr>
          <w:p w:rsidR="00DE0C14" w:rsidRPr="0001503D" w:rsidRDefault="00BB20FD" w:rsidP="0001503D">
            <w:pPr>
              <w:spacing w:line="30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Ｂ地域自立支援協議会</w:t>
            </w:r>
          </w:p>
        </w:tc>
      </w:tr>
      <w:tr w:rsidR="00DE0C14" w:rsidRPr="0001503D" w:rsidTr="00DE0C14">
        <w:trPr>
          <w:cantSplit/>
          <w:trHeight w:val="3950"/>
        </w:trPr>
        <w:tc>
          <w:tcPr>
            <w:tcW w:w="534" w:type="dxa"/>
            <w:textDirection w:val="tbRlV"/>
          </w:tcPr>
          <w:p w:rsidR="00DE0C14" w:rsidRPr="0001503D" w:rsidRDefault="00DE0C14" w:rsidP="0001503D">
            <w:pPr>
              <w:spacing w:line="300" w:lineRule="exact"/>
              <w:ind w:left="113" w:right="113"/>
              <w:jc w:val="center"/>
              <w:rPr>
                <w:rFonts w:ascii="ＭＳ Ｐゴシック" w:eastAsia="ＭＳ Ｐゴシック" w:hAnsi="ＭＳ Ｐゴシック"/>
                <w:sz w:val="22"/>
              </w:rPr>
            </w:pPr>
            <w:r w:rsidRPr="0001503D">
              <w:rPr>
                <w:rFonts w:ascii="ＭＳ Ｐゴシック" w:eastAsia="ＭＳ Ｐゴシック" w:hAnsi="ＭＳ Ｐゴシック" w:hint="eastAsia"/>
                <w:sz w:val="22"/>
              </w:rPr>
              <w:t>派遣理由</w:t>
            </w:r>
          </w:p>
        </w:tc>
        <w:tc>
          <w:tcPr>
            <w:tcW w:w="8734" w:type="dxa"/>
          </w:tcPr>
          <w:p w:rsidR="00DE0C14" w:rsidRPr="0001503D" w:rsidRDefault="00DE0C14" w:rsidP="0001503D">
            <w:pPr>
              <w:spacing w:line="300" w:lineRule="exact"/>
              <w:ind w:firstLineChars="100" w:firstLine="220"/>
              <w:jc w:val="left"/>
              <w:rPr>
                <w:rFonts w:ascii="ＭＳ Ｐ明朝" w:eastAsia="ＭＳ Ｐ明朝" w:hAnsi="ＭＳ Ｐ明朝"/>
                <w:sz w:val="22"/>
              </w:rPr>
            </w:pPr>
            <w:r w:rsidRPr="0001503D">
              <w:rPr>
                <w:rFonts w:ascii="ＭＳ Ｐ明朝" w:eastAsia="ＭＳ Ｐ明朝" w:hAnsi="ＭＳ Ｐ明朝" w:hint="eastAsia"/>
                <w:sz w:val="22"/>
              </w:rPr>
              <w:t>Ｂ地域自立支援協議会は設立以降、地域の相談支援ネットワークを形成し、豊富な人材とノウハウを蓄積してきた。本自治体の基幹相談支援センターにおいては、協議会における関係機関との有機的連携の構築、人材育成等の取組みを積極的に実施しているところであるが、今般、限られた人員体制の中で取り組むべき課題も多い。</w:t>
            </w:r>
          </w:p>
          <w:p w:rsidR="00DE0C14" w:rsidRPr="0001503D" w:rsidRDefault="00DE0C14" w:rsidP="0001503D">
            <w:pPr>
              <w:spacing w:line="300" w:lineRule="exact"/>
              <w:ind w:firstLineChars="100" w:firstLine="220"/>
              <w:jc w:val="left"/>
              <w:rPr>
                <w:rFonts w:ascii="ＭＳ Ｐ明朝" w:eastAsia="ＭＳ Ｐ明朝" w:hAnsi="ＭＳ Ｐ明朝"/>
                <w:sz w:val="22"/>
              </w:rPr>
            </w:pPr>
          </w:p>
          <w:p w:rsidR="00DE0C14" w:rsidRPr="0001503D" w:rsidRDefault="00DE0C14" w:rsidP="0001503D">
            <w:pPr>
              <w:spacing w:line="300" w:lineRule="exact"/>
              <w:ind w:firstLineChars="100" w:firstLine="220"/>
              <w:jc w:val="left"/>
              <w:rPr>
                <w:rFonts w:ascii="ＭＳ Ｐ明朝" w:eastAsia="ＭＳ Ｐ明朝" w:hAnsi="ＭＳ Ｐ明朝"/>
                <w:sz w:val="22"/>
              </w:rPr>
            </w:pPr>
            <w:r w:rsidRPr="0001503D">
              <w:rPr>
                <w:rFonts w:ascii="ＭＳ Ｐ明朝" w:eastAsia="ＭＳ Ｐ明朝" w:hAnsi="ＭＳ Ｐ明朝" w:hint="eastAsia"/>
                <w:sz w:val="22"/>
              </w:rPr>
              <w:t>個々のニーズから導き出される地域課題の解決に向けた取組みを実施していくためには、基幹相談支援センターが相談支援事業所と適切に役割分担を行い、障がい児者相談支援の評価を実施していくことが重要であり、サービス等利用計画の評価を実施することで相談支援専門員のスキルアップと地域診断にも繋がる。</w:t>
            </w:r>
          </w:p>
          <w:p w:rsidR="00DE0C14" w:rsidRPr="0001503D" w:rsidRDefault="00DE0C14" w:rsidP="0001503D">
            <w:pPr>
              <w:spacing w:line="300" w:lineRule="exact"/>
              <w:ind w:firstLineChars="100" w:firstLine="220"/>
              <w:jc w:val="left"/>
              <w:rPr>
                <w:rFonts w:ascii="ＭＳ Ｐ明朝" w:eastAsia="ＭＳ Ｐ明朝" w:hAnsi="ＭＳ Ｐ明朝"/>
                <w:sz w:val="22"/>
              </w:rPr>
            </w:pPr>
          </w:p>
          <w:p w:rsidR="00DE0C14" w:rsidRPr="0001503D" w:rsidRDefault="00DE0C14" w:rsidP="0001503D">
            <w:pPr>
              <w:spacing w:line="300" w:lineRule="exact"/>
              <w:ind w:firstLineChars="100" w:firstLine="220"/>
              <w:jc w:val="left"/>
              <w:rPr>
                <w:rFonts w:ascii="ＭＳ Ｐ明朝" w:eastAsia="ＭＳ Ｐ明朝" w:hAnsi="ＭＳ Ｐ明朝"/>
                <w:sz w:val="22"/>
              </w:rPr>
            </w:pPr>
            <w:r w:rsidRPr="0001503D">
              <w:rPr>
                <w:rFonts w:ascii="ＭＳ Ｐ明朝" w:eastAsia="ＭＳ Ｐ明朝" w:hAnsi="ＭＳ Ｐ明朝" w:hint="eastAsia"/>
                <w:sz w:val="22"/>
              </w:rPr>
              <w:t>地域の特性を生かし、きめ細やかな障がい児者支援を実施していくにあたリ、基幹相談支援センターの機能強化に向けた助言等を行うことで、協議会運営のさらなる強化及び質の高い相談支援体制の確立を図り、地域課題の解決に向けた後方支援を行うものである。</w:t>
            </w:r>
          </w:p>
          <w:p w:rsidR="0001503D" w:rsidRPr="0001503D" w:rsidRDefault="0001503D" w:rsidP="0001503D">
            <w:pPr>
              <w:spacing w:line="300" w:lineRule="exact"/>
              <w:ind w:firstLineChars="100" w:firstLine="220"/>
              <w:jc w:val="left"/>
              <w:rPr>
                <w:rFonts w:ascii="ＭＳ Ｐゴシック" w:eastAsia="ＭＳ Ｐゴシック" w:hAnsi="ＭＳ Ｐゴシック"/>
                <w:sz w:val="22"/>
              </w:rPr>
            </w:pPr>
          </w:p>
        </w:tc>
      </w:tr>
    </w:tbl>
    <w:p w:rsidR="00DE0C14" w:rsidRPr="0001503D" w:rsidRDefault="00DE0C14" w:rsidP="0001503D">
      <w:pPr>
        <w:spacing w:line="300" w:lineRule="exact"/>
        <w:jc w:val="left"/>
        <w:rPr>
          <w:rFonts w:ascii="ＭＳ Ｐゴシック" w:eastAsia="ＭＳ Ｐゴシック" w:hAnsi="ＭＳ Ｐゴシック"/>
          <w:sz w:val="23"/>
          <w:szCs w:val="23"/>
        </w:rPr>
      </w:pPr>
    </w:p>
    <w:tbl>
      <w:tblPr>
        <w:tblStyle w:val="aa"/>
        <w:tblW w:w="0" w:type="auto"/>
        <w:tblLook w:val="04A0" w:firstRow="1" w:lastRow="0" w:firstColumn="1" w:lastColumn="0" w:noHBand="0" w:noVBand="1"/>
      </w:tblPr>
      <w:tblGrid>
        <w:gridCol w:w="534"/>
        <w:gridCol w:w="8734"/>
      </w:tblGrid>
      <w:tr w:rsidR="00DE0C14" w:rsidRPr="0001503D" w:rsidTr="009E6C33">
        <w:trPr>
          <w:cantSplit/>
          <w:trHeight w:val="435"/>
        </w:trPr>
        <w:tc>
          <w:tcPr>
            <w:tcW w:w="9268" w:type="dxa"/>
            <w:gridSpan w:val="2"/>
            <w:vAlign w:val="center"/>
          </w:tcPr>
          <w:p w:rsidR="00DE0C14" w:rsidRPr="0001503D" w:rsidRDefault="00BB20FD" w:rsidP="0001503D">
            <w:pPr>
              <w:spacing w:line="300" w:lineRule="exact"/>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Ｈ地域自立支援協議会</w:t>
            </w:r>
          </w:p>
        </w:tc>
      </w:tr>
      <w:tr w:rsidR="00DE0C14" w:rsidRPr="0001503D" w:rsidTr="0001503D">
        <w:trPr>
          <w:cantSplit/>
          <w:trHeight w:val="3152"/>
        </w:trPr>
        <w:tc>
          <w:tcPr>
            <w:tcW w:w="534" w:type="dxa"/>
            <w:textDirection w:val="tbRlV"/>
          </w:tcPr>
          <w:p w:rsidR="00DE0C14" w:rsidRPr="0001503D" w:rsidRDefault="00DE0C14" w:rsidP="0001503D">
            <w:pPr>
              <w:spacing w:line="300" w:lineRule="exact"/>
              <w:ind w:left="113" w:right="113"/>
              <w:jc w:val="center"/>
              <w:rPr>
                <w:rFonts w:ascii="ＭＳ Ｐゴシック" w:eastAsia="ＭＳ Ｐゴシック" w:hAnsi="ＭＳ Ｐゴシック"/>
                <w:sz w:val="22"/>
              </w:rPr>
            </w:pPr>
            <w:r w:rsidRPr="0001503D">
              <w:rPr>
                <w:rFonts w:ascii="ＭＳ Ｐゴシック" w:eastAsia="ＭＳ Ｐゴシック" w:hAnsi="ＭＳ Ｐゴシック" w:hint="eastAsia"/>
                <w:sz w:val="22"/>
              </w:rPr>
              <w:t>派遣理由</w:t>
            </w:r>
          </w:p>
        </w:tc>
        <w:tc>
          <w:tcPr>
            <w:tcW w:w="8734" w:type="dxa"/>
          </w:tcPr>
          <w:p w:rsidR="00DE0C14" w:rsidRPr="0001503D" w:rsidRDefault="00DE0C14" w:rsidP="0001503D">
            <w:pPr>
              <w:spacing w:line="300" w:lineRule="exact"/>
              <w:ind w:firstLineChars="100" w:firstLine="220"/>
              <w:jc w:val="left"/>
              <w:rPr>
                <w:rFonts w:ascii="ＭＳ Ｐ明朝" w:eastAsia="ＭＳ Ｐ明朝" w:hAnsi="ＭＳ Ｐ明朝"/>
                <w:sz w:val="22"/>
              </w:rPr>
            </w:pPr>
            <w:r w:rsidRPr="0001503D">
              <w:rPr>
                <w:rFonts w:ascii="ＭＳ Ｐ明朝" w:eastAsia="ＭＳ Ｐ明朝" w:hAnsi="ＭＳ Ｐ明朝" w:hint="eastAsia"/>
                <w:sz w:val="22"/>
              </w:rPr>
              <w:t>Ｈ地域自立支援協議会は、設立から10年が経ち、現在、本会議のもとに運営委員会、その下部に6つの部会を設置している。この間、各専門部会から提起された地域課題の解決に向け協議を行ってきたが、解決に至らない地域課題も多く、今般、障がい児者が地域の中で安心して暮らしていくためには、サービス種別を超えて地域の諸課題を扱っていく場が必要との観点に立ち、本自治体の第5期障がい福祉計画において「自立支援協議会の再構築」を位置づけた上で、本計画期間中に新たな協議会の体制整備を検討することとしている。</w:t>
            </w:r>
          </w:p>
          <w:p w:rsidR="00DE0C14" w:rsidRPr="0001503D" w:rsidRDefault="00DE0C14" w:rsidP="0001503D">
            <w:pPr>
              <w:spacing w:line="300" w:lineRule="exact"/>
              <w:jc w:val="left"/>
              <w:rPr>
                <w:rFonts w:ascii="ＭＳ Ｐ明朝" w:eastAsia="ＭＳ Ｐ明朝" w:hAnsi="ＭＳ Ｐ明朝"/>
                <w:sz w:val="22"/>
              </w:rPr>
            </w:pPr>
          </w:p>
          <w:p w:rsidR="00DE0C14" w:rsidRPr="0001503D" w:rsidRDefault="00DE0C14" w:rsidP="0001503D">
            <w:pPr>
              <w:spacing w:line="300" w:lineRule="exact"/>
              <w:jc w:val="left"/>
              <w:rPr>
                <w:rFonts w:ascii="ＭＳ Ｐ明朝" w:eastAsia="ＭＳ Ｐ明朝" w:hAnsi="ＭＳ Ｐ明朝"/>
                <w:sz w:val="22"/>
              </w:rPr>
            </w:pPr>
            <w:r w:rsidRPr="0001503D">
              <w:rPr>
                <w:rFonts w:ascii="ＭＳ Ｐ明朝" w:eastAsia="ＭＳ Ｐ明朝" w:hAnsi="ＭＳ Ｐ明朝" w:hint="eastAsia"/>
                <w:sz w:val="22"/>
              </w:rPr>
              <w:t xml:space="preserve">　体制再構築により、関係者の有機的連携のもと、地域課題の解決に向けた取組みがさらに活性化したものとなるよう、本市協議会の体制再構築にかかる後方支援として、運営会議等への参画を通じ、アドバイザーによる助言を行うものとする。</w:t>
            </w:r>
          </w:p>
          <w:p w:rsidR="0001503D" w:rsidRPr="0001503D" w:rsidRDefault="0001503D" w:rsidP="0001503D">
            <w:pPr>
              <w:spacing w:line="300" w:lineRule="exact"/>
              <w:jc w:val="left"/>
              <w:rPr>
                <w:rFonts w:ascii="ＭＳ Ｐゴシック" w:eastAsia="ＭＳ Ｐゴシック" w:hAnsi="ＭＳ Ｐゴシック"/>
                <w:b/>
                <w:sz w:val="22"/>
              </w:rPr>
            </w:pPr>
          </w:p>
        </w:tc>
      </w:tr>
    </w:tbl>
    <w:p w:rsidR="00DB4A76" w:rsidRPr="00DE0C14" w:rsidRDefault="00DB4A76" w:rsidP="0001503D">
      <w:pPr>
        <w:spacing w:line="240" w:lineRule="exact"/>
        <w:jc w:val="left"/>
        <w:rPr>
          <w:sz w:val="23"/>
          <w:szCs w:val="23"/>
        </w:rPr>
      </w:pPr>
    </w:p>
    <w:sectPr w:rsidR="00DB4A76" w:rsidRPr="00DE0C14" w:rsidSect="0001503D">
      <w:pgSz w:w="11906" w:h="16838"/>
      <w:pgMar w:top="680"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EF6" w:rsidRDefault="00D52EF6" w:rsidP="00057F85">
      <w:r>
        <w:separator/>
      </w:r>
    </w:p>
  </w:endnote>
  <w:endnote w:type="continuationSeparator" w:id="0">
    <w:p w:rsidR="00D52EF6" w:rsidRDefault="00D52EF6" w:rsidP="0005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EF6" w:rsidRDefault="00D52EF6" w:rsidP="00057F85">
      <w:r>
        <w:separator/>
      </w:r>
    </w:p>
  </w:footnote>
  <w:footnote w:type="continuationSeparator" w:id="0">
    <w:p w:rsidR="00D52EF6" w:rsidRDefault="00D52EF6" w:rsidP="00057F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73"/>
    <w:multiLevelType w:val="hybridMultilevel"/>
    <w:tmpl w:val="A1801272"/>
    <w:lvl w:ilvl="0" w:tplc="81D2F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C3689A"/>
    <w:multiLevelType w:val="hybridMultilevel"/>
    <w:tmpl w:val="F55ED528"/>
    <w:lvl w:ilvl="0" w:tplc="592C7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934070A"/>
    <w:multiLevelType w:val="hybridMultilevel"/>
    <w:tmpl w:val="886E59D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3B4A3462"/>
    <w:multiLevelType w:val="hybridMultilevel"/>
    <w:tmpl w:val="A60221EC"/>
    <w:lvl w:ilvl="0" w:tplc="A7C228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BC24564"/>
    <w:multiLevelType w:val="hybridMultilevel"/>
    <w:tmpl w:val="EB8AA814"/>
    <w:lvl w:ilvl="0" w:tplc="592C7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A4578D5"/>
    <w:multiLevelType w:val="hybridMultilevel"/>
    <w:tmpl w:val="D1A8B27E"/>
    <w:lvl w:ilvl="0" w:tplc="592C785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F4F4107"/>
    <w:multiLevelType w:val="hybridMultilevel"/>
    <w:tmpl w:val="E6528B28"/>
    <w:lvl w:ilvl="0" w:tplc="004E0792">
      <w:numFmt w:val="bullet"/>
      <w:lvlText w:val="■"/>
      <w:lvlJc w:val="left"/>
      <w:pPr>
        <w:ind w:left="7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982"/>
    <w:rsid w:val="00005848"/>
    <w:rsid w:val="00014C00"/>
    <w:rsid w:val="0001503D"/>
    <w:rsid w:val="00020184"/>
    <w:rsid w:val="000258AD"/>
    <w:rsid w:val="000419A9"/>
    <w:rsid w:val="00046A1C"/>
    <w:rsid w:val="00050B5A"/>
    <w:rsid w:val="00056FE7"/>
    <w:rsid w:val="00057F85"/>
    <w:rsid w:val="00073017"/>
    <w:rsid w:val="0007430E"/>
    <w:rsid w:val="00075787"/>
    <w:rsid w:val="00076255"/>
    <w:rsid w:val="00083AC0"/>
    <w:rsid w:val="000C2CE1"/>
    <w:rsid w:val="000C36A3"/>
    <w:rsid w:val="000D1084"/>
    <w:rsid w:val="000E181F"/>
    <w:rsid w:val="00113B87"/>
    <w:rsid w:val="00114630"/>
    <w:rsid w:val="00114762"/>
    <w:rsid w:val="00117FA8"/>
    <w:rsid w:val="00144680"/>
    <w:rsid w:val="001449E5"/>
    <w:rsid w:val="001515E0"/>
    <w:rsid w:val="00154B67"/>
    <w:rsid w:val="001714A0"/>
    <w:rsid w:val="00180CBA"/>
    <w:rsid w:val="0018272A"/>
    <w:rsid w:val="0018756D"/>
    <w:rsid w:val="0019320C"/>
    <w:rsid w:val="0019680F"/>
    <w:rsid w:val="0019742D"/>
    <w:rsid w:val="001C3D54"/>
    <w:rsid w:val="001D031B"/>
    <w:rsid w:val="001D2FC2"/>
    <w:rsid w:val="001E7FA9"/>
    <w:rsid w:val="00202FE7"/>
    <w:rsid w:val="00220748"/>
    <w:rsid w:val="00221A66"/>
    <w:rsid w:val="00233238"/>
    <w:rsid w:val="002342A7"/>
    <w:rsid w:val="00244004"/>
    <w:rsid w:val="002543F0"/>
    <w:rsid w:val="00265496"/>
    <w:rsid w:val="00270CB8"/>
    <w:rsid w:val="00275D19"/>
    <w:rsid w:val="00280F50"/>
    <w:rsid w:val="002A0714"/>
    <w:rsid w:val="002A0819"/>
    <w:rsid w:val="002A096F"/>
    <w:rsid w:val="002A130A"/>
    <w:rsid w:val="002A4A08"/>
    <w:rsid w:val="002B09C7"/>
    <w:rsid w:val="002B4B9A"/>
    <w:rsid w:val="002B6AD9"/>
    <w:rsid w:val="002D0872"/>
    <w:rsid w:val="002F6030"/>
    <w:rsid w:val="002F762E"/>
    <w:rsid w:val="00303E20"/>
    <w:rsid w:val="00315EA5"/>
    <w:rsid w:val="00333218"/>
    <w:rsid w:val="00335A98"/>
    <w:rsid w:val="00345F95"/>
    <w:rsid w:val="00351FAC"/>
    <w:rsid w:val="00363959"/>
    <w:rsid w:val="0036694B"/>
    <w:rsid w:val="00390FE1"/>
    <w:rsid w:val="00393879"/>
    <w:rsid w:val="003979B5"/>
    <w:rsid w:val="003A5EC9"/>
    <w:rsid w:val="003B6129"/>
    <w:rsid w:val="003B7D45"/>
    <w:rsid w:val="003C031C"/>
    <w:rsid w:val="003C2992"/>
    <w:rsid w:val="003C60C0"/>
    <w:rsid w:val="003D301A"/>
    <w:rsid w:val="003D46CD"/>
    <w:rsid w:val="003D59E1"/>
    <w:rsid w:val="003E6243"/>
    <w:rsid w:val="003F0C8B"/>
    <w:rsid w:val="00404E59"/>
    <w:rsid w:val="00404E61"/>
    <w:rsid w:val="004069D7"/>
    <w:rsid w:val="004167A3"/>
    <w:rsid w:val="004304A1"/>
    <w:rsid w:val="0044098E"/>
    <w:rsid w:val="00441D02"/>
    <w:rsid w:val="00445B49"/>
    <w:rsid w:val="00452DC6"/>
    <w:rsid w:val="0045315E"/>
    <w:rsid w:val="00470871"/>
    <w:rsid w:val="00487E29"/>
    <w:rsid w:val="004B71E2"/>
    <w:rsid w:val="004C31EF"/>
    <w:rsid w:val="004C7D1D"/>
    <w:rsid w:val="004D2542"/>
    <w:rsid w:val="004E413B"/>
    <w:rsid w:val="005016A2"/>
    <w:rsid w:val="00501B17"/>
    <w:rsid w:val="00511E83"/>
    <w:rsid w:val="0052636D"/>
    <w:rsid w:val="005347D6"/>
    <w:rsid w:val="0053498B"/>
    <w:rsid w:val="0054329F"/>
    <w:rsid w:val="005477A6"/>
    <w:rsid w:val="005815F4"/>
    <w:rsid w:val="00582B2C"/>
    <w:rsid w:val="00587776"/>
    <w:rsid w:val="0059793B"/>
    <w:rsid w:val="005A11D0"/>
    <w:rsid w:val="005A19C2"/>
    <w:rsid w:val="005A49A0"/>
    <w:rsid w:val="005B0317"/>
    <w:rsid w:val="005C0929"/>
    <w:rsid w:val="005C0998"/>
    <w:rsid w:val="005C3F80"/>
    <w:rsid w:val="005C6605"/>
    <w:rsid w:val="005C69AB"/>
    <w:rsid w:val="005D0CA6"/>
    <w:rsid w:val="005E4AA0"/>
    <w:rsid w:val="005E56CB"/>
    <w:rsid w:val="005F09ED"/>
    <w:rsid w:val="006029D3"/>
    <w:rsid w:val="00614507"/>
    <w:rsid w:val="006242EE"/>
    <w:rsid w:val="00665E40"/>
    <w:rsid w:val="00670D27"/>
    <w:rsid w:val="006719C7"/>
    <w:rsid w:val="00683A20"/>
    <w:rsid w:val="00685F86"/>
    <w:rsid w:val="0069007A"/>
    <w:rsid w:val="0069084E"/>
    <w:rsid w:val="006A02C9"/>
    <w:rsid w:val="006A0DEE"/>
    <w:rsid w:val="006A635A"/>
    <w:rsid w:val="006B20B5"/>
    <w:rsid w:val="006C0947"/>
    <w:rsid w:val="006C6546"/>
    <w:rsid w:val="006D484C"/>
    <w:rsid w:val="006E53A4"/>
    <w:rsid w:val="006F0AA3"/>
    <w:rsid w:val="0070213D"/>
    <w:rsid w:val="00705135"/>
    <w:rsid w:val="00713F31"/>
    <w:rsid w:val="00714083"/>
    <w:rsid w:val="0072664F"/>
    <w:rsid w:val="007362EE"/>
    <w:rsid w:val="00771A4E"/>
    <w:rsid w:val="007803FB"/>
    <w:rsid w:val="00783A93"/>
    <w:rsid w:val="00795D73"/>
    <w:rsid w:val="00796AF3"/>
    <w:rsid w:val="007B20EA"/>
    <w:rsid w:val="007B248A"/>
    <w:rsid w:val="007B3985"/>
    <w:rsid w:val="007C42BF"/>
    <w:rsid w:val="007D6074"/>
    <w:rsid w:val="007F083F"/>
    <w:rsid w:val="007F265E"/>
    <w:rsid w:val="007F3E56"/>
    <w:rsid w:val="00823194"/>
    <w:rsid w:val="00830BDE"/>
    <w:rsid w:val="008653B6"/>
    <w:rsid w:val="00872138"/>
    <w:rsid w:val="00880F58"/>
    <w:rsid w:val="00886CB6"/>
    <w:rsid w:val="0089249D"/>
    <w:rsid w:val="008A2378"/>
    <w:rsid w:val="008A3982"/>
    <w:rsid w:val="008C4EA5"/>
    <w:rsid w:val="008E75B5"/>
    <w:rsid w:val="008F287A"/>
    <w:rsid w:val="008F59E7"/>
    <w:rsid w:val="008F625C"/>
    <w:rsid w:val="0090553F"/>
    <w:rsid w:val="00905FB9"/>
    <w:rsid w:val="00942346"/>
    <w:rsid w:val="009611FD"/>
    <w:rsid w:val="0097050E"/>
    <w:rsid w:val="00981768"/>
    <w:rsid w:val="00987781"/>
    <w:rsid w:val="009A1E35"/>
    <w:rsid w:val="009A4B5B"/>
    <w:rsid w:val="009A71ED"/>
    <w:rsid w:val="009B5987"/>
    <w:rsid w:val="009E26A8"/>
    <w:rsid w:val="009E3CCC"/>
    <w:rsid w:val="009E5557"/>
    <w:rsid w:val="00A01C0C"/>
    <w:rsid w:val="00A034B4"/>
    <w:rsid w:val="00A04008"/>
    <w:rsid w:val="00A37441"/>
    <w:rsid w:val="00A42913"/>
    <w:rsid w:val="00A4325D"/>
    <w:rsid w:val="00A512C3"/>
    <w:rsid w:val="00A616E0"/>
    <w:rsid w:val="00A656D2"/>
    <w:rsid w:val="00A7106B"/>
    <w:rsid w:val="00A81649"/>
    <w:rsid w:val="00A85F06"/>
    <w:rsid w:val="00A8767A"/>
    <w:rsid w:val="00A901C6"/>
    <w:rsid w:val="00A905AC"/>
    <w:rsid w:val="00A96D83"/>
    <w:rsid w:val="00AA05E8"/>
    <w:rsid w:val="00AA558A"/>
    <w:rsid w:val="00AB7A1F"/>
    <w:rsid w:val="00AC6E2B"/>
    <w:rsid w:val="00AC77AB"/>
    <w:rsid w:val="00AC7C5B"/>
    <w:rsid w:val="00AD5EFA"/>
    <w:rsid w:val="00AD707C"/>
    <w:rsid w:val="00AE0655"/>
    <w:rsid w:val="00AE303A"/>
    <w:rsid w:val="00AF43EF"/>
    <w:rsid w:val="00AF6FEA"/>
    <w:rsid w:val="00B1386C"/>
    <w:rsid w:val="00B45961"/>
    <w:rsid w:val="00B6738D"/>
    <w:rsid w:val="00B75E37"/>
    <w:rsid w:val="00B76813"/>
    <w:rsid w:val="00B83C10"/>
    <w:rsid w:val="00B87C85"/>
    <w:rsid w:val="00BA1B93"/>
    <w:rsid w:val="00BB20FD"/>
    <w:rsid w:val="00BB67B3"/>
    <w:rsid w:val="00BC09D4"/>
    <w:rsid w:val="00BD69F4"/>
    <w:rsid w:val="00BF066A"/>
    <w:rsid w:val="00C1259E"/>
    <w:rsid w:val="00C229F6"/>
    <w:rsid w:val="00C33805"/>
    <w:rsid w:val="00C42C89"/>
    <w:rsid w:val="00C76AEC"/>
    <w:rsid w:val="00C77F26"/>
    <w:rsid w:val="00C8445A"/>
    <w:rsid w:val="00C95674"/>
    <w:rsid w:val="00CA5862"/>
    <w:rsid w:val="00CC1D85"/>
    <w:rsid w:val="00CD5A6C"/>
    <w:rsid w:val="00CD7BD9"/>
    <w:rsid w:val="00CE02F7"/>
    <w:rsid w:val="00CE430E"/>
    <w:rsid w:val="00CF3003"/>
    <w:rsid w:val="00CF3CDA"/>
    <w:rsid w:val="00CF4491"/>
    <w:rsid w:val="00D009AF"/>
    <w:rsid w:val="00D03597"/>
    <w:rsid w:val="00D12A39"/>
    <w:rsid w:val="00D15520"/>
    <w:rsid w:val="00D2414D"/>
    <w:rsid w:val="00D33256"/>
    <w:rsid w:val="00D44366"/>
    <w:rsid w:val="00D47AEF"/>
    <w:rsid w:val="00D50DF5"/>
    <w:rsid w:val="00D52EF6"/>
    <w:rsid w:val="00D55C6D"/>
    <w:rsid w:val="00D660A4"/>
    <w:rsid w:val="00D71A07"/>
    <w:rsid w:val="00D825DC"/>
    <w:rsid w:val="00D8638E"/>
    <w:rsid w:val="00D9082A"/>
    <w:rsid w:val="00D91142"/>
    <w:rsid w:val="00DB2233"/>
    <w:rsid w:val="00DB4A76"/>
    <w:rsid w:val="00DD0437"/>
    <w:rsid w:val="00DD33CA"/>
    <w:rsid w:val="00DE0C14"/>
    <w:rsid w:val="00DE2F40"/>
    <w:rsid w:val="00DE7C6F"/>
    <w:rsid w:val="00DF7A8C"/>
    <w:rsid w:val="00E0386E"/>
    <w:rsid w:val="00E168A3"/>
    <w:rsid w:val="00E2495C"/>
    <w:rsid w:val="00E453E0"/>
    <w:rsid w:val="00E53983"/>
    <w:rsid w:val="00E62EC3"/>
    <w:rsid w:val="00E642D3"/>
    <w:rsid w:val="00E71185"/>
    <w:rsid w:val="00E8017C"/>
    <w:rsid w:val="00EB463A"/>
    <w:rsid w:val="00EB7DB4"/>
    <w:rsid w:val="00EF44CF"/>
    <w:rsid w:val="00EF7D42"/>
    <w:rsid w:val="00F219E9"/>
    <w:rsid w:val="00F21B0A"/>
    <w:rsid w:val="00F234E8"/>
    <w:rsid w:val="00F5270A"/>
    <w:rsid w:val="00F60F4E"/>
    <w:rsid w:val="00F6540A"/>
    <w:rsid w:val="00F87D21"/>
    <w:rsid w:val="00FA2B6A"/>
    <w:rsid w:val="00FB1441"/>
    <w:rsid w:val="00FB5554"/>
    <w:rsid w:val="00FD599F"/>
    <w:rsid w:val="00FE7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F85"/>
    <w:pPr>
      <w:tabs>
        <w:tab w:val="center" w:pos="4252"/>
        <w:tab w:val="right" w:pos="8504"/>
      </w:tabs>
      <w:snapToGrid w:val="0"/>
    </w:pPr>
  </w:style>
  <w:style w:type="character" w:customStyle="1" w:styleId="a4">
    <w:name w:val="ヘッダー (文字)"/>
    <w:basedOn w:val="a0"/>
    <w:link w:val="a3"/>
    <w:uiPriority w:val="99"/>
    <w:rsid w:val="00057F85"/>
  </w:style>
  <w:style w:type="paragraph" w:styleId="a5">
    <w:name w:val="footer"/>
    <w:basedOn w:val="a"/>
    <w:link w:val="a6"/>
    <w:uiPriority w:val="99"/>
    <w:unhideWhenUsed/>
    <w:rsid w:val="00057F85"/>
    <w:pPr>
      <w:tabs>
        <w:tab w:val="center" w:pos="4252"/>
        <w:tab w:val="right" w:pos="8504"/>
      </w:tabs>
      <w:snapToGrid w:val="0"/>
    </w:pPr>
  </w:style>
  <w:style w:type="character" w:customStyle="1" w:styleId="a6">
    <w:name w:val="フッター (文字)"/>
    <w:basedOn w:val="a0"/>
    <w:link w:val="a5"/>
    <w:uiPriority w:val="99"/>
    <w:rsid w:val="00057F85"/>
  </w:style>
  <w:style w:type="paragraph" w:styleId="a7">
    <w:name w:val="List Paragraph"/>
    <w:basedOn w:val="a"/>
    <w:uiPriority w:val="34"/>
    <w:qFormat/>
    <w:rsid w:val="0053498B"/>
    <w:pPr>
      <w:ind w:leftChars="400" w:left="840"/>
    </w:pPr>
  </w:style>
  <w:style w:type="paragraph" w:styleId="a8">
    <w:name w:val="Balloon Text"/>
    <w:basedOn w:val="a"/>
    <w:link w:val="a9"/>
    <w:uiPriority w:val="99"/>
    <w:semiHidden/>
    <w:unhideWhenUsed/>
    <w:rsid w:val="00AF6FEA"/>
    <w:rPr>
      <w:rFonts w:ascii="Arial" w:eastAsia="ＭＳ ゴシック" w:hAnsi="Arial"/>
      <w:sz w:val="18"/>
      <w:szCs w:val="18"/>
    </w:rPr>
  </w:style>
  <w:style w:type="character" w:customStyle="1" w:styleId="a9">
    <w:name w:val="吹き出し (文字)"/>
    <w:link w:val="a8"/>
    <w:uiPriority w:val="99"/>
    <w:semiHidden/>
    <w:rsid w:val="00AF6FEA"/>
    <w:rPr>
      <w:rFonts w:ascii="Arial" w:eastAsia="ＭＳ ゴシック" w:hAnsi="Arial" w:cs="Times New Roman"/>
      <w:kern w:val="2"/>
      <w:sz w:val="18"/>
      <w:szCs w:val="18"/>
    </w:rPr>
  </w:style>
  <w:style w:type="table" w:styleId="aa">
    <w:name w:val="Table Grid"/>
    <w:basedOn w:val="a1"/>
    <w:uiPriority w:val="59"/>
    <w:rsid w:val="00DE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F85"/>
    <w:pPr>
      <w:tabs>
        <w:tab w:val="center" w:pos="4252"/>
        <w:tab w:val="right" w:pos="8504"/>
      </w:tabs>
      <w:snapToGrid w:val="0"/>
    </w:pPr>
  </w:style>
  <w:style w:type="character" w:customStyle="1" w:styleId="a4">
    <w:name w:val="ヘッダー (文字)"/>
    <w:basedOn w:val="a0"/>
    <w:link w:val="a3"/>
    <w:uiPriority w:val="99"/>
    <w:rsid w:val="00057F85"/>
  </w:style>
  <w:style w:type="paragraph" w:styleId="a5">
    <w:name w:val="footer"/>
    <w:basedOn w:val="a"/>
    <w:link w:val="a6"/>
    <w:uiPriority w:val="99"/>
    <w:unhideWhenUsed/>
    <w:rsid w:val="00057F85"/>
    <w:pPr>
      <w:tabs>
        <w:tab w:val="center" w:pos="4252"/>
        <w:tab w:val="right" w:pos="8504"/>
      </w:tabs>
      <w:snapToGrid w:val="0"/>
    </w:pPr>
  </w:style>
  <w:style w:type="character" w:customStyle="1" w:styleId="a6">
    <w:name w:val="フッター (文字)"/>
    <w:basedOn w:val="a0"/>
    <w:link w:val="a5"/>
    <w:uiPriority w:val="99"/>
    <w:rsid w:val="00057F85"/>
  </w:style>
  <w:style w:type="paragraph" w:styleId="a7">
    <w:name w:val="List Paragraph"/>
    <w:basedOn w:val="a"/>
    <w:uiPriority w:val="34"/>
    <w:qFormat/>
    <w:rsid w:val="0053498B"/>
    <w:pPr>
      <w:ind w:leftChars="400" w:left="840"/>
    </w:pPr>
  </w:style>
  <w:style w:type="paragraph" w:styleId="a8">
    <w:name w:val="Balloon Text"/>
    <w:basedOn w:val="a"/>
    <w:link w:val="a9"/>
    <w:uiPriority w:val="99"/>
    <w:semiHidden/>
    <w:unhideWhenUsed/>
    <w:rsid w:val="00AF6FEA"/>
    <w:rPr>
      <w:rFonts w:ascii="Arial" w:eastAsia="ＭＳ ゴシック" w:hAnsi="Arial"/>
      <w:sz w:val="18"/>
      <w:szCs w:val="18"/>
    </w:rPr>
  </w:style>
  <w:style w:type="character" w:customStyle="1" w:styleId="a9">
    <w:name w:val="吹き出し (文字)"/>
    <w:link w:val="a8"/>
    <w:uiPriority w:val="99"/>
    <w:semiHidden/>
    <w:rsid w:val="00AF6FEA"/>
    <w:rPr>
      <w:rFonts w:ascii="Arial" w:eastAsia="ＭＳ ゴシック" w:hAnsi="Arial" w:cs="Times New Roman"/>
      <w:kern w:val="2"/>
      <w:sz w:val="18"/>
      <w:szCs w:val="18"/>
    </w:rPr>
  </w:style>
  <w:style w:type="table" w:styleId="aa">
    <w:name w:val="Table Grid"/>
    <w:basedOn w:val="a1"/>
    <w:uiPriority w:val="59"/>
    <w:rsid w:val="00DE0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D481D-2B60-4087-8994-5A2DA3CBE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1221</Words>
  <Characters>1222</Characters>
  <Application>Microsoft Office Word</Application>
  <DocSecurity>0</DocSecurity>
  <Lines>53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2018-09-14T08:40:00Z</cp:lastPrinted>
  <dcterms:created xsi:type="dcterms:W3CDTF">2018-09-14T08:40:00Z</dcterms:created>
  <dcterms:modified xsi:type="dcterms:W3CDTF">2018-09-28T12:48:00Z</dcterms:modified>
</cp:coreProperties>
</file>