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81" w:rsidRPr="008D024E" w:rsidRDefault="00BB6030" w:rsidP="007B6499">
      <w:pPr>
        <w:jc w:val="center"/>
      </w:pPr>
      <w:r w:rsidRPr="008D024E">
        <w:rPr>
          <w:rFonts w:hint="eastAsia"/>
        </w:rPr>
        <w:t>第１６回差別解消部会　意見書</w:t>
      </w:r>
    </w:p>
    <w:p w:rsidR="007B6499" w:rsidRPr="008D024E" w:rsidRDefault="007B6499" w:rsidP="007B6499">
      <w:pPr>
        <w:jc w:val="right"/>
      </w:pPr>
      <w:r w:rsidRPr="008D024E">
        <w:rPr>
          <w:rFonts w:hint="eastAsia"/>
        </w:rPr>
        <w:t xml:space="preserve">　　　　　　　　　　　　２０１５．１１．２</w:t>
      </w:r>
    </w:p>
    <w:p w:rsidR="00F75A8E" w:rsidRDefault="00F75A8E" w:rsidP="007B6499">
      <w:pPr>
        <w:jc w:val="left"/>
        <w:rPr>
          <w:rFonts w:hint="eastAsia"/>
        </w:rPr>
      </w:pPr>
    </w:p>
    <w:p w:rsidR="007B6499" w:rsidRPr="008D024E" w:rsidRDefault="007B6499" w:rsidP="007B6499">
      <w:pPr>
        <w:jc w:val="left"/>
      </w:pPr>
      <w:bookmarkStart w:id="0" w:name="_GoBack"/>
      <w:bookmarkEnd w:id="0"/>
      <w:r w:rsidRPr="008D024E">
        <w:rPr>
          <w:rFonts w:hint="eastAsia"/>
        </w:rPr>
        <w:t xml:space="preserve">　本日は、参加が適いませんので、本書にて</w:t>
      </w:r>
      <w:r w:rsidR="00BB6030" w:rsidRPr="008D024E">
        <w:rPr>
          <w:rFonts w:hint="eastAsia"/>
        </w:rPr>
        <w:t>、条例の検討にあたり、</w:t>
      </w:r>
      <w:r w:rsidRPr="008D024E">
        <w:rPr>
          <w:rFonts w:hint="eastAsia"/>
        </w:rPr>
        <w:t>次のとおり意見を申し上げます。</w:t>
      </w:r>
    </w:p>
    <w:p w:rsidR="007B6499" w:rsidRPr="008D024E" w:rsidRDefault="007B6499" w:rsidP="007B6499">
      <w:pPr>
        <w:pStyle w:val="a5"/>
        <w:numPr>
          <w:ilvl w:val="0"/>
          <w:numId w:val="1"/>
        </w:numPr>
        <w:ind w:leftChars="0"/>
        <w:jc w:val="left"/>
      </w:pPr>
      <w:r w:rsidRPr="008D024E">
        <w:rPr>
          <w:rFonts w:hint="eastAsia"/>
        </w:rPr>
        <w:t>はじめに</w:t>
      </w:r>
    </w:p>
    <w:p w:rsidR="005467F5" w:rsidRPr="008D024E" w:rsidRDefault="005467F5" w:rsidP="0096663F">
      <w:pPr>
        <w:pStyle w:val="a5"/>
        <w:ind w:leftChars="0" w:left="420" w:firstLineChars="100" w:firstLine="210"/>
        <w:jc w:val="left"/>
      </w:pPr>
      <w:r w:rsidRPr="008D024E">
        <w:rPr>
          <w:rFonts w:hint="eastAsia"/>
        </w:rPr>
        <w:t>大阪府においては、障害者差別解消法の課題としてまとめていただいているように、理解不足等による障害のある人が生活の中で嫌な思いをしたり、差別を受けていると感じている現状があります。そして、同法には、何が差別に当たるかの具体的な定義規定がなく、相談、紛争の防止・解決のための体制整備についての具体的な定めもありません。そのため、法律自ら</w:t>
      </w:r>
      <w:r w:rsidR="00857965" w:rsidRPr="008D024E">
        <w:rPr>
          <w:rFonts w:hint="eastAsia"/>
        </w:rPr>
        <w:t>各地域の実情に合わせた条例の活用を求めています。</w:t>
      </w:r>
    </w:p>
    <w:p w:rsidR="0096663F" w:rsidRPr="008D024E" w:rsidRDefault="0096663F" w:rsidP="0096663F">
      <w:pPr>
        <w:pStyle w:val="a5"/>
        <w:ind w:leftChars="0" w:left="420" w:firstLineChars="100" w:firstLine="210"/>
        <w:jc w:val="left"/>
      </w:pPr>
      <w:r w:rsidRPr="008D024E">
        <w:rPr>
          <w:rFonts w:hint="eastAsia"/>
        </w:rPr>
        <w:t>大阪府障がい者差別解消ガイドラインによる啓発活動と、条例による相談、紛争の防止・解決の体制を車の両輪として、差別解消に取り組むとの大阪府の取組み方針については、大阪府障がい者施策推進協議会差別解消部会での検討を踏まえていただいたものと</w:t>
      </w:r>
      <w:r w:rsidR="005467F5" w:rsidRPr="008D024E">
        <w:rPr>
          <w:rFonts w:hint="eastAsia"/>
        </w:rPr>
        <w:t>評価いたします。</w:t>
      </w:r>
    </w:p>
    <w:p w:rsidR="00857965" w:rsidRPr="008D024E" w:rsidRDefault="00857965" w:rsidP="0096663F">
      <w:pPr>
        <w:pStyle w:val="a5"/>
        <w:ind w:leftChars="0" w:left="420" w:firstLineChars="100" w:firstLine="210"/>
        <w:jc w:val="left"/>
      </w:pPr>
      <w:r w:rsidRPr="008D024E">
        <w:rPr>
          <w:rFonts w:hint="eastAsia"/>
        </w:rPr>
        <w:t>ただ、今回、平成</w:t>
      </w:r>
      <w:r w:rsidRPr="008D024E">
        <w:rPr>
          <w:rFonts w:hint="eastAsia"/>
        </w:rPr>
        <w:t>28</w:t>
      </w:r>
      <w:r w:rsidRPr="008D024E">
        <w:rPr>
          <w:rFonts w:hint="eastAsia"/>
        </w:rPr>
        <w:t>年</w:t>
      </w:r>
      <w:r w:rsidRPr="008D024E">
        <w:rPr>
          <w:rFonts w:hint="eastAsia"/>
        </w:rPr>
        <w:t>4</w:t>
      </w:r>
      <w:r w:rsidRPr="008D024E">
        <w:rPr>
          <w:rFonts w:hint="eastAsia"/>
        </w:rPr>
        <w:t>月</w:t>
      </w:r>
      <w:r w:rsidRPr="008D024E">
        <w:rPr>
          <w:rFonts w:hint="eastAsia"/>
        </w:rPr>
        <w:t>1</w:t>
      </w:r>
      <w:r w:rsidRPr="008D024E">
        <w:rPr>
          <w:rFonts w:hint="eastAsia"/>
        </w:rPr>
        <w:t>日</w:t>
      </w:r>
      <w:r w:rsidR="003879DE">
        <w:rPr>
          <w:rFonts w:hint="eastAsia"/>
        </w:rPr>
        <w:t>に施行する条例については</w:t>
      </w:r>
      <w:r w:rsidRPr="008D024E">
        <w:rPr>
          <w:rFonts w:hint="eastAsia"/>
        </w:rPr>
        <w:t>、以下の点を十分に検討するべきと考えます。</w:t>
      </w:r>
    </w:p>
    <w:p w:rsidR="007B6499" w:rsidRPr="008D024E" w:rsidRDefault="007B6499" w:rsidP="007B6499">
      <w:pPr>
        <w:pStyle w:val="a5"/>
        <w:numPr>
          <w:ilvl w:val="0"/>
          <w:numId w:val="1"/>
        </w:numPr>
        <w:ind w:leftChars="0"/>
        <w:jc w:val="left"/>
      </w:pPr>
      <w:r w:rsidRPr="008D024E">
        <w:rPr>
          <w:rFonts w:hint="eastAsia"/>
        </w:rPr>
        <w:t>条例の目的について</w:t>
      </w:r>
    </w:p>
    <w:p w:rsidR="00D6468F" w:rsidRPr="008D024E" w:rsidRDefault="00857965" w:rsidP="005A4818">
      <w:pPr>
        <w:pStyle w:val="a5"/>
        <w:ind w:leftChars="0" w:left="420"/>
        <w:jc w:val="left"/>
      </w:pPr>
      <w:r w:rsidRPr="008D024E">
        <w:rPr>
          <w:rFonts w:hint="eastAsia"/>
        </w:rPr>
        <w:t xml:space="preserve">　</w:t>
      </w:r>
      <w:r w:rsidR="005A4818" w:rsidRPr="008D024E">
        <w:rPr>
          <w:rFonts w:hint="eastAsia"/>
        </w:rPr>
        <w:t>本条例の目的</w:t>
      </w:r>
      <w:r w:rsidR="00D6468F" w:rsidRPr="008D024E">
        <w:rPr>
          <w:rFonts w:hint="eastAsia"/>
        </w:rPr>
        <w:t>について、</w:t>
      </w:r>
      <w:r w:rsidR="005A4818" w:rsidRPr="008D024E">
        <w:rPr>
          <w:rFonts w:hint="eastAsia"/>
        </w:rPr>
        <w:t>法第</w:t>
      </w:r>
      <w:r w:rsidR="005A4818" w:rsidRPr="008D024E">
        <w:rPr>
          <w:rFonts w:hint="eastAsia"/>
        </w:rPr>
        <w:t>1</w:t>
      </w:r>
      <w:r w:rsidR="005A4818" w:rsidRPr="008D024E">
        <w:rPr>
          <w:rFonts w:hint="eastAsia"/>
        </w:rPr>
        <w:t>４条の相談、紛争の防止・解決の体制整備と法</w:t>
      </w:r>
      <w:r w:rsidR="005A4818" w:rsidRPr="008D024E">
        <w:rPr>
          <w:rFonts w:hint="eastAsia"/>
        </w:rPr>
        <w:t>15</w:t>
      </w:r>
      <w:r w:rsidR="005A4818" w:rsidRPr="008D024E">
        <w:rPr>
          <w:rFonts w:hint="eastAsia"/>
        </w:rPr>
        <w:t>条の普及・啓発活動の実施に関する事項等を定めることのみ</w:t>
      </w:r>
      <w:r w:rsidR="00D6468F" w:rsidRPr="008D024E">
        <w:rPr>
          <w:rFonts w:hint="eastAsia"/>
        </w:rPr>
        <w:t>と手段を</w:t>
      </w:r>
      <w:r w:rsidR="005A4818" w:rsidRPr="008D024E">
        <w:rPr>
          <w:rFonts w:hint="eastAsia"/>
        </w:rPr>
        <w:t>限定</w:t>
      </w:r>
      <w:r w:rsidR="00D6468F" w:rsidRPr="008D024E">
        <w:rPr>
          <w:rFonts w:hint="eastAsia"/>
        </w:rPr>
        <w:t>することなく</w:t>
      </w:r>
      <w:r w:rsidR="005A4818" w:rsidRPr="008D024E">
        <w:rPr>
          <w:rFonts w:hint="eastAsia"/>
        </w:rPr>
        <w:t>、</w:t>
      </w:r>
      <w:r w:rsidR="00D6468F" w:rsidRPr="008D024E">
        <w:rPr>
          <w:rFonts w:hint="eastAsia"/>
        </w:rPr>
        <w:t>端的に</w:t>
      </w:r>
      <w:r w:rsidR="005A4818" w:rsidRPr="008D024E">
        <w:rPr>
          <w:rFonts w:hint="eastAsia"/>
        </w:rPr>
        <w:t>、全ての府民が障害の有無によって分け隔てられることなく、共に生きる大阪の社会の実現</w:t>
      </w:r>
      <w:r w:rsidR="00D6468F" w:rsidRPr="008D024E">
        <w:rPr>
          <w:rFonts w:hint="eastAsia"/>
        </w:rPr>
        <w:t>とすべきです</w:t>
      </w:r>
      <w:r w:rsidR="005A4818" w:rsidRPr="008D024E">
        <w:rPr>
          <w:rFonts w:hint="eastAsia"/>
        </w:rPr>
        <w:t>。</w:t>
      </w:r>
    </w:p>
    <w:p w:rsidR="007C1842" w:rsidRPr="008D024E" w:rsidRDefault="00D6468F" w:rsidP="00D6468F">
      <w:pPr>
        <w:pStyle w:val="a5"/>
        <w:ind w:leftChars="0" w:left="420" w:firstLineChars="100" w:firstLine="210"/>
        <w:jc w:val="left"/>
      </w:pPr>
      <w:r w:rsidRPr="008D024E">
        <w:rPr>
          <w:rFonts w:hint="eastAsia"/>
        </w:rPr>
        <w:t>大阪府は、従前より全ての府民が障害の有無によって分け隔てられることなく、共に生きる大阪の社会の実現を目指して、広く府民から事例を収集し、本年</w:t>
      </w:r>
      <w:r w:rsidRPr="008D024E">
        <w:rPr>
          <w:rFonts w:hint="eastAsia"/>
        </w:rPr>
        <w:t>3</w:t>
      </w:r>
      <w:r w:rsidRPr="008D024E">
        <w:rPr>
          <w:rFonts w:hint="eastAsia"/>
        </w:rPr>
        <w:t>月、ガイドラインを</w:t>
      </w:r>
      <w:r w:rsidR="008C6D94" w:rsidRPr="008D024E">
        <w:rPr>
          <w:rFonts w:hint="eastAsia"/>
        </w:rPr>
        <w:t>策定</w:t>
      </w:r>
      <w:r w:rsidRPr="008D024E">
        <w:rPr>
          <w:rFonts w:hint="eastAsia"/>
        </w:rPr>
        <w:t>いたしました。</w:t>
      </w:r>
      <w:r w:rsidR="008C6D94" w:rsidRPr="008D024E">
        <w:rPr>
          <w:rFonts w:hint="eastAsia"/>
        </w:rPr>
        <w:t>府</w:t>
      </w:r>
      <w:r w:rsidR="007C1B61" w:rsidRPr="008D024E">
        <w:rPr>
          <w:rFonts w:hint="eastAsia"/>
        </w:rPr>
        <w:t>ガイドライン</w:t>
      </w:r>
      <w:r w:rsidR="007C1842" w:rsidRPr="008D024E">
        <w:rPr>
          <w:rFonts w:hint="eastAsia"/>
        </w:rPr>
        <w:t>が</w:t>
      </w:r>
      <w:r w:rsidR="007C1B61" w:rsidRPr="008D024E">
        <w:rPr>
          <w:rFonts w:hint="eastAsia"/>
        </w:rPr>
        <w:t>障害者差別解消法に基づく国の対応指針よりも早く、</w:t>
      </w:r>
      <w:r w:rsidR="008B2AF9" w:rsidRPr="008D024E">
        <w:rPr>
          <w:rFonts w:hint="eastAsia"/>
        </w:rPr>
        <w:t>全国に</w:t>
      </w:r>
      <w:r w:rsidR="00550DF1" w:rsidRPr="008D024E">
        <w:rPr>
          <w:rFonts w:hint="eastAsia"/>
        </w:rPr>
        <w:t>先駆けて</w:t>
      </w:r>
      <w:r w:rsidR="008B2AF9" w:rsidRPr="008D024E">
        <w:rPr>
          <w:rFonts w:hint="eastAsia"/>
        </w:rPr>
        <w:t>策定・公表されたことは大変意義のあることです。</w:t>
      </w:r>
      <w:r w:rsidR="007C1842" w:rsidRPr="008D024E">
        <w:rPr>
          <w:rFonts w:hint="eastAsia"/>
        </w:rPr>
        <w:t>大阪府の条例の制定にあたっては、その意義を踏まえる必要があります。</w:t>
      </w:r>
    </w:p>
    <w:p w:rsidR="008C6D94" w:rsidRPr="008D024E" w:rsidRDefault="008B2AF9" w:rsidP="00D6468F">
      <w:pPr>
        <w:pStyle w:val="a5"/>
        <w:ind w:leftChars="0" w:left="420" w:firstLineChars="100" w:firstLine="210"/>
        <w:jc w:val="left"/>
      </w:pPr>
      <w:r w:rsidRPr="008D024E">
        <w:rPr>
          <w:rFonts w:hint="eastAsia"/>
        </w:rPr>
        <w:t>府</w:t>
      </w:r>
      <w:r w:rsidR="00550DF1" w:rsidRPr="008D024E">
        <w:rPr>
          <w:rFonts w:hint="eastAsia"/>
        </w:rPr>
        <w:t>ガイドラインは</w:t>
      </w:r>
      <w:r w:rsidR="008C6D94" w:rsidRPr="008D024E">
        <w:rPr>
          <w:rFonts w:hint="eastAsia"/>
        </w:rPr>
        <w:t>単に</w:t>
      </w:r>
      <w:r w:rsidR="00550DF1" w:rsidRPr="008D024E">
        <w:rPr>
          <w:rFonts w:hint="eastAsia"/>
        </w:rPr>
        <w:t>障害者差別解消法</w:t>
      </w:r>
      <w:r w:rsidR="008C6D94" w:rsidRPr="008D024E">
        <w:rPr>
          <w:rFonts w:hint="eastAsia"/>
        </w:rPr>
        <w:t>15</w:t>
      </w:r>
      <w:r w:rsidR="008C6D94" w:rsidRPr="008D024E">
        <w:rPr>
          <w:rFonts w:hint="eastAsia"/>
        </w:rPr>
        <w:t>条</w:t>
      </w:r>
      <w:r w:rsidR="00550DF1" w:rsidRPr="008D024E">
        <w:rPr>
          <w:rFonts w:hint="eastAsia"/>
        </w:rPr>
        <w:t>に基づくもの</w:t>
      </w:r>
      <w:r w:rsidR="008C6D94" w:rsidRPr="008D024E">
        <w:rPr>
          <w:rFonts w:hint="eastAsia"/>
        </w:rPr>
        <w:t>として作成されたものでは</w:t>
      </w:r>
      <w:r w:rsidR="00550DF1" w:rsidRPr="008D024E">
        <w:rPr>
          <w:rFonts w:hint="eastAsia"/>
        </w:rPr>
        <w:t>ありません。ガイドラインと相談・紛争の防止・解決の体制を車の両輪とするのであれば、</w:t>
      </w:r>
      <w:r w:rsidR="008C6D94" w:rsidRPr="008D024E">
        <w:rPr>
          <w:rFonts w:hint="eastAsia"/>
        </w:rPr>
        <w:t>本条例で法</w:t>
      </w:r>
      <w:r w:rsidR="008C6D94" w:rsidRPr="008D024E">
        <w:rPr>
          <w:rFonts w:hint="eastAsia"/>
        </w:rPr>
        <w:t>14</w:t>
      </w:r>
      <w:r w:rsidR="008C6D94" w:rsidRPr="008D024E">
        <w:rPr>
          <w:rFonts w:hint="eastAsia"/>
        </w:rPr>
        <w:t>条や法</w:t>
      </w:r>
      <w:r w:rsidR="008C6D94" w:rsidRPr="008D024E">
        <w:rPr>
          <w:rFonts w:hint="eastAsia"/>
        </w:rPr>
        <w:t>15</w:t>
      </w:r>
      <w:r w:rsidR="008C6D94" w:rsidRPr="008D024E">
        <w:rPr>
          <w:rFonts w:hint="eastAsia"/>
        </w:rPr>
        <w:t>条に関する事項に限定すべきでは</w:t>
      </w:r>
      <w:r w:rsidRPr="008D024E">
        <w:rPr>
          <w:rFonts w:hint="eastAsia"/>
        </w:rPr>
        <w:t>ないと考えます</w:t>
      </w:r>
      <w:r w:rsidR="008C6D94" w:rsidRPr="008D024E">
        <w:rPr>
          <w:rFonts w:hint="eastAsia"/>
        </w:rPr>
        <w:t>。</w:t>
      </w:r>
    </w:p>
    <w:p w:rsidR="008C6D94" w:rsidRPr="008D024E" w:rsidRDefault="008C6D94" w:rsidP="008C6D94">
      <w:pPr>
        <w:jc w:val="left"/>
      </w:pPr>
      <w:r w:rsidRPr="008D024E">
        <w:rPr>
          <w:rFonts w:hint="eastAsia"/>
        </w:rPr>
        <w:t>３．合理的配慮の提供義務</w:t>
      </w:r>
    </w:p>
    <w:p w:rsidR="008B2AF9" w:rsidRPr="008D024E" w:rsidRDefault="008B2AF9" w:rsidP="00D6468F">
      <w:pPr>
        <w:pStyle w:val="a5"/>
        <w:ind w:leftChars="0" w:left="420" w:firstLineChars="100" w:firstLine="210"/>
        <w:jc w:val="left"/>
      </w:pPr>
      <w:r w:rsidRPr="008D024E">
        <w:rPr>
          <w:rFonts w:hint="eastAsia"/>
        </w:rPr>
        <w:t>府ガイドライン</w:t>
      </w:r>
      <w:r w:rsidR="008C6D94" w:rsidRPr="008D024E">
        <w:rPr>
          <w:rFonts w:hint="eastAsia"/>
        </w:rPr>
        <w:t>は、</w:t>
      </w:r>
      <w:r w:rsidR="007C1B61" w:rsidRPr="008D024E">
        <w:rPr>
          <w:rFonts w:hint="eastAsia"/>
        </w:rPr>
        <w:t>何が差別に当たるかについて、府民共通の物差しとなるよう、不当な差別的取扱い</w:t>
      </w:r>
      <w:r w:rsidR="008C6D94" w:rsidRPr="008D024E">
        <w:rPr>
          <w:rFonts w:hint="eastAsia"/>
        </w:rPr>
        <w:t>や</w:t>
      </w:r>
      <w:r w:rsidR="007C1B61" w:rsidRPr="008D024E">
        <w:rPr>
          <w:rFonts w:hint="eastAsia"/>
        </w:rPr>
        <w:t>合理的配慮の不提供について具体的に記されています。</w:t>
      </w:r>
      <w:r w:rsidRPr="008D024E">
        <w:rPr>
          <w:rFonts w:hint="eastAsia"/>
        </w:rPr>
        <w:t>府ガイドラインを活用した周知を実行あらしめるためには、事業者に対する合理的配慮について、努力義務にとどまることなく提供義務と本条例で定めるべきです。</w:t>
      </w:r>
    </w:p>
    <w:p w:rsidR="005A4818" w:rsidRPr="008D024E" w:rsidRDefault="008C6D94" w:rsidP="00D6468F">
      <w:pPr>
        <w:pStyle w:val="a5"/>
        <w:ind w:leftChars="0" w:left="420" w:firstLineChars="100" w:firstLine="210"/>
        <w:jc w:val="left"/>
      </w:pPr>
      <w:r w:rsidRPr="008D024E">
        <w:rPr>
          <w:rFonts w:hint="eastAsia"/>
        </w:rPr>
        <w:t>合理的配慮という概念は、新しい概念ではありますが、大阪府下では、従前よりさ</w:t>
      </w:r>
      <w:r w:rsidRPr="008D024E">
        <w:rPr>
          <w:rFonts w:hint="eastAsia"/>
        </w:rPr>
        <w:lastRenderedPageBreak/>
        <w:t>まざまな合理的配慮の提供の好事例の蓄積があり</w:t>
      </w:r>
      <w:r w:rsidR="005904E9" w:rsidRPr="008D024E">
        <w:rPr>
          <w:rFonts w:hint="eastAsia"/>
        </w:rPr>
        <w:t>ます。全国に先駆けてガイドラインを策定・公表できた土壌もあります。</w:t>
      </w:r>
      <w:r w:rsidR="00E56961" w:rsidRPr="008D024E">
        <w:rPr>
          <w:rFonts w:hint="eastAsia"/>
        </w:rPr>
        <w:t>府民の理解は十分得られると考えます。</w:t>
      </w:r>
    </w:p>
    <w:p w:rsidR="007B6499" w:rsidRPr="008D024E" w:rsidRDefault="005904E9" w:rsidP="005904E9">
      <w:pPr>
        <w:pStyle w:val="a5"/>
        <w:numPr>
          <w:ilvl w:val="0"/>
          <w:numId w:val="2"/>
        </w:numPr>
        <w:ind w:leftChars="0"/>
        <w:jc w:val="left"/>
      </w:pPr>
      <w:r w:rsidRPr="008D024E">
        <w:rPr>
          <w:rFonts w:hint="eastAsia"/>
        </w:rPr>
        <w:t>調査、</w:t>
      </w:r>
      <w:r w:rsidR="007B6499" w:rsidRPr="008D024E">
        <w:rPr>
          <w:rFonts w:hint="eastAsia"/>
        </w:rPr>
        <w:t>あっせんの範囲</w:t>
      </w:r>
    </w:p>
    <w:p w:rsidR="005904E9" w:rsidRPr="008D024E" w:rsidRDefault="005904E9" w:rsidP="005904E9">
      <w:pPr>
        <w:pStyle w:val="a5"/>
        <w:ind w:leftChars="0" w:left="420"/>
        <w:jc w:val="left"/>
      </w:pPr>
      <w:r w:rsidRPr="008D024E">
        <w:rPr>
          <w:rFonts w:hint="eastAsia"/>
        </w:rPr>
        <w:t xml:space="preserve">　調査・あっせんを不当な差別的取扱いに限定すべきではなく、合理的配慮の不提供事案も含めるべきです。</w:t>
      </w:r>
    </w:p>
    <w:p w:rsidR="00DB5A87" w:rsidRPr="008D024E" w:rsidRDefault="00DB5A87" w:rsidP="00DB5A87">
      <w:pPr>
        <w:ind w:left="420" w:hangingChars="200" w:hanging="420"/>
        <w:jc w:val="left"/>
      </w:pPr>
      <w:r w:rsidRPr="008D024E">
        <w:rPr>
          <w:rFonts w:hint="eastAsia"/>
        </w:rPr>
        <w:t xml:space="preserve">　　　不当な差別的取扱いの是正と合理的配慮の提供は、表裏一体で、密接不可分なものです。いずれも建設的対話によって実現されるべきものです。たとえば、障害を理由に入店を拒否される事案が調査・あっせんにかけられたとします。その場合、単に入店させるべきというあっせん案では意味がありません。</w:t>
      </w:r>
      <w:r w:rsidR="00E56961" w:rsidRPr="008D024E">
        <w:rPr>
          <w:rFonts w:hint="eastAsia"/>
        </w:rPr>
        <w:t>実際、入店を拒否する理由として、どんな合理的配慮を提供してよいかわからないためということもあります。また、ちょっとした合理的配慮の提供で、入店が可能になる場合も少なくありません、逆に、何の合理的配慮も提供せずに、単に形式的に入店を認めただけでは所期の目的が達成されるとはいえません。本当に障害のある人の困りごとを解決するためには、どのような合理的配慮があれば入店が可能かまでをあっせん案で示す必要があります。</w:t>
      </w:r>
    </w:p>
    <w:p w:rsidR="00E56961" w:rsidRPr="008D024E" w:rsidRDefault="00E56961" w:rsidP="00DB5A87">
      <w:pPr>
        <w:ind w:left="420" w:hangingChars="200" w:hanging="420"/>
        <w:jc w:val="left"/>
      </w:pPr>
      <w:r w:rsidRPr="008D024E">
        <w:rPr>
          <w:rFonts w:hint="eastAsia"/>
        </w:rPr>
        <w:t xml:space="preserve">　　　</w:t>
      </w:r>
      <w:r w:rsidR="007C1842" w:rsidRPr="008D024E">
        <w:rPr>
          <w:rFonts w:hint="eastAsia"/>
        </w:rPr>
        <w:t>相談自体は、不当な差別的取扱いに限っているわけではありません</w:t>
      </w:r>
      <w:r w:rsidR="00805B81" w:rsidRPr="008D024E">
        <w:rPr>
          <w:rFonts w:hint="eastAsia"/>
        </w:rPr>
        <w:t>。また</w:t>
      </w:r>
      <w:r w:rsidR="007C1842" w:rsidRPr="008D024E">
        <w:rPr>
          <w:rFonts w:hint="eastAsia"/>
        </w:rPr>
        <w:t>、</w:t>
      </w:r>
      <w:r w:rsidR="00805B81" w:rsidRPr="008D024E">
        <w:rPr>
          <w:rFonts w:hint="eastAsia"/>
        </w:rPr>
        <w:t>実際の場面では、</w:t>
      </w:r>
      <w:r w:rsidR="007C1842" w:rsidRPr="008D024E">
        <w:rPr>
          <w:rFonts w:hint="eastAsia"/>
        </w:rPr>
        <w:t>障害のある人が困</w:t>
      </w:r>
      <w:r w:rsidR="00805B81" w:rsidRPr="008D024E">
        <w:rPr>
          <w:rFonts w:hint="eastAsia"/>
        </w:rPr>
        <w:t>っている原因が</w:t>
      </w:r>
      <w:r w:rsidR="007C1842" w:rsidRPr="008D024E">
        <w:rPr>
          <w:rFonts w:hint="eastAsia"/>
        </w:rPr>
        <w:t>、</w:t>
      </w:r>
      <w:r w:rsidR="00805B81" w:rsidRPr="008D024E">
        <w:rPr>
          <w:rFonts w:hint="eastAsia"/>
        </w:rPr>
        <w:t>不当な差別的取扱いなのか合理的配慮の不提供なのかを明確に分けることは困難です。</w:t>
      </w:r>
      <w:r w:rsidRPr="008D024E">
        <w:rPr>
          <w:rFonts w:hint="eastAsia"/>
        </w:rPr>
        <w:t>そ</w:t>
      </w:r>
      <w:r w:rsidR="00805B81" w:rsidRPr="008D024E">
        <w:rPr>
          <w:rFonts w:hint="eastAsia"/>
        </w:rPr>
        <w:t>の</w:t>
      </w:r>
      <w:r w:rsidRPr="008D024E">
        <w:rPr>
          <w:rFonts w:hint="eastAsia"/>
        </w:rPr>
        <w:t>場合、</w:t>
      </w:r>
      <w:r w:rsidR="00805B81" w:rsidRPr="008D024E">
        <w:rPr>
          <w:rFonts w:hint="eastAsia"/>
        </w:rPr>
        <w:t>調査、</w:t>
      </w:r>
      <w:r w:rsidRPr="008D024E">
        <w:rPr>
          <w:rFonts w:hint="eastAsia"/>
        </w:rPr>
        <w:t>あっせんに合理的配慮の不提供事案を含めない理由はありません。</w:t>
      </w:r>
    </w:p>
    <w:p w:rsidR="007B6499" w:rsidRPr="008D024E" w:rsidRDefault="007B6499" w:rsidP="005904E9">
      <w:pPr>
        <w:pStyle w:val="a5"/>
        <w:numPr>
          <w:ilvl w:val="0"/>
          <w:numId w:val="2"/>
        </w:numPr>
        <w:ind w:leftChars="0"/>
        <w:jc w:val="left"/>
      </w:pPr>
      <w:r w:rsidRPr="008D024E">
        <w:rPr>
          <w:rFonts w:hint="eastAsia"/>
        </w:rPr>
        <w:t>見直しの時期</w:t>
      </w:r>
    </w:p>
    <w:p w:rsidR="00D31F62" w:rsidRPr="008D024E" w:rsidRDefault="00D31F62" w:rsidP="00D31F62">
      <w:pPr>
        <w:pStyle w:val="a5"/>
        <w:ind w:leftChars="0" w:left="420"/>
        <w:jc w:val="left"/>
      </w:pPr>
      <w:r w:rsidRPr="008D024E">
        <w:rPr>
          <w:rFonts w:hint="eastAsia"/>
        </w:rPr>
        <w:t xml:space="preserve">　見直しの時期は、法・条例施行</w:t>
      </w:r>
      <w:r w:rsidRPr="008D024E">
        <w:rPr>
          <w:rFonts w:hint="eastAsia"/>
        </w:rPr>
        <w:t>1</w:t>
      </w:r>
      <w:r w:rsidRPr="008D024E">
        <w:rPr>
          <w:rFonts w:hint="eastAsia"/>
        </w:rPr>
        <w:t>年後とすべきです。</w:t>
      </w:r>
    </w:p>
    <w:p w:rsidR="00D31F62" w:rsidRPr="008D024E" w:rsidRDefault="00D31F62" w:rsidP="00D31F62">
      <w:pPr>
        <w:pStyle w:val="a5"/>
        <w:ind w:leftChars="0" w:left="420" w:firstLineChars="100" w:firstLine="210"/>
        <w:jc w:val="left"/>
      </w:pPr>
      <w:r w:rsidRPr="008D024E">
        <w:rPr>
          <w:rFonts w:hint="eastAsia"/>
        </w:rPr>
        <w:t>現行の</w:t>
      </w:r>
      <w:r w:rsidR="00BB6030" w:rsidRPr="008D024E">
        <w:rPr>
          <w:rFonts w:hint="eastAsia"/>
        </w:rPr>
        <w:t>内容</w:t>
      </w:r>
      <w:r w:rsidRPr="008D024E">
        <w:rPr>
          <w:rFonts w:hint="eastAsia"/>
        </w:rPr>
        <w:t>のまま条例が制定されるとすると、上記に指摘した</w:t>
      </w:r>
      <w:r w:rsidR="00B2387B" w:rsidRPr="008D024E">
        <w:rPr>
          <w:rFonts w:hint="eastAsia"/>
        </w:rPr>
        <w:t>課題</w:t>
      </w:r>
      <w:r w:rsidRPr="008D024E">
        <w:rPr>
          <w:rFonts w:hint="eastAsia"/>
        </w:rPr>
        <w:t>が解決されないまま条例が施行されることになります</w:t>
      </w:r>
      <w:r w:rsidR="00B2387B" w:rsidRPr="008D024E">
        <w:rPr>
          <w:rFonts w:hint="eastAsia"/>
        </w:rPr>
        <w:t>。いずれも僅々の課題ですし、見直しというより追加ですので、速やかに実施すべきです。</w:t>
      </w:r>
    </w:p>
    <w:p w:rsidR="00B2387B" w:rsidRPr="008D024E" w:rsidRDefault="00B2387B" w:rsidP="00D31F62">
      <w:pPr>
        <w:pStyle w:val="a5"/>
        <w:ind w:leftChars="0" w:left="420" w:firstLineChars="100" w:firstLine="210"/>
        <w:jc w:val="left"/>
      </w:pPr>
      <w:r w:rsidRPr="008D024E">
        <w:rPr>
          <w:rFonts w:hint="eastAsia"/>
        </w:rPr>
        <w:t>特に主に踏まえるべき状況として国の法施行</w:t>
      </w:r>
      <w:r w:rsidRPr="008D024E">
        <w:rPr>
          <w:rFonts w:hint="eastAsia"/>
        </w:rPr>
        <w:t>3</w:t>
      </w:r>
      <w:r w:rsidRPr="008D024E">
        <w:rPr>
          <w:rFonts w:hint="eastAsia"/>
        </w:rPr>
        <w:t>年後の検討・見直しが入っています。これまでの例として、法施行</w:t>
      </w:r>
      <w:r w:rsidRPr="008D024E">
        <w:rPr>
          <w:rFonts w:hint="eastAsia"/>
        </w:rPr>
        <w:t>3</w:t>
      </w:r>
      <w:r w:rsidRPr="008D024E">
        <w:rPr>
          <w:rFonts w:hint="eastAsia"/>
        </w:rPr>
        <w:t>年後に必ず速やかに検討がされるとは限らず、検討が開始されても見直しの法改正がなされるまで相当の時間を要することが</w:t>
      </w:r>
      <w:r w:rsidR="00805B81" w:rsidRPr="008D024E">
        <w:rPr>
          <w:rFonts w:hint="eastAsia"/>
        </w:rPr>
        <w:t>予想されます</w:t>
      </w:r>
      <w:r w:rsidRPr="008D024E">
        <w:rPr>
          <w:rFonts w:hint="eastAsia"/>
        </w:rPr>
        <w:t>。その間、全ての府民が障害の有無によって分け隔てられることなく、共に生きる大阪の社会の実現が遅れることとなります。</w:t>
      </w:r>
    </w:p>
    <w:p w:rsidR="00B2387B" w:rsidRPr="008D024E" w:rsidRDefault="00B2387B" w:rsidP="00D31F62">
      <w:pPr>
        <w:pStyle w:val="a5"/>
        <w:ind w:leftChars="0" w:left="420" w:firstLineChars="100" w:firstLine="210"/>
        <w:jc w:val="left"/>
      </w:pPr>
      <w:r w:rsidRPr="008D024E">
        <w:rPr>
          <w:rFonts w:hint="eastAsia"/>
        </w:rPr>
        <w:t>従って、法施行後の状況等に関わらず、法・条例施行後</w:t>
      </w:r>
      <w:r w:rsidRPr="008D024E">
        <w:rPr>
          <w:rFonts w:hint="eastAsia"/>
        </w:rPr>
        <w:t>1</w:t>
      </w:r>
      <w:r w:rsidRPr="008D024E">
        <w:rPr>
          <w:rFonts w:hint="eastAsia"/>
        </w:rPr>
        <w:t>年後とすべきと考えます。</w:t>
      </w:r>
    </w:p>
    <w:p w:rsidR="00D31F62" w:rsidRPr="008D024E" w:rsidRDefault="00D31F62" w:rsidP="005904E9">
      <w:pPr>
        <w:pStyle w:val="a5"/>
        <w:numPr>
          <w:ilvl w:val="0"/>
          <w:numId w:val="2"/>
        </w:numPr>
        <w:ind w:leftChars="0"/>
        <w:jc w:val="left"/>
      </w:pPr>
      <w:r w:rsidRPr="008D024E">
        <w:rPr>
          <w:rFonts w:hint="eastAsia"/>
        </w:rPr>
        <w:t>当事者の意見</w:t>
      </w:r>
    </w:p>
    <w:p w:rsidR="00B2387B" w:rsidRPr="008D024E" w:rsidRDefault="00BB6030" w:rsidP="00B2387B">
      <w:pPr>
        <w:pStyle w:val="a5"/>
        <w:ind w:leftChars="0" w:left="420"/>
        <w:jc w:val="left"/>
      </w:pPr>
      <w:r w:rsidRPr="008D024E">
        <w:rPr>
          <w:rFonts w:hint="eastAsia"/>
        </w:rPr>
        <w:t xml:space="preserve">　</w:t>
      </w:r>
      <w:r w:rsidR="00B2387B" w:rsidRPr="008D024E">
        <w:rPr>
          <w:rFonts w:hint="eastAsia"/>
        </w:rPr>
        <w:t>条例については、十分に当事者の意見を聞くべきです。</w:t>
      </w:r>
    </w:p>
    <w:p w:rsidR="00805B81" w:rsidRPr="008D024E" w:rsidRDefault="00227477" w:rsidP="00B2387B">
      <w:pPr>
        <w:pStyle w:val="a5"/>
        <w:ind w:leftChars="0" w:left="420"/>
        <w:jc w:val="left"/>
      </w:pPr>
      <w:r w:rsidRPr="008D024E">
        <w:rPr>
          <w:rFonts w:hint="eastAsia"/>
        </w:rPr>
        <w:t xml:space="preserve">　</w:t>
      </w:r>
      <w:r w:rsidR="00BB6030" w:rsidRPr="008D024E">
        <w:rPr>
          <w:rFonts w:hint="eastAsia"/>
        </w:rPr>
        <w:t>条例</w:t>
      </w:r>
      <w:r w:rsidRPr="008D024E">
        <w:rPr>
          <w:rFonts w:hint="eastAsia"/>
        </w:rPr>
        <w:t>を来年</w:t>
      </w:r>
      <w:r w:rsidRPr="008D024E">
        <w:rPr>
          <w:rFonts w:hint="eastAsia"/>
        </w:rPr>
        <w:t>4</w:t>
      </w:r>
      <w:r w:rsidRPr="008D024E">
        <w:rPr>
          <w:rFonts w:hint="eastAsia"/>
        </w:rPr>
        <w:t>月</w:t>
      </w:r>
      <w:r w:rsidRPr="008D024E">
        <w:rPr>
          <w:rFonts w:hint="eastAsia"/>
        </w:rPr>
        <w:t>1</w:t>
      </w:r>
      <w:r w:rsidRPr="008D024E">
        <w:rPr>
          <w:rFonts w:hint="eastAsia"/>
        </w:rPr>
        <w:t>日に施行するためには、時間的制約がありますが、障害のある人に関する施策については「自分たちこのこと自分たち抜きで決めないで」の大原則を反古にすべきではありません。障害のある人の意見を聞くことなく拙速に制定することは厳に慎むべきと考えます。</w:t>
      </w:r>
    </w:p>
    <w:p w:rsidR="00227477" w:rsidRPr="008D024E" w:rsidRDefault="00227477" w:rsidP="00805B81">
      <w:pPr>
        <w:pStyle w:val="a5"/>
        <w:ind w:leftChars="0" w:left="420" w:firstLineChars="1600" w:firstLine="3360"/>
        <w:jc w:val="left"/>
      </w:pPr>
      <w:r w:rsidRPr="008D024E">
        <w:rPr>
          <w:rFonts w:hint="eastAsia"/>
        </w:rPr>
        <w:t xml:space="preserve">　　　　　　　　　　　　　　　　　　　　以上</w:t>
      </w:r>
    </w:p>
    <w:sectPr w:rsidR="00227477" w:rsidRPr="008D02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92E"/>
    <w:multiLevelType w:val="hybridMultilevel"/>
    <w:tmpl w:val="D51628A6"/>
    <w:lvl w:ilvl="0" w:tplc="D398F16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5524C9"/>
    <w:multiLevelType w:val="hybridMultilevel"/>
    <w:tmpl w:val="8FE8329C"/>
    <w:lvl w:ilvl="0" w:tplc="188C3CD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99"/>
    <w:rsid w:val="00227477"/>
    <w:rsid w:val="003879DE"/>
    <w:rsid w:val="005467F5"/>
    <w:rsid w:val="00550DF1"/>
    <w:rsid w:val="005904E9"/>
    <w:rsid w:val="005A4818"/>
    <w:rsid w:val="007B6499"/>
    <w:rsid w:val="007C1842"/>
    <w:rsid w:val="007C1B61"/>
    <w:rsid w:val="00805B81"/>
    <w:rsid w:val="00857965"/>
    <w:rsid w:val="008B2AF9"/>
    <w:rsid w:val="008C6D94"/>
    <w:rsid w:val="008D024E"/>
    <w:rsid w:val="0096663F"/>
    <w:rsid w:val="00B2387B"/>
    <w:rsid w:val="00B936E5"/>
    <w:rsid w:val="00BB6030"/>
    <w:rsid w:val="00D31F62"/>
    <w:rsid w:val="00D6468F"/>
    <w:rsid w:val="00DB5A87"/>
    <w:rsid w:val="00E56961"/>
    <w:rsid w:val="00F57A81"/>
    <w:rsid w:val="00F75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6499"/>
  </w:style>
  <w:style w:type="character" w:customStyle="1" w:styleId="a4">
    <w:name w:val="日付 (文字)"/>
    <w:basedOn w:val="a0"/>
    <w:link w:val="a3"/>
    <w:uiPriority w:val="99"/>
    <w:semiHidden/>
    <w:rsid w:val="007B6499"/>
  </w:style>
  <w:style w:type="paragraph" w:styleId="a5">
    <w:name w:val="List Paragraph"/>
    <w:basedOn w:val="a"/>
    <w:uiPriority w:val="34"/>
    <w:qFormat/>
    <w:rsid w:val="007B64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6499"/>
  </w:style>
  <w:style w:type="character" w:customStyle="1" w:styleId="a4">
    <w:name w:val="日付 (文字)"/>
    <w:basedOn w:val="a0"/>
    <w:link w:val="a3"/>
    <w:uiPriority w:val="99"/>
    <w:semiHidden/>
    <w:rsid w:val="007B6499"/>
  </w:style>
  <w:style w:type="paragraph" w:styleId="a5">
    <w:name w:val="List Paragraph"/>
    <w:basedOn w:val="a"/>
    <w:uiPriority w:val="34"/>
    <w:qFormat/>
    <w:rsid w:val="007B64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辻川圭乃</dc:creator>
  <cp:lastModifiedBy>HOSTNAME</cp:lastModifiedBy>
  <cp:revision>8</cp:revision>
  <cp:lastPrinted>2015-10-29T02:00:00Z</cp:lastPrinted>
  <dcterms:created xsi:type="dcterms:W3CDTF">2015-10-28T05:43:00Z</dcterms:created>
  <dcterms:modified xsi:type="dcterms:W3CDTF">2015-11-02T09:50:00Z</dcterms:modified>
</cp:coreProperties>
</file>