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51" w:rsidRPr="005E17D3" w:rsidRDefault="006D1D79" w:rsidP="00EF3FA0">
      <w:pPr>
        <w:jc w:val="center"/>
        <w:rPr>
          <w:rFonts w:ascii="HG丸ｺﾞｼｯｸM-PRO" w:eastAsia="HG丸ｺﾞｼｯｸM-PRO" w:hAnsi="HG丸ｺﾞｼｯｸM-PRO"/>
          <w:b/>
          <w:szCs w:val="21"/>
        </w:rPr>
      </w:pPr>
      <w:r w:rsidRPr="005E17D3">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7A814CA9" wp14:editId="4D66DA04">
                <wp:simplePos x="0" y="0"/>
                <wp:positionH relativeFrom="column">
                  <wp:posOffset>5713730</wp:posOffset>
                </wp:positionH>
                <wp:positionV relativeFrom="paragraph">
                  <wp:posOffset>-371475</wp:posOffset>
                </wp:positionV>
                <wp:extent cx="6953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A666B6" w:rsidRPr="00000FDC" w:rsidRDefault="00A309D3" w:rsidP="00A666B6">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9.9pt;margin-top:-29.25pt;width:5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">
                <v:textbox style="mso-fit-shape-to-text:t">
                  <w:txbxContent>
                    <w:p w:rsidR="00A666B6" w:rsidRPr="00000FDC" w:rsidRDefault="00A309D3" w:rsidP="00A666B6">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v:textbox>
              </v:shape>
            </w:pict>
          </mc:Fallback>
        </mc:AlternateContent>
      </w:r>
      <w:r w:rsidR="00EF3FA0" w:rsidRPr="005E17D3">
        <w:rPr>
          <w:rFonts w:ascii="HG丸ｺﾞｼｯｸM-PRO" w:eastAsia="HG丸ｺﾞｼｯｸM-PRO" w:hAnsi="HG丸ｺﾞｼｯｸM-PRO" w:hint="eastAsia"/>
          <w:b/>
          <w:szCs w:val="21"/>
        </w:rPr>
        <w:t>事例の検討</w:t>
      </w:r>
      <w:r w:rsidR="00A91685" w:rsidRPr="005E17D3">
        <w:rPr>
          <w:rFonts w:ascii="HG丸ｺﾞｼｯｸM-PRO" w:eastAsia="HG丸ｺﾞｼｯｸM-PRO" w:hAnsi="HG丸ｺﾞｼｯｸM-PRO" w:hint="eastAsia"/>
          <w:b/>
          <w:szCs w:val="21"/>
        </w:rPr>
        <w:t>（</w:t>
      </w:r>
      <w:r w:rsidR="00CE29D9" w:rsidRPr="005E17D3">
        <w:rPr>
          <w:rFonts w:ascii="HG丸ｺﾞｼｯｸM-PRO" w:eastAsia="HG丸ｺﾞｼｯｸM-PRO" w:hAnsi="HG丸ｺﾞｼｯｸM-PRO" w:hint="eastAsia"/>
          <w:b/>
          <w:szCs w:val="21"/>
        </w:rPr>
        <w:t>福祉サービス</w:t>
      </w:r>
      <w:r w:rsidR="00A91685" w:rsidRPr="005E17D3">
        <w:rPr>
          <w:rFonts w:ascii="HG丸ｺﾞｼｯｸM-PRO" w:eastAsia="HG丸ｺﾞｼｯｸM-PRO" w:hAnsi="HG丸ｺﾞｼｯｸM-PRO" w:hint="eastAsia"/>
          <w:b/>
          <w:szCs w:val="21"/>
        </w:rPr>
        <w:t>）</w:t>
      </w:r>
      <w:r w:rsidR="00EF3FA0" w:rsidRPr="005E17D3">
        <w:rPr>
          <w:rFonts w:ascii="HG丸ｺﾞｼｯｸM-PRO" w:eastAsia="HG丸ｺﾞｼｯｸM-PRO" w:hAnsi="HG丸ｺﾞｼｯｸM-PRO" w:hint="eastAsia"/>
          <w:b/>
          <w:szCs w:val="21"/>
        </w:rPr>
        <w:t>分野</w:t>
      </w:r>
    </w:p>
    <w:p w:rsidR="00E364EF" w:rsidRPr="005E17D3" w:rsidRDefault="00E364EF" w:rsidP="008F3D51">
      <w:pPr>
        <w:rPr>
          <w:rFonts w:ascii="HG丸ｺﾞｼｯｸM-PRO" w:eastAsia="HG丸ｺﾞｼｯｸM-PRO" w:hAnsi="HG丸ｺﾞｼｯｸM-PRO"/>
          <w:szCs w:val="21"/>
        </w:rPr>
      </w:pPr>
    </w:p>
    <w:p w:rsidR="00BE3C11" w:rsidRPr="005E17D3" w:rsidRDefault="00BE3C11" w:rsidP="00B32784">
      <w:pPr>
        <w:jc w:val="center"/>
        <w:rPr>
          <w:rFonts w:ascii="HG丸ｺﾞｼｯｸM-PRO" w:eastAsia="HG丸ｺﾞｼｯｸM-PRO" w:hAnsi="HG丸ｺﾞｼｯｸM-PRO"/>
          <w:b/>
          <w:szCs w:val="21"/>
        </w:rPr>
      </w:pPr>
      <w:r w:rsidRPr="005E17D3">
        <w:rPr>
          <w:rFonts w:ascii="HG丸ｺﾞｼｯｸM-PRO" w:eastAsia="HG丸ｺﾞｼｯｸM-PRO" w:hAnsi="HG丸ｺﾞｼｯｸM-PRO" w:hint="eastAsia"/>
          <w:b/>
          <w:szCs w:val="21"/>
        </w:rPr>
        <w:t>差別の分類・</w:t>
      </w:r>
      <w:r w:rsidR="00E4743F" w:rsidRPr="005E17D3">
        <w:rPr>
          <w:rFonts w:ascii="HG丸ｺﾞｼｯｸM-PRO" w:eastAsia="HG丸ｺﾞｼｯｸM-PRO" w:hAnsi="HG丸ｺﾞｼｯｸM-PRO" w:hint="eastAsia"/>
          <w:b/>
          <w:szCs w:val="21"/>
        </w:rPr>
        <w:t>一般論</w:t>
      </w:r>
      <w:r w:rsidR="00B32784" w:rsidRPr="005E17D3">
        <w:rPr>
          <w:rFonts w:ascii="HG丸ｺﾞｼｯｸM-PRO" w:eastAsia="HG丸ｺﾞｼｯｸM-PRO" w:hAnsi="HG丸ｺﾞｼｯｸM-PRO" w:hint="eastAsia"/>
          <w:b/>
          <w:szCs w:val="21"/>
        </w:rPr>
        <w:t>化</w:t>
      </w:r>
    </w:p>
    <w:p w:rsidR="00B32784" w:rsidRPr="00B32784" w:rsidRDefault="00B32784" w:rsidP="00B32784">
      <w:pPr>
        <w:jc w:val="center"/>
        <w:rPr>
          <w:rFonts w:ascii="HG丸ｺﾞｼｯｸM-PRO" w:eastAsia="HG丸ｺﾞｼｯｸM-PRO" w:hAnsi="HG丸ｺﾞｼｯｸM-PRO"/>
          <w:szCs w:val="21"/>
        </w:rPr>
      </w:pPr>
    </w:p>
    <w:p w:rsidR="00B32784" w:rsidRPr="00490A5B" w:rsidRDefault="00B32784" w:rsidP="00B32784">
      <w:pPr>
        <w:rPr>
          <w:rFonts w:ascii="HG丸ｺﾞｼｯｸM-PRO" w:eastAsia="HG丸ｺﾞｼｯｸM-PRO" w:hAnsi="HG丸ｺﾞｼｯｸM-PRO"/>
          <w:b/>
          <w:szCs w:val="21"/>
        </w:rPr>
      </w:pPr>
      <w:r w:rsidRPr="00490A5B">
        <w:rPr>
          <w:rFonts w:ascii="HG丸ｺﾞｼｯｸM-PRO" w:eastAsia="HG丸ｺﾞｼｯｸM-PRO" w:hAnsi="HG丸ｺﾞｼｯｸM-PRO" w:hint="eastAsia"/>
          <w:b/>
          <w:szCs w:val="21"/>
        </w:rPr>
        <w:t>＜</w:t>
      </w:r>
      <w:r w:rsidR="00EF3FA0" w:rsidRPr="00490A5B">
        <w:rPr>
          <w:rFonts w:ascii="HG丸ｺﾞｼｯｸM-PRO" w:eastAsia="HG丸ｺﾞｼｯｸM-PRO" w:hAnsi="HG丸ｺﾞｼｯｸM-PRO" w:hint="eastAsia"/>
          <w:b/>
          <w:szCs w:val="21"/>
        </w:rPr>
        <w:t>不当な差別的取扱い</w:t>
      </w:r>
      <w:r w:rsidRPr="00490A5B">
        <w:rPr>
          <w:rFonts w:ascii="HG丸ｺﾞｼｯｸM-PRO" w:eastAsia="HG丸ｺﾞｼｯｸM-PRO" w:hAnsi="HG丸ｺﾞｼｯｸM-PRO" w:hint="eastAsia"/>
          <w:b/>
          <w:szCs w:val="21"/>
        </w:rPr>
        <w:t>＞</w:t>
      </w:r>
    </w:p>
    <w:p w:rsidR="00B32784" w:rsidRDefault="00EF3FA0" w:rsidP="00B32784">
      <w:pPr>
        <w:ind w:firstLineChars="100" w:firstLine="210"/>
        <w:rPr>
          <w:rFonts w:ascii="HG丸ｺﾞｼｯｸM-PRO" w:eastAsia="HG丸ｺﾞｼｯｸM-PRO" w:hAnsi="HG丸ｺﾞｼｯｸM-PRO"/>
          <w:szCs w:val="21"/>
        </w:rPr>
      </w:pPr>
      <w:r w:rsidRPr="00B32784">
        <w:rPr>
          <w:rFonts w:ascii="HG丸ｺﾞｼｯｸM-PRO" w:eastAsia="HG丸ｺﾞｼｯｸM-PRO" w:hAnsi="HG丸ｺﾞｼｯｸM-PRO" w:hint="eastAsia"/>
          <w:szCs w:val="21"/>
        </w:rPr>
        <w:t>障がいを理由として、正当な理由なく、サービスの提供を拒否したり、制限したり、条件を付けること。</w:t>
      </w:r>
    </w:p>
    <w:p w:rsidR="00BE3C11" w:rsidRPr="00B32784" w:rsidRDefault="00E4743F" w:rsidP="00B32784">
      <w:pPr>
        <w:ind w:firstLineChars="100" w:firstLine="210"/>
        <w:rPr>
          <w:rFonts w:ascii="HG丸ｺﾞｼｯｸM-PRO" w:eastAsia="HG丸ｺﾞｼｯｸM-PRO" w:hAnsi="HG丸ｺﾞｼｯｸM-PRO"/>
          <w:szCs w:val="21"/>
        </w:rPr>
      </w:pPr>
      <w:r w:rsidRPr="00B32784">
        <w:rPr>
          <w:rFonts w:ascii="HG丸ｺﾞｼｯｸM-PRO" w:eastAsia="HG丸ｺﾞｼｯｸM-PRO" w:hAnsi="HG丸ｺﾞｼｯｸM-PRO" w:hint="eastAsia"/>
          <w:szCs w:val="21"/>
        </w:rPr>
        <w:t>→事例も踏まえて、</w:t>
      </w:r>
      <w:r w:rsidR="00806DC7" w:rsidRPr="00B32784">
        <w:rPr>
          <w:rFonts w:ascii="HG丸ｺﾞｼｯｸM-PRO" w:eastAsia="HG丸ｺﾞｼｯｸM-PRO" w:hAnsi="HG丸ｺﾞｼｯｸM-PRO" w:hint="eastAsia"/>
          <w:szCs w:val="21"/>
        </w:rPr>
        <w:t>考えられる一般論化は以下の通り</w:t>
      </w:r>
      <w:r w:rsidRPr="00B32784">
        <w:rPr>
          <w:rFonts w:ascii="HG丸ｺﾞｼｯｸM-PRO" w:eastAsia="HG丸ｺﾞｼｯｸM-PRO" w:hAnsi="HG丸ｺﾞｼｯｸM-PRO" w:hint="eastAsia"/>
          <w:szCs w:val="21"/>
        </w:rPr>
        <w:t>。</w:t>
      </w:r>
    </w:p>
    <w:p w:rsidR="00EF3FA0" w:rsidRPr="00B32784" w:rsidRDefault="00EF3FA0" w:rsidP="00B32784">
      <w:pPr>
        <w:pStyle w:val="a8"/>
        <w:numPr>
          <w:ilvl w:val="0"/>
          <w:numId w:val="22"/>
        </w:numPr>
        <w:ind w:leftChars="0"/>
        <w:rPr>
          <w:rFonts w:ascii="HG丸ｺﾞｼｯｸM-PRO" w:eastAsia="HG丸ｺﾞｼｯｸM-PRO" w:hAnsi="HG丸ｺﾞｼｯｸM-PRO"/>
          <w:szCs w:val="21"/>
        </w:rPr>
      </w:pPr>
      <w:r w:rsidRPr="00B32784">
        <w:rPr>
          <w:rFonts w:ascii="HG丸ｺﾞｼｯｸM-PRO" w:eastAsia="HG丸ｺﾞｼｯｸM-PRO" w:hAnsi="HG丸ｺﾞｼｯｸM-PRO" w:hint="eastAsia"/>
          <w:szCs w:val="21"/>
        </w:rPr>
        <w:t>障がいを理由として、福祉サービスの提供を拒否すること</w:t>
      </w:r>
    </w:p>
    <w:p w:rsidR="00EF3FA0" w:rsidRPr="00B32784" w:rsidRDefault="00EF3FA0" w:rsidP="00B32784">
      <w:pPr>
        <w:pStyle w:val="a8"/>
        <w:numPr>
          <w:ilvl w:val="0"/>
          <w:numId w:val="22"/>
        </w:numPr>
        <w:ind w:leftChars="0"/>
        <w:rPr>
          <w:rFonts w:ascii="HG丸ｺﾞｼｯｸM-PRO" w:eastAsia="HG丸ｺﾞｼｯｸM-PRO" w:hAnsi="HG丸ｺﾞｼｯｸM-PRO"/>
          <w:szCs w:val="21"/>
        </w:rPr>
      </w:pPr>
      <w:r w:rsidRPr="00B32784">
        <w:rPr>
          <w:rFonts w:ascii="HG丸ｺﾞｼｯｸM-PRO" w:eastAsia="HG丸ｺﾞｼｯｸM-PRO" w:hAnsi="HG丸ｺﾞｼｯｸM-PRO" w:hint="eastAsia"/>
          <w:szCs w:val="21"/>
        </w:rPr>
        <w:t>障がいを理由として、福祉サービスの提供を制限すること</w:t>
      </w:r>
    </w:p>
    <w:p w:rsidR="00EF3FA0" w:rsidRPr="00B32784" w:rsidRDefault="00EF3FA0" w:rsidP="00B32784">
      <w:pPr>
        <w:pStyle w:val="a8"/>
        <w:numPr>
          <w:ilvl w:val="0"/>
          <w:numId w:val="22"/>
        </w:numPr>
        <w:ind w:leftChars="0"/>
        <w:rPr>
          <w:rFonts w:ascii="HG丸ｺﾞｼｯｸM-PRO" w:eastAsia="HG丸ｺﾞｼｯｸM-PRO" w:hAnsi="HG丸ｺﾞｼｯｸM-PRO"/>
          <w:szCs w:val="21"/>
        </w:rPr>
      </w:pPr>
      <w:r w:rsidRPr="00B32784">
        <w:rPr>
          <w:rFonts w:ascii="HG丸ｺﾞｼｯｸM-PRO" w:eastAsia="HG丸ｺﾞｼｯｸM-PRO" w:hAnsi="HG丸ｺﾞｼｯｸM-PRO" w:hint="eastAsia"/>
          <w:szCs w:val="21"/>
        </w:rPr>
        <w:t>障がいを理由として、福祉サービスの提供に条件をつけること</w:t>
      </w:r>
    </w:p>
    <w:p w:rsidR="00EF3FA0" w:rsidRPr="00B32784" w:rsidRDefault="00EF3FA0" w:rsidP="00B32784">
      <w:pPr>
        <w:pStyle w:val="a8"/>
        <w:numPr>
          <w:ilvl w:val="0"/>
          <w:numId w:val="22"/>
        </w:numPr>
        <w:ind w:leftChars="0"/>
        <w:rPr>
          <w:rFonts w:ascii="HG丸ｺﾞｼｯｸM-PRO" w:eastAsia="HG丸ｺﾞｼｯｸM-PRO" w:hAnsi="HG丸ｺﾞｼｯｸM-PRO"/>
          <w:szCs w:val="21"/>
        </w:rPr>
      </w:pPr>
      <w:r w:rsidRPr="00B32784">
        <w:rPr>
          <w:rFonts w:ascii="HG丸ｺﾞｼｯｸM-PRO" w:eastAsia="HG丸ｺﾞｼｯｸM-PRO" w:hAnsi="HG丸ｺﾞｼｯｸM-PRO" w:hint="eastAsia"/>
          <w:szCs w:val="21"/>
        </w:rPr>
        <w:t>障がいを理由として、本人の意に反して、福祉サービスの提供を行うこと</w:t>
      </w:r>
    </w:p>
    <w:p w:rsidR="00EF3FA0" w:rsidRPr="00E364EF" w:rsidRDefault="00EF3FA0" w:rsidP="00EF3FA0">
      <w:pPr>
        <w:pStyle w:val="a8"/>
        <w:ind w:leftChars="0" w:left="420"/>
        <w:rPr>
          <w:rFonts w:ascii="HG丸ｺﾞｼｯｸM-PRO" w:eastAsia="HG丸ｺﾞｼｯｸM-PRO" w:hAnsi="HG丸ｺﾞｼｯｸM-PRO"/>
          <w:szCs w:val="21"/>
        </w:rPr>
      </w:pPr>
    </w:p>
    <w:p w:rsidR="00490A5B" w:rsidRDefault="00B32784" w:rsidP="00490A5B">
      <w:pPr>
        <w:rPr>
          <w:rFonts w:ascii="HG丸ｺﾞｼｯｸM-PRO" w:eastAsia="HG丸ｺﾞｼｯｸM-PRO" w:hAnsi="HG丸ｺﾞｼｯｸM-PRO"/>
          <w:b/>
          <w:szCs w:val="21"/>
        </w:rPr>
      </w:pPr>
      <w:r w:rsidRPr="00490A5B">
        <w:rPr>
          <w:rFonts w:ascii="HG丸ｺﾞｼｯｸM-PRO" w:eastAsia="HG丸ｺﾞｼｯｸM-PRO" w:hAnsi="HG丸ｺﾞｼｯｸM-PRO" w:hint="eastAsia"/>
          <w:b/>
          <w:szCs w:val="21"/>
        </w:rPr>
        <w:t>＜</w:t>
      </w:r>
      <w:r w:rsidR="00EF3FA0" w:rsidRPr="00490A5B">
        <w:rPr>
          <w:rFonts w:ascii="HG丸ｺﾞｼｯｸM-PRO" w:eastAsia="HG丸ｺﾞｼｯｸM-PRO" w:hAnsi="HG丸ｺﾞｼｯｸM-PRO" w:hint="eastAsia"/>
          <w:b/>
          <w:szCs w:val="21"/>
        </w:rPr>
        <w:t>合理的配慮の不提供</w:t>
      </w:r>
      <w:r w:rsidRPr="00490A5B">
        <w:rPr>
          <w:rFonts w:ascii="HG丸ｺﾞｼｯｸM-PRO" w:eastAsia="HG丸ｺﾞｼｯｸM-PRO" w:hAnsi="HG丸ｺﾞｼｯｸM-PRO" w:hint="eastAsia"/>
          <w:b/>
          <w:szCs w:val="21"/>
        </w:rPr>
        <w:t>＞</w:t>
      </w:r>
    </w:p>
    <w:p w:rsidR="00EF3FA0" w:rsidRPr="00490A5B" w:rsidRDefault="00EF3FA0" w:rsidP="00490A5B">
      <w:pPr>
        <w:ind w:firstLineChars="100" w:firstLine="210"/>
        <w:rPr>
          <w:rFonts w:ascii="HG丸ｺﾞｼｯｸM-PRO" w:eastAsia="HG丸ｺﾞｼｯｸM-PRO" w:hAnsi="HG丸ｺﾞｼｯｸM-PRO"/>
          <w:b/>
          <w:szCs w:val="21"/>
        </w:rPr>
      </w:pPr>
      <w:r w:rsidRPr="00490A5B">
        <w:rPr>
          <w:rFonts w:ascii="HG丸ｺﾞｼｯｸM-PRO" w:eastAsia="HG丸ｺﾞｼｯｸM-PRO" w:hAnsi="HG丸ｺﾞｼｯｸM-PRO"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p>
    <w:p w:rsidR="00E364EF" w:rsidRPr="00E364EF" w:rsidRDefault="00E364EF" w:rsidP="00E364EF">
      <w:pPr>
        <w:rPr>
          <w:rFonts w:ascii="HG丸ｺﾞｼｯｸM-PRO" w:eastAsia="HG丸ｺﾞｼｯｸM-PRO" w:hAnsi="HG丸ｺﾞｼｯｸM-PRO"/>
          <w:szCs w:val="21"/>
        </w:rPr>
      </w:pPr>
    </w:p>
    <w:p w:rsidR="00A91685" w:rsidRPr="00A911D9" w:rsidRDefault="00B32784" w:rsidP="00B32784">
      <w:pPr>
        <w:jc w:val="center"/>
        <w:rPr>
          <w:rFonts w:ascii="HG丸ｺﾞｼｯｸM-PRO" w:eastAsia="HG丸ｺﾞｼｯｸM-PRO" w:hAnsi="HG丸ｺﾞｼｯｸM-PRO"/>
          <w:b/>
          <w:szCs w:val="21"/>
        </w:rPr>
      </w:pPr>
      <w:r w:rsidRPr="00A911D9">
        <w:rPr>
          <w:rFonts w:ascii="HG丸ｺﾞｼｯｸM-PRO" w:eastAsia="HG丸ｺﾞｼｯｸM-PRO" w:hAnsi="HG丸ｺﾞｼｯｸM-PRO" w:hint="eastAsia"/>
          <w:b/>
          <w:szCs w:val="21"/>
        </w:rPr>
        <w:t>その</w:t>
      </w:r>
      <w:r w:rsidR="00A91685" w:rsidRPr="00A911D9">
        <w:rPr>
          <w:rFonts w:ascii="HG丸ｺﾞｼｯｸM-PRO" w:eastAsia="HG丸ｺﾞｼｯｸM-PRO" w:hAnsi="HG丸ｺﾞｼｯｸM-PRO" w:hint="eastAsia"/>
          <w:b/>
          <w:szCs w:val="21"/>
        </w:rPr>
        <w:t xml:space="preserve">１　</w:t>
      </w:r>
      <w:r w:rsidR="00AE3975" w:rsidRPr="00A911D9">
        <w:rPr>
          <w:rFonts w:ascii="HG丸ｺﾞｼｯｸM-PRO" w:eastAsia="HG丸ｺﾞｼｯｸM-PRO" w:hAnsi="HG丸ｺﾞｼｯｸM-PRO" w:hint="eastAsia"/>
          <w:b/>
          <w:szCs w:val="21"/>
        </w:rPr>
        <w:t>不当な差別的取扱い</w:t>
      </w:r>
    </w:p>
    <w:p w:rsidR="00B32784" w:rsidRPr="00A911D9" w:rsidRDefault="00B32784" w:rsidP="00B32784">
      <w:pPr>
        <w:jc w:val="center"/>
        <w:rPr>
          <w:rFonts w:ascii="HG丸ｺﾞｼｯｸM-PRO" w:eastAsia="HG丸ｺﾞｼｯｸM-PRO" w:hAnsi="HG丸ｺﾞｼｯｸM-PRO"/>
          <w:b/>
          <w:szCs w:val="21"/>
        </w:rPr>
      </w:pPr>
    </w:p>
    <w:p w:rsidR="00B32784" w:rsidRDefault="00B32784" w:rsidP="004A3B2C">
      <w:pPr>
        <w:ind w:left="424" w:hangingChars="201" w:hanging="424"/>
        <w:rPr>
          <w:rFonts w:ascii="HG丸ｺﾞｼｯｸM-PRO" w:eastAsia="HG丸ｺﾞｼｯｸM-PRO" w:hAnsi="HG丸ｺﾞｼｯｸM-PRO"/>
          <w:szCs w:val="21"/>
        </w:rPr>
      </w:pPr>
      <w:r w:rsidRPr="00A911D9">
        <w:rPr>
          <w:rFonts w:ascii="HG丸ｺﾞｼｯｸM-PRO" w:eastAsia="HG丸ｺﾞｼｯｸM-PRO" w:hAnsi="HG丸ｺﾞｼｯｸM-PRO" w:hint="eastAsia"/>
          <w:b/>
          <w:szCs w:val="21"/>
        </w:rPr>
        <w:t xml:space="preserve">１　</w:t>
      </w:r>
      <w:r w:rsidR="00A91685" w:rsidRPr="00A911D9">
        <w:rPr>
          <w:rFonts w:ascii="HG丸ｺﾞｼｯｸM-PRO" w:eastAsia="HG丸ｺﾞｼｯｸM-PRO" w:hAnsi="HG丸ｺﾞｼｯｸM-PRO" w:hint="eastAsia"/>
          <w:b/>
          <w:szCs w:val="21"/>
        </w:rPr>
        <w:t>不当な差別的取扱い</w:t>
      </w:r>
      <w:r w:rsidR="00E364EF" w:rsidRPr="00A911D9">
        <w:rPr>
          <w:rFonts w:ascii="HG丸ｺﾞｼｯｸM-PRO" w:eastAsia="HG丸ｺﾞｼｯｸM-PRO" w:hAnsi="HG丸ｺﾞｼｯｸM-PRO" w:hint="eastAsia"/>
          <w:b/>
          <w:szCs w:val="21"/>
        </w:rPr>
        <w:t>と</w:t>
      </w:r>
      <w:r w:rsidR="00712BE3">
        <w:rPr>
          <w:rFonts w:ascii="HG丸ｺﾞｼｯｸM-PRO" w:eastAsia="HG丸ｺﾞｼｯｸM-PRO" w:hAnsi="HG丸ｺﾞｼｯｸM-PRO" w:hint="eastAsia"/>
          <w:b/>
          <w:szCs w:val="21"/>
        </w:rPr>
        <w:t>なりうる</w:t>
      </w:r>
      <w:r w:rsidR="00E364EF" w:rsidRPr="00A911D9">
        <w:rPr>
          <w:rFonts w:ascii="HG丸ｺﾞｼｯｸM-PRO" w:eastAsia="HG丸ｺﾞｼｯｸM-PRO" w:hAnsi="HG丸ｺﾞｼｯｸM-PRO" w:hint="eastAsia"/>
          <w:b/>
          <w:szCs w:val="21"/>
        </w:rPr>
        <w:t>事例</w:t>
      </w:r>
      <w:r w:rsidR="004A3B2C">
        <w:rPr>
          <w:rFonts w:ascii="HG丸ｺﾞｼｯｸM-PRO" w:eastAsia="HG丸ｺﾞｼｯｸM-PRO" w:hAnsi="HG丸ｺﾞｼｯｸM-PRO" w:hint="eastAsia"/>
          <w:b/>
          <w:szCs w:val="21"/>
        </w:rPr>
        <w:t>（</w:t>
      </w:r>
      <w:r w:rsidR="004A3B2C" w:rsidRPr="004A3B2C">
        <w:rPr>
          <w:rFonts w:ascii="HG丸ｺﾞｼｯｸM-PRO" w:eastAsia="HG丸ｺﾞｼｯｸM-PRO" w:hAnsi="HG丸ｺﾞｼｯｸM-PRO" w:hint="eastAsia"/>
          <w:b/>
          <w:szCs w:val="21"/>
        </w:rPr>
        <w:t>大阪府による障がいを理由とした差別と思われる事例の募集</w:t>
      </w:r>
      <w:r w:rsidR="004A3B2C">
        <w:rPr>
          <w:rFonts w:ascii="HG丸ｺﾞｼｯｸM-PRO" w:eastAsia="HG丸ｺﾞｼｯｸM-PRO" w:hAnsi="HG丸ｺﾞｼｯｸM-PRO" w:hint="eastAsia"/>
          <w:b/>
          <w:szCs w:val="21"/>
        </w:rPr>
        <w:t>から）</w:t>
      </w:r>
    </w:p>
    <w:p w:rsidR="004758C9" w:rsidRDefault="00A977D1" w:rsidP="00A977D1">
      <w:pPr>
        <w:pStyle w:val="a8"/>
        <w:numPr>
          <w:ilvl w:val="0"/>
          <w:numId w:val="23"/>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以下の事例は、</w:t>
      </w:r>
      <w:r w:rsidR="004A3B2C">
        <w:rPr>
          <w:rFonts w:ascii="HG丸ｺﾞｼｯｸM-PRO" w:eastAsia="HG丸ｺﾞｼｯｸM-PRO" w:hAnsi="HG丸ｺﾞｼｯｸM-PRO" w:hint="eastAsia"/>
          <w:szCs w:val="21"/>
        </w:rPr>
        <w:t>事例</w:t>
      </w:r>
      <w:r w:rsidRPr="00A00200">
        <w:rPr>
          <w:rFonts w:ascii="HG丸ｺﾞｼｯｸM-PRO" w:eastAsia="HG丸ｺﾞｼｯｸM-PRO" w:hAnsi="HG丸ｺﾞｼｯｸM-PRO" w:hint="eastAsia"/>
          <w:szCs w:val="21"/>
        </w:rPr>
        <w:t>募集</w:t>
      </w:r>
      <w:r>
        <w:rPr>
          <w:rFonts w:ascii="HG丸ｺﾞｼｯｸM-PRO" w:eastAsia="HG丸ｺﾞｼｯｸM-PRO" w:hAnsi="HG丸ｺﾞｼｯｸM-PRO" w:hint="eastAsia"/>
          <w:szCs w:val="21"/>
        </w:rPr>
        <w:t>で寄せられたもの</w:t>
      </w:r>
      <w:r w:rsidR="004758C9">
        <w:rPr>
          <w:rFonts w:ascii="HG丸ｺﾞｼｯｸM-PRO" w:eastAsia="HG丸ｺﾞｼｯｸM-PRO" w:hAnsi="HG丸ｺﾞｼｯｸM-PRO" w:hint="eastAsia"/>
          <w:szCs w:val="21"/>
        </w:rPr>
        <w:t>から代表的な事例を</w:t>
      </w:r>
      <w:r>
        <w:rPr>
          <w:rFonts w:ascii="HG丸ｺﾞｼｯｸM-PRO" w:eastAsia="HG丸ｺﾞｼｯｸM-PRO" w:hAnsi="HG丸ｺﾞｼｯｸM-PRO" w:hint="eastAsia"/>
          <w:szCs w:val="21"/>
        </w:rPr>
        <w:t>引用したもの。</w:t>
      </w:r>
    </w:p>
    <w:p w:rsidR="00AE7A6C" w:rsidRPr="00A977D1" w:rsidRDefault="004758C9" w:rsidP="004758C9">
      <w:pPr>
        <w:pStyle w:val="a8"/>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w:t>
      </w:r>
      <w:r w:rsidR="00A977D1">
        <w:rPr>
          <w:rFonts w:ascii="HG丸ｺﾞｼｯｸM-PRO" w:eastAsia="HG丸ｺﾞｼｯｸM-PRO" w:hAnsi="HG丸ｺﾞｼｯｸM-PRO" w:hint="eastAsia"/>
          <w:szCs w:val="21"/>
        </w:rPr>
        <w:t>事例の詳細な状況や背景等が明らかでないため、</w:t>
      </w:r>
      <w:r w:rsidR="00A977D1" w:rsidRPr="00B32784">
        <w:rPr>
          <w:rFonts w:ascii="HG丸ｺﾞｼｯｸM-PRO" w:eastAsia="HG丸ｺﾞｼｯｸM-PRO" w:hAnsi="HG丸ｺﾞｼｯｸM-PRO" w:hint="eastAsia"/>
          <w:szCs w:val="21"/>
        </w:rPr>
        <w:t>正当な理由が存在する場合は、不当な差別的取扱いに該当しない</w:t>
      </w:r>
      <w:r w:rsidR="00A977D1">
        <w:rPr>
          <w:rFonts w:ascii="HG丸ｺﾞｼｯｸM-PRO" w:eastAsia="HG丸ｺﾞｼｯｸM-PRO" w:hAnsi="HG丸ｺﾞｼｯｸM-PRO" w:hint="eastAsia"/>
          <w:szCs w:val="21"/>
        </w:rPr>
        <w:t>ものがある</w:t>
      </w:r>
      <w:r w:rsidR="00A977D1" w:rsidRPr="00B32784">
        <w:rPr>
          <w:rFonts w:ascii="HG丸ｺﾞｼｯｸM-PRO" w:eastAsia="HG丸ｺﾞｼｯｸM-PRO" w:hAnsi="HG丸ｺﾞｼｯｸM-PRO" w:hint="eastAsia"/>
          <w:szCs w:val="21"/>
        </w:rPr>
        <w:t>と考えられる。</w:t>
      </w:r>
    </w:p>
    <w:p w:rsidR="00AE7A6C" w:rsidRPr="00AE7A6C" w:rsidRDefault="00AE7A6C" w:rsidP="00FC6724">
      <w:pPr>
        <w:rPr>
          <w:rFonts w:ascii="HG丸ｺﾞｼｯｸM-PRO" w:eastAsia="HG丸ｺﾞｼｯｸM-PRO" w:hAnsi="HG丸ｺﾞｼｯｸM-PRO"/>
          <w:szCs w:val="21"/>
        </w:rPr>
      </w:pPr>
    </w:p>
    <w:p w:rsidR="002C7E15" w:rsidRDefault="00B32784" w:rsidP="00B3278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E364EF" w:rsidRPr="00E364EF">
        <w:rPr>
          <w:rFonts w:ascii="HG丸ｺﾞｼｯｸM-PRO" w:eastAsia="HG丸ｺﾞｼｯｸM-PRO" w:hAnsi="HG丸ｺﾞｼｯｸM-PRO" w:hint="eastAsia"/>
          <w:szCs w:val="21"/>
        </w:rPr>
        <w:t>障がいを理由として、福祉サービスの提供を拒否すること</w:t>
      </w:r>
    </w:p>
    <w:p w:rsidR="002C7E15" w:rsidRDefault="00A91685" w:rsidP="00B32784">
      <w:pPr>
        <w:pStyle w:val="a8"/>
        <w:numPr>
          <w:ilvl w:val="0"/>
          <w:numId w:val="5"/>
        </w:numPr>
        <w:ind w:leftChars="0" w:left="1276" w:hanging="425"/>
        <w:rPr>
          <w:rFonts w:ascii="HG丸ｺﾞｼｯｸM-PRO" w:eastAsia="HG丸ｺﾞｼｯｸM-PRO" w:hAnsi="HG丸ｺﾞｼｯｸM-PRO"/>
          <w:szCs w:val="21"/>
        </w:rPr>
      </w:pPr>
      <w:r w:rsidRPr="002C7E15">
        <w:rPr>
          <w:rFonts w:ascii="HG丸ｺﾞｼｯｸM-PRO" w:eastAsia="HG丸ｺﾞｼｯｸM-PRO" w:hAnsi="HG丸ｺﾞｼｯｸM-PRO" w:hint="eastAsia"/>
          <w:szCs w:val="21"/>
        </w:rPr>
        <w:t>ろうの子どもを保育園に入れたいと申請したら、「責任を持てないから無理だ」と言われた。（盲ろう）</w:t>
      </w:r>
    </w:p>
    <w:p w:rsidR="002C7E15" w:rsidRDefault="00F0026F" w:rsidP="00B32784">
      <w:pPr>
        <w:pStyle w:val="a8"/>
        <w:numPr>
          <w:ilvl w:val="0"/>
          <w:numId w:val="5"/>
        </w:numPr>
        <w:ind w:leftChars="0" w:left="1276" w:hanging="425"/>
        <w:rPr>
          <w:rFonts w:ascii="HG丸ｺﾞｼｯｸM-PRO" w:eastAsia="HG丸ｺﾞｼｯｸM-PRO" w:hAnsi="HG丸ｺﾞｼｯｸM-PRO"/>
          <w:szCs w:val="21"/>
        </w:rPr>
      </w:pPr>
      <w:r w:rsidRPr="002C7E15">
        <w:rPr>
          <w:rFonts w:ascii="HG丸ｺﾞｼｯｸM-PRO" w:eastAsia="HG丸ｺﾞｼｯｸM-PRO" w:hAnsi="HG丸ｺﾞｼｯｸM-PRO" w:hint="eastAsia"/>
          <w:szCs w:val="21"/>
        </w:rPr>
        <w:t>ホームヘルパーをお願いするため居宅支援事業所に電話をかけたところ、障がい内容を聞かれたので「発達障がいって言われています」と答えたら「今いっぱいです」と断られた。（精神障がい）</w:t>
      </w:r>
    </w:p>
    <w:p w:rsidR="002C7E15" w:rsidRDefault="00F0026F" w:rsidP="00B32784">
      <w:pPr>
        <w:pStyle w:val="a8"/>
        <w:numPr>
          <w:ilvl w:val="0"/>
          <w:numId w:val="5"/>
        </w:numPr>
        <w:ind w:leftChars="0" w:left="1276" w:hanging="425"/>
        <w:rPr>
          <w:rFonts w:ascii="HG丸ｺﾞｼｯｸM-PRO" w:eastAsia="HG丸ｺﾞｼｯｸM-PRO" w:hAnsi="HG丸ｺﾞｼｯｸM-PRO"/>
          <w:szCs w:val="21"/>
        </w:rPr>
      </w:pPr>
      <w:r w:rsidRPr="002C7E15">
        <w:rPr>
          <w:rFonts w:ascii="HG丸ｺﾞｼｯｸM-PRO" w:eastAsia="HG丸ｺﾞｼｯｸM-PRO" w:hAnsi="HG丸ｺﾞｼｯｸM-PRO" w:hint="eastAsia"/>
          <w:szCs w:val="21"/>
        </w:rPr>
        <w:t>短期入所、デイサービス等で電動車椅子の使用を控えるよう言われた。手動車いすへの移乗を拒絶するとサービス利用を断られた。</w:t>
      </w:r>
    </w:p>
    <w:p w:rsidR="00712BE3" w:rsidRDefault="00712BE3" w:rsidP="00B32784">
      <w:pPr>
        <w:ind w:firstLineChars="100" w:firstLine="210"/>
        <w:rPr>
          <w:rFonts w:ascii="HG丸ｺﾞｼｯｸM-PRO" w:eastAsia="HG丸ｺﾞｼｯｸM-PRO" w:hAnsi="HG丸ｺﾞｼｯｸM-PRO"/>
          <w:szCs w:val="21"/>
        </w:rPr>
      </w:pPr>
    </w:p>
    <w:p w:rsidR="00E364EF" w:rsidRDefault="00B32784" w:rsidP="00B3278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E450A">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r w:rsidR="00724253">
        <w:rPr>
          <w:rFonts w:ascii="HG丸ｺﾞｼｯｸM-PRO" w:eastAsia="HG丸ｺﾞｼｯｸM-PRO" w:hAnsi="HG丸ｺﾞｼｯｸM-PRO" w:hint="eastAsia"/>
          <w:szCs w:val="21"/>
        </w:rPr>
        <w:t>障がいを理由として、福祉サービスの提供を制限し</w:t>
      </w:r>
      <w:r>
        <w:rPr>
          <w:rFonts w:ascii="HG丸ｺﾞｼｯｸM-PRO" w:eastAsia="HG丸ｺﾞｼｯｸM-PRO" w:hAnsi="HG丸ｺﾞｼｯｸM-PRO" w:hint="eastAsia"/>
          <w:szCs w:val="21"/>
        </w:rPr>
        <w:t>、</w:t>
      </w:r>
      <w:r w:rsidR="005E450A">
        <w:rPr>
          <w:rFonts w:ascii="HG丸ｺﾞｼｯｸM-PRO" w:eastAsia="HG丸ｺﾞｼｯｸM-PRO" w:hAnsi="HG丸ｺﾞｼｯｸM-PRO" w:hint="eastAsia"/>
          <w:szCs w:val="21"/>
        </w:rPr>
        <w:t>又はこれに</w:t>
      </w:r>
      <w:r w:rsidR="00AE7A6C">
        <w:rPr>
          <w:rFonts w:ascii="HG丸ｺﾞｼｯｸM-PRO" w:eastAsia="HG丸ｺﾞｼｯｸM-PRO" w:hAnsi="HG丸ｺﾞｼｯｸM-PRO" w:hint="eastAsia"/>
          <w:szCs w:val="21"/>
        </w:rPr>
        <w:t>条件を付けること</w:t>
      </w:r>
    </w:p>
    <w:p w:rsidR="00AE7A6C" w:rsidRPr="00712BE3" w:rsidRDefault="00AE7A6C" w:rsidP="00712BE3">
      <w:pPr>
        <w:pStyle w:val="a8"/>
        <w:numPr>
          <w:ilvl w:val="0"/>
          <w:numId w:val="6"/>
        </w:numPr>
        <w:ind w:leftChars="0" w:left="1276" w:hanging="425"/>
        <w:rPr>
          <w:rFonts w:ascii="HG丸ｺﾞｼｯｸM-PRO" w:eastAsia="HG丸ｺﾞｼｯｸM-PRO" w:hAnsi="HG丸ｺﾞｼｯｸM-PRO"/>
          <w:szCs w:val="21"/>
        </w:rPr>
      </w:pPr>
      <w:r w:rsidRPr="007A1422">
        <w:rPr>
          <w:rFonts w:ascii="HG丸ｺﾞｼｯｸM-PRO" w:eastAsia="HG丸ｺﾞｼｯｸM-PRO" w:hAnsi="HG丸ｺﾞｼｯｸM-PRO" w:hint="eastAsia"/>
          <w:szCs w:val="21"/>
        </w:rPr>
        <w:t>保育所で、特別に加配の先生がついているのに校外学習に参加させてもらえず、一人の先生と三人の障がい児で教室にとりのこされた。所長に、危険だからといわれた。他の子は危険でないのか？疑問が残ったが今後のことを考え耐えた。</w:t>
      </w:r>
      <w:r>
        <w:rPr>
          <w:rFonts w:ascii="HG丸ｺﾞｼｯｸM-PRO" w:eastAsia="HG丸ｺﾞｼｯｸM-PRO" w:hAnsi="HG丸ｺﾞｼｯｸM-PRO" w:hint="eastAsia"/>
          <w:szCs w:val="21"/>
        </w:rPr>
        <w:t>（知的障がい）</w:t>
      </w:r>
    </w:p>
    <w:p w:rsidR="00A91685" w:rsidRPr="00AE7A6C" w:rsidRDefault="00A91685" w:rsidP="00B32784">
      <w:pPr>
        <w:pStyle w:val="a8"/>
        <w:numPr>
          <w:ilvl w:val="0"/>
          <w:numId w:val="6"/>
        </w:numPr>
        <w:ind w:leftChars="0" w:left="1276" w:hanging="425"/>
        <w:rPr>
          <w:rFonts w:ascii="HG丸ｺﾞｼｯｸM-PRO" w:eastAsia="HG丸ｺﾞｼｯｸM-PRO" w:hAnsi="HG丸ｺﾞｼｯｸM-PRO"/>
          <w:szCs w:val="21"/>
        </w:rPr>
      </w:pPr>
      <w:r w:rsidRPr="00AE7A6C">
        <w:rPr>
          <w:rFonts w:ascii="HG丸ｺﾞｼｯｸM-PRO" w:eastAsia="HG丸ｺﾞｼｯｸM-PRO" w:hAnsi="HG丸ｺﾞｼｯｸM-PRO" w:hint="eastAsia"/>
          <w:szCs w:val="21"/>
        </w:rPr>
        <w:lastRenderedPageBreak/>
        <w:t>作業所の職員に電動車椅子は危ないと言われました。（肢体不自由）</w:t>
      </w:r>
    </w:p>
    <w:p w:rsidR="008C1D15" w:rsidRDefault="008C1D15" w:rsidP="008C1D15">
      <w:pPr>
        <w:rPr>
          <w:rFonts w:ascii="HG丸ｺﾞｼｯｸM-PRO" w:eastAsia="HG丸ｺﾞｼｯｸM-PRO" w:hAnsi="HG丸ｺﾞｼｯｸM-PRO"/>
          <w:szCs w:val="21"/>
        </w:rPr>
      </w:pPr>
    </w:p>
    <w:p w:rsidR="00A91685" w:rsidRPr="00A91685" w:rsidRDefault="00B32784" w:rsidP="00B3278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A91685" w:rsidRPr="00E364EF">
        <w:rPr>
          <w:rFonts w:ascii="HG丸ｺﾞｼｯｸM-PRO" w:eastAsia="HG丸ｺﾞｼｯｸM-PRO" w:hAnsi="HG丸ｺﾞｼｯｸM-PRO" w:hint="eastAsia"/>
          <w:szCs w:val="21"/>
        </w:rPr>
        <w:t>障がいを理由として、本人の意に反して、福祉サービスの提供を行うこと</w:t>
      </w:r>
    </w:p>
    <w:p w:rsidR="00A666B6" w:rsidRPr="00A666B6" w:rsidRDefault="00A666B6" w:rsidP="00B32784">
      <w:pPr>
        <w:pStyle w:val="a8"/>
        <w:numPr>
          <w:ilvl w:val="0"/>
          <w:numId w:val="9"/>
        </w:numPr>
        <w:ind w:leftChars="405" w:left="1274" w:hangingChars="202" w:hanging="424"/>
        <w:rPr>
          <w:rFonts w:ascii="HG丸ｺﾞｼｯｸM-PRO" w:eastAsia="HG丸ｺﾞｼｯｸM-PRO" w:hAnsi="HG丸ｺﾞｼｯｸM-PRO"/>
          <w:szCs w:val="21"/>
        </w:rPr>
      </w:pPr>
      <w:r w:rsidRPr="00E364EF">
        <w:rPr>
          <w:rFonts w:ascii="HG丸ｺﾞｼｯｸM-PRO" w:eastAsia="HG丸ｺﾞｼｯｸM-PRO" w:hAnsi="HG丸ｺﾞｼｯｸM-PRO" w:hint="eastAsia"/>
          <w:szCs w:val="21"/>
        </w:rPr>
        <w:t>相談者（要支援２・人口透析患者）が施設入所の際、現金と通帳を一方的に取り上げられた。自宅に帰りたいのに、施設側と保証人の息子は反対。個人の自由を奪うことは人権侵害である。</w:t>
      </w:r>
    </w:p>
    <w:p w:rsidR="00F0026F" w:rsidRPr="00F0026F" w:rsidRDefault="00F0026F" w:rsidP="00B32784">
      <w:pPr>
        <w:pStyle w:val="a8"/>
        <w:numPr>
          <w:ilvl w:val="0"/>
          <w:numId w:val="9"/>
        </w:numPr>
        <w:ind w:leftChars="405" w:left="1274" w:hangingChars="202" w:hanging="424"/>
        <w:rPr>
          <w:rFonts w:ascii="HG丸ｺﾞｼｯｸM-PRO" w:eastAsia="HG丸ｺﾞｼｯｸM-PRO" w:hAnsi="HG丸ｺﾞｼｯｸM-PRO"/>
          <w:szCs w:val="21"/>
        </w:rPr>
      </w:pPr>
      <w:r w:rsidRPr="00F0026F">
        <w:rPr>
          <w:rFonts w:ascii="HG丸ｺﾞｼｯｸM-PRO" w:eastAsia="HG丸ｺﾞｼｯｸM-PRO" w:hAnsi="HG丸ｺﾞｼｯｸM-PRO" w:hint="eastAsia"/>
          <w:szCs w:val="21"/>
        </w:rPr>
        <w:t>サービスを利用する際に、当事者の意見が軽視されており、適切なサービスの導入に至らなかった。</w:t>
      </w:r>
    </w:p>
    <w:p w:rsidR="00B32784" w:rsidRDefault="00B32784" w:rsidP="00AE3975">
      <w:pPr>
        <w:rPr>
          <w:rFonts w:ascii="HG丸ｺﾞｼｯｸM-PRO" w:eastAsia="HG丸ｺﾞｼｯｸM-PRO" w:hAnsi="HG丸ｺﾞｼｯｸM-PRO"/>
          <w:szCs w:val="21"/>
        </w:rPr>
      </w:pPr>
    </w:p>
    <w:p w:rsidR="00FC6724" w:rsidRPr="00A911D9" w:rsidRDefault="00B32784" w:rsidP="00AE3975">
      <w:pPr>
        <w:rPr>
          <w:rFonts w:ascii="HG丸ｺﾞｼｯｸM-PRO" w:eastAsia="HG丸ｺﾞｼｯｸM-PRO" w:hAnsi="HG丸ｺﾞｼｯｸM-PRO"/>
          <w:b/>
          <w:szCs w:val="21"/>
        </w:rPr>
      </w:pPr>
      <w:r w:rsidRPr="00A911D9">
        <w:rPr>
          <w:rFonts w:ascii="HG丸ｺﾞｼｯｸM-PRO" w:eastAsia="HG丸ｺﾞｼｯｸM-PRO" w:hAnsi="HG丸ｺﾞｼｯｸM-PRO" w:hint="eastAsia"/>
          <w:b/>
          <w:szCs w:val="21"/>
        </w:rPr>
        <w:t xml:space="preserve">２　</w:t>
      </w:r>
      <w:r w:rsidR="004758C9">
        <w:rPr>
          <w:rFonts w:ascii="HG丸ｺﾞｼｯｸM-PRO" w:eastAsia="HG丸ｺﾞｼｯｸM-PRO" w:hAnsi="HG丸ｺﾞｼｯｸM-PRO" w:hint="eastAsia"/>
          <w:b/>
          <w:szCs w:val="21"/>
        </w:rPr>
        <w:t>正当な理由と考えられる一般論化の例</w:t>
      </w:r>
    </w:p>
    <w:p w:rsidR="00B32784" w:rsidRDefault="00B32784" w:rsidP="00B3278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758C9">
        <w:rPr>
          <w:rFonts w:ascii="HG丸ｺﾞｼｯｸM-PRO" w:eastAsia="HG丸ｺﾞｼｯｸM-PRO" w:hAnsi="HG丸ｺﾞｼｯｸM-PRO" w:hint="eastAsia"/>
          <w:szCs w:val="21"/>
        </w:rPr>
        <w:t>例</w:t>
      </w:r>
      <w:r>
        <w:rPr>
          <w:rFonts w:ascii="HG丸ｺﾞｼｯｸM-PRO" w:eastAsia="HG丸ｺﾞｼｯｸM-PRO" w:hAnsi="HG丸ｺﾞｼｯｸM-PRO" w:hint="eastAsia"/>
          <w:szCs w:val="21"/>
        </w:rPr>
        <w:t>１）</w:t>
      </w:r>
      <w:r w:rsidR="008C1D15" w:rsidRPr="002C7E15">
        <w:rPr>
          <w:rFonts w:ascii="HG丸ｺﾞｼｯｸM-PRO" w:eastAsia="HG丸ｺﾞｼｯｸM-PRO" w:hAnsi="HG丸ｺﾞｼｯｸM-PRO" w:hint="eastAsia"/>
          <w:szCs w:val="21"/>
        </w:rPr>
        <w:t>障がい者の生命又は身体の保護のためやむを得ないと認められる場合</w:t>
      </w:r>
    </w:p>
    <w:p w:rsidR="002C7E15" w:rsidRPr="004758C9" w:rsidRDefault="00C05A9E" w:rsidP="004758C9">
      <w:pPr>
        <w:pStyle w:val="a8"/>
        <w:numPr>
          <w:ilvl w:val="0"/>
          <w:numId w:val="29"/>
        </w:numPr>
        <w:ind w:leftChars="0"/>
        <w:rPr>
          <w:rFonts w:ascii="HG丸ｺﾞｼｯｸM-PRO" w:eastAsia="HG丸ｺﾞｼｯｸM-PRO" w:hAnsi="HG丸ｺﾞｼｯｸM-PRO"/>
          <w:szCs w:val="21"/>
        </w:rPr>
      </w:pPr>
      <w:r w:rsidRPr="004758C9">
        <w:rPr>
          <w:rFonts w:ascii="HG丸ｺﾞｼｯｸM-PRO" w:eastAsia="HG丸ｺﾞｼｯｸM-PRO" w:hAnsi="HG丸ｺﾞｼｯｸM-PRO" w:hint="eastAsia"/>
          <w:szCs w:val="21"/>
        </w:rPr>
        <w:t>福祉サービスを受けている際に障がい者が体調を崩した場合</w:t>
      </w:r>
    </w:p>
    <w:p w:rsidR="00E5657C" w:rsidRDefault="00E5657C" w:rsidP="002C7E15">
      <w:pPr>
        <w:pStyle w:val="a8"/>
        <w:ind w:leftChars="0" w:left="420"/>
        <w:rPr>
          <w:rFonts w:ascii="HG丸ｺﾞｼｯｸM-PRO" w:eastAsia="HG丸ｺﾞｼｯｸM-PRO" w:hAnsi="HG丸ｺﾞｼｯｸM-PRO"/>
          <w:szCs w:val="21"/>
        </w:rPr>
      </w:pPr>
    </w:p>
    <w:p w:rsidR="004758C9" w:rsidRDefault="00B32784" w:rsidP="004758C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758C9">
        <w:rPr>
          <w:rFonts w:ascii="HG丸ｺﾞｼｯｸM-PRO" w:eastAsia="HG丸ｺﾞｼｯｸM-PRO" w:hAnsi="HG丸ｺﾞｼｯｸM-PRO" w:hint="eastAsia"/>
          <w:szCs w:val="21"/>
        </w:rPr>
        <w:t>例</w:t>
      </w:r>
      <w:r w:rsidR="004A3B2C">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r w:rsidR="004A3B2C">
        <w:rPr>
          <w:rFonts w:ascii="HG丸ｺﾞｼｯｸM-PRO" w:eastAsia="HG丸ｺﾞｼｯｸM-PRO" w:hAnsi="HG丸ｺﾞｼｯｸM-PRO" w:hint="eastAsia"/>
          <w:szCs w:val="21"/>
        </w:rPr>
        <w:t>法令その他で特別の定めがある場合</w:t>
      </w:r>
    </w:p>
    <w:p w:rsidR="006766DB" w:rsidRDefault="00545A5E" w:rsidP="004758C9">
      <w:pPr>
        <w:pStyle w:val="a8"/>
        <w:numPr>
          <w:ilvl w:val="0"/>
          <w:numId w:val="29"/>
        </w:numPr>
        <w:ind w:leftChars="0"/>
        <w:rPr>
          <w:rFonts w:ascii="HG丸ｺﾞｼｯｸM-PRO" w:eastAsia="HG丸ｺﾞｼｯｸM-PRO" w:hAnsi="HG丸ｺﾞｼｯｸM-PRO"/>
          <w:szCs w:val="21"/>
        </w:rPr>
      </w:pPr>
      <w:r w:rsidRPr="004758C9">
        <w:rPr>
          <w:rFonts w:ascii="HG丸ｺﾞｼｯｸM-PRO" w:eastAsia="HG丸ｺﾞｼｯｸM-PRO" w:hAnsi="HG丸ｺﾞｼｯｸM-PRO" w:hint="eastAsia"/>
          <w:szCs w:val="21"/>
        </w:rPr>
        <w:t>当該事業所の現員からは利用申込みに応じきれない場合等</w:t>
      </w:r>
      <w:r w:rsidR="008B79C8" w:rsidRPr="004758C9">
        <w:rPr>
          <w:rFonts w:ascii="HG丸ｺﾞｼｯｸM-PRO" w:eastAsia="HG丸ｺﾞｼｯｸM-PRO" w:hAnsi="HG丸ｺﾞｼｯｸM-PRO" w:hint="eastAsia"/>
          <w:szCs w:val="21"/>
        </w:rPr>
        <w:t>「</w:t>
      </w:r>
      <w:r w:rsidRPr="004758C9">
        <w:rPr>
          <w:rFonts w:ascii="HG丸ｺﾞｼｯｸM-PRO" w:eastAsia="HG丸ｺﾞｼｯｸM-PRO" w:hAnsi="HG丸ｺﾞｼｯｸM-PRO" w:hint="eastAsia"/>
          <w:szCs w:val="21"/>
        </w:rPr>
        <w:t>障害者の日常生活及び社会生活を総合的に支援するための法律に基づく指定障害福祉サービスの事業等の人員、設備及び運営に関する基準について</w:t>
      </w:r>
      <w:r w:rsidR="008B79C8" w:rsidRPr="004758C9">
        <w:rPr>
          <w:rFonts w:ascii="HG丸ｺﾞｼｯｸM-PRO" w:eastAsia="HG丸ｺﾞｼｯｸM-PRO" w:hAnsi="HG丸ｺﾞｼｯｸM-PRO" w:hint="eastAsia"/>
          <w:szCs w:val="21"/>
        </w:rPr>
        <w:t>」において示されている</w:t>
      </w:r>
      <w:r w:rsidRPr="004758C9">
        <w:rPr>
          <w:rFonts w:ascii="HG丸ｺﾞｼｯｸM-PRO" w:eastAsia="HG丸ｺﾞｼｯｸM-PRO" w:hAnsi="HG丸ｺﾞｼｯｸM-PRO" w:hint="eastAsia"/>
          <w:szCs w:val="21"/>
        </w:rPr>
        <w:t>提供を拒むことのできる正当な理由がある場合</w:t>
      </w:r>
    </w:p>
    <w:p w:rsidR="004A3B2C" w:rsidRDefault="004A3B2C" w:rsidP="004A3B2C">
      <w:pPr>
        <w:rPr>
          <w:rFonts w:ascii="HG丸ｺﾞｼｯｸM-PRO" w:eastAsia="HG丸ｺﾞｼｯｸM-PRO" w:hAnsi="HG丸ｺﾞｼｯｸM-PRO"/>
          <w:szCs w:val="21"/>
        </w:rPr>
      </w:pPr>
    </w:p>
    <w:p w:rsidR="004A3B2C" w:rsidRPr="004A3B2C" w:rsidRDefault="004A3B2C" w:rsidP="004A3B2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（例３）</w:t>
      </w:r>
      <w:r w:rsidRPr="002C7E15">
        <w:rPr>
          <w:rFonts w:ascii="HG丸ｺﾞｼｯｸM-PRO" w:eastAsia="HG丸ｺﾞｼｯｸM-PRO" w:hAnsi="HG丸ｺﾞｼｯｸM-PRO" w:hint="eastAsia"/>
          <w:szCs w:val="21"/>
        </w:rPr>
        <w:t>その他の正当な理由がある場合</w:t>
      </w:r>
    </w:p>
    <w:p w:rsidR="002C7E15" w:rsidRPr="008B79C8" w:rsidRDefault="002C7E15" w:rsidP="002C7E15">
      <w:pPr>
        <w:ind w:firstLineChars="100" w:firstLine="210"/>
        <w:rPr>
          <w:rFonts w:ascii="HG丸ｺﾞｼｯｸM-PRO" w:eastAsia="HG丸ｺﾞｼｯｸM-PRO" w:hAnsi="HG丸ｺﾞｼｯｸM-PRO"/>
          <w:szCs w:val="21"/>
        </w:rPr>
      </w:pPr>
    </w:p>
    <w:p w:rsidR="00A666B6" w:rsidRPr="005E17D3" w:rsidRDefault="00A666B6" w:rsidP="005E17D3">
      <w:pPr>
        <w:pStyle w:val="a8"/>
        <w:numPr>
          <w:ilvl w:val="0"/>
          <w:numId w:val="23"/>
        </w:numPr>
        <w:ind w:leftChars="0" w:left="709" w:hanging="425"/>
        <w:rPr>
          <w:rFonts w:ascii="HG丸ｺﾞｼｯｸM-PRO" w:eastAsia="HG丸ｺﾞｼｯｸM-PRO" w:hAnsi="HG丸ｺﾞｼｯｸM-PRO"/>
          <w:szCs w:val="21"/>
        </w:rPr>
      </w:pPr>
      <w:r w:rsidRPr="005E17D3">
        <w:rPr>
          <w:rFonts w:ascii="HG丸ｺﾞｼｯｸM-PRO" w:eastAsia="HG丸ｺﾞｼｯｸM-PRO" w:hAnsi="HG丸ｺﾞｼｯｸM-PRO"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DF089D" w:rsidRPr="00E364EF" w:rsidRDefault="00DF089D" w:rsidP="00AE3975">
      <w:pPr>
        <w:rPr>
          <w:rFonts w:ascii="HG丸ｺﾞｼｯｸM-PRO" w:eastAsia="HG丸ｺﾞｼｯｸM-PRO" w:hAnsi="HG丸ｺﾞｼｯｸM-PRO"/>
          <w:szCs w:val="21"/>
        </w:rPr>
      </w:pPr>
    </w:p>
    <w:p w:rsidR="00AE3975" w:rsidRPr="00A911D9" w:rsidRDefault="00CB137A" w:rsidP="00CB137A">
      <w:pPr>
        <w:jc w:val="center"/>
        <w:rPr>
          <w:rFonts w:ascii="HG丸ｺﾞｼｯｸM-PRO" w:eastAsia="HG丸ｺﾞｼｯｸM-PRO" w:hAnsi="HG丸ｺﾞｼｯｸM-PRO"/>
          <w:b/>
          <w:szCs w:val="21"/>
        </w:rPr>
      </w:pPr>
      <w:r w:rsidRPr="00A911D9">
        <w:rPr>
          <w:rFonts w:ascii="HG丸ｺﾞｼｯｸM-PRO" w:eastAsia="HG丸ｺﾞｼｯｸM-PRO" w:hAnsi="HG丸ｺﾞｼｯｸM-PRO" w:hint="eastAsia"/>
          <w:b/>
          <w:szCs w:val="21"/>
        </w:rPr>
        <w:t>その</w:t>
      </w:r>
      <w:r w:rsidR="00463AA5" w:rsidRPr="00A911D9">
        <w:rPr>
          <w:rFonts w:ascii="HG丸ｺﾞｼｯｸM-PRO" w:eastAsia="HG丸ｺﾞｼｯｸM-PRO" w:hAnsi="HG丸ｺﾞｼｯｸM-PRO" w:hint="eastAsia"/>
          <w:b/>
          <w:szCs w:val="21"/>
        </w:rPr>
        <w:t>２</w:t>
      </w:r>
      <w:r w:rsidR="002E4113" w:rsidRPr="00A911D9">
        <w:rPr>
          <w:rFonts w:ascii="HG丸ｺﾞｼｯｸM-PRO" w:eastAsia="HG丸ｺﾞｼｯｸM-PRO" w:hAnsi="HG丸ｺﾞｼｯｸM-PRO" w:hint="eastAsia"/>
          <w:b/>
          <w:szCs w:val="21"/>
        </w:rPr>
        <w:t xml:space="preserve">　</w:t>
      </w:r>
      <w:r w:rsidR="008F3D51" w:rsidRPr="00A911D9">
        <w:rPr>
          <w:rFonts w:ascii="HG丸ｺﾞｼｯｸM-PRO" w:eastAsia="HG丸ｺﾞｼｯｸM-PRO" w:hAnsi="HG丸ｺﾞｼｯｸM-PRO" w:hint="eastAsia"/>
          <w:b/>
          <w:szCs w:val="21"/>
        </w:rPr>
        <w:t>合理的配慮の不提供</w:t>
      </w:r>
    </w:p>
    <w:p w:rsidR="00CB137A" w:rsidRPr="00A911D9" w:rsidRDefault="00CB137A" w:rsidP="00AE3975">
      <w:pPr>
        <w:rPr>
          <w:rFonts w:ascii="HG丸ｺﾞｼｯｸM-PRO" w:eastAsia="HG丸ｺﾞｼｯｸM-PRO" w:hAnsi="HG丸ｺﾞｼｯｸM-PRO"/>
          <w:b/>
          <w:szCs w:val="21"/>
        </w:rPr>
      </w:pPr>
    </w:p>
    <w:p w:rsidR="0084177F" w:rsidRPr="00A911D9" w:rsidRDefault="00712BE3" w:rsidP="00A911D9">
      <w:pPr>
        <w:ind w:left="426" w:hangingChars="202" w:hanging="42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１</w:t>
      </w:r>
      <w:r w:rsidR="00CB137A" w:rsidRPr="00A911D9">
        <w:rPr>
          <w:rFonts w:ascii="HG丸ｺﾞｼｯｸM-PRO" w:eastAsia="HG丸ｺﾞｼｯｸM-PRO" w:hAnsi="HG丸ｺﾞｼｯｸM-PRO" w:hint="eastAsia"/>
          <w:b/>
          <w:szCs w:val="21"/>
        </w:rPr>
        <w:t xml:space="preserve">　</w:t>
      </w:r>
      <w:r w:rsidR="004A3B2C">
        <w:rPr>
          <w:rFonts w:ascii="HG丸ｺﾞｼｯｸM-PRO" w:eastAsia="HG丸ｺﾞｼｯｸM-PRO" w:hAnsi="HG丸ｺﾞｼｯｸM-PRO" w:hint="eastAsia"/>
          <w:b/>
          <w:szCs w:val="21"/>
        </w:rPr>
        <w:t>望ましい合理的配慮の事例と考えられる</w:t>
      </w:r>
      <w:r w:rsidR="00863CA0">
        <w:rPr>
          <w:rFonts w:ascii="HG丸ｺﾞｼｯｸM-PRO" w:eastAsia="HG丸ｺﾞｼｯｸM-PRO" w:hAnsi="HG丸ｺﾞｼｯｸM-PRO" w:hint="eastAsia"/>
          <w:b/>
          <w:szCs w:val="21"/>
        </w:rPr>
        <w:t>大阪府内の</w:t>
      </w:r>
      <w:r w:rsidR="0084177F" w:rsidRPr="00A911D9">
        <w:rPr>
          <w:rFonts w:ascii="HG丸ｺﾞｼｯｸM-PRO" w:eastAsia="HG丸ｺﾞｼｯｸM-PRO" w:hAnsi="HG丸ｺﾞｼｯｸM-PRO" w:hint="eastAsia"/>
          <w:b/>
          <w:szCs w:val="21"/>
        </w:rPr>
        <w:t>事業所等で現に行われている配慮や工夫</w:t>
      </w:r>
      <w:r w:rsidR="00863CA0">
        <w:rPr>
          <w:rFonts w:ascii="HG丸ｺﾞｼｯｸM-PRO" w:eastAsia="HG丸ｺﾞｼｯｸM-PRO" w:hAnsi="HG丸ｺﾞｼｯｸM-PRO" w:hint="eastAsia"/>
          <w:b/>
          <w:szCs w:val="21"/>
        </w:rPr>
        <w:t>の実践例</w:t>
      </w:r>
      <w:bookmarkStart w:id="0" w:name="_GoBack"/>
      <w:bookmarkEnd w:id="0"/>
      <w:r w:rsidR="001371CA" w:rsidRPr="00490A5B">
        <w:rPr>
          <w:rFonts w:ascii="HG丸ｺﾞｼｯｸM-PRO" w:eastAsia="HG丸ｺﾞｼｯｸM-PRO" w:hAnsi="HG丸ｺﾞｼｯｸM-PRO" w:hint="eastAsia"/>
          <w:b/>
          <w:szCs w:val="21"/>
        </w:rPr>
        <w:t>（大阪府における障がい者が必要とする社会的障壁の除去のための配慮や工夫の事例</w:t>
      </w:r>
      <w:r w:rsidR="004A3B2C">
        <w:rPr>
          <w:rFonts w:ascii="HG丸ｺﾞｼｯｸM-PRO" w:eastAsia="HG丸ｺﾞｼｯｸM-PRO" w:hAnsi="HG丸ｺﾞｼｯｸM-PRO" w:hint="eastAsia"/>
          <w:b/>
          <w:szCs w:val="21"/>
        </w:rPr>
        <w:t>から</w:t>
      </w:r>
      <w:r w:rsidR="001371CA" w:rsidRPr="00490A5B">
        <w:rPr>
          <w:rFonts w:ascii="HG丸ｺﾞｼｯｸM-PRO" w:eastAsia="HG丸ｺﾞｼｯｸM-PRO" w:hAnsi="HG丸ｺﾞｼｯｸM-PRO" w:hint="eastAsia"/>
          <w:b/>
          <w:szCs w:val="21"/>
        </w:rPr>
        <w:t>）</w:t>
      </w:r>
    </w:p>
    <w:p w:rsidR="001371CA" w:rsidRDefault="00CB137A" w:rsidP="001371C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84177F" w:rsidRPr="001371CA">
        <w:rPr>
          <w:rFonts w:ascii="HG丸ｺﾞｼｯｸM-PRO" w:eastAsia="HG丸ｺﾞｼｯｸM-PRO" w:hAnsi="HG丸ｺﾞｼｯｸM-PRO" w:hint="eastAsia"/>
          <w:szCs w:val="21"/>
        </w:rPr>
        <w:t>バリアフリーに関すること</w:t>
      </w:r>
    </w:p>
    <w:p w:rsidR="001371CA" w:rsidRDefault="00FD5558" w:rsidP="00CB137A">
      <w:pPr>
        <w:pStyle w:val="a8"/>
        <w:numPr>
          <w:ilvl w:val="1"/>
          <w:numId w:val="16"/>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車いす使用者のための通路を通りやすいように通路の幅を広くとっている。</w:t>
      </w:r>
    </w:p>
    <w:p w:rsidR="001371CA" w:rsidRDefault="00FD5558" w:rsidP="00CB137A">
      <w:pPr>
        <w:pStyle w:val="a8"/>
        <w:numPr>
          <w:ilvl w:val="1"/>
          <w:numId w:val="16"/>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段差を解消している。スロープを設置している。</w:t>
      </w:r>
    </w:p>
    <w:p w:rsidR="001371CA" w:rsidRDefault="00FD5558" w:rsidP="00CB137A">
      <w:pPr>
        <w:pStyle w:val="a8"/>
        <w:numPr>
          <w:ilvl w:val="1"/>
          <w:numId w:val="16"/>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点字ブロック、点字マットを設置している。</w:t>
      </w:r>
    </w:p>
    <w:p w:rsidR="001371CA" w:rsidRDefault="0084177F" w:rsidP="00CB137A">
      <w:pPr>
        <w:pStyle w:val="a8"/>
        <w:numPr>
          <w:ilvl w:val="1"/>
          <w:numId w:val="16"/>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身体障がい者用トイレ、多機能トイレを設置している。</w:t>
      </w:r>
    </w:p>
    <w:p w:rsidR="001371CA" w:rsidRDefault="00FD5558" w:rsidP="00CB137A">
      <w:pPr>
        <w:pStyle w:val="a8"/>
        <w:numPr>
          <w:ilvl w:val="1"/>
          <w:numId w:val="16"/>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車いす使用者用駐車区画を整備している。</w:t>
      </w:r>
    </w:p>
    <w:p w:rsidR="001371CA" w:rsidRDefault="00B63A06" w:rsidP="00CB137A">
      <w:pPr>
        <w:pStyle w:val="a8"/>
        <w:numPr>
          <w:ilvl w:val="1"/>
          <w:numId w:val="16"/>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飲料自動販売機について、点字化し車いすのまま購入しやすいようパネルを低い位置に設定している。</w:t>
      </w:r>
    </w:p>
    <w:p w:rsidR="0084177F" w:rsidRDefault="0084177F" w:rsidP="00CB137A">
      <w:pPr>
        <w:pStyle w:val="a8"/>
        <w:numPr>
          <w:ilvl w:val="1"/>
          <w:numId w:val="16"/>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農業系の障がい福祉サービス事業所だが、作業時、共同で「掘りごたつ」を囲むような形</w:t>
      </w:r>
      <w:r w:rsidRPr="001371CA">
        <w:rPr>
          <w:rFonts w:ascii="HG丸ｺﾞｼｯｸM-PRO" w:eastAsia="HG丸ｺﾞｼｯｸM-PRO" w:hAnsi="HG丸ｺﾞｼｯｸM-PRO" w:hint="eastAsia"/>
          <w:szCs w:val="21"/>
        </w:rPr>
        <w:lastRenderedPageBreak/>
        <w:t>で工夫するとともに、作業台も作業しやすいように高さを下げている。</w:t>
      </w:r>
    </w:p>
    <w:p w:rsidR="001371CA" w:rsidRPr="001371CA" w:rsidRDefault="001371CA" w:rsidP="001371CA">
      <w:pPr>
        <w:pStyle w:val="a8"/>
        <w:ind w:leftChars="0"/>
        <w:rPr>
          <w:rFonts w:ascii="HG丸ｺﾞｼｯｸM-PRO" w:eastAsia="HG丸ｺﾞｼｯｸM-PRO" w:hAnsi="HG丸ｺﾞｼｯｸM-PRO"/>
          <w:szCs w:val="21"/>
        </w:rPr>
      </w:pPr>
    </w:p>
    <w:p w:rsidR="001371CA" w:rsidRDefault="00CB137A" w:rsidP="001371C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84177F" w:rsidRPr="001371CA">
        <w:rPr>
          <w:rFonts w:ascii="HG丸ｺﾞｼｯｸM-PRO" w:eastAsia="HG丸ｺﾞｼｯｸM-PRO" w:hAnsi="HG丸ｺﾞｼｯｸM-PRO" w:hint="eastAsia"/>
          <w:szCs w:val="21"/>
        </w:rPr>
        <w:t>コミュニケーション、案内、情報提供に関すること</w:t>
      </w:r>
    </w:p>
    <w:p w:rsidR="001371CA" w:rsidRPr="001371CA" w:rsidRDefault="0084177F" w:rsidP="00CB137A">
      <w:pPr>
        <w:pStyle w:val="a8"/>
        <w:numPr>
          <w:ilvl w:val="0"/>
          <w:numId w:val="17"/>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手話のできる職員、介助員を配置している。</w:t>
      </w:r>
    </w:p>
    <w:p w:rsidR="001371CA" w:rsidRPr="001371CA" w:rsidRDefault="0084177F" w:rsidP="00CB137A">
      <w:pPr>
        <w:pStyle w:val="a8"/>
        <w:numPr>
          <w:ilvl w:val="0"/>
          <w:numId w:val="17"/>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契約書等書類や掲示物にルビ打ちをしている。</w:t>
      </w:r>
    </w:p>
    <w:p w:rsidR="001371CA" w:rsidRPr="001371CA" w:rsidRDefault="0084177F" w:rsidP="00CB137A">
      <w:pPr>
        <w:pStyle w:val="a8"/>
        <w:numPr>
          <w:ilvl w:val="0"/>
          <w:numId w:val="17"/>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利用者の障がい特性に合わせ作業工程をマニュアル化している。</w:t>
      </w:r>
    </w:p>
    <w:p w:rsidR="0084177F" w:rsidRDefault="0084177F" w:rsidP="00CB137A">
      <w:pPr>
        <w:pStyle w:val="a8"/>
        <w:numPr>
          <w:ilvl w:val="0"/>
          <w:numId w:val="17"/>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写真・イラストの使用により視覚的に分かりやすくしている。</w:t>
      </w:r>
    </w:p>
    <w:p w:rsidR="001371CA" w:rsidRDefault="001371CA" w:rsidP="001371CA">
      <w:pPr>
        <w:rPr>
          <w:rFonts w:ascii="HG丸ｺﾞｼｯｸM-PRO" w:eastAsia="HG丸ｺﾞｼｯｸM-PRO" w:hAnsi="HG丸ｺﾞｼｯｸM-PRO"/>
          <w:szCs w:val="21"/>
        </w:rPr>
      </w:pPr>
    </w:p>
    <w:p w:rsidR="001371CA" w:rsidRDefault="00CB137A" w:rsidP="001371C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1D2102" w:rsidRPr="001371CA">
        <w:rPr>
          <w:rFonts w:ascii="HG丸ｺﾞｼｯｸM-PRO" w:eastAsia="HG丸ｺﾞｼｯｸM-PRO" w:hAnsi="HG丸ｺﾞｼｯｸM-PRO" w:hint="eastAsia"/>
          <w:szCs w:val="21"/>
        </w:rPr>
        <w:t>人的支援体制や障がい理解の促進に関すること</w:t>
      </w:r>
    </w:p>
    <w:p w:rsidR="001371CA" w:rsidRPr="001371CA" w:rsidRDefault="001D2102" w:rsidP="00CB137A">
      <w:pPr>
        <w:pStyle w:val="a8"/>
        <w:numPr>
          <w:ilvl w:val="0"/>
          <w:numId w:val="18"/>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安全面での配慮が特に必要な場合や、移動時の介助が必要な場合、指導員を加配している。</w:t>
      </w:r>
    </w:p>
    <w:p w:rsidR="001371CA" w:rsidRPr="001371CA" w:rsidRDefault="001D2102" w:rsidP="00CB137A">
      <w:pPr>
        <w:pStyle w:val="a8"/>
        <w:numPr>
          <w:ilvl w:val="0"/>
          <w:numId w:val="18"/>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発達支援指導を受け、職員の配置を整え、その児に適した保育を行っている。</w:t>
      </w:r>
    </w:p>
    <w:p w:rsidR="001D2102" w:rsidRDefault="001D2102" w:rsidP="00CB137A">
      <w:pPr>
        <w:pStyle w:val="a8"/>
        <w:numPr>
          <w:ilvl w:val="0"/>
          <w:numId w:val="18"/>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職員全員で簡単なあいさつの手話を覚えている。</w:t>
      </w:r>
    </w:p>
    <w:p w:rsidR="001371CA" w:rsidRPr="001371CA" w:rsidRDefault="001371CA" w:rsidP="001371CA">
      <w:pPr>
        <w:ind w:left="420"/>
        <w:rPr>
          <w:rFonts w:ascii="HG丸ｺﾞｼｯｸM-PRO" w:eastAsia="HG丸ｺﾞｼｯｸM-PRO" w:hAnsi="HG丸ｺﾞｼｯｸM-PRO"/>
          <w:szCs w:val="21"/>
        </w:rPr>
      </w:pPr>
    </w:p>
    <w:p w:rsidR="001371CA" w:rsidRDefault="00CB137A" w:rsidP="001371C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4F495A" w:rsidRPr="001371CA">
        <w:rPr>
          <w:rFonts w:ascii="HG丸ｺﾞｼｯｸM-PRO" w:eastAsia="HG丸ｺﾞｼｯｸM-PRO" w:hAnsi="HG丸ｺﾞｼｯｸM-PRO" w:hint="eastAsia"/>
          <w:szCs w:val="21"/>
        </w:rPr>
        <w:t>その他</w:t>
      </w:r>
    </w:p>
    <w:p w:rsidR="001371CA" w:rsidRPr="001371CA" w:rsidRDefault="00D818A4" w:rsidP="00CB137A">
      <w:pPr>
        <w:pStyle w:val="a8"/>
        <w:numPr>
          <w:ilvl w:val="0"/>
          <w:numId w:val="19"/>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クールダウンする場所、パニックや精神的に不安定になった場合でもリラックスできるよう静かな部屋（スヌーズレンルーム）、休憩室等を用意している。</w:t>
      </w:r>
    </w:p>
    <w:p w:rsidR="001371CA" w:rsidRPr="001371CA" w:rsidRDefault="00533E55" w:rsidP="00CB137A">
      <w:pPr>
        <w:pStyle w:val="a8"/>
        <w:numPr>
          <w:ilvl w:val="0"/>
          <w:numId w:val="19"/>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日常の様子を記録し、関係機関と連携して継続的な対応を図る。</w:t>
      </w:r>
    </w:p>
    <w:p w:rsidR="008B79C8" w:rsidRDefault="0084177F" w:rsidP="005D28CB">
      <w:pPr>
        <w:pStyle w:val="a8"/>
        <w:numPr>
          <w:ilvl w:val="0"/>
          <w:numId w:val="19"/>
        </w:numPr>
        <w:ind w:leftChars="0" w:left="1276" w:hanging="425"/>
        <w:rPr>
          <w:rFonts w:ascii="HG丸ｺﾞｼｯｸM-PRO" w:eastAsia="HG丸ｺﾞｼｯｸM-PRO" w:hAnsi="HG丸ｺﾞｼｯｸM-PRO"/>
          <w:szCs w:val="21"/>
        </w:rPr>
      </w:pPr>
      <w:r w:rsidRPr="001371CA">
        <w:rPr>
          <w:rFonts w:ascii="HG丸ｺﾞｼｯｸM-PRO" w:eastAsia="HG丸ｺﾞｼｯｸM-PRO" w:hAnsi="HG丸ｺﾞｼｯｸM-PRO" w:hint="eastAsia"/>
          <w:szCs w:val="21"/>
        </w:rPr>
        <w:t>事業所内の物の配置をなるべく変えないようにしている。</w:t>
      </w:r>
    </w:p>
    <w:p w:rsidR="004A3B2C" w:rsidRDefault="004A3B2C" w:rsidP="004A3B2C">
      <w:pPr>
        <w:rPr>
          <w:rFonts w:ascii="HG丸ｺﾞｼｯｸM-PRO" w:eastAsia="HG丸ｺﾞｼｯｸM-PRO" w:hAnsi="HG丸ｺﾞｼｯｸM-PRO"/>
          <w:szCs w:val="21"/>
        </w:rPr>
      </w:pPr>
    </w:p>
    <w:p w:rsidR="004A3B2C" w:rsidRDefault="004A3B2C" w:rsidP="004A3B2C">
      <w:pPr>
        <w:ind w:left="424" w:hangingChars="201" w:hanging="424"/>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２</w:t>
      </w:r>
      <w:r w:rsidRPr="00A04A74">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合理的配慮の不提供</w:t>
      </w:r>
      <w:r w:rsidRPr="00A911D9">
        <w:rPr>
          <w:rFonts w:ascii="HG丸ｺﾞｼｯｸM-PRO" w:eastAsia="HG丸ｺﾞｼｯｸM-PRO" w:hAnsi="HG丸ｺﾞｼｯｸM-PRO" w:hint="eastAsia"/>
          <w:b/>
          <w:szCs w:val="21"/>
        </w:rPr>
        <w:t>と</w:t>
      </w:r>
      <w:r>
        <w:rPr>
          <w:rFonts w:ascii="HG丸ｺﾞｼｯｸM-PRO" w:eastAsia="HG丸ｺﾞｼｯｸM-PRO" w:hAnsi="HG丸ｺﾞｼｯｸM-PRO" w:hint="eastAsia"/>
          <w:b/>
          <w:szCs w:val="21"/>
        </w:rPr>
        <w:t>なりうる</w:t>
      </w:r>
      <w:r w:rsidRPr="00A911D9">
        <w:rPr>
          <w:rFonts w:ascii="HG丸ｺﾞｼｯｸM-PRO" w:eastAsia="HG丸ｺﾞｼｯｸM-PRO" w:hAnsi="HG丸ｺﾞｼｯｸM-PRO" w:hint="eastAsia"/>
          <w:b/>
          <w:szCs w:val="21"/>
        </w:rPr>
        <w:t>事例</w:t>
      </w:r>
      <w:r>
        <w:rPr>
          <w:rFonts w:ascii="HG丸ｺﾞｼｯｸM-PRO" w:eastAsia="HG丸ｺﾞｼｯｸM-PRO" w:hAnsi="HG丸ｺﾞｼｯｸM-PRO" w:hint="eastAsia"/>
          <w:b/>
          <w:szCs w:val="21"/>
        </w:rPr>
        <w:t>（</w:t>
      </w:r>
      <w:r w:rsidRPr="004A3B2C">
        <w:rPr>
          <w:rFonts w:ascii="HG丸ｺﾞｼｯｸM-PRO" w:eastAsia="HG丸ｺﾞｼｯｸM-PRO" w:hAnsi="HG丸ｺﾞｼｯｸM-PRO" w:hint="eastAsia"/>
          <w:b/>
          <w:szCs w:val="21"/>
        </w:rPr>
        <w:t>大阪府による障がいを理由とした差別と思われる事例の募集</w:t>
      </w:r>
      <w:r>
        <w:rPr>
          <w:rFonts w:ascii="HG丸ｺﾞｼｯｸM-PRO" w:eastAsia="HG丸ｺﾞｼｯｸM-PRO" w:hAnsi="HG丸ｺﾞｼｯｸM-PRO" w:hint="eastAsia"/>
          <w:b/>
          <w:szCs w:val="21"/>
        </w:rPr>
        <w:t>から）</w:t>
      </w:r>
    </w:p>
    <w:p w:rsidR="004A3B2C" w:rsidRPr="004A3B2C" w:rsidRDefault="004A3B2C" w:rsidP="004A3B2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該当なし</w:t>
      </w:r>
    </w:p>
    <w:sectPr w:rsidR="004A3B2C" w:rsidRPr="004A3B2C" w:rsidSect="008E4F3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73" w:rsidRDefault="007D1573" w:rsidP="00D21AF0">
      <w:r>
        <w:separator/>
      </w:r>
    </w:p>
  </w:endnote>
  <w:endnote w:type="continuationSeparator" w:id="0">
    <w:p w:rsidR="007D1573" w:rsidRDefault="007D1573"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7D26D9" w:rsidRDefault="007D26D9">
        <w:pPr>
          <w:pStyle w:val="a5"/>
          <w:jc w:val="center"/>
        </w:pPr>
        <w:r>
          <w:fldChar w:fldCharType="begin"/>
        </w:r>
        <w:r>
          <w:instrText>PAGE   \* MERGEFORMAT</w:instrText>
        </w:r>
        <w:r>
          <w:fldChar w:fldCharType="separate"/>
        </w:r>
        <w:r w:rsidR="00863CA0" w:rsidRPr="00863CA0">
          <w:rPr>
            <w:noProof/>
            <w:lang w:val="ja-JP"/>
          </w:rPr>
          <w:t>2</w:t>
        </w:r>
        <w:r>
          <w:fldChar w:fldCharType="end"/>
        </w:r>
      </w:p>
    </w:sdtContent>
  </w:sdt>
  <w:p w:rsidR="007D26D9" w:rsidRDefault="007D2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73" w:rsidRDefault="007D1573" w:rsidP="00D21AF0">
      <w:r>
        <w:separator/>
      </w:r>
    </w:p>
  </w:footnote>
  <w:footnote w:type="continuationSeparator" w:id="0">
    <w:p w:rsidR="007D1573" w:rsidRDefault="007D1573"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5E"/>
    <w:multiLevelType w:val="hybridMultilevel"/>
    <w:tmpl w:val="D70A5278"/>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4D5EBD"/>
    <w:multiLevelType w:val="hybridMultilevel"/>
    <w:tmpl w:val="A0C88F00"/>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3D776E4"/>
    <w:multiLevelType w:val="hybridMultilevel"/>
    <w:tmpl w:val="A73ADC9E"/>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AA1F37"/>
    <w:multiLevelType w:val="hybridMultilevel"/>
    <w:tmpl w:val="71FA2506"/>
    <w:lvl w:ilvl="0" w:tplc="EB1A0412">
      <w:start w:val="1"/>
      <w:numFmt w:val="bullet"/>
      <w:lvlText w:val="※"/>
      <w:lvlJc w:val="left"/>
      <w:pPr>
        <w:ind w:left="105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00F3F1F"/>
    <w:multiLevelType w:val="hybridMultilevel"/>
    <w:tmpl w:val="AACE3CF6"/>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AD47AA"/>
    <w:multiLevelType w:val="hybridMultilevel"/>
    <w:tmpl w:val="228A6CF0"/>
    <w:lvl w:ilvl="0" w:tplc="04090017">
      <w:start w:val="1"/>
      <w:numFmt w:val="aiueoFullWidth"/>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nsid w:val="1BEA089C"/>
    <w:multiLevelType w:val="hybridMultilevel"/>
    <w:tmpl w:val="2DA2292A"/>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979346F"/>
    <w:multiLevelType w:val="hybridMultilevel"/>
    <w:tmpl w:val="75D27CBE"/>
    <w:lvl w:ilvl="0" w:tplc="805CB360">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2A6F13E0"/>
    <w:multiLevelType w:val="hybridMultilevel"/>
    <w:tmpl w:val="41B4181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D4C67B2"/>
    <w:multiLevelType w:val="hybridMultilevel"/>
    <w:tmpl w:val="6E6A3EBA"/>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nsid w:val="31B95248"/>
    <w:multiLevelType w:val="hybridMultilevel"/>
    <w:tmpl w:val="337A2ED6"/>
    <w:lvl w:ilvl="0" w:tplc="EB1A0412">
      <w:start w:val="1"/>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362E4CDE"/>
    <w:multiLevelType w:val="hybridMultilevel"/>
    <w:tmpl w:val="45F8C31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7F31637"/>
    <w:multiLevelType w:val="hybridMultilevel"/>
    <w:tmpl w:val="DEACF0A4"/>
    <w:lvl w:ilvl="0" w:tplc="746AA1D6">
      <w:start w:val="1"/>
      <w:numFmt w:val="bullet"/>
      <w:lvlText w:val="○"/>
      <w:lvlJc w:val="left"/>
      <w:pPr>
        <w:ind w:left="842" w:hanging="420"/>
      </w:pPr>
      <w:rPr>
        <w:rFonts w:ascii="HG丸ｺﾞｼｯｸM-PRO" w:eastAsia="HG丸ｺﾞｼｯｸM-PRO" w:hAnsi="HG丸ｺﾞｼｯｸM-PRO"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3">
    <w:nsid w:val="38F3796C"/>
    <w:multiLevelType w:val="hybridMultilevel"/>
    <w:tmpl w:val="6E2293B8"/>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E7B2D0C"/>
    <w:multiLevelType w:val="hybridMultilevel"/>
    <w:tmpl w:val="DF36B9D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0DF658B"/>
    <w:multiLevelType w:val="hybridMultilevel"/>
    <w:tmpl w:val="B442B5C2"/>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051B3E"/>
    <w:multiLevelType w:val="hybridMultilevel"/>
    <w:tmpl w:val="B45E1488"/>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
    <w:nsid w:val="42A21445"/>
    <w:multiLevelType w:val="hybridMultilevel"/>
    <w:tmpl w:val="A67ECABE"/>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47FE18E4"/>
    <w:multiLevelType w:val="hybridMultilevel"/>
    <w:tmpl w:val="1A1E6800"/>
    <w:lvl w:ilvl="0" w:tplc="CE144FAC">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9">
    <w:nsid w:val="4CF1094C"/>
    <w:multiLevelType w:val="hybridMultilevel"/>
    <w:tmpl w:val="D0284E86"/>
    <w:lvl w:ilvl="0" w:tplc="746AA1D6">
      <w:start w:val="1"/>
      <w:numFmt w:val="bullet"/>
      <w:lvlText w:val="○"/>
      <w:lvlJc w:val="left"/>
      <w:pPr>
        <w:ind w:left="844" w:hanging="420"/>
      </w:pPr>
      <w:rPr>
        <w:rFonts w:ascii="HG丸ｺﾞｼｯｸM-PRO" w:eastAsia="HG丸ｺﾞｼｯｸM-PRO" w:hAnsi="HG丸ｺﾞｼｯｸM-PRO"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0">
    <w:nsid w:val="4DFA310A"/>
    <w:multiLevelType w:val="hybridMultilevel"/>
    <w:tmpl w:val="07209BAA"/>
    <w:lvl w:ilvl="0" w:tplc="CE144FAC">
      <w:start w:val="1"/>
      <w:numFmt w:val="bullet"/>
      <w:lvlText w:val=""/>
      <w:lvlJc w:val="left"/>
      <w:pPr>
        <w:ind w:left="3196" w:hanging="360"/>
      </w:pPr>
      <w:rPr>
        <w:rFonts w:ascii="Wingdings" w:hAnsi="Wingdings" w:hint="default"/>
        <w:lang w:val="en-US"/>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nsid w:val="51295858"/>
    <w:multiLevelType w:val="hybridMultilevel"/>
    <w:tmpl w:val="F78C38CA"/>
    <w:lvl w:ilvl="0" w:tplc="CE144FA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nsid w:val="545F78AA"/>
    <w:multiLevelType w:val="hybridMultilevel"/>
    <w:tmpl w:val="C054E3DA"/>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5724DC8"/>
    <w:multiLevelType w:val="hybridMultilevel"/>
    <w:tmpl w:val="6714EEC4"/>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63C24D8F"/>
    <w:multiLevelType w:val="hybridMultilevel"/>
    <w:tmpl w:val="4928D2BC"/>
    <w:lvl w:ilvl="0" w:tplc="04090017">
      <w:start w:val="1"/>
      <w:numFmt w:val="aiueoFullWidth"/>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nsid w:val="685E1F30"/>
    <w:multiLevelType w:val="hybridMultilevel"/>
    <w:tmpl w:val="D95C5E1A"/>
    <w:lvl w:ilvl="0" w:tplc="32FA1B0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E3706DD"/>
    <w:multiLevelType w:val="hybridMultilevel"/>
    <w:tmpl w:val="DA68502E"/>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76754360"/>
    <w:multiLevelType w:val="hybridMultilevel"/>
    <w:tmpl w:val="DEA86B3C"/>
    <w:lvl w:ilvl="0" w:tplc="746AA1D6">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nsid w:val="769E55A1"/>
    <w:multiLevelType w:val="hybridMultilevel"/>
    <w:tmpl w:val="912E3F78"/>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6"/>
  </w:num>
  <w:num w:numId="3">
    <w:abstractNumId w:val="25"/>
  </w:num>
  <w:num w:numId="4">
    <w:abstractNumId w:val="13"/>
  </w:num>
  <w:num w:numId="5">
    <w:abstractNumId w:val="5"/>
  </w:num>
  <w:num w:numId="6">
    <w:abstractNumId w:val="24"/>
  </w:num>
  <w:num w:numId="7">
    <w:abstractNumId w:val="28"/>
  </w:num>
  <w:num w:numId="8">
    <w:abstractNumId w:val="12"/>
  </w:num>
  <w:num w:numId="9">
    <w:abstractNumId w:val="15"/>
  </w:num>
  <w:num w:numId="10">
    <w:abstractNumId w:val="19"/>
  </w:num>
  <w:num w:numId="11">
    <w:abstractNumId w:val="7"/>
  </w:num>
  <w:num w:numId="12">
    <w:abstractNumId w:val="2"/>
  </w:num>
  <w:num w:numId="13">
    <w:abstractNumId w:val="26"/>
  </w:num>
  <w:num w:numId="14">
    <w:abstractNumId w:val="22"/>
  </w:num>
  <w:num w:numId="15">
    <w:abstractNumId w:val="1"/>
  </w:num>
  <w:num w:numId="16">
    <w:abstractNumId w:val="4"/>
  </w:num>
  <w:num w:numId="17">
    <w:abstractNumId w:val="14"/>
  </w:num>
  <w:num w:numId="18">
    <w:abstractNumId w:val="8"/>
  </w:num>
  <w:num w:numId="19">
    <w:abstractNumId w:val="11"/>
  </w:num>
  <w:num w:numId="20">
    <w:abstractNumId w:val="27"/>
  </w:num>
  <w:num w:numId="21">
    <w:abstractNumId w:val="3"/>
  </w:num>
  <w:num w:numId="22">
    <w:abstractNumId w:val="21"/>
  </w:num>
  <w:num w:numId="23">
    <w:abstractNumId w:val="10"/>
  </w:num>
  <w:num w:numId="24">
    <w:abstractNumId w:val="0"/>
  </w:num>
  <w:num w:numId="25">
    <w:abstractNumId w:val="16"/>
  </w:num>
  <w:num w:numId="26">
    <w:abstractNumId w:val="18"/>
  </w:num>
  <w:num w:numId="27">
    <w:abstractNumId w:val="23"/>
  </w:num>
  <w:num w:numId="28">
    <w:abstractNumId w:val="17"/>
  </w:num>
  <w:num w:numId="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4253"/>
    <w:rsid w:val="000071B8"/>
    <w:rsid w:val="00040583"/>
    <w:rsid w:val="00053202"/>
    <w:rsid w:val="00076E2A"/>
    <w:rsid w:val="00086FF3"/>
    <w:rsid w:val="00092538"/>
    <w:rsid w:val="000A2E8F"/>
    <w:rsid w:val="000A7A6A"/>
    <w:rsid w:val="000D24A5"/>
    <w:rsid w:val="0011540C"/>
    <w:rsid w:val="001205B7"/>
    <w:rsid w:val="001371CA"/>
    <w:rsid w:val="00141263"/>
    <w:rsid w:val="00141397"/>
    <w:rsid w:val="001432D6"/>
    <w:rsid w:val="00153F43"/>
    <w:rsid w:val="001568E1"/>
    <w:rsid w:val="00163675"/>
    <w:rsid w:val="00195602"/>
    <w:rsid w:val="001D2102"/>
    <w:rsid w:val="00216020"/>
    <w:rsid w:val="00264EEB"/>
    <w:rsid w:val="002C7E15"/>
    <w:rsid w:val="002E4113"/>
    <w:rsid w:val="00331F5A"/>
    <w:rsid w:val="003363D5"/>
    <w:rsid w:val="0036194E"/>
    <w:rsid w:val="00373F6F"/>
    <w:rsid w:val="003841C3"/>
    <w:rsid w:val="003B20EA"/>
    <w:rsid w:val="003B390E"/>
    <w:rsid w:val="003C4B88"/>
    <w:rsid w:val="0042370B"/>
    <w:rsid w:val="00423F52"/>
    <w:rsid w:val="0043178B"/>
    <w:rsid w:val="00435FA0"/>
    <w:rsid w:val="004574DD"/>
    <w:rsid w:val="00463AA5"/>
    <w:rsid w:val="004758C9"/>
    <w:rsid w:val="00490A5B"/>
    <w:rsid w:val="00496777"/>
    <w:rsid w:val="004A1A7B"/>
    <w:rsid w:val="004A3B2C"/>
    <w:rsid w:val="004D7BC6"/>
    <w:rsid w:val="004F495A"/>
    <w:rsid w:val="00504DE7"/>
    <w:rsid w:val="005068CB"/>
    <w:rsid w:val="00533E55"/>
    <w:rsid w:val="00545A5E"/>
    <w:rsid w:val="00547C05"/>
    <w:rsid w:val="0056608C"/>
    <w:rsid w:val="005910F9"/>
    <w:rsid w:val="005A2507"/>
    <w:rsid w:val="005D28CB"/>
    <w:rsid w:val="005E17D3"/>
    <w:rsid w:val="005E450A"/>
    <w:rsid w:val="00613499"/>
    <w:rsid w:val="00633D54"/>
    <w:rsid w:val="006766DB"/>
    <w:rsid w:val="006D1D79"/>
    <w:rsid w:val="006F293D"/>
    <w:rsid w:val="00712BE3"/>
    <w:rsid w:val="00724253"/>
    <w:rsid w:val="00740640"/>
    <w:rsid w:val="00751094"/>
    <w:rsid w:val="00771DD5"/>
    <w:rsid w:val="007970B6"/>
    <w:rsid w:val="007A1422"/>
    <w:rsid w:val="007A2691"/>
    <w:rsid w:val="007B1830"/>
    <w:rsid w:val="007D1573"/>
    <w:rsid w:val="007D26D9"/>
    <w:rsid w:val="00806DC7"/>
    <w:rsid w:val="00810EE9"/>
    <w:rsid w:val="008149F2"/>
    <w:rsid w:val="00817771"/>
    <w:rsid w:val="00822A8D"/>
    <w:rsid w:val="008260D9"/>
    <w:rsid w:val="0084177F"/>
    <w:rsid w:val="00852353"/>
    <w:rsid w:val="00863CA0"/>
    <w:rsid w:val="00880871"/>
    <w:rsid w:val="008B79C8"/>
    <w:rsid w:val="008C1204"/>
    <w:rsid w:val="008C1D15"/>
    <w:rsid w:val="008C474F"/>
    <w:rsid w:val="008D3861"/>
    <w:rsid w:val="008E4F3D"/>
    <w:rsid w:val="008F229A"/>
    <w:rsid w:val="008F3D51"/>
    <w:rsid w:val="009157B0"/>
    <w:rsid w:val="00915B4A"/>
    <w:rsid w:val="00961E25"/>
    <w:rsid w:val="0097689A"/>
    <w:rsid w:val="00985E77"/>
    <w:rsid w:val="00994D30"/>
    <w:rsid w:val="009E22A9"/>
    <w:rsid w:val="00A115BD"/>
    <w:rsid w:val="00A309D3"/>
    <w:rsid w:val="00A454B7"/>
    <w:rsid w:val="00A666B6"/>
    <w:rsid w:val="00A77A77"/>
    <w:rsid w:val="00A911D9"/>
    <w:rsid w:val="00A91685"/>
    <w:rsid w:val="00A977D1"/>
    <w:rsid w:val="00AA1A11"/>
    <w:rsid w:val="00AA3065"/>
    <w:rsid w:val="00AE3975"/>
    <w:rsid w:val="00AE7A6C"/>
    <w:rsid w:val="00AF4A2E"/>
    <w:rsid w:val="00B11612"/>
    <w:rsid w:val="00B152C7"/>
    <w:rsid w:val="00B230B7"/>
    <w:rsid w:val="00B32784"/>
    <w:rsid w:val="00B63A06"/>
    <w:rsid w:val="00B67568"/>
    <w:rsid w:val="00B81D0A"/>
    <w:rsid w:val="00BA565D"/>
    <w:rsid w:val="00BB365E"/>
    <w:rsid w:val="00BE3C11"/>
    <w:rsid w:val="00BF2741"/>
    <w:rsid w:val="00BF593D"/>
    <w:rsid w:val="00C01820"/>
    <w:rsid w:val="00C026A7"/>
    <w:rsid w:val="00C05A9E"/>
    <w:rsid w:val="00C23EAE"/>
    <w:rsid w:val="00CA5563"/>
    <w:rsid w:val="00CB137A"/>
    <w:rsid w:val="00CB2891"/>
    <w:rsid w:val="00CB59C4"/>
    <w:rsid w:val="00CC13FE"/>
    <w:rsid w:val="00CD612E"/>
    <w:rsid w:val="00CE29D9"/>
    <w:rsid w:val="00D12812"/>
    <w:rsid w:val="00D21AF0"/>
    <w:rsid w:val="00D23E1D"/>
    <w:rsid w:val="00D747A8"/>
    <w:rsid w:val="00D818A4"/>
    <w:rsid w:val="00D90255"/>
    <w:rsid w:val="00DA7419"/>
    <w:rsid w:val="00DF089D"/>
    <w:rsid w:val="00E17BAC"/>
    <w:rsid w:val="00E259B5"/>
    <w:rsid w:val="00E27276"/>
    <w:rsid w:val="00E364EF"/>
    <w:rsid w:val="00E4743F"/>
    <w:rsid w:val="00E5657C"/>
    <w:rsid w:val="00E80C53"/>
    <w:rsid w:val="00E97961"/>
    <w:rsid w:val="00EB404A"/>
    <w:rsid w:val="00EF3FA0"/>
    <w:rsid w:val="00F0026F"/>
    <w:rsid w:val="00F9340F"/>
    <w:rsid w:val="00FC6724"/>
    <w:rsid w:val="00FC73D6"/>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490A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0A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490A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0A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3</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65</cp:revision>
  <cp:lastPrinted>2014-04-25T02:36:00Z</cp:lastPrinted>
  <dcterms:created xsi:type="dcterms:W3CDTF">2014-03-26T02:07:00Z</dcterms:created>
  <dcterms:modified xsi:type="dcterms:W3CDTF">2014-05-09T01:51:00Z</dcterms:modified>
</cp:coreProperties>
</file>