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本メールは大阪府障がい者サポートカンパニーにご登録いただいた企業（団体）担当</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者様に送信させていただいています。</w:t>
      </w:r>
    </w:p>
    <w:p w:rsidR="009D748F" w:rsidRPr="009D748F" w:rsidRDefault="009D748F" w:rsidP="009D748F">
      <w:pPr>
        <w:rPr>
          <w:rFonts w:asciiTheme="majorEastAsia" w:eastAsiaTheme="majorEastAsia" w:hAnsiTheme="majorEastAsia"/>
          <w:sz w:val="20"/>
          <w:szCs w:val="20"/>
        </w:rPr>
      </w:pPr>
      <w:r w:rsidRPr="009D748F">
        <w:rPr>
          <w:rFonts w:asciiTheme="majorEastAsia" w:eastAsiaTheme="majorEastAsia" w:hAnsiTheme="majorEastAsia"/>
          <w:sz w:val="20"/>
          <w:szCs w:val="20"/>
        </w:rPr>
        <w:t>/_/_/_/_/_/_/_/_/_/_/_/_/_/_/_/_/_/_/_/_/_/_/_/_/_/_/_/_/_/_/_/_/_/_/_/_/_/_/</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_/ 大阪府障がい者サポートカンパニーメールマガジン</w:t>
      </w:r>
    </w:p>
    <w:p w:rsidR="009D748F" w:rsidRPr="009D748F" w:rsidRDefault="009D748F" w:rsidP="009D748F">
      <w:pPr>
        <w:rPr>
          <w:rFonts w:asciiTheme="majorEastAsia" w:eastAsiaTheme="majorEastAsia" w:hAnsiTheme="majorEastAsia"/>
          <w:sz w:val="20"/>
          <w:szCs w:val="20"/>
        </w:rPr>
      </w:pPr>
      <w:r w:rsidRPr="009D748F">
        <w:rPr>
          <w:rFonts w:asciiTheme="majorEastAsia" w:eastAsiaTheme="majorEastAsia" w:hAnsiTheme="majorEastAsia"/>
          <w:sz w:val="20"/>
          <w:szCs w:val="20"/>
        </w:rPr>
        <w:t>_/</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_/　　　◆◇◆サポカン．ｎｅｔ◆◇◆</w:t>
      </w:r>
      <w:bookmarkStart w:id="0" w:name="_GoBack"/>
      <w:bookmarkEnd w:id="0"/>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_/　　　【号外】２０１６／８／３１</w:t>
      </w:r>
    </w:p>
    <w:p w:rsidR="009D748F" w:rsidRPr="009D748F" w:rsidRDefault="009D748F" w:rsidP="009D748F">
      <w:pPr>
        <w:rPr>
          <w:rFonts w:asciiTheme="majorEastAsia" w:eastAsiaTheme="majorEastAsia" w:hAnsiTheme="majorEastAsia"/>
          <w:sz w:val="20"/>
          <w:szCs w:val="20"/>
        </w:rPr>
      </w:pPr>
      <w:r w:rsidRPr="009D748F">
        <w:rPr>
          <w:rFonts w:asciiTheme="majorEastAsia" w:eastAsiaTheme="majorEastAsia" w:hAnsiTheme="majorEastAsia"/>
          <w:sz w:val="20"/>
          <w:szCs w:val="20"/>
        </w:rPr>
        <w:t>_/</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_/_/_/_/障がい者の働きたいに応えたい_/_/_/_/_/_/_/_/_/_/_/_/_/_/_/_/_/_/_/_/</w:t>
      </w:r>
    </w:p>
    <w:p w:rsidR="009D748F" w:rsidRPr="009D748F" w:rsidRDefault="009D748F" w:rsidP="009D748F">
      <w:pPr>
        <w:rPr>
          <w:rFonts w:asciiTheme="majorEastAsia" w:eastAsiaTheme="majorEastAsia" w:hAnsiTheme="majorEastAsia"/>
          <w:sz w:val="20"/>
          <w:szCs w:val="20"/>
        </w:rPr>
      </w:pPr>
      <w:r w:rsidRPr="009D748F">
        <w:rPr>
          <w:rFonts w:asciiTheme="majorEastAsia" w:eastAsiaTheme="majorEastAsia" w:hAnsiTheme="majorEastAsia"/>
          <w:sz w:val="20"/>
          <w:szCs w:val="20"/>
        </w:rPr>
        <w:t>=========</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目次</w:t>
      </w:r>
    </w:p>
    <w:p w:rsidR="009D748F" w:rsidRPr="009D748F" w:rsidRDefault="009D748F" w:rsidP="009D748F">
      <w:pPr>
        <w:rPr>
          <w:rFonts w:asciiTheme="majorEastAsia" w:eastAsiaTheme="majorEastAsia" w:hAnsiTheme="majorEastAsia"/>
          <w:sz w:val="20"/>
          <w:szCs w:val="20"/>
        </w:rPr>
      </w:pPr>
      <w:r w:rsidRPr="009D748F">
        <w:rPr>
          <w:rFonts w:asciiTheme="majorEastAsia" w:eastAsiaTheme="majorEastAsia" w:hAnsiTheme="majorEastAsia"/>
          <w:sz w:val="20"/>
          <w:szCs w:val="20"/>
        </w:rPr>
        <w:t>=========</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平成２８年度「大阪府ハートフル企業顕彰制度」受賞企業が決定しました！</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サポカン登録状況（平成28年8月31日現在）</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sz w:val="20"/>
          <w:szCs w:val="20"/>
        </w:rPr>
      </w:pPr>
      <w:r w:rsidRPr="009D748F">
        <w:rPr>
          <w:rFonts w:asciiTheme="majorEastAsia" w:eastAsiaTheme="majorEastAsia" w:hAnsiTheme="majorEastAsia"/>
          <w:sz w:val="20"/>
          <w:szCs w:val="20"/>
        </w:rPr>
        <w:t>=============================================================================</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平成２８年度「大阪府ハートフル企業顕彰制度」受賞企業が決定しました！</w:t>
      </w:r>
    </w:p>
    <w:p w:rsidR="009D748F" w:rsidRPr="009D748F" w:rsidRDefault="009D748F" w:rsidP="009D748F">
      <w:pPr>
        <w:rPr>
          <w:rFonts w:asciiTheme="majorEastAsia" w:eastAsiaTheme="majorEastAsia" w:hAnsiTheme="majorEastAsia"/>
          <w:sz w:val="20"/>
          <w:szCs w:val="20"/>
        </w:rPr>
      </w:pPr>
      <w:r w:rsidRPr="009D748F">
        <w:rPr>
          <w:rFonts w:asciiTheme="majorEastAsia" w:eastAsiaTheme="majorEastAsia" w:hAnsiTheme="majorEastAsia"/>
          <w:sz w:val="20"/>
          <w:szCs w:val="20"/>
        </w:rPr>
        <w:t>=============================================================================</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「大阪府ハートフル企業顕彰制度」は、サポートカンパニー制度に優良企業</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登録されている企業の中から取り組みが顕著な企業を表彰するもので、障がい者</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雇用支援月間である毎年９月に実施しています。</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今年度は、対象企業１３３社の中から、選考会議の審査を経て、下記の４社が</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受賞企業として選ばれました。　</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受賞企業に対しては、９月２日（金曜日）に府庁本館で行われる表彰式で、</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知事から表彰いたします。</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【ハートフル企業大賞】１社</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障がい者の雇用の促進に貢献し、その功績が顕著である企業を表彰。</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◇受賞企業名『ＫＡＷＡＭＵＲＡグループ（川村義肢株式会社・パシフィック</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サプライ株式会社）』（大東市）　</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【ハートフル企業教育貢献賞】１社</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lastRenderedPageBreak/>
        <w:t xml:space="preserve">　障がいのある生徒の受入れや雇用等、職業教育への貢献が顕著である企業を表彰。</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◇受賞企業名『株式会社酉島製作所』（高槻市）</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【ハートフル企業チャレンジ応援賞】２社</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障がい者の雇用の促進に関し、先進的または独自性に優れた取組みを行っている</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企業等を表彰。</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◇受賞企業名『株式会社きると』（豊中市）</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◇受賞企業名『株式会社ａｂｉｌｉｔｙ』（東大阪市）</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★詳細は報道発表資料をご覧ください。</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こちら→http://www.pref.osaka.lg.jp/hodo/index.php?site=fumin&amp;pageId=24927</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取材にご協力いただきました企業の皆様、ありがとうございました。</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◆『2016障がい者雇用フォーラムin大阪』での受賞企業のご紹介について◆</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９月２１日（水曜日）に開催する『2016障がい者雇用フォーラムin大阪』に</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おいて、「大阪府障がい者サポートカンパニーの集い」を開催します。</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「集い」では、今年度の顕彰受賞企業から、各社における障がい者雇用の</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取組みをご紹介いただきます。また、当日は大阪府広報担当副知事「もずやん」が</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お祝いに駆けつける予定です。ぜひご参加ください。</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参加申込みは９月１２日（月曜日）が締切となっています。お急ぎください。</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日　時：９月２１日（水曜日）午後１時から午後４時３０分</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（午後１２時３０分受付開始）　</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会　場：大阪府立男女共同参画・青少年センター（ドーンセンター）　</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大阪市中央区大手前1-3-49</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参加費：無料</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定　員：先着５００名（事前申込制、９月１２日（月曜日）締切）</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申込先：ＮＰＯ法人大阪障害者雇用支援ネットワーク</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受付FAX：06-6949-1256　受付メール：o-isc@onyx.dti.ne.jp</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lastRenderedPageBreak/>
        <w:t>お問合せ：同上（TEL：06-6949-0350）</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◇詳しくはこちらをご覧ください。</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http://www.pref.osaka.lg.jp/koyotaisaku/heartfull-kensyo/sapokantsudoi28.html</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sz w:val="20"/>
          <w:szCs w:val="20"/>
        </w:rPr>
      </w:pPr>
      <w:r w:rsidRPr="009D748F">
        <w:rPr>
          <w:rFonts w:asciiTheme="majorEastAsia" w:eastAsiaTheme="majorEastAsia" w:hAnsiTheme="majorEastAsia"/>
          <w:sz w:val="20"/>
          <w:szCs w:val="20"/>
        </w:rPr>
        <w:t>=============================================================================</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サポカン登録状況</w:t>
      </w:r>
    </w:p>
    <w:p w:rsidR="009D748F" w:rsidRPr="009D748F" w:rsidRDefault="009D748F" w:rsidP="009D748F">
      <w:pPr>
        <w:rPr>
          <w:rFonts w:asciiTheme="majorEastAsia" w:eastAsiaTheme="majorEastAsia" w:hAnsiTheme="majorEastAsia"/>
          <w:sz w:val="20"/>
          <w:szCs w:val="20"/>
        </w:rPr>
      </w:pPr>
      <w:r w:rsidRPr="009D748F">
        <w:rPr>
          <w:rFonts w:asciiTheme="majorEastAsia" w:eastAsiaTheme="majorEastAsia" w:hAnsiTheme="majorEastAsia"/>
          <w:sz w:val="20"/>
          <w:szCs w:val="20"/>
        </w:rPr>
        <w:t>=============================================================================</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大阪府障がい者サポートカンパニー登録状況（平成28年8月31日現在）</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178社（優良企業：137社、登録企業：41社）    随時更新中です！！</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★大阪府障がい者サポートカンパニーのＨＰでは、優良企業様の障がい者雇用に関する</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取り組みや本誌のバックナンバーをご紹介させていただいています。障がい者雇用の参</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考に是非ご覧ください。</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【URL】http://www.pref.osaka.lg.jp/keikakusuishin/syuuroushien/syougaisyasapo-tokan.html</w:t>
      </w:r>
    </w:p>
    <w:p w:rsidR="009D748F" w:rsidRPr="009D748F" w:rsidRDefault="009D748F" w:rsidP="009D748F">
      <w:pPr>
        <w:rPr>
          <w:rFonts w:asciiTheme="majorEastAsia" w:eastAsiaTheme="majorEastAsia" w:hAnsiTheme="majorEastAsia"/>
          <w:sz w:val="20"/>
          <w:szCs w:val="20"/>
        </w:rPr>
      </w:pPr>
    </w:p>
    <w:p w:rsidR="009D748F" w:rsidRPr="009D748F" w:rsidRDefault="009D748F" w:rsidP="009D748F">
      <w:pPr>
        <w:rPr>
          <w:rFonts w:asciiTheme="majorEastAsia" w:eastAsiaTheme="majorEastAsia" w:hAnsiTheme="majorEastAsia"/>
          <w:sz w:val="20"/>
          <w:szCs w:val="20"/>
        </w:rPr>
      </w:pPr>
      <w:r w:rsidRPr="009D748F">
        <w:rPr>
          <w:rFonts w:asciiTheme="majorEastAsia" w:eastAsiaTheme="majorEastAsia" w:hAnsiTheme="majorEastAsia"/>
          <w:sz w:val="20"/>
          <w:szCs w:val="20"/>
        </w:rPr>
        <w:t>-----------------------------------------------------------------------------</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&gt;&gt;　次回は平成28年9月15日(木)配信予定です。 </w:t>
      </w:r>
    </w:p>
    <w:p w:rsidR="009D748F" w:rsidRPr="009D748F" w:rsidRDefault="009D748F" w:rsidP="009D748F">
      <w:pPr>
        <w:rPr>
          <w:rFonts w:asciiTheme="majorEastAsia" w:eastAsiaTheme="majorEastAsia" w:hAnsiTheme="majorEastAsia"/>
          <w:sz w:val="20"/>
          <w:szCs w:val="20"/>
        </w:rPr>
      </w:pPr>
      <w:r w:rsidRPr="009D748F">
        <w:rPr>
          <w:rFonts w:asciiTheme="majorEastAsia" w:eastAsiaTheme="majorEastAsia" w:hAnsiTheme="majorEastAsia"/>
          <w:sz w:val="20"/>
          <w:szCs w:val="20"/>
        </w:rPr>
        <w:t>-----------------------------------------------------------------------------</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編集発行　大阪府障がい者サポートカンパニー事務局</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大阪府福祉部障がい福祉室自立支援課就労・IT支援グループ</w:t>
      </w:r>
    </w:p>
    <w:p w:rsidR="009D748F" w:rsidRPr="009D748F" w:rsidRDefault="009D748F" w:rsidP="009D748F">
      <w:pPr>
        <w:rPr>
          <w:rFonts w:asciiTheme="majorEastAsia" w:eastAsiaTheme="majorEastAsia" w:hAnsiTheme="majorEastAsia" w:hint="eastAsia"/>
          <w:sz w:val="20"/>
          <w:szCs w:val="20"/>
        </w:rPr>
      </w:pPr>
      <w:r w:rsidRPr="009D748F">
        <w:rPr>
          <w:rFonts w:asciiTheme="majorEastAsia" w:eastAsiaTheme="majorEastAsia" w:hAnsiTheme="majorEastAsia" w:hint="eastAsia"/>
          <w:sz w:val="20"/>
          <w:szCs w:val="20"/>
        </w:rPr>
        <w:t xml:space="preserve">　　大阪市中央区大手前３丁目２番１２号　大阪府庁別館１階</w:t>
      </w:r>
    </w:p>
    <w:p w:rsidR="00C87EA1" w:rsidRPr="009D748F" w:rsidRDefault="009D748F" w:rsidP="009D748F">
      <w:pPr>
        <w:rPr>
          <w:rFonts w:asciiTheme="majorEastAsia" w:eastAsiaTheme="majorEastAsia" w:hAnsiTheme="majorEastAsia"/>
          <w:sz w:val="20"/>
          <w:szCs w:val="20"/>
        </w:rPr>
      </w:pPr>
      <w:r w:rsidRPr="009D748F">
        <w:rPr>
          <w:rFonts w:asciiTheme="majorEastAsia" w:eastAsiaTheme="majorEastAsia" w:hAnsiTheme="majorEastAsia" w:hint="eastAsia"/>
          <w:sz w:val="20"/>
          <w:szCs w:val="20"/>
        </w:rPr>
        <w:t xml:space="preserve">　　06-6944-9178</w:t>
      </w:r>
    </w:p>
    <w:sectPr w:rsidR="00C87EA1" w:rsidRPr="009D74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DB"/>
    <w:rsid w:val="00724EDB"/>
    <w:rsid w:val="009D748F"/>
    <w:rsid w:val="00C8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2</cp:revision>
  <dcterms:created xsi:type="dcterms:W3CDTF">2016-11-02T05:20:00Z</dcterms:created>
  <dcterms:modified xsi:type="dcterms:W3CDTF">2016-11-02T05:21:00Z</dcterms:modified>
</cp:coreProperties>
</file>