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67" w:rsidRPr="00395D2B" w:rsidRDefault="00D36AC0" w:rsidP="00D36AC0">
      <w:pPr>
        <w:spacing w:line="440" w:lineRule="exact"/>
        <w:jc w:val="center"/>
        <w:rPr>
          <w:rFonts w:ascii="メイリオ" w:eastAsia="メイリオ" w:hAnsi="メイリオ"/>
          <w:sz w:val="28"/>
          <w:szCs w:val="21"/>
        </w:rPr>
      </w:pPr>
      <w:r w:rsidRPr="00395D2B">
        <w:rPr>
          <w:rFonts w:ascii="メイリオ" w:eastAsia="メイリオ" w:hAnsi="メイリオ" w:hint="eastAsia"/>
          <w:sz w:val="28"/>
          <w:szCs w:val="21"/>
        </w:rPr>
        <w:t>大阪府成年後見制度利用促進研究会　構成員名簿</w:t>
      </w:r>
    </w:p>
    <w:p w:rsidR="00B37A67" w:rsidRPr="00B37A67" w:rsidRDefault="00B37A67" w:rsidP="00B37A67">
      <w:pPr>
        <w:spacing w:line="440" w:lineRule="exact"/>
        <w:jc w:val="right"/>
        <w:rPr>
          <w:rFonts w:ascii="メイリオ" w:eastAsia="メイリオ" w:hAnsi="メイリオ"/>
          <w:sz w:val="22"/>
          <w:szCs w:val="21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B37A67" w:rsidRPr="00395D2B" w:rsidTr="00395D2B">
        <w:trPr>
          <w:trHeight w:val="567"/>
        </w:trPr>
        <w:tc>
          <w:tcPr>
            <w:tcW w:w="4820" w:type="dxa"/>
            <w:noWrap/>
            <w:hideMark/>
          </w:tcPr>
          <w:p w:rsidR="00B37A67" w:rsidRPr="00395D2B" w:rsidRDefault="00B37A67" w:rsidP="00D36AC0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団体名</w:t>
            </w:r>
          </w:p>
        </w:tc>
        <w:tc>
          <w:tcPr>
            <w:tcW w:w="3969" w:type="dxa"/>
            <w:noWrap/>
            <w:hideMark/>
          </w:tcPr>
          <w:p w:rsidR="00B37A67" w:rsidRPr="00395D2B" w:rsidRDefault="00B37A67" w:rsidP="00D36AC0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役職・氏名</w:t>
            </w:r>
          </w:p>
        </w:tc>
      </w:tr>
      <w:tr w:rsidR="00395D2B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 xml:space="preserve">東大阪市福祉部福祉企画課　</w:t>
            </w:r>
          </w:p>
        </w:tc>
        <w:tc>
          <w:tcPr>
            <w:tcW w:w="3969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課長　和田　雅樹</w:t>
            </w:r>
          </w:p>
        </w:tc>
      </w:tr>
      <w:tr w:rsidR="00395D2B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 xml:space="preserve">八尾市地域福祉部地域福祉政策課　</w:t>
            </w:r>
          </w:p>
        </w:tc>
        <w:tc>
          <w:tcPr>
            <w:tcW w:w="3969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次長兼課長　御前　敬</w:t>
            </w:r>
          </w:p>
        </w:tc>
      </w:tr>
      <w:tr w:rsidR="00395D2B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社会福祉法人　大阪府社会福祉協議会</w:t>
            </w:r>
          </w:p>
        </w:tc>
        <w:tc>
          <w:tcPr>
            <w:tcW w:w="3969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権利擁護推進室長　堤添　隆弘</w:t>
            </w:r>
          </w:p>
        </w:tc>
      </w:tr>
      <w:tr w:rsidR="00B37A67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 xml:space="preserve">社会福祉法人　東大阪市社会福祉協議会　</w:t>
            </w:r>
          </w:p>
        </w:tc>
        <w:tc>
          <w:tcPr>
            <w:tcW w:w="3969" w:type="dxa"/>
            <w:vAlign w:val="center"/>
            <w:hideMark/>
          </w:tcPr>
          <w:p w:rsidR="003C2D8E" w:rsidRDefault="003C2D8E" w:rsidP="003C2D8E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角田総合老人センター次長、</w:t>
            </w:r>
          </w:p>
          <w:p w:rsidR="00B37A67" w:rsidRPr="00395D2B" w:rsidRDefault="00B37A67" w:rsidP="003C2D8E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地域包括ケア総括　杉本　眞美</w:t>
            </w:r>
          </w:p>
        </w:tc>
      </w:tr>
      <w:tr w:rsidR="00395D2B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社会福祉法人　八尾市社会福祉協議会</w:t>
            </w:r>
          </w:p>
        </w:tc>
        <w:tc>
          <w:tcPr>
            <w:tcW w:w="3969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 xml:space="preserve">権利擁護センター所長　</w:t>
            </w:r>
            <w:r w:rsidR="00CC1BF1">
              <w:rPr>
                <w:rFonts w:ascii="メイリオ" w:eastAsia="メイリオ" w:hAnsi="メイリオ" w:hint="eastAsia"/>
                <w:sz w:val="22"/>
              </w:rPr>
              <w:t>吉</w:t>
            </w:r>
            <w:r w:rsidRPr="00395D2B">
              <w:rPr>
                <w:rFonts w:ascii="メイリオ" w:eastAsia="メイリオ" w:hAnsi="メイリオ" w:hint="eastAsia"/>
                <w:sz w:val="22"/>
              </w:rPr>
              <w:t>原　武</w:t>
            </w:r>
          </w:p>
        </w:tc>
      </w:tr>
      <w:tr w:rsidR="00395D2B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社会福祉法人　東大阪市社会福祉事業団</w:t>
            </w:r>
          </w:p>
        </w:tc>
        <w:tc>
          <w:tcPr>
            <w:tcW w:w="3969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総括主幹　児玉　祐子</w:t>
            </w:r>
          </w:p>
        </w:tc>
      </w:tr>
      <w:tr w:rsidR="00395D2B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大阪弁護士会</w:t>
            </w:r>
          </w:p>
        </w:tc>
        <w:tc>
          <w:tcPr>
            <w:tcW w:w="3969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高江　俊名</w:t>
            </w:r>
          </w:p>
        </w:tc>
      </w:tr>
      <w:tr w:rsidR="00395D2B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大阪司法書士会</w:t>
            </w:r>
          </w:p>
        </w:tc>
        <w:tc>
          <w:tcPr>
            <w:tcW w:w="3969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岸川　久美子</w:t>
            </w:r>
          </w:p>
        </w:tc>
      </w:tr>
      <w:tr w:rsidR="00395D2B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公益社団法人　大阪社会福祉士会</w:t>
            </w:r>
          </w:p>
        </w:tc>
        <w:tc>
          <w:tcPr>
            <w:tcW w:w="3969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bookmarkStart w:id="0" w:name="_GoBack"/>
            <w:bookmarkEnd w:id="0"/>
            <w:r w:rsidRPr="00395D2B">
              <w:rPr>
                <w:rFonts w:ascii="メイリオ" w:eastAsia="メイリオ" w:hAnsi="メイリオ" w:hint="eastAsia"/>
                <w:sz w:val="22"/>
              </w:rPr>
              <w:t>田村　満子</w:t>
            </w:r>
          </w:p>
        </w:tc>
      </w:tr>
      <w:tr w:rsidR="00395D2B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近畿税理士会</w:t>
            </w:r>
          </w:p>
        </w:tc>
        <w:tc>
          <w:tcPr>
            <w:tcW w:w="3969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阪東　寛</w:t>
            </w:r>
          </w:p>
        </w:tc>
      </w:tr>
      <w:tr w:rsidR="00395D2B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大阪府行政書士会</w:t>
            </w:r>
          </w:p>
        </w:tc>
        <w:tc>
          <w:tcPr>
            <w:tcW w:w="3969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小林　絢子</w:t>
            </w:r>
          </w:p>
        </w:tc>
      </w:tr>
      <w:tr w:rsidR="00395D2B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大阪府福祉部地域福祉推進室　地域福祉課</w:t>
            </w:r>
          </w:p>
        </w:tc>
        <w:tc>
          <w:tcPr>
            <w:tcW w:w="3969" w:type="dxa"/>
            <w:noWrap/>
            <w:vAlign w:val="center"/>
            <w:hideMark/>
          </w:tcPr>
          <w:p w:rsidR="00B37A67" w:rsidRPr="00395D2B" w:rsidRDefault="00B37A67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課長　山田　正弥</w:t>
            </w:r>
          </w:p>
        </w:tc>
      </w:tr>
      <w:tr w:rsidR="00395D2B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D36AC0" w:rsidRPr="00395D2B" w:rsidRDefault="00D36AC0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大阪府福祉部地域福祉推進室　地域福祉課</w:t>
            </w:r>
          </w:p>
        </w:tc>
        <w:tc>
          <w:tcPr>
            <w:tcW w:w="3969" w:type="dxa"/>
            <w:noWrap/>
            <w:vAlign w:val="center"/>
            <w:hideMark/>
          </w:tcPr>
          <w:p w:rsidR="00D36AC0" w:rsidRPr="00395D2B" w:rsidRDefault="00D36AC0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課長補佐　藤田　秀樹</w:t>
            </w:r>
          </w:p>
        </w:tc>
      </w:tr>
      <w:tr w:rsidR="00395D2B" w:rsidRPr="00395D2B" w:rsidTr="00395D2B">
        <w:trPr>
          <w:trHeight w:val="567"/>
        </w:trPr>
        <w:tc>
          <w:tcPr>
            <w:tcW w:w="4820" w:type="dxa"/>
            <w:noWrap/>
            <w:vAlign w:val="center"/>
            <w:hideMark/>
          </w:tcPr>
          <w:p w:rsidR="00D36AC0" w:rsidRPr="00395D2B" w:rsidRDefault="00D36AC0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大阪府福祉部地域福祉推進室　地域福祉課</w:t>
            </w:r>
          </w:p>
        </w:tc>
        <w:tc>
          <w:tcPr>
            <w:tcW w:w="3969" w:type="dxa"/>
            <w:noWrap/>
            <w:vAlign w:val="center"/>
            <w:hideMark/>
          </w:tcPr>
          <w:p w:rsidR="00D36AC0" w:rsidRPr="00395D2B" w:rsidRDefault="00D36AC0" w:rsidP="00395D2B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395D2B">
              <w:rPr>
                <w:rFonts w:ascii="メイリオ" w:eastAsia="メイリオ" w:hAnsi="メイリオ" w:hint="eastAsia"/>
                <w:sz w:val="22"/>
              </w:rPr>
              <w:t>総括主査　川本　康江</w:t>
            </w:r>
          </w:p>
        </w:tc>
      </w:tr>
    </w:tbl>
    <w:p w:rsidR="00731683" w:rsidRPr="00B37A67" w:rsidRDefault="00B37A67" w:rsidP="00B37A67">
      <w:pPr>
        <w:spacing w:line="440" w:lineRule="exact"/>
        <w:jc w:val="right"/>
        <w:rPr>
          <w:rFonts w:ascii="メイリオ" w:eastAsia="メイリオ" w:hAnsi="メイリオ"/>
          <w:sz w:val="22"/>
          <w:szCs w:val="21"/>
        </w:rPr>
      </w:pPr>
      <w:r w:rsidRPr="00B37A67">
        <w:rPr>
          <w:rFonts w:ascii="メイリオ" w:eastAsia="メイリオ" w:hAnsi="メイリオ" w:hint="eastAsia"/>
          <w:sz w:val="22"/>
          <w:szCs w:val="21"/>
        </w:rPr>
        <w:t xml:space="preserve"> </w:t>
      </w:r>
      <w:r w:rsidR="0080458C">
        <w:rPr>
          <w:rFonts w:ascii="メイリオ" w:eastAsia="メイリオ" w:hAnsi="メイリオ" w:hint="eastAsia"/>
          <w:sz w:val="22"/>
          <w:szCs w:val="21"/>
        </w:rPr>
        <w:t>（</w:t>
      </w:r>
      <w:r w:rsidR="00421395" w:rsidRPr="00B37A67">
        <w:rPr>
          <w:rFonts w:ascii="メイリオ" w:eastAsia="メイリオ" w:hAnsi="メイリオ" w:hint="eastAsia"/>
          <w:sz w:val="22"/>
          <w:szCs w:val="21"/>
        </w:rPr>
        <w:t>順不同</w:t>
      </w:r>
      <w:r w:rsidR="0080458C">
        <w:rPr>
          <w:rFonts w:ascii="メイリオ" w:eastAsia="メイリオ" w:hAnsi="メイリオ" w:hint="eastAsia"/>
          <w:sz w:val="22"/>
          <w:szCs w:val="21"/>
        </w:rPr>
        <w:t>）</w:t>
      </w:r>
    </w:p>
    <w:sectPr w:rsidR="00731683" w:rsidRPr="00B37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95" w:rsidRDefault="00421395" w:rsidP="00421395">
      <w:r>
        <w:separator/>
      </w:r>
    </w:p>
  </w:endnote>
  <w:endnote w:type="continuationSeparator" w:id="0">
    <w:p w:rsidR="00421395" w:rsidRDefault="00421395" w:rsidP="0042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8B" w:rsidRDefault="004C49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8B" w:rsidRDefault="004C49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8B" w:rsidRDefault="004C49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95" w:rsidRDefault="00421395" w:rsidP="00421395">
      <w:r>
        <w:separator/>
      </w:r>
    </w:p>
  </w:footnote>
  <w:footnote w:type="continuationSeparator" w:id="0">
    <w:p w:rsidR="00421395" w:rsidRDefault="00421395" w:rsidP="0042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8B" w:rsidRDefault="004C49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8B" w:rsidRDefault="004C49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8B" w:rsidRDefault="004C49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95"/>
    <w:rsid w:val="00012B06"/>
    <w:rsid w:val="00395D2B"/>
    <w:rsid w:val="003C2D8E"/>
    <w:rsid w:val="003F5F70"/>
    <w:rsid w:val="00421395"/>
    <w:rsid w:val="0044159B"/>
    <w:rsid w:val="00475B6C"/>
    <w:rsid w:val="004C498B"/>
    <w:rsid w:val="00731683"/>
    <w:rsid w:val="0080458C"/>
    <w:rsid w:val="00820B3F"/>
    <w:rsid w:val="009571E2"/>
    <w:rsid w:val="009818E3"/>
    <w:rsid w:val="00B37A67"/>
    <w:rsid w:val="00B55A83"/>
    <w:rsid w:val="00CC1BF1"/>
    <w:rsid w:val="00D36AC0"/>
    <w:rsid w:val="00E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267C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395"/>
  </w:style>
  <w:style w:type="paragraph" w:styleId="a6">
    <w:name w:val="footer"/>
    <w:basedOn w:val="a"/>
    <w:link w:val="a7"/>
    <w:uiPriority w:val="99"/>
    <w:unhideWhenUsed/>
    <w:rsid w:val="00421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395"/>
  </w:style>
  <w:style w:type="paragraph" w:styleId="a8">
    <w:name w:val="Balloon Text"/>
    <w:basedOn w:val="a"/>
    <w:link w:val="a9"/>
    <w:uiPriority w:val="99"/>
    <w:semiHidden/>
    <w:unhideWhenUsed/>
    <w:rsid w:val="0039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2019-05-24T01:58:00Z</dcterms:created>
  <dcterms:modified xsi:type="dcterms:W3CDTF">2019-06-03T05:20:00Z</dcterms:modified>
</cp:coreProperties>
</file>