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t>（</w:t>
      </w:r>
      <w:r w:rsidR="005F307D" w:rsidRPr="000273AB">
        <w:rPr>
          <w:rFonts w:ascii="ＭＳ 明朝" w:eastAsia="ＭＳ 明朝" w:hAnsi="ＭＳ 明朝" w:hint="eastAsia"/>
        </w:rPr>
        <w:t>様式第１-</w:t>
      </w:r>
      <w:r w:rsidR="00BD0E2C" w:rsidRPr="000273AB">
        <w:rPr>
          <w:rFonts w:ascii="ＭＳ 明朝" w:eastAsia="ＭＳ 明朝" w:hAnsi="ＭＳ 明朝" w:hint="eastAsia"/>
        </w:rPr>
        <w:t>４</w:t>
      </w:r>
      <w:r w:rsidR="00901F4A">
        <w:rPr>
          <w:rFonts w:ascii="ＭＳ 明朝" w:eastAsia="ＭＳ 明朝" w:hAnsi="ＭＳ 明朝" w:hint="eastAsia"/>
        </w:rPr>
        <w:t xml:space="preserve">号）　</w:t>
      </w:r>
      <w:r w:rsidR="005F307D" w:rsidRPr="000273AB">
        <w:rPr>
          <w:rFonts w:ascii="ＭＳ 明朝" w:eastAsia="ＭＳ 明朝" w:hAnsi="ＭＳ 明朝" w:hint="eastAsia"/>
        </w:rPr>
        <w:t xml:space="preserve">　　　　　　　　　　　　　　</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00B964FC">
        <w:rPr>
          <w:rFonts w:ascii="ＭＳ 明朝" w:eastAsia="ＭＳ 明朝" w:hAnsi="ＭＳ 明朝" w:hint="eastAsia"/>
          <w:sz w:val="21"/>
          <w:szCs w:val="21"/>
          <w:u w:val="single"/>
        </w:rPr>
        <w:t>市</w:t>
      </w:r>
      <w:r w:rsidRPr="000273AB">
        <w:rPr>
          <w:rFonts w:ascii="ＭＳ 明朝" w:eastAsia="ＭＳ 明朝" w:hAnsi="ＭＳ 明朝" w:hint="eastAsia"/>
          <w:sz w:val="21"/>
          <w:szCs w:val="21"/>
          <w:u w:val="single"/>
        </w:rPr>
        <w:t xml:space="preserve">名：　</w:t>
      </w:r>
      <w:r w:rsidR="00F16A45">
        <w:rPr>
          <w:rFonts w:ascii="ＭＳ 明朝" w:eastAsia="ＭＳ 明朝" w:hAnsi="ＭＳ 明朝" w:hint="eastAsia"/>
          <w:sz w:val="21"/>
          <w:szCs w:val="21"/>
          <w:u w:val="single"/>
        </w:rPr>
        <w:t>阪　南　市</w:t>
      </w:r>
      <w:r w:rsidRPr="000273AB">
        <w:rPr>
          <w:rFonts w:ascii="ＭＳ 明朝" w:eastAsia="ＭＳ 明朝" w:hAnsi="ＭＳ 明朝" w:hint="eastAsia"/>
          <w:sz w:val="21"/>
          <w:szCs w:val="21"/>
          <w:u w:val="single"/>
        </w:rPr>
        <w:t xml:space="preserve">　</w:t>
      </w:r>
      <w:r w:rsidR="00F16A45">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p>
    <w:p w:rsidR="005F307D" w:rsidRPr="00F16A45" w:rsidRDefault="005F307D" w:rsidP="005F307D">
      <w:pPr>
        <w:ind w:firstLineChars="2500" w:firstLine="5456"/>
        <w:rPr>
          <w:rFonts w:ascii="ＭＳ 明朝" w:eastAsia="ＭＳ 明朝" w:hAnsi="ＭＳ 明朝"/>
        </w:rPr>
      </w:pPr>
    </w:p>
    <w:p w:rsidR="005F307D" w:rsidRPr="000273AB" w:rsidRDefault="00BD0E2C" w:rsidP="005F307D">
      <w:pPr>
        <w:jc w:val="center"/>
        <w:rPr>
          <w:rFonts w:ascii="ＭＳ 明朝" w:eastAsia="ＭＳ 明朝" w:hAnsi="ＭＳ 明朝"/>
        </w:rPr>
      </w:pPr>
      <w:r w:rsidRPr="000273AB">
        <w:rPr>
          <w:rFonts w:ascii="ＭＳ 明朝" w:eastAsia="ＭＳ 明朝" w:hAnsi="ＭＳ 明朝" w:hint="eastAsia"/>
        </w:rPr>
        <w:t>⑧その他</w:t>
      </w:r>
      <w:r w:rsidR="00CB4BC7">
        <w:rPr>
          <w:rFonts w:ascii="ＭＳ 明朝" w:eastAsia="ＭＳ 明朝" w:hAnsi="ＭＳ 明朝" w:hint="eastAsia"/>
        </w:rPr>
        <w:t>の創意工夫</w:t>
      </w:r>
      <w:r w:rsidR="00301D83">
        <w:rPr>
          <w:rFonts w:ascii="ＭＳ 明朝" w:eastAsia="ＭＳ 明朝" w:hAnsi="ＭＳ 明朝" w:hint="eastAsia"/>
        </w:rPr>
        <w:t>の</w:t>
      </w:r>
      <w:r w:rsidR="005F307D" w:rsidRPr="000273AB">
        <w:rPr>
          <w:rFonts w:ascii="ＭＳ 明朝" w:eastAsia="ＭＳ 明朝" w:hAnsi="ＭＳ 明朝" w:hint="eastAsia"/>
        </w:rPr>
        <w:t>取組</w:t>
      </w:r>
      <w:r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946"/>
      </w:tblGrid>
      <w:tr w:rsidR="000273AB" w:rsidRPr="000273AB" w:rsidTr="007F770E">
        <w:trPr>
          <w:trHeight w:val="525"/>
        </w:trPr>
        <w:tc>
          <w:tcPr>
            <w:tcW w:w="2268" w:type="dxa"/>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w:t>
            </w:r>
            <w:r w:rsidR="0055555A">
              <w:rPr>
                <w:rFonts w:ascii="ＭＳ 明朝" w:eastAsia="ＭＳ 明朝" w:hAnsi="ＭＳ 明朝" w:hint="eastAsia"/>
                <w:sz w:val="16"/>
                <w:szCs w:val="16"/>
              </w:rPr>
              <w:t>まで</w:t>
            </w:r>
            <w:r w:rsidRPr="000273AB">
              <w:rPr>
                <w:rFonts w:ascii="ＭＳ 明朝" w:eastAsia="ＭＳ 明朝" w:hAnsi="ＭＳ 明朝" w:hint="eastAsia"/>
                <w:sz w:val="16"/>
                <w:szCs w:val="16"/>
              </w:rPr>
              <w:t>のいずれか該当するもの一つに○を付し、（　　　）に事業名を記入してください。</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※１から４</w:t>
            </w:r>
            <w:r w:rsidR="0055555A">
              <w:rPr>
                <w:rFonts w:ascii="ＭＳ 明朝" w:eastAsia="ＭＳ 明朝" w:hAnsi="ＭＳ 明朝" w:hint="eastAsia"/>
                <w:sz w:val="16"/>
                <w:szCs w:val="16"/>
              </w:rPr>
              <w:t>まで</w:t>
            </w:r>
            <w:r w:rsidRPr="000273AB">
              <w:rPr>
                <w:rFonts w:ascii="ＭＳ 明朝" w:eastAsia="ＭＳ 明朝" w:hAnsi="ＭＳ 明朝" w:hint="eastAsia"/>
                <w:sz w:val="16"/>
                <w:szCs w:val="16"/>
              </w:rPr>
              <w:t>の複数の区分に該当するものについては、それぞれ用紙を分けて記入してください。</w:t>
            </w:r>
          </w:p>
        </w:tc>
        <w:tc>
          <w:tcPr>
            <w:tcW w:w="6946" w:type="dxa"/>
          </w:tcPr>
          <w:p w:rsidR="005F307D" w:rsidRPr="000273AB" w:rsidRDefault="00F16A45" w:rsidP="00D01F8B">
            <w:pPr>
              <w:rPr>
                <w:rFonts w:ascii="ＭＳ 明朝" w:eastAsia="ＭＳ 明朝" w:hAnsi="ＭＳ 明朝"/>
                <w:sz w:val="21"/>
                <w:szCs w:val="21"/>
              </w:rPr>
            </w:pPr>
            <w:r>
              <w:rPr>
                <w:rFonts w:ascii="ＭＳ 明朝" w:eastAsia="ＭＳ 明朝" w:hAnsi="ＭＳ 明朝" w:hint="eastAsia"/>
                <w:noProof/>
                <w:sz w:val="21"/>
                <w:szCs w:val="21"/>
              </w:rPr>
              <mc:AlternateContent>
                <mc:Choice Requires="wps">
                  <w:drawing>
                    <wp:anchor distT="0" distB="0" distL="114300" distR="114300" simplePos="0" relativeHeight="251659264" behindDoc="0" locked="0" layoutInCell="1" allowOverlap="1" wp14:anchorId="4085D795" wp14:editId="69AC4E96">
                      <wp:simplePos x="0" y="0"/>
                      <wp:positionH relativeFrom="column">
                        <wp:posOffset>-53975</wp:posOffset>
                      </wp:positionH>
                      <wp:positionV relativeFrom="paragraph">
                        <wp:posOffset>244475</wp:posOffset>
                      </wp:positionV>
                      <wp:extent cx="228600" cy="1905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28600" cy="190500"/>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198081F" id="円/楕円 1" o:spid="_x0000_s1026" style="position:absolute;left:0;text-align:left;margin-left:-4.25pt;margin-top:19.2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" filled="f" strokecolor="black [3213]" strokeweight="1pt"/>
                  </w:pict>
                </mc:Fallback>
              </mc:AlternateContent>
            </w:r>
            <w:r w:rsidR="005F307D"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　　　　　　　）</w:t>
            </w:r>
          </w:p>
          <w:p w:rsidR="005F307D" w:rsidRPr="000273AB" w:rsidRDefault="005F307D" w:rsidP="00F16A45">
            <w:pPr>
              <w:ind w:left="3124" w:hangingChars="1500" w:hanging="3124"/>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F16A45">
              <w:rPr>
                <w:rFonts w:ascii="ＭＳ 明朝" w:eastAsia="ＭＳ 明朝" w:hAnsi="ＭＳ 明朝" w:hint="eastAsia"/>
                <w:sz w:val="21"/>
                <w:szCs w:val="21"/>
              </w:rPr>
              <w:t>ハローワーク求人情報オンライン提供サービス</w:t>
            </w:r>
            <w:r w:rsidRPr="000273AB">
              <w:rPr>
                <w:rFonts w:ascii="ＭＳ 明朝" w:eastAsia="ＭＳ 明朝" w:hAnsi="ＭＳ 明朝" w:hint="eastAsia"/>
                <w:sz w:val="21"/>
                <w:szCs w:val="21"/>
              </w:rPr>
              <w:t>）</w:t>
            </w:r>
          </w:p>
          <w:p w:rsidR="005F307D" w:rsidRPr="000273AB" w:rsidRDefault="005F307D" w:rsidP="005F307D">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5555A" w:rsidRDefault="005F307D" w:rsidP="0055555A">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55555A">
            <w:pPr>
              <w:ind w:firstLineChars="1000" w:firstLine="2082"/>
              <w:rPr>
                <w:rFonts w:ascii="ＭＳ 明朝" w:eastAsia="ＭＳ 明朝" w:hAnsi="ＭＳ 明朝"/>
                <w:sz w:val="21"/>
                <w:szCs w:val="21"/>
              </w:rPr>
            </w:pPr>
            <w:r w:rsidRPr="000273AB">
              <w:rPr>
                <w:rFonts w:ascii="ＭＳ 明朝" w:eastAsia="ＭＳ 明朝" w:hAnsi="ＭＳ 明朝" w:hint="eastAsia"/>
                <w:sz w:val="21"/>
                <w:szCs w:val="21"/>
              </w:rPr>
              <w:t>（事業名：</w:t>
            </w:r>
            <w:r w:rsidR="0055555A">
              <w:rPr>
                <w:rFonts w:ascii="ＭＳ 明朝" w:eastAsia="ＭＳ 明朝" w:hAnsi="ＭＳ 明朝" w:hint="eastAsia"/>
                <w:sz w:val="21"/>
                <w:szCs w:val="21"/>
              </w:rPr>
              <w:t xml:space="preserve">　　　</w:t>
            </w:r>
            <w:r w:rsidR="00A33D74" w:rsidRPr="000273AB">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D01F8B">
            <w:pPr>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Pr="000273AB" w:rsidRDefault="005F307D" w:rsidP="00D01F8B">
            <w:pPr>
              <w:rPr>
                <w:rFonts w:ascii="ＭＳ 明朝" w:eastAsia="ＭＳ 明朝" w:hAnsi="ＭＳ 明朝"/>
                <w:sz w:val="16"/>
                <w:szCs w:val="16"/>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F307D" w:rsidRPr="000273AB" w:rsidRDefault="00F16A45" w:rsidP="00D01F8B">
            <w:pPr>
              <w:rPr>
                <w:rFonts w:ascii="ＭＳ 明朝" w:eastAsia="ＭＳ 明朝" w:hAnsi="ＭＳ 明朝"/>
                <w:sz w:val="21"/>
                <w:szCs w:val="21"/>
              </w:rPr>
            </w:pPr>
            <w:r>
              <w:rPr>
                <w:rFonts w:ascii="ＭＳ 明朝" w:eastAsia="ＭＳ 明朝" w:hAnsi="ＭＳ 明朝" w:hint="eastAsia"/>
                <w:sz w:val="21"/>
                <w:szCs w:val="21"/>
              </w:rPr>
              <w:t xml:space="preserve">　毎日、ハローワークから発行される紙媒体の求人情報を市民が自由に閲覧できるよう、担当課窓口、相談室及び図書館へ配架している。また、就労支援相談時には、地域就労支援コーディネーターが相談者の希望等に沿いながら、ハローワークの紙媒体の求人情報で探し、相談者へ情報提供等を行っている。</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F307D" w:rsidRDefault="00F16A45" w:rsidP="00D01F8B">
            <w:pPr>
              <w:rPr>
                <w:rFonts w:ascii="ＭＳ 明朝" w:eastAsia="ＭＳ 明朝" w:hAnsi="ＭＳ 明朝"/>
                <w:sz w:val="21"/>
                <w:szCs w:val="21"/>
              </w:rPr>
            </w:pPr>
            <w:r>
              <w:rPr>
                <w:rFonts w:ascii="ＭＳ 明朝" w:eastAsia="ＭＳ 明朝" w:hAnsi="ＭＳ 明朝" w:hint="eastAsia"/>
                <w:sz w:val="21"/>
                <w:szCs w:val="21"/>
              </w:rPr>
              <w:t xml:space="preserve">　紙媒体の求人情報では枚数が多く、相談者へ情報提供等するにも検索等で時間がかかるとともに、求人票などの詳細な情報提供までには至っていない。また、求職者や相談者にとっても、紙媒体では見づらく、探しづらい状況にあり、加えて、求人情報を閲覧等するためにハローワーク泉佐野まで出向かなければならない。</w:t>
            </w:r>
          </w:p>
          <w:p w:rsidR="00F16A45" w:rsidRPr="000273AB" w:rsidRDefault="00F16A45"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p>
          <w:p w:rsidR="00F16A45" w:rsidRPr="000273AB" w:rsidRDefault="00F16A45" w:rsidP="00531D19">
            <w:pPr>
              <w:rPr>
                <w:rFonts w:ascii="ＭＳ 明朝" w:eastAsia="ＭＳ 明朝" w:hAnsi="ＭＳ 明朝"/>
                <w:sz w:val="21"/>
                <w:szCs w:val="21"/>
              </w:rPr>
            </w:pPr>
            <w:r>
              <w:rPr>
                <w:rFonts w:ascii="ＭＳ 明朝" w:eastAsia="ＭＳ 明朝" w:hAnsi="ＭＳ 明朝" w:hint="eastAsia"/>
                <w:sz w:val="21"/>
                <w:szCs w:val="21"/>
              </w:rPr>
              <w:t xml:space="preserve">　平成27年９月からハローワークの求人情報オンライン提供サービスを実施し、担当課窓口にて求職者から希望等を聞き取り、その情報に基づき職員が同サービスで検索し、求職者へ最新の求人情報や求人票の情報提供を行ってきた。また、就労支援相談の充実等を図るため、平成28年６月から地域就労支援コーディネーターの相談室に同サービス専用のノートパソコン１台を購入・設置</w:t>
            </w:r>
            <w:r w:rsidR="00B1269E">
              <w:rPr>
                <w:rFonts w:ascii="ＭＳ 明朝" w:eastAsia="ＭＳ 明朝" w:hAnsi="ＭＳ 明朝" w:hint="eastAsia"/>
                <w:sz w:val="21"/>
                <w:szCs w:val="21"/>
              </w:rPr>
              <w:t>した</w:t>
            </w:r>
            <w:r>
              <w:rPr>
                <w:rFonts w:ascii="ＭＳ 明朝" w:eastAsia="ＭＳ 明朝" w:hAnsi="ＭＳ 明朝" w:hint="eastAsia"/>
                <w:sz w:val="21"/>
                <w:szCs w:val="21"/>
              </w:rPr>
              <w:t>ことで、これまでの求人票等の情報提供のみならず、求職者・相談者と地域就労支援コーディネーターが相談・助言等を行いながら求人情報を検索することが出来、求職者・相談者に応じた効率的・効果的な求人情報の提供や相談等が可能</w:t>
            </w:r>
            <w:r w:rsidR="00531D19">
              <w:rPr>
                <w:rFonts w:ascii="ＭＳ 明朝" w:eastAsia="ＭＳ 明朝" w:hAnsi="ＭＳ 明朝" w:hint="eastAsia"/>
                <w:sz w:val="21"/>
                <w:szCs w:val="21"/>
              </w:rPr>
              <w:t>に</w:t>
            </w:r>
            <w:r w:rsidR="00B1269E">
              <w:rPr>
                <w:rFonts w:ascii="ＭＳ 明朝" w:eastAsia="ＭＳ 明朝" w:hAnsi="ＭＳ 明朝" w:hint="eastAsia"/>
                <w:sz w:val="21"/>
                <w:szCs w:val="21"/>
              </w:rPr>
              <w:t>な</w:t>
            </w:r>
            <w:r w:rsidR="00075891">
              <w:rPr>
                <w:rFonts w:ascii="ＭＳ 明朝" w:eastAsia="ＭＳ 明朝" w:hAnsi="ＭＳ 明朝" w:hint="eastAsia"/>
                <w:sz w:val="21"/>
                <w:szCs w:val="21"/>
              </w:rPr>
              <w:t>る</w:t>
            </w:r>
            <w:r>
              <w:rPr>
                <w:rFonts w:ascii="ＭＳ 明朝" w:eastAsia="ＭＳ 明朝" w:hAnsi="ＭＳ 明朝" w:hint="eastAsia"/>
                <w:sz w:val="21"/>
                <w:szCs w:val="21"/>
              </w:rPr>
              <w:t>とともに、これまで地域就労支援相談に来られなかった方たちの掘り起しにもつながり、さらなる市民の利便性の向上や求人・求職のマッチング機能の強化が見込まれる。</w:t>
            </w:r>
          </w:p>
        </w:tc>
      </w:tr>
    </w:tbl>
    <w:p w:rsidR="00D37CC4" w:rsidRPr="00C0762C" w:rsidRDefault="00D37CC4" w:rsidP="00C0762C">
      <w:pPr>
        <w:widowControl/>
        <w:jc w:val="left"/>
        <w:rPr>
          <w:rFonts w:ascii="ＭＳ 明朝" w:eastAsia="ＭＳ 明朝" w:hAnsi="ＭＳ 明朝"/>
          <w:sz w:val="21"/>
          <w:szCs w:val="21"/>
        </w:rPr>
      </w:pPr>
      <w:bookmarkStart w:id="0" w:name="_GoBack"/>
      <w:bookmarkEnd w:id="0"/>
    </w:p>
    <w:sectPr w:rsidR="00D37CC4" w:rsidRPr="00C0762C" w:rsidSect="00C0762C">
      <w:pgSz w:w="11906" w:h="16838" w:code="9"/>
      <w:pgMar w:top="1134" w:right="1274" w:bottom="1418" w:left="1588" w:header="851" w:footer="992" w:gutter="0"/>
      <w:cols w:space="425"/>
      <w:docGrid w:type="linesAndChars" w:linePitch="357" w:charSpace="-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873" w:rsidRDefault="003D0873" w:rsidP="004D24BB">
      <w:r>
        <w:separator/>
      </w:r>
    </w:p>
  </w:endnote>
  <w:endnote w:type="continuationSeparator" w:id="0">
    <w:p w:rsidR="003D0873" w:rsidRDefault="003D0873"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873" w:rsidRDefault="003D0873" w:rsidP="004D24BB">
      <w:r>
        <w:separator/>
      </w:r>
    </w:p>
  </w:footnote>
  <w:footnote w:type="continuationSeparator" w:id="0">
    <w:p w:rsidR="003D0873" w:rsidRDefault="003D0873" w:rsidP="004D2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
  <w:drawingGridVerticalSpacing w:val="357"/>
  <w:displayHorizontalDrawingGridEvery w:val="0"/>
  <w:characterSpacingControl w:val="compressPunctuation"/>
  <w:hdrShapeDefaults>
    <o:shapedefaults v:ext="edit" spidmax="12289"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517BC"/>
    <w:rsid w:val="000520AC"/>
    <w:rsid w:val="00070BAF"/>
    <w:rsid w:val="0007311C"/>
    <w:rsid w:val="00075891"/>
    <w:rsid w:val="00092428"/>
    <w:rsid w:val="00093436"/>
    <w:rsid w:val="000A0DD8"/>
    <w:rsid w:val="000A3F8D"/>
    <w:rsid w:val="000B1401"/>
    <w:rsid w:val="000B2677"/>
    <w:rsid w:val="000B2830"/>
    <w:rsid w:val="000B58A5"/>
    <w:rsid w:val="000C03C4"/>
    <w:rsid w:val="000C51E2"/>
    <w:rsid w:val="000D137F"/>
    <w:rsid w:val="000F33D6"/>
    <w:rsid w:val="0010027A"/>
    <w:rsid w:val="0010158D"/>
    <w:rsid w:val="00104D8D"/>
    <w:rsid w:val="001323DD"/>
    <w:rsid w:val="00141B53"/>
    <w:rsid w:val="0017309E"/>
    <w:rsid w:val="0017642C"/>
    <w:rsid w:val="00185F21"/>
    <w:rsid w:val="00190426"/>
    <w:rsid w:val="001949B0"/>
    <w:rsid w:val="001A2599"/>
    <w:rsid w:val="001C4690"/>
    <w:rsid w:val="001D161A"/>
    <w:rsid w:val="001F58CD"/>
    <w:rsid w:val="002009C6"/>
    <w:rsid w:val="002063B4"/>
    <w:rsid w:val="002133DA"/>
    <w:rsid w:val="002647F3"/>
    <w:rsid w:val="00265683"/>
    <w:rsid w:val="00273728"/>
    <w:rsid w:val="0027730B"/>
    <w:rsid w:val="002836D0"/>
    <w:rsid w:val="002973A6"/>
    <w:rsid w:val="002A5DBA"/>
    <w:rsid w:val="002B0C81"/>
    <w:rsid w:val="002B6D7E"/>
    <w:rsid w:val="002C1EF9"/>
    <w:rsid w:val="002E0F06"/>
    <w:rsid w:val="002F6607"/>
    <w:rsid w:val="00301D83"/>
    <w:rsid w:val="00311574"/>
    <w:rsid w:val="00312589"/>
    <w:rsid w:val="00313B0E"/>
    <w:rsid w:val="00332E54"/>
    <w:rsid w:val="003577BD"/>
    <w:rsid w:val="00363E85"/>
    <w:rsid w:val="0039262C"/>
    <w:rsid w:val="003B3CAA"/>
    <w:rsid w:val="003B6176"/>
    <w:rsid w:val="003D0873"/>
    <w:rsid w:val="003F06BC"/>
    <w:rsid w:val="0042019F"/>
    <w:rsid w:val="00427827"/>
    <w:rsid w:val="004A2F6B"/>
    <w:rsid w:val="004A7D13"/>
    <w:rsid w:val="004C666E"/>
    <w:rsid w:val="004C6B60"/>
    <w:rsid w:val="004C732D"/>
    <w:rsid w:val="004D24BB"/>
    <w:rsid w:val="004E001C"/>
    <w:rsid w:val="004E6488"/>
    <w:rsid w:val="004F1DF5"/>
    <w:rsid w:val="00531D19"/>
    <w:rsid w:val="005500B3"/>
    <w:rsid w:val="0055555A"/>
    <w:rsid w:val="00560179"/>
    <w:rsid w:val="00560FCE"/>
    <w:rsid w:val="005673F0"/>
    <w:rsid w:val="00576D99"/>
    <w:rsid w:val="00584E5E"/>
    <w:rsid w:val="005A62A5"/>
    <w:rsid w:val="005A7CEF"/>
    <w:rsid w:val="005C4316"/>
    <w:rsid w:val="005D1E58"/>
    <w:rsid w:val="005E3376"/>
    <w:rsid w:val="005F307D"/>
    <w:rsid w:val="005F32C5"/>
    <w:rsid w:val="0060441B"/>
    <w:rsid w:val="00614213"/>
    <w:rsid w:val="006307EB"/>
    <w:rsid w:val="006314B2"/>
    <w:rsid w:val="0063216C"/>
    <w:rsid w:val="00636D58"/>
    <w:rsid w:val="00643ACF"/>
    <w:rsid w:val="00644C52"/>
    <w:rsid w:val="0065289A"/>
    <w:rsid w:val="00654D0D"/>
    <w:rsid w:val="00682E31"/>
    <w:rsid w:val="00682E3B"/>
    <w:rsid w:val="006847BD"/>
    <w:rsid w:val="00684D85"/>
    <w:rsid w:val="006A6052"/>
    <w:rsid w:val="006B0C00"/>
    <w:rsid w:val="006B5A73"/>
    <w:rsid w:val="006B6A43"/>
    <w:rsid w:val="006C0EBF"/>
    <w:rsid w:val="006C5E39"/>
    <w:rsid w:val="006D637D"/>
    <w:rsid w:val="006F59C6"/>
    <w:rsid w:val="0076377B"/>
    <w:rsid w:val="00766C1F"/>
    <w:rsid w:val="00783227"/>
    <w:rsid w:val="00790DE2"/>
    <w:rsid w:val="0079498A"/>
    <w:rsid w:val="00794FFB"/>
    <w:rsid w:val="007B20B0"/>
    <w:rsid w:val="007B7447"/>
    <w:rsid w:val="007D0FE0"/>
    <w:rsid w:val="007D70F4"/>
    <w:rsid w:val="007D7AA5"/>
    <w:rsid w:val="007E5D11"/>
    <w:rsid w:val="007F770E"/>
    <w:rsid w:val="00813E68"/>
    <w:rsid w:val="00821983"/>
    <w:rsid w:val="00823760"/>
    <w:rsid w:val="00826E01"/>
    <w:rsid w:val="00836D9F"/>
    <w:rsid w:val="00844CEC"/>
    <w:rsid w:val="00845E49"/>
    <w:rsid w:val="008631D7"/>
    <w:rsid w:val="00863DF0"/>
    <w:rsid w:val="00881B4C"/>
    <w:rsid w:val="00884F5B"/>
    <w:rsid w:val="008933F8"/>
    <w:rsid w:val="00894D26"/>
    <w:rsid w:val="008A6607"/>
    <w:rsid w:val="008D1F35"/>
    <w:rsid w:val="008D49C4"/>
    <w:rsid w:val="008E0615"/>
    <w:rsid w:val="00901F4A"/>
    <w:rsid w:val="00907F07"/>
    <w:rsid w:val="009341D7"/>
    <w:rsid w:val="00934747"/>
    <w:rsid w:val="00944090"/>
    <w:rsid w:val="00981358"/>
    <w:rsid w:val="00994BA4"/>
    <w:rsid w:val="00995A14"/>
    <w:rsid w:val="009973C4"/>
    <w:rsid w:val="009B7AB1"/>
    <w:rsid w:val="009C3ADD"/>
    <w:rsid w:val="009E2771"/>
    <w:rsid w:val="009E5C1C"/>
    <w:rsid w:val="00A02B36"/>
    <w:rsid w:val="00A104D8"/>
    <w:rsid w:val="00A2439F"/>
    <w:rsid w:val="00A33D74"/>
    <w:rsid w:val="00A60461"/>
    <w:rsid w:val="00A70858"/>
    <w:rsid w:val="00A74F3B"/>
    <w:rsid w:val="00A75B1C"/>
    <w:rsid w:val="00AA2F8D"/>
    <w:rsid w:val="00AA6212"/>
    <w:rsid w:val="00AA6497"/>
    <w:rsid w:val="00AB2214"/>
    <w:rsid w:val="00AB54A2"/>
    <w:rsid w:val="00AD46FE"/>
    <w:rsid w:val="00B1269E"/>
    <w:rsid w:val="00B12A66"/>
    <w:rsid w:val="00B4055C"/>
    <w:rsid w:val="00B515EE"/>
    <w:rsid w:val="00B70C57"/>
    <w:rsid w:val="00B72106"/>
    <w:rsid w:val="00B87C3F"/>
    <w:rsid w:val="00B964FC"/>
    <w:rsid w:val="00BA795C"/>
    <w:rsid w:val="00BD0E2C"/>
    <w:rsid w:val="00BD3BEA"/>
    <w:rsid w:val="00BE5B04"/>
    <w:rsid w:val="00C0762C"/>
    <w:rsid w:val="00C0786E"/>
    <w:rsid w:val="00C106D4"/>
    <w:rsid w:val="00C13462"/>
    <w:rsid w:val="00C211AD"/>
    <w:rsid w:val="00C237C6"/>
    <w:rsid w:val="00C36017"/>
    <w:rsid w:val="00C51C0A"/>
    <w:rsid w:val="00C53AA8"/>
    <w:rsid w:val="00C816E5"/>
    <w:rsid w:val="00CA34ED"/>
    <w:rsid w:val="00CA3F68"/>
    <w:rsid w:val="00CB4BC7"/>
    <w:rsid w:val="00CB5AFB"/>
    <w:rsid w:val="00CC1D7A"/>
    <w:rsid w:val="00CE4383"/>
    <w:rsid w:val="00CF25A9"/>
    <w:rsid w:val="00CF437C"/>
    <w:rsid w:val="00D01F8B"/>
    <w:rsid w:val="00D02256"/>
    <w:rsid w:val="00D06491"/>
    <w:rsid w:val="00D123E6"/>
    <w:rsid w:val="00D34835"/>
    <w:rsid w:val="00D37CC4"/>
    <w:rsid w:val="00D52D03"/>
    <w:rsid w:val="00D849C1"/>
    <w:rsid w:val="00DA1EFB"/>
    <w:rsid w:val="00DB3F2E"/>
    <w:rsid w:val="00DD3F49"/>
    <w:rsid w:val="00DE7315"/>
    <w:rsid w:val="00DE7E2E"/>
    <w:rsid w:val="00DF5055"/>
    <w:rsid w:val="00E06491"/>
    <w:rsid w:val="00E137D9"/>
    <w:rsid w:val="00E17DEC"/>
    <w:rsid w:val="00E217A7"/>
    <w:rsid w:val="00E24D48"/>
    <w:rsid w:val="00E50D20"/>
    <w:rsid w:val="00E55140"/>
    <w:rsid w:val="00E57948"/>
    <w:rsid w:val="00EA0863"/>
    <w:rsid w:val="00EA4132"/>
    <w:rsid w:val="00ED38C7"/>
    <w:rsid w:val="00ED3944"/>
    <w:rsid w:val="00EF16A5"/>
    <w:rsid w:val="00F13B32"/>
    <w:rsid w:val="00F14D0E"/>
    <w:rsid w:val="00F16A45"/>
    <w:rsid w:val="00F270D4"/>
    <w:rsid w:val="00F318EC"/>
    <w:rsid w:val="00F343B4"/>
    <w:rsid w:val="00F43A3B"/>
    <w:rsid w:val="00F45810"/>
    <w:rsid w:val="00F54966"/>
    <w:rsid w:val="00F95D39"/>
    <w:rsid w:val="00FA1971"/>
    <w:rsid w:val="00FB2A4F"/>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strokecolor="white">
      <v:fill color="white"/>
      <v:stroke color="white"/>
      <v:textbox inset="5.85pt,.7pt,5.85pt,.7pt"/>
      <o:colormru v:ext="edit" colors="#f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2.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159</Words>
  <Characters>910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1067</CharactersWithSpaces>
  <SharedDoc>false</SharedDoc>
  <HLinks>
    <vt:vector size="42" baseType="variant">
      <vt:variant>
        <vt:i4>6</vt:i4>
      </vt:variant>
      <vt:variant>
        <vt:i4>18</vt:i4>
      </vt:variant>
      <vt:variant>
        <vt:i4>0</vt:i4>
      </vt:variant>
      <vt:variant>
        <vt:i4>5</vt:i4>
      </vt:variant>
      <vt:variant>
        <vt:lpwstr>http://www.pref.osaka.jp/houbun/reiki/reiki_honbun/k2010319001.html</vt:lpwstr>
      </vt:variant>
      <vt:variant>
        <vt:lpwstr>j15_k2</vt:lpwstr>
      </vt:variant>
      <vt:variant>
        <vt:i4>196614</vt:i4>
      </vt:variant>
      <vt:variant>
        <vt:i4>15</vt:i4>
      </vt:variant>
      <vt:variant>
        <vt:i4>0</vt:i4>
      </vt:variant>
      <vt:variant>
        <vt:i4>5</vt:i4>
      </vt:variant>
      <vt:variant>
        <vt:lpwstr>http://www.pref.osaka.jp/houbun/reiki/reiki_honbun/k2010319001.html</vt:lpwstr>
      </vt:variant>
      <vt:variant>
        <vt:lpwstr>j15_k1</vt:lpwstr>
      </vt:variant>
      <vt:variant>
        <vt:i4>7012440</vt:i4>
      </vt:variant>
      <vt:variant>
        <vt:i4>12</vt:i4>
      </vt:variant>
      <vt:variant>
        <vt:i4>0</vt:i4>
      </vt:variant>
      <vt:variant>
        <vt:i4>5</vt:i4>
      </vt:variant>
      <vt:variant>
        <vt:lpwstr>http://www.pref.osaka.jp/houbun/reiki/reiki_honbun/k2010319001.html</vt:lpwstr>
      </vt:variant>
      <vt:variant>
        <vt:lpwstr>j7</vt:lpwstr>
      </vt:variant>
      <vt:variant>
        <vt:i4>7143512</vt:i4>
      </vt:variant>
      <vt:variant>
        <vt:i4>9</vt:i4>
      </vt:variant>
      <vt:variant>
        <vt:i4>0</vt:i4>
      </vt:variant>
      <vt:variant>
        <vt:i4>5</vt:i4>
      </vt:variant>
      <vt:variant>
        <vt:lpwstr>http://www.pref.osaka.jp/houbun/reiki/reiki_honbun/k2010319001.html</vt:lpwstr>
      </vt:variant>
      <vt:variant>
        <vt:lpwstr>j12</vt:lpwstr>
      </vt:variant>
      <vt:variant>
        <vt:i4>7143512</vt:i4>
      </vt:variant>
      <vt:variant>
        <vt:i4>6</vt:i4>
      </vt:variant>
      <vt:variant>
        <vt:i4>0</vt:i4>
      </vt:variant>
      <vt:variant>
        <vt:i4>5</vt:i4>
      </vt:variant>
      <vt:variant>
        <vt:lpwstr>http://www.pref.osaka.jp/houbun/reiki/reiki_honbun/k2010319001.html</vt:lpwstr>
      </vt:variant>
      <vt:variant>
        <vt:lpwstr>j12</vt:lpwstr>
      </vt:variant>
      <vt:variant>
        <vt:i4>196614</vt:i4>
      </vt:variant>
      <vt:variant>
        <vt:i4>3</vt:i4>
      </vt:variant>
      <vt:variant>
        <vt:i4>0</vt:i4>
      </vt:variant>
      <vt:variant>
        <vt:i4>5</vt:i4>
      </vt:variant>
      <vt:variant>
        <vt:lpwstr>http://www.pref.osaka.jp/houbun/reiki/reiki_honbun/k2010319001.html</vt:lpwstr>
      </vt:variant>
      <vt:variant>
        <vt:lpwstr>j15_k1</vt:lpwstr>
      </vt:variant>
      <vt:variant>
        <vt:i4>7012440</vt:i4>
      </vt:variant>
      <vt:variant>
        <vt:i4>0</vt:i4>
      </vt:variant>
      <vt:variant>
        <vt:i4>0</vt:i4>
      </vt:variant>
      <vt:variant>
        <vt:i4>5</vt:i4>
      </vt:variant>
      <vt:variant>
        <vt:lpwstr>http://www.pref.osaka.jp/houbun/reiki/reiki_honbun/k2010319001.html</vt:lpwstr>
      </vt:variant>
      <vt:variant>
        <vt:lpwstr>j7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森井　康之</dc:creator>
  <cp:lastModifiedBy>寺本　純子</cp:lastModifiedBy>
  <cp:revision>17</cp:revision>
  <cp:lastPrinted>2016-02-24T23:10:00Z</cp:lastPrinted>
  <dcterms:created xsi:type="dcterms:W3CDTF">2016-02-24T08:51:00Z</dcterms:created>
  <dcterms:modified xsi:type="dcterms:W3CDTF">2017-06-07T06:56:00Z</dcterms:modified>
</cp:coreProperties>
</file>