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5E6CC6" w:rsidRDefault="00CA3812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E6CC6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C04C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D2329" w:rsidRPr="005E6CC6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1D2329" w:rsidP="008C04C1">
      <w:pPr>
        <w:ind w:right="240" w:firstLineChars="641" w:firstLine="1559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6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年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8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月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21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木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）午後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３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時～</w:t>
      </w:r>
      <w:r w:rsidR="00312394" w:rsidRPr="005E6CC6">
        <w:rPr>
          <w:rFonts w:ascii="ＭＳ Ｐ明朝" w:eastAsia="ＭＳ Ｐ明朝" w:hAnsi="ＭＳ Ｐ明朝" w:hint="eastAsia"/>
          <w:sz w:val="24"/>
          <w:szCs w:val="24"/>
        </w:rPr>
        <w:t>午後５時</w:t>
      </w:r>
    </w:p>
    <w:p w:rsidR="008C04C1" w:rsidRPr="008C04C1" w:rsidRDefault="008C04C1" w:rsidP="008C04C1">
      <w:pPr>
        <w:ind w:firstLineChars="641" w:firstLine="1559"/>
        <w:jc w:val="left"/>
        <w:rPr>
          <w:rFonts w:ascii="ＭＳ Ｐ明朝" w:eastAsia="ＭＳ Ｐ明朝" w:hAnsi="ＭＳ Ｐ明朝"/>
          <w:sz w:val="24"/>
          <w:szCs w:val="24"/>
        </w:rPr>
      </w:pPr>
      <w:r w:rsidRPr="008C04C1">
        <w:rPr>
          <w:rFonts w:ascii="ＭＳ Ｐ明朝" w:eastAsia="ＭＳ Ｐ明朝" w:hAnsi="ＭＳ Ｐ明朝" w:hint="eastAsia"/>
          <w:sz w:val="24"/>
          <w:szCs w:val="24"/>
        </w:rPr>
        <w:t>場所：大阪府立環境農林水産総合研究所環境科学センター４階会議室</w:t>
      </w:r>
    </w:p>
    <w:p w:rsidR="006E0F3D" w:rsidRPr="008C04C1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１　開会</w:t>
      </w: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２　議事</w:t>
      </w:r>
    </w:p>
    <w:p w:rsidR="008C04C1" w:rsidRPr="005E6CC6" w:rsidRDefault="008C04C1" w:rsidP="008C04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>建築物等の高温化抑制</w:t>
      </w:r>
      <w:r w:rsidR="00601670" w:rsidRPr="005E6CC6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【資料１】</w:t>
      </w:r>
    </w:p>
    <w:p w:rsidR="00DC32ED" w:rsidRPr="005E6CC6" w:rsidRDefault="006E0F3D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601670" w:rsidRPr="00DD5FD5">
        <w:rPr>
          <w:rFonts w:ascii="ＭＳ Ｐ明朝" w:eastAsia="ＭＳ Ｐ明朝" w:hAnsi="ＭＳ Ｐ明朝" w:hint="eastAsia"/>
          <w:sz w:val="24"/>
          <w:szCs w:val="24"/>
        </w:rPr>
        <w:t>暑熱環境による人への影響に対する適応策について</w:t>
      </w:r>
      <w:r w:rsidR="003D6220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6D3B"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２</w:t>
      </w:r>
      <w:r w:rsidR="00986D3B"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F07FC8" w:rsidRPr="005E6CC6" w:rsidRDefault="008C04C1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601670" w:rsidRPr="005E6CC6">
        <w:rPr>
          <w:rFonts w:ascii="ＭＳ Ｐ明朝" w:eastAsia="ＭＳ Ｐ明朝" w:hAnsi="ＭＳ Ｐ明朝" w:hint="eastAsia"/>
          <w:sz w:val="24"/>
          <w:szCs w:val="24"/>
        </w:rPr>
        <w:t>地球温暖化対策の検討事項と取組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>の方向性</w:t>
      </w:r>
      <w:r w:rsidR="00601670" w:rsidRPr="005E6CC6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F07FC8"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5E6CC6" w:rsidRPr="005E6CC6" w:rsidRDefault="00C344D8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４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601670" w:rsidRPr="005C611B">
        <w:rPr>
          <w:rFonts w:ascii="ＭＳ Ｐ明朝" w:eastAsia="ＭＳ Ｐ明朝" w:hAnsi="ＭＳ Ｐ明朝" w:hint="eastAsia"/>
          <w:sz w:val="24"/>
          <w:szCs w:val="24"/>
        </w:rPr>
        <w:t>大阪府域における201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>2</w:t>
      </w:r>
      <w:r w:rsidR="00601670" w:rsidRPr="005C611B">
        <w:rPr>
          <w:rFonts w:ascii="ＭＳ Ｐ明朝" w:eastAsia="ＭＳ Ｐ明朝" w:hAnsi="ＭＳ Ｐ明朝" w:hint="eastAsia"/>
          <w:sz w:val="24"/>
          <w:szCs w:val="24"/>
        </w:rPr>
        <w:t>年度の温室効果ガス排出量について</w:t>
      </w:r>
      <w:r w:rsidR="006253A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４</w:t>
      </w:r>
      <w:r w:rsidR="005E6CC6"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E0F3D" w:rsidRPr="005E6CC6" w:rsidRDefault="00F51B41" w:rsidP="005A5EC1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（</w:t>
      </w:r>
      <w:r w:rsidR="008C04C1">
        <w:rPr>
          <w:rFonts w:ascii="ＭＳ Ｐ明朝" w:eastAsia="ＭＳ Ｐ明朝" w:hAnsi="ＭＳ Ｐ明朝" w:hint="eastAsia"/>
          <w:sz w:val="24"/>
          <w:szCs w:val="24"/>
        </w:rPr>
        <w:t>５</w:t>
      </w:r>
      <w:r w:rsidR="00D22812" w:rsidRPr="005E6CC6">
        <w:rPr>
          <w:rFonts w:ascii="ＭＳ Ｐ明朝" w:eastAsia="ＭＳ Ｐ明朝" w:hAnsi="ＭＳ Ｐ明朝" w:hint="eastAsia"/>
          <w:sz w:val="24"/>
          <w:szCs w:val="24"/>
        </w:rPr>
        <w:t>）</w:t>
      </w:r>
      <w:r w:rsidR="006E0F3D" w:rsidRPr="005E6CC6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３　閉会</w:t>
      </w:r>
    </w:p>
    <w:p w:rsidR="0006121A" w:rsidRDefault="0006121A" w:rsidP="00C712DD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44D49" w:rsidRDefault="00944D49" w:rsidP="00C712DD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44D49" w:rsidRPr="005E6CC6" w:rsidRDefault="00944D49" w:rsidP="00C712DD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【配布資料</w:t>
      </w:r>
      <w:r w:rsidR="008B5108" w:rsidRPr="005E6CC6">
        <w:rPr>
          <w:rFonts w:ascii="ＭＳ Ｐ明朝" w:eastAsia="ＭＳ Ｐ明朝" w:hAnsi="ＭＳ Ｐ明朝" w:hint="eastAsia"/>
          <w:sz w:val="24"/>
          <w:szCs w:val="24"/>
        </w:rPr>
        <w:t>一覧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5C611B" w:rsidRDefault="005C611B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>建築物等の高温化抑制について</w:t>
      </w:r>
    </w:p>
    <w:p w:rsidR="00DC32ED" w:rsidRPr="005E6CC6" w:rsidRDefault="00DC32E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5C611B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01670" w:rsidRPr="00DD5FD5">
        <w:rPr>
          <w:rFonts w:ascii="ＭＳ Ｐ明朝" w:eastAsia="ＭＳ Ｐ明朝" w:hAnsi="ＭＳ Ｐ明朝" w:hint="eastAsia"/>
          <w:sz w:val="24"/>
          <w:szCs w:val="24"/>
        </w:rPr>
        <w:t>暑熱環境による人への影響に対する適応策について</w:t>
      </w:r>
    </w:p>
    <w:p w:rsidR="00DC5378" w:rsidRPr="005E6CC6" w:rsidRDefault="00DC5378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5C611B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01670" w:rsidRPr="005E6CC6">
        <w:rPr>
          <w:rFonts w:ascii="ＭＳ Ｐ明朝" w:eastAsia="ＭＳ Ｐ明朝" w:hAnsi="ＭＳ Ｐ明朝" w:hint="eastAsia"/>
          <w:sz w:val="24"/>
          <w:szCs w:val="24"/>
        </w:rPr>
        <w:t>地球温暖化対策の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>検討事項と</w:t>
      </w:r>
      <w:r w:rsidR="00601670" w:rsidRPr="005E6CC6">
        <w:rPr>
          <w:rFonts w:ascii="ＭＳ Ｐ明朝" w:eastAsia="ＭＳ Ｐ明朝" w:hAnsi="ＭＳ Ｐ明朝" w:hint="eastAsia"/>
          <w:sz w:val="24"/>
          <w:szCs w:val="24"/>
        </w:rPr>
        <w:t>取組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>の方向性について</w:t>
      </w:r>
    </w:p>
    <w:p w:rsidR="00601670" w:rsidRDefault="00DC5378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5C611B">
        <w:rPr>
          <w:rFonts w:ascii="ＭＳ Ｐ明朝" w:eastAsia="ＭＳ Ｐ明朝" w:hAnsi="ＭＳ Ｐ明朝" w:hint="eastAsia"/>
          <w:sz w:val="24"/>
          <w:szCs w:val="24"/>
        </w:rPr>
        <w:t>４</w:t>
      </w:r>
      <w:r w:rsidR="005F167B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01670" w:rsidRPr="005C611B">
        <w:rPr>
          <w:rFonts w:ascii="ＭＳ Ｐ明朝" w:eastAsia="ＭＳ Ｐ明朝" w:hAnsi="ＭＳ Ｐ明朝" w:hint="eastAsia"/>
          <w:sz w:val="24"/>
          <w:szCs w:val="24"/>
        </w:rPr>
        <w:t>大阪府域における201</w:t>
      </w:r>
      <w:r w:rsidR="00601670">
        <w:rPr>
          <w:rFonts w:ascii="ＭＳ Ｐ明朝" w:eastAsia="ＭＳ Ｐ明朝" w:hAnsi="ＭＳ Ｐ明朝" w:hint="eastAsia"/>
          <w:sz w:val="24"/>
          <w:szCs w:val="24"/>
        </w:rPr>
        <w:t>2</w:t>
      </w:r>
      <w:r w:rsidR="00601670" w:rsidRPr="005C611B">
        <w:rPr>
          <w:rFonts w:ascii="ＭＳ Ｐ明朝" w:eastAsia="ＭＳ Ｐ明朝" w:hAnsi="ＭＳ Ｐ明朝" w:hint="eastAsia"/>
          <w:sz w:val="24"/>
          <w:szCs w:val="24"/>
        </w:rPr>
        <w:t>年度の温室効果ガス排出量について</w:t>
      </w:r>
    </w:p>
    <w:p w:rsidR="00183EB5" w:rsidRPr="00732F9E" w:rsidRDefault="00183EB5">
      <w:pPr>
        <w:rPr>
          <w:rFonts w:ascii="ＭＳ Ｐ明朝" w:eastAsia="ＭＳ Ｐ明朝" w:hAnsi="ＭＳ Ｐ明朝"/>
          <w:sz w:val="24"/>
          <w:szCs w:val="24"/>
        </w:rPr>
      </w:pPr>
    </w:p>
    <w:sectPr w:rsidR="00183EB5" w:rsidRPr="00732F9E" w:rsidSect="008C04C1">
      <w:pgSz w:w="11906" w:h="16838" w:code="9"/>
      <w:pgMar w:top="1418" w:right="1361" w:bottom="1418" w:left="1588" w:header="851" w:footer="992" w:gutter="0"/>
      <w:cols w:space="425"/>
      <w:docGrid w:type="linesAndChars" w:linePitch="466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CB" w:rsidRDefault="00F227CB" w:rsidP="001F73FF">
      <w:r>
        <w:separator/>
      </w:r>
    </w:p>
  </w:endnote>
  <w:endnote w:type="continuationSeparator" w:id="0">
    <w:p w:rsidR="00F227CB" w:rsidRDefault="00F227CB" w:rsidP="001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CB" w:rsidRDefault="00F227CB" w:rsidP="001F73FF">
      <w:r>
        <w:separator/>
      </w:r>
    </w:p>
  </w:footnote>
  <w:footnote w:type="continuationSeparator" w:id="0">
    <w:p w:rsidR="00F227CB" w:rsidRDefault="00F227CB" w:rsidP="001F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C74"/>
    <w:rsid w:val="00013895"/>
    <w:rsid w:val="00015FD8"/>
    <w:rsid w:val="00024B03"/>
    <w:rsid w:val="0006121A"/>
    <w:rsid w:val="00064E46"/>
    <w:rsid w:val="0008753E"/>
    <w:rsid w:val="000A24C3"/>
    <w:rsid w:val="000A7D73"/>
    <w:rsid w:val="000C3E29"/>
    <w:rsid w:val="001125AE"/>
    <w:rsid w:val="00121178"/>
    <w:rsid w:val="00183EB5"/>
    <w:rsid w:val="00190D79"/>
    <w:rsid w:val="0019270C"/>
    <w:rsid w:val="001A3CF0"/>
    <w:rsid w:val="001A4E8F"/>
    <w:rsid w:val="001C515E"/>
    <w:rsid w:val="001D2329"/>
    <w:rsid w:val="001D7034"/>
    <w:rsid w:val="001F73FF"/>
    <w:rsid w:val="001F786A"/>
    <w:rsid w:val="00226C10"/>
    <w:rsid w:val="002A1505"/>
    <w:rsid w:val="002A5D22"/>
    <w:rsid w:val="002B7887"/>
    <w:rsid w:val="002D4452"/>
    <w:rsid w:val="00312394"/>
    <w:rsid w:val="003234CD"/>
    <w:rsid w:val="003433FF"/>
    <w:rsid w:val="0035785E"/>
    <w:rsid w:val="003D6220"/>
    <w:rsid w:val="003E7544"/>
    <w:rsid w:val="004551D3"/>
    <w:rsid w:val="00457E38"/>
    <w:rsid w:val="004913A5"/>
    <w:rsid w:val="004B42E3"/>
    <w:rsid w:val="004D0202"/>
    <w:rsid w:val="00510620"/>
    <w:rsid w:val="0051121D"/>
    <w:rsid w:val="00511A5C"/>
    <w:rsid w:val="00557089"/>
    <w:rsid w:val="00557099"/>
    <w:rsid w:val="005A5EC1"/>
    <w:rsid w:val="005C611B"/>
    <w:rsid w:val="005D10F6"/>
    <w:rsid w:val="005E6CC6"/>
    <w:rsid w:val="005F167B"/>
    <w:rsid w:val="00601670"/>
    <w:rsid w:val="006253AE"/>
    <w:rsid w:val="006B04B9"/>
    <w:rsid w:val="006E0F3D"/>
    <w:rsid w:val="006F0BE9"/>
    <w:rsid w:val="00711C27"/>
    <w:rsid w:val="00732F9E"/>
    <w:rsid w:val="00781C99"/>
    <w:rsid w:val="00793C96"/>
    <w:rsid w:val="007D7654"/>
    <w:rsid w:val="0080400E"/>
    <w:rsid w:val="00805466"/>
    <w:rsid w:val="008228A4"/>
    <w:rsid w:val="008241B0"/>
    <w:rsid w:val="008546D6"/>
    <w:rsid w:val="0086409F"/>
    <w:rsid w:val="00895598"/>
    <w:rsid w:val="008A080F"/>
    <w:rsid w:val="008B5108"/>
    <w:rsid w:val="008C04C1"/>
    <w:rsid w:val="008D7E14"/>
    <w:rsid w:val="0090509C"/>
    <w:rsid w:val="00927141"/>
    <w:rsid w:val="00944D49"/>
    <w:rsid w:val="009510AE"/>
    <w:rsid w:val="009518BF"/>
    <w:rsid w:val="00960DED"/>
    <w:rsid w:val="0098256E"/>
    <w:rsid w:val="00986D3B"/>
    <w:rsid w:val="009900FF"/>
    <w:rsid w:val="009932D6"/>
    <w:rsid w:val="009B4CCC"/>
    <w:rsid w:val="00A22E53"/>
    <w:rsid w:val="00A32AC5"/>
    <w:rsid w:val="00A759DC"/>
    <w:rsid w:val="00A8401F"/>
    <w:rsid w:val="00A848F4"/>
    <w:rsid w:val="00AA2854"/>
    <w:rsid w:val="00AD4080"/>
    <w:rsid w:val="00AD7155"/>
    <w:rsid w:val="00B056F1"/>
    <w:rsid w:val="00B1012D"/>
    <w:rsid w:val="00B257A9"/>
    <w:rsid w:val="00B40DAE"/>
    <w:rsid w:val="00B83F6D"/>
    <w:rsid w:val="00BA1A35"/>
    <w:rsid w:val="00BD2587"/>
    <w:rsid w:val="00BE3D20"/>
    <w:rsid w:val="00C12EE6"/>
    <w:rsid w:val="00C13987"/>
    <w:rsid w:val="00C344D8"/>
    <w:rsid w:val="00C46CAC"/>
    <w:rsid w:val="00C56C9F"/>
    <w:rsid w:val="00C61B92"/>
    <w:rsid w:val="00C7043D"/>
    <w:rsid w:val="00C712DD"/>
    <w:rsid w:val="00CA3812"/>
    <w:rsid w:val="00CC4241"/>
    <w:rsid w:val="00CC4E4C"/>
    <w:rsid w:val="00D17969"/>
    <w:rsid w:val="00D22812"/>
    <w:rsid w:val="00D5538B"/>
    <w:rsid w:val="00DC32ED"/>
    <w:rsid w:val="00DC5378"/>
    <w:rsid w:val="00DC5C08"/>
    <w:rsid w:val="00DD5FD5"/>
    <w:rsid w:val="00E17040"/>
    <w:rsid w:val="00E24B34"/>
    <w:rsid w:val="00E71B57"/>
    <w:rsid w:val="00E85BEC"/>
    <w:rsid w:val="00E87CF7"/>
    <w:rsid w:val="00EA6C70"/>
    <w:rsid w:val="00EB549E"/>
    <w:rsid w:val="00ED0BF2"/>
    <w:rsid w:val="00ED17A0"/>
    <w:rsid w:val="00EE4379"/>
    <w:rsid w:val="00F05272"/>
    <w:rsid w:val="00F07FC8"/>
    <w:rsid w:val="00F227CB"/>
    <w:rsid w:val="00F278FD"/>
    <w:rsid w:val="00F37D7D"/>
    <w:rsid w:val="00F51B41"/>
    <w:rsid w:val="00F66923"/>
    <w:rsid w:val="00F81D77"/>
    <w:rsid w:val="00F90A20"/>
    <w:rsid w:val="00FA074E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EC96-2CEC-421D-AA09-A7C6A7EF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奥田　孝史</cp:lastModifiedBy>
  <cp:revision>37</cp:revision>
  <cp:lastPrinted>2014-07-10T01:23:00Z</cp:lastPrinted>
  <dcterms:created xsi:type="dcterms:W3CDTF">2014-05-21T05:26:00Z</dcterms:created>
  <dcterms:modified xsi:type="dcterms:W3CDTF">2014-08-14T01:30:00Z</dcterms:modified>
</cp:coreProperties>
</file>