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EF" w:rsidRPr="009B28EF" w:rsidRDefault="003815D0" w:rsidP="009B28EF">
      <w:pPr>
        <w:autoSpaceDE w:val="0"/>
        <w:autoSpaceDN w:val="0"/>
        <w:adjustRightInd w:val="0"/>
        <w:jc w:val="center"/>
        <w:rPr>
          <w:rFonts w:asciiTheme="minorEastAsia" w:hAnsiTheme="minorEastAsia" w:cs="MSMincho,Bold"/>
          <w:b/>
          <w:bCs/>
          <w:kern w:val="0"/>
          <w:sz w:val="32"/>
          <w:szCs w:val="32"/>
        </w:rPr>
      </w:pPr>
      <w:r w:rsidRPr="003815D0">
        <w:rPr>
          <w:rFonts w:asciiTheme="minorEastAsia" w:hAnsiTheme="minorEastAsia" w:cs="MS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7761C" wp14:editId="2FBAC84B">
                <wp:simplePos x="0" y="0"/>
                <wp:positionH relativeFrom="column">
                  <wp:posOffset>4839970</wp:posOffset>
                </wp:positionH>
                <wp:positionV relativeFrom="paragraph">
                  <wp:posOffset>-333375</wp:posOffset>
                </wp:positionV>
                <wp:extent cx="657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5D0" w:rsidRDefault="003815D0"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1pt;margin-top:-26.2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">
                <v:textbox style="mso-fit-shape-to-text:t">
                  <w:txbxContent>
                    <w:p w:rsidR="003815D0" w:rsidRDefault="003815D0">
                      <w:bookmarkStart w:id="1" w:name="_GoBack"/>
                      <w:r>
                        <w:rPr>
                          <w:rFonts w:hint="eastAsia"/>
                        </w:rPr>
                        <w:t>資料１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28EF" w:rsidRPr="009B28EF">
        <w:rPr>
          <w:rFonts w:asciiTheme="minorEastAsia" w:hAnsiTheme="minorEastAsia" w:cs="MSMincho,Bold"/>
          <w:b/>
          <w:bCs/>
          <w:kern w:val="0"/>
          <w:sz w:val="32"/>
          <w:szCs w:val="32"/>
        </w:rPr>
        <w:t>大阪府</w:t>
      </w:r>
      <w:r w:rsidR="00A45389">
        <w:rPr>
          <w:rFonts w:asciiTheme="minorEastAsia" w:hAnsiTheme="minorEastAsia" w:cs="MSMincho,Bold" w:hint="eastAsia"/>
          <w:b/>
          <w:bCs/>
          <w:kern w:val="0"/>
          <w:sz w:val="32"/>
          <w:szCs w:val="32"/>
        </w:rPr>
        <w:t>市</w:t>
      </w:r>
      <w:r w:rsidR="009B28EF" w:rsidRPr="009B28EF">
        <w:rPr>
          <w:rFonts w:asciiTheme="minorEastAsia" w:hAnsiTheme="minorEastAsia" w:cs="MSMincho,Bold"/>
          <w:b/>
          <w:bCs/>
          <w:kern w:val="0"/>
          <w:sz w:val="32"/>
          <w:szCs w:val="32"/>
        </w:rPr>
        <w:t>文化振興会議委員名簿</w:t>
      </w:r>
    </w:p>
    <w:p w:rsidR="00A45389" w:rsidRDefault="00A45389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</w:p>
    <w:p w:rsidR="009B28EF" w:rsidRPr="009B28EF" w:rsidRDefault="009B28EF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 xml:space="preserve">池末 浩規 </w:t>
      </w:r>
      <w:r>
        <w:rPr>
          <w:rFonts w:asciiTheme="minorEastAsia" w:hAnsiTheme="minorEastAsia" w:cs="MSMincho" w:hint="eastAsia"/>
          <w:kern w:val="0"/>
          <w:sz w:val="28"/>
          <w:szCs w:val="28"/>
        </w:rPr>
        <w:t xml:space="preserve">　　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株式会社パブリックパートナーズ代表取締役</w:t>
      </w:r>
    </w:p>
    <w:p w:rsidR="009B28EF" w:rsidRPr="009B28EF" w:rsidRDefault="009B28EF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 xml:space="preserve">石野 伸子 </w:t>
      </w:r>
      <w:r>
        <w:rPr>
          <w:rFonts w:asciiTheme="minorEastAsia" w:hAnsiTheme="minorEastAsia" w:cs="MSMincho" w:hint="eastAsia"/>
          <w:kern w:val="0"/>
          <w:sz w:val="28"/>
          <w:szCs w:val="28"/>
        </w:rPr>
        <w:t xml:space="preserve">　　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産経新聞編集委員（大阪本社）</w:t>
      </w:r>
    </w:p>
    <w:p w:rsidR="009B28EF" w:rsidRPr="009B28EF" w:rsidRDefault="009B28EF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 xml:space="preserve">太下 義之 </w:t>
      </w:r>
      <w:r>
        <w:rPr>
          <w:rFonts w:asciiTheme="minorEastAsia" w:hAnsiTheme="minorEastAsia" w:cs="MSMincho" w:hint="eastAsia"/>
          <w:kern w:val="0"/>
          <w:sz w:val="28"/>
          <w:szCs w:val="28"/>
        </w:rPr>
        <w:t xml:space="preserve">　　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三菱</w:t>
      </w:r>
      <w:r w:rsidRPr="009B28EF">
        <w:rPr>
          <w:rFonts w:asciiTheme="minorEastAsia" w:hAnsiTheme="minorEastAsia" w:cs="Century"/>
          <w:kern w:val="0"/>
          <w:sz w:val="28"/>
          <w:szCs w:val="28"/>
        </w:rPr>
        <w:t>UFJ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リサーチ＆コンサルティング株式会社</w:t>
      </w:r>
    </w:p>
    <w:p w:rsidR="009B28EF" w:rsidRPr="009B28EF" w:rsidRDefault="009B28EF" w:rsidP="009B28EF">
      <w:pPr>
        <w:autoSpaceDE w:val="0"/>
        <w:autoSpaceDN w:val="0"/>
        <w:adjustRightInd w:val="0"/>
        <w:ind w:firstLineChars="700" w:firstLine="196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>芸術・文化政策センター長</w:t>
      </w:r>
    </w:p>
    <w:p w:rsidR="009B28EF" w:rsidRPr="009B28EF" w:rsidRDefault="009B28EF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 xml:space="preserve">桂 米團治 </w:t>
      </w:r>
      <w:r>
        <w:rPr>
          <w:rFonts w:asciiTheme="minorEastAsia" w:hAnsiTheme="minorEastAsia" w:cs="MSMincho" w:hint="eastAsia"/>
          <w:kern w:val="0"/>
          <w:sz w:val="28"/>
          <w:szCs w:val="28"/>
        </w:rPr>
        <w:t xml:space="preserve">　　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落語家</w:t>
      </w:r>
    </w:p>
    <w:p w:rsidR="009B28EF" w:rsidRPr="009B28EF" w:rsidRDefault="009B28EF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 xml:space="preserve">當麻 佳成 </w:t>
      </w:r>
      <w:r w:rsidR="00A45389">
        <w:rPr>
          <w:rFonts w:asciiTheme="minorEastAsia" w:hAnsiTheme="minorEastAsia" w:cs="MSMincho" w:hint="eastAsia"/>
          <w:kern w:val="0"/>
          <w:sz w:val="28"/>
          <w:szCs w:val="28"/>
        </w:rPr>
        <w:t xml:space="preserve">　　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株式会社毎日放送経営戦略室エグゼクティブ</w:t>
      </w:r>
    </w:p>
    <w:p w:rsidR="009B28EF" w:rsidRPr="009B28EF" w:rsidRDefault="009B28EF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 xml:space="preserve">中川 幾郎 </w:t>
      </w:r>
      <w:r w:rsidR="00A45389">
        <w:rPr>
          <w:rFonts w:asciiTheme="minorEastAsia" w:hAnsiTheme="minorEastAsia" w:cs="MSMincho" w:hint="eastAsia"/>
          <w:kern w:val="0"/>
          <w:sz w:val="28"/>
          <w:szCs w:val="28"/>
        </w:rPr>
        <w:t xml:space="preserve">　　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帝塚山大学法学部教授</w:t>
      </w:r>
    </w:p>
    <w:p w:rsidR="00100F88" w:rsidRPr="00100F88" w:rsidRDefault="009B28EF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 xml:space="preserve">橋爪 紳也 </w:t>
      </w:r>
      <w:r w:rsidR="00A45389">
        <w:rPr>
          <w:rFonts w:asciiTheme="minorEastAsia" w:hAnsiTheme="minorEastAsia" w:cs="MSMincho" w:hint="eastAsia"/>
          <w:kern w:val="0"/>
          <w:sz w:val="28"/>
          <w:szCs w:val="28"/>
        </w:rPr>
        <w:t xml:space="preserve">　　</w:t>
      </w:r>
      <w:r w:rsidR="00100F88">
        <w:rPr>
          <w:rFonts w:asciiTheme="minorEastAsia" w:hAnsiTheme="minorEastAsia" w:cs="MSMincho"/>
          <w:kern w:val="0"/>
          <w:sz w:val="28"/>
          <w:szCs w:val="28"/>
        </w:rPr>
        <w:t>大阪府立大学特別教授</w:t>
      </w:r>
    </w:p>
    <w:p w:rsidR="009B28EF" w:rsidRPr="00100F88" w:rsidRDefault="007C264F" w:rsidP="00100F88">
      <w:pPr>
        <w:autoSpaceDE w:val="0"/>
        <w:autoSpaceDN w:val="0"/>
        <w:adjustRightInd w:val="0"/>
        <w:ind w:firstLineChars="700" w:firstLine="1960"/>
        <w:jc w:val="left"/>
        <w:rPr>
          <w:rFonts w:asciiTheme="minorEastAsia" w:hAnsiTheme="minorEastAsia" w:cs="MSMincho"/>
          <w:kern w:val="0"/>
          <w:sz w:val="28"/>
          <w:szCs w:val="28"/>
        </w:rPr>
      </w:pPr>
      <w:r>
        <w:rPr>
          <w:rFonts w:asciiTheme="minorEastAsia" w:hAnsiTheme="minorEastAsia" w:cs="MSMincho"/>
          <w:kern w:val="0"/>
          <w:sz w:val="28"/>
          <w:szCs w:val="28"/>
        </w:rPr>
        <w:t>大阪市立大学都市研究プラザ特任教授</w:t>
      </w:r>
    </w:p>
    <w:p w:rsidR="009B28EF" w:rsidRPr="009B28EF" w:rsidRDefault="009B28EF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 xml:space="preserve">弘本由香里 </w:t>
      </w:r>
      <w:r w:rsidR="00A45389">
        <w:rPr>
          <w:rFonts w:asciiTheme="minorEastAsia" w:hAnsiTheme="minorEastAsia" w:cs="MSMincho" w:hint="eastAsia"/>
          <w:kern w:val="0"/>
          <w:sz w:val="28"/>
          <w:szCs w:val="28"/>
        </w:rPr>
        <w:t xml:space="preserve">　 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大阪ガス株式会社エネルギー</w:t>
      </w:r>
      <w:r w:rsidR="007C264F">
        <w:rPr>
          <w:rFonts w:asciiTheme="minorEastAsia" w:hAnsiTheme="minorEastAsia" w:cs="MSMincho" w:hint="eastAsia"/>
          <w:kern w:val="0"/>
          <w:sz w:val="28"/>
          <w:szCs w:val="28"/>
        </w:rPr>
        <w:t>・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文化研究所特任研究員</w:t>
      </w:r>
    </w:p>
    <w:p w:rsidR="009B28EF" w:rsidRPr="009B28EF" w:rsidRDefault="009B28EF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>山口 悦子</w:t>
      </w:r>
      <w:r w:rsidR="00A45389">
        <w:rPr>
          <w:rFonts w:asciiTheme="minorEastAsia" w:hAnsiTheme="minorEastAsia" w:cs="MSMincho" w:hint="eastAsia"/>
          <w:kern w:val="0"/>
          <w:sz w:val="28"/>
          <w:szCs w:val="28"/>
        </w:rPr>
        <w:t xml:space="preserve">　　 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大阪市立大学医学部附属病院医療安全管理部専任医師</w:t>
      </w:r>
    </w:p>
    <w:p w:rsidR="009B28EF" w:rsidRPr="009B28EF" w:rsidRDefault="009B28EF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 xml:space="preserve">山口 洋典 </w:t>
      </w:r>
      <w:r w:rsidR="00A45389">
        <w:rPr>
          <w:rFonts w:asciiTheme="minorEastAsia" w:hAnsiTheme="minorEastAsia" w:cs="MSMincho" w:hint="eastAsia"/>
          <w:kern w:val="0"/>
          <w:sz w:val="28"/>
          <w:szCs w:val="28"/>
        </w:rPr>
        <w:t xml:space="preserve">    </w:t>
      </w:r>
      <w:r w:rsidR="006F7EA0">
        <w:rPr>
          <w:rFonts w:asciiTheme="minorEastAsia" w:hAnsiTheme="minorEastAsia" w:cs="MSMincho"/>
          <w:kern w:val="0"/>
          <w:sz w:val="28"/>
          <w:szCs w:val="28"/>
        </w:rPr>
        <w:t>立命館大学共通教育推進機構准教授</w:t>
      </w:r>
      <w:r w:rsidR="006F7EA0">
        <w:rPr>
          <w:rFonts w:asciiTheme="minorEastAsia" w:hAnsiTheme="minorEastAsia" w:cs="MSMincho" w:hint="eastAsia"/>
          <w:kern w:val="0"/>
          <w:sz w:val="28"/>
          <w:szCs w:val="28"/>
        </w:rPr>
        <w:t>、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應典院主幹</w:t>
      </w:r>
    </w:p>
    <w:p w:rsidR="009B28EF" w:rsidRPr="009B28EF" w:rsidRDefault="009B28EF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 xml:space="preserve">山下里加 </w:t>
      </w:r>
      <w:r w:rsidR="00A45389">
        <w:rPr>
          <w:rFonts w:asciiTheme="minorEastAsia" w:hAnsiTheme="minorEastAsia" w:cs="MSMincho" w:hint="eastAsia"/>
          <w:kern w:val="0"/>
          <w:sz w:val="28"/>
          <w:szCs w:val="28"/>
        </w:rPr>
        <w:t xml:space="preserve">     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京都造形芸術大学芸術学部准教授</w:t>
      </w:r>
    </w:p>
    <w:p w:rsidR="009B28EF" w:rsidRDefault="009B28EF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 w:rsidRPr="009B28EF">
        <w:rPr>
          <w:rFonts w:asciiTheme="minorEastAsia" w:hAnsiTheme="minorEastAsia" w:cs="MSMincho"/>
          <w:kern w:val="0"/>
          <w:sz w:val="28"/>
          <w:szCs w:val="28"/>
        </w:rPr>
        <w:t xml:space="preserve">吉田 順一 </w:t>
      </w:r>
      <w:r w:rsidR="00A45389">
        <w:rPr>
          <w:rFonts w:asciiTheme="minorEastAsia" w:hAnsiTheme="minorEastAsia" w:cs="MSMincho" w:hint="eastAsia"/>
          <w:kern w:val="0"/>
          <w:sz w:val="28"/>
          <w:szCs w:val="28"/>
        </w:rPr>
        <w:t xml:space="preserve">    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大阪府立大学</w:t>
      </w:r>
      <w:r w:rsidRPr="009B28EF">
        <w:rPr>
          <w:rFonts w:asciiTheme="minorEastAsia" w:hAnsiTheme="minorEastAsia" w:cs="Century"/>
          <w:kern w:val="0"/>
          <w:sz w:val="28"/>
          <w:szCs w:val="28"/>
        </w:rPr>
        <w:t>21</w:t>
      </w:r>
      <w:r w:rsidRPr="009B28EF">
        <w:rPr>
          <w:rFonts w:asciiTheme="minorEastAsia" w:hAnsiTheme="minorEastAsia" w:cs="MSMincho"/>
          <w:kern w:val="0"/>
          <w:sz w:val="28"/>
          <w:szCs w:val="28"/>
        </w:rPr>
        <w:t>世紀科学研究機構特別教授</w:t>
      </w:r>
    </w:p>
    <w:p w:rsidR="007B52EB" w:rsidRDefault="007B52EB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  <w:r>
        <w:rPr>
          <w:rFonts w:asciiTheme="minorEastAsia" w:hAnsiTheme="minorEastAsia" w:cs="MSMincho" w:hint="eastAsia"/>
          <w:kern w:val="0"/>
          <w:sz w:val="28"/>
          <w:szCs w:val="28"/>
        </w:rPr>
        <w:t xml:space="preserve">橋本 福治　　 </w:t>
      </w:r>
      <w:r w:rsidR="00100F88">
        <w:rPr>
          <w:rFonts w:asciiTheme="minorEastAsia" w:hAnsiTheme="minorEastAsia" w:cs="MSMincho" w:hint="eastAsia"/>
          <w:kern w:val="0"/>
          <w:sz w:val="28"/>
          <w:szCs w:val="28"/>
        </w:rPr>
        <w:t>株式会社キョードー大阪</w:t>
      </w:r>
      <w:r>
        <w:rPr>
          <w:rFonts w:asciiTheme="minorEastAsia" w:hAnsiTheme="minorEastAsia" w:cs="MSMincho" w:hint="eastAsia"/>
          <w:kern w:val="0"/>
          <w:sz w:val="28"/>
          <w:szCs w:val="28"/>
        </w:rPr>
        <w:t>代表取締役</w:t>
      </w:r>
      <w:r w:rsidR="00290B2E">
        <w:rPr>
          <w:rFonts w:asciiTheme="minorEastAsia" w:hAnsiTheme="minorEastAsia" w:cs="MSMincho" w:hint="eastAsia"/>
          <w:kern w:val="0"/>
          <w:sz w:val="28"/>
          <w:szCs w:val="28"/>
        </w:rPr>
        <w:t xml:space="preserve"> </w:t>
      </w:r>
      <w:r w:rsidR="007C264F">
        <w:rPr>
          <w:rFonts w:asciiTheme="minorEastAsia" w:hAnsiTheme="minorEastAsia" w:cs="MSMincho" w:hint="eastAsia"/>
          <w:kern w:val="0"/>
          <w:sz w:val="28"/>
          <w:szCs w:val="28"/>
        </w:rPr>
        <w:t>[専門委員]</w:t>
      </w:r>
    </w:p>
    <w:p w:rsidR="00290B2E" w:rsidRPr="009B28EF" w:rsidRDefault="00290B2E" w:rsidP="009B28EF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8"/>
          <w:szCs w:val="28"/>
        </w:rPr>
      </w:pPr>
    </w:p>
    <w:p w:rsidR="00A45389" w:rsidRDefault="00A45389" w:rsidP="009B28EF">
      <w:pPr>
        <w:jc w:val="right"/>
        <w:rPr>
          <w:rFonts w:asciiTheme="minorEastAsia" w:hAnsiTheme="minorEastAsia" w:cs="MSMincho"/>
          <w:kern w:val="0"/>
          <w:sz w:val="24"/>
          <w:szCs w:val="24"/>
        </w:rPr>
      </w:pPr>
    </w:p>
    <w:p w:rsidR="00572683" w:rsidRPr="009B28EF" w:rsidRDefault="009B28EF" w:rsidP="009B28EF">
      <w:pPr>
        <w:jc w:val="right"/>
        <w:rPr>
          <w:rFonts w:asciiTheme="minorEastAsia" w:hAnsiTheme="minorEastAsia"/>
        </w:rPr>
      </w:pPr>
      <w:r w:rsidRPr="009B28EF">
        <w:rPr>
          <w:rFonts w:asciiTheme="minorEastAsia" w:hAnsiTheme="minorEastAsia" w:cs="MSMincho"/>
          <w:kern w:val="0"/>
          <w:sz w:val="24"/>
          <w:szCs w:val="24"/>
        </w:rPr>
        <w:t>（平成</w:t>
      </w:r>
      <w:r w:rsidRPr="009B28EF">
        <w:rPr>
          <w:rFonts w:asciiTheme="minorEastAsia" w:hAnsiTheme="minorEastAsia" w:cs="Century"/>
          <w:kern w:val="0"/>
          <w:sz w:val="24"/>
          <w:szCs w:val="24"/>
        </w:rPr>
        <w:t>2</w:t>
      </w:r>
      <w:r w:rsidRPr="009B28EF">
        <w:rPr>
          <w:rFonts w:asciiTheme="minorEastAsia" w:hAnsiTheme="minorEastAsia" w:cs="Century" w:hint="eastAsia"/>
          <w:kern w:val="0"/>
          <w:sz w:val="24"/>
          <w:szCs w:val="24"/>
        </w:rPr>
        <w:t>5</w:t>
      </w:r>
      <w:r w:rsidRPr="009B28EF">
        <w:rPr>
          <w:rFonts w:asciiTheme="minorEastAsia" w:hAnsiTheme="minorEastAsia" w:cs="MSMincho"/>
          <w:kern w:val="0"/>
          <w:sz w:val="24"/>
          <w:szCs w:val="24"/>
        </w:rPr>
        <w:t>年</w:t>
      </w:r>
      <w:r w:rsidR="00DE515F">
        <w:rPr>
          <w:rFonts w:asciiTheme="minorEastAsia" w:hAnsiTheme="minorEastAsia" w:cs="Century" w:hint="eastAsia"/>
          <w:kern w:val="0"/>
          <w:sz w:val="24"/>
          <w:szCs w:val="24"/>
        </w:rPr>
        <w:t>5</w:t>
      </w:r>
      <w:r w:rsidR="0022521E">
        <w:rPr>
          <w:rFonts w:asciiTheme="minorEastAsia" w:hAnsiTheme="minorEastAsia" w:cs="MSMincho" w:hint="eastAsia"/>
          <w:kern w:val="0"/>
          <w:sz w:val="24"/>
          <w:szCs w:val="24"/>
        </w:rPr>
        <w:t>月</w:t>
      </w:r>
      <w:r w:rsidR="003A77AC">
        <w:rPr>
          <w:rFonts w:asciiTheme="minorEastAsia" w:hAnsiTheme="minorEastAsia" w:cs="MSMincho" w:hint="eastAsia"/>
          <w:kern w:val="0"/>
          <w:sz w:val="24"/>
          <w:szCs w:val="24"/>
        </w:rPr>
        <w:t>7</w:t>
      </w:r>
      <w:bookmarkStart w:id="0" w:name="_GoBack"/>
      <w:bookmarkEnd w:id="0"/>
      <w:r w:rsidRPr="009B28EF">
        <w:rPr>
          <w:rFonts w:asciiTheme="minorEastAsia" w:hAnsiTheme="minorEastAsia" w:cs="MSMincho"/>
          <w:kern w:val="0"/>
          <w:sz w:val="24"/>
          <w:szCs w:val="24"/>
        </w:rPr>
        <w:t>日現在、</w:t>
      </w:r>
      <w:r w:rsidRPr="009B28EF">
        <w:rPr>
          <w:rFonts w:asciiTheme="minorEastAsia" w:hAnsiTheme="minorEastAsia" w:cs="Century"/>
          <w:kern w:val="0"/>
          <w:sz w:val="24"/>
          <w:szCs w:val="24"/>
        </w:rPr>
        <w:t>50</w:t>
      </w:r>
      <w:r w:rsidRPr="009B28EF">
        <w:rPr>
          <w:rFonts w:asciiTheme="minorEastAsia" w:hAnsiTheme="minorEastAsia" w:cs="MSMincho"/>
          <w:kern w:val="0"/>
          <w:sz w:val="24"/>
          <w:szCs w:val="24"/>
        </w:rPr>
        <w:t>音順、敬称略）</w:t>
      </w:r>
    </w:p>
    <w:sectPr w:rsidR="00572683" w:rsidRPr="009B28EF" w:rsidSect="00522DA5">
      <w:pgSz w:w="11906" w:h="16838"/>
      <w:pgMar w:top="1276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28" w:rsidRDefault="00262628" w:rsidP="0022521E">
      <w:r>
        <w:separator/>
      </w:r>
    </w:p>
  </w:endnote>
  <w:endnote w:type="continuationSeparator" w:id="0">
    <w:p w:rsidR="00262628" w:rsidRDefault="00262628" w:rsidP="0022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Mincho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28" w:rsidRDefault="00262628" w:rsidP="0022521E">
      <w:r>
        <w:separator/>
      </w:r>
    </w:p>
  </w:footnote>
  <w:footnote w:type="continuationSeparator" w:id="0">
    <w:p w:rsidR="00262628" w:rsidRDefault="00262628" w:rsidP="0022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EF"/>
    <w:rsid w:val="000A46B1"/>
    <w:rsid w:val="00100F88"/>
    <w:rsid w:val="001515D8"/>
    <w:rsid w:val="002237FC"/>
    <w:rsid w:val="0022521E"/>
    <w:rsid w:val="00262628"/>
    <w:rsid w:val="002674D3"/>
    <w:rsid w:val="00290B2E"/>
    <w:rsid w:val="003815D0"/>
    <w:rsid w:val="00381D0A"/>
    <w:rsid w:val="003A77AC"/>
    <w:rsid w:val="00522DA5"/>
    <w:rsid w:val="006F7EA0"/>
    <w:rsid w:val="007B52EB"/>
    <w:rsid w:val="007C264F"/>
    <w:rsid w:val="008A4E07"/>
    <w:rsid w:val="009B28EF"/>
    <w:rsid w:val="00A45389"/>
    <w:rsid w:val="00C97E47"/>
    <w:rsid w:val="00DE515F"/>
    <w:rsid w:val="00E8620C"/>
    <w:rsid w:val="00EB5F73"/>
    <w:rsid w:val="00F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21E"/>
  </w:style>
  <w:style w:type="paragraph" w:styleId="a5">
    <w:name w:val="footer"/>
    <w:basedOn w:val="a"/>
    <w:link w:val="a6"/>
    <w:uiPriority w:val="99"/>
    <w:unhideWhenUsed/>
    <w:rsid w:val="00225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21E"/>
  </w:style>
  <w:style w:type="paragraph" w:styleId="a7">
    <w:name w:val="Balloon Text"/>
    <w:basedOn w:val="a"/>
    <w:link w:val="a8"/>
    <w:uiPriority w:val="99"/>
    <w:semiHidden/>
    <w:unhideWhenUsed/>
    <w:rsid w:val="00381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5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21E"/>
  </w:style>
  <w:style w:type="paragraph" w:styleId="a5">
    <w:name w:val="footer"/>
    <w:basedOn w:val="a"/>
    <w:link w:val="a6"/>
    <w:uiPriority w:val="99"/>
    <w:unhideWhenUsed/>
    <w:rsid w:val="00225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21E"/>
  </w:style>
  <w:style w:type="paragraph" w:styleId="a7">
    <w:name w:val="Balloon Text"/>
    <w:basedOn w:val="a"/>
    <w:link w:val="a8"/>
    <w:uiPriority w:val="99"/>
    <w:semiHidden/>
    <w:unhideWhenUsed/>
    <w:rsid w:val="00381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知宏</dc:creator>
  <cp:lastModifiedBy>大山　知宏</cp:lastModifiedBy>
  <cp:revision>11</cp:revision>
  <cp:lastPrinted>2013-04-26T05:10:00Z</cp:lastPrinted>
  <dcterms:created xsi:type="dcterms:W3CDTF">2013-04-25T04:38:00Z</dcterms:created>
  <dcterms:modified xsi:type="dcterms:W3CDTF">2013-05-01T07:41:00Z</dcterms:modified>
</cp:coreProperties>
</file>