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8B" w:rsidRPr="00B07B3D" w:rsidRDefault="0037188B" w:rsidP="00291860">
      <w:pPr>
        <w:autoSpaceDE w:val="0"/>
        <w:autoSpaceDN w:val="0"/>
        <w:spacing w:line="300" w:lineRule="exact"/>
        <w:rPr>
          <w:rFonts w:ascii="ＭＳ 明朝" w:hAnsi="ＭＳ 明朝"/>
        </w:rPr>
      </w:pPr>
      <w:bookmarkStart w:id="0" w:name="_GoBack"/>
      <w:bookmarkEnd w:id="0"/>
      <w:r w:rsidRPr="00B07B3D">
        <w:rPr>
          <w:rFonts w:ascii="ＭＳ 明朝" w:hAnsi="ＭＳ 明朝" w:hint="eastAsia"/>
        </w:rPr>
        <w:t xml:space="preserve">　大規模小売店舗立地法（平成10年法律第91号）第８条第１項</w:t>
      </w:r>
      <w:r w:rsidR="00D1398A" w:rsidRPr="00B07B3D">
        <w:rPr>
          <w:rFonts w:ascii="ＭＳ 明朝" w:hAnsi="ＭＳ 明朝" w:hint="eastAsia"/>
        </w:rPr>
        <w:t>及び第２項</w:t>
      </w:r>
      <w:r w:rsidRPr="00B07B3D">
        <w:rPr>
          <w:rFonts w:ascii="ＭＳ 明朝" w:hAnsi="ＭＳ 明朝" w:hint="eastAsia"/>
        </w:rPr>
        <w:t>の規定により、次のとおり大規模小売店舗に関する意見があった。</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　なお、当該意見については、次の</w:t>
      </w:r>
      <w:r w:rsidR="008330DE" w:rsidRPr="00B07B3D">
        <w:rPr>
          <w:rFonts w:ascii="ＭＳ 明朝" w:hAnsi="ＭＳ 明朝" w:hint="eastAsia"/>
        </w:rPr>
        <w:t>とおり一般の縦覧に供する。</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　　</w:t>
      </w:r>
      <w:r w:rsidR="003842CD">
        <w:rPr>
          <w:rFonts w:ascii="ＭＳ 明朝" w:hAnsi="ＭＳ 明朝" w:hint="eastAsia"/>
        </w:rPr>
        <w:t>令和元</w:t>
      </w:r>
      <w:r w:rsidR="00E37646" w:rsidRPr="00B07B3D">
        <w:rPr>
          <w:rFonts w:ascii="ＭＳ 明朝" w:hAnsi="ＭＳ 明朝" w:hint="eastAsia"/>
        </w:rPr>
        <w:t>年</w:t>
      </w:r>
      <w:r w:rsidR="003842CD">
        <w:rPr>
          <w:rFonts w:ascii="ＭＳ 明朝" w:hAnsi="ＭＳ 明朝" w:hint="eastAsia"/>
        </w:rPr>
        <w:t>８</w:t>
      </w:r>
      <w:r w:rsidR="00AB246F" w:rsidRPr="00B07B3D">
        <w:rPr>
          <w:rFonts w:ascii="ＭＳ 明朝" w:hAnsi="ＭＳ 明朝" w:hint="eastAsia"/>
        </w:rPr>
        <w:t>月</w:t>
      </w:r>
      <w:r w:rsidR="003842CD">
        <w:rPr>
          <w:rFonts w:ascii="ＭＳ 明朝" w:hAnsi="ＭＳ 明朝" w:hint="eastAsia"/>
        </w:rPr>
        <w:t>29</w:t>
      </w:r>
      <w:r w:rsidRPr="00B07B3D">
        <w:rPr>
          <w:rFonts w:ascii="ＭＳ 明朝" w:hAnsi="ＭＳ 明朝" w:hint="eastAsia"/>
        </w:rPr>
        <w:t>日</w:t>
      </w:r>
    </w:p>
    <w:p w:rsidR="0037188B" w:rsidRPr="00B07B3D" w:rsidRDefault="0037188B" w:rsidP="00291860">
      <w:pPr>
        <w:autoSpaceDE w:val="0"/>
        <w:autoSpaceDN w:val="0"/>
        <w:spacing w:line="300" w:lineRule="exact"/>
        <w:ind w:firstLineChars="5089" w:firstLine="11587"/>
        <w:rPr>
          <w:rFonts w:ascii="ＭＳ 明朝" w:hAnsi="ＭＳ 明朝"/>
        </w:rPr>
      </w:pPr>
      <w:r w:rsidRPr="00B07B3D">
        <w:rPr>
          <w:rFonts w:ascii="ＭＳ 明朝" w:hAnsi="ＭＳ 明朝" w:hint="eastAsia"/>
        </w:rPr>
        <w:t xml:space="preserve">大阪府知事　</w:t>
      </w:r>
      <w:r w:rsidR="007D2510">
        <w:rPr>
          <w:rFonts w:ascii="ＭＳ 明朝" w:hAnsi="ＭＳ 明朝" w:hint="eastAsia"/>
        </w:rPr>
        <w:t>吉村</w:t>
      </w:r>
      <w:r w:rsidRPr="00B07B3D">
        <w:rPr>
          <w:rFonts w:ascii="ＭＳ 明朝" w:hAnsi="ＭＳ 明朝" w:hint="eastAsia"/>
        </w:rPr>
        <w:t xml:space="preserve">　</w:t>
      </w:r>
      <w:r w:rsidR="007D2510">
        <w:rPr>
          <w:rFonts w:ascii="ＭＳ 明朝" w:hAnsi="ＭＳ 明朝" w:hint="eastAsia"/>
        </w:rPr>
        <w:t>洋文</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１　大規模小売店舗の所在地及び名称</w:t>
      </w:r>
    </w:p>
    <w:p w:rsidR="00AA105E" w:rsidRPr="00B07B3D" w:rsidRDefault="003842CD" w:rsidP="00AA105E">
      <w:pPr>
        <w:autoSpaceDE w:val="0"/>
        <w:autoSpaceDN w:val="0"/>
        <w:spacing w:line="300" w:lineRule="exact"/>
        <w:ind w:firstLineChars="200" w:firstLine="455"/>
        <w:rPr>
          <w:rFonts w:ascii="ＭＳ 明朝" w:hAnsi="ＭＳ 明朝"/>
        </w:rPr>
      </w:pPr>
      <w:r>
        <w:rPr>
          <w:rFonts w:ascii="ＭＳ 明朝" w:hAnsi="ＭＳ 明朝" w:hint="eastAsia"/>
        </w:rPr>
        <w:t>高石市高師浜三</w:t>
      </w:r>
      <w:r w:rsidR="00897331">
        <w:rPr>
          <w:rFonts w:ascii="ＭＳ 明朝" w:hAnsi="ＭＳ 明朝" w:hint="eastAsia"/>
        </w:rPr>
        <w:t>丁目</w:t>
      </w:r>
      <w:r>
        <w:rPr>
          <w:rFonts w:ascii="ＭＳ 明朝" w:hAnsi="ＭＳ 明朝" w:hint="eastAsia"/>
        </w:rPr>
        <w:t>993</w:t>
      </w:r>
      <w:r w:rsidR="00897331">
        <w:rPr>
          <w:rFonts w:ascii="ＭＳ 明朝" w:hAnsi="ＭＳ 明朝" w:hint="eastAsia"/>
        </w:rPr>
        <w:t>番１</w:t>
      </w:r>
    </w:p>
    <w:p w:rsidR="0037188B" w:rsidRPr="00B07B3D" w:rsidRDefault="00DC6A95" w:rsidP="004166A7">
      <w:pPr>
        <w:autoSpaceDE w:val="0"/>
        <w:autoSpaceDN w:val="0"/>
        <w:spacing w:line="300" w:lineRule="exact"/>
        <w:ind w:firstLineChars="200" w:firstLine="455"/>
        <w:rPr>
          <w:rFonts w:ascii="ＭＳ 明朝" w:hAnsi="ＭＳ 明朝"/>
        </w:rPr>
      </w:pPr>
      <w:r w:rsidRPr="00B07B3D">
        <w:rPr>
          <w:rFonts w:ascii="ＭＳ 明朝" w:hAnsi="ＭＳ 明朝" w:hint="eastAsia"/>
        </w:rPr>
        <w:t>（仮称）</w:t>
      </w:r>
      <w:r w:rsidR="003842CD">
        <w:rPr>
          <w:rFonts w:ascii="ＭＳ 明朝" w:hAnsi="ＭＳ 明朝" w:hint="eastAsia"/>
        </w:rPr>
        <w:t>ライフ新高石店</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２　</w:t>
      </w:r>
      <w:r w:rsidR="006E2478" w:rsidRPr="00B07B3D">
        <w:rPr>
          <w:rFonts w:ascii="ＭＳ 明朝" w:hAnsi="ＭＳ 明朝" w:hint="eastAsia"/>
        </w:rPr>
        <w:t>大規模小売店舗立地</w:t>
      </w:r>
      <w:r w:rsidR="00291860" w:rsidRPr="00B07B3D">
        <w:rPr>
          <w:rFonts w:ascii="ＭＳ 明朝" w:hAnsi="ＭＳ 明朝" w:hint="eastAsia"/>
        </w:rPr>
        <w:t>法</w:t>
      </w:r>
      <w:r w:rsidRPr="00B07B3D">
        <w:rPr>
          <w:rFonts w:ascii="ＭＳ 明朝" w:hAnsi="ＭＳ 明朝" w:hint="eastAsia"/>
        </w:rPr>
        <w:t>第５条第３項の規定による公告をした日</w:t>
      </w:r>
    </w:p>
    <w:p w:rsidR="0037188B" w:rsidRPr="00B07B3D" w:rsidRDefault="0037188B" w:rsidP="00763BB6">
      <w:pPr>
        <w:autoSpaceDE w:val="0"/>
        <w:autoSpaceDN w:val="0"/>
        <w:spacing w:line="300" w:lineRule="exact"/>
        <w:ind w:firstLineChars="200" w:firstLine="455"/>
        <w:rPr>
          <w:rFonts w:ascii="ＭＳ 明朝" w:hAnsi="ＭＳ 明朝"/>
        </w:rPr>
      </w:pPr>
      <w:r w:rsidRPr="00B07B3D">
        <w:rPr>
          <w:rFonts w:ascii="ＭＳ 明朝" w:hAnsi="ＭＳ 明朝" w:hint="eastAsia"/>
        </w:rPr>
        <w:t>平成</w:t>
      </w:r>
      <w:r w:rsidR="003842CD">
        <w:rPr>
          <w:rFonts w:ascii="ＭＳ 明朝" w:hAnsi="ＭＳ 明朝" w:hint="eastAsia"/>
        </w:rPr>
        <w:t>31</w:t>
      </w:r>
      <w:r w:rsidR="003F2C05" w:rsidRPr="00B07B3D">
        <w:rPr>
          <w:rFonts w:ascii="ＭＳ 明朝" w:hAnsi="ＭＳ 明朝" w:hint="eastAsia"/>
        </w:rPr>
        <w:t>年</w:t>
      </w:r>
      <w:r w:rsidR="003842CD">
        <w:rPr>
          <w:rFonts w:ascii="ＭＳ 明朝" w:hAnsi="ＭＳ 明朝" w:hint="eastAsia"/>
        </w:rPr>
        <w:t>４</w:t>
      </w:r>
      <w:r w:rsidR="008128F0" w:rsidRPr="00B07B3D">
        <w:rPr>
          <w:rFonts w:ascii="ＭＳ 明朝" w:hAnsi="ＭＳ 明朝" w:hint="eastAsia"/>
        </w:rPr>
        <w:t>月</w:t>
      </w:r>
      <w:r w:rsidR="003842CD">
        <w:rPr>
          <w:rFonts w:ascii="ＭＳ 明朝" w:hAnsi="ＭＳ 明朝" w:hint="eastAsia"/>
        </w:rPr>
        <w:t>12</w:t>
      </w:r>
      <w:r w:rsidRPr="00B07B3D">
        <w:rPr>
          <w:rFonts w:ascii="ＭＳ 明朝" w:hAnsi="ＭＳ 明朝" w:hint="eastAsia"/>
        </w:rPr>
        <w:t>日（平成</w:t>
      </w:r>
      <w:r w:rsidR="003842CD">
        <w:rPr>
          <w:rFonts w:ascii="ＭＳ 明朝" w:hAnsi="ＭＳ 明朝" w:hint="eastAsia"/>
        </w:rPr>
        <w:t>31</w:t>
      </w:r>
      <w:r w:rsidR="008128F0" w:rsidRPr="00B07B3D">
        <w:rPr>
          <w:rFonts w:ascii="ＭＳ 明朝" w:hAnsi="ＭＳ 明朝" w:hint="eastAsia"/>
        </w:rPr>
        <w:t>年大阪府</w:t>
      </w:r>
      <w:r w:rsidR="007419F2" w:rsidRPr="00B07B3D">
        <w:rPr>
          <w:rFonts w:ascii="ＭＳ 明朝" w:hAnsi="ＭＳ 明朝" w:hint="eastAsia"/>
        </w:rPr>
        <w:t>告示第</w:t>
      </w:r>
      <w:r w:rsidR="00F03F00">
        <w:rPr>
          <w:rFonts w:ascii="ＭＳ 明朝" w:hAnsi="ＭＳ 明朝" w:hint="eastAsia"/>
        </w:rPr>
        <w:t>755</w:t>
      </w:r>
      <w:r w:rsidRPr="00B07B3D">
        <w:rPr>
          <w:rFonts w:ascii="ＭＳ 明朝" w:hAnsi="ＭＳ 明朝" w:hint="eastAsia"/>
        </w:rPr>
        <w:t>号）</w:t>
      </w:r>
    </w:p>
    <w:p w:rsidR="007F12C3" w:rsidRPr="00B07B3D" w:rsidRDefault="008F0CEE" w:rsidP="00291860">
      <w:pPr>
        <w:autoSpaceDE w:val="0"/>
        <w:autoSpaceDN w:val="0"/>
        <w:spacing w:line="300" w:lineRule="exact"/>
        <w:rPr>
          <w:rFonts w:ascii="ＭＳ 明朝" w:hAnsi="ＭＳ 明朝"/>
        </w:rPr>
      </w:pPr>
      <w:r w:rsidRPr="00B07B3D">
        <w:rPr>
          <w:rFonts w:ascii="ＭＳ 明朝" w:hAnsi="ＭＳ 明朝" w:hint="eastAsia"/>
        </w:rPr>
        <w:t xml:space="preserve">３　</w:t>
      </w:r>
      <w:r w:rsidR="0037188B" w:rsidRPr="00B07B3D">
        <w:rPr>
          <w:rFonts w:ascii="ＭＳ 明朝" w:hAnsi="ＭＳ 明朝" w:hint="eastAsia"/>
        </w:rPr>
        <w:t>意見の概要</w:t>
      </w:r>
    </w:p>
    <w:p w:rsidR="00AA105E" w:rsidRPr="00B07B3D" w:rsidRDefault="00BF78E6" w:rsidP="00BF78E6">
      <w:pPr>
        <w:autoSpaceDE w:val="0"/>
        <w:autoSpaceDN w:val="0"/>
        <w:spacing w:line="300" w:lineRule="exact"/>
        <w:ind w:firstLineChars="100" w:firstLine="228"/>
        <w:rPr>
          <w:rFonts w:ascii="ＭＳ 明朝" w:hAnsi="ＭＳ 明朝"/>
        </w:rPr>
      </w:pPr>
      <w:r w:rsidRPr="00B07B3D">
        <w:rPr>
          <w:rFonts w:ascii="ＭＳ 明朝" w:hAnsi="ＭＳ 明朝" w:hint="eastAsia"/>
        </w:rPr>
        <w:t xml:space="preserve">(1)　</w:t>
      </w:r>
      <w:r w:rsidR="003842CD">
        <w:rPr>
          <w:rFonts w:ascii="ＭＳ 明朝" w:hAnsi="ＭＳ 明朝" w:hint="eastAsia"/>
        </w:rPr>
        <w:t>高石市</w:t>
      </w:r>
      <w:r w:rsidR="00AA105E" w:rsidRPr="00B07B3D">
        <w:rPr>
          <w:rFonts w:ascii="ＭＳ 明朝" w:hAnsi="ＭＳ 明朝" w:hint="eastAsia"/>
        </w:rPr>
        <w:t>の意見</w:t>
      </w:r>
    </w:p>
    <w:p w:rsidR="00D15DF8" w:rsidRDefault="003842CD" w:rsidP="003842CD">
      <w:pPr>
        <w:autoSpaceDE w:val="0"/>
        <w:autoSpaceDN w:val="0"/>
        <w:spacing w:line="300" w:lineRule="exact"/>
        <w:ind w:firstLineChars="200" w:firstLine="455"/>
        <w:rPr>
          <w:rFonts w:ascii="ＭＳ 明朝" w:hAnsi="ＭＳ 明朝"/>
        </w:rPr>
      </w:pPr>
      <w:r>
        <w:rPr>
          <w:rFonts w:ascii="ＭＳ 明朝" w:hAnsi="ＭＳ 明朝" w:hint="eastAsia"/>
        </w:rPr>
        <w:t xml:space="preserve">ア　</w:t>
      </w:r>
      <w:r w:rsidR="003F534D">
        <w:rPr>
          <w:rFonts w:ascii="ＭＳ 明朝" w:hAnsi="ＭＳ 明朝" w:hint="eastAsia"/>
        </w:rPr>
        <w:t>駐車場及び駐輪場について、高石市開発指導要綱に</w:t>
      </w:r>
      <w:r w:rsidR="007628A9">
        <w:rPr>
          <w:rFonts w:ascii="ＭＳ 明朝" w:hAnsi="ＭＳ 明朝" w:hint="eastAsia"/>
        </w:rPr>
        <w:t>基づき</w:t>
      </w:r>
      <w:r w:rsidRPr="003842CD">
        <w:rPr>
          <w:rFonts w:ascii="ＭＳ 明朝" w:hAnsi="ＭＳ 明朝" w:hint="eastAsia"/>
        </w:rPr>
        <w:t>協議した台数を確保すること。</w:t>
      </w:r>
    </w:p>
    <w:p w:rsidR="003842CD" w:rsidRDefault="003842CD" w:rsidP="003842CD">
      <w:pPr>
        <w:autoSpaceDE w:val="0"/>
        <w:autoSpaceDN w:val="0"/>
        <w:spacing w:line="300" w:lineRule="exact"/>
        <w:ind w:firstLineChars="200" w:firstLine="455"/>
        <w:rPr>
          <w:rFonts w:ascii="ＭＳ 明朝" w:hAnsi="ＭＳ 明朝"/>
        </w:rPr>
      </w:pPr>
      <w:r>
        <w:rPr>
          <w:rFonts w:ascii="ＭＳ 明朝" w:hAnsi="ＭＳ 明朝" w:hint="eastAsia"/>
        </w:rPr>
        <w:t xml:space="preserve">イ　</w:t>
      </w:r>
      <w:r w:rsidR="00834694" w:rsidRPr="00834694">
        <w:rPr>
          <w:rFonts w:ascii="ＭＳ 明朝" w:hAnsi="ＭＳ 明朝" w:hint="eastAsia"/>
        </w:rPr>
        <w:t>車両</w:t>
      </w:r>
      <w:r w:rsidR="007628A9">
        <w:rPr>
          <w:rFonts w:ascii="ＭＳ 明朝" w:hAnsi="ＭＳ 明朝" w:hint="eastAsia"/>
        </w:rPr>
        <w:t>の</w:t>
      </w:r>
      <w:r w:rsidR="00834694" w:rsidRPr="00834694">
        <w:rPr>
          <w:rFonts w:ascii="ＭＳ 明朝" w:hAnsi="ＭＳ 明朝" w:hint="eastAsia"/>
        </w:rPr>
        <w:t>出入口において、交通整理員を常時配置するなど歩行者等の安全</w:t>
      </w:r>
      <w:r w:rsidR="007628A9">
        <w:rPr>
          <w:rFonts w:ascii="ＭＳ 明朝" w:hAnsi="ＭＳ 明朝" w:hint="eastAsia"/>
        </w:rPr>
        <w:t>の</w:t>
      </w:r>
      <w:r w:rsidR="00834694" w:rsidRPr="00834694">
        <w:rPr>
          <w:rFonts w:ascii="ＭＳ 明朝" w:hAnsi="ＭＳ 明朝" w:hint="eastAsia"/>
        </w:rPr>
        <w:t>確保に努めること。</w:t>
      </w:r>
    </w:p>
    <w:p w:rsidR="00834694" w:rsidRDefault="00834694" w:rsidP="00834694">
      <w:pPr>
        <w:autoSpaceDE w:val="0"/>
        <w:autoSpaceDN w:val="0"/>
        <w:spacing w:line="300" w:lineRule="exact"/>
        <w:ind w:leftChars="200" w:left="683" w:hangingChars="100" w:hanging="228"/>
        <w:rPr>
          <w:rFonts w:ascii="ＭＳ 明朝" w:hAnsi="ＭＳ 明朝"/>
        </w:rPr>
      </w:pPr>
      <w:r>
        <w:rPr>
          <w:rFonts w:ascii="ＭＳ 明朝" w:hAnsi="ＭＳ 明朝" w:hint="eastAsia"/>
        </w:rPr>
        <w:t xml:space="preserve">ウ　</w:t>
      </w:r>
      <w:r w:rsidR="005E772C">
        <w:rPr>
          <w:rFonts w:ascii="ＭＳ 明朝" w:hAnsi="ＭＳ 明朝" w:hint="eastAsia"/>
        </w:rPr>
        <w:t>廃棄物の処理及び清掃に関する法律、</w:t>
      </w:r>
      <w:r w:rsidRPr="00834694">
        <w:rPr>
          <w:rFonts w:ascii="ＭＳ 明朝" w:hAnsi="ＭＳ 明朝" w:hint="eastAsia"/>
        </w:rPr>
        <w:t>高石市廃棄物の減量推進及び適正処理並びに環境美化推進に関する条例等を遵守し、廃棄物を適正</w:t>
      </w:r>
      <w:r w:rsidR="007628A9">
        <w:rPr>
          <w:rFonts w:ascii="ＭＳ 明朝" w:hAnsi="ＭＳ 明朝" w:hint="eastAsia"/>
        </w:rPr>
        <w:t>に</w:t>
      </w:r>
      <w:r w:rsidRPr="00834694">
        <w:rPr>
          <w:rFonts w:ascii="ＭＳ 明朝" w:hAnsi="ＭＳ 明朝" w:hint="eastAsia"/>
        </w:rPr>
        <w:t>処理すること。</w:t>
      </w:r>
    </w:p>
    <w:p w:rsidR="00834694" w:rsidRDefault="00834694" w:rsidP="00834694">
      <w:pPr>
        <w:autoSpaceDE w:val="0"/>
        <w:autoSpaceDN w:val="0"/>
        <w:spacing w:line="300" w:lineRule="exact"/>
        <w:ind w:leftChars="200" w:left="683" w:hangingChars="100" w:hanging="228"/>
        <w:rPr>
          <w:rFonts w:ascii="ＭＳ 明朝" w:hAnsi="ＭＳ 明朝"/>
        </w:rPr>
      </w:pPr>
      <w:r>
        <w:rPr>
          <w:rFonts w:ascii="ＭＳ 明朝" w:hAnsi="ＭＳ 明朝" w:hint="eastAsia"/>
        </w:rPr>
        <w:t xml:space="preserve">エ　</w:t>
      </w:r>
      <w:r w:rsidRPr="00834694">
        <w:rPr>
          <w:rFonts w:ascii="ＭＳ 明朝" w:hAnsi="ＭＳ 明朝" w:hint="eastAsia"/>
        </w:rPr>
        <w:t>防災対策について、高石市開発指導要綱に基づく協議に引き続き協力すること。</w:t>
      </w:r>
    </w:p>
    <w:p w:rsidR="00834694" w:rsidRDefault="00834694" w:rsidP="003E11EB">
      <w:pPr>
        <w:autoSpaceDE w:val="0"/>
        <w:autoSpaceDN w:val="0"/>
        <w:spacing w:line="300" w:lineRule="exact"/>
        <w:ind w:leftChars="200" w:left="683" w:hangingChars="100" w:hanging="228"/>
        <w:rPr>
          <w:rFonts w:ascii="ＭＳ 明朝" w:hAnsi="ＭＳ 明朝"/>
        </w:rPr>
      </w:pPr>
      <w:r>
        <w:rPr>
          <w:rFonts w:ascii="ＭＳ 明朝" w:hAnsi="ＭＳ 明朝" w:hint="eastAsia"/>
        </w:rPr>
        <w:t xml:space="preserve">オ　</w:t>
      </w:r>
      <w:r w:rsidRPr="00834694">
        <w:rPr>
          <w:rFonts w:ascii="ＭＳ 明朝" w:hAnsi="ＭＳ 明朝" w:hint="eastAsia"/>
        </w:rPr>
        <w:t>騒音規制法及び大阪府生活環境の保全等に関する条例を遵守するとともに、</w:t>
      </w:r>
      <w:r w:rsidR="003E11EB" w:rsidRPr="003E11EB">
        <w:rPr>
          <w:rFonts w:ascii="ＭＳ 明朝" w:hAnsi="ＭＳ 明朝" w:hint="eastAsia"/>
        </w:rPr>
        <w:t>周辺の生活環境の悪化に関する苦情等へは、誠意をもって対応すること。</w:t>
      </w:r>
    </w:p>
    <w:p w:rsidR="00834694" w:rsidRPr="00834694" w:rsidRDefault="00834694" w:rsidP="00834694">
      <w:pPr>
        <w:autoSpaceDE w:val="0"/>
        <w:autoSpaceDN w:val="0"/>
        <w:spacing w:line="300" w:lineRule="exact"/>
        <w:ind w:leftChars="200" w:left="683" w:hangingChars="100" w:hanging="228"/>
        <w:rPr>
          <w:rFonts w:ascii="ＭＳ 明朝" w:hAnsi="ＭＳ 明朝"/>
        </w:rPr>
      </w:pPr>
      <w:r>
        <w:rPr>
          <w:rFonts w:ascii="ＭＳ 明朝" w:hAnsi="ＭＳ 明朝" w:hint="eastAsia"/>
        </w:rPr>
        <w:t xml:space="preserve">カ　</w:t>
      </w:r>
      <w:r w:rsidRPr="00834694">
        <w:rPr>
          <w:rFonts w:ascii="ＭＳ 明朝" w:hAnsi="ＭＳ 明朝" w:hint="eastAsia"/>
        </w:rPr>
        <w:t>廃棄物保管施設について、必要</w:t>
      </w:r>
      <w:r w:rsidR="007628A9">
        <w:rPr>
          <w:rFonts w:ascii="ＭＳ 明朝" w:hAnsi="ＭＳ 明朝" w:hint="eastAsia"/>
        </w:rPr>
        <w:t>な</w:t>
      </w:r>
      <w:r w:rsidRPr="00834694">
        <w:rPr>
          <w:rFonts w:ascii="ＭＳ 明朝" w:hAnsi="ＭＳ 明朝" w:hint="eastAsia"/>
        </w:rPr>
        <w:t>容量を確保し、害虫及び悪臭が発生しないよう適切な管理及び保管を行うこと。</w:t>
      </w:r>
    </w:p>
    <w:p w:rsidR="00157C3B" w:rsidRPr="00B07B3D" w:rsidRDefault="00BF78E6" w:rsidP="00BF78E6">
      <w:pPr>
        <w:autoSpaceDE w:val="0"/>
        <w:autoSpaceDN w:val="0"/>
        <w:spacing w:line="300" w:lineRule="exact"/>
        <w:ind w:leftChars="100" w:left="531" w:hangingChars="133" w:hanging="303"/>
        <w:rPr>
          <w:rFonts w:ascii="ＭＳ 明朝" w:hAnsi="ＭＳ 明朝"/>
        </w:rPr>
      </w:pPr>
      <w:r w:rsidRPr="00B07B3D">
        <w:rPr>
          <w:rFonts w:ascii="ＭＳ 明朝" w:hAnsi="ＭＳ 明朝" w:hint="eastAsia"/>
        </w:rPr>
        <w:t xml:space="preserve">(2)　</w:t>
      </w:r>
      <w:r w:rsidR="00834694">
        <w:rPr>
          <w:rFonts w:ascii="ＭＳ 明朝" w:hAnsi="ＭＳ 明朝" w:hint="eastAsia"/>
        </w:rPr>
        <w:t>高石市</w:t>
      </w:r>
      <w:r w:rsidR="009F7061" w:rsidRPr="00B07B3D">
        <w:rPr>
          <w:rFonts w:ascii="ＭＳ 明朝" w:hAnsi="ＭＳ 明朝" w:hint="eastAsia"/>
        </w:rPr>
        <w:t>の区域内に居住する者等の意見</w:t>
      </w:r>
    </w:p>
    <w:p w:rsidR="00AA105E" w:rsidRPr="00B07B3D" w:rsidRDefault="00AA105E" w:rsidP="00834694">
      <w:pPr>
        <w:autoSpaceDE w:val="0"/>
        <w:autoSpaceDN w:val="0"/>
        <w:spacing w:line="300" w:lineRule="exact"/>
        <w:ind w:leftChars="100" w:left="683" w:hangingChars="200" w:hanging="455"/>
        <w:rPr>
          <w:rFonts w:ascii="ＭＳ 明朝" w:hAnsi="ＭＳ 明朝"/>
        </w:rPr>
      </w:pPr>
      <w:r w:rsidRPr="00B07B3D">
        <w:rPr>
          <w:rFonts w:ascii="ＭＳ 明朝" w:hAnsi="ＭＳ 明朝" w:hint="eastAsia"/>
        </w:rPr>
        <w:t xml:space="preserve">　ア</w:t>
      </w:r>
      <w:r w:rsidR="00AE6ABB">
        <w:rPr>
          <w:rFonts w:ascii="ＭＳ 明朝" w:hAnsi="ＭＳ 明朝" w:hint="eastAsia"/>
        </w:rPr>
        <w:t xml:space="preserve">　</w:t>
      </w:r>
      <w:r w:rsidR="00834694" w:rsidRPr="00834694">
        <w:rPr>
          <w:rFonts w:ascii="ＭＳ 明朝" w:hAnsi="ＭＳ 明朝" w:hint="eastAsia"/>
        </w:rPr>
        <w:t>計画地</w:t>
      </w:r>
      <w:r w:rsidR="007628A9">
        <w:rPr>
          <w:rFonts w:ascii="ＭＳ 明朝" w:hAnsi="ＭＳ 明朝" w:hint="eastAsia"/>
        </w:rPr>
        <w:t>の</w:t>
      </w:r>
      <w:r w:rsidR="005E772C">
        <w:rPr>
          <w:rFonts w:ascii="ＭＳ 明朝" w:hAnsi="ＭＳ 明朝" w:hint="eastAsia"/>
        </w:rPr>
        <w:t>南側の道路において、案内看板の設置、</w:t>
      </w:r>
      <w:r w:rsidR="00834694" w:rsidRPr="00834694">
        <w:rPr>
          <w:rFonts w:ascii="ＭＳ 明朝" w:hAnsi="ＭＳ 明朝" w:hint="eastAsia"/>
        </w:rPr>
        <w:t>交通整理員の配置等により交通渋滞の防止及び周辺の交通の安全確保に努めること。</w:t>
      </w:r>
    </w:p>
    <w:p w:rsidR="00F05357" w:rsidRPr="00B07B3D" w:rsidRDefault="00AA105E" w:rsidP="00FF304D">
      <w:pPr>
        <w:autoSpaceDE w:val="0"/>
        <w:autoSpaceDN w:val="0"/>
        <w:spacing w:line="300" w:lineRule="exact"/>
        <w:ind w:leftChars="100" w:left="531" w:hangingChars="133" w:hanging="303"/>
        <w:rPr>
          <w:rFonts w:ascii="ＭＳ 明朝" w:hAnsi="ＭＳ 明朝"/>
        </w:rPr>
      </w:pPr>
      <w:r w:rsidRPr="00B07B3D">
        <w:rPr>
          <w:rFonts w:ascii="ＭＳ 明朝" w:hAnsi="ＭＳ 明朝" w:hint="eastAsia"/>
        </w:rPr>
        <w:t xml:space="preserve">　イ</w:t>
      </w:r>
      <w:r w:rsidR="00A3601C" w:rsidRPr="00B07B3D">
        <w:rPr>
          <w:rFonts w:ascii="ＭＳ 明朝" w:hAnsi="ＭＳ 明朝" w:hint="eastAsia"/>
        </w:rPr>
        <w:t xml:space="preserve">　</w:t>
      </w:r>
      <w:r w:rsidR="00E63350">
        <w:rPr>
          <w:rFonts w:ascii="ＭＳ 明朝" w:hAnsi="ＭＳ 明朝" w:hint="eastAsia"/>
        </w:rPr>
        <w:t>計画地及び周辺の道路において、開店当初に限らず一定の期間交通安全対策を講ずること。</w:t>
      </w:r>
    </w:p>
    <w:p w:rsidR="0037188B" w:rsidRPr="00B07B3D" w:rsidRDefault="0037188B" w:rsidP="00821E14">
      <w:pPr>
        <w:autoSpaceDE w:val="0"/>
        <w:autoSpaceDN w:val="0"/>
        <w:spacing w:line="300" w:lineRule="exact"/>
        <w:ind w:left="683" w:hangingChars="300" w:hanging="683"/>
        <w:rPr>
          <w:rFonts w:ascii="ＭＳ 明朝" w:hAnsi="ＭＳ 明朝"/>
        </w:rPr>
      </w:pPr>
      <w:r w:rsidRPr="00B07B3D">
        <w:rPr>
          <w:rFonts w:ascii="ＭＳ 明朝" w:hAnsi="ＭＳ 明朝" w:hint="eastAsia"/>
        </w:rPr>
        <w:t>４　意見の縦覧の期間及び場所</w:t>
      </w:r>
    </w:p>
    <w:p w:rsidR="0037188B" w:rsidRPr="00B07B3D" w:rsidRDefault="007C6C59" w:rsidP="00291860">
      <w:pPr>
        <w:autoSpaceDE w:val="0"/>
        <w:autoSpaceDN w:val="0"/>
        <w:spacing w:line="300" w:lineRule="exact"/>
        <w:ind w:firstLineChars="100" w:firstLine="228"/>
        <w:rPr>
          <w:rFonts w:ascii="ＭＳ 明朝" w:hAnsi="ＭＳ 明朝"/>
        </w:rPr>
      </w:pPr>
      <w:r w:rsidRPr="00B07B3D">
        <w:rPr>
          <w:rFonts w:ascii="ＭＳ 明朝" w:hAnsi="ＭＳ 明朝" w:hint="eastAsia"/>
        </w:rPr>
        <w:t xml:space="preserve">(1)　</w:t>
      </w:r>
      <w:r w:rsidR="0037188B" w:rsidRPr="00B07B3D">
        <w:rPr>
          <w:rFonts w:ascii="ＭＳ 明朝" w:hAnsi="ＭＳ 明朝" w:hint="eastAsia"/>
        </w:rPr>
        <w:t>縦覧の期間</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　　　</w:t>
      </w:r>
      <w:r w:rsidR="007C6C59" w:rsidRPr="00B07B3D">
        <w:rPr>
          <w:rFonts w:ascii="ＭＳ 明朝" w:hAnsi="ＭＳ 明朝" w:hint="eastAsia"/>
        </w:rPr>
        <w:t xml:space="preserve"> </w:t>
      </w:r>
      <w:r w:rsidR="00FF304D">
        <w:rPr>
          <w:rFonts w:ascii="ＭＳ 明朝" w:hAnsi="ＭＳ 明朝" w:hint="eastAsia"/>
        </w:rPr>
        <w:t>令和元</w:t>
      </w:r>
      <w:r w:rsidR="00E37646" w:rsidRPr="00B07B3D">
        <w:rPr>
          <w:rFonts w:ascii="ＭＳ 明朝" w:hAnsi="ＭＳ 明朝" w:hint="eastAsia"/>
        </w:rPr>
        <w:t>年</w:t>
      </w:r>
      <w:r w:rsidR="00FF304D">
        <w:rPr>
          <w:rFonts w:ascii="ＭＳ 明朝" w:hAnsi="ＭＳ 明朝" w:hint="eastAsia"/>
        </w:rPr>
        <w:t>８</w:t>
      </w:r>
      <w:r w:rsidR="00010AE4" w:rsidRPr="00B07B3D">
        <w:rPr>
          <w:rFonts w:ascii="ＭＳ 明朝" w:hAnsi="ＭＳ 明朝" w:hint="eastAsia"/>
        </w:rPr>
        <w:t>月</w:t>
      </w:r>
      <w:r w:rsidR="00FF304D">
        <w:rPr>
          <w:rFonts w:ascii="ＭＳ 明朝" w:hAnsi="ＭＳ 明朝" w:hint="eastAsia"/>
        </w:rPr>
        <w:t>29</w:t>
      </w:r>
      <w:r w:rsidRPr="00B07B3D">
        <w:rPr>
          <w:rFonts w:ascii="ＭＳ 明朝" w:hAnsi="ＭＳ 明朝" w:hint="eastAsia"/>
        </w:rPr>
        <w:t>日から</w:t>
      </w:r>
      <w:r w:rsidR="00E318E5" w:rsidRPr="00B07B3D">
        <w:rPr>
          <w:rFonts w:ascii="ＭＳ 明朝" w:hAnsi="ＭＳ 明朝" w:hint="eastAsia"/>
        </w:rPr>
        <w:t>同</w:t>
      </w:r>
      <w:r w:rsidR="00E37646" w:rsidRPr="00B07B3D">
        <w:rPr>
          <w:rFonts w:ascii="ＭＳ 明朝" w:hAnsi="ＭＳ 明朝" w:hint="eastAsia"/>
        </w:rPr>
        <w:t>年</w:t>
      </w:r>
      <w:r w:rsidR="00FF304D">
        <w:rPr>
          <w:rFonts w:ascii="ＭＳ 明朝" w:hAnsi="ＭＳ 明朝" w:hint="eastAsia"/>
        </w:rPr>
        <w:t>９</w:t>
      </w:r>
      <w:r w:rsidR="00010AE4" w:rsidRPr="00B07B3D">
        <w:rPr>
          <w:rFonts w:ascii="ＭＳ 明朝" w:hAnsi="ＭＳ 明朝" w:hint="eastAsia"/>
        </w:rPr>
        <w:t>月</w:t>
      </w:r>
      <w:r w:rsidR="00FF304D">
        <w:rPr>
          <w:rFonts w:ascii="ＭＳ 明朝" w:hAnsi="ＭＳ 明朝" w:hint="eastAsia"/>
        </w:rPr>
        <w:t>30</w:t>
      </w:r>
      <w:r w:rsidRPr="00B07B3D">
        <w:rPr>
          <w:rFonts w:ascii="ＭＳ 明朝" w:hAnsi="ＭＳ 明朝" w:hint="eastAsia"/>
        </w:rPr>
        <w:t>日まで</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　</w:t>
      </w:r>
      <w:r w:rsidR="007C6C59" w:rsidRPr="00B07B3D">
        <w:rPr>
          <w:rFonts w:ascii="ＭＳ 明朝" w:hAnsi="ＭＳ 明朝" w:hint="eastAsia"/>
        </w:rPr>
        <w:t xml:space="preserve">(2)　</w:t>
      </w:r>
      <w:r w:rsidRPr="00B07B3D">
        <w:rPr>
          <w:rFonts w:ascii="ＭＳ 明朝" w:hAnsi="ＭＳ 明朝" w:hint="eastAsia"/>
        </w:rPr>
        <w:t>縦覧の場所</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　　 </w:t>
      </w:r>
      <w:r w:rsidR="008128F0" w:rsidRPr="00B07B3D">
        <w:rPr>
          <w:rFonts w:ascii="ＭＳ 明朝" w:hAnsi="ＭＳ 明朝" w:hint="eastAsia"/>
        </w:rPr>
        <w:t xml:space="preserve"> </w:t>
      </w:r>
      <w:r w:rsidR="007C6C59" w:rsidRPr="00B07B3D">
        <w:rPr>
          <w:rFonts w:ascii="ＭＳ 明朝" w:hAnsi="ＭＳ 明朝" w:hint="eastAsia"/>
        </w:rPr>
        <w:t xml:space="preserve"> </w:t>
      </w:r>
      <w:r w:rsidR="008330DE" w:rsidRPr="00B07B3D">
        <w:rPr>
          <w:rFonts w:ascii="ＭＳ 明朝" w:hAnsi="ＭＳ 明朝" w:hint="eastAsia"/>
        </w:rPr>
        <w:t>大阪市住之江区南港北一丁目14</w:t>
      </w:r>
      <w:r w:rsidRPr="00B07B3D">
        <w:rPr>
          <w:rFonts w:ascii="ＭＳ 明朝" w:hAnsi="ＭＳ 明朝" w:hint="eastAsia"/>
        </w:rPr>
        <w:t>番</w:t>
      </w:r>
      <w:r w:rsidR="008330DE" w:rsidRPr="00B07B3D">
        <w:rPr>
          <w:rFonts w:ascii="ＭＳ 明朝" w:hAnsi="ＭＳ 明朝" w:hint="eastAsia"/>
        </w:rPr>
        <w:t>16</w:t>
      </w:r>
      <w:r w:rsidR="00850310" w:rsidRPr="00B07B3D">
        <w:rPr>
          <w:rFonts w:ascii="ＭＳ 明朝" w:hAnsi="ＭＳ 明朝" w:hint="eastAsia"/>
        </w:rPr>
        <w:t xml:space="preserve">号　</w:t>
      </w:r>
      <w:r w:rsidR="008330DE" w:rsidRPr="00B07B3D">
        <w:rPr>
          <w:rFonts w:ascii="ＭＳ 明朝" w:hAnsi="ＭＳ 明朝" w:hint="eastAsia"/>
        </w:rPr>
        <w:t>大阪府咲洲庁舎25</w:t>
      </w:r>
      <w:r w:rsidRPr="00B07B3D">
        <w:rPr>
          <w:rFonts w:ascii="ＭＳ 明朝" w:hAnsi="ＭＳ 明朝" w:hint="eastAsia"/>
        </w:rPr>
        <w:t>階</w:t>
      </w:r>
    </w:p>
    <w:p w:rsidR="0037188B" w:rsidRPr="00B07B3D" w:rsidRDefault="0037188B" w:rsidP="00291860">
      <w:pPr>
        <w:autoSpaceDE w:val="0"/>
        <w:autoSpaceDN w:val="0"/>
        <w:spacing w:line="300" w:lineRule="exact"/>
        <w:rPr>
          <w:rFonts w:ascii="ＭＳ 明朝" w:hAnsi="ＭＳ 明朝"/>
        </w:rPr>
      </w:pPr>
      <w:r w:rsidRPr="00B07B3D">
        <w:rPr>
          <w:rFonts w:ascii="ＭＳ 明朝" w:hAnsi="ＭＳ 明朝" w:hint="eastAsia"/>
        </w:rPr>
        <w:t xml:space="preserve">　　 </w:t>
      </w:r>
      <w:r w:rsidR="008128F0" w:rsidRPr="00B07B3D">
        <w:rPr>
          <w:rFonts w:ascii="ＭＳ 明朝" w:hAnsi="ＭＳ 明朝" w:hint="eastAsia"/>
        </w:rPr>
        <w:t xml:space="preserve"> </w:t>
      </w:r>
      <w:r w:rsidR="007C6C59" w:rsidRPr="00B07B3D">
        <w:rPr>
          <w:rFonts w:ascii="ＭＳ 明朝" w:hAnsi="ＭＳ 明朝" w:hint="eastAsia"/>
        </w:rPr>
        <w:t xml:space="preserve"> </w:t>
      </w:r>
      <w:r w:rsidRPr="00B07B3D">
        <w:rPr>
          <w:rFonts w:ascii="ＭＳ 明朝" w:hAnsi="ＭＳ 明朝" w:hint="eastAsia"/>
        </w:rPr>
        <w:t>大阪府商工労働部</w:t>
      </w:r>
      <w:r w:rsidR="00D11E05" w:rsidRPr="00B07B3D">
        <w:rPr>
          <w:rFonts w:ascii="ＭＳ 明朝" w:hAnsi="ＭＳ 明朝" w:hint="eastAsia"/>
        </w:rPr>
        <w:t>中小企業支援室</w:t>
      </w:r>
      <w:r w:rsidRPr="00B07B3D">
        <w:rPr>
          <w:rFonts w:ascii="ＭＳ 明朝" w:hAnsi="ＭＳ 明朝" w:hint="eastAsia"/>
        </w:rPr>
        <w:t>商業</w:t>
      </w:r>
      <w:r w:rsidR="009872A6" w:rsidRPr="00B07B3D">
        <w:rPr>
          <w:rFonts w:ascii="ＭＳ 明朝" w:hAnsi="ＭＳ 明朝" w:hint="eastAsia"/>
        </w:rPr>
        <w:t>・サービス産業</w:t>
      </w:r>
      <w:r w:rsidRPr="00B07B3D">
        <w:rPr>
          <w:rFonts w:ascii="ＭＳ 明朝" w:hAnsi="ＭＳ 明朝" w:hint="eastAsia"/>
        </w:rPr>
        <w:t>課</w:t>
      </w:r>
    </w:p>
    <w:p w:rsidR="00897331" w:rsidRPr="00897331" w:rsidRDefault="00FF304D" w:rsidP="00897331">
      <w:pPr>
        <w:autoSpaceDE w:val="0"/>
        <w:autoSpaceDN w:val="0"/>
        <w:spacing w:line="300" w:lineRule="exact"/>
        <w:ind w:firstLineChars="362" w:firstLine="824"/>
        <w:rPr>
          <w:rFonts w:ascii="ＭＳ 明朝" w:hAnsi="ＭＳ 明朝"/>
        </w:rPr>
      </w:pPr>
      <w:r>
        <w:rPr>
          <w:rFonts w:ascii="ＭＳ 明朝" w:hAnsi="ＭＳ 明朝" w:hint="eastAsia"/>
        </w:rPr>
        <w:t>高石市加茂四</w:t>
      </w:r>
      <w:r w:rsidR="00897331" w:rsidRPr="00897331">
        <w:rPr>
          <w:rFonts w:ascii="ＭＳ 明朝" w:hAnsi="ＭＳ 明朝" w:hint="eastAsia"/>
        </w:rPr>
        <w:t>丁目１番１号</w:t>
      </w:r>
    </w:p>
    <w:p w:rsidR="00AA105E" w:rsidRPr="00B07B3D" w:rsidRDefault="00FF304D" w:rsidP="00AA105E">
      <w:pPr>
        <w:autoSpaceDE w:val="0"/>
        <w:autoSpaceDN w:val="0"/>
        <w:spacing w:line="300" w:lineRule="exact"/>
        <w:ind w:firstLineChars="362" w:firstLine="824"/>
        <w:rPr>
          <w:rFonts w:ascii="ＭＳ 明朝" w:hAnsi="ＭＳ 明朝"/>
        </w:rPr>
      </w:pPr>
      <w:r>
        <w:rPr>
          <w:rFonts w:ascii="ＭＳ 明朝" w:hAnsi="ＭＳ 明朝" w:hint="eastAsia"/>
        </w:rPr>
        <w:t>高石市政策推進部経済課</w:t>
      </w:r>
    </w:p>
    <w:sectPr w:rsidR="00AA105E" w:rsidRPr="00B07B3D"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3A" w:rsidRDefault="00DB343A" w:rsidP="002462C3">
      <w:r>
        <w:separator/>
      </w:r>
    </w:p>
  </w:endnote>
  <w:endnote w:type="continuationSeparator" w:id="0">
    <w:p w:rsidR="00DB343A" w:rsidRDefault="00DB343A"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3A" w:rsidRDefault="00DB343A" w:rsidP="002462C3">
      <w:r>
        <w:separator/>
      </w:r>
    </w:p>
  </w:footnote>
  <w:footnote w:type="continuationSeparator" w:id="0">
    <w:p w:rsidR="00DB343A" w:rsidRDefault="00DB343A"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B23"/>
    <w:rsid w:val="000062A1"/>
    <w:rsid w:val="00010AE4"/>
    <w:rsid w:val="000208BD"/>
    <w:rsid w:val="00022989"/>
    <w:rsid w:val="00025BD7"/>
    <w:rsid w:val="00025E26"/>
    <w:rsid w:val="000274C6"/>
    <w:rsid w:val="00031D36"/>
    <w:rsid w:val="000374BF"/>
    <w:rsid w:val="00044C66"/>
    <w:rsid w:val="0004712D"/>
    <w:rsid w:val="00072BB7"/>
    <w:rsid w:val="00073803"/>
    <w:rsid w:val="00090C28"/>
    <w:rsid w:val="00097BD2"/>
    <w:rsid w:val="000B68CC"/>
    <w:rsid w:val="000C24F5"/>
    <w:rsid w:val="000D0938"/>
    <w:rsid w:val="000D2B69"/>
    <w:rsid w:val="000E64CB"/>
    <w:rsid w:val="000F2066"/>
    <w:rsid w:val="000F7F45"/>
    <w:rsid w:val="00104ED0"/>
    <w:rsid w:val="00106302"/>
    <w:rsid w:val="00111306"/>
    <w:rsid w:val="0011497E"/>
    <w:rsid w:val="00136D73"/>
    <w:rsid w:val="0014017C"/>
    <w:rsid w:val="00142077"/>
    <w:rsid w:val="00143608"/>
    <w:rsid w:val="00150AE0"/>
    <w:rsid w:val="00153F86"/>
    <w:rsid w:val="00157C3B"/>
    <w:rsid w:val="001602F7"/>
    <w:rsid w:val="001641FA"/>
    <w:rsid w:val="00195122"/>
    <w:rsid w:val="00196934"/>
    <w:rsid w:val="001A0A48"/>
    <w:rsid w:val="001A0E1C"/>
    <w:rsid w:val="001A3645"/>
    <w:rsid w:val="001A7D38"/>
    <w:rsid w:val="001B00F0"/>
    <w:rsid w:val="001C1D63"/>
    <w:rsid w:val="001C4845"/>
    <w:rsid w:val="001D11C2"/>
    <w:rsid w:val="001D64AD"/>
    <w:rsid w:val="001E374D"/>
    <w:rsid w:val="001E60B4"/>
    <w:rsid w:val="001E6695"/>
    <w:rsid w:val="001E71F3"/>
    <w:rsid w:val="001F2108"/>
    <w:rsid w:val="00203394"/>
    <w:rsid w:val="002074B4"/>
    <w:rsid w:val="0021787A"/>
    <w:rsid w:val="00221BF8"/>
    <w:rsid w:val="002442D4"/>
    <w:rsid w:val="00245036"/>
    <w:rsid w:val="002462C3"/>
    <w:rsid w:val="002553F7"/>
    <w:rsid w:val="00262EC2"/>
    <w:rsid w:val="00265D87"/>
    <w:rsid w:val="00273AD1"/>
    <w:rsid w:val="00274A0B"/>
    <w:rsid w:val="002833DD"/>
    <w:rsid w:val="00285A24"/>
    <w:rsid w:val="00287125"/>
    <w:rsid w:val="00291860"/>
    <w:rsid w:val="00293438"/>
    <w:rsid w:val="0029519F"/>
    <w:rsid w:val="002A0ABC"/>
    <w:rsid w:val="002C6881"/>
    <w:rsid w:val="002D0752"/>
    <w:rsid w:val="002E3F92"/>
    <w:rsid w:val="00310EA8"/>
    <w:rsid w:val="003114C7"/>
    <w:rsid w:val="0031305D"/>
    <w:rsid w:val="00317442"/>
    <w:rsid w:val="00321860"/>
    <w:rsid w:val="00341DC0"/>
    <w:rsid w:val="00361605"/>
    <w:rsid w:val="0036352D"/>
    <w:rsid w:val="0037188B"/>
    <w:rsid w:val="00371FF1"/>
    <w:rsid w:val="003730DC"/>
    <w:rsid w:val="0038117D"/>
    <w:rsid w:val="0038246E"/>
    <w:rsid w:val="003842CD"/>
    <w:rsid w:val="003A221F"/>
    <w:rsid w:val="003B2A75"/>
    <w:rsid w:val="003B4701"/>
    <w:rsid w:val="003D6C1C"/>
    <w:rsid w:val="003E0A0F"/>
    <w:rsid w:val="003E11EB"/>
    <w:rsid w:val="003E5B21"/>
    <w:rsid w:val="003E6D2C"/>
    <w:rsid w:val="003F2C05"/>
    <w:rsid w:val="003F534D"/>
    <w:rsid w:val="004166A7"/>
    <w:rsid w:val="00422FBD"/>
    <w:rsid w:val="00425256"/>
    <w:rsid w:val="00425E7A"/>
    <w:rsid w:val="00430D8D"/>
    <w:rsid w:val="00446339"/>
    <w:rsid w:val="00454D36"/>
    <w:rsid w:val="00460E41"/>
    <w:rsid w:val="00473322"/>
    <w:rsid w:val="00482FEF"/>
    <w:rsid w:val="004848F1"/>
    <w:rsid w:val="00497DD9"/>
    <w:rsid w:val="004A55A7"/>
    <w:rsid w:val="004C206B"/>
    <w:rsid w:val="004C69C3"/>
    <w:rsid w:val="004C7DE5"/>
    <w:rsid w:val="005113F6"/>
    <w:rsid w:val="005160AA"/>
    <w:rsid w:val="00525C1C"/>
    <w:rsid w:val="0053497B"/>
    <w:rsid w:val="00541CA8"/>
    <w:rsid w:val="005458CD"/>
    <w:rsid w:val="00566348"/>
    <w:rsid w:val="005A3231"/>
    <w:rsid w:val="005D1D5A"/>
    <w:rsid w:val="005D2E4F"/>
    <w:rsid w:val="005D495D"/>
    <w:rsid w:val="005D5479"/>
    <w:rsid w:val="005E772C"/>
    <w:rsid w:val="005F5FAF"/>
    <w:rsid w:val="005F786D"/>
    <w:rsid w:val="005F7C6D"/>
    <w:rsid w:val="00607B07"/>
    <w:rsid w:val="00613F5E"/>
    <w:rsid w:val="00616221"/>
    <w:rsid w:val="00623979"/>
    <w:rsid w:val="00623B48"/>
    <w:rsid w:val="00625A01"/>
    <w:rsid w:val="00642AA1"/>
    <w:rsid w:val="00645024"/>
    <w:rsid w:val="00654690"/>
    <w:rsid w:val="00661D57"/>
    <w:rsid w:val="00675CCC"/>
    <w:rsid w:val="006777D7"/>
    <w:rsid w:val="0068131E"/>
    <w:rsid w:val="006961C3"/>
    <w:rsid w:val="00696658"/>
    <w:rsid w:val="006978BC"/>
    <w:rsid w:val="006A1D2F"/>
    <w:rsid w:val="006A24C0"/>
    <w:rsid w:val="006A4A44"/>
    <w:rsid w:val="006C0774"/>
    <w:rsid w:val="006C2257"/>
    <w:rsid w:val="006C383D"/>
    <w:rsid w:val="006D0848"/>
    <w:rsid w:val="006D4606"/>
    <w:rsid w:val="006E1C08"/>
    <w:rsid w:val="006E2478"/>
    <w:rsid w:val="006E363D"/>
    <w:rsid w:val="006F2901"/>
    <w:rsid w:val="006F61A8"/>
    <w:rsid w:val="0070019E"/>
    <w:rsid w:val="0070086D"/>
    <w:rsid w:val="00710C63"/>
    <w:rsid w:val="007174E2"/>
    <w:rsid w:val="00724104"/>
    <w:rsid w:val="007247D0"/>
    <w:rsid w:val="00725EC7"/>
    <w:rsid w:val="007268AF"/>
    <w:rsid w:val="007419F2"/>
    <w:rsid w:val="00752C9C"/>
    <w:rsid w:val="00752EE2"/>
    <w:rsid w:val="00760656"/>
    <w:rsid w:val="007628A9"/>
    <w:rsid w:val="00763BB6"/>
    <w:rsid w:val="007701D9"/>
    <w:rsid w:val="00777256"/>
    <w:rsid w:val="00783249"/>
    <w:rsid w:val="00794AE0"/>
    <w:rsid w:val="007B04BD"/>
    <w:rsid w:val="007B45A5"/>
    <w:rsid w:val="007C06E6"/>
    <w:rsid w:val="007C6C59"/>
    <w:rsid w:val="007D1274"/>
    <w:rsid w:val="007D2510"/>
    <w:rsid w:val="007E357D"/>
    <w:rsid w:val="007F12C3"/>
    <w:rsid w:val="007F228F"/>
    <w:rsid w:val="008056CE"/>
    <w:rsid w:val="008104A8"/>
    <w:rsid w:val="008128F0"/>
    <w:rsid w:val="00821E14"/>
    <w:rsid w:val="008255EA"/>
    <w:rsid w:val="008330DE"/>
    <w:rsid w:val="008333E1"/>
    <w:rsid w:val="00834694"/>
    <w:rsid w:val="00837C63"/>
    <w:rsid w:val="00850310"/>
    <w:rsid w:val="008544CB"/>
    <w:rsid w:val="008609DB"/>
    <w:rsid w:val="00861CEB"/>
    <w:rsid w:val="00861DBA"/>
    <w:rsid w:val="00867630"/>
    <w:rsid w:val="00881AB6"/>
    <w:rsid w:val="00886265"/>
    <w:rsid w:val="00887291"/>
    <w:rsid w:val="00887C7D"/>
    <w:rsid w:val="00887EA6"/>
    <w:rsid w:val="0089423D"/>
    <w:rsid w:val="008950CF"/>
    <w:rsid w:val="00897331"/>
    <w:rsid w:val="008A0FB1"/>
    <w:rsid w:val="008D15CE"/>
    <w:rsid w:val="008D1F2E"/>
    <w:rsid w:val="008D467D"/>
    <w:rsid w:val="008D4896"/>
    <w:rsid w:val="008E4945"/>
    <w:rsid w:val="008F0CEE"/>
    <w:rsid w:val="008F47FE"/>
    <w:rsid w:val="008F6C13"/>
    <w:rsid w:val="00901A6D"/>
    <w:rsid w:val="00903AF8"/>
    <w:rsid w:val="00906348"/>
    <w:rsid w:val="00907307"/>
    <w:rsid w:val="0090745D"/>
    <w:rsid w:val="0091560C"/>
    <w:rsid w:val="009159F0"/>
    <w:rsid w:val="00925C89"/>
    <w:rsid w:val="00962E9D"/>
    <w:rsid w:val="00972367"/>
    <w:rsid w:val="00975056"/>
    <w:rsid w:val="00975A92"/>
    <w:rsid w:val="00982F61"/>
    <w:rsid w:val="0098443C"/>
    <w:rsid w:val="00986893"/>
    <w:rsid w:val="009872A6"/>
    <w:rsid w:val="009906E4"/>
    <w:rsid w:val="009A1B39"/>
    <w:rsid w:val="009C3978"/>
    <w:rsid w:val="009C5C64"/>
    <w:rsid w:val="009C79D6"/>
    <w:rsid w:val="009F1D2B"/>
    <w:rsid w:val="009F7061"/>
    <w:rsid w:val="00A04DBB"/>
    <w:rsid w:val="00A05DF5"/>
    <w:rsid w:val="00A21E10"/>
    <w:rsid w:val="00A23AD5"/>
    <w:rsid w:val="00A24D4A"/>
    <w:rsid w:val="00A3601C"/>
    <w:rsid w:val="00A428CA"/>
    <w:rsid w:val="00A546EA"/>
    <w:rsid w:val="00A63D3B"/>
    <w:rsid w:val="00A77B28"/>
    <w:rsid w:val="00A83268"/>
    <w:rsid w:val="00A843D2"/>
    <w:rsid w:val="00A87066"/>
    <w:rsid w:val="00A919A3"/>
    <w:rsid w:val="00AA105E"/>
    <w:rsid w:val="00AB246F"/>
    <w:rsid w:val="00AB6379"/>
    <w:rsid w:val="00AC0265"/>
    <w:rsid w:val="00AC481F"/>
    <w:rsid w:val="00AD22B3"/>
    <w:rsid w:val="00AD52E2"/>
    <w:rsid w:val="00AE655D"/>
    <w:rsid w:val="00AE6ABB"/>
    <w:rsid w:val="00AF38F0"/>
    <w:rsid w:val="00AF3B61"/>
    <w:rsid w:val="00AF4FCF"/>
    <w:rsid w:val="00B05364"/>
    <w:rsid w:val="00B07B3D"/>
    <w:rsid w:val="00B11F92"/>
    <w:rsid w:val="00B1589A"/>
    <w:rsid w:val="00B251B9"/>
    <w:rsid w:val="00B327C2"/>
    <w:rsid w:val="00B34D94"/>
    <w:rsid w:val="00B35350"/>
    <w:rsid w:val="00B37913"/>
    <w:rsid w:val="00B37DFB"/>
    <w:rsid w:val="00B424AA"/>
    <w:rsid w:val="00B4376A"/>
    <w:rsid w:val="00B4723E"/>
    <w:rsid w:val="00B53B90"/>
    <w:rsid w:val="00B60DC5"/>
    <w:rsid w:val="00B658C8"/>
    <w:rsid w:val="00B741B0"/>
    <w:rsid w:val="00B77AEA"/>
    <w:rsid w:val="00B8340F"/>
    <w:rsid w:val="00B87798"/>
    <w:rsid w:val="00B95C06"/>
    <w:rsid w:val="00BA113C"/>
    <w:rsid w:val="00BA43DC"/>
    <w:rsid w:val="00BB1049"/>
    <w:rsid w:val="00BC030D"/>
    <w:rsid w:val="00BC54F5"/>
    <w:rsid w:val="00BD1CA2"/>
    <w:rsid w:val="00BD7D89"/>
    <w:rsid w:val="00BE14D6"/>
    <w:rsid w:val="00BE4748"/>
    <w:rsid w:val="00BE733C"/>
    <w:rsid w:val="00BF2C45"/>
    <w:rsid w:val="00BF3740"/>
    <w:rsid w:val="00BF3CEB"/>
    <w:rsid w:val="00BF78E6"/>
    <w:rsid w:val="00C131CF"/>
    <w:rsid w:val="00C13369"/>
    <w:rsid w:val="00C17014"/>
    <w:rsid w:val="00C20800"/>
    <w:rsid w:val="00C27E01"/>
    <w:rsid w:val="00C343FD"/>
    <w:rsid w:val="00C42DFD"/>
    <w:rsid w:val="00C43838"/>
    <w:rsid w:val="00C45EEC"/>
    <w:rsid w:val="00C5176E"/>
    <w:rsid w:val="00C54939"/>
    <w:rsid w:val="00C5503E"/>
    <w:rsid w:val="00C6055C"/>
    <w:rsid w:val="00C6449A"/>
    <w:rsid w:val="00C937B5"/>
    <w:rsid w:val="00C95486"/>
    <w:rsid w:val="00CA0B79"/>
    <w:rsid w:val="00CA3244"/>
    <w:rsid w:val="00CC70E4"/>
    <w:rsid w:val="00CE4975"/>
    <w:rsid w:val="00CE4A02"/>
    <w:rsid w:val="00D052BC"/>
    <w:rsid w:val="00D0531C"/>
    <w:rsid w:val="00D11E05"/>
    <w:rsid w:val="00D12BF8"/>
    <w:rsid w:val="00D1398A"/>
    <w:rsid w:val="00D15DF8"/>
    <w:rsid w:val="00D1797E"/>
    <w:rsid w:val="00D2247A"/>
    <w:rsid w:val="00D22EE4"/>
    <w:rsid w:val="00D24EB0"/>
    <w:rsid w:val="00D2639E"/>
    <w:rsid w:val="00D72A7E"/>
    <w:rsid w:val="00D920E0"/>
    <w:rsid w:val="00D95792"/>
    <w:rsid w:val="00DA2D1A"/>
    <w:rsid w:val="00DB343A"/>
    <w:rsid w:val="00DC097A"/>
    <w:rsid w:val="00DC2E97"/>
    <w:rsid w:val="00DC3E6C"/>
    <w:rsid w:val="00DC6A95"/>
    <w:rsid w:val="00DD2B17"/>
    <w:rsid w:val="00DE11DB"/>
    <w:rsid w:val="00DE2F89"/>
    <w:rsid w:val="00E02873"/>
    <w:rsid w:val="00E23582"/>
    <w:rsid w:val="00E318E5"/>
    <w:rsid w:val="00E37646"/>
    <w:rsid w:val="00E4348C"/>
    <w:rsid w:val="00E46E51"/>
    <w:rsid w:val="00E51381"/>
    <w:rsid w:val="00E542B3"/>
    <w:rsid w:val="00E55067"/>
    <w:rsid w:val="00E570EC"/>
    <w:rsid w:val="00E576AF"/>
    <w:rsid w:val="00E63350"/>
    <w:rsid w:val="00E74740"/>
    <w:rsid w:val="00E77E3C"/>
    <w:rsid w:val="00E8568F"/>
    <w:rsid w:val="00E87C44"/>
    <w:rsid w:val="00E916C9"/>
    <w:rsid w:val="00E95D01"/>
    <w:rsid w:val="00EA14E7"/>
    <w:rsid w:val="00EA570F"/>
    <w:rsid w:val="00EB66EE"/>
    <w:rsid w:val="00EE5641"/>
    <w:rsid w:val="00F03F00"/>
    <w:rsid w:val="00F050F8"/>
    <w:rsid w:val="00F05357"/>
    <w:rsid w:val="00F071C6"/>
    <w:rsid w:val="00F12F32"/>
    <w:rsid w:val="00F138FB"/>
    <w:rsid w:val="00F21AC8"/>
    <w:rsid w:val="00F21B3B"/>
    <w:rsid w:val="00F25766"/>
    <w:rsid w:val="00F3248E"/>
    <w:rsid w:val="00F40C86"/>
    <w:rsid w:val="00F45663"/>
    <w:rsid w:val="00F45D36"/>
    <w:rsid w:val="00F52756"/>
    <w:rsid w:val="00F53834"/>
    <w:rsid w:val="00F54AD8"/>
    <w:rsid w:val="00F66840"/>
    <w:rsid w:val="00F74B63"/>
    <w:rsid w:val="00F802AA"/>
    <w:rsid w:val="00F81C33"/>
    <w:rsid w:val="00F85F31"/>
    <w:rsid w:val="00F904C5"/>
    <w:rsid w:val="00F9614D"/>
    <w:rsid w:val="00FA0BA7"/>
    <w:rsid w:val="00FA713A"/>
    <w:rsid w:val="00FA7733"/>
    <w:rsid w:val="00FB448E"/>
    <w:rsid w:val="00FB4DAC"/>
    <w:rsid w:val="00FC33EA"/>
    <w:rsid w:val="00FC68AD"/>
    <w:rsid w:val="00FD1328"/>
    <w:rsid w:val="00FD2070"/>
    <w:rsid w:val="00FD2ECC"/>
    <w:rsid w:val="00FE2BAE"/>
    <w:rsid w:val="00FE7D65"/>
    <w:rsid w:val="00FF0A34"/>
    <w:rsid w:val="00FF304D"/>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F8FF3BD-1A62-46D6-980E-D2831E2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91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2017-09-28T09:09:00Z</cp:lastPrinted>
  <dcterms:created xsi:type="dcterms:W3CDTF">2019-08-23T01:11:00Z</dcterms:created>
  <dcterms:modified xsi:type="dcterms:W3CDTF">2019-08-23T01:11:00Z</dcterms:modified>
</cp:coreProperties>
</file>