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D9" w:rsidRDefault="008529D9">
      <w:pPr>
        <w:pStyle w:val="a7"/>
        <w:overflowPunct w:val="0"/>
        <w:autoSpaceDE w:val="0"/>
        <w:autoSpaceDN w:val="0"/>
      </w:pPr>
      <w:r>
        <w:rPr>
          <w:rFonts w:hint="eastAsia"/>
        </w:rPr>
        <w:t>様式第</w:t>
      </w:r>
      <w:r w:rsidR="00987A39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12"/>
        <w:gridCol w:w="2210"/>
        <w:gridCol w:w="2058"/>
        <w:gridCol w:w="3779"/>
        <w:gridCol w:w="225"/>
      </w:tblGrid>
      <w:tr w:rsidR="008529D9">
        <w:trPr>
          <w:trHeight w:val="2415"/>
        </w:trPr>
        <w:tc>
          <w:tcPr>
            <w:tcW w:w="8490" w:type="dxa"/>
            <w:gridSpan w:val="6"/>
            <w:tcBorders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8529D9" w:rsidRDefault="008529D9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港内事業</w:t>
            </w:r>
            <w:r>
              <w:rPr>
                <w:rFonts w:hint="eastAsia"/>
              </w:rPr>
              <w:t>届</w:t>
            </w:r>
          </w:p>
          <w:p w:rsidR="008529D9" w:rsidRDefault="008529D9">
            <w:pPr>
              <w:pStyle w:val="a7"/>
              <w:overflowPunct w:val="0"/>
              <w:autoSpaceDE w:val="0"/>
              <w:autoSpaceDN w:val="0"/>
            </w:pP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529D9" w:rsidRDefault="0020583A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大阪府知事</w:t>
            </w:r>
            <w:r w:rsidR="008529D9">
              <w:rPr>
                <w:rFonts w:hint="eastAsia"/>
              </w:rPr>
              <w:t xml:space="preserve">　　　　様</w:t>
            </w:r>
          </w:p>
          <w:p w:rsidR="008529D9" w:rsidRPr="0020583A" w:rsidRDefault="008529D9">
            <w:pPr>
              <w:pStyle w:val="a7"/>
              <w:overflowPunct w:val="0"/>
              <w:autoSpaceDE w:val="0"/>
              <w:autoSpaceDN w:val="0"/>
            </w:pP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8529D9" w:rsidRDefault="00987A39">
            <w:pPr>
              <w:pStyle w:val="a7"/>
              <w:overflowPunct w:val="0"/>
              <w:autoSpaceDE w:val="0"/>
              <w:autoSpaceDN w:val="0"/>
              <w:ind w:right="420"/>
              <w:jc w:val="right"/>
            </w:pPr>
            <w:r w:rsidRPr="00987A39">
              <w:rPr>
                <w:rFonts w:hint="eastAsia"/>
                <w:spacing w:val="4"/>
                <w:kern w:val="0"/>
                <w:fitText w:val="639" w:id="-1978514176"/>
              </w:rPr>
              <w:t>届</w:t>
            </w:r>
            <w:r w:rsidRPr="00987A39">
              <w:rPr>
                <w:rFonts w:hint="eastAsia"/>
                <w:kern w:val="0"/>
                <w:fitText w:val="639" w:id="-1978514176"/>
              </w:rPr>
              <w:t>出者</w:t>
            </w:r>
            <w:r>
              <w:rPr>
                <w:rFonts w:hint="eastAsia"/>
                <w:kern w:val="0"/>
              </w:rPr>
              <w:t xml:space="preserve">　</w:t>
            </w:r>
            <w:r w:rsidR="008529D9">
              <w:rPr>
                <w:rFonts w:hint="eastAsia"/>
                <w:spacing w:val="105"/>
              </w:rPr>
              <w:t>住</w:t>
            </w:r>
            <w:r w:rsidR="008529D9">
              <w:rPr>
                <w:rFonts w:hint="eastAsia"/>
              </w:rPr>
              <w:t xml:space="preserve">所　　　　　　　　　　　</w:t>
            </w:r>
          </w:p>
          <w:p w:rsidR="008529D9" w:rsidRDefault="008529D9" w:rsidP="00C25FCB">
            <w:pPr>
              <w:pStyle w:val="a7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C25FCB">
              <w:rPr>
                <w:rFonts w:hint="eastAsia"/>
              </w:rPr>
              <w:t xml:space="preserve">名　　　　　　　　　　　</w:t>
            </w:r>
          </w:p>
        </w:tc>
      </w:tr>
      <w:tr w:rsidR="008529D9">
        <w:trPr>
          <w:gridBefore w:val="1"/>
          <w:wBefore w:w="6" w:type="dxa"/>
          <w:trHeight w:val="525"/>
        </w:trPr>
        <w:tc>
          <w:tcPr>
            <w:tcW w:w="44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529D9" w:rsidRDefault="007D1FFB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1270</wp:posOffset>
                      </wp:positionV>
                      <wp:extent cx="2411730" cy="3397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730" cy="339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CC2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75pt;margin-top:.1pt;width:189.9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Oc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8529D9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法人の場合は、その名称、主たる事業所の所在地及び代表者の氏名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</w:tcBorders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</w:t>
            </w:r>
          </w:p>
        </w:tc>
      </w:tr>
      <w:tr w:rsidR="008529D9">
        <w:trPr>
          <w:trHeight w:val="870"/>
        </w:trPr>
        <w:tc>
          <w:tcPr>
            <w:tcW w:w="8490" w:type="dxa"/>
            <w:gridSpan w:val="6"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jc w:val="right"/>
            </w:pPr>
          </w:p>
          <w:p w:rsidR="008529D9" w:rsidRDefault="008529D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次のとおり営業したいので、大阪府港湾施設条例第</w:t>
            </w:r>
            <w:r>
              <w:t>15</w:t>
            </w:r>
            <w:r>
              <w:rPr>
                <w:rFonts w:hint="eastAsia"/>
              </w:rPr>
              <w:t>条の規定によりお届けします。</w:t>
            </w: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8529D9">
        <w:trPr>
          <w:cantSplit/>
          <w:trHeight w:val="135"/>
        </w:trPr>
        <w:tc>
          <w:tcPr>
            <w:tcW w:w="218" w:type="dxa"/>
            <w:gridSpan w:val="2"/>
            <w:vMerge w:val="restart"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10" w:type="dxa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港湾名</w:t>
            </w:r>
          </w:p>
        </w:tc>
        <w:tc>
          <w:tcPr>
            <w:tcW w:w="5837" w:type="dxa"/>
            <w:gridSpan w:val="2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529D9">
        <w:trPr>
          <w:cantSplit/>
          <w:trHeight w:val="135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10" w:type="dxa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主な事業所所在地</w:t>
            </w:r>
          </w:p>
        </w:tc>
        <w:tc>
          <w:tcPr>
            <w:tcW w:w="5837" w:type="dxa"/>
            <w:gridSpan w:val="2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8529D9">
        <w:trPr>
          <w:cantSplit/>
          <w:trHeight w:val="135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10" w:type="dxa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>当該港湾における事業所所在地</w:t>
            </w:r>
          </w:p>
        </w:tc>
        <w:tc>
          <w:tcPr>
            <w:tcW w:w="5837" w:type="dxa"/>
            <w:gridSpan w:val="2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8529D9">
        <w:trPr>
          <w:cantSplit/>
          <w:trHeight w:val="135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10" w:type="dxa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5837" w:type="dxa"/>
            <w:gridSpan w:val="2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8529D9">
        <w:trPr>
          <w:cantSplit/>
          <w:trHeight w:val="791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10" w:type="dxa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5837" w:type="dxa"/>
            <w:gridSpan w:val="2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8529D9">
        <w:trPr>
          <w:cantSplit/>
          <w:trHeight w:val="135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10" w:type="dxa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使用港湾施設</w:t>
            </w:r>
          </w:p>
        </w:tc>
        <w:tc>
          <w:tcPr>
            <w:tcW w:w="5837" w:type="dxa"/>
            <w:gridSpan w:val="2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8529D9">
        <w:trPr>
          <w:cantSplit/>
          <w:trHeight w:val="805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10" w:type="dxa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837" w:type="dxa"/>
            <w:gridSpan w:val="2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人　　　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8529D9">
        <w:trPr>
          <w:cantSplit/>
          <w:trHeight w:val="135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10" w:type="dxa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5837" w:type="dxa"/>
            <w:gridSpan w:val="2"/>
            <w:vAlign w:val="center"/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8529D9">
        <w:trPr>
          <w:cantSplit/>
          <w:trHeight w:val="135"/>
        </w:trPr>
        <w:tc>
          <w:tcPr>
            <w:tcW w:w="8490" w:type="dxa"/>
            <w:gridSpan w:val="6"/>
            <w:tcBorders>
              <w:top w:val="nil"/>
            </w:tcBorders>
          </w:tcPr>
          <w:p w:rsidR="008529D9" w:rsidRDefault="008529D9">
            <w:pPr>
              <w:pStyle w:val="a7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529D9" w:rsidRDefault="008529D9">
      <w:pPr>
        <w:pStyle w:val="a7"/>
        <w:overflowPunct w:val="0"/>
        <w:autoSpaceDE w:val="0"/>
        <w:autoSpaceDN w:val="0"/>
      </w:pPr>
    </w:p>
    <w:sectPr w:rsidR="008529D9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B8" w:rsidRDefault="009C46B8" w:rsidP="00053C83">
      <w:r>
        <w:separator/>
      </w:r>
    </w:p>
  </w:endnote>
  <w:endnote w:type="continuationSeparator" w:id="0">
    <w:p w:rsidR="009C46B8" w:rsidRDefault="009C46B8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B8" w:rsidRDefault="009C46B8" w:rsidP="00053C83">
      <w:r>
        <w:separator/>
      </w:r>
    </w:p>
  </w:footnote>
  <w:footnote w:type="continuationSeparator" w:id="0">
    <w:p w:rsidR="009C46B8" w:rsidRDefault="009C46B8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D9"/>
    <w:rsid w:val="00053C83"/>
    <w:rsid w:val="0020583A"/>
    <w:rsid w:val="005053E9"/>
    <w:rsid w:val="007D1FFB"/>
    <w:rsid w:val="008529D9"/>
    <w:rsid w:val="00987A39"/>
    <w:rsid w:val="009C46B8"/>
    <w:rsid w:val="00C25FCB"/>
    <w:rsid w:val="00E547B6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A0BED"/>
  <w14:defaultImageDpi w14:val="0"/>
  <w15:docId w15:val="{880FBEBE-C9C9-4A4B-AADD-9D38F13A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様式第6号(第13条関係)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様式第6号(第13条関係)</dc:title>
  <dc:subject/>
  <dc:creator>(株)ぎょうせい</dc:creator>
  <cp:keywords/>
  <dc:description/>
  <cp:lastModifiedBy>髙田　正紀子</cp:lastModifiedBy>
  <cp:revision>3</cp:revision>
  <dcterms:created xsi:type="dcterms:W3CDTF">2021-04-04T23:38:00Z</dcterms:created>
  <dcterms:modified xsi:type="dcterms:W3CDTF">2021-04-05T02:05:00Z</dcterms:modified>
</cp:coreProperties>
</file>