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93" w:rsidRDefault="00EC6FAD">
      <w:r>
        <w:rPr>
          <w:rFonts w:hint="eastAsia"/>
        </w:rPr>
        <w:t xml:space="preserve">　　　　　　　　　　　　　　　　　　　　　　　　　　　　　　　</w:t>
      </w:r>
      <w:bookmarkStart w:id="0" w:name="_GoBack"/>
      <w:bookmarkEnd w:id="0"/>
      <w:r w:rsidR="00FF1093">
        <w:rPr>
          <w:rFonts w:hint="eastAsia"/>
        </w:rPr>
        <w:t xml:space="preserve">　　年　　月　　日</w:t>
      </w:r>
    </w:p>
    <w:p w:rsidR="00FF1093" w:rsidRDefault="00FF1093"/>
    <w:p w:rsidR="000D42D5" w:rsidRDefault="00FF1093">
      <w:r>
        <w:rPr>
          <w:rFonts w:hint="eastAsia"/>
        </w:rPr>
        <w:t>大阪府知事　様</w:t>
      </w:r>
    </w:p>
    <w:p w:rsidR="00FF1093" w:rsidRDefault="00FF1093"/>
    <w:p w:rsidR="00FF1093" w:rsidRDefault="00FF1093">
      <w:r>
        <w:rPr>
          <w:rFonts w:hint="eastAsia"/>
        </w:rPr>
        <w:t xml:space="preserve">　　　　　　　　　　　　　　特設水道設置者　　住　所</w:t>
      </w:r>
    </w:p>
    <w:p w:rsidR="00FF1093" w:rsidRDefault="00FF1093">
      <w:r>
        <w:rPr>
          <w:rFonts w:hint="eastAsia"/>
        </w:rPr>
        <w:t xml:space="preserve">　　　　　　　　</w:t>
      </w:r>
      <w:r w:rsidR="00F86C04">
        <w:rPr>
          <w:rFonts w:hint="eastAsia"/>
        </w:rPr>
        <w:t xml:space="preserve">　　　　　　　　　　　　　　　氏　名　　　　　　　　　　　　　</w:t>
      </w:r>
    </w:p>
    <w:p w:rsidR="00FF1093" w:rsidRDefault="00FF1093"/>
    <w:p w:rsidR="00FF1093" w:rsidRDefault="00FF1093"/>
    <w:p w:rsidR="00FF1093" w:rsidRDefault="00FF1093" w:rsidP="007E2C7C">
      <w:pPr>
        <w:ind w:firstLineChars="900" w:firstLine="2520"/>
        <w:rPr>
          <w:sz w:val="28"/>
        </w:rPr>
      </w:pPr>
      <w:r w:rsidRPr="00FF1093">
        <w:rPr>
          <w:rFonts w:hint="eastAsia"/>
          <w:sz w:val="28"/>
        </w:rPr>
        <w:t>特</w:t>
      </w:r>
      <w:r>
        <w:rPr>
          <w:rFonts w:hint="eastAsia"/>
          <w:sz w:val="28"/>
        </w:rPr>
        <w:t xml:space="preserve">　</w:t>
      </w:r>
      <w:r w:rsidRPr="00FF1093">
        <w:rPr>
          <w:rFonts w:hint="eastAsia"/>
          <w:sz w:val="28"/>
        </w:rPr>
        <w:t>設</w:t>
      </w:r>
      <w:r>
        <w:rPr>
          <w:rFonts w:hint="eastAsia"/>
          <w:sz w:val="28"/>
        </w:rPr>
        <w:t xml:space="preserve">　</w:t>
      </w:r>
      <w:r w:rsidRPr="00FF1093">
        <w:rPr>
          <w:rFonts w:hint="eastAsia"/>
          <w:sz w:val="28"/>
        </w:rPr>
        <w:t>水</w:t>
      </w:r>
      <w:r>
        <w:rPr>
          <w:rFonts w:hint="eastAsia"/>
          <w:sz w:val="28"/>
        </w:rPr>
        <w:t xml:space="preserve">　</w:t>
      </w:r>
      <w:r w:rsidRPr="00FF1093">
        <w:rPr>
          <w:rFonts w:hint="eastAsia"/>
          <w:sz w:val="28"/>
        </w:rPr>
        <w:t>道</w:t>
      </w:r>
      <w:r>
        <w:rPr>
          <w:rFonts w:hint="eastAsia"/>
          <w:sz w:val="28"/>
        </w:rPr>
        <w:t xml:space="preserve">　</w:t>
      </w:r>
      <w:r w:rsidRPr="00FF1093">
        <w:rPr>
          <w:rFonts w:hint="eastAsia"/>
          <w:sz w:val="28"/>
        </w:rPr>
        <w:t>廃</w:t>
      </w:r>
      <w:r>
        <w:rPr>
          <w:rFonts w:hint="eastAsia"/>
          <w:sz w:val="28"/>
        </w:rPr>
        <w:t xml:space="preserve">　</w:t>
      </w:r>
      <w:r w:rsidRPr="00FF1093">
        <w:rPr>
          <w:rFonts w:hint="eastAsia"/>
          <w:sz w:val="28"/>
        </w:rPr>
        <w:t>止</w:t>
      </w:r>
      <w:r>
        <w:rPr>
          <w:rFonts w:hint="eastAsia"/>
          <w:sz w:val="28"/>
        </w:rPr>
        <w:t xml:space="preserve">　</w:t>
      </w:r>
      <w:r w:rsidRPr="00FF1093">
        <w:rPr>
          <w:rFonts w:hint="eastAsia"/>
          <w:sz w:val="28"/>
        </w:rPr>
        <w:t>届</w:t>
      </w:r>
    </w:p>
    <w:p w:rsidR="00FF1093" w:rsidRDefault="00FF1093" w:rsidP="00FF1093">
      <w:pPr>
        <w:rPr>
          <w:sz w:val="18"/>
        </w:rPr>
      </w:pPr>
      <w:r>
        <w:rPr>
          <w:rFonts w:hint="eastAsia"/>
          <w:sz w:val="18"/>
        </w:rPr>
        <w:t>大阪府特設水道条例第７条の規定により下記のとおり特設水道を廃止したいので届出します。</w:t>
      </w:r>
    </w:p>
    <w:p w:rsidR="00FF1093" w:rsidRDefault="00FF1093" w:rsidP="00FF1093">
      <w:pPr>
        <w:rPr>
          <w:sz w:val="18"/>
        </w:rPr>
      </w:pPr>
    </w:p>
    <w:p w:rsidR="00FF1093" w:rsidRDefault="00FF1093" w:rsidP="00FF1093">
      <w:pPr>
        <w:pStyle w:val="a3"/>
      </w:pPr>
      <w:r w:rsidRPr="00FF1093">
        <w:rPr>
          <w:rFonts w:hint="eastAsia"/>
        </w:rPr>
        <w:t>記</w:t>
      </w:r>
    </w:p>
    <w:p w:rsidR="00FF1093" w:rsidRDefault="00FF1093" w:rsidP="00FF1093"/>
    <w:p w:rsidR="00FF1093" w:rsidRDefault="00FF1093" w:rsidP="00FF1093"/>
    <w:tbl>
      <w:tblPr>
        <w:tblStyle w:val="a7"/>
        <w:tblW w:w="0" w:type="auto"/>
        <w:tblLook w:val="04A0" w:firstRow="1" w:lastRow="0" w:firstColumn="1" w:lastColumn="0" w:noHBand="0" w:noVBand="1"/>
      </w:tblPr>
      <w:tblGrid>
        <w:gridCol w:w="2376"/>
        <w:gridCol w:w="6326"/>
      </w:tblGrid>
      <w:tr w:rsidR="00FF1093" w:rsidTr="00FF1093">
        <w:trPr>
          <w:trHeight w:val="960"/>
        </w:trPr>
        <w:tc>
          <w:tcPr>
            <w:tcW w:w="2376" w:type="dxa"/>
          </w:tcPr>
          <w:p w:rsidR="00FF1093" w:rsidRDefault="00FF1093" w:rsidP="007E2C7C">
            <w:pPr>
              <w:pStyle w:val="a5"/>
              <w:tabs>
                <w:tab w:val="left" w:pos="801"/>
              </w:tabs>
              <w:spacing w:line="720" w:lineRule="auto"/>
              <w:jc w:val="center"/>
            </w:pPr>
            <w:r>
              <w:rPr>
                <w:rFonts w:hint="eastAsia"/>
              </w:rPr>
              <w:t>特設水道設置場所</w:t>
            </w:r>
          </w:p>
        </w:tc>
        <w:tc>
          <w:tcPr>
            <w:tcW w:w="6326" w:type="dxa"/>
          </w:tcPr>
          <w:p w:rsidR="00FF1093" w:rsidRDefault="00FF1093" w:rsidP="00FF1093">
            <w:pPr>
              <w:pStyle w:val="a5"/>
            </w:pPr>
          </w:p>
        </w:tc>
      </w:tr>
      <w:tr w:rsidR="00FF1093" w:rsidTr="00FF1093">
        <w:trPr>
          <w:trHeight w:val="846"/>
        </w:trPr>
        <w:tc>
          <w:tcPr>
            <w:tcW w:w="2376" w:type="dxa"/>
          </w:tcPr>
          <w:p w:rsidR="00FF1093" w:rsidRDefault="00FF1093" w:rsidP="007E2C7C">
            <w:pPr>
              <w:pStyle w:val="a5"/>
              <w:spacing w:line="600" w:lineRule="auto"/>
              <w:jc w:val="center"/>
            </w:pPr>
            <w:r>
              <w:rPr>
                <w:rFonts w:hint="eastAsia"/>
              </w:rPr>
              <w:t>特設水道廃止年月日</w:t>
            </w:r>
          </w:p>
        </w:tc>
        <w:tc>
          <w:tcPr>
            <w:tcW w:w="6326" w:type="dxa"/>
          </w:tcPr>
          <w:p w:rsidR="00FF1093" w:rsidRDefault="00FF1093" w:rsidP="00FF1093">
            <w:pPr>
              <w:pStyle w:val="a5"/>
              <w:spacing w:line="480" w:lineRule="auto"/>
              <w:jc w:val="center"/>
            </w:pPr>
          </w:p>
        </w:tc>
      </w:tr>
      <w:tr w:rsidR="00FF1093" w:rsidTr="00FF1093">
        <w:trPr>
          <w:trHeight w:val="1080"/>
        </w:trPr>
        <w:tc>
          <w:tcPr>
            <w:tcW w:w="2376" w:type="dxa"/>
          </w:tcPr>
          <w:p w:rsidR="00FF1093" w:rsidRDefault="00FF1093" w:rsidP="00FF1093">
            <w:pPr>
              <w:pStyle w:val="a5"/>
              <w:spacing w:line="720" w:lineRule="auto"/>
              <w:jc w:val="center"/>
            </w:pPr>
            <w:r>
              <w:rPr>
                <w:rFonts w:hint="eastAsia"/>
              </w:rPr>
              <w:t>廃　止　理　由</w:t>
            </w:r>
          </w:p>
        </w:tc>
        <w:tc>
          <w:tcPr>
            <w:tcW w:w="6326" w:type="dxa"/>
          </w:tcPr>
          <w:p w:rsidR="00FF1093" w:rsidRDefault="00FF1093" w:rsidP="00FF1093">
            <w:pPr>
              <w:pStyle w:val="a5"/>
            </w:pPr>
          </w:p>
        </w:tc>
      </w:tr>
      <w:tr w:rsidR="00FF1093" w:rsidTr="00FF1093">
        <w:trPr>
          <w:trHeight w:val="1597"/>
        </w:trPr>
        <w:tc>
          <w:tcPr>
            <w:tcW w:w="2376" w:type="dxa"/>
          </w:tcPr>
          <w:p w:rsidR="00FF1093" w:rsidRDefault="00FF1093" w:rsidP="00FF1093">
            <w:pPr>
              <w:pStyle w:val="a5"/>
              <w:spacing w:line="1200" w:lineRule="auto"/>
              <w:ind w:firstLineChars="300" w:firstLine="630"/>
              <w:jc w:val="both"/>
            </w:pPr>
            <w:r>
              <w:rPr>
                <w:rFonts w:hint="eastAsia"/>
              </w:rPr>
              <w:t>備　考</w:t>
            </w:r>
          </w:p>
        </w:tc>
        <w:tc>
          <w:tcPr>
            <w:tcW w:w="6326" w:type="dxa"/>
          </w:tcPr>
          <w:p w:rsidR="00FF1093" w:rsidRDefault="00FF1093" w:rsidP="00FF1093">
            <w:pPr>
              <w:pStyle w:val="a5"/>
            </w:pPr>
          </w:p>
        </w:tc>
      </w:tr>
    </w:tbl>
    <w:p w:rsidR="00FF1093" w:rsidRPr="00FF1093" w:rsidRDefault="00FF1093" w:rsidP="00FF1093">
      <w:pPr>
        <w:pStyle w:val="a5"/>
      </w:pPr>
    </w:p>
    <w:sectPr w:rsidR="00FF1093" w:rsidRPr="00FF10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93"/>
    <w:rsid w:val="000D42D5"/>
    <w:rsid w:val="007E2C7C"/>
    <w:rsid w:val="00EC6FAD"/>
    <w:rsid w:val="00F86C04"/>
    <w:rsid w:val="00FF1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B82860"/>
  <w15:docId w15:val="{5FCB2A3A-C055-46B0-BC84-C349A6A6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1093"/>
    <w:pPr>
      <w:jc w:val="center"/>
    </w:pPr>
  </w:style>
  <w:style w:type="character" w:customStyle="1" w:styleId="a4">
    <w:name w:val="記 (文字)"/>
    <w:basedOn w:val="a0"/>
    <w:link w:val="a3"/>
    <w:uiPriority w:val="99"/>
    <w:rsid w:val="00FF1093"/>
  </w:style>
  <w:style w:type="paragraph" w:styleId="a5">
    <w:name w:val="Closing"/>
    <w:basedOn w:val="a"/>
    <w:link w:val="a6"/>
    <w:uiPriority w:val="99"/>
    <w:unhideWhenUsed/>
    <w:rsid w:val="00FF1093"/>
    <w:pPr>
      <w:jc w:val="right"/>
    </w:pPr>
  </w:style>
  <w:style w:type="character" w:customStyle="1" w:styleId="a6">
    <w:name w:val="結語 (文字)"/>
    <w:basedOn w:val="a0"/>
    <w:link w:val="a5"/>
    <w:uiPriority w:val="99"/>
    <w:rsid w:val="00FF1093"/>
  </w:style>
  <w:style w:type="table" w:styleId="a7">
    <w:name w:val="Table Grid"/>
    <w:basedOn w:val="a1"/>
    <w:uiPriority w:val="59"/>
    <w:rsid w:val="00FF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谷口　直生</cp:lastModifiedBy>
  <cp:revision>4</cp:revision>
  <cp:lastPrinted>2017-12-11T07:16:00Z</cp:lastPrinted>
  <dcterms:created xsi:type="dcterms:W3CDTF">2017-12-11T07:09:00Z</dcterms:created>
  <dcterms:modified xsi:type="dcterms:W3CDTF">2019-04-23T11:50:00Z</dcterms:modified>
</cp:coreProperties>
</file>