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0F" w:rsidRDefault="00557E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-635</wp:posOffset>
                </wp:positionV>
                <wp:extent cx="765175" cy="41656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E2B" w:rsidRPr="00406EE2" w:rsidRDefault="00557E2B" w:rsidP="00557E2B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06EE2">
                              <w:rPr>
                                <w:color w:val="FFFFFF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7pt;margin-top:-.05pt;width:60.25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" fillcolor="black">
                <v:textbox inset="5.85pt,.7pt,5.85pt,.7pt">
                  <w:txbxContent>
                    <w:p w:rsidR="00557E2B" w:rsidRPr="00406EE2" w:rsidRDefault="00557E2B" w:rsidP="00557E2B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406EE2">
                        <w:rPr>
                          <w:color w:val="FFFFFF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557E2B" w:rsidRDefault="00557E2B" w:rsidP="00D41688">
      <w:pPr>
        <w:kinsoku w:val="0"/>
        <w:overflowPunct w:val="0"/>
        <w:autoSpaceDE w:val="0"/>
        <w:autoSpaceDN w:val="0"/>
        <w:adjustRightInd w:val="0"/>
        <w:spacing w:line="322" w:lineRule="atLeast"/>
        <w:ind w:firstLineChars="300" w:firstLine="630"/>
        <w:textAlignment w:val="baseline"/>
      </w:pPr>
      <w:r w:rsidRPr="00D41688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様式第３号（第４条関係）</w:t>
      </w:r>
    </w:p>
    <w:tbl>
      <w:tblPr>
        <w:tblpPr w:leftFromText="142" w:rightFromText="142" w:vertAnchor="page" w:horzAnchor="margin" w:tblpXSpec="center" w:tblpY="1471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"/>
        <w:gridCol w:w="417"/>
        <w:gridCol w:w="1134"/>
        <w:gridCol w:w="6900"/>
        <w:gridCol w:w="283"/>
      </w:tblGrid>
      <w:tr w:rsidR="00557E2B" w:rsidRPr="00573224" w:rsidTr="00557E2B">
        <w:trPr>
          <w:trHeight w:val="5157"/>
        </w:trPr>
        <w:tc>
          <w:tcPr>
            <w:tcW w:w="951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zCs w:val="20"/>
              </w:rPr>
            </w:pP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zCs w:val="20"/>
              </w:rPr>
            </w:pPr>
            <w:r w:rsidRPr="00573224">
              <w:rPr>
                <w:rFonts w:ascii="ＭＳ 明朝" w:eastAsia="ＭＳ 明朝" w:hAnsi="Century" w:cs="Times New Roman" w:hint="eastAsia"/>
                <w:color w:val="000000"/>
                <w:szCs w:val="20"/>
              </w:rPr>
              <w:t>特定建築物廃止届出書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557E2B" w:rsidRPr="00573224" w:rsidRDefault="00557E2B" w:rsidP="00557E2B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57322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令和　○○　年　○月　○日　　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10"/>
                <w:kern w:val="0"/>
                <w:szCs w:val="24"/>
              </w:rPr>
            </w:pPr>
            <w:r w:rsidRPr="0057322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7322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4"/>
                <w:fitText w:val="1320" w:id="-1543808512"/>
              </w:rPr>
              <w:t>大阪府知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Cs w:val="24"/>
                <w:fitText w:val="1320" w:id="-1543808512"/>
              </w:rPr>
              <w:t>事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 xml:space="preserve">　様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557E2B" w:rsidRPr="00573224" w:rsidRDefault="00557E2B" w:rsidP="00557E2B">
            <w:pPr>
              <w:overflowPunct w:val="0"/>
              <w:adjustRightInd w:val="0"/>
              <w:ind w:firstLineChars="1950" w:firstLine="409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届出者（　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bdr w:val="single" w:sz="4" w:space="0" w:color="auto"/>
              </w:rPr>
              <w:t>所有者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・　所有者以外の者　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557E2B" w:rsidRPr="00573224" w:rsidRDefault="00557E2B" w:rsidP="00557E2B">
            <w:pPr>
              <w:overflowPunct w:val="0"/>
              <w:adjustRightInd w:val="0"/>
              <w:ind w:firstLineChars="1950" w:firstLine="4095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住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Cs w:val="24"/>
              </w:rPr>
              <w:t xml:space="preserve">    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所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○○市○○町○丁目○番○号</w:t>
            </w:r>
          </w:p>
          <w:p w:rsidR="00557E2B" w:rsidRPr="00573224" w:rsidRDefault="00557E2B" w:rsidP="00557E2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573224">
              <w:rPr>
                <w:rFonts w:ascii="ＭＳ 明朝" w:eastAsia="ＭＳ 明朝" w:hAnsi="ＭＳ 明朝" w:cs="Century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 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 w:val="18"/>
                <w:szCs w:val="18"/>
                <w:fitText w:val="900" w:id="-1543808511"/>
              </w:rPr>
              <w:t>フリガ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  <w:fitText w:val="900" w:id="-1543808511"/>
              </w:rPr>
              <w:t>ナ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 xml:space="preserve">　　　カブシキカイシャマルマルマル</w:t>
            </w:r>
          </w:p>
          <w:p w:rsidR="00557E2B" w:rsidRPr="00573224" w:rsidRDefault="00BD6420" w:rsidP="00557E2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573224">
              <w:rPr>
                <w:rFonts w:ascii="ＭＳ 明朝" w:eastAsia="ＭＳ 明朝" w:hAnsi="ＭＳ 明朝" w:cs="Century"/>
                <w:noProof/>
                <w:color w:val="00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47F67E" wp14:editId="3CC7F9C5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228600</wp:posOffset>
                      </wp:positionV>
                      <wp:extent cx="1280160" cy="457200"/>
                      <wp:effectExtent l="0" t="0" r="1524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457200"/>
                              </a:xfrm>
                              <a:prstGeom prst="bracketPair">
                                <a:avLst>
                                  <a:gd name="adj" fmla="val 187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F67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5.7pt;margin-top:18pt;width:100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" adj="4050">
                      <v:textbox inset="5.85pt,.7pt,5.85pt,.7pt"/>
                    </v:shape>
                  </w:pict>
                </mc:Fallback>
              </mc:AlternateContent>
            </w:r>
            <w:r w:rsidR="00557E2B" w:rsidRPr="00573224">
              <w:rPr>
                <w:rFonts w:ascii="ＭＳ 明朝" w:eastAsia="ＭＳ 明朝" w:hAnsi="ＭＳ 明朝" w:cs="Century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="00557E2B" w:rsidRPr="00573224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                              </w:t>
            </w:r>
            <w:r w:rsidR="00557E2B"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氏　　名</w:t>
            </w:r>
            <w:r w:rsidR="00557E2B"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㈱○○○　　　　    </w:t>
            </w:r>
            <w:r w:rsidR="00557E2B" w:rsidRPr="0057322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オオサカタロウ</w:t>
            </w:r>
          </w:p>
          <w:p w:rsidR="00557E2B" w:rsidRPr="00573224" w:rsidRDefault="00557E2B" w:rsidP="00557E2B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573224">
              <w:rPr>
                <w:rFonts w:ascii="ＭＳ 明朝" w:eastAsia="ＭＳ 明朝" w:hAnsi="ＭＳ 明朝" w:cs="Century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                             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spacing w:val="2"/>
                <w:w w:val="48"/>
                <w:kern w:val="0"/>
                <w:sz w:val="24"/>
                <w:szCs w:val="21"/>
                <w:fitText w:val="1700" w:id="-1543808510"/>
              </w:rPr>
              <w:t>法人にあっては､主たる事務所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spacing w:val="-6"/>
                <w:w w:val="48"/>
                <w:kern w:val="0"/>
                <w:sz w:val="24"/>
                <w:szCs w:val="21"/>
                <w:fitText w:val="1700" w:id="-1543808510"/>
              </w:rPr>
              <w:t>の</w:t>
            </w:r>
            <w:r w:rsidRPr="00573224">
              <w:rPr>
                <w:rFonts w:ascii="ＭＳ 明朝" w:eastAsia="ＭＳ 明朝" w:hAnsi="ＭＳ 明朝" w:cs="HG丸ｺﾞｼｯｸM-PRO" w:hint="eastAsia"/>
                <w:bCs/>
                <w:color w:val="000000"/>
                <w:spacing w:val="3"/>
                <w:kern w:val="0"/>
                <w:sz w:val="24"/>
                <w:szCs w:val="21"/>
              </w:rPr>
              <w:t xml:space="preserve"> 　　代表取締役　大阪　太郎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1"/>
              </w:rPr>
            </w:pPr>
            <w:r w:rsidRPr="00573224">
              <w:rPr>
                <w:rFonts w:ascii="ＭＳ 明朝" w:eastAsia="ＭＳ 明朝" w:hAnsi="ＭＳ 明朝" w:cs="Century"/>
                <w:color w:val="000000"/>
                <w:spacing w:val="5"/>
                <w:kern w:val="0"/>
                <w:sz w:val="24"/>
                <w:szCs w:val="24"/>
              </w:rPr>
              <w:t xml:space="preserve"> 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spacing w:val="5"/>
                <w:kern w:val="0"/>
                <w:sz w:val="24"/>
                <w:szCs w:val="24"/>
              </w:rPr>
              <w:t xml:space="preserve">                              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spacing w:val="2"/>
                <w:w w:val="53"/>
                <w:kern w:val="0"/>
                <w:sz w:val="24"/>
                <w:szCs w:val="21"/>
                <w:fitText w:val="1728" w:id="-1543808509"/>
              </w:rPr>
              <w:t>所在地､名称及び代表者の氏</w:t>
            </w:r>
            <w:r w:rsidRPr="00573224">
              <w:rPr>
                <w:rFonts w:ascii="ＭＳ 明朝" w:eastAsia="ＭＳ 明朝" w:hAnsi="ＭＳ 明朝" w:cs="Times New Roman" w:hint="eastAsia"/>
                <w:color w:val="000000"/>
                <w:spacing w:val="-8"/>
                <w:w w:val="53"/>
                <w:kern w:val="0"/>
                <w:sz w:val="24"/>
                <w:szCs w:val="21"/>
                <w:fitText w:val="1728" w:id="-1543808509"/>
              </w:rPr>
              <w:t>名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7322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建築物における衛生的環境の確保に関する法律第５条第３項の規定により、次のとおり特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300" w:firstLine="63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定建築物の廃止について届け出ます。</w:t>
            </w:r>
          </w:p>
        </w:tc>
      </w:tr>
      <w:tr w:rsidR="00557E2B" w:rsidRPr="00573224" w:rsidTr="00557E2B">
        <w:trPr>
          <w:cantSplit/>
          <w:trHeight w:val="1146"/>
        </w:trPr>
        <w:tc>
          <w:tcPr>
            <w:tcW w:w="78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7322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spacing w:val="10"/>
                <w:kern w:val="0"/>
                <w:szCs w:val="24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特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0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定建築物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0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名</w:t>
            </w:r>
            <w:r w:rsidRPr="00573224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  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00" w:firstLine="24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7322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1"/>
              </w:rPr>
              <w:t>○○○ビル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7E2B" w:rsidRPr="00573224" w:rsidTr="00557E2B">
        <w:trPr>
          <w:cantSplit/>
          <w:trHeight w:val="1146"/>
        </w:trPr>
        <w:tc>
          <w:tcPr>
            <w:tcW w:w="78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0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所在場所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00" w:firstLine="24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7322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□□市□□町□丁目□番□号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7E2B" w:rsidRPr="00573224" w:rsidTr="00557E2B">
        <w:trPr>
          <w:cantSplit/>
          <w:trHeight w:val="1146"/>
        </w:trPr>
        <w:tc>
          <w:tcPr>
            <w:tcW w:w="78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特定建築物に　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該当しなくな　</w:t>
            </w:r>
          </w:p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distribute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0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った年月日　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令和○○年</w:t>
            </w:r>
            <w:r w:rsidRPr="0057322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○月</w:t>
            </w:r>
            <w:r w:rsidRPr="0057322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×日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7E2B" w:rsidRPr="00573224" w:rsidTr="00557E2B">
        <w:trPr>
          <w:cantSplit/>
          <w:trHeight w:val="1719"/>
        </w:trPr>
        <w:tc>
          <w:tcPr>
            <w:tcW w:w="78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0"/>
              </w:rPr>
            </w:pP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理　</w:t>
            </w:r>
            <w:r w:rsidRPr="00573224">
              <w:rPr>
                <w:rFonts w:ascii="Times New Roman" w:eastAsia="ＭＳ 明朝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5732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 xml:space="preserve">　由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73224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解体のため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7E2B" w:rsidRPr="00573224" w:rsidTr="00557E2B">
        <w:trPr>
          <w:cantSplit/>
          <w:trHeight w:val="286"/>
        </w:trPr>
        <w:tc>
          <w:tcPr>
            <w:tcW w:w="78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57E2B" w:rsidRPr="00573224" w:rsidRDefault="00557E2B" w:rsidP="00557E2B">
            <w:pPr>
              <w:overflowPunct w:val="0"/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57E2B" w:rsidRPr="00573224" w:rsidTr="00557E2B">
        <w:trPr>
          <w:trHeight w:val="114"/>
        </w:trPr>
        <w:tc>
          <w:tcPr>
            <w:tcW w:w="9519" w:type="dxa"/>
            <w:gridSpan w:val="5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57E2B" w:rsidRPr="00573224" w:rsidRDefault="00557E2B" w:rsidP="00557E2B">
            <w:pPr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57E2B" w:rsidRDefault="00557E2B"/>
    <w:p w:rsidR="00557E2B" w:rsidRDefault="00557E2B"/>
    <w:p w:rsidR="00557E2B" w:rsidRDefault="00557E2B"/>
    <w:sectPr w:rsidR="00557E2B" w:rsidSect="00557E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2B"/>
    <w:rsid w:val="00557E2B"/>
    <w:rsid w:val="005E2B0F"/>
    <w:rsid w:val="008C0D61"/>
    <w:rsid w:val="00BD6420"/>
    <w:rsid w:val="00D4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90B57-8E0C-401A-8937-6F5678B6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4</cp:revision>
  <dcterms:created xsi:type="dcterms:W3CDTF">2022-03-31T04:23:00Z</dcterms:created>
  <dcterms:modified xsi:type="dcterms:W3CDTF">2022-03-31T04:33:00Z</dcterms:modified>
</cp:coreProperties>
</file>